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5F" w:rsidRPr="007D7F4A" w:rsidRDefault="007D7F4A">
      <w:pPr>
        <w:rPr>
          <w:rFonts w:ascii="Times New Roman" w:hAnsi="Times New Roman" w:cs="Times New Roman"/>
          <w:sz w:val="40"/>
          <w:szCs w:val="40"/>
        </w:rPr>
      </w:pPr>
      <w:r w:rsidRPr="007D7F4A">
        <w:rPr>
          <w:rFonts w:ascii="Times New Roman" w:hAnsi="Times New Roman" w:cs="Times New Roman"/>
          <w:sz w:val="40"/>
          <w:szCs w:val="40"/>
        </w:rPr>
        <w:t>10 класс</w:t>
      </w:r>
    </w:p>
    <w:p w:rsidR="007D7F4A" w:rsidRDefault="007D7F4A" w:rsidP="007D7F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F4A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математике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552"/>
        <w:gridCol w:w="1674"/>
        <w:gridCol w:w="1815"/>
      </w:tblGrid>
      <w:tr w:rsidR="007D7F4A" w:rsidRPr="00D71D5B" w:rsidTr="007D7F4A">
        <w:trPr>
          <w:trHeight w:val="808"/>
        </w:trPr>
        <w:tc>
          <w:tcPr>
            <w:tcW w:w="851" w:type="dxa"/>
            <w:vAlign w:val="center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52" w:type="dxa"/>
            <w:vAlign w:val="center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674" w:type="dxa"/>
            <w:vAlign w:val="center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1815" w:type="dxa"/>
            <w:vAlign w:val="center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b/>
                <w:sz w:val="26"/>
                <w:szCs w:val="26"/>
              </w:rPr>
              <w:t>Кол-во контрольных работ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Степени и корни. Степенные функции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Показательная и логарифмическая функции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Первообразная</w:t>
            </w:r>
            <w:proofErr w:type="gramEnd"/>
            <w:r w:rsidRPr="007D7F4A">
              <w:rPr>
                <w:rFonts w:ascii="Times New Roman" w:hAnsi="Times New Roman" w:cs="Times New Roman"/>
                <w:sz w:val="26"/>
                <w:szCs w:val="26"/>
              </w:rPr>
              <w:t xml:space="preserve"> и интеграл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Уравнения и неравенства. Системы уравнений и неравенств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Итоговое повторение курса алгебры 10-11 классов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Координаты и векторы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Тела и поверхности вращения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Объемы тел и площади их поверхностей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Итоговое повторение курса геометрии 7-11 классов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Элементы комбинаторики, статистики и теории вероятностей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7F4A" w:rsidRPr="007E32A9" w:rsidTr="007D7F4A">
        <w:trPr>
          <w:trHeight w:val="672"/>
        </w:trPr>
        <w:tc>
          <w:tcPr>
            <w:tcW w:w="851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552" w:type="dxa"/>
          </w:tcPr>
          <w:p w:rsidR="007D7F4A" w:rsidRPr="007D7F4A" w:rsidRDefault="007D7F4A" w:rsidP="007D7F4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Заключительное повторение при подготовке к итоговой аттестации</w:t>
            </w:r>
          </w:p>
        </w:tc>
        <w:tc>
          <w:tcPr>
            <w:tcW w:w="1674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15" w:type="dxa"/>
          </w:tcPr>
          <w:p w:rsidR="007D7F4A" w:rsidRPr="007D7F4A" w:rsidRDefault="007D7F4A" w:rsidP="007D7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D7F4A" w:rsidRPr="007D7F4A" w:rsidRDefault="007D7F4A" w:rsidP="007D7F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CFA" w:rsidRDefault="004B6CFA">
      <w:r>
        <w:br w:type="page"/>
      </w:r>
    </w:p>
    <w:p w:rsidR="004B6CFA" w:rsidRPr="004B6CFA" w:rsidRDefault="004B6CFA" w:rsidP="004B6CFA">
      <w:pPr>
        <w:pStyle w:val="WW-"/>
        <w:spacing w:after="0" w:line="240" w:lineRule="auto"/>
        <w:ind w:left="1545"/>
        <w:jc w:val="center"/>
        <w:rPr>
          <w:b/>
          <w:sz w:val="26"/>
          <w:szCs w:val="26"/>
        </w:rPr>
      </w:pPr>
      <w:r w:rsidRPr="004B6CFA">
        <w:rPr>
          <w:b/>
          <w:sz w:val="26"/>
          <w:szCs w:val="26"/>
        </w:rPr>
        <w:lastRenderedPageBreak/>
        <w:t>Тематическое  планирование География мира</w:t>
      </w:r>
    </w:p>
    <w:p w:rsidR="004B6CFA" w:rsidRPr="008A012D" w:rsidRDefault="004B6CFA" w:rsidP="008A012D">
      <w:pPr>
        <w:pStyle w:val="WW-"/>
        <w:spacing w:after="0" w:line="360" w:lineRule="auto"/>
        <w:jc w:val="center"/>
        <w:rPr>
          <w:sz w:val="26"/>
          <w:szCs w:val="26"/>
        </w:rPr>
      </w:pPr>
    </w:p>
    <w:tbl>
      <w:tblPr>
        <w:tblW w:w="1494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59"/>
        <w:gridCol w:w="5950"/>
        <w:gridCol w:w="1497"/>
        <w:gridCol w:w="1431"/>
        <w:gridCol w:w="1701"/>
        <w:gridCol w:w="1883"/>
        <w:gridCol w:w="2024"/>
      </w:tblGrid>
      <w:tr w:rsidR="004B6CFA" w:rsidRPr="008A012D" w:rsidTr="008A012D">
        <w:trPr>
          <w:trHeight w:val="225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3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Практические работы</w:t>
            </w:r>
          </w:p>
        </w:tc>
      </w:tr>
      <w:tr w:rsidR="004B6CFA" w:rsidRPr="008A012D" w:rsidTr="008A012D">
        <w:trPr>
          <w:trHeight w:val="544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по Примерной программе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4B6CFA" w:rsidRPr="008A012D" w:rsidRDefault="004B6CFA" w:rsidP="008A01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рабочей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из них контрольные работы</w:t>
            </w:r>
          </w:p>
        </w:tc>
        <w:tc>
          <w:tcPr>
            <w:tcW w:w="3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B6CFA" w:rsidRPr="008A012D" w:rsidTr="008A012D">
        <w:trPr>
          <w:trHeight w:val="21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обязательные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тренировочные</w:t>
            </w:r>
          </w:p>
        </w:tc>
      </w:tr>
      <w:tr w:rsidR="004B6CFA" w:rsidRPr="008A012D" w:rsidTr="008A012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rPr>
                <w:bCs/>
                <w:sz w:val="26"/>
                <w:szCs w:val="26"/>
              </w:rPr>
            </w:pPr>
            <w:r w:rsidRPr="008A012D">
              <w:rPr>
                <w:bCs/>
                <w:sz w:val="26"/>
                <w:szCs w:val="26"/>
              </w:rPr>
              <w:t xml:space="preserve">Современные методы географических исследований. </w:t>
            </w:r>
          </w:p>
          <w:p w:rsidR="004B6CFA" w:rsidRPr="008A012D" w:rsidRDefault="004B6CFA" w:rsidP="008A012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географической информации.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4B6CFA" w:rsidRPr="008A012D" w:rsidTr="008A012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Природа и человек в современном мире.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4B6CFA" w:rsidRPr="008A012D" w:rsidTr="008A012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Население мира.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B6CFA" w:rsidRPr="008A012D" w:rsidTr="008A012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4.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rPr>
                <w:bCs/>
                <w:sz w:val="26"/>
                <w:szCs w:val="26"/>
              </w:rPr>
            </w:pPr>
            <w:r w:rsidRPr="008A012D">
              <w:rPr>
                <w:bCs/>
                <w:sz w:val="26"/>
                <w:szCs w:val="26"/>
              </w:rPr>
              <w:t>География мирового хозяйства.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4</w:t>
            </w:r>
          </w:p>
        </w:tc>
      </w:tr>
      <w:tr w:rsidR="004B6CFA" w:rsidRPr="008A012D" w:rsidTr="008A012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5.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rPr>
                <w:bCs/>
                <w:sz w:val="26"/>
                <w:szCs w:val="26"/>
              </w:rPr>
            </w:pPr>
            <w:r w:rsidRPr="008A012D">
              <w:rPr>
                <w:bCs/>
                <w:sz w:val="26"/>
                <w:szCs w:val="26"/>
              </w:rPr>
              <w:t>Регионы и страны мира.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-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B6CFA" w:rsidRPr="008A012D" w:rsidTr="008A012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6.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rPr>
                <w:bCs/>
                <w:sz w:val="26"/>
                <w:szCs w:val="26"/>
              </w:rPr>
            </w:pPr>
            <w:r w:rsidRPr="008A012D">
              <w:rPr>
                <w:bCs/>
                <w:sz w:val="26"/>
                <w:szCs w:val="26"/>
              </w:rPr>
              <w:t>Россия в современном мире.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pStyle w:val="WW-"/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-</w:t>
            </w:r>
          </w:p>
        </w:tc>
      </w:tr>
      <w:tr w:rsidR="004B6CFA" w:rsidRPr="008A012D" w:rsidTr="008A012D">
        <w:trPr>
          <w:trHeight w:val="55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Повторение, обобщение, систематизация и контроль знаний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4B6CFA" w:rsidRPr="008A012D" w:rsidTr="008A012D">
        <w:trPr>
          <w:trHeight w:val="31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CFA" w:rsidRPr="008A012D" w:rsidRDefault="004B6CFA" w:rsidP="008A012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</w:tbl>
    <w:p w:rsidR="007D7F4A" w:rsidRDefault="007D7F4A">
      <w:r>
        <w:br w:type="page"/>
      </w:r>
    </w:p>
    <w:p w:rsidR="008A012D" w:rsidRPr="008A012D" w:rsidRDefault="008A012D" w:rsidP="008A012D">
      <w:pPr>
        <w:jc w:val="center"/>
        <w:rPr>
          <w:rFonts w:ascii="Times New Roman" w:hAnsi="Times New Roman" w:cs="Times New Roman"/>
        </w:rPr>
      </w:pPr>
      <w:r w:rsidRPr="008A012D">
        <w:rPr>
          <w:rFonts w:ascii="Times New Roman" w:hAnsi="Times New Roman" w:cs="Times New Roman"/>
        </w:rPr>
        <w:lastRenderedPageBreak/>
        <w:t>ГОДОВОЙ ПЛАН-ГРАФИК РАСПРЕДЕЛЕНИЯ УЧЕБНОГО МАТЕРИАЛА</w:t>
      </w:r>
    </w:p>
    <w:p w:rsidR="008A012D" w:rsidRPr="008A012D" w:rsidRDefault="008A012D" w:rsidP="008A012D">
      <w:pPr>
        <w:jc w:val="center"/>
        <w:rPr>
          <w:rFonts w:ascii="Times New Roman" w:hAnsi="Times New Roman" w:cs="Times New Roman"/>
        </w:rPr>
      </w:pPr>
      <w:r w:rsidRPr="008A012D">
        <w:rPr>
          <w:rFonts w:ascii="Times New Roman" w:hAnsi="Times New Roman" w:cs="Times New Roman"/>
        </w:rPr>
        <w:t xml:space="preserve">ДЛЯ </w:t>
      </w:r>
      <w:r w:rsidRPr="008A012D">
        <w:rPr>
          <w:rFonts w:ascii="Times New Roman" w:hAnsi="Times New Roman" w:cs="Times New Roman"/>
          <w:b/>
          <w:sz w:val="28"/>
          <w:szCs w:val="28"/>
        </w:rPr>
        <w:t>10</w:t>
      </w:r>
      <w:r w:rsidRPr="008A012D">
        <w:rPr>
          <w:rFonts w:ascii="Times New Roman" w:hAnsi="Times New Roman" w:cs="Times New Roman"/>
        </w:rPr>
        <w:t xml:space="preserve"> КЛАССА физкультура</w:t>
      </w:r>
    </w:p>
    <w:p w:rsidR="008A012D" w:rsidRPr="008A012D" w:rsidRDefault="008A012D" w:rsidP="008A012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24"/>
        <w:gridCol w:w="610"/>
        <w:gridCol w:w="1134"/>
        <w:gridCol w:w="502"/>
        <w:gridCol w:w="51"/>
        <w:gridCol w:w="581"/>
        <w:gridCol w:w="505"/>
        <w:gridCol w:w="629"/>
      </w:tblGrid>
      <w:tr w:rsidR="008A012D" w:rsidRPr="008A012D" w:rsidTr="00316AC0">
        <w:tc>
          <w:tcPr>
            <w:tcW w:w="567" w:type="dxa"/>
            <w:shd w:val="clear" w:color="auto" w:fill="F2DBDB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8A012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A012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Кол-во</w:t>
            </w:r>
          </w:p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1</w:t>
            </w:r>
          </w:p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2</w:t>
            </w:r>
          </w:p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3</w:t>
            </w:r>
          </w:p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4</w:t>
            </w:r>
          </w:p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8A012D" w:rsidRPr="008A012D" w:rsidTr="00316AC0">
        <w:tc>
          <w:tcPr>
            <w:tcW w:w="567" w:type="dxa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992" w:type="dxa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8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8A012D" w:rsidRPr="008A012D" w:rsidTr="00316AC0">
        <w:tc>
          <w:tcPr>
            <w:tcW w:w="567" w:type="dxa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Легкая атлетика</w:t>
            </w:r>
          </w:p>
          <w:p w:rsidR="008A012D" w:rsidRPr="008A012D" w:rsidRDefault="008A012D" w:rsidP="00316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14</w:t>
            </w:r>
          </w:p>
        </w:tc>
      </w:tr>
      <w:tr w:rsidR="008A012D" w:rsidRPr="008A012D" w:rsidTr="00316AC0">
        <w:tc>
          <w:tcPr>
            <w:tcW w:w="567" w:type="dxa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12D" w:rsidRPr="008A012D" w:rsidTr="00316AC0">
        <w:tc>
          <w:tcPr>
            <w:tcW w:w="567" w:type="dxa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12D" w:rsidRPr="008A012D" w:rsidTr="00316AC0">
        <w:trPr>
          <w:trHeight w:val="352"/>
        </w:trPr>
        <w:tc>
          <w:tcPr>
            <w:tcW w:w="567" w:type="dxa"/>
            <w:tcBorders>
              <w:top w:val="single" w:sz="4" w:space="0" w:color="auto"/>
            </w:tcBorders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12D" w:rsidRPr="008A012D" w:rsidTr="00316AC0">
        <w:tc>
          <w:tcPr>
            <w:tcW w:w="567" w:type="dxa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</w:rPr>
            </w:pPr>
            <w:r w:rsidRPr="008A012D">
              <w:rPr>
                <w:rFonts w:ascii="Times New Roman" w:hAnsi="Times New Roman" w:cs="Times New Roman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2D">
              <w:rPr>
                <w:rFonts w:ascii="Times New Roman" w:hAnsi="Times New Roman" w:cs="Times New Roman"/>
                <w:b/>
              </w:rPr>
              <w:t>24</w:t>
            </w:r>
          </w:p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012D" w:rsidRDefault="008A012D">
      <w:pPr>
        <w:rPr>
          <w:rFonts w:ascii="Times New Roman" w:hAnsi="Times New Roman" w:cs="Times New Roman"/>
        </w:rPr>
      </w:pPr>
    </w:p>
    <w:p w:rsidR="008A012D" w:rsidRDefault="008A0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012D" w:rsidRPr="008A012D" w:rsidRDefault="008A012D" w:rsidP="008A012D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012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bCs/>
          <w:sz w:val="26"/>
          <w:szCs w:val="26"/>
        </w:rPr>
        <w:t>по технологии</w:t>
      </w:r>
    </w:p>
    <w:p w:rsidR="008A012D" w:rsidRDefault="008A012D" w:rsidP="008A012D">
      <w:pPr>
        <w:pStyle w:val="Standard"/>
        <w:jc w:val="center"/>
        <w:rPr>
          <w:b/>
        </w:rPr>
      </w:pPr>
    </w:p>
    <w:p w:rsidR="008A012D" w:rsidRDefault="008A012D" w:rsidP="008A012D">
      <w:pPr>
        <w:pStyle w:val="Standard"/>
        <w:jc w:val="center"/>
        <w:rPr>
          <w:b/>
        </w:rPr>
      </w:pPr>
    </w:p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10631"/>
        <w:gridCol w:w="1877"/>
      </w:tblGrid>
      <w:tr w:rsidR="008A012D" w:rsidRPr="008A012D" w:rsidTr="008A012D">
        <w:trPr>
          <w:trHeight w:val="405"/>
        </w:trPr>
        <w:tc>
          <w:tcPr>
            <w:tcW w:w="1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№</w:t>
            </w:r>
          </w:p>
          <w:p w:rsidR="008A012D" w:rsidRPr="008A012D" w:rsidRDefault="008A012D" w:rsidP="008A012D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10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Разделы и темы</w:t>
            </w:r>
          </w:p>
        </w:tc>
        <w:tc>
          <w:tcPr>
            <w:tcW w:w="18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Всего часов</w:t>
            </w:r>
          </w:p>
        </w:tc>
      </w:tr>
      <w:tr w:rsidR="008A012D" w:rsidRPr="008A012D" w:rsidTr="008A012D">
        <w:trPr>
          <w:trHeight w:val="544"/>
        </w:trPr>
        <w:tc>
          <w:tcPr>
            <w:tcW w:w="1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12D" w:rsidRPr="008A012D" w:rsidTr="008A012D">
        <w:trPr>
          <w:trHeight w:val="631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1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Технологии в современном мире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8A012D">
            <w:pPr>
              <w:pStyle w:val="Standard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11</w:t>
            </w:r>
          </w:p>
        </w:tc>
      </w:tr>
      <w:tr w:rsidR="008A012D" w:rsidRPr="008A012D" w:rsidTr="008A012D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2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Технология проектирования и создания</w:t>
            </w:r>
            <w:r>
              <w:rPr>
                <w:sz w:val="26"/>
                <w:szCs w:val="26"/>
              </w:rPr>
              <w:t xml:space="preserve"> материальных объектов или услуг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13</w:t>
            </w:r>
          </w:p>
          <w:p w:rsidR="008A012D" w:rsidRPr="008A012D" w:rsidRDefault="008A012D" w:rsidP="008A012D">
            <w:pPr>
              <w:pStyle w:val="Standard"/>
              <w:rPr>
                <w:i/>
                <w:sz w:val="26"/>
                <w:szCs w:val="26"/>
              </w:rPr>
            </w:pPr>
          </w:p>
        </w:tc>
      </w:tr>
      <w:tr w:rsidR="008A012D" w:rsidRPr="008A012D" w:rsidTr="008A012D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3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Творческая, проектная деятельность</w:t>
            </w:r>
          </w:p>
          <w:p w:rsidR="008A012D" w:rsidRPr="008A012D" w:rsidRDefault="008A012D" w:rsidP="00316AC0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10</w:t>
            </w:r>
          </w:p>
        </w:tc>
      </w:tr>
      <w:tr w:rsidR="008A012D" w:rsidRPr="008A012D" w:rsidTr="008A012D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Итого</w:t>
            </w:r>
          </w:p>
          <w:p w:rsidR="008A012D" w:rsidRPr="008A012D" w:rsidRDefault="008A012D" w:rsidP="00316AC0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12D" w:rsidRPr="008A012D" w:rsidRDefault="008A012D" w:rsidP="00316AC0">
            <w:pPr>
              <w:pStyle w:val="Standard"/>
              <w:jc w:val="center"/>
              <w:rPr>
                <w:sz w:val="26"/>
                <w:szCs w:val="26"/>
              </w:rPr>
            </w:pPr>
            <w:r w:rsidRPr="008A012D">
              <w:rPr>
                <w:sz w:val="26"/>
                <w:szCs w:val="26"/>
              </w:rPr>
              <w:t>34</w:t>
            </w:r>
          </w:p>
        </w:tc>
      </w:tr>
    </w:tbl>
    <w:p w:rsidR="008A012D" w:rsidRDefault="008A012D" w:rsidP="008A012D">
      <w:pPr>
        <w:pStyle w:val="Standard"/>
        <w:jc w:val="center"/>
        <w:rPr>
          <w:b/>
          <w:sz w:val="28"/>
          <w:szCs w:val="28"/>
        </w:rPr>
      </w:pPr>
    </w:p>
    <w:p w:rsidR="008A012D" w:rsidRDefault="008A012D" w:rsidP="008A012D">
      <w:pPr>
        <w:pStyle w:val="Standard"/>
        <w:jc w:val="center"/>
        <w:rPr>
          <w:b/>
          <w:sz w:val="28"/>
          <w:szCs w:val="28"/>
        </w:rPr>
      </w:pPr>
    </w:p>
    <w:p w:rsidR="008A012D" w:rsidRDefault="008A012D" w:rsidP="008A012D">
      <w:pPr>
        <w:jc w:val="center"/>
        <w:rPr>
          <w:b/>
          <w:sz w:val="28"/>
        </w:rPr>
      </w:pPr>
    </w:p>
    <w:p w:rsidR="008A012D" w:rsidRDefault="008A012D" w:rsidP="008A012D">
      <w:pPr>
        <w:jc w:val="center"/>
        <w:rPr>
          <w:b/>
          <w:sz w:val="28"/>
        </w:rPr>
      </w:pPr>
    </w:p>
    <w:p w:rsidR="008A012D" w:rsidRDefault="008A012D" w:rsidP="008A012D">
      <w:pPr>
        <w:jc w:val="center"/>
        <w:rPr>
          <w:b/>
          <w:sz w:val="28"/>
        </w:rPr>
      </w:pPr>
    </w:p>
    <w:p w:rsidR="008A012D" w:rsidRDefault="008A012D" w:rsidP="008A012D">
      <w:pPr>
        <w:jc w:val="center"/>
        <w:rPr>
          <w:b/>
          <w:sz w:val="28"/>
        </w:rPr>
      </w:pPr>
    </w:p>
    <w:p w:rsidR="008A012D" w:rsidRDefault="008A012D" w:rsidP="008A012D">
      <w:pPr>
        <w:jc w:val="center"/>
        <w:rPr>
          <w:b/>
          <w:sz w:val="28"/>
        </w:rPr>
      </w:pPr>
    </w:p>
    <w:p w:rsidR="008A012D" w:rsidRDefault="008A012D" w:rsidP="008A012D">
      <w:pPr>
        <w:jc w:val="center"/>
        <w:rPr>
          <w:b/>
          <w:sz w:val="28"/>
        </w:rPr>
      </w:pPr>
    </w:p>
    <w:p w:rsidR="008A012D" w:rsidRDefault="008A012D" w:rsidP="008A012D">
      <w:pPr>
        <w:jc w:val="center"/>
        <w:rPr>
          <w:b/>
          <w:sz w:val="28"/>
        </w:rPr>
      </w:pPr>
    </w:p>
    <w:p w:rsidR="008A012D" w:rsidRPr="008A012D" w:rsidRDefault="008A012D" w:rsidP="008A01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12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Тематическое планирование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8A012D">
        <w:rPr>
          <w:rFonts w:ascii="Times New Roman" w:hAnsi="Times New Roman" w:cs="Times New Roman"/>
          <w:b/>
          <w:sz w:val="26"/>
          <w:szCs w:val="26"/>
        </w:rPr>
        <w:t>хими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8A012D" w:rsidRPr="00950360" w:rsidRDefault="008A012D" w:rsidP="008A012D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843"/>
        <w:gridCol w:w="1842"/>
        <w:gridCol w:w="1701"/>
      </w:tblGrid>
      <w:tr w:rsidR="008A012D" w:rsidRPr="008A012D" w:rsidTr="008A012D">
        <w:tc>
          <w:tcPr>
            <w:tcW w:w="675" w:type="dxa"/>
            <w:vMerge w:val="restart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sz w:val="26"/>
                <w:szCs w:val="26"/>
              </w:rPr>
              <w:t>№ п\</w:t>
            </w:r>
            <w:proofErr w:type="gramStart"/>
            <w:r w:rsidRPr="008A012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222" w:type="dxa"/>
            <w:vMerge w:val="restart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843" w:type="dxa"/>
            <w:vMerge w:val="restart"/>
          </w:tcPr>
          <w:p w:rsidR="008A012D" w:rsidRPr="008A012D" w:rsidRDefault="008A012D" w:rsidP="008A01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3543" w:type="dxa"/>
            <w:gridSpan w:val="2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sz w:val="26"/>
                <w:szCs w:val="26"/>
              </w:rPr>
              <w:t>Из них</w:t>
            </w:r>
          </w:p>
        </w:tc>
      </w:tr>
      <w:tr w:rsidR="008A012D" w:rsidRPr="008A012D" w:rsidTr="008A012D">
        <w:tc>
          <w:tcPr>
            <w:tcW w:w="675" w:type="dxa"/>
            <w:vMerge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  <w:vMerge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A012D" w:rsidRPr="008A012D" w:rsidRDefault="008A012D" w:rsidP="008A01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A012D">
              <w:rPr>
                <w:rFonts w:ascii="Times New Roman" w:hAnsi="Times New Roman" w:cs="Times New Roman"/>
                <w:b/>
                <w:sz w:val="26"/>
                <w:szCs w:val="26"/>
              </w:rPr>
              <w:t>Практич</w:t>
            </w:r>
            <w:proofErr w:type="spellEnd"/>
            <w:r w:rsidRPr="008A012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1701" w:type="dxa"/>
          </w:tcPr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sz w:val="26"/>
                <w:szCs w:val="26"/>
              </w:rPr>
              <w:t>Контр.</w:t>
            </w:r>
          </w:p>
          <w:p w:rsidR="008A012D" w:rsidRPr="008A012D" w:rsidRDefault="008A012D" w:rsidP="00316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</w:tr>
      <w:tr w:rsidR="008A012D" w:rsidRPr="008A012D" w:rsidTr="008A012D">
        <w:tc>
          <w:tcPr>
            <w:tcW w:w="675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Основы органической  химии</w:t>
            </w:r>
          </w:p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A012D" w:rsidRPr="008A012D" w:rsidRDefault="008A012D" w:rsidP="008A0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12D" w:rsidRPr="008A012D" w:rsidTr="008A012D">
        <w:tc>
          <w:tcPr>
            <w:tcW w:w="675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Углеводороды и их природные источники</w:t>
            </w:r>
          </w:p>
        </w:tc>
        <w:tc>
          <w:tcPr>
            <w:tcW w:w="1843" w:type="dxa"/>
          </w:tcPr>
          <w:p w:rsidR="008A012D" w:rsidRPr="008A012D" w:rsidRDefault="008A012D" w:rsidP="008A0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12D" w:rsidRPr="008A012D" w:rsidTr="008A012D">
        <w:tc>
          <w:tcPr>
            <w:tcW w:w="675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2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Кислородсодержащие органические соединения</w:t>
            </w:r>
          </w:p>
        </w:tc>
        <w:tc>
          <w:tcPr>
            <w:tcW w:w="1843" w:type="dxa"/>
          </w:tcPr>
          <w:p w:rsidR="008A012D" w:rsidRPr="008A012D" w:rsidRDefault="008A012D" w:rsidP="008A0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Практическая работа № 1</w:t>
            </w:r>
          </w:p>
        </w:tc>
        <w:tc>
          <w:tcPr>
            <w:tcW w:w="170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Кон</w:t>
            </w:r>
            <w:r w:rsidRPr="008A012D">
              <w:rPr>
                <w:rFonts w:ascii="Times New Roman" w:hAnsi="Times New Roman" w:cs="Times New Roman"/>
                <w:sz w:val="26"/>
                <w:szCs w:val="26"/>
              </w:rPr>
              <w:softHyphen/>
              <w:t>трольная</w:t>
            </w:r>
          </w:p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12D" w:rsidRPr="008A012D" w:rsidTr="008A012D">
        <w:tc>
          <w:tcPr>
            <w:tcW w:w="675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2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Азотсодержащие органические соединения</w:t>
            </w:r>
          </w:p>
        </w:tc>
        <w:tc>
          <w:tcPr>
            <w:tcW w:w="1843" w:type="dxa"/>
          </w:tcPr>
          <w:p w:rsidR="008A012D" w:rsidRPr="008A012D" w:rsidRDefault="008A012D" w:rsidP="008A0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12D" w:rsidRPr="008A012D" w:rsidTr="008A012D">
        <w:tc>
          <w:tcPr>
            <w:tcW w:w="675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2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Химия и жизнь</w:t>
            </w:r>
          </w:p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A012D" w:rsidRPr="008A012D" w:rsidRDefault="008A012D" w:rsidP="008A0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12D" w:rsidRPr="008A012D" w:rsidTr="008A012D">
        <w:tc>
          <w:tcPr>
            <w:tcW w:w="675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A012D" w:rsidRPr="008A012D" w:rsidRDefault="008A012D" w:rsidP="008A0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42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A012D" w:rsidRPr="008A012D" w:rsidRDefault="008A012D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8A012D" w:rsidRDefault="008A012D" w:rsidP="008A012D"/>
    <w:p w:rsidR="00063DFE" w:rsidRDefault="00063D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63DFE" w:rsidRPr="00063DFE" w:rsidRDefault="00063DFE" w:rsidP="00063DFE">
      <w:pPr>
        <w:shd w:val="clear" w:color="auto" w:fill="FFFFFF"/>
        <w:spacing w:before="280" w:after="280" w:line="213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63DF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Тематическое планирование </w:t>
      </w:r>
      <w:r w:rsidRPr="00063DFE">
        <w:rPr>
          <w:rFonts w:ascii="Times New Roman" w:hAnsi="Times New Roman" w:cs="Times New Roman"/>
          <w:b/>
          <w:sz w:val="26"/>
          <w:szCs w:val="26"/>
        </w:rPr>
        <w:t xml:space="preserve">по Праву </w:t>
      </w:r>
      <w:r w:rsidRPr="00063D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222"/>
        <w:gridCol w:w="2551"/>
        <w:gridCol w:w="2693"/>
      </w:tblGrid>
      <w:tr w:rsidR="00063DFE" w:rsidTr="00FA2BF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FE" w:rsidRPr="00063DFE" w:rsidRDefault="00063DFE" w:rsidP="00316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63DFE" w:rsidRPr="00063DFE" w:rsidRDefault="00063DFE" w:rsidP="00316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FE" w:rsidRPr="00063DFE" w:rsidRDefault="00063DFE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FE" w:rsidRPr="00063DFE" w:rsidRDefault="00063DFE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FE" w:rsidRPr="00063DFE" w:rsidRDefault="00063DFE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Практические работы</w:t>
            </w:r>
          </w:p>
        </w:tc>
      </w:tr>
      <w:tr w:rsidR="00063DFE" w:rsidTr="00FA2BFF">
        <w:trPr>
          <w:trHeight w:val="3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FE" w:rsidRPr="00063DFE" w:rsidRDefault="00063DFE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FE" w:rsidRPr="00063DFE" w:rsidRDefault="00063DFE" w:rsidP="00FA2BF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Теория государства и права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FE" w:rsidRPr="00063DFE" w:rsidRDefault="00063DFE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FE" w:rsidRPr="00063DFE" w:rsidRDefault="00063DFE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63DFE" w:rsidTr="00FA2BF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FE" w:rsidRPr="00063DFE" w:rsidRDefault="00063DFE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FE" w:rsidRPr="00063DFE" w:rsidRDefault="00063DFE" w:rsidP="00FA2BF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Конституционное право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FE" w:rsidRPr="00063DFE" w:rsidRDefault="00063DFE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FE" w:rsidRPr="00063DFE" w:rsidRDefault="00063DFE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63DFE" w:rsidTr="00FA2BF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FE" w:rsidRPr="00063DFE" w:rsidRDefault="00063DFE" w:rsidP="00316AC0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FE" w:rsidRPr="00063DFE" w:rsidRDefault="00063DFE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FE" w:rsidRPr="00063DFE" w:rsidRDefault="00063DFE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FE" w:rsidRPr="00063DFE" w:rsidRDefault="00063DFE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DFE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</w:tbl>
    <w:p w:rsidR="008A012D" w:rsidRDefault="008A0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D7F4A" w:rsidRPr="00FA2BFF" w:rsidRDefault="00063DFE">
      <w:pPr>
        <w:rPr>
          <w:rFonts w:ascii="Times New Roman" w:hAnsi="Times New Roman" w:cs="Times New Roman"/>
          <w:b/>
          <w:sz w:val="40"/>
          <w:szCs w:val="40"/>
        </w:rPr>
      </w:pPr>
      <w:r w:rsidRPr="00FA2BFF">
        <w:rPr>
          <w:rFonts w:ascii="Times New Roman" w:hAnsi="Times New Roman" w:cs="Times New Roman"/>
          <w:b/>
          <w:sz w:val="40"/>
          <w:szCs w:val="40"/>
        </w:rPr>
        <w:lastRenderedPageBreak/>
        <w:t>11 класс</w:t>
      </w:r>
    </w:p>
    <w:p w:rsidR="00063DFE" w:rsidRPr="00FA2BFF" w:rsidRDefault="00063DFE" w:rsidP="00063DFE">
      <w:pPr>
        <w:shd w:val="clear" w:color="auto" w:fill="FFFFFF"/>
        <w:spacing w:before="280" w:after="280" w:line="213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A2BFF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 </w:t>
      </w:r>
      <w:r w:rsidRPr="00FA2BFF">
        <w:rPr>
          <w:rFonts w:ascii="Times New Roman" w:hAnsi="Times New Roman" w:cs="Times New Roman"/>
          <w:b/>
          <w:sz w:val="26"/>
          <w:szCs w:val="26"/>
        </w:rPr>
        <w:t xml:space="preserve">по праву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222"/>
        <w:gridCol w:w="2551"/>
        <w:gridCol w:w="2693"/>
      </w:tblGrid>
      <w:tr w:rsidR="00FA2BFF" w:rsidTr="00FA2BFF">
        <w:trPr>
          <w:trHeight w:val="115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FF" w:rsidRPr="00FA2BFF" w:rsidRDefault="00FA2BFF" w:rsidP="00316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FF" w:rsidRPr="00FA2BFF" w:rsidRDefault="00FA2BFF" w:rsidP="00316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Практические работы</w:t>
            </w:r>
          </w:p>
        </w:tc>
      </w:tr>
      <w:tr w:rsidR="00FA2BFF" w:rsidTr="00FA2BF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Международное право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A2BFF" w:rsidTr="00FA2BF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FA2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Основные отрасли права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A2BFF" w:rsidTr="00FA2BF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316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Основы российского судопроизводства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A2BFF" w:rsidTr="00FA2BF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316AC0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316A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FF" w:rsidRPr="00FA2BFF" w:rsidRDefault="00FA2BFF" w:rsidP="00FA2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</w:tbl>
    <w:p w:rsidR="00FA2BFF" w:rsidRDefault="00FA2BFF">
      <w:pPr>
        <w:rPr>
          <w:rFonts w:ascii="Times New Roman" w:hAnsi="Times New Roman" w:cs="Times New Roman"/>
        </w:rPr>
      </w:pPr>
    </w:p>
    <w:p w:rsidR="00FA2BFF" w:rsidRDefault="00FA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A2BFF" w:rsidRPr="00FA2BFF" w:rsidRDefault="00FA2BFF" w:rsidP="00FA2BF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BFF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 по ф</w:t>
      </w:r>
      <w:r w:rsidRPr="00FA2BFF">
        <w:rPr>
          <w:rFonts w:ascii="Times New Roman" w:hAnsi="Times New Roman" w:cs="Times New Roman"/>
          <w:b/>
          <w:sz w:val="26"/>
          <w:szCs w:val="26"/>
        </w:rPr>
        <w:t>инансов</w:t>
      </w:r>
      <w:r w:rsidRPr="00FA2BFF">
        <w:rPr>
          <w:rFonts w:ascii="Times New Roman" w:hAnsi="Times New Roman" w:cs="Times New Roman"/>
          <w:b/>
          <w:sz w:val="26"/>
          <w:szCs w:val="26"/>
        </w:rPr>
        <w:t>ой</w:t>
      </w:r>
      <w:r w:rsidRPr="00FA2BFF">
        <w:rPr>
          <w:rFonts w:ascii="Times New Roman" w:hAnsi="Times New Roman" w:cs="Times New Roman"/>
          <w:b/>
          <w:sz w:val="26"/>
          <w:szCs w:val="26"/>
        </w:rPr>
        <w:t xml:space="preserve"> грамотност</w:t>
      </w:r>
      <w:r w:rsidRPr="00FA2BFF">
        <w:rPr>
          <w:rFonts w:ascii="Times New Roman" w:hAnsi="Times New Roman" w:cs="Times New Roman"/>
          <w:b/>
          <w:sz w:val="26"/>
          <w:szCs w:val="26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63"/>
        <w:gridCol w:w="2126"/>
        <w:gridCol w:w="2126"/>
      </w:tblGrid>
      <w:tr w:rsidR="00FA2BFF" w:rsidRPr="005E18C2" w:rsidTr="00FA2BFF">
        <w:tc>
          <w:tcPr>
            <w:tcW w:w="1368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3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Форма занятий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FA2BFF" w:rsidRPr="005E18C2" w:rsidTr="00FA2BFF">
        <w:tc>
          <w:tcPr>
            <w:tcW w:w="1368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8663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Банки: чем они могут быть вам полезны в жизни. 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Л / </w:t>
            </w:r>
            <w:proofErr w:type="gramStart"/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A2BFF" w:rsidRPr="005E18C2" w:rsidTr="00FA2BFF">
        <w:trPr>
          <w:trHeight w:val="681"/>
        </w:trPr>
        <w:tc>
          <w:tcPr>
            <w:tcW w:w="1368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8663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Фондовый рынок: как его использовать для роста доходов.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Л / </w:t>
            </w:r>
            <w:proofErr w:type="gramStart"/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A2BFF" w:rsidRPr="005E18C2" w:rsidTr="00FA2BFF">
        <w:tc>
          <w:tcPr>
            <w:tcW w:w="1368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Модуль 3</w:t>
            </w:r>
          </w:p>
        </w:tc>
        <w:tc>
          <w:tcPr>
            <w:tcW w:w="8663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Налоги: почему их надо платить. 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Л / </w:t>
            </w:r>
            <w:proofErr w:type="gramStart"/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2BFF" w:rsidRPr="005E18C2" w:rsidTr="00FA2BFF">
        <w:tc>
          <w:tcPr>
            <w:tcW w:w="1368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Модуль 4</w:t>
            </w:r>
          </w:p>
        </w:tc>
        <w:tc>
          <w:tcPr>
            <w:tcW w:w="8663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Страхование: что и как надо страховать, чтобы не попасть в беду. 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Л / </w:t>
            </w:r>
            <w:proofErr w:type="gramStart"/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A2BFF" w:rsidRPr="005E18C2" w:rsidTr="00FA2BFF">
        <w:tc>
          <w:tcPr>
            <w:tcW w:w="1368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Модуль 5</w:t>
            </w:r>
          </w:p>
        </w:tc>
        <w:tc>
          <w:tcPr>
            <w:tcW w:w="8663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Собственный бизнес: как создать и не потерять. 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Л / </w:t>
            </w:r>
            <w:proofErr w:type="gramStart"/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A2BFF" w:rsidRPr="005E18C2" w:rsidTr="00FA2BFF">
        <w:tc>
          <w:tcPr>
            <w:tcW w:w="1368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Модуль 6</w:t>
            </w:r>
          </w:p>
        </w:tc>
        <w:tc>
          <w:tcPr>
            <w:tcW w:w="8663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Финансовые мошенничества: как распознать и не стать жертвой. 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Л / </w:t>
            </w:r>
            <w:proofErr w:type="gramStart"/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2BFF" w:rsidRPr="005E18C2" w:rsidTr="00FA2BFF">
        <w:tc>
          <w:tcPr>
            <w:tcW w:w="1368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Модуль 7</w:t>
            </w:r>
          </w:p>
        </w:tc>
        <w:tc>
          <w:tcPr>
            <w:tcW w:w="8663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Обеспеченная старость: возможности пенсионного накопления 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Л / </w:t>
            </w:r>
            <w:proofErr w:type="gramStart"/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A2BFF" w:rsidRPr="005E18C2" w:rsidTr="00FA2BFF">
        <w:tc>
          <w:tcPr>
            <w:tcW w:w="1368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Модуль 8</w:t>
            </w:r>
          </w:p>
        </w:tc>
        <w:tc>
          <w:tcPr>
            <w:tcW w:w="8663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контроль по курсу 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2BFF" w:rsidRPr="005E18C2" w:rsidTr="00FA2BFF">
        <w:tc>
          <w:tcPr>
            <w:tcW w:w="1368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663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sz w:val="26"/>
                <w:szCs w:val="26"/>
              </w:rPr>
              <w:t>Учебный час равен 45минут</w:t>
            </w: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A2BFF" w:rsidRPr="00FA2BFF" w:rsidRDefault="00FA2BFF" w:rsidP="00FA2B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BFF">
              <w:rPr>
                <w:rFonts w:ascii="Times New Roman" w:hAnsi="Times New Roman" w:cs="Times New Roman"/>
                <w:b/>
                <w:sz w:val="26"/>
                <w:szCs w:val="26"/>
              </w:rPr>
              <w:t>34час</w:t>
            </w:r>
          </w:p>
        </w:tc>
      </w:tr>
    </w:tbl>
    <w:p w:rsidR="00FA2BFF" w:rsidRDefault="00FA2BFF">
      <w:pPr>
        <w:rPr>
          <w:rFonts w:ascii="Times New Roman" w:hAnsi="Times New Roman" w:cs="Times New Roman"/>
        </w:rPr>
      </w:pPr>
    </w:p>
    <w:p w:rsidR="00FA2BFF" w:rsidRDefault="00FA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A2BFF" w:rsidRPr="0038484F" w:rsidRDefault="00FA2BFF" w:rsidP="00FA2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84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Тематическое планирование </w:t>
      </w:r>
      <w:r w:rsidRPr="0038484F">
        <w:rPr>
          <w:rFonts w:ascii="Times New Roman" w:hAnsi="Times New Roman" w:cs="Times New Roman"/>
          <w:b/>
          <w:sz w:val="26"/>
          <w:szCs w:val="26"/>
        </w:rPr>
        <w:t>по э</w:t>
      </w:r>
      <w:r w:rsidRPr="0038484F">
        <w:rPr>
          <w:rFonts w:ascii="Times New Roman" w:hAnsi="Times New Roman" w:cs="Times New Roman"/>
          <w:b/>
          <w:sz w:val="26"/>
          <w:szCs w:val="26"/>
        </w:rPr>
        <w:t>кономик</w:t>
      </w:r>
      <w:r w:rsidRPr="0038484F">
        <w:rPr>
          <w:rFonts w:ascii="Times New Roman" w:hAnsi="Times New Roman" w:cs="Times New Roman"/>
          <w:b/>
          <w:sz w:val="26"/>
          <w:szCs w:val="26"/>
        </w:rPr>
        <w:t>е</w:t>
      </w:r>
    </w:p>
    <w:p w:rsidR="00FA2BFF" w:rsidRDefault="00FA2BFF" w:rsidP="00FA2BFF">
      <w:pPr>
        <w:jc w:val="center"/>
        <w:rPr>
          <w:rFonts w:ascii="Arial Black" w:hAnsi="Arial Black"/>
          <w:i/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9241"/>
        <w:gridCol w:w="2126"/>
        <w:gridCol w:w="2126"/>
      </w:tblGrid>
      <w:tr w:rsidR="00FA2BFF" w:rsidTr="00FA2B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F" w:rsidRPr="0038484F" w:rsidRDefault="00FA2BF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A2BFF" w:rsidRPr="0038484F" w:rsidRDefault="00FA2BF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F" w:rsidRPr="0038484F" w:rsidRDefault="00FA2BF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F" w:rsidRPr="0038484F" w:rsidRDefault="00FA2BF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F" w:rsidRPr="0038484F" w:rsidRDefault="00FA2BF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Кол-во контрольных, практических, лабораторных  работ</w:t>
            </w:r>
          </w:p>
        </w:tc>
      </w:tr>
      <w:tr w:rsidR="00FA2BFF" w:rsidTr="0038484F">
        <w:trPr>
          <w:trHeight w:val="54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 xml:space="preserve">Роль государства в экономике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A2BFF" w:rsidTr="00FA2B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 xml:space="preserve">ВВП, его структура и динамика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A2BFF" w:rsidTr="00FA2B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 xml:space="preserve">Рынок труда и безработица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A2BFF" w:rsidTr="00FA2B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Деньги, банки, инфляция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A2BFF" w:rsidTr="00FA2B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международной экономики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A2BFF" w:rsidTr="00FA2B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проблемы экономики России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A2BFF" w:rsidTr="00FA2B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38484F" w:rsidRDefault="00FA2BF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</w:tbl>
    <w:p w:rsidR="0038484F" w:rsidRDefault="0038484F">
      <w:pPr>
        <w:rPr>
          <w:rFonts w:ascii="Times New Roman" w:hAnsi="Times New Roman" w:cs="Times New Roman"/>
        </w:rPr>
      </w:pPr>
    </w:p>
    <w:p w:rsidR="0038484F" w:rsidRDefault="00384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8484F" w:rsidRPr="0038484F" w:rsidRDefault="0038484F" w:rsidP="003848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84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Тематическое планирование </w:t>
      </w:r>
      <w:proofErr w:type="spellStart"/>
      <w:r w:rsidRPr="0038484F">
        <w:rPr>
          <w:rFonts w:ascii="Times New Roman" w:hAnsi="Times New Roman" w:cs="Times New Roman"/>
          <w:b/>
          <w:sz w:val="26"/>
          <w:szCs w:val="26"/>
        </w:rPr>
        <w:t>обж</w:t>
      </w:r>
      <w:proofErr w:type="spellEnd"/>
      <w:r w:rsidRPr="003848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484F" w:rsidRPr="0023590E" w:rsidRDefault="0038484F" w:rsidP="0038484F">
      <w:pPr>
        <w:rPr>
          <w:rFonts w:ascii="Arial Black" w:hAnsi="Arial Black"/>
          <w:sz w:val="16"/>
          <w:szCs w:val="16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9443"/>
        <w:gridCol w:w="1984"/>
        <w:gridCol w:w="1985"/>
      </w:tblGrid>
      <w:tr w:rsidR="0038484F" w:rsidRPr="00657087" w:rsidTr="0038484F">
        <w:tc>
          <w:tcPr>
            <w:tcW w:w="763" w:type="dxa"/>
            <w:vAlign w:val="center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3" w:type="dxa"/>
            <w:vAlign w:val="center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1984" w:type="dxa"/>
            <w:vAlign w:val="center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Кол-во контрольных, практических, лабораторных  работ</w:t>
            </w: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8484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I.</w:t>
            </w: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безопасности личности, общества и государства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iCs/>
                <w:sz w:val="26"/>
                <w:szCs w:val="26"/>
              </w:rPr>
              <w:t>Обеспечение личной безопасности человека в повседневной жизни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8484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II.</w:t>
            </w: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медицинских знаний и здорового образа жизни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8484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III.</w:t>
            </w: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обороны государства и воинская обязанность граждан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Cs/>
                <w:sz w:val="26"/>
                <w:szCs w:val="26"/>
              </w:rPr>
              <w:t>Воинская обязанность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Cs/>
                <w:sz w:val="26"/>
                <w:szCs w:val="26"/>
              </w:rPr>
              <w:t>Военная  служба  -  особый  вид  Федеральной государственной службы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Государственные и военные символы Российской Федерации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Cs/>
                <w:sz w:val="26"/>
                <w:szCs w:val="26"/>
              </w:rPr>
              <w:t>Вооруженные Силы России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Cs/>
                <w:sz w:val="26"/>
                <w:szCs w:val="26"/>
              </w:rPr>
              <w:t>Военно-профессиональная ориентация и подготовка специалистов для службы в Вооружённых Силах Российской Федерации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84F" w:rsidRPr="0023590E" w:rsidTr="0038484F">
        <w:tc>
          <w:tcPr>
            <w:tcW w:w="763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3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часов</w:t>
            </w:r>
          </w:p>
          <w:p w:rsidR="0038484F" w:rsidRPr="0038484F" w:rsidRDefault="0038484F" w:rsidP="0038484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8484F" w:rsidRPr="0038484F" w:rsidRDefault="0038484F" w:rsidP="003848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8484F" w:rsidRDefault="0038484F" w:rsidP="003848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84F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 по английскому языку</w:t>
      </w:r>
    </w:p>
    <w:p w:rsidR="0038484F" w:rsidRPr="0038484F" w:rsidRDefault="0038484F" w:rsidP="003848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214"/>
        <w:gridCol w:w="1984"/>
        <w:gridCol w:w="1985"/>
      </w:tblGrid>
      <w:tr w:rsidR="0038484F" w:rsidRPr="0038484F" w:rsidTr="0038484F">
        <w:tc>
          <w:tcPr>
            <w:tcW w:w="992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№ темы</w:t>
            </w:r>
          </w:p>
        </w:tc>
        <w:tc>
          <w:tcPr>
            <w:tcW w:w="9214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Предметное содержание Тематика общения</w:t>
            </w: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В том числе контрольные работы</w:t>
            </w:r>
          </w:p>
        </w:tc>
      </w:tr>
      <w:tr w:rsidR="0038484F" w:rsidRPr="0038484F" w:rsidTr="0038484F">
        <w:trPr>
          <w:trHeight w:val="457"/>
        </w:trPr>
        <w:tc>
          <w:tcPr>
            <w:tcW w:w="99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14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</w:t>
            </w: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С чем сталкиваются молодые люди в обществе сегодня?»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8484F" w:rsidRPr="0038484F" w:rsidTr="0038484F">
        <w:trPr>
          <w:trHeight w:val="319"/>
        </w:trPr>
        <w:tc>
          <w:tcPr>
            <w:tcW w:w="99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4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Профессия твоей мечты».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484F" w:rsidRPr="0038484F" w:rsidTr="0038484F">
        <w:trPr>
          <w:trHeight w:val="451"/>
        </w:trPr>
        <w:tc>
          <w:tcPr>
            <w:tcW w:w="99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14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«Навстречу новому лучшему миру»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484F" w:rsidRPr="0038484F" w:rsidTr="0038484F">
        <w:trPr>
          <w:trHeight w:val="245"/>
        </w:trPr>
        <w:tc>
          <w:tcPr>
            <w:tcW w:w="99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«Что ты знаешь о своём происхождении?»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484F" w:rsidRPr="0038484F" w:rsidTr="0038484F">
        <w:trPr>
          <w:trHeight w:val="567"/>
        </w:trPr>
        <w:tc>
          <w:tcPr>
            <w:tcW w:w="992" w:type="dxa"/>
          </w:tcPr>
          <w:p w:rsidR="0038484F" w:rsidRPr="0038484F" w:rsidRDefault="0038484F" w:rsidP="0038484F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Итого: 102 часа</w:t>
            </w:r>
          </w:p>
        </w:tc>
        <w:tc>
          <w:tcPr>
            <w:tcW w:w="1984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985" w:type="dxa"/>
          </w:tcPr>
          <w:p w:rsidR="0038484F" w:rsidRPr="0038484F" w:rsidRDefault="0038484F" w:rsidP="0038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38484F" w:rsidRDefault="0038484F" w:rsidP="0038484F">
      <w:pPr>
        <w:jc w:val="center"/>
        <w:rPr>
          <w:b/>
          <w:sz w:val="28"/>
          <w:szCs w:val="28"/>
        </w:rPr>
      </w:pPr>
    </w:p>
    <w:p w:rsidR="0038484F" w:rsidRDefault="0038484F" w:rsidP="0038484F">
      <w:pPr>
        <w:jc w:val="center"/>
        <w:rPr>
          <w:b/>
          <w:sz w:val="28"/>
          <w:szCs w:val="28"/>
        </w:rPr>
      </w:pPr>
    </w:p>
    <w:p w:rsidR="0038484F" w:rsidRDefault="0038484F">
      <w:pPr>
        <w:rPr>
          <w:b/>
          <w:sz w:val="28"/>
        </w:rPr>
      </w:pPr>
      <w:r>
        <w:rPr>
          <w:b/>
          <w:sz w:val="28"/>
        </w:rPr>
        <w:br w:type="page"/>
      </w:r>
    </w:p>
    <w:p w:rsidR="0038484F" w:rsidRPr="0038484F" w:rsidRDefault="0038484F" w:rsidP="003848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84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Тематическое планирование </w:t>
      </w:r>
      <w:r w:rsidRPr="0038484F">
        <w:rPr>
          <w:rFonts w:ascii="Times New Roman" w:hAnsi="Times New Roman" w:cs="Times New Roman"/>
          <w:b/>
          <w:sz w:val="26"/>
          <w:szCs w:val="26"/>
        </w:rPr>
        <w:t xml:space="preserve">по технологии </w:t>
      </w:r>
    </w:p>
    <w:p w:rsidR="0038484F" w:rsidRPr="0038484F" w:rsidRDefault="0038484F" w:rsidP="003848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84F" w:rsidRPr="0038484F" w:rsidRDefault="0038484F" w:rsidP="0038484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0812"/>
        <w:gridCol w:w="2268"/>
      </w:tblGrid>
      <w:tr w:rsidR="0038484F" w:rsidRPr="0038484F" w:rsidTr="0038484F">
        <w:trPr>
          <w:trHeight w:val="544"/>
        </w:trPr>
        <w:tc>
          <w:tcPr>
            <w:tcW w:w="1062" w:type="dxa"/>
            <w:vMerge w:val="restart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2" w:type="dxa"/>
            <w:vMerge w:val="restart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Разделы и темы</w:t>
            </w:r>
          </w:p>
        </w:tc>
        <w:tc>
          <w:tcPr>
            <w:tcW w:w="2268" w:type="dxa"/>
            <w:vMerge w:val="restart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</w:tr>
      <w:tr w:rsidR="0038484F" w:rsidRPr="0038484F" w:rsidTr="0038484F">
        <w:trPr>
          <w:trHeight w:val="544"/>
        </w:trPr>
        <w:tc>
          <w:tcPr>
            <w:tcW w:w="1062" w:type="dxa"/>
            <w:vMerge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2" w:type="dxa"/>
            <w:vMerge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84F" w:rsidRPr="0038484F" w:rsidTr="0038484F">
        <w:tc>
          <w:tcPr>
            <w:tcW w:w="106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1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производства</w:t>
            </w:r>
          </w:p>
        </w:tc>
        <w:tc>
          <w:tcPr>
            <w:tcW w:w="2268" w:type="dxa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8484F" w:rsidRPr="0038484F" w:rsidTr="0038484F">
        <w:tc>
          <w:tcPr>
            <w:tcW w:w="106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проектирования и создания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материальных объектов или услуг</w:t>
            </w:r>
          </w:p>
        </w:tc>
        <w:tc>
          <w:tcPr>
            <w:tcW w:w="2268" w:type="dxa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8484F" w:rsidRPr="0038484F" w:rsidTr="0038484F">
        <w:tc>
          <w:tcPr>
            <w:tcW w:w="106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1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Профессиона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льное самоопределение и карьера</w:t>
            </w:r>
          </w:p>
        </w:tc>
        <w:tc>
          <w:tcPr>
            <w:tcW w:w="2268" w:type="dxa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8484F" w:rsidRPr="0038484F" w:rsidTr="0038484F">
        <w:tc>
          <w:tcPr>
            <w:tcW w:w="106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1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рческая, проектная деятельность</w:t>
            </w:r>
          </w:p>
        </w:tc>
        <w:tc>
          <w:tcPr>
            <w:tcW w:w="2268" w:type="dxa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8484F" w:rsidRPr="0038484F" w:rsidTr="0038484F">
        <w:tc>
          <w:tcPr>
            <w:tcW w:w="106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12" w:type="dxa"/>
          </w:tcPr>
          <w:p w:rsidR="0038484F" w:rsidRPr="0038484F" w:rsidRDefault="0038484F" w:rsidP="0038484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8484F" w:rsidRPr="0038484F" w:rsidRDefault="0038484F" w:rsidP="003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84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38484F" w:rsidRPr="001C73B9" w:rsidRDefault="0038484F" w:rsidP="0038484F">
      <w:pPr>
        <w:rPr>
          <w:b/>
        </w:rPr>
      </w:pPr>
    </w:p>
    <w:p w:rsidR="0038484F" w:rsidRPr="001C73B9" w:rsidRDefault="0038484F" w:rsidP="0038484F">
      <w:pPr>
        <w:rPr>
          <w:b/>
        </w:rPr>
      </w:pPr>
    </w:p>
    <w:p w:rsidR="00063DFE" w:rsidRPr="008A012D" w:rsidRDefault="00063DFE">
      <w:pPr>
        <w:rPr>
          <w:rFonts w:ascii="Times New Roman" w:hAnsi="Times New Roman" w:cs="Times New Roman"/>
        </w:rPr>
      </w:pPr>
    </w:p>
    <w:sectPr w:rsidR="00063DFE" w:rsidRPr="008A012D" w:rsidSect="007D7F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4A"/>
    <w:rsid w:val="00063DFE"/>
    <w:rsid w:val="0038484F"/>
    <w:rsid w:val="004B6CFA"/>
    <w:rsid w:val="007D7F4A"/>
    <w:rsid w:val="008A012D"/>
    <w:rsid w:val="00A54F5F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B6CFA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3">
    <w:name w:val="Table Grid"/>
    <w:basedOn w:val="a1"/>
    <w:uiPriority w:val="59"/>
    <w:rsid w:val="008A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01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B6CFA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3">
    <w:name w:val="Table Grid"/>
    <w:basedOn w:val="a1"/>
    <w:uiPriority w:val="59"/>
    <w:rsid w:val="008A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01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47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2021-06-03T09:42:00Z</dcterms:created>
  <dcterms:modified xsi:type="dcterms:W3CDTF">2021-06-03T11:05:00Z</dcterms:modified>
</cp:coreProperties>
</file>