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B0" w:rsidRDefault="00054AB0" w:rsidP="00ED4363">
      <w:pPr>
        <w:pStyle w:val="a3"/>
        <w:ind w:firstLine="900"/>
        <w:jc w:val="center"/>
        <w:rPr>
          <w:b/>
          <w:sz w:val="24"/>
          <w:szCs w:val="24"/>
        </w:rPr>
      </w:pPr>
    </w:p>
    <w:tbl>
      <w:tblPr>
        <w:tblW w:w="10456" w:type="dxa"/>
        <w:tblLook w:val="04A0"/>
      </w:tblPr>
      <w:tblGrid>
        <w:gridCol w:w="4927"/>
        <w:gridCol w:w="5529"/>
      </w:tblGrid>
      <w:tr w:rsidR="0080379C" w:rsidRPr="00054AB0" w:rsidTr="0080379C">
        <w:tc>
          <w:tcPr>
            <w:tcW w:w="4927" w:type="dxa"/>
          </w:tcPr>
          <w:p w:rsidR="0080379C" w:rsidRDefault="005B36AB" w:rsidP="0080379C">
            <w:pPr>
              <w:pStyle w:val="a3"/>
              <w:ind w:firstLine="0"/>
            </w:pPr>
            <w:proofErr w:type="gramStart"/>
            <w:r>
              <w:t>Принята</w:t>
            </w:r>
            <w:proofErr w:type="gramEnd"/>
            <w:r>
              <w:t xml:space="preserve"> на заседании</w:t>
            </w:r>
          </w:p>
          <w:p w:rsidR="0080379C" w:rsidRDefault="005B36AB" w:rsidP="0080379C">
            <w:pPr>
              <w:pStyle w:val="a3"/>
              <w:ind w:firstLine="0"/>
            </w:pPr>
            <w:r>
              <w:t>Педагогического совета</w:t>
            </w:r>
          </w:p>
          <w:p w:rsidR="0080379C" w:rsidRDefault="005B36AB" w:rsidP="0080379C">
            <w:pPr>
              <w:pStyle w:val="a3"/>
              <w:ind w:firstLine="0"/>
              <w:rPr>
                <w:rFonts w:asciiTheme="minorHAnsi" w:hAnsiTheme="minorHAnsi" w:cstheme="minorBidi"/>
              </w:rPr>
            </w:pPr>
            <w:r>
              <w:t xml:space="preserve">Протокол № </w:t>
            </w:r>
            <w:r w:rsidR="00311C27">
              <w:t>12</w:t>
            </w:r>
            <w:r>
              <w:t xml:space="preserve"> от 30.08.2024</w:t>
            </w:r>
          </w:p>
          <w:p w:rsidR="0080379C" w:rsidRPr="0014494B" w:rsidRDefault="0080379C" w:rsidP="0080379C">
            <w:pPr>
              <w:pStyle w:val="a3"/>
            </w:pPr>
          </w:p>
        </w:tc>
        <w:tc>
          <w:tcPr>
            <w:tcW w:w="5529" w:type="dxa"/>
          </w:tcPr>
          <w:p w:rsidR="0080379C" w:rsidRDefault="005B36AB" w:rsidP="0080379C">
            <w:pPr>
              <w:pStyle w:val="a3"/>
            </w:pPr>
            <w:r>
              <w:t>Утверждена</w:t>
            </w:r>
          </w:p>
          <w:p w:rsidR="0080379C" w:rsidRDefault="005B36AB" w:rsidP="0080379C">
            <w:pPr>
              <w:pStyle w:val="a3"/>
            </w:pPr>
            <w:r>
              <w:t xml:space="preserve">Приказом </w:t>
            </w:r>
            <w:r w:rsidR="00E818DD">
              <w:t>директора</w:t>
            </w:r>
          </w:p>
          <w:p w:rsidR="0080379C" w:rsidRDefault="00E70FD3" w:rsidP="00E70FD3">
            <w:pPr>
              <w:pStyle w:val="a3"/>
              <w:ind w:firstLine="0"/>
            </w:pPr>
            <w:r>
              <w:rPr>
                <w:shd w:val="clear" w:color="auto" w:fill="FFFFFF"/>
              </w:rPr>
              <w:t xml:space="preserve">         </w:t>
            </w:r>
            <w:r w:rsidR="0080379C">
              <w:rPr>
                <w:shd w:val="clear" w:color="auto" w:fill="FFFFFF"/>
              </w:rPr>
              <w:t xml:space="preserve"> 01-</w:t>
            </w:r>
            <w:r w:rsidR="00C177A5">
              <w:rPr>
                <w:shd w:val="clear" w:color="auto" w:fill="FFFFFF"/>
              </w:rPr>
              <w:t>07</w:t>
            </w:r>
            <w:r w:rsidR="0080379C">
              <w:rPr>
                <w:shd w:val="clear" w:color="auto" w:fill="FFFFFF"/>
              </w:rPr>
              <w:t>/</w:t>
            </w:r>
            <w:r>
              <w:rPr>
                <w:color w:val="000000" w:themeColor="text1"/>
                <w:shd w:val="clear" w:color="auto" w:fill="FFFFFF"/>
              </w:rPr>
              <w:t>253</w:t>
            </w:r>
            <w:r w:rsidR="000C3ADF" w:rsidRPr="000C3ADF">
              <w:rPr>
                <w:color w:val="000000" w:themeColor="text1"/>
                <w:shd w:val="clear" w:color="auto" w:fill="FFFFFF"/>
              </w:rPr>
              <w:t xml:space="preserve"> от 30</w:t>
            </w:r>
            <w:r w:rsidR="0080379C" w:rsidRPr="000C3ADF">
              <w:rPr>
                <w:color w:val="000000" w:themeColor="text1"/>
                <w:shd w:val="clear" w:color="auto" w:fill="FFFFFF"/>
              </w:rPr>
              <w:t>.08.202</w:t>
            </w:r>
            <w:r w:rsidR="000C3ADF" w:rsidRPr="000C3ADF">
              <w:rPr>
                <w:color w:val="000000" w:themeColor="text1"/>
                <w:shd w:val="clear" w:color="auto" w:fill="FFFFFF"/>
              </w:rPr>
              <w:t>4</w:t>
            </w:r>
          </w:p>
          <w:p w:rsidR="0080379C" w:rsidRDefault="0080379C" w:rsidP="0080379C">
            <w:pPr>
              <w:pStyle w:val="a3"/>
            </w:pPr>
          </w:p>
          <w:p w:rsidR="0080379C" w:rsidRPr="0014494B" w:rsidRDefault="0080379C" w:rsidP="0080379C">
            <w:pPr>
              <w:pStyle w:val="a3"/>
            </w:pPr>
          </w:p>
        </w:tc>
      </w:tr>
    </w:tbl>
    <w:p w:rsidR="00054AB0" w:rsidRPr="00054AB0" w:rsidRDefault="00054AB0" w:rsidP="00054AB0">
      <w:pPr>
        <w:suppressAutoHyphens/>
        <w:rPr>
          <w:rFonts w:ascii="Times New Roman" w:eastAsia="Times New Roman" w:hAnsi="Times New Roman" w:cs="Times New Roman"/>
          <w:caps/>
          <w:lang w:eastAsia="ar-SA"/>
        </w:rPr>
      </w:pPr>
    </w:p>
    <w:p w:rsidR="00054AB0" w:rsidRPr="00054AB0" w:rsidRDefault="00054AB0" w:rsidP="00054AB0">
      <w:pPr>
        <w:suppressAutoHyphens/>
        <w:rPr>
          <w:rFonts w:ascii="Times New Roman" w:eastAsia="Times New Roman" w:hAnsi="Times New Roman" w:cs="Times New Roman"/>
          <w:caps/>
          <w:lang w:eastAsia="ar-SA"/>
        </w:rPr>
      </w:pPr>
    </w:p>
    <w:p w:rsidR="00054AB0" w:rsidRPr="00054AB0" w:rsidRDefault="00054AB0" w:rsidP="00054AB0">
      <w:pPr>
        <w:suppressAutoHyphens/>
        <w:rPr>
          <w:rFonts w:ascii="Calibri" w:eastAsia="Times New Roman" w:hAnsi="Calibri" w:cs="Times New Roman"/>
          <w:caps/>
          <w:lang w:eastAsia="ar-SA"/>
        </w:rPr>
      </w:pPr>
    </w:p>
    <w:p w:rsidR="00054AB0" w:rsidRPr="00054AB0" w:rsidRDefault="00C177A5" w:rsidP="00054AB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м</w:t>
      </w:r>
      <w:r w:rsidR="00054AB0" w:rsidRPr="00054AB0">
        <w:rPr>
          <w:rFonts w:ascii="Times New Roman" w:eastAsia="Times New Roman" w:hAnsi="Times New Roman" w:cs="Times New Roman"/>
          <w:b/>
          <w:sz w:val="40"/>
          <w:szCs w:val="40"/>
        </w:rPr>
        <w:t xml:space="preserve">униципальное </w:t>
      </w:r>
      <w:r w:rsidR="00981360">
        <w:rPr>
          <w:rFonts w:ascii="Times New Roman" w:eastAsia="Times New Roman" w:hAnsi="Times New Roman" w:cs="Times New Roman"/>
          <w:b/>
          <w:sz w:val="40"/>
          <w:szCs w:val="40"/>
        </w:rPr>
        <w:t>обще</w:t>
      </w:r>
      <w:r w:rsidR="00054AB0" w:rsidRPr="00054AB0">
        <w:rPr>
          <w:rFonts w:ascii="Times New Roman" w:eastAsia="Times New Roman" w:hAnsi="Times New Roman" w:cs="Times New Roman"/>
          <w:b/>
          <w:sz w:val="40"/>
          <w:szCs w:val="40"/>
        </w:rPr>
        <w:t>образовательное учреждение</w:t>
      </w:r>
    </w:p>
    <w:p w:rsidR="00054AB0" w:rsidRPr="00054AB0" w:rsidRDefault="00981360" w:rsidP="00054AB0">
      <w:pPr>
        <w:jc w:val="center"/>
        <w:rPr>
          <w:rFonts w:ascii="Times New Roman" w:eastAsia="Times New Roman" w:hAnsi="Times New Roman" w:cs="Times New Roman"/>
          <w:b/>
        </w:rPr>
      </w:pPr>
      <w:r>
        <w:rPr>
          <w:rFonts w:ascii="Times New Roman" w:eastAsia="Times New Roman" w:hAnsi="Times New Roman" w:cs="Times New Roman"/>
          <w:b/>
          <w:sz w:val="40"/>
          <w:szCs w:val="40"/>
        </w:rPr>
        <w:t xml:space="preserve">«Средняя </w:t>
      </w:r>
      <w:r w:rsidR="00054AB0" w:rsidRPr="00054AB0">
        <w:rPr>
          <w:rFonts w:ascii="Times New Roman" w:eastAsia="Times New Roman" w:hAnsi="Times New Roman" w:cs="Times New Roman"/>
          <w:b/>
          <w:sz w:val="40"/>
          <w:szCs w:val="40"/>
        </w:rPr>
        <w:t xml:space="preserve"> школа №</w:t>
      </w:r>
      <w:r w:rsidR="00C177A5">
        <w:rPr>
          <w:rFonts w:ascii="Times New Roman" w:eastAsia="Times New Roman" w:hAnsi="Times New Roman" w:cs="Times New Roman"/>
          <w:b/>
          <w:sz w:val="40"/>
          <w:szCs w:val="40"/>
        </w:rPr>
        <w:t>47</w:t>
      </w:r>
      <w:r>
        <w:rPr>
          <w:rFonts w:ascii="Times New Roman" w:eastAsia="Times New Roman" w:hAnsi="Times New Roman" w:cs="Times New Roman"/>
          <w:b/>
          <w:sz w:val="40"/>
          <w:szCs w:val="40"/>
        </w:rPr>
        <w:t xml:space="preserve">» </w:t>
      </w:r>
    </w:p>
    <w:p w:rsidR="00054AB0" w:rsidRPr="00054AB0" w:rsidRDefault="00054AB0" w:rsidP="00054AB0">
      <w:pPr>
        <w:rPr>
          <w:rFonts w:ascii="Times New Roman" w:eastAsia="Times New Roman" w:hAnsi="Times New Roman" w:cs="Times New Roman"/>
          <w:b/>
        </w:rPr>
      </w:pPr>
    </w:p>
    <w:p w:rsidR="00054AB0" w:rsidRPr="00054AB0" w:rsidRDefault="00054AB0" w:rsidP="00054AB0">
      <w:pPr>
        <w:jc w:val="both"/>
        <w:rPr>
          <w:rFonts w:ascii="Times New Roman" w:eastAsia="Times New Roman" w:hAnsi="Times New Roman" w:cs="Times New Roman"/>
          <w:b/>
        </w:rPr>
      </w:pPr>
    </w:p>
    <w:p w:rsidR="00054AB0" w:rsidRPr="00054AB0" w:rsidRDefault="00054AB0" w:rsidP="00054AB0">
      <w:pPr>
        <w:jc w:val="both"/>
        <w:rPr>
          <w:rFonts w:ascii="Times New Roman" w:eastAsia="Times New Roman" w:hAnsi="Times New Roman" w:cs="Times New Roman"/>
          <w:b/>
        </w:rPr>
      </w:pPr>
    </w:p>
    <w:p w:rsidR="00054AB0" w:rsidRPr="00054AB0" w:rsidRDefault="00054AB0" w:rsidP="00054AB0">
      <w:pPr>
        <w:jc w:val="both"/>
        <w:rPr>
          <w:rFonts w:ascii="Times New Roman" w:eastAsia="Times New Roman" w:hAnsi="Times New Roman" w:cs="Times New Roman"/>
          <w:b/>
        </w:rPr>
      </w:pPr>
    </w:p>
    <w:p w:rsidR="00054AB0" w:rsidRPr="00054AB0" w:rsidRDefault="00054AB0" w:rsidP="00054AB0">
      <w:pPr>
        <w:jc w:val="both"/>
        <w:rPr>
          <w:rFonts w:ascii="Times New Roman" w:eastAsia="Times New Roman" w:hAnsi="Times New Roman" w:cs="Times New Roman"/>
          <w:b/>
        </w:rPr>
      </w:pPr>
    </w:p>
    <w:p w:rsidR="00054AB0" w:rsidRPr="00054AB0" w:rsidRDefault="00054AB0" w:rsidP="00054AB0">
      <w:pPr>
        <w:jc w:val="both"/>
        <w:rPr>
          <w:rFonts w:ascii="Times New Roman" w:eastAsia="Times New Roman" w:hAnsi="Times New Roman" w:cs="Times New Roman"/>
          <w:b/>
        </w:rPr>
      </w:pPr>
    </w:p>
    <w:p w:rsidR="00054AB0" w:rsidRPr="00054AB0" w:rsidRDefault="00054AB0" w:rsidP="00054AB0">
      <w:pPr>
        <w:jc w:val="center"/>
        <w:rPr>
          <w:rFonts w:ascii="Times New Roman" w:eastAsia="Times New Roman" w:hAnsi="Times New Roman" w:cs="Times New Roman"/>
          <w:b/>
          <w:sz w:val="56"/>
          <w:szCs w:val="56"/>
        </w:rPr>
      </w:pPr>
      <w:r w:rsidRPr="00054AB0">
        <w:rPr>
          <w:rFonts w:ascii="Times New Roman" w:eastAsia="Times New Roman" w:hAnsi="Times New Roman" w:cs="Times New Roman"/>
          <w:b/>
          <w:sz w:val="56"/>
          <w:szCs w:val="56"/>
        </w:rPr>
        <w:t>ОСНОВНАЯ</w:t>
      </w:r>
    </w:p>
    <w:p w:rsidR="00054AB0" w:rsidRPr="00054AB0" w:rsidRDefault="00054AB0" w:rsidP="00054AB0">
      <w:pPr>
        <w:jc w:val="center"/>
        <w:rPr>
          <w:rFonts w:ascii="Times New Roman" w:eastAsia="Times New Roman" w:hAnsi="Times New Roman" w:cs="Times New Roman"/>
          <w:b/>
          <w:sz w:val="56"/>
          <w:szCs w:val="56"/>
        </w:rPr>
      </w:pPr>
      <w:r w:rsidRPr="00054AB0">
        <w:rPr>
          <w:rFonts w:ascii="Times New Roman" w:eastAsia="Times New Roman" w:hAnsi="Times New Roman" w:cs="Times New Roman"/>
          <w:b/>
          <w:sz w:val="56"/>
          <w:szCs w:val="56"/>
        </w:rPr>
        <w:t>ОБРАЗОВАТЕЛЬНАЯ</w:t>
      </w:r>
    </w:p>
    <w:p w:rsidR="00054AB0" w:rsidRPr="00054AB0" w:rsidRDefault="00054AB0" w:rsidP="00054AB0">
      <w:pPr>
        <w:jc w:val="center"/>
        <w:rPr>
          <w:rFonts w:ascii="Times New Roman" w:eastAsia="Times New Roman" w:hAnsi="Times New Roman" w:cs="Times New Roman"/>
          <w:b/>
          <w:sz w:val="56"/>
          <w:szCs w:val="56"/>
        </w:rPr>
      </w:pPr>
      <w:r w:rsidRPr="00054AB0">
        <w:rPr>
          <w:rFonts w:ascii="Times New Roman" w:eastAsia="Times New Roman" w:hAnsi="Times New Roman" w:cs="Times New Roman"/>
          <w:b/>
          <w:sz w:val="56"/>
          <w:szCs w:val="56"/>
        </w:rPr>
        <w:t>ПРОГРАММА</w:t>
      </w:r>
    </w:p>
    <w:p w:rsidR="00054AB0" w:rsidRPr="00054AB0" w:rsidRDefault="00054AB0" w:rsidP="00054AB0">
      <w:pPr>
        <w:jc w:val="center"/>
        <w:rPr>
          <w:rFonts w:ascii="Times New Roman" w:eastAsia="Times New Roman" w:hAnsi="Times New Roman" w:cs="Times New Roman"/>
          <w:b/>
          <w:sz w:val="56"/>
          <w:szCs w:val="56"/>
        </w:rPr>
      </w:pPr>
      <w:r w:rsidRPr="00054AB0">
        <w:rPr>
          <w:rFonts w:ascii="Times New Roman" w:eastAsia="Times New Roman" w:hAnsi="Times New Roman" w:cs="Times New Roman"/>
          <w:b/>
          <w:sz w:val="56"/>
          <w:szCs w:val="56"/>
        </w:rPr>
        <w:t>НАЧАЛЬНОГО ОБЩЕГО ОБРАЗОВАНИЯ</w:t>
      </w:r>
    </w:p>
    <w:p w:rsidR="00054AB0" w:rsidRPr="00054AB0" w:rsidRDefault="00054AB0" w:rsidP="00054AB0">
      <w:pPr>
        <w:jc w:val="center"/>
        <w:rPr>
          <w:rFonts w:ascii="Times New Roman" w:eastAsia="Times New Roman" w:hAnsi="Times New Roman" w:cs="Times New Roman"/>
          <w:b/>
        </w:rPr>
      </w:pPr>
    </w:p>
    <w:p w:rsidR="00054AB0" w:rsidRDefault="00054AB0" w:rsidP="00054AB0">
      <w:pPr>
        <w:jc w:val="center"/>
        <w:rPr>
          <w:rFonts w:ascii="Times New Roman" w:eastAsia="Times New Roman" w:hAnsi="Times New Roman" w:cs="Times New Roman"/>
          <w:b/>
          <w:sz w:val="28"/>
          <w:szCs w:val="28"/>
        </w:rPr>
      </w:pPr>
    </w:p>
    <w:p w:rsidR="00F66AD3" w:rsidRDefault="00F66AD3" w:rsidP="00054AB0">
      <w:pPr>
        <w:jc w:val="center"/>
        <w:rPr>
          <w:rFonts w:ascii="Times New Roman" w:eastAsia="Times New Roman" w:hAnsi="Times New Roman" w:cs="Times New Roman"/>
          <w:b/>
          <w:sz w:val="28"/>
          <w:szCs w:val="28"/>
        </w:rPr>
      </w:pPr>
    </w:p>
    <w:p w:rsidR="00054AB0" w:rsidRPr="00054AB0" w:rsidRDefault="00054AB0" w:rsidP="00054AB0">
      <w:pPr>
        <w:jc w:val="center"/>
        <w:rPr>
          <w:rFonts w:ascii="Times New Roman" w:eastAsia="Times New Roman" w:hAnsi="Times New Roman" w:cs="Times New Roman"/>
          <w:b/>
          <w:sz w:val="28"/>
          <w:szCs w:val="28"/>
        </w:rPr>
      </w:pPr>
      <w:r w:rsidRPr="00054AB0">
        <w:rPr>
          <w:rFonts w:ascii="Times New Roman" w:eastAsia="Times New Roman" w:hAnsi="Times New Roman" w:cs="Times New Roman"/>
          <w:b/>
          <w:sz w:val="28"/>
          <w:szCs w:val="28"/>
        </w:rPr>
        <w:t>Ярославль</w:t>
      </w:r>
    </w:p>
    <w:p w:rsidR="00054AB0" w:rsidRPr="00054AB0" w:rsidRDefault="007512E7" w:rsidP="00054A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w:t>
      </w:r>
      <w:r w:rsidR="00054AB0" w:rsidRPr="00054AB0">
        <w:rPr>
          <w:rFonts w:ascii="Times New Roman" w:eastAsia="Times New Roman" w:hAnsi="Times New Roman" w:cs="Times New Roman"/>
          <w:b/>
          <w:sz w:val="28"/>
          <w:szCs w:val="28"/>
        </w:rPr>
        <w:t xml:space="preserve"> г.</w:t>
      </w:r>
    </w:p>
    <w:p w:rsidR="00BE183B" w:rsidRDefault="00701B81" w:rsidP="00281599">
      <w:pPr>
        <w:suppressAutoHyphens/>
        <w:spacing w:after="0" w:line="240" w:lineRule="auto"/>
        <w:ind w:firstLine="90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СОДЕРЖАНИЕ</w:t>
      </w:r>
    </w:p>
    <w:p w:rsidR="00333E92" w:rsidRDefault="00333E92" w:rsidP="00281599">
      <w:pPr>
        <w:suppressAutoHyphens/>
        <w:spacing w:after="0" w:line="240" w:lineRule="auto"/>
        <w:ind w:firstLine="900"/>
        <w:jc w:val="center"/>
        <w:rPr>
          <w:rFonts w:ascii="Times New Roman" w:eastAsia="Times New Roman" w:hAnsi="Times New Roman" w:cs="Times New Roman"/>
          <w:b/>
          <w:sz w:val="28"/>
          <w:szCs w:val="28"/>
          <w:lang w:eastAsia="ar-SA"/>
        </w:rPr>
      </w:pPr>
    </w:p>
    <w:tbl>
      <w:tblPr>
        <w:tblStyle w:val="ab"/>
        <w:tblW w:w="5000" w:type="pct"/>
        <w:tblLook w:val="04A0"/>
      </w:tblPr>
      <w:tblGrid>
        <w:gridCol w:w="9750"/>
        <w:gridCol w:w="671"/>
      </w:tblGrid>
      <w:tr w:rsidR="00333E92" w:rsidRPr="00A60FBC" w:rsidTr="00032ECA">
        <w:tc>
          <w:tcPr>
            <w:tcW w:w="4678" w:type="pct"/>
          </w:tcPr>
          <w:p w:rsidR="00333E92" w:rsidRPr="00E01991" w:rsidRDefault="00333E92" w:rsidP="00E62CF7">
            <w:pPr>
              <w:pStyle w:val="a4"/>
              <w:widowControl w:val="0"/>
              <w:numPr>
                <w:ilvl w:val="0"/>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
                <w:bCs/>
                <w:color w:val="000000" w:themeColor="text1"/>
                <w:sz w:val="24"/>
                <w:szCs w:val="24"/>
              </w:rPr>
              <w:t>Целевой раздел</w:t>
            </w:r>
            <w:r w:rsidRPr="00E01991">
              <w:rPr>
                <w:rFonts w:ascii="Times New Roman" w:eastAsia="Cambria" w:hAnsi="Times New Roman" w:cs="Times New Roman"/>
                <w:bCs/>
                <w:color w:val="000000" w:themeColor="text1"/>
                <w:sz w:val="24"/>
                <w:szCs w:val="24"/>
              </w:rPr>
              <w:t xml:space="preserve"> ……………………………………………………………………………</w:t>
            </w:r>
          </w:p>
        </w:tc>
        <w:tc>
          <w:tcPr>
            <w:tcW w:w="322" w:type="pct"/>
          </w:tcPr>
          <w:p w:rsidR="00333E92" w:rsidRPr="00E01991" w:rsidRDefault="00333E92" w:rsidP="00902187">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5</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 xml:space="preserve"> Пояснительная записка……………………………………………………………………..</w:t>
            </w:r>
          </w:p>
        </w:tc>
        <w:tc>
          <w:tcPr>
            <w:tcW w:w="322" w:type="pct"/>
          </w:tcPr>
          <w:p w:rsidR="00333E92" w:rsidRPr="00E01991" w:rsidRDefault="00333E92" w:rsidP="00902187">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5</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 xml:space="preserve"> Планируемые результаты освоения </w:t>
            </w:r>
            <w:proofErr w:type="gramStart"/>
            <w:r w:rsidRPr="00E01991">
              <w:rPr>
                <w:rFonts w:ascii="Times New Roman" w:eastAsia="Cambria" w:hAnsi="Times New Roman" w:cs="Times New Roman"/>
                <w:bCs/>
                <w:color w:val="000000" w:themeColor="text1"/>
                <w:sz w:val="24"/>
                <w:szCs w:val="24"/>
              </w:rPr>
              <w:t>обучающимися</w:t>
            </w:r>
            <w:proofErr w:type="gramEnd"/>
            <w:r w:rsidRPr="00E01991">
              <w:rPr>
                <w:rFonts w:ascii="Times New Roman" w:eastAsia="Cambria" w:hAnsi="Times New Roman" w:cs="Times New Roman"/>
                <w:bCs/>
                <w:color w:val="000000" w:themeColor="text1"/>
                <w:sz w:val="24"/>
                <w:szCs w:val="24"/>
              </w:rPr>
              <w:t xml:space="preserve"> основной образовательной программы </w:t>
            </w:r>
            <w:r w:rsidR="00032ECA" w:rsidRPr="00E01991">
              <w:rPr>
                <w:rFonts w:ascii="Times New Roman" w:eastAsia="Cambria" w:hAnsi="Times New Roman" w:cs="Times New Roman"/>
                <w:bCs/>
                <w:color w:val="000000" w:themeColor="text1"/>
                <w:sz w:val="24"/>
                <w:szCs w:val="24"/>
              </w:rPr>
              <w:t>начального</w:t>
            </w:r>
            <w:r w:rsidRPr="00E01991">
              <w:rPr>
                <w:rFonts w:ascii="Times New Roman" w:eastAsia="Cambria" w:hAnsi="Times New Roman" w:cs="Times New Roman"/>
                <w:bCs/>
                <w:color w:val="000000" w:themeColor="text1"/>
                <w:sz w:val="24"/>
                <w:szCs w:val="24"/>
              </w:rPr>
              <w:t xml:space="preserve"> общего образования……………………………………………………</w:t>
            </w:r>
          </w:p>
        </w:tc>
        <w:tc>
          <w:tcPr>
            <w:tcW w:w="322" w:type="pct"/>
          </w:tcPr>
          <w:p w:rsidR="00333E92" w:rsidRPr="00E01991"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E01991" w:rsidRDefault="00333E92" w:rsidP="00032ECA">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w:t>
            </w:r>
            <w:r w:rsidR="00481A95">
              <w:rPr>
                <w:rFonts w:ascii="Times New Roman" w:eastAsia="Cambria" w:hAnsi="Times New Roman" w:cs="Times New Roman"/>
                <w:bCs/>
                <w:color w:val="000000" w:themeColor="text1"/>
                <w:sz w:val="24"/>
                <w:szCs w:val="24"/>
              </w:rPr>
              <w:t>7</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 xml:space="preserve">Система </w:t>
            </w:r>
            <w:proofErr w:type="gramStart"/>
            <w:r w:rsidRPr="00E01991">
              <w:rPr>
                <w:rFonts w:ascii="Times New Roman" w:eastAsia="Cambria" w:hAnsi="Times New Roman" w:cs="Times New Roman"/>
                <w:bCs/>
                <w:color w:val="000000" w:themeColor="text1"/>
                <w:sz w:val="24"/>
                <w:szCs w:val="24"/>
              </w:rPr>
              <w:t>оценки достижения планируемых результатов освоения основной образовательной программы</w:t>
            </w:r>
            <w:r w:rsidR="00032ECA" w:rsidRPr="00E01991">
              <w:rPr>
                <w:rFonts w:ascii="Times New Roman" w:eastAsia="Cambria" w:hAnsi="Times New Roman" w:cs="Times New Roman"/>
                <w:bCs/>
                <w:color w:val="000000" w:themeColor="text1"/>
                <w:sz w:val="24"/>
                <w:szCs w:val="24"/>
              </w:rPr>
              <w:t xml:space="preserve">  начального общего образования</w:t>
            </w:r>
            <w:proofErr w:type="gramEnd"/>
            <w:r w:rsidRPr="00E01991">
              <w:rPr>
                <w:rFonts w:ascii="Times New Roman" w:eastAsia="Cambria" w:hAnsi="Times New Roman" w:cs="Times New Roman"/>
                <w:bCs/>
                <w:color w:val="000000" w:themeColor="text1"/>
                <w:sz w:val="24"/>
                <w:szCs w:val="24"/>
              </w:rPr>
              <w:t>…………………………………</w:t>
            </w:r>
          </w:p>
        </w:tc>
        <w:tc>
          <w:tcPr>
            <w:tcW w:w="322" w:type="pct"/>
          </w:tcPr>
          <w:p w:rsidR="00333E92" w:rsidRPr="00E01991"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E01991" w:rsidRDefault="00032ECA" w:rsidP="00902187">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42</w:t>
            </w:r>
          </w:p>
        </w:tc>
      </w:tr>
      <w:tr w:rsidR="00333E92" w:rsidRPr="00A60FBC" w:rsidTr="00032ECA">
        <w:tc>
          <w:tcPr>
            <w:tcW w:w="4678" w:type="pct"/>
          </w:tcPr>
          <w:p w:rsidR="00333E92" w:rsidRPr="00E01991" w:rsidRDefault="00333E92" w:rsidP="00E62CF7">
            <w:pPr>
              <w:pStyle w:val="a4"/>
              <w:widowControl w:val="0"/>
              <w:numPr>
                <w:ilvl w:val="0"/>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
                <w:bCs/>
                <w:color w:val="000000" w:themeColor="text1"/>
                <w:sz w:val="24"/>
                <w:szCs w:val="24"/>
              </w:rPr>
              <w:t>Содержательный раздел</w:t>
            </w:r>
            <w:r w:rsidRPr="00E01991">
              <w:rPr>
                <w:rFonts w:ascii="Times New Roman" w:eastAsia="Cambria" w:hAnsi="Times New Roman" w:cs="Times New Roman"/>
                <w:bCs/>
                <w:color w:val="000000" w:themeColor="text1"/>
                <w:sz w:val="24"/>
                <w:szCs w:val="24"/>
              </w:rPr>
              <w:t xml:space="preserve"> ………………………………………………………................</w:t>
            </w:r>
          </w:p>
        </w:tc>
        <w:tc>
          <w:tcPr>
            <w:tcW w:w="322" w:type="pct"/>
          </w:tcPr>
          <w:p w:rsidR="00333E92" w:rsidRPr="00E01991" w:rsidRDefault="00032ECA" w:rsidP="00902187">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54</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Рабочие программы учебных предметов, учебных курсов (в том числе внеурочной деятельности), учебных модулей…………………………………</w:t>
            </w:r>
          </w:p>
        </w:tc>
        <w:tc>
          <w:tcPr>
            <w:tcW w:w="322" w:type="pct"/>
          </w:tcPr>
          <w:p w:rsidR="00333E92" w:rsidRPr="00E01991"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E01991" w:rsidRDefault="00032ECA" w:rsidP="00902187">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54</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 xml:space="preserve">Программа формирования универсальных учебных действий </w:t>
            </w:r>
            <w:proofErr w:type="gramStart"/>
            <w:r w:rsidRPr="00E01991">
              <w:rPr>
                <w:rFonts w:ascii="Times New Roman" w:eastAsia="Cambria" w:hAnsi="Times New Roman" w:cs="Times New Roman"/>
                <w:bCs/>
                <w:color w:val="000000" w:themeColor="text1"/>
                <w:sz w:val="24"/>
                <w:szCs w:val="24"/>
              </w:rPr>
              <w:t>у</w:t>
            </w:r>
            <w:proofErr w:type="gramEnd"/>
            <w:r w:rsidRPr="00E01991">
              <w:rPr>
                <w:rFonts w:ascii="Times New Roman" w:eastAsia="Cambria" w:hAnsi="Times New Roman" w:cs="Times New Roman"/>
                <w:bCs/>
                <w:color w:val="000000" w:themeColor="text1"/>
                <w:sz w:val="24"/>
                <w:szCs w:val="24"/>
              </w:rPr>
              <w:t xml:space="preserve"> обучающихся…………………………………………………………………………………</w:t>
            </w:r>
          </w:p>
        </w:tc>
        <w:tc>
          <w:tcPr>
            <w:tcW w:w="322" w:type="pct"/>
          </w:tcPr>
          <w:p w:rsidR="00333E92" w:rsidRPr="00E01991"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E01991" w:rsidRDefault="00032ECA" w:rsidP="00902187">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55</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Рабочая программа воспитания…………………………………………………………</w:t>
            </w:r>
          </w:p>
        </w:tc>
        <w:tc>
          <w:tcPr>
            <w:tcW w:w="322" w:type="pct"/>
          </w:tcPr>
          <w:p w:rsidR="00333E92" w:rsidRPr="00E01991" w:rsidRDefault="00032ECA" w:rsidP="00747154">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10</w:t>
            </w:r>
            <w:r w:rsidR="00747154">
              <w:rPr>
                <w:rFonts w:ascii="Times New Roman" w:eastAsia="Cambria" w:hAnsi="Times New Roman" w:cs="Times New Roman"/>
                <w:bCs/>
                <w:color w:val="000000" w:themeColor="text1"/>
                <w:sz w:val="24"/>
                <w:szCs w:val="24"/>
              </w:rPr>
              <w:t>2</w:t>
            </w:r>
          </w:p>
        </w:tc>
      </w:tr>
      <w:tr w:rsidR="00333E92" w:rsidRPr="00A60FBC" w:rsidTr="00032ECA">
        <w:tc>
          <w:tcPr>
            <w:tcW w:w="4678" w:type="pct"/>
          </w:tcPr>
          <w:p w:rsidR="00333E92" w:rsidRPr="00E01991" w:rsidRDefault="00333E92" w:rsidP="00E62CF7">
            <w:pPr>
              <w:pStyle w:val="a4"/>
              <w:widowControl w:val="0"/>
              <w:numPr>
                <w:ilvl w:val="0"/>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
                <w:bCs/>
                <w:color w:val="000000" w:themeColor="text1"/>
                <w:sz w:val="24"/>
                <w:szCs w:val="24"/>
              </w:rPr>
              <w:t>Организационный раздел</w:t>
            </w:r>
            <w:r w:rsidRPr="00E01991">
              <w:rPr>
                <w:rFonts w:ascii="Times New Roman" w:eastAsia="Cambria" w:hAnsi="Times New Roman" w:cs="Times New Roman"/>
                <w:bCs/>
                <w:color w:val="000000" w:themeColor="text1"/>
                <w:sz w:val="24"/>
                <w:szCs w:val="24"/>
              </w:rPr>
              <w:t xml:space="preserve"> …………………</w:t>
            </w:r>
            <w:r w:rsidR="00032ECA" w:rsidRPr="00E01991">
              <w:rPr>
                <w:rFonts w:ascii="Times New Roman" w:eastAsia="Cambria" w:hAnsi="Times New Roman" w:cs="Times New Roman"/>
                <w:bCs/>
                <w:color w:val="000000" w:themeColor="text1"/>
                <w:sz w:val="24"/>
                <w:szCs w:val="24"/>
              </w:rPr>
              <w:t>……………………………………………</w:t>
            </w:r>
          </w:p>
        </w:tc>
        <w:tc>
          <w:tcPr>
            <w:tcW w:w="322" w:type="pct"/>
          </w:tcPr>
          <w:p w:rsidR="00333E92" w:rsidRPr="00E01991" w:rsidRDefault="00333E92" w:rsidP="00481A95">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w:t>
            </w:r>
            <w:r w:rsidR="00032ECA" w:rsidRPr="00E01991">
              <w:rPr>
                <w:rFonts w:ascii="Times New Roman" w:eastAsia="Cambria" w:hAnsi="Times New Roman" w:cs="Times New Roman"/>
                <w:bCs/>
                <w:color w:val="000000" w:themeColor="text1"/>
                <w:sz w:val="24"/>
                <w:szCs w:val="24"/>
              </w:rPr>
              <w:t>3</w:t>
            </w:r>
            <w:r w:rsidR="00481A95">
              <w:rPr>
                <w:rFonts w:ascii="Times New Roman" w:eastAsia="Cambria" w:hAnsi="Times New Roman" w:cs="Times New Roman"/>
                <w:bCs/>
                <w:color w:val="000000" w:themeColor="text1"/>
                <w:sz w:val="24"/>
                <w:szCs w:val="24"/>
              </w:rPr>
              <w:t>4</w:t>
            </w:r>
          </w:p>
        </w:tc>
      </w:tr>
      <w:tr w:rsidR="00333E92" w:rsidRPr="00A60FBC" w:rsidTr="00032ECA">
        <w:tc>
          <w:tcPr>
            <w:tcW w:w="4678" w:type="pct"/>
          </w:tcPr>
          <w:p w:rsidR="00333E92" w:rsidRPr="00E01991" w:rsidRDefault="00032ECA"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 xml:space="preserve">Федеральный </w:t>
            </w:r>
            <w:r w:rsidR="00333E92" w:rsidRPr="00E01991">
              <w:rPr>
                <w:rFonts w:ascii="Times New Roman" w:eastAsia="Cambria" w:hAnsi="Times New Roman" w:cs="Times New Roman"/>
                <w:bCs/>
                <w:color w:val="000000" w:themeColor="text1"/>
                <w:sz w:val="24"/>
                <w:szCs w:val="24"/>
              </w:rPr>
              <w:t xml:space="preserve"> учебный план ………………..</w:t>
            </w:r>
            <w:r w:rsidRPr="00E01991">
              <w:rPr>
                <w:rFonts w:ascii="Times New Roman" w:eastAsia="Cambria" w:hAnsi="Times New Roman" w:cs="Times New Roman"/>
                <w:bCs/>
                <w:color w:val="000000" w:themeColor="text1"/>
                <w:sz w:val="24"/>
                <w:szCs w:val="24"/>
              </w:rPr>
              <w:t>………………………………………</w:t>
            </w:r>
          </w:p>
        </w:tc>
        <w:tc>
          <w:tcPr>
            <w:tcW w:w="322" w:type="pct"/>
          </w:tcPr>
          <w:p w:rsidR="00333E92" w:rsidRPr="00E01991" w:rsidRDefault="00333E92" w:rsidP="00481A95">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w:t>
            </w:r>
            <w:r w:rsidR="00032ECA" w:rsidRPr="00E01991">
              <w:rPr>
                <w:rFonts w:ascii="Times New Roman" w:eastAsia="Cambria" w:hAnsi="Times New Roman" w:cs="Times New Roman"/>
                <w:bCs/>
                <w:color w:val="000000" w:themeColor="text1"/>
                <w:sz w:val="24"/>
                <w:szCs w:val="24"/>
              </w:rPr>
              <w:t>3</w:t>
            </w:r>
            <w:r w:rsidR="00481A95">
              <w:rPr>
                <w:rFonts w:ascii="Times New Roman" w:eastAsia="Cambria" w:hAnsi="Times New Roman" w:cs="Times New Roman"/>
                <w:bCs/>
                <w:color w:val="000000" w:themeColor="text1"/>
                <w:sz w:val="24"/>
                <w:szCs w:val="24"/>
              </w:rPr>
              <w:t>4</w:t>
            </w:r>
          </w:p>
        </w:tc>
      </w:tr>
      <w:tr w:rsidR="00333E92" w:rsidRPr="00A60FBC" w:rsidTr="00032ECA">
        <w:tc>
          <w:tcPr>
            <w:tcW w:w="4678" w:type="pct"/>
          </w:tcPr>
          <w:p w:rsidR="00333E92" w:rsidRPr="00E01991" w:rsidRDefault="00333E92" w:rsidP="00E62CF7">
            <w:pPr>
              <w:pStyle w:val="a4"/>
              <w:widowControl w:val="0"/>
              <w:numPr>
                <w:ilvl w:val="1"/>
                <w:numId w:val="104"/>
              </w:numPr>
              <w:tabs>
                <w:tab w:val="left" w:pos="0"/>
              </w:tabs>
              <w:autoSpaceDE w:val="0"/>
              <w:autoSpaceDN w:val="0"/>
              <w:spacing w:line="276" w:lineRule="auto"/>
              <w:ind w:left="0" w:firstLine="0"/>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План внеурочной деятельности………………………………………………………</w:t>
            </w:r>
          </w:p>
        </w:tc>
        <w:tc>
          <w:tcPr>
            <w:tcW w:w="322" w:type="pct"/>
          </w:tcPr>
          <w:p w:rsidR="00333E92" w:rsidRPr="00E01991" w:rsidRDefault="00333E92" w:rsidP="00481A95">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w:t>
            </w:r>
            <w:r w:rsidR="00747154">
              <w:rPr>
                <w:rFonts w:ascii="Times New Roman" w:eastAsia="Cambria" w:hAnsi="Times New Roman" w:cs="Times New Roman"/>
                <w:bCs/>
                <w:color w:val="000000" w:themeColor="text1"/>
                <w:sz w:val="24"/>
                <w:szCs w:val="24"/>
              </w:rPr>
              <w:t>4</w:t>
            </w:r>
            <w:r w:rsidR="00481A95">
              <w:rPr>
                <w:rFonts w:ascii="Times New Roman" w:eastAsia="Cambria" w:hAnsi="Times New Roman" w:cs="Times New Roman"/>
                <w:bCs/>
                <w:color w:val="000000" w:themeColor="text1"/>
                <w:sz w:val="24"/>
                <w:szCs w:val="24"/>
              </w:rPr>
              <w:t>3</w:t>
            </w:r>
          </w:p>
        </w:tc>
      </w:tr>
      <w:tr w:rsidR="00333E92" w:rsidRPr="00A60FBC" w:rsidTr="00032ECA">
        <w:tc>
          <w:tcPr>
            <w:tcW w:w="4678" w:type="pct"/>
          </w:tcPr>
          <w:p w:rsidR="00333E92" w:rsidRPr="00E01991" w:rsidRDefault="00E01991" w:rsidP="00E01991">
            <w:pPr>
              <w:tabs>
                <w:tab w:val="left" w:pos="0"/>
              </w:tabs>
              <w:spacing w:line="276" w:lineRule="auto"/>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3.3.      Федеральный  к</w:t>
            </w:r>
            <w:r w:rsidR="00333E92" w:rsidRPr="00E01991">
              <w:rPr>
                <w:rFonts w:ascii="Times New Roman" w:eastAsia="Cambria" w:hAnsi="Times New Roman" w:cs="Times New Roman"/>
                <w:bCs/>
                <w:color w:val="000000" w:themeColor="text1"/>
                <w:sz w:val="24"/>
                <w:szCs w:val="24"/>
              </w:rPr>
              <w:t>алендарный учебный график……………………………………………</w:t>
            </w:r>
          </w:p>
        </w:tc>
        <w:tc>
          <w:tcPr>
            <w:tcW w:w="322" w:type="pct"/>
          </w:tcPr>
          <w:p w:rsidR="00333E92" w:rsidRPr="00E01991" w:rsidRDefault="00333E92" w:rsidP="00481A95">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w:t>
            </w:r>
            <w:r w:rsidR="00E01991" w:rsidRPr="00E01991">
              <w:rPr>
                <w:rFonts w:ascii="Times New Roman" w:eastAsia="Cambria" w:hAnsi="Times New Roman" w:cs="Times New Roman"/>
                <w:bCs/>
                <w:color w:val="000000" w:themeColor="text1"/>
                <w:sz w:val="24"/>
                <w:szCs w:val="24"/>
              </w:rPr>
              <w:t>4</w:t>
            </w:r>
            <w:r w:rsidR="00481A95">
              <w:rPr>
                <w:rFonts w:ascii="Times New Roman" w:eastAsia="Cambria" w:hAnsi="Times New Roman" w:cs="Times New Roman"/>
                <w:bCs/>
                <w:color w:val="000000" w:themeColor="text1"/>
                <w:sz w:val="24"/>
                <w:szCs w:val="24"/>
              </w:rPr>
              <w:t>7</w:t>
            </w:r>
          </w:p>
        </w:tc>
      </w:tr>
      <w:tr w:rsidR="00333E92" w:rsidRPr="00A60FBC" w:rsidTr="00032ECA">
        <w:tc>
          <w:tcPr>
            <w:tcW w:w="4678" w:type="pct"/>
          </w:tcPr>
          <w:p w:rsidR="00333E92" w:rsidRPr="00E01991" w:rsidRDefault="00E01991" w:rsidP="00E62CF7">
            <w:pPr>
              <w:pStyle w:val="a4"/>
              <w:widowControl w:val="0"/>
              <w:numPr>
                <w:ilvl w:val="1"/>
                <w:numId w:val="129"/>
              </w:numPr>
              <w:tabs>
                <w:tab w:val="left" w:pos="0"/>
              </w:tabs>
              <w:autoSpaceDE w:val="0"/>
              <w:autoSpaceDN w:val="0"/>
              <w:spacing w:line="276" w:lineRule="auto"/>
              <w:contextualSpacing w:val="0"/>
              <w:jc w:val="both"/>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 xml:space="preserve">      Федеральный к</w:t>
            </w:r>
            <w:r w:rsidR="00333E92" w:rsidRPr="00E01991">
              <w:rPr>
                <w:rFonts w:ascii="Times New Roman" w:eastAsia="Cambria" w:hAnsi="Times New Roman" w:cs="Times New Roman"/>
                <w:bCs/>
                <w:color w:val="000000" w:themeColor="text1"/>
                <w:sz w:val="24"/>
                <w:szCs w:val="24"/>
              </w:rPr>
              <w:t>алендарный план воспитательной работы……………………………</w:t>
            </w:r>
          </w:p>
        </w:tc>
        <w:tc>
          <w:tcPr>
            <w:tcW w:w="322" w:type="pct"/>
          </w:tcPr>
          <w:p w:rsidR="00333E92" w:rsidRPr="00E01991" w:rsidRDefault="00333E92" w:rsidP="00481A95">
            <w:pPr>
              <w:tabs>
                <w:tab w:val="left" w:pos="0"/>
              </w:tabs>
              <w:jc w:val="center"/>
              <w:rPr>
                <w:rFonts w:ascii="Times New Roman" w:eastAsia="Cambria" w:hAnsi="Times New Roman" w:cs="Times New Roman"/>
                <w:bCs/>
                <w:color w:val="000000" w:themeColor="text1"/>
                <w:sz w:val="24"/>
                <w:szCs w:val="24"/>
              </w:rPr>
            </w:pPr>
            <w:r w:rsidRPr="00E01991">
              <w:rPr>
                <w:rFonts w:ascii="Times New Roman" w:eastAsia="Cambria" w:hAnsi="Times New Roman" w:cs="Times New Roman"/>
                <w:bCs/>
                <w:color w:val="000000" w:themeColor="text1"/>
                <w:sz w:val="24"/>
                <w:szCs w:val="24"/>
              </w:rPr>
              <w:t>14</w:t>
            </w:r>
            <w:r w:rsidR="00481A95">
              <w:rPr>
                <w:rFonts w:ascii="Times New Roman" w:eastAsia="Cambria" w:hAnsi="Times New Roman" w:cs="Times New Roman"/>
                <w:bCs/>
                <w:color w:val="000000" w:themeColor="text1"/>
                <w:sz w:val="24"/>
                <w:szCs w:val="24"/>
              </w:rPr>
              <w:t>9</w:t>
            </w:r>
          </w:p>
        </w:tc>
      </w:tr>
      <w:tr w:rsidR="00E01991" w:rsidRPr="00A60FBC" w:rsidTr="00032ECA">
        <w:tc>
          <w:tcPr>
            <w:tcW w:w="4678" w:type="pct"/>
          </w:tcPr>
          <w:p w:rsidR="00E01991" w:rsidRPr="00707FB4" w:rsidRDefault="00707FB4" w:rsidP="00E62CF7">
            <w:pPr>
              <w:pStyle w:val="a3"/>
              <w:numPr>
                <w:ilvl w:val="0"/>
                <w:numId w:val="129"/>
              </w:numPr>
              <w:spacing w:line="360" w:lineRule="auto"/>
              <w:outlineLvl w:val="0"/>
              <w:rPr>
                <w:b/>
                <w:sz w:val="24"/>
                <w:szCs w:val="24"/>
              </w:rPr>
            </w:pPr>
            <w:r w:rsidRPr="00707FB4">
              <w:rPr>
                <w:b/>
                <w:sz w:val="24"/>
                <w:szCs w:val="24"/>
              </w:rPr>
              <w:t>Требования к условиям реализации программы начального общего образования</w:t>
            </w:r>
          </w:p>
        </w:tc>
        <w:tc>
          <w:tcPr>
            <w:tcW w:w="322" w:type="pct"/>
          </w:tcPr>
          <w:p w:rsidR="00E01991" w:rsidRPr="00E01991" w:rsidRDefault="00707FB4" w:rsidP="00481A95">
            <w:pPr>
              <w:tabs>
                <w:tab w:val="left" w:pos="0"/>
              </w:tabs>
              <w:jc w:val="center"/>
              <w:rPr>
                <w:rFonts w:ascii="Times New Roman" w:eastAsia="Cambria" w:hAnsi="Times New Roman" w:cs="Times New Roman"/>
                <w:bCs/>
                <w:color w:val="000000" w:themeColor="text1"/>
                <w:sz w:val="24"/>
                <w:szCs w:val="24"/>
              </w:rPr>
            </w:pPr>
            <w:r>
              <w:rPr>
                <w:rFonts w:ascii="Times New Roman" w:eastAsia="Cambria" w:hAnsi="Times New Roman" w:cs="Times New Roman"/>
                <w:bCs/>
                <w:color w:val="000000" w:themeColor="text1"/>
                <w:sz w:val="24"/>
                <w:szCs w:val="24"/>
              </w:rPr>
              <w:t>1</w:t>
            </w:r>
            <w:r w:rsidR="00747154">
              <w:rPr>
                <w:rFonts w:ascii="Times New Roman" w:eastAsia="Cambria" w:hAnsi="Times New Roman" w:cs="Times New Roman"/>
                <w:bCs/>
                <w:color w:val="000000" w:themeColor="text1"/>
                <w:sz w:val="24"/>
                <w:szCs w:val="24"/>
              </w:rPr>
              <w:t>5</w:t>
            </w:r>
            <w:r w:rsidR="00481A95">
              <w:rPr>
                <w:rFonts w:ascii="Times New Roman" w:eastAsia="Cambria" w:hAnsi="Times New Roman" w:cs="Times New Roman"/>
                <w:bCs/>
                <w:color w:val="000000" w:themeColor="text1"/>
                <w:sz w:val="24"/>
                <w:szCs w:val="24"/>
              </w:rPr>
              <w:t>2</w:t>
            </w:r>
          </w:p>
        </w:tc>
      </w:tr>
      <w:tr w:rsidR="00333E92" w:rsidRPr="00A60FBC" w:rsidTr="00032ECA">
        <w:tc>
          <w:tcPr>
            <w:tcW w:w="4678" w:type="pct"/>
          </w:tcPr>
          <w:p w:rsidR="00333E92" w:rsidRPr="00035B1B" w:rsidRDefault="00333E92" w:rsidP="00707FB4">
            <w:pPr>
              <w:tabs>
                <w:tab w:val="left" w:pos="426"/>
              </w:tabs>
              <w:spacing w:line="276" w:lineRule="auto"/>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4.</w:t>
            </w:r>
            <w:r w:rsidR="00707FB4" w:rsidRPr="00035B1B">
              <w:rPr>
                <w:rFonts w:ascii="Times New Roman" w:eastAsia="Cambria" w:hAnsi="Times New Roman" w:cs="Times New Roman"/>
                <w:bCs/>
                <w:color w:val="000000" w:themeColor="text1"/>
                <w:sz w:val="24"/>
                <w:szCs w:val="24"/>
              </w:rPr>
              <w:t>1.</w:t>
            </w:r>
            <w:r w:rsidR="00707FB4" w:rsidRPr="00035B1B">
              <w:rPr>
                <w:rFonts w:ascii="Times New Roman" w:hAnsi="Times New Roman" w:cs="Times New Roman"/>
                <w:color w:val="000000" w:themeColor="text1"/>
                <w:sz w:val="24"/>
                <w:szCs w:val="24"/>
              </w:rPr>
              <w:t>Общесистемные требования к реализации программы начального общего  образования</w:t>
            </w:r>
            <w:r w:rsidR="00707FB4" w:rsidRPr="00035B1B">
              <w:rPr>
                <w:rFonts w:ascii="Times New Roman" w:eastAsia="Cambria" w:hAnsi="Times New Roman" w:cs="Times New Roman"/>
                <w:bCs/>
                <w:color w:val="000000" w:themeColor="text1"/>
                <w:sz w:val="24"/>
                <w:szCs w:val="24"/>
              </w:rPr>
              <w:t>…………………………………………………………………………………………</w:t>
            </w:r>
          </w:p>
        </w:tc>
        <w:tc>
          <w:tcPr>
            <w:tcW w:w="322" w:type="pct"/>
          </w:tcPr>
          <w:p w:rsidR="000B4FEF" w:rsidRDefault="000B4FEF" w:rsidP="00707FB4">
            <w:pPr>
              <w:tabs>
                <w:tab w:val="left" w:pos="0"/>
              </w:tabs>
              <w:jc w:val="center"/>
              <w:rPr>
                <w:rFonts w:ascii="Times New Roman" w:eastAsia="Cambria" w:hAnsi="Times New Roman" w:cs="Times New Roman"/>
                <w:bCs/>
                <w:color w:val="000000" w:themeColor="text1"/>
                <w:sz w:val="24"/>
                <w:szCs w:val="24"/>
              </w:rPr>
            </w:pPr>
          </w:p>
          <w:p w:rsidR="00333E92" w:rsidRPr="00035B1B" w:rsidRDefault="00333E92" w:rsidP="00481A95">
            <w:pPr>
              <w:tabs>
                <w:tab w:val="left" w:pos="0"/>
              </w:tabs>
              <w:jc w:val="center"/>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1</w:t>
            </w:r>
            <w:r w:rsidR="00747154">
              <w:rPr>
                <w:rFonts w:ascii="Times New Roman" w:eastAsia="Cambria" w:hAnsi="Times New Roman" w:cs="Times New Roman"/>
                <w:bCs/>
                <w:color w:val="000000" w:themeColor="text1"/>
                <w:sz w:val="24"/>
                <w:szCs w:val="24"/>
              </w:rPr>
              <w:t>5</w:t>
            </w:r>
            <w:r w:rsidR="00481A95">
              <w:rPr>
                <w:rFonts w:ascii="Times New Roman" w:eastAsia="Cambria" w:hAnsi="Times New Roman" w:cs="Times New Roman"/>
                <w:bCs/>
                <w:color w:val="000000" w:themeColor="text1"/>
                <w:sz w:val="24"/>
                <w:szCs w:val="24"/>
              </w:rPr>
              <w:t>2</w:t>
            </w:r>
          </w:p>
        </w:tc>
      </w:tr>
      <w:tr w:rsidR="00333E92" w:rsidRPr="00A60FBC" w:rsidTr="00032ECA">
        <w:tc>
          <w:tcPr>
            <w:tcW w:w="4678" w:type="pct"/>
          </w:tcPr>
          <w:p w:rsidR="00333E92" w:rsidRPr="00035B1B" w:rsidRDefault="00707FB4" w:rsidP="00707FB4">
            <w:pPr>
              <w:tabs>
                <w:tab w:val="left" w:pos="709"/>
              </w:tabs>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4.2</w:t>
            </w:r>
            <w:r w:rsidR="00333E92" w:rsidRPr="00035B1B">
              <w:rPr>
                <w:rFonts w:ascii="Times New Roman" w:eastAsia="Cambria" w:hAnsi="Times New Roman" w:cs="Times New Roman"/>
                <w:bCs/>
                <w:color w:val="000000" w:themeColor="text1"/>
                <w:sz w:val="24"/>
                <w:szCs w:val="24"/>
              </w:rPr>
              <w:t xml:space="preserve">. </w:t>
            </w:r>
            <w:r w:rsidRPr="00035B1B">
              <w:rPr>
                <w:rFonts w:ascii="Times New Roman" w:hAnsi="Times New Roman" w:cs="Times New Roman"/>
                <w:color w:val="000000" w:themeColor="text1"/>
                <w:sz w:val="24"/>
                <w:szCs w:val="24"/>
              </w:rPr>
              <w:t>Требования к материально-техническому обеспечению реализации программы начального общего образования</w:t>
            </w:r>
            <w:r w:rsidR="00333E92" w:rsidRPr="00035B1B">
              <w:rPr>
                <w:rFonts w:ascii="Times New Roman" w:eastAsia="Cambria" w:hAnsi="Times New Roman" w:cs="Times New Roman"/>
                <w:bCs/>
                <w:color w:val="000000" w:themeColor="text1"/>
                <w:sz w:val="24"/>
                <w:szCs w:val="24"/>
              </w:rPr>
              <w:t>…………………………………………………………………</w:t>
            </w:r>
          </w:p>
        </w:tc>
        <w:tc>
          <w:tcPr>
            <w:tcW w:w="322" w:type="pct"/>
          </w:tcPr>
          <w:p w:rsidR="00333E92" w:rsidRPr="00035B1B"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035B1B" w:rsidRDefault="00333E92" w:rsidP="00481A95">
            <w:pPr>
              <w:tabs>
                <w:tab w:val="left" w:pos="0"/>
              </w:tabs>
              <w:jc w:val="center"/>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1</w:t>
            </w:r>
            <w:r w:rsidR="00481A95">
              <w:rPr>
                <w:rFonts w:ascii="Times New Roman" w:eastAsia="Cambria" w:hAnsi="Times New Roman" w:cs="Times New Roman"/>
                <w:bCs/>
                <w:color w:val="000000" w:themeColor="text1"/>
                <w:sz w:val="24"/>
                <w:szCs w:val="24"/>
              </w:rPr>
              <w:t>60</w:t>
            </w:r>
          </w:p>
        </w:tc>
      </w:tr>
      <w:tr w:rsidR="00333E92" w:rsidRPr="00A60FBC" w:rsidTr="00032ECA">
        <w:tc>
          <w:tcPr>
            <w:tcW w:w="4678" w:type="pct"/>
          </w:tcPr>
          <w:p w:rsidR="00333E92" w:rsidRPr="00035B1B" w:rsidRDefault="00707FB4" w:rsidP="00902187">
            <w:pPr>
              <w:tabs>
                <w:tab w:val="left" w:pos="709"/>
              </w:tabs>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4.3</w:t>
            </w:r>
            <w:r w:rsidR="00333E92" w:rsidRPr="00035B1B">
              <w:rPr>
                <w:rFonts w:ascii="Times New Roman" w:eastAsia="Cambria" w:hAnsi="Times New Roman" w:cs="Times New Roman"/>
                <w:bCs/>
                <w:color w:val="000000" w:themeColor="text1"/>
                <w:sz w:val="24"/>
                <w:szCs w:val="24"/>
              </w:rPr>
              <w:t>.</w:t>
            </w:r>
            <w:r w:rsidRPr="00035B1B">
              <w:rPr>
                <w:rFonts w:ascii="Times New Roman" w:hAnsi="Times New Roman" w:cs="Times New Roman"/>
                <w:color w:val="000000" w:themeColor="text1"/>
                <w:sz w:val="24"/>
                <w:szCs w:val="24"/>
              </w:rPr>
              <w:t>Учебно-методические  условия реализации программы начального общего образования.</w:t>
            </w:r>
            <w:r w:rsidR="00333E92" w:rsidRPr="00035B1B">
              <w:rPr>
                <w:rFonts w:ascii="Times New Roman" w:eastAsia="Cambria" w:hAnsi="Times New Roman" w:cs="Times New Roman"/>
                <w:bCs/>
                <w:color w:val="000000" w:themeColor="text1"/>
                <w:sz w:val="24"/>
                <w:szCs w:val="24"/>
              </w:rPr>
              <w:t>……………………………………………………….</w:t>
            </w:r>
            <w:r w:rsidRPr="00035B1B">
              <w:rPr>
                <w:rFonts w:ascii="Times New Roman" w:eastAsia="Cambria" w:hAnsi="Times New Roman" w:cs="Times New Roman"/>
                <w:bCs/>
                <w:color w:val="000000" w:themeColor="text1"/>
                <w:sz w:val="24"/>
                <w:szCs w:val="24"/>
              </w:rPr>
              <w:t xml:space="preserve"> ………………………………</w:t>
            </w:r>
          </w:p>
        </w:tc>
        <w:tc>
          <w:tcPr>
            <w:tcW w:w="322" w:type="pct"/>
          </w:tcPr>
          <w:p w:rsidR="00333E92" w:rsidRPr="00035B1B"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035B1B" w:rsidRDefault="00333E92" w:rsidP="00481A95">
            <w:pPr>
              <w:tabs>
                <w:tab w:val="left" w:pos="0"/>
              </w:tabs>
              <w:jc w:val="center"/>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1</w:t>
            </w:r>
            <w:r w:rsidR="00707FB4" w:rsidRPr="00035B1B">
              <w:rPr>
                <w:rFonts w:ascii="Times New Roman" w:eastAsia="Cambria" w:hAnsi="Times New Roman" w:cs="Times New Roman"/>
                <w:bCs/>
                <w:color w:val="000000" w:themeColor="text1"/>
                <w:sz w:val="24"/>
                <w:szCs w:val="24"/>
              </w:rPr>
              <w:t>6</w:t>
            </w:r>
            <w:r w:rsidR="00481A95">
              <w:rPr>
                <w:rFonts w:ascii="Times New Roman" w:eastAsia="Cambria" w:hAnsi="Times New Roman" w:cs="Times New Roman"/>
                <w:bCs/>
                <w:color w:val="000000" w:themeColor="text1"/>
                <w:sz w:val="24"/>
                <w:szCs w:val="24"/>
              </w:rPr>
              <w:t>2</w:t>
            </w:r>
          </w:p>
        </w:tc>
      </w:tr>
      <w:tr w:rsidR="00707FB4" w:rsidRPr="00A60FBC" w:rsidTr="00032ECA">
        <w:tc>
          <w:tcPr>
            <w:tcW w:w="4678" w:type="pct"/>
          </w:tcPr>
          <w:p w:rsidR="00707FB4" w:rsidRPr="00035B1B" w:rsidRDefault="00035B1B" w:rsidP="00E62CF7">
            <w:pPr>
              <w:pStyle w:val="a4"/>
              <w:numPr>
                <w:ilvl w:val="1"/>
                <w:numId w:val="129"/>
              </w:numPr>
              <w:tabs>
                <w:tab w:val="left" w:pos="709"/>
              </w:tabs>
              <w:rPr>
                <w:rFonts w:ascii="Times New Roman" w:eastAsia="Cambria" w:hAnsi="Times New Roman" w:cs="Times New Roman"/>
                <w:bCs/>
                <w:color w:val="000000" w:themeColor="text1"/>
                <w:sz w:val="24"/>
                <w:szCs w:val="24"/>
              </w:rPr>
            </w:pPr>
            <w:r w:rsidRPr="00035B1B">
              <w:rPr>
                <w:rFonts w:ascii="Times New Roman" w:hAnsi="Times New Roman" w:cs="Times New Roman"/>
                <w:color w:val="000000" w:themeColor="text1"/>
                <w:sz w:val="24"/>
                <w:szCs w:val="24"/>
              </w:rPr>
              <w:t>Психолого-педагогические условия реализации программы начального  общего образования обеспечивает.</w:t>
            </w:r>
            <w:r w:rsidRPr="00035B1B">
              <w:rPr>
                <w:rFonts w:ascii="Times New Roman" w:eastAsia="Cambria" w:hAnsi="Times New Roman" w:cs="Times New Roman"/>
                <w:bCs/>
                <w:color w:val="000000" w:themeColor="text1"/>
                <w:sz w:val="24"/>
                <w:szCs w:val="24"/>
              </w:rPr>
              <w:t>………………………………………………………. ………</w:t>
            </w:r>
          </w:p>
        </w:tc>
        <w:tc>
          <w:tcPr>
            <w:tcW w:w="322" w:type="pct"/>
          </w:tcPr>
          <w:p w:rsidR="00707FB4" w:rsidRPr="00035B1B" w:rsidRDefault="00707FB4" w:rsidP="00902187">
            <w:pPr>
              <w:tabs>
                <w:tab w:val="left" w:pos="0"/>
              </w:tabs>
              <w:jc w:val="center"/>
              <w:rPr>
                <w:rFonts w:ascii="Times New Roman" w:eastAsia="Cambria" w:hAnsi="Times New Roman" w:cs="Times New Roman"/>
                <w:bCs/>
                <w:color w:val="000000" w:themeColor="text1"/>
                <w:sz w:val="24"/>
                <w:szCs w:val="24"/>
              </w:rPr>
            </w:pPr>
          </w:p>
          <w:p w:rsidR="00035B1B" w:rsidRPr="00035B1B" w:rsidRDefault="00035B1B" w:rsidP="00481A95">
            <w:pPr>
              <w:tabs>
                <w:tab w:val="left" w:pos="0"/>
              </w:tabs>
              <w:jc w:val="center"/>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16</w:t>
            </w:r>
            <w:r w:rsidR="00481A95">
              <w:rPr>
                <w:rFonts w:ascii="Times New Roman" w:eastAsia="Cambria" w:hAnsi="Times New Roman" w:cs="Times New Roman"/>
                <w:bCs/>
                <w:color w:val="000000" w:themeColor="text1"/>
                <w:sz w:val="24"/>
                <w:szCs w:val="24"/>
              </w:rPr>
              <w:t>6</w:t>
            </w:r>
          </w:p>
        </w:tc>
      </w:tr>
      <w:tr w:rsidR="00707FB4" w:rsidRPr="00A60FBC" w:rsidTr="00032ECA">
        <w:tc>
          <w:tcPr>
            <w:tcW w:w="4678" w:type="pct"/>
          </w:tcPr>
          <w:p w:rsidR="00707FB4" w:rsidRPr="00035B1B" w:rsidRDefault="00035B1B" w:rsidP="00E62CF7">
            <w:pPr>
              <w:pStyle w:val="a4"/>
              <w:numPr>
                <w:ilvl w:val="1"/>
                <w:numId w:val="129"/>
              </w:numPr>
              <w:tabs>
                <w:tab w:val="left" w:pos="709"/>
              </w:tabs>
              <w:rPr>
                <w:rFonts w:ascii="Times New Roman" w:eastAsia="Cambria" w:hAnsi="Times New Roman" w:cs="Times New Roman"/>
                <w:bCs/>
                <w:color w:val="000000" w:themeColor="text1"/>
                <w:sz w:val="24"/>
                <w:szCs w:val="24"/>
              </w:rPr>
            </w:pPr>
            <w:r w:rsidRPr="00035B1B">
              <w:rPr>
                <w:rFonts w:ascii="Times New Roman" w:hAnsi="Times New Roman" w:cs="Times New Roman"/>
                <w:color w:val="000000" w:themeColor="text1"/>
                <w:sz w:val="24"/>
                <w:szCs w:val="24"/>
              </w:rPr>
              <w:t>Требования к кадровым условиям реализации программы начального общего образования.</w:t>
            </w:r>
            <w:r w:rsidRPr="00035B1B">
              <w:rPr>
                <w:rFonts w:ascii="Times New Roman" w:eastAsia="Cambria" w:hAnsi="Times New Roman" w:cs="Times New Roman"/>
                <w:bCs/>
                <w:color w:val="000000" w:themeColor="text1"/>
                <w:sz w:val="24"/>
                <w:szCs w:val="24"/>
              </w:rPr>
              <w:t>………………………………………………………. ……………………………</w:t>
            </w:r>
          </w:p>
        </w:tc>
        <w:tc>
          <w:tcPr>
            <w:tcW w:w="322" w:type="pct"/>
          </w:tcPr>
          <w:p w:rsidR="00707FB4" w:rsidRPr="00035B1B" w:rsidRDefault="00707FB4" w:rsidP="00902187">
            <w:pPr>
              <w:tabs>
                <w:tab w:val="left" w:pos="0"/>
              </w:tabs>
              <w:jc w:val="center"/>
              <w:rPr>
                <w:rFonts w:ascii="Times New Roman" w:eastAsia="Cambria" w:hAnsi="Times New Roman" w:cs="Times New Roman"/>
                <w:bCs/>
                <w:color w:val="000000" w:themeColor="text1"/>
                <w:sz w:val="24"/>
                <w:szCs w:val="24"/>
              </w:rPr>
            </w:pPr>
          </w:p>
          <w:p w:rsidR="00035B1B" w:rsidRPr="00035B1B" w:rsidRDefault="00035B1B" w:rsidP="00747154">
            <w:pPr>
              <w:tabs>
                <w:tab w:val="left" w:pos="0"/>
              </w:tabs>
              <w:jc w:val="center"/>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17</w:t>
            </w:r>
            <w:r w:rsidR="00747154">
              <w:rPr>
                <w:rFonts w:ascii="Times New Roman" w:eastAsia="Cambria" w:hAnsi="Times New Roman" w:cs="Times New Roman"/>
                <w:bCs/>
                <w:color w:val="000000" w:themeColor="text1"/>
                <w:sz w:val="24"/>
                <w:szCs w:val="24"/>
              </w:rPr>
              <w:t>2</w:t>
            </w:r>
          </w:p>
        </w:tc>
      </w:tr>
      <w:tr w:rsidR="00333E92" w:rsidRPr="00A60FBC" w:rsidTr="00032ECA">
        <w:tc>
          <w:tcPr>
            <w:tcW w:w="4678" w:type="pct"/>
          </w:tcPr>
          <w:p w:rsidR="00333E92" w:rsidRPr="00035B1B" w:rsidRDefault="00035B1B" w:rsidP="00902187">
            <w:pPr>
              <w:tabs>
                <w:tab w:val="left" w:pos="709"/>
              </w:tabs>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4.6</w:t>
            </w:r>
            <w:r w:rsidR="00333E92" w:rsidRPr="00035B1B">
              <w:rPr>
                <w:rFonts w:ascii="Times New Roman" w:eastAsia="Cambria" w:hAnsi="Times New Roman" w:cs="Times New Roman"/>
                <w:bCs/>
                <w:color w:val="000000" w:themeColor="text1"/>
                <w:sz w:val="24"/>
                <w:szCs w:val="24"/>
              </w:rPr>
              <w:t xml:space="preserve">. </w:t>
            </w:r>
            <w:r w:rsidRPr="00035B1B">
              <w:rPr>
                <w:rFonts w:ascii="Times New Roman" w:hAnsi="Times New Roman" w:cs="Times New Roman"/>
                <w:color w:val="000000" w:themeColor="text1"/>
                <w:sz w:val="24"/>
                <w:szCs w:val="24"/>
              </w:rPr>
              <w:t>Требования к финансовым условиям реализации программы начального  общего образования.</w:t>
            </w:r>
            <w:r w:rsidR="00333E92" w:rsidRPr="00035B1B">
              <w:rPr>
                <w:rFonts w:ascii="Times New Roman" w:eastAsia="Cambria" w:hAnsi="Times New Roman" w:cs="Times New Roman"/>
                <w:bCs/>
                <w:color w:val="000000" w:themeColor="text1"/>
                <w:sz w:val="24"/>
                <w:szCs w:val="24"/>
              </w:rPr>
              <w:t>…………………………………………………………………….</w:t>
            </w:r>
          </w:p>
        </w:tc>
        <w:tc>
          <w:tcPr>
            <w:tcW w:w="322" w:type="pct"/>
          </w:tcPr>
          <w:p w:rsidR="00333E92" w:rsidRPr="00035B1B" w:rsidRDefault="00333E92" w:rsidP="00902187">
            <w:pPr>
              <w:tabs>
                <w:tab w:val="left" w:pos="0"/>
              </w:tabs>
              <w:jc w:val="center"/>
              <w:rPr>
                <w:rFonts w:ascii="Times New Roman" w:eastAsia="Cambria" w:hAnsi="Times New Roman" w:cs="Times New Roman"/>
                <w:bCs/>
                <w:color w:val="000000" w:themeColor="text1"/>
                <w:sz w:val="24"/>
                <w:szCs w:val="24"/>
              </w:rPr>
            </w:pPr>
          </w:p>
          <w:p w:rsidR="00333E92" w:rsidRPr="00035B1B" w:rsidRDefault="00333E92" w:rsidP="00481A95">
            <w:pPr>
              <w:tabs>
                <w:tab w:val="left" w:pos="0"/>
              </w:tabs>
              <w:jc w:val="center"/>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1</w:t>
            </w:r>
            <w:r w:rsidR="00747154">
              <w:rPr>
                <w:rFonts w:ascii="Times New Roman" w:eastAsia="Cambria" w:hAnsi="Times New Roman" w:cs="Times New Roman"/>
                <w:bCs/>
                <w:color w:val="000000" w:themeColor="text1"/>
                <w:sz w:val="24"/>
                <w:szCs w:val="24"/>
              </w:rPr>
              <w:t>7</w:t>
            </w:r>
            <w:r w:rsidR="00481A95">
              <w:rPr>
                <w:rFonts w:ascii="Times New Roman" w:eastAsia="Cambria" w:hAnsi="Times New Roman" w:cs="Times New Roman"/>
                <w:bCs/>
                <w:color w:val="000000" w:themeColor="text1"/>
                <w:sz w:val="24"/>
                <w:szCs w:val="24"/>
              </w:rPr>
              <w:t>4</w:t>
            </w:r>
            <w:bookmarkStart w:id="0" w:name="_GoBack"/>
            <w:bookmarkEnd w:id="0"/>
          </w:p>
        </w:tc>
      </w:tr>
      <w:tr w:rsidR="00333E92" w:rsidRPr="00A60FBC" w:rsidTr="00032ECA">
        <w:tc>
          <w:tcPr>
            <w:tcW w:w="4678" w:type="pct"/>
          </w:tcPr>
          <w:p w:rsidR="00333E92" w:rsidRPr="00035B1B" w:rsidRDefault="00333E92" w:rsidP="00902187">
            <w:pPr>
              <w:tabs>
                <w:tab w:val="left" w:pos="0"/>
              </w:tabs>
              <w:spacing w:line="276" w:lineRule="auto"/>
              <w:rPr>
                <w:rFonts w:ascii="Times New Roman" w:eastAsia="Cambria" w:hAnsi="Times New Roman" w:cs="Times New Roman"/>
                <w:bCs/>
                <w:color w:val="000000" w:themeColor="text1"/>
                <w:sz w:val="24"/>
                <w:szCs w:val="24"/>
              </w:rPr>
            </w:pPr>
            <w:r w:rsidRPr="00035B1B">
              <w:rPr>
                <w:rFonts w:ascii="Times New Roman" w:eastAsia="Cambria" w:hAnsi="Times New Roman" w:cs="Times New Roman"/>
                <w:bCs/>
                <w:color w:val="000000" w:themeColor="text1"/>
                <w:sz w:val="24"/>
                <w:szCs w:val="24"/>
              </w:rPr>
              <w:t xml:space="preserve">   Приложения…………………………………………………………………………………..</w:t>
            </w:r>
          </w:p>
        </w:tc>
        <w:tc>
          <w:tcPr>
            <w:tcW w:w="322" w:type="pct"/>
          </w:tcPr>
          <w:p w:rsidR="00333E92" w:rsidRPr="00035B1B" w:rsidRDefault="00333E92" w:rsidP="00902187">
            <w:pPr>
              <w:tabs>
                <w:tab w:val="left" w:pos="0"/>
              </w:tabs>
              <w:jc w:val="center"/>
              <w:rPr>
                <w:rFonts w:ascii="Times New Roman" w:eastAsia="Cambria" w:hAnsi="Times New Roman" w:cs="Times New Roman"/>
                <w:bCs/>
                <w:color w:val="000000" w:themeColor="text1"/>
                <w:sz w:val="24"/>
                <w:szCs w:val="24"/>
              </w:rPr>
            </w:pPr>
          </w:p>
        </w:tc>
      </w:tr>
    </w:tbl>
    <w:p w:rsidR="00333E92" w:rsidRDefault="00333E92" w:rsidP="00281599">
      <w:pPr>
        <w:suppressAutoHyphens/>
        <w:spacing w:after="0" w:line="240" w:lineRule="auto"/>
        <w:ind w:firstLine="900"/>
        <w:jc w:val="center"/>
        <w:rPr>
          <w:b/>
          <w:sz w:val="32"/>
          <w:szCs w:val="32"/>
        </w:rPr>
      </w:pPr>
    </w:p>
    <w:sdt>
      <w:sdtPr>
        <w:rPr>
          <w:rFonts w:asciiTheme="minorHAnsi" w:eastAsiaTheme="minorEastAsia" w:hAnsiTheme="minorHAnsi" w:cstheme="minorBidi"/>
          <w:b w:val="0"/>
          <w:bCs w:val="0"/>
          <w:color w:val="auto"/>
          <w:sz w:val="22"/>
          <w:szCs w:val="22"/>
          <w:lang w:eastAsia="ru-RU"/>
        </w:rPr>
        <w:id w:val="28770453"/>
        <w:docPartObj>
          <w:docPartGallery w:val="Table of Contents"/>
          <w:docPartUnique/>
        </w:docPartObj>
      </w:sdtPr>
      <w:sdtEndPr>
        <w:rPr>
          <w:sz w:val="24"/>
          <w:szCs w:val="24"/>
        </w:rPr>
      </w:sdtEndPr>
      <w:sdtContent>
        <w:p w:rsidR="00333E92" w:rsidRPr="00FD16A3" w:rsidRDefault="00E173E3" w:rsidP="00333E92">
          <w:pPr>
            <w:pStyle w:val="afb"/>
            <w:tabs>
              <w:tab w:val="center" w:pos="5102"/>
            </w:tabs>
            <w:rPr>
              <w:sz w:val="24"/>
              <w:szCs w:val="24"/>
            </w:rPr>
          </w:pPr>
          <w:r w:rsidRPr="00E173E3">
            <w:rPr>
              <w:sz w:val="24"/>
              <w:szCs w:val="24"/>
            </w:rPr>
            <w:fldChar w:fldCharType="begin"/>
          </w:r>
          <w:r w:rsidR="000A1B07" w:rsidRPr="00FD16A3">
            <w:rPr>
              <w:sz w:val="24"/>
              <w:szCs w:val="24"/>
            </w:rPr>
            <w:instrText xml:space="preserve"> TOC \o "1-3" \h \z \u </w:instrText>
          </w:r>
          <w:r w:rsidRPr="00E173E3">
            <w:rPr>
              <w:sz w:val="24"/>
              <w:szCs w:val="24"/>
            </w:rPr>
            <w:fldChar w:fldCharType="separate"/>
          </w:r>
        </w:p>
        <w:p w:rsidR="000A1B07" w:rsidRPr="00FD16A3" w:rsidRDefault="000A1B07" w:rsidP="00FD16A3">
          <w:pPr>
            <w:pStyle w:val="23"/>
            <w:rPr>
              <w:sz w:val="24"/>
              <w:szCs w:val="24"/>
            </w:rPr>
          </w:pPr>
        </w:p>
        <w:p w:rsidR="000A1B07" w:rsidRPr="00FD16A3" w:rsidRDefault="00E173E3">
          <w:pPr>
            <w:rPr>
              <w:sz w:val="24"/>
              <w:szCs w:val="24"/>
            </w:rPr>
          </w:pPr>
          <w:r w:rsidRPr="00FD16A3">
            <w:rPr>
              <w:sz w:val="24"/>
              <w:szCs w:val="24"/>
            </w:rPr>
            <w:fldChar w:fldCharType="end"/>
          </w:r>
        </w:p>
      </w:sdtContent>
    </w:sdt>
    <w:p w:rsidR="00281599" w:rsidRPr="00E33BC0" w:rsidRDefault="00281599" w:rsidP="00E33BC0">
      <w:pPr>
        <w:pStyle w:val="afb"/>
      </w:pPr>
    </w:p>
    <w:p w:rsidR="0012715D" w:rsidRPr="00E33BC0" w:rsidRDefault="0012715D" w:rsidP="00967F7F">
      <w:pPr>
        <w:pStyle w:val="a3"/>
        <w:ind w:firstLine="0"/>
        <w:rPr>
          <w:b/>
          <w:sz w:val="32"/>
          <w:szCs w:val="32"/>
        </w:rPr>
      </w:pPr>
    </w:p>
    <w:p w:rsidR="0012715D" w:rsidRDefault="0012715D" w:rsidP="00967F7F">
      <w:pPr>
        <w:pStyle w:val="a3"/>
        <w:ind w:firstLine="0"/>
        <w:rPr>
          <w:b/>
          <w:sz w:val="32"/>
          <w:szCs w:val="32"/>
        </w:rPr>
      </w:pPr>
    </w:p>
    <w:p w:rsidR="0012715D" w:rsidRDefault="0012715D" w:rsidP="00967F7F">
      <w:pPr>
        <w:pStyle w:val="a3"/>
        <w:ind w:firstLine="0"/>
        <w:rPr>
          <w:b/>
          <w:sz w:val="32"/>
          <w:szCs w:val="32"/>
        </w:rPr>
      </w:pPr>
    </w:p>
    <w:p w:rsidR="0012715D" w:rsidRDefault="0012715D" w:rsidP="00967F7F">
      <w:pPr>
        <w:pStyle w:val="a3"/>
        <w:ind w:firstLine="0"/>
        <w:rPr>
          <w:b/>
          <w:sz w:val="32"/>
          <w:szCs w:val="32"/>
        </w:rPr>
      </w:pPr>
    </w:p>
    <w:p w:rsidR="005B36AB" w:rsidRDefault="005B36AB" w:rsidP="00EF6EC6">
      <w:pPr>
        <w:pStyle w:val="af2"/>
        <w:spacing w:before="0" w:beforeAutospacing="0" w:after="0" w:afterAutospacing="0" w:line="360" w:lineRule="auto"/>
        <w:ind w:firstLine="567"/>
        <w:jc w:val="both"/>
        <w:rPr>
          <w:color w:val="000000" w:themeColor="text1"/>
        </w:rPr>
      </w:pPr>
    </w:p>
    <w:p w:rsidR="007F1813" w:rsidRPr="00D77377" w:rsidRDefault="002309EC" w:rsidP="00EF6EC6">
      <w:pPr>
        <w:pStyle w:val="af2"/>
        <w:spacing w:before="0" w:beforeAutospacing="0" w:after="0" w:afterAutospacing="0" w:line="360" w:lineRule="auto"/>
        <w:ind w:firstLine="567"/>
        <w:jc w:val="both"/>
        <w:rPr>
          <w:color w:val="000000" w:themeColor="text1"/>
        </w:rPr>
      </w:pPr>
      <w:proofErr w:type="gramStart"/>
      <w:r w:rsidRPr="00D77377">
        <w:rPr>
          <w:color w:val="000000" w:themeColor="text1"/>
        </w:rPr>
        <w:lastRenderedPageBreak/>
        <w:t xml:space="preserve">Основная образовательная программа начального общего образования </w:t>
      </w:r>
      <w:r w:rsidR="00571856" w:rsidRPr="00D77377">
        <w:rPr>
          <w:color w:val="000000" w:themeColor="text1"/>
        </w:rPr>
        <w:t xml:space="preserve">(далее по тексту – ООП НОО) в муниципальном </w:t>
      </w:r>
      <w:r w:rsidR="00981360">
        <w:rPr>
          <w:color w:val="000000" w:themeColor="text1"/>
        </w:rPr>
        <w:t>обще</w:t>
      </w:r>
      <w:r w:rsidR="00571856" w:rsidRPr="00D77377">
        <w:rPr>
          <w:color w:val="000000" w:themeColor="text1"/>
        </w:rPr>
        <w:t xml:space="preserve">образовательном учреждении «Средняя школа № </w:t>
      </w:r>
      <w:r w:rsidR="00C177A5">
        <w:rPr>
          <w:color w:val="000000" w:themeColor="text1"/>
        </w:rPr>
        <w:t>47</w:t>
      </w:r>
      <w:r w:rsidR="00571856" w:rsidRPr="00D77377">
        <w:rPr>
          <w:color w:val="000000" w:themeColor="text1"/>
        </w:rPr>
        <w:t>» (далее по тексту – Школа)</w:t>
      </w:r>
      <w:r w:rsidRPr="00D77377">
        <w:rPr>
          <w:color w:val="000000" w:themeColor="text1"/>
        </w:rPr>
        <w:t xml:space="preserve"> разработана </w:t>
      </w:r>
      <w:proofErr w:type="spellStart"/>
      <w:r w:rsidRPr="00D77377">
        <w:rPr>
          <w:color w:val="000000" w:themeColor="text1"/>
        </w:rPr>
        <w:t>всоответствии</w:t>
      </w:r>
      <w:proofErr w:type="spellEnd"/>
      <w:r w:rsidRPr="00D77377">
        <w:rPr>
          <w:color w:val="000000" w:themeColor="text1"/>
        </w:rPr>
        <w:t xml:space="preserve"> </w:t>
      </w:r>
      <w:r w:rsidR="00F661D1" w:rsidRPr="00D77377">
        <w:rPr>
          <w:color w:val="000000" w:themeColor="text1"/>
        </w:rPr>
        <w:t xml:space="preserve">с Федеральным государственным  образовательным  стандартом начального  общего образования </w:t>
      </w:r>
      <w:r w:rsidRPr="00D77377">
        <w:rPr>
          <w:color w:val="000000" w:themeColor="text1"/>
        </w:rPr>
        <w:t xml:space="preserve">и </w:t>
      </w:r>
      <w:r w:rsidR="006565FA" w:rsidRPr="00D77377">
        <w:rPr>
          <w:color w:val="000000" w:themeColor="text1"/>
        </w:rPr>
        <w:t>федеральной</w:t>
      </w:r>
      <w:r w:rsidR="00A8433F" w:rsidRPr="00D77377">
        <w:rPr>
          <w:color w:val="000000" w:themeColor="text1"/>
        </w:rPr>
        <w:t xml:space="preserve"> основной</w:t>
      </w:r>
      <w:r w:rsidR="006565FA" w:rsidRPr="00D77377">
        <w:rPr>
          <w:color w:val="000000" w:themeColor="text1"/>
        </w:rPr>
        <w:t xml:space="preserve"> образовательной программ</w:t>
      </w:r>
      <w:r w:rsidR="00A8433F" w:rsidRPr="00D77377">
        <w:rPr>
          <w:color w:val="000000" w:themeColor="text1"/>
        </w:rPr>
        <w:t>ой</w:t>
      </w:r>
      <w:r w:rsidR="006565FA" w:rsidRPr="00D77377">
        <w:rPr>
          <w:color w:val="000000" w:themeColor="text1"/>
        </w:rPr>
        <w:t xml:space="preserve"> начального общего образования, </w:t>
      </w:r>
      <w:r w:rsidR="00F661D1" w:rsidRPr="00D77377">
        <w:rPr>
          <w:color w:val="000000" w:themeColor="text1"/>
        </w:rPr>
        <w:t xml:space="preserve"> с учетом потребностей социально-экономического развития региона, этнокультурных особенностей населения</w:t>
      </w:r>
      <w:r w:rsidR="00571856" w:rsidRPr="00D77377">
        <w:rPr>
          <w:color w:val="000000" w:themeColor="text1"/>
        </w:rPr>
        <w:t xml:space="preserve">, в том числе </w:t>
      </w:r>
      <w:r w:rsidR="00F661D1" w:rsidRPr="00D77377">
        <w:rPr>
          <w:color w:val="000000" w:themeColor="text1"/>
        </w:rPr>
        <w:t xml:space="preserve"> предусматривает углубленное изучение отдельных учебных предметов.</w:t>
      </w:r>
      <w:proofErr w:type="gramEnd"/>
    </w:p>
    <w:p w:rsidR="006565FA" w:rsidRPr="00D77377" w:rsidRDefault="006565FA" w:rsidP="00EF6EC6">
      <w:pPr>
        <w:pStyle w:val="af2"/>
        <w:spacing w:before="0" w:beforeAutospacing="0" w:after="0" w:afterAutospacing="0" w:line="360" w:lineRule="auto"/>
        <w:ind w:firstLine="567"/>
        <w:jc w:val="both"/>
        <w:rPr>
          <w:color w:val="000000" w:themeColor="text1"/>
        </w:rPr>
      </w:pPr>
      <w:r w:rsidRPr="00D77377">
        <w:rPr>
          <w:color w:val="000000" w:themeColor="text1"/>
        </w:rPr>
        <w:t>Содержание</w:t>
      </w:r>
      <w:r w:rsidR="00571856" w:rsidRPr="00D77377">
        <w:rPr>
          <w:color w:val="000000" w:themeColor="text1"/>
        </w:rPr>
        <w:t xml:space="preserve"> начального общего образования определяется программой начального общего образования, разрабатываемой</w:t>
      </w:r>
      <w:r w:rsidRPr="00D77377">
        <w:rPr>
          <w:color w:val="000000" w:themeColor="text1"/>
        </w:rPr>
        <w:t xml:space="preserve"> и </w:t>
      </w:r>
      <w:r w:rsidR="00571856" w:rsidRPr="00D77377">
        <w:rPr>
          <w:color w:val="000000" w:themeColor="text1"/>
        </w:rPr>
        <w:t xml:space="preserve">утверждаемой Школой самостоятельно. Содержание и  </w:t>
      </w:r>
      <w:r w:rsidRPr="00D77377">
        <w:rPr>
          <w:color w:val="000000" w:themeColor="text1"/>
        </w:rPr>
        <w:t>планируемые результаты</w:t>
      </w:r>
      <w:r w:rsidR="00571856" w:rsidRPr="00D77377">
        <w:rPr>
          <w:color w:val="000000" w:themeColor="text1"/>
        </w:rPr>
        <w:t>,  разработанных</w:t>
      </w:r>
      <w:r w:rsidRPr="00D77377">
        <w:rPr>
          <w:color w:val="000000" w:themeColor="text1"/>
        </w:rPr>
        <w:t xml:space="preserve"> Школой образовательных программ  не ниже соответствующих содержан</w:t>
      </w:r>
      <w:r w:rsidR="005209F6" w:rsidRPr="00D77377">
        <w:rPr>
          <w:color w:val="000000" w:themeColor="text1"/>
        </w:rPr>
        <w:t>ия и планируемых результатов ФО</w:t>
      </w:r>
      <w:r w:rsidRPr="00D77377">
        <w:rPr>
          <w:color w:val="000000" w:themeColor="text1"/>
        </w:rPr>
        <w:t>П</w:t>
      </w:r>
      <w:r w:rsidR="005209F6" w:rsidRPr="00D77377">
        <w:rPr>
          <w:color w:val="000000" w:themeColor="text1"/>
        </w:rPr>
        <w:t xml:space="preserve"> НОО</w:t>
      </w:r>
      <w:r w:rsidRPr="00D77377">
        <w:rPr>
          <w:color w:val="000000" w:themeColor="text1"/>
        </w:rPr>
        <w:t>.</w:t>
      </w:r>
    </w:p>
    <w:p w:rsidR="002E3554" w:rsidRPr="00D77377" w:rsidRDefault="00D105B0" w:rsidP="002E3554">
      <w:pPr>
        <w:pStyle w:val="af2"/>
        <w:spacing w:before="0" w:beforeAutospacing="0" w:after="0" w:afterAutospacing="0" w:line="360" w:lineRule="auto"/>
        <w:ind w:firstLine="340"/>
        <w:jc w:val="both"/>
        <w:rPr>
          <w:color w:val="000000" w:themeColor="text1"/>
        </w:rPr>
      </w:pPr>
      <w:r w:rsidRPr="00D77377">
        <w:rPr>
          <w:color w:val="000000" w:themeColor="text1"/>
        </w:rPr>
        <w:t>Нормативно-правовой базой разработки Образовательной программы являются:</w:t>
      </w:r>
    </w:p>
    <w:p w:rsidR="00684A12" w:rsidRDefault="005B36AB" w:rsidP="00E62CF7">
      <w:pPr>
        <w:pStyle w:val="a4"/>
        <w:numPr>
          <w:ilvl w:val="0"/>
          <w:numId w:val="2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закон </w:t>
      </w:r>
      <w:r w:rsidR="00684A12" w:rsidRPr="00333E92">
        <w:rPr>
          <w:rFonts w:ascii="Times New Roman" w:hAnsi="Times New Roman" w:cs="Times New Roman"/>
          <w:color w:val="000000" w:themeColor="text1"/>
          <w:sz w:val="24"/>
          <w:szCs w:val="24"/>
        </w:rPr>
        <w:t xml:space="preserve">от 29.12.2012 </w:t>
      </w:r>
      <w:r>
        <w:rPr>
          <w:rFonts w:ascii="Times New Roman" w:hAnsi="Times New Roman" w:cs="Times New Roman"/>
          <w:color w:val="000000" w:themeColor="text1"/>
          <w:sz w:val="24"/>
          <w:szCs w:val="24"/>
        </w:rPr>
        <w:t>№</w:t>
      </w:r>
      <w:r w:rsidR="00684A12" w:rsidRPr="00333E92">
        <w:rPr>
          <w:rFonts w:ascii="Times New Roman" w:hAnsi="Times New Roman" w:cs="Times New Roman"/>
          <w:color w:val="000000" w:themeColor="text1"/>
          <w:sz w:val="24"/>
          <w:szCs w:val="24"/>
        </w:rPr>
        <w:t xml:space="preserve"> 273-ФЗ (</w:t>
      </w:r>
      <w:r w:rsidR="006E6622" w:rsidRPr="00333E92">
        <w:rPr>
          <w:rFonts w:ascii="Times New Roman" w:hAnsi="Times New Roman" w:cs="Times New Roman"/>
          <w:color w:val="000000" w:themeColor="text1"/>
          <w:sz w:val="24"/>
          <w:szCs w:val="24"/>
        </w:rPr>
        <w:t>с изменениями и дополнениями</w:t>
      </w:r>
      <w:r w:rsidR="00684A12" w:rsidRPr="00333E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D105B0" w:rsidRPr="00333E92">
        <w:rPr>
          <w:rFonts w:ascii="Times New Roman" w:hAnsi="Times New Roman" w:cs="Times New Roman"/>
          <w:color w:val="000000" w:themeColor="text1"/>
          <w:sz w:val="24"/>
          <w:szCs w:val="24"/>
        </w:rPr>
        <w:t>Об обр</w:t>
      </w:r>
      <w:r>
        <w:rPr>
          <w:rFonts w:ascii="Times New Roman" w:hAnsi="Times New Roman" w:cs="Times New Roman"/>
          <w:color w:val="000000" w:themeColor="text1"/>
          <w:sz w:val="24"/>
          <w:szCs w:val="24"/>
        </w:rPr>
        <w:t>азовании в Российской Федерации»</w:t>
      </w:r>
    </w:p>
    <w:p w:rsidR="00942132" w:rsidRPr="000B0508" w:rsidRDefault="00942132"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Федеральный закон от 19.1</w:t>
      </w:r>
      <w:r w:rsidR="005B36AB">
        <w:rPr>
          <w:rFonts w:ascii="Times New Roman" w:hAnsi="Times New Roman" w:cs="Times New Roman"/>
          <w:color w:val="000000" w:themeColor="text1"/>
          <w:sz w:val="24"/>
          <w:szCs w:val="24"/>
        </w:rPr>
        <w:t>2.2023 №  618-</w:t>
      </w:r>
      <w:r w:rsidRPr="000B0508">
        <w:rPr>
          <w:rFonts w:ascii="Times New Roman" w:hAnsi="Times New Roman" w:cs="Times New Roman"/>
          <w:color w:val="000000" w:themeColor="text1"/>
          <w:sz w:val="24"/>
          <w:szCs w:val="24"/>
        </w:rPr>
        <w:t>ФЗ «О внесении изменений  в Федеральный закон  «Об образовании в Российской Федерации» п.1</w:t>
      </w:r>
    </w:p>
    <w:p w:rsidR="006E6622" w:rsidRPr="000B0508" w:rsidRDefault="004E167B"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Федеральный государственный образовательный стандарт начального общего образования (п</w:t>
      </w:r>
      <w:r w:rsidR="00684A12" w:rsidRPr="000B0508">
        <w:rPr>
          <w:rFonts w:ascii="Times New Roman" w:hAnsi="Times New Roman" w:cs="Times New Roman"/>
          <w:color w:val="000000" w:themeColor="text1"/>
          <w:sz w:val="24"/>
          <w:szCs w:val="24"/>
        </w:rPr>
        <w:t>риказ Министерства просвещения РФ от 31 мая 2021 г. №286</w:t>
      </w:r>
      <w:r w:rsidRPr="000B0508">
        <w:rPr>
          <w:rFonts w:ascii="Times New Roman" w:hAnsi="Times New Roman" w:cs="Times New Roman"/>
          <w:color w:val="000000" w:themeColor="text1"/>
          <w:sz w:val="24"/>
          <w:szCs w:val="24"/>
        </w:rPr>
        <w:t>)</w:t>
      </w:r>
    </w:p>
    <w:p w:rsidR="00B16ABB" w:rsidRPr="000B0508" w:rsidRDefault="006E6622"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 xml:space="preserve">Приказ Министерства просвещения РФ от 31 мая 2021 г. № 286 </w:t>
      </w:r>
      <w:r w:rsidR="005B36AB">
        <w:rPr>
          <w:rFonts w:ascii="Times New Roman" w:hAnsi="Times New Roman" w:cs="Times New Roman"/>
          <w:color w:val="000000" w:themeColor="text1"/>
          <w:sz w:val="24"/>
          <w:szCs w:val="24"/>
        </w:rPr>
        <w:t>«</w:t>
      </w:r>
      <w:r w:rsidRPr="000B0508">
        <w:rPr>
          <w:rFonts w:ascii="Times New Roman" w:hAnsi="Times New Roman" w:cs="Times New Roman"/>
          <w:color w:val="000000" w:themeColor="text1"/>
          <w:sz w:val="24"/>
          <w:szCs w:val="24"/>
        </w:rPr>
        <w:t>Об утверждении федерального государственного образовательного стандарта начального общего образования</w:t>
      </w:r>
      <w:r w:rsidR="005B36AB">
        <w:rPr>
          <w:rFonts w:ascii="Times New Roman" w:hAnsi="Times New Roman" w:cs="Times New Roman"/>
          <w:color w:val="000000" w:themeColor="text1"/>
          <w:sz w:val="24"/>
          <w:szCs w:val="24"/>
        </w:rPr>
        <w:t>»</w:t>
      </w:r>
    </w:p>
    <w:p w:rsidR="00942132" w:rsidRPr="000B0508" w:rsidRDefault="00942132"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 xml:space="preserve">Приказ </w:t>
      </w:r>
      <w:proofErr w:type="spellStart"/>
      <w:r w:rsidRPr="000B0508">
        <w:rPr>
          <w:rFonts w:ascii="Times New Roman" w:hAnsi="Times New Roman" w:cs="Times New Roman"/>
          <w:color w:val="000000" w:themeColor="text1"/>
          <w:sz w:val="24"/>
          <w:szCs w:val="24"/>
        </w:rPr>
        <w:t>Минпросвещения</w:t>
      </w:r>
      <w:proofErr w:type="spellEnd"/>
      <w:r w:rsidRPr="000B0508">
        <w:rPr>
          <w:rFonts w:ascii="Times New Roman" w:hAnsi="Times New Roman" w:cs="Times New Roman"/>
          <w:color w:val="000000" w:themeColor="text1"/>
          <w:sz w:val="24"/>
          <w:szCs w:val="24"/>
        </w:rPr>
        <w:t xml:space="preserve"> России от 22.01. 2024 №31 «О внесении изменений в некоторые приказы Министерства образования и науки  РФ и </w:t>
      </w:r>
      <w:proofErr w:type="spellStart"/>
      <w:r w:rsidRPr="000B0508">
        <w:rPr>
          <w:rFonts w:ascii="Times New Roman" w:hAnsi="Times New Roman" w:cs="Times New Roman"/>
          <w:color w:val="000000" w:themeColor="text1"/>
          <w:sz w:val="24"/>
          <w:szCs w:val="24"/>
        </w:rPr>
        <w:t>Минпросвещения</w:t>
      </w:r>
      <w:proofErr w:type="spellEnd"/>
      <w:r w:rsidRPr="000B0508">
        <w:rPr>
          <w:rFonts w:ascii="Times New Roman" w:hAnsi="Times New Roman" w:cs="Times New Roman"/>
          <w:color w:val="000000" w:themeColor="text1"/>
          <w:sz w:val="24"/>
          <w:szCs w:val="24"/>
        </w:rPr>
        <w:t xml:space="preserve">, касающиеся </w:t>
      </w:r>
      <w:r w:rsidR="00055451" w:rsidRPr="000B0508">
        <w:rPr>
          <w:rFonts w:ascii="Times New Roman" w:hAnsi="Times New Roman" w:cs="Times New Roman"/>
          <w:color w:val="000000" w:themeColor="text1"/>
          <w:sz w:val="24"/>
          <w:szCs w:val="24"/>
        </w:rPr>
        <w:t xml:space="preserve"> ФГОС начального общего образования и основного общего образования»</w:t>
      </w:r>
    </w:p>
    <w:p w:rsidR="00B16ABB" w:rsidRPr="000B0508" w:rsidRDefault="00B16ABB"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 xml:space="preserve">Приказ </w:t>
      </w:r>
      <w:proofErr w:type="spellStart"/>
      <w:r w:rsidRPr="000B0508">
        <w:rPr>
          <w:rFonts w:ascii="Times New Roman" w:hAnsi="Times New Roman" w:cs="Times New Roman"/>
          <w:color w:val="000000" w:themeColor="text1"/>
          <w:sz w:val="24"/>
          <w:szCs w:val="24"/>
        </w:rPr>
        <w:t>Минпросвещения</w:t>
      </w:r>
      <w:proofErr w:type="spellEnd"/>
      <w:r w:rsidRPr="000B0508">
        <w:rPr>
          <w:rFonts w:ascii="Times New Roman" w:hAnsi="Times New Roman" w:cs="Times New Roman"/>
          <w:color w:val="000000" w:themeColor="text1"/>
          <w:sz w:val="24"/>
          <w:szCs w:val="24"/>
        </w:rPr>
        <w:t xml:space="preserve"> России от 18.05.2023 </w:t>
      </w:r>
      <w:r w:rsidR="005B36AB">
        <w:rPr>
          <w:rFonts w:ascii="Times New Roman" w:hAnsi="Times New Roman" w:cs="Times New Roman"/>
          <w:color w:val="000000" w:themeColor="text1"/>
          <w:sz w:val="24"/>
          <w:szCs w:val="24"/>
        </w:rPr>
        <w:t>№</w:t>
      </w:r>
      <w:r w:rsidRPr="000B0508">
        <w:rPr>
          <w:rFonts w:ascii="Times New Roman" w:hAnsi="Times New Roman" w:cs="Times New Roman"/>
          <w:color w:val="000000" w:themeColor="text1"/>
          <w:sz w:val="24"/>
          <w:szCs w:val="24"/>
        </w:rPr>
        <w:t xml:space="preserve"> 372 </w:t>
      </w:r>
      <w:r w:rsidR="005B36AB">
        <w:rPr>
          <w:rFonts w:ascii="Times New Roman" w:hAnsi="Times New Roman" w:cs="Times New Roman"/>
          <w:color w:val="000000" w:themeColor="text1"/>
          <w:sz w:val="24"/>
          <w:szCs w:val="24"/>
        </w:rPr>
        <w:t>«</w:t>
      </w:r>
      <w:r w:rsidRPr="000B0508">
        <w:rPr>
          <w:rFonts w:ascii="Times New Roman" w:hAnsi="Times New Roman" w:cs="Times New Roman"/>
          <w:color w:val="000000" w:themeColor="text1"/>
          <w:sz w:val="24"/>
          <w:szCs w:val="24"/>
        </w:rPr>
        <w:t>Об утверждении федеральной образовательной программы начального общего образования</w:t>
      </w:r>
      <w:r w:rsidR="005B36AB">
        <w:rPr>
          <w:rFonts w:ascii="Times New Roman" w:hAnsi="Times New Roman" w:cs="Times New Roman"/>
          <w:color w:val="000000" w:themeColor="text1"/>
          <w:sz w:val="24"/>
          <w:szCs w:val="24"/>
        </w:rPr>
        <w:t>»</w:t>
      </w:r>
      <w:r w:rsidRPr="000B0508">
        <w:rPr>
          <w:rFonts w:ascii="Times New Roman" w:hAnsi="Times New Roman" w:cs="Times New Roman"/>
          <w:color w:val="000000" w:themeColor="text1"/>
          <w:sz w:val="24"/>
          <w:szCs w:val="24"/>
        </w:rPr>
        <w:t xml:space="preserve"> (Зарегистрировано в Минюсте России 12.07.2023 </w:t>
      </w:r>
      <w:r w:rsidR="005B36AB">
        <w:rPr>
          <w:rFonts w:ascii="Times New Roman" w:hAnsi="Times New Roman" w:cs="Times New Roman"/>
          <w:color w:val="000000" w:themeColor="text1"/>
          <w:sz w:val="24"/>
          <w:szCs w:val="24"/>
        </w:rPr>
        <w:t>№</w:t>
      </w:r>
      <w:r w:rsidRPr="000B0508">
        <w:rPr>
          <w:rFonts w:ascii="Times New Roman" w:hAnsi="Times New Roman" w:cs="Times New Roman"/>
          <w:color w:val="000000" w:themeColor="text1"/>
          <w:sz w:val="24"/>
          <w:szCs w:val="24"/>
        </w:rPr>
        <w:t xml:space="preserve"> 74229)</w:t>
      </w:r>
    </w:p>
    <w:p w:rsidR="00B16ABB" w:rsidRPr="000B0508" w:rsidRDefault="00B16ABB"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Федеральной образовательной программы начального общего образования</w:t>
      </w:r>
    </w:p>
    <w:p w:rsidR="00481F0E" w:rsidRPr="000B0508" w:rsidRDefault="00481F0E" w:rsidP="00E62CF7">
      <w:pPr>
        <w:pStyle w:val="a4"/>
        <w:numPr>
          <w:ilvl w:val="0"/>
          <w:numId w:val="27"/>
        </w:numPr>
        <w:spacing w:after="0" w:line="360" w:lineRule="auto"/>
        <w:jc w:val="both"/>
        <w:rPr>
          <w:rFonts w:ascii="Times New Roman" w:hAnsi="Times New Roman" w:cs="Times New Roman"/>
          <w:color w:val="000000" w:themeColor="text1"/>
          <w:sz w:val="24"/>
          <w:szCs w:val="24"/>
        </w:rPr>
      </w:pPr>
      <w:r w:rsidRPr="000B0508">
        <w:rPr>
          <w:rFonts w:ascii="Times New Roman" w:hAnsi="Times New Roman" w:cs="Times New Roman"/>
          <w:color w:val="000000" w:themeColor="text1"/>
          <w:sz w:val="24"/>
          <w:szCs w:val="24"/>
        </w:rPr>
        <w:t xml:space="preserve">Приказ </w:t>
      </w:r>
      <w:proofErr w:type="spellStart"/>
      <w:r w:rsidRPr="000B0508">
        <w:rPr>
          <w:rFonts w:ascii="Times New Roman" w:hAnsi="Times New Roman" w:cs="Times New Roman"/>
          <w:color w:val="000000" w:themeColor="text1"/>
          <w:sz w:val="24"/>
          <w:szCs w:val="24"/>
        </w:rPr>
        <w:t>Минпросвещения</w:t>
      </w:r>
      <w:proofErr w:type="spellEnd"/>
      <w:r w:rsidRPr="000B0508">
        <w:rPr>
          <w:rFonts w:ascii="Times New Roman" w:hAnsi="Times New Roman" w:cs="Times New Roman"/>
          <w:color w:val="000000" w:themeColor="text1"/>
          <w:sz w:val="24"/>
          <w:szCs w:val="24"/>
        </w:rPr>
        <w:t xml:space="preserve">  РФ  от 19.03.202 №171 «О внесении изменений в некоторые приказы </w:t>
      </w:r>
      <w:proofErr w:type="spellStart"/>
      <w:r w:rsidRPr="000B0508">
        <w:rPr>
          <w:rFonts w:ascii="Times New Roman" w:hAnsi="Times New Roman" w:cs="Times New Roman"/>
          <w:color w:val="000000" w:themeColor="text1"/>
          <w:sz w:val="24"/>
          <w:szCs w:val="24"/>
        </w:rPr>
        <w:t>Минпросвещения</w:t>
      </w:r>
      <w:proofErr w:type="spellEnd"/>
      <w:r w:rsidRPr="000B0508">
        <w:rPr>
          <w:rFonts w:ascii="Times New Roman" w:hAnsi="Times New Roman" w:cs="Times New Roman"/>
          <w:color w:val="000000" w:themeColor="text1"/>
          <w:sz w:val="24"/>
          <w:szCs w:val="24"/>
        </w:rPr>
        <w:t xml:space="preserve">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CC062C" w:rsidRPr="00333E92" w:rsidRDefault="00E173E3" w:rsidP="00E62CF7">
      <w:pPr>
        <w:pStyle w:val="af2"/>
        <w:numPr>
          <w:ilvl w:val="0"/>
          <w:numId w:val="27"/>
        </w:numPr>
        <w:shd w:val="clear" w:color="auto" w:fill="FFFFFF"/>
        <w:spacing w:before="0" w:beforeAutospacing="0" w:after="0" w:afterAutospacing="0" w:line="360" w:lineRule="auto"/>
        <w:jc w:val="both"/>
        <w:rPr>
          <w:color w:val="000000" w:themeColor="text1"/>
        </w:rPr>
      </w:pPr>
      <w:hyperlink r:id="rId8" w:tooltip="Приказ Министерства просвещения РФ от 02.08.2022 № 653 " w:history="1">
        <w:r w:rsidR="00CC062C" w:rsidRPr="00333E92">
          <w:rPr>
            <w:rStyle w:val="a6"/>
            <w:rFonts w:eastAsia="Cambria"/>
            <w:color w:val="000000" w:themeColor="text1"/>
            <w:u w:val="none"/>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hyperlink>
      <w:r w:rsidR="00CC062C" w:rsidRPr="00333E92">
        <w:rPr>
          <w:color w:val="000000" w:themeColor="text1"/>
          <w:shd w:val="clear" w:color="auto" w:fill="FFFFFF"/>
        </w:rPr>
        <w:t>;</w:t>
      </w:r>
    </w:p>
    <w:p w:rsidR="00CC062C" w:rsidRPr="00CC062C" w:rsidRDefault="00CC062C" w:rsidP="00E62CF7">
      <w:pPr>
        <w:pStyle w:val="af2"/>
        <w:numPr>
          <w:ilvl w:val="0"/>
          <w:numId w:val="27"/>
        </w:numPr>
        <w:shd w:val="clear" w:color="auto" w:fill="FFFFFF"/>
        <w:spacing w:before="0" w:beforeAutospacing="0" w:after="0" w:afterAutospacing="0" w:line="360" w:lineRule="auto"/>
        <w:jc w:val="both"/>
        <w:rPr>
          <w:color w:val="000000" w:themeColor="text1"/>
        </w:rPr>
      </w:pPr>
      <w:r w:rsidRPr="00CC062C">
        <w:rPr>
          <w:color w:val="000000" w:themeColor="text1"/>
          <w:shd w:val="clear" w:color="auto" w:fill="FFFFFF"/>
        </w:rPr>
        <w:lastRenderedPageBreak/>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CC062C" w:rsidRPr="00CC062C" w:rsidRDefault="00E173E3" w:rsidP="00E62CF7">
      <w:pPr>
        <w:pStyle w:val="a4"/>
        <w:numPr>
          <w:ilvl w:val="0"/>
          <w:numId w:val="27"/>
        </w:numPr>
        <w:shd w:val="clear" w:color="auto" w:fill="FFFFFF"/>
        <w:spacing w:line="360" w:lineRule="auto"/>
        <w:jc w:val="both"/>
        <w:rPr>
          <w:rFonts w:ascii="Times New Roman" w:hAnsi="Times New Roman" w:cs="Times New Roman"/>
          <w:bCs/>
          <w:color w:val="000000" w:themeColor="text1"/>
          <w:sz w:val="24"/>
          <w:szCs w:val="24"/>
        </w:rPr>
      </w:pPr>
      <w:hyperlink r:id="rId9" w:history="1">
        <w:r w:rsidR="00CC062C" w:rsidRPr="00CC062C">
          <w:rPr>
            <w:rStyle w:val="a6"/>
            <w:rFonts w:ascii="Times New Roman" w:eastAsia="Cambria" w:hAnsi="Times New Roman" w:cs="Times New Roman"/>
            <w:bCs/>
            <w:color w:val="000000" w:themeColor="text1"/>
            <w:sz w:val="24"/>
            <w:szCs w:val="24"/>
            <w:u w:val="none"/>
          </w:rPr>
          <w:t xml:space="preserve">Постановление Главного государственного санитарного врача РФ от 2 декабря 2020 г. </w:t>
        </w:r>
        <w:r w:rsidR="00065837">
          <w:rPr>
            <w:rStyle w:val="a6"/>
            <w:rFonts w:ascii="Times New Roman" w:eastAsia="Cambria" w:hAnsi="Times New Roman" w:cs="Times New Roman"/>
            <w:bCs/>
            <w:color w:val="000000" w:themeColor="text1"/>
            <w:sz w:val="24"/>
            <w:szCs w:val="24"/>
            <w:u w:val="none"/>
          </w:rPr>
          <w:t xml:space="preserve">№ </w:t>
        </w:r>
        <w:r w:rsidR="00CC062C" w:rsidRPr="00CC062C">
          <w:rPr>
            <w:rStyle w:val="a6"/>
            <w:rFonts w:ascii="Times New Roman" w:eastAsia="Cambria" w:hAnsi="Times New Roman" w:cs="Times New Roman"/>
            <w:bCs/>
            <w:color w:val="000000" w:themeColor="text1"/>
            <w:sz w:val="24"/>
            <w:szCs w:val="24"/>
            <w:u w:val="none"/>
          </w:rPr>
          <w:t>40 «Об утверждении санитарных правил СП 2.2.3670-20 «Санитарно-эпидемиологические требования к условиям труда</w:t>
        </w:r>
      </w:hyperlink>
      <w:r w:rsidR="00CC062C" w:rsidRPr="00CC062C">
        <w:rPr>
          <w:rFonts w:ascii="Times New Roman" w:hAnsi="Times New Roman" w:cs="Times New Roman"/>
          <w:bCs/>
          <w:color w:val="000000" w:themeColor="text1"/>
          <w:sz w:val="24"/>
          <w:szCs w:val="24"/>
        </w:rPr>
        <w:t>»;</w:t>
      </w:r>
    </w:p>
    <w:p w:rsidR="00065837" w:rsidRPr="00065837" w:rsidRDefault="00CC062C" w:rsidP="00E62CF7">
      <w:pPr>
        <w:pStyle w:val="a4"/>
        <w:numPr>
          <w:ilvl w:val="0"/>
          <w:numId w:val="27"/>
        </w:numPr>
        <w:shd w:val="clear" w:color="auto" w:fill="FFFFFF"/>
        <w:spacing w:line="360" w:lineRule="auto"/>
        <w:jc w:val="both"/>
        <w:rPr>
          <w:rFonts w:ascii="Times New Roman" w:hAnsi="Times New Roman" w:cs="Times New Roman"/>
          <w:bCs/>
          <w:color w:val="000000" w:themeColor="text1"/>
          <w:sz w:val="24"/>
          <w:szCs w:val="24"/>
        </w:rPr>
      </w:pPr>
      <w:r w:rsidRPr="00CC062C">
        <w:rPr>
          <w:rFonts w:ascii="Times New Roman" w:hAnsi="Times New Roman" w:cs="Times New Roman"/>
          <w:color w:val="000000" w:themeColor="text1"/>
          <w:sz w:val="24"/>
          <w:szCs w:val="24"/>
          <w:shd w:val="clear" w:color="auto" w:fill="FFFFFF"/>
        </w:rPr>
        <w:t>Приказ </w:t>
      </w:r>
      <w:r w:rsidRPr="00CC062C">
        <w:rPr>
          <w:rFonts w:ascii="Times New Roman" w:hAnsi="Times New Roman" w:cs="Times New Roman"/>
          <w:bCs/>
          <w:color w:val="000000" w:themeColor="text1"/>
          <w:sz w:val="24"/>
          <w:szCs w:val="24"/>
          <w:shd w:val="clear" w:color="auto" w:fill="FFFFFF"/>
        </w:rPr>
        <w:t>Главного</w:t>
      </w:r>
      <w:r w:rsidRPr="00CC062C">
        <w:rPr>
          <w:rFonts w:ascii="Times New Roman" w:hAnsi="Times New Roman" w:cs="Times New Roman"/>
          <w:color w:val="000000" w:themeColor="text1"/>
          <w:sz w:val="24"/>
          <w:szCs w:val="24"/>
          <w:shd w:val="clear" w:color="auto" w:fill="FFFFFF"/>
        </w:rPr>
        <w:t> </w:t>
      </w:r>
      <w:r w:rsidRPr="00CC062C">
        <w:rPr>
          <w:rFonts w:ascii="Times New Roman" w:hAnsi="Times New Roman" w:cs="Times New Roman"/>
          <w:bCs/>
          <w:color w:val="000000" w:themeColor="text1"/>
          <w:sz w:val="24"/>
          <w:szCs w:val="24"/>
          <w:shd w:val="clear" w:color="auto" w:fill="FFFFFF"/>
        </w:rPr>
        <w:t>государственного</w:t>
      </w:r>
      <w:r w:rsidRPr="00CC062C">
        <w:rPr>
          <w:rFonts w:ascii="Times New Roman" w:hAnsi="Times New Roman" w:cs="Times New Roman"/>
          <w:color w:val="000000" w:themeColor="text1"/>
          <w:sz w:val="24"/>
          <w:szCs w:val="24"/>
          <w:shd w:val="clear" w:color="auto" w:fill="FFFFFF"/>
        </w:rPr>
        <w:t> </w:t>
      </w:r>
      <w:r w:rsidRPr="00CC062C">
        <w:rPr>
          <w:rFonts w:ascii="Times New Roman" w:hAnsi="Times New Roman" w:cs="Times New Roman"/>
          <w:bCs/>
          <w:color w:val="000000" w:themeColor="text1"/>
          <w:sz w:val="24"/>
          <w:szCs w:val="24"/>
          <w:shd w:val="clear" w:color="auto" w:fill="FFFFFF"/>
        </w:rPr>
        <w:t>санитарного</w:t>
      </w:r>
      <w:r w:rsidRPr="00CC062C">
        <w:rPr>
          <w:rFonts w:ascii="Times New Roman" w:hAnsi="Times New Roman" w:cs="Times New Roman"/>
          <w:color w:val="000000" w:themeColor="text1"/>
          <w:sz w:val="24"/>
          <w:szCs w:val="24"/>
          <w:shd w:val="clear" w:color="auto" w:fill="FFFFFF"/>
        </w:rPr>
        <w:t> </w:t>
      </w:r>
      <w:r w:rsidRPr="00CC062C">
        <w:rPr>
          <w:rFonts w:ascii="Times New Roman" w:hAnsi="Times New Roman" w:cs="Times New Roman"/>
          <w:bCs/>
          <w:color w:val="000000" w:themeColor="text1"/>
          <w:sz w:val="24"/>
          <w:szCs w:val="24"/>
          <w:shd w:val="clear" w:color="auto" w:fill="FFFFFF"/>
        </w:rPr>
        <w:t>врача</w:t>
      </w:r>
      <w:r w:rsidRPr="00CC062C">
        <w:rPr>
          <w:rFonts w:ascii="Times New Roman" w:hAnsi="Times New Roman" w:cs="Times New Roman"/>
          <w:color w:val="000000" w:themeColor="text1"/>
          <w:sz w:val="24"/>
          <w:szCs w:val="24"/>
          <w:shd w:val="clear" w:color="auto" w:fill="FFFFFF"/>
        </w:rPr>
        <w:t> РФ </w:t>
      </w:r>
      <w:r w:rsidRPr="00CC062C">
        <w:rPr>
          <w:rFonts w:ascii="Times New Roman" w:hAnsi="Times New Roman" w:cs="Times New Roman"/>
          <w:bCs/>
          <w:color w:val="000000" w:themeColor="text1"/>
          <w:sz w:val="24"/>
          <w:szCs w:val="24"/>
          <w:shd w:val="clear" w:color="auto" w:fill="FFFFFF"/>
        </w:rPr>
        <w:t>от</w:t>
      </w:r>
      <w:r w:rsidRPr="00CC062C">
        <w:rPr>
          <w:rFonts w:ascii="Times New Roman" w:hAnsi="Times New Roman" w:cs="Times New Roman"/>
          <w:color w:val="000000" w:themeColor="text1"/>
          <w:sz w:val="24"/>
          <w:szCs w:val="24"/>
          <w:shd w:val="clear" w:color="auto" w:fill="FFFFFF"/>
        </w:rPr>
        <w:t> </w:t>
      </w:r>
      <w:r w:rsidRPr="00CC062C">
        <w:rPr>
          <w:rFonts w:ascii="Times New Roman" w:hAnsi="Times New Roman" w:cs="Times New Roman"/>
          <w:bCs/>
          <w:color w:val="000000" w:themeColor="text1"/>
          <w:sz w:val="24"/>
          <w:szCs w:val="24"/>
          <w:shd w:val="clear" w:color="auto" w:fill="FFFFFF"/>
        </w:rPr>
        <w:t>28</w:t>
      </w:r>
      <w:r w:rsidRPr="00CC062C">
        <w:rPr>
          <w:rFonts w:ascii="Times New Roman" w:hAnsi="Times New Roman" w:cs="Times New Roman"/>
          <w:color w:val="000000" w:themeColor="text1"/>
          <w:sz w:val="24"/>
          <w:szCs w:val="24"/>
          <w:shd w:val="clear" w:color="auto" w:fill="FFFFFF"/>
        </w:rPr>
        <w:t>.</w:t>
      </w:r>
      <w:r w:rsidRPr="00CC062C">
        <w:rPr>
          <w:rFonts w:ascii="Times New Roman" w:hAnsi="Times New Roman" w:cs="Times New Roman"/>
          <w:bCs/>
          <w:color w:val="000000" w:themeColor="text1"/>
          <w:sz w:val="24"/>
          <w:szCs w:val="24"/>
          <w:shd w:val="clear" w:color="auto" w:fill="FFFFFF"/>
        </w:rPr>
        <w:t>01</w:t>
      </w:r>
      <w:r w:rsidRPr="00CC062C">
        <w:rPr>
          <w:rFonts w:ascii="Times New Roman" w:hAnsi="Times New Roman" w:cs="Times New Roman"/>
          <w:color w:val="000000" w:themeColor="text1"/>
          <w:sz w:val="24"/>
          <w:szCs w:val="24"/>
          <w:shd w:val="clear" w:color="auto" w:fill="FFFFFF"/>
        </w:rPr>
        <w:t>.</w:t>
      </w:r>
      <w:r w:rsidRPr="00CC062C">
        <w:rPr>
          <w:rFonts w:ascii="Times New Roman" w:hAnsi="Times New Roman" w:cs="Times New Roman"/>
          <w:bCs/>
          <w:color w:val="000000" w:themeColor="text1"/>
          <w:sz w:val="24"/>
          <w:szCs w:val="24"/>
          <w:shd w:val="clear" w:color="auto" w:fill="FFFFFF"/>
        </w:rPr>
        <w:t>2021</w:t>
      </w:r>
      <w:r w:rsidRPr="00CC062C">
        <w:rPr>
          <w:rFonts w:ascii="Times New Roman" w:hAnsi="Times New Roman" w:cs="Times New Roman"/>
          <w:color w:val="000000" w:themeColor="text1"/>
          <w:sz w:val="24"/>
          <w:szCs w:val="24"/>
          <w:shd w:val="clear" w:color="auto" w:fill="FFFFFF"/>
        </w:rPr>
        <w:t> </w:t>
      </w:r>
      <w:r w:rsidR="00065837">
        <w:rPr>
          <w:rFonts w:ascii="Times New Roman" w:hAnsi="Times New Roman" w:cs="Times New Roman"/>
          <w:color w:val="000000" w:themeColor="text1"/>
          <w:sz w:val="24"/>
          <w:szCs w:val="24"/>
          <w:shd w:val="clear" w:color="auto" w:fill="FFFFFF"/>
        </w:rPr>
        <w:t>№</w:t>
      </w:r>
      <w:r w:rsidRPr="00CC062C">
        <w:rPr>
          <w:rFonts w:ascii="Times New Roman" w:hAnsi="Times New Roman" w:cs="Times New Roman"/>
          <w:color w:val="000000" w:themeColor="text1"/>
          <w:sz w:val="24"/>
          <w:szCs w:val="24"/>
          <w:shd w:val="clear" w:color="auto" w:fill="FFFFFF"/>
        </w:rPr>
        <w:t> </w:t>
      </w:r>
      <w:r w:rsidRPr="00CC062C">
        <w:rPr>
          <w:rFonts w:ascii="Times New Roman" w:hAnsi="Times New Roman" w:cs="Times New Roman"/>
          <w:bCs/>
          <w:color w:val="000000" w:themeColor="text1"/>
          <w:sz w:val="24"/>
          <w:szCs w:val="24"/>
          <w:shd w:val="clear" w:color="auto" w:fill="FFFFFF"/>
        </w:rPr>
        <w:t>2</w:t>
      </w:r>
      <w:r w:rsidR="00065837">
        <w:rPr>
          <w:rFonts w:ascii="Times New Roman" w:hAnsi="Times New Roman" w:cs="Times New Roman"/>
          <w:color w:val="000000" w:themeColor="text1"/>
          <w:sz w:val="24"/>
          <w:szCs w:val="24"/>
          <w:shd w:val="clear" w:color="auto" w:fill="FFFFFF"/>
        </w:rPr>
        <w:t> «</w:t>
      </w:r>
      <w:proofErr w:type="gramStart"/>
      <w:r w:rsidR="00065837">
        <w:rPr>
          <w:rFonts w:ascii="Times New Roman" w:hAnsi="Times New Roman" w:cs="Times New Roman"/>
          <w:color w:val="000000" w:themeColor="text1"/>
          <w:sz w:val="24"/>
          <w:szCs w:val="24"/>
          <w:shd w:val="clear" w:color="auto" w:fill="FFFFFF"/>
        </w:rPr>
        <w:t>Об</w:t>
      </w:r>
      <w:proofErr w:type="gramEnd"/>
    </w:p>
    <w:p w:rsidR="00CC062C" w:rsidRPr="00CC062C" w:rsidRDefault="00065837" w:rsidP="00065837">
      <w:pPr>
        <w:pStyle w:val="a4"/>
        <w:shd w:val="clear" w:color="auto" w:fill="FFFFFF"/>
        <w:spacing w:line="36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color w:val="000000" w:themeColor="text1"/>
          <w:sz w:val="24"/>
          <w:szCs w:val="24"/>
          <w:shd w:val="clear" w:color="auto" w:fill="FFFFFF"/>
        </w:rPr>
        <w:t>у</w:t>
      </w:r>
      <w:r w:rsidR="00CC062C" w:rsidRPr="00CC062C">
        <w:rPr>
          <w:rFonts w:ascii="Times New Roman" w:hAnsi="Times New Roman" w:cs="Times New Roman"/>
          <w:color w:val="000000" w:themeColor="text1"/>
          <w:sz w:val="24"/>
          <w:szCs w:val="24"/>
          <w:shd w:val="clear" w:color="auto" w:fill="FFFFFF"/>
        </w:rPr>
        <w:t>тверждении</w:t>
      </w:r>
      <w:proofErr w:type="gramEnd"/>
      <w:r w:rsidR="00CC062C" w:rsidRPr="00CC062C">
        <w:rPr>
          <w:rFonts w:ascii="Times New Roman" w:hAnsi="Times New Roman" w:cs="Times New Roman"/>
          <w:color w:val="000000" w:themeColor="text1"/>
          <w:sz w:val="24"/>
          <w:szCs w:val="24"/>
          <w:shd w:val="clear" w:color="auto" w:fill="FFFFFF"/>
        </w:rPr>
        <w:t> </w:t>
      </w:r>
      <w:r w:rsidR="00CC062C" w:rsidRPr="00CC062C">
        <w:rPr>
          <w:rFonts w:ascii="Times New Roman" w:hAnsi="Times New Roman" w:cs="Times New Roman"/>
          <w:bCs/>
          <w:color w:val="000000" w:themeColor="text1"/>
          <w:sz w:val="24"/>
          <w:szCs w:val="24"/>
          <w:shd w:val="clear" w:color="auto" w:fill="FFFFFF"/>
        </w:rPr>
        <w:t>санитарных</w:t>
      </w:r>
      <w:r w:rsidR="00CC062C" w:rsidRPr="00CC062C">
        <w:rPr>
          <w:rFonts w:ascii="Times New Roman" w:hAnsi="Times New Roman" w:cs="Times New Roman"/>
          <w:color w:val="000000" w:themeColor="text1"/>
          <w:sz w:val="24"/>
          <w:szCs w:val="24"/>
          <w:shd w:val="clear" w:color="auto" w:fill="FFFFFF"/>
        </w:rPr>
        <w:t xml:space="preserve"> правил и норм </w:t>
      </w:r>
      <w:proofErr w:type="spellStart"/>
      <w:r w:rsidR="00CC062C" w:rsidRPr="00CC062C">
        <w:rPr>
          <w:rFonts w:ascii="Times New Roman" w:hAnsi="Times New Roman" w:cs="Times New Roman"/>
          <w:color w:val="000000" w:themeColor="text1"/>
          <w:sz w:val="24"/>
          <w:szCs w:val="24"/>
          <w:shd w:val="clear" w:color="auto" w:fill="FFFFFF"/>
        </w:rPr>
        <w:t>СанПиН</w:t>
      </w:r>
      <w:proofErr w:type="spellEnd"/>
      <w:r w:rsidR="00CC062C" w:rsidRPr="00CC062C">
        <w:rPr>
          <w:rFonts w:ascii="Times New Roman" w:hAnsi="Times New Roman" w:cs="Times New Roman"/>
          <w:color w:val="000000" w:themeColor="text1"/>
          <w:sz w:val="24"/>
          <w:szCs w:val="24"/>
          <w:shd w:val="clear" w:color="auto" w:fill="FFFFFF"/>
        </w:rPr>
        <w:t xml:space="preserve"> 1.</w:t>
      </w:r>
      <w:r w:rsidR="00CC062C" w:rsidRPr="00CC062C">
        <w:rPr>
          <w:rFonts w:ascii="Times New Roman" w:hAnsi="Times New Roman" w:cs="Times New Roman"/>
          <w:bCs/>
          <w:color w:val="000000" w:themeColor="text1"/>
          <w:sz w:val="24"/>
          <w:szCs w:val="24"/>
          <w:shd w:val="clear" w:color="auto" w:fill="FFFFFF"/>
        </w:rPr>
        <w:t>2</w:t>
      </w:r>
      <w:r w:rsidR="00CC062C" w:rsidRPr="00CC062C">
        <w:rPr>
          <w:rFonts w:ascii="Times New Roman" w:hAnsi="Times New Roman" w:cs="Times New Roman"/>
          <w:color w:val="000000" w:themeColor="text1"/>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sidR="00CC062C" w:rsidRPr="00CC062C">
        <w:rPr>
          <w:rFonts w:ascii="Times New Roman" w:hAnsi="Times New Roman" w:cs="Times New Roman"/>
          <w:color w:val="000000"/>
          <w:sz w:val="24"/>
          <w:szCs w:val="24"/>
        </w:rPr>
        <w:t>;</w:t>
      </w:r>
    </w:p>
    <w:p w:rsidR="00CC062C" w:rsidRPr="00CC062C" w:rsidRDefault="00CC062C" w:rsidP="00E62CF7">
      <w:pPr>
        <w:pStyle w:val="a4"/>
        <w:numPr>
          <w:ilvl w:val="0"/>
          <w:numId w:val="27"/>
        </w:numPr>
        <w:shd w:val="clear" w:color="auto" w:fill="FFFFFF"/>
        <w:spacing w:line="360" w:lineRule="auto"/>
        <w:jc w:val="both"/>
        <w:rPr>
          <w:rFonts w:ascii="Times New Roman" w:hAnsi="Times New Roman" w:cs="Times New Roman"/>
          <w:bCs/>
          <w:color w:val="000000" w:themeColor="text1"/>
          <w:sz w:val="24"/>
          <w:szCs w:val="24"/>
        </w:rPr>
      </w:pPr>
      <w:r w:rsidRPr="00CC062C">
        <w:rPr>
          <w:rFonts w:ascii="Times New Roman" w:hAnsi="Times New Roman" w:cs="Times New Roman"/>
          <w:color w:val="000000" w:themeColor="text1"/>
          <w:sz w:val="24"/>
          <w:szCs w:val="24"/>
        </w:rPr>
        <w:t xml:space="preserve">Устав муниципального общеобразовательного учреждения «Средняя школа № </w:t>
      </w:r>
      <w:r w:rsidR="00C177A5">
        <w:rPr>
          <w:rFonts w:ascii="Times New Roman" w:hAnsi="Times New Roman" w:cs="Times New Roman"/>
          <w:color w:val="000000" w:themeColor="text1"/>
          <w:sz w:val="24"/>
          <w:szCs w:val="24"/>
        </w:rPr>
        <w:t>47</w:t>
      </w:r>
      <w:r w:rsidRPr="00CC062C">
        <w:rPr>
          <w:rFonts w:ascii="Times New Roman" w:hAnsi="Times New Roman" w:cs="Times New Roman"/>
          <w:color w:val="000000" w:themeColor="text1"/>
          <w:sz w:val="24"/>
          <w:szCs w:val="24"/>
        </w:rPr>
        <w:t xml:space="preserve">» (утвержден приказом департамента образования мэрии </w:t>
      </w:r>
      <w:proofErr w:type="gramStart"/>
      <w:r w:rsidRPr="00CC062C">
        <w:rPr>
          <w:rFonts w:ascii="Times New Roman" w:hAnsi="Times New Roman" w:cs="Times New Roman"/>
          <w:color w:val="000000" w:themeColor="text1"/>
          <w:sz w:val="24"/>
          <w:szCs w:val="24"/>
        </w:rPr>
        <w:t>г</w:t>
      </w:r>
      <w:proofErr w:type="gramEnd"/>
      <w:r w:rsidRPr="00CC062C">
        <w:rPr>
          <w:rFonts w:ascii="Times New Roman" w:hAnsi="Times New Roman" w:cs="Times New Roman"/>
          <w:color w:val="000000" w:themeColor="text1"/>
          <w:sz w:val="24"/>
          <w:szCs w:val="24"/>
        </w:rPr>
        <w:t>. Ярославля № 01-05/593 от 14.08.2015г.).</w:t>
      </w:r>
    </w:p>
    <w:p w:rsidR="00246D1A" w:rsidRPr="00D77377" w:rsidRDefault="00246D1A" w:rsidP="00EF6EC6">
      <w:pPr>
        <w:pStyle w:val="a3"/>
        <w:spacing w:line="360" w:lineRule="auto"/>
        <w:ind w:firstLine="567"/>
        <w:jc w:val="both"/>
        <w:rPr>
          <w:color w:val="000000" w:themeColor="text1"/>
          <w:sz w:val="24"/>
          <w:szCs w:val="24"/>
        </w:rPr>
      </w:pPr>
      <w:r w:rsidRPr="00D77377">
        <w:rPr>
          <w:rFonts w:eastAsia="Times New Roman"/>
          <w:color w:val="000000" w:themeColor="text1"/>
          <w:sz w:val="24"/>
          <w:szCs w:val="24"/>
          <w:lang w:eastAsia="ru-RU"/>
        </w:rPr>
        <w:t xml:space="preserve">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руководителя Школы, создающих условия для максимально полного обеспечения образовательных потребностей и </w:t>
      </w:r>
      <w:proofErr w:type="gramStart"/>
      <w:r w:rsidRPr="00D77377">
        <w:rPr>
          <w:rFonts w:eastAsia="Times New Roman"/>
          <w:color w:val="000000" w:themeColor="text1"/>
          <w:sz w:val="24"/>
          <w:szCs w:val="24"/>
          <w:lang w:eastAsia="ru-RU"/>
        </w:rPr>
        <w:t>интересов</w:t>
      </w:r>
      <w:proofErr w:type="gramEnd"/>
      <w:r w:rsidRPr="00D77377">
        <w:rPr>
          <w:rFonts w:eastAsia="Times New Roman"/>
          <w:color w:val="000000" w:themeColor="text1"/>
          <w:sz w:val="24"/>
          <w:szCs w:val="24"/>
          <w:lang w:eastAsia="ru-RU"/>
        </w:rPr>
        <w:t xml:space="preserve"> обучающихся в рамках единого образовательного пространства на территории Российской Федерации.</w:t>
      </w:r>
    </w:p>
    <w:p w:rsidR="0009382A" w:rsidRPr="00D77377" w:rsidRDefault="009F71AA" w:rsidP="009F71AA">
      <w:pPr>
        <w:pStyle w:val="a3"/>
        <w:spacing w:line="360" w:lineRule="auto"/>
        <w:ind w:firstLine="567"/>
        <w:jc w:val="both"/>
        <w:rPr>
          <w:rFonts w:eastAsia="Times New Roman"/>
          <w:color w:val="000000" w:themeColor="text1"/>
          <w:sz w:val="24"/>
          <w:szCs w:val="24"/>
          <w:lang w:eastAsia="ru-RU"/>
        </w:rPr>
      </w:pPr>
      <w:r w:rsidRPr="00D77377">
        <w:rPr>
          <w:rFonts w:eastAsia="Times New Roman"/>
          <w:color w:val="000000" w:themeColor="text1"/>
          <w:sz w:val="24"/>
          <w:szCs w:val="24"/>
          <w:lang w:eastAsia="ru-RU"/>
        </w:rPr>
        <w:t xml:space="preserve">ФГОС </w:t>
      </w:r>
      <w:r w:rsidR="0009382A" w:rsidRPr="00D77377">
        <w:rPr>
          <w:rFonts w:eastAsia="Times New Roman"/>
          <w:color w:val="000000" w:themeColor="text1"/>
          <w:sz w:val="24"/>
          <w:szCs w:val="24"/>
          <w:lang w:eastAsia="ru-RU"/>
        </w:rPr>
        <w:t xml:space="preserve">  </w:t>
      </w:r>
      <w:proofErr w:type="gramStart"/>
      <w:r w:rsidR="0009382A" w:rsidRPr="00D77377">
        <w:rPr>
          <w:rFonts w:eastAsia="Times New Roman"/>
          <w:color w:val="000000" w:themeColor="text1"/>
          <w:sz w:val="24"/>
          <w:szCs w:val="24"/>
          <w:lang w:eastAsia="ru-RU"/>
        </w:rPr>
        <w:t>разработан</w:t>
      </w:r>
      <w:proofErr w:type="gramEnd"/>
      <w:r w:rsidRPr="00D77377">
        <w:rPr>
          <w:rFonts w:eastAsia="Times New Roman"/>
          <w:color w:val="000000" w:themeColor="text1"/>
          <w:sz w:val="24"/>
          <w:szCs w:val="24"/>
          <w:lang w:eastAsia="ru-RU"/>
        </w:rPr>
        <w:t xml:space="preserve"> с </w:t>
      </w:r>
      <w:r w:rsidR="0009382A" w:rsidRPr="00D77377">
        <w:rPr>
          <w:rFonts w:eastAsia="Times New Roman"/>
          <w:color w:val="000000" w:themeColor="text1"/>
          <w:sz w:val="24"/>
          <w:szCs w:val="24"/>
          <w:lang w:eastAsia="ru-RU"/>
        </w:rPr>
        <w:t>учетом региональных, национальных и этнокультурных особенност</w:t>
      </w:r>
      <w:r w:rsidRPr="00D77377">
        <w:rPr>
          <w:rFonts w:eastAsia="Times New Roman"/>
          <w:color w:val="000000" w:themeColor="text1"/>
          <w:sz w:val="24"/>
          <w:szCs w:val="24"/>
          <w:lang w:eastAsia="ru-RU"/>
        </w:rPr>
        <w:t>ей народов Российской Федерации.</w:t>
      </w:r>
    </w:p>
    <w:p w:rsidR="0009382A" w:rsidRPr="00D77377" w:rsidRDefault="009F71AA" w:rsidP="0009382A">
      <w:pPr>
        <w:pStyle w:val="a3"/>
        <w:spacing w:line="360" w:lineRule="auto"/>
        <w:ind w:left="1287" w:firstLine="0"/>
        <w:jc w:val="both"/>
        <w:rPr>
          <w:rFonts w:eastAsia="Times New Roman"/>
          <w:color w:val="000000" w:themeColor="text1"/>
          <w:sz w:val="24"/>
          <w:szCs w:val="24"/>
          <w:lang w:eastAsia="ru-RU"/>
        </w:rPr>
      </w:pPr>
      <w:r w:rsidRPr="00D77377">
        <w:rPr>
          <w:rFonts w:eastAsia="Times New Roman"/>
          <w:color w:val="000000" w:themeColor="text1"/>
          <w:sz w:val="24"/>
          <w:szCs w:val="24"/>
          <w:lang w:eastAsia="ru-RU"/>
        </w:rPr>
        <w:t>ФГОС</w:t>
      </w:r>
      <w:r w:rsidR="0009382A" w:rsidRPr="00D77377">
        <w:rPr>
          <w:rFonts w:eastAsia="Times New Roman"/>
          <w:color w:val="000000" w:themeColor="text1"/>
          <w:sz w:val="24"/>
          <w:szCs w:val="24"/>
          <w:lang w:eastAsia="ru-RU"/>
        </w:rPr>
        <w:t xml:space="preserve"> ориентирован:</w:t>
      </w:r>
    </w:p>
    <w:p w:rsidR="0009382A" w:rsidRPr="00D77377" w:rsidRDefault="0009382A" w:rsidP="00A86E62">
      <w:pPr>
        <w:pStyle w:val="a3"/>
        <w:numPr>
          <w:ilvl w:val="0"/>
          <w:numId w:val="25"/>
        </w:numPr>
        <w:spacing w:line="360" w:lineRule="auto"/>
        <w:ind w:firstLine="567"/>
        <w:jc w:val="both"/>
        <w:rPr>
          <w:rFonts w:eastAsia="Times New Roman"/>
          <w:color w:val="000000" w:themeColor="text1"/>
          <w:sz w:val="24"/>
          <w:szCs w:val="24"/>
          <w:lang w:eastAsia="ru-RU"/>
        </w:rPr>
      </w:pPr>
      <w:r w:rsidRPr="00D77377">
        <w:rPr>
          <w:rFonts w:eastAsia="Times New Roman"/>
          <w:color w:val="000000" w:themeColor="text1"/>
          <w:sz w:val="24"/>
          <w:szCs w:val="24"/>
          <w:lang w:eastAsia="ru-RU"/>
        </w:rPr>
        <w:t xml:space="preserve">  </w:t>
      </w:r>
      <w:proofErr w:type="gramStart"/>
      <w:r w:rsidRPr="00D77377">
        <w:rPr>
          <w:rFonts w:eastAsia="Times New Roman"/>
          <w:color w:val="000000" w:themeColor="text1"/>
          <w:sz w:val="24"/>
          <w:szCs w:val="24"/>
          <w:lang w:eastAsia="ru-RU"/>
        </w:rPr>
        <w:t xml:space="preserve">на ознакомление обучающихся с доступными для них сторонами многообразного </w:t>
      </w:r>
      <w:proofErr w:type="spellStart"/>
      <w:r w:rsidRPr="00D77377">
        <w:rPr>
          <w:rFonts w:eastAsia="Times New Roman"/>
          <w:color w:val="000000" w:themeColor="text1"/>
          <w:sz w:val="24"/>
          <w:szCs w:val="24"/>
          <w:lang w:eastAsia="ru-RU"/>
        </w:rPr>
        <w:t>цивилизационного</w:t>
      </w:r>
      <w:proofErr w:type="spellEnd"/>
      <w:r w:rsidRPr="00D77377">
        <w:rPr>
          <w:rFonts w:eastAsia="Times New Roman"/>
          <w:color w:val="000000" w:themeColor="text1"/>
          <w:sz w:val="24"/>
          <w:szCs w:val="24"/>
          <w:lang w:eastAsia="ru-RU"/>
        </w:rPr>
        <w:t xml:space="preserve"> наследия России; </w:t>
      </w:r>
      <w:proofErr w:type="gramEnd"/>
    </w:p>
    <w:p w:rsidR="0009382A" w:rsidRPr="00D77377" w:rsidRDefault="0009382A" w:rsidP="00A86E62">
      <w:pPr>
        <w:pStyle w:val="a3"/>
        <w:numPr>
          <w:ilvl w:val="0"/>
          <w:numId w:val="25"/>
        </w:numPr>
        <w:spacing w:line="360" w:lineRule="auto"/>
        <w:ind w:firstLine="567"/>
        <w:jc w:val="both"/>
        <w:rPr>
          <w:rFonts w:eastAsia="Times New Roman"/>
          <w:color w:val="000000" w:themeColor="text1"/>
          <w:sz w:val="24"/>
          <w:szCs w:val="24"/>
          <w:lang w:eastAsia="ru-RU"/>
        </w:rPr>
      </w:pPr>
      <w:r w:rsidRPr="00D77377">
        <w:rPr>
          <w:rFonts w:eastAsia="Times New Roman"/>
          <w:color w:val="000000" w:themeColor="text1"/>
          <w:sz w:val="24"/>
          <w:szCs w:val="24"/>
          <w:lang w:eastAsia="ru-RU"/>
        </w:rPr>
        <w:t>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w:t>
      </w:r>
    </w:p>
    <w:p w:rsidR="0009382A" w:rsidRPr="00D77377" w:rsidRDefault="0009382A" w:rsidP="00A86E62">
      <w:pPr>
        <w:pStyle w:val="a3"/>
        <w:numPr>
          <w:ilvl w:val="0"/>
          <w:numId w:val="25"/>
        </w:numPr>
        <w:spacing w:line="360" w:lineRule="auto"/>
        <w:ind w:firstLine="567"/>
        <w:jc w:val="both"/>
        <w:rPr>
          <w:rFonts w:eastAsia="Times New Roman"/>
          <w:color w:val="000000" w:themeColor="text1"/>
          <w:sz w:val="24"/>
          <w:szCs w:val="24"/>
          <w:lang w:eastAsia="ru-RU"/>
        </w:rPr>
      </w:pPr>
      <w:r w:rsidRPr="00D77377">
        <w:rPr>
          <w:rFonts w:eastAsia="Times New Roman"/>
          <w:color w:val="000000" w:themeColor="text1"/>
          <w:sz w:val="24"/>
          <w:szCs w:val="24"/>
          <w:lang w:eastAsia="ru-RU"/>
        </w:rPr>
        <w:t xml:space="preserve">на использование научно-обоснованного подхода к физическому воспитанию </w:t>
      </w:r>
      <w:proofErr w:type="gramStart"/>
      <w:r w:rsidRPr="00D77377">
        <w:rPr>
          <w:rFonts w:eastAsia="Times New Roman"/>
          <w:color w:val="000000" w:themeColor="text1"/>
          <w:sz w:val="24"/>
          <w:szCs w:val="24"/>
          <w:lang w:eastAsia="ru-RU"/>
        </w:rPr>
        <w:t>обучающихся</w:t>
      </w:r>
      <w:proofErr w:type="gramEnd"/>
      <w:r w:rsidRPr="00D77377">
        <w:rPr>
          <w:rFonts w:eastAsia="Times New Roman"/>
          <w:color w:val="000000" w:themeColor="text1"/>
          <w:sz w:val="24"/>
          <w:szCs w:val="24"/>
          <w:lang w:eastAsia="ru-RU"/>
        </w:rPr>
        <w:t xml:space="preserve">, учитывающему особенности возрастного развития; </w:t>
      </w:r>
    </w:p>
    <w:p w:rsidR="0009382A" w:rsidRPr="00D77377" w:rsidRDefault="0009382A" w:rsidP="00A86E62">
      <w:pPr>
        <w:pStyle w:val="a3"/>
        <w:numPr>
          <w:ilvl w:val="0"/>
          <w:numId w:val="25"/>
        </w:numPr>
        <w:spacing w:line="360" w:lineRule="auto"/>
        <w:ind w:firstLine="567"/>
        <w:jc w:val="both"/>
        <w:rPr>
          <w:color w:val="000000" w:themeColor="text1"/>
          <w:sz w:val="24"/>
          <w:szCs w:val="24"/>
        </w:rPr>
      </w:pPr>
      <w:r w:rsidRPr="00D77377">
        <w:rPr>
          <w:rFonts w:eastAsia="Times New Roman"/>
          <w:color w:val="000000" w:themeColor="text1"/>
          <w:sz w:val="24"/>
          <w:szCs w:val="24"/>
          <w:lang w:eastAsia="ru-RU"/>
        </w:rPr>
        <w:t>на реализацию стратегии научно-технологического развития Российской Федерации</w:t>
      </w:r>
      <w:r w:rsidR="009F71AA" w:rsidRPr="00D77377">
        <w:rPr>
          <w:rFonts w:eastAsia="Times New Roman"/>
          <w:color w:val="000000" w:themeColor="text1"/>
          <w:sz w:val="24"/>
          <w:szCs w:val="24"/>
          <w:lang w:eastAsia="ru-RU"/>
        </w:rPr>
        <w:t xml:space="preserve">, утвержденной Указом Президента Российской Федерации от 1 декабря 2016 г. </w:t>
      </w:r>
      <w:r w:rsidR="00065837">
        <w:rPr>
          <w:rFonts w:eastAsia="Times New Roman"/>
          <w:color w:val="000000" w:themeColor="text1"/>
          <w:sz w:val="24"/>
          <w:szCs w:val="24"/>
          <w:lang w:eastAsia="ru-RU"/>
        </w:rPr>
        <w:t xml:space="preserve">№ </w:t>
      </w:r>
      <w:r w:rsidR="009F71AA" w:rsidRPr="00D77377">
        <w:rPr>
          <w:rFonts w:eastAsia="Times New Roman"/>
          <w:color w:val="000000" w:themeColor="text1"/>
          <w:sz w:val="24"/>
          <w:szCs w:val="24"/>
          <w:lang w:eastAsia="ru-RU"/>
        </w:rPr>
        <w:t xml:space="preserve"> 642.</w:t>
      </w:r>
    </w:p>
    <w:p w:rsidR="00246D1A" w:rsidRPr="00D77377" w:rsidRDefault="000E7955" w:rsidP="008E64E4">
      <w:pPr>
        <w:pStyle w:val="a4"/>
        <w:shd w:val="clear" w:color="auto" w:fill="FFFFFF"/>
        <w:spacing w:line="360" w:lineRule="auto"/>
        <w:ind w:left="0" w:firstLine="708"/>
        <w:jc w:val="both"/>
        <w:rPr>
          <w:rFonts w:ascii="Times New Roman" w:eastAsia="Times New Roman" w:hAnsi="Times New Roman" w:cs="Times New Roman"/>
          <w:color w:val="000000" w:themeColor="text1"/>
          <w:sz w:val="24"/>
          <w:szCs w:val="24"/>
        </w:rPr>
      </w:pPr>
      <w:r w:rsidRPr="00D77377">
        <w:rPr>
          <w:rFonts w:ascii="Times New Roman" w:eastAsia="Times New Roman" w:hAnsi="Times New Roman" w:cs="Times New Roman"/>
          <w:color w:val="000000" w:themeColor="text1"/>
          <w:sz w:val="24"/>
          <w:szCs w:val="24"/>
        </w:rPr>
        <w:t xml:space="preserve">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w:t>
      </w:r>
      <w:r w:rsidRPr="00D77377">
        <w:rPr>
          <w:rFonts w:ascii="Times New Roman" w:eastAsia="Times New Roman" w:hAnsi="Times New Roman" w:cs="Times New Roman"/>
          <w:color w:val="000000" w:themeColor="text1"/>
          <w:sz w:val="24"/>
          <w:szCs w:val="24"/>
        </w:rPr>
        <w:lastRenderedPageBreak/>
        <w:t>федеральный государственный образовательный стандарт образования обучающихся с умственной отсталостью (интеллектуальными нарушениями</w:t>
      </w:r>
      <w:r w:rsidR="008E64E4" w:rsidRPr="00D77377">
        <w:rPr>
          <w:rFonts w:ascii="Times New Roman" w:eastAsia="Times New Roman" w:hAnsi="Times New Roman" w:cs="Times New Roman"/>
          <w:color w:val="000000" w:themeColor="text1"/>
          <w:sz w:val="24"/>
          <w:szCs w:val="24"/>
        </w:rPr>
        <w:t>).</w:t>
      </w:r>
    </w:p>
    <w:p w:rsidR="00246D1A" w:rsidRPr="00D77377" w:rsidRDefault="00246D1A" w:rsidP="00BA1582">
      <w:pPr>
        <w:pStyle w:val="a3"/>
        <w:spacing w:line="360" w:lineRule="auto"/>
        <w:jc w:val="both"/>
        <w:rPr>
          <w:color w:val="000000" w:themeColor="text1"/>
          <w:sz w:val="24"/>
          <w:szCs w:val="24"/>
        </w:rPr>
      </w:pPr>
      <w:r w:rsidRPr="00D77377">
        <w:rPr>
          <w:color w:val="000000" w:themeColor="text1"/>
          <w:sz w:val="24"/>
          <w:szCs w:val="24"/>
        </w:rPr>
        <w:t>В соответствии с </w:t>
      </w:r>
      <w:hyperlink r:id="rId10" w:anchor="dst100203" w:history="1">
        <w:r w:rsidRPr="00D77377">
          <w:rPr>
            <w:color w:val="000000" w:themeColor="text1"/>
            <w:sz w:val="24"/>
            <w:szCs w:val="24"/>
          </w:rPr>
          <w:t>частью 3 статьи 11</w:t>
        </w:r>
      </w:hyperlink>
      <w:r w:rsidRPr="00D77377">
        <w:rPr>
          <w:color w:val="000000" w:themeColor="text1"/>
          <w:sz w:val="24"/>
          <w:szCs w:val="24"/>
        </w:rPr>
        <w:t xml:space="preserve"> Федерального закона от 29 декабря 2012 г. </w:t>
      </w:r>
      <w:r w:rsidR="00065837">
        <w:rPr>
          <w:color w:val="000000" w:themeColor="text1"/>
          <w:sz w:val="24"/>
          <w:szCs w:val="24"/>
        </w:rPr>
        <w:t>№</w:t>
      </w:r>
      <w:r w:rsidRPr="00D77377">
        <w:rPr>
          <w:color w:val="000000" w:themeColor="text1"/>
          <w:sz w:val="24"/>
          <w:szCs w:val="24"/>
        </w:rPr>
        <w:t xml:space="preserve"> 273-ФЗ </w:t>
      </w:r>
      <w:r w:rsidR="00065837">
        <w:rPr>
          <w:color w:val="000000" w:themeColor="text1"/>
          <w:sz w:val="24"/>
          <w:szCs w:val="24"/>
        </w:rPr>
        <w:t>«</w:t>
      </w:r>
      <w:r w:rsidRPr="00D77377">
        <w:rPr>
          <w:color w:val="000000" w:themeColor="text1"/>
          <w:sz w:val="24"/>
          <w:szCs w:val="24"/>
        </w:rPr>
        <w:t>Об образовании в Российской Федерации</w:t>
      </w:r>
      <w:r w:rsidR="00065837">
        <w:rPr>
          <w:color w:val="000000" w:themeColor="text1"/>
          <w:sz w:val="24"/>
          <w:szCs w:val="24"/>
        </w:rPr>
        <w:t>»</w:t>
      </w:r>
      <w:r w:rsidRPr="00D77377">
        <w:rPr>
          <w:color w:val="000000" w:themeColor="text1"/>
          <w:sz w:val="24"/>
          <w:szCs w:val="24"/>
        </w:rPr>
        <w:t xml:space="preserve"> (далее - Федеральный закон об образовании) ФГОС включает требования </w:t>
      </w:r>
      <w:proofErr w:type="gramStart"/>
      <w:r w:rsidRPr="00D77377">
        <w:rPr>
          <w:color w:val="000000" w:themeColor="text1"/>
          <w:sz w:val="24"/>
          <w:szCs w:val="24"/>
        </w:rPr>
        <w:t>к</w:t>
      </w:r>
      <w:bookmarkStart w:id="1" w:name="dst100045"/>
      <w:bookmarkStart w:id="2" w:name="dst100046"/>
      <w:bookmarkEnd w:id="1"/>
      <w:bookmarkEnd w:id="2"/>
      <w:proofErr w:type="gramEnd"/>
      <w:r w:rsidRPr="00D77377">
        <w:rPr>
          <w:color w:val="000000" w:themeColor="text1"/>
          <w:sz w:val="24"/>
          <w:szCs w:val="24"/>
        </w:rPr>
        <w:t>: </w:t>
      </w:r>
      <w:bookmarkStart w:id="3" w:name="dst100047"/>
      <w:bookmarkEnd w:id="3"/>
    </w:p>
    <w:p w:rsidR="00246D1A" w:rsidRPr="00D77377" w:rsidRDefault="00246D1A" w:rsidP="00BA1582">
      <w:pPr>
        <w:pStyle w:val="a3"/>
        <w:spacing w:line="360" w:lineRule="auto"/>
        <w:jc w:val="both"/>
        <w:rPr>
          <w:color w:val="000000" w:themeColor="text1"/>
          <w:sz w:val="24"/>
          <w:szCs w:val="24"/>
        </w:rPr>
      </w:pPr>
      <w:r w:rsidRPr="00D77377">
        <w:rPr>
          <w:color w:val="000000" w:themeColor="text1"/>
          <w:sz w:val="24"/>
          <w:szCs w:val="24"/>
        </w:rPr>
        <w:t xml:space="preserve">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 </w:t>
      </w:r>
      <w:bookmarkStart w:id="4" w:name="dst100048"/>
      <w:bookmarkEnd w:id="4"/>
    </w:p>
    <w:p w:rsidR="00246D1A" w:rsidRPr="00D77377" w:rsidRDefault="00246D1A" w:rsidP="00BA1582">
      <w:pPr>
        <w:pStyle w:val="a3"/>
        <w:spacing w:line="360" w:lineRule="auto"/>
        <w:jc w:val="both"/>
        <w:rPr>
          <w:color w:val="000000" w:themeColor="text1"/>
          <w:sz w:val="24"/>
          <w:szCs w:val="24"/>
        </w:rPr>
      </w:pPr>
      <w:r w:rsidRPr="00D77377">
        <w:rPr>
          <w:color w:val="000000" w:themeColor="text1"/>
          <w:sz w:val="24"/>
          <w:szCs w:val="24"/>
        </w:rPr>
        <w:t>2) условиям реализации программ начального общего образования, в том числе кадровым, финансовым, материально-техническим условиям;</w:t>
      </w:r>
    </w:p>
    <w:p w:rsidR="00246D1A" w:rsidRPr="00D77377" w:rsidRDefault="00246D1A" w:rsidP="00BA1582">
      <w:pPr>
        <w:pStyle w:val="a3"/>
        <w:spacing w:line="360" w:lineRule="auto"/>
        <w:jc w:val="both"/>
        <w:rPr>
          <w:color w:val="000000" w:themeColor="text1"/>
          <w:sz w:val="24"/>
          <w:szCs w:val="24"/>
        </w:rPr>
      </w:pPr>
      <w:bookmarkStart w:id="5" w:name="dst100049"/>
      <w:bookmarkEnd w:id="5"/>
      <w:r w:rsidRPr="00D77377">
        <w:rPr>
          <w:color w:val="000000" w:themeColor="text1"/>
          <w:sz w:val="24"/>
          <w:szCs w:val="24"/>
        </w:rPr>
        <w:t>3) результатам освоения программ начального общего образования.</w:t>
      </w:r>
    </w:p>
    <w:p w:rsidR="00A3673E" w:rsidRPr="00D77377" w:rsidRDefault="00EF6EC6" w:rsidP="004706E1">
      <w:pPr>
        <w:pStyle w:val="a3"/>
        <w:spacing w:line="360" w:lineRule="auto"/>
        <w:jc w:val="both"/>
        <w:rPr>
          <w:color w:val="000000" w:themeColor="text1"/>
          <w:sz w:val="24"/>
          <w:szCs w:val="24"/>
        </w:rPr>
      </w:pPr>
      <w:r w:rsidRPr="00D77377">
        <w:rPr>
          <w:color w:val="000000" w:themeColor="text1"/>
          <w:sz w:val="24"/>
          <w:szCs w:val="24"/>
        </w:rPr>
        <w:t xml:space="preserve">Федеральный государственный образовательный стандарт начального общего образования устанавливает требования к достижению </w:t>
      </w:r>
      <w:proofErr w:type="gramStart"/>
      <w:r w:rsidRPr="00D77377">
        <w:rPr>
          <w:color w:val="000000" w:themeColor="text1"/>
          <w:sz w:val="24"/>
          <w:szCs w:val="24"/>
        </w:rPr>
        <w:t>обучающимися</w:t>
      </w:r>
      <w:proofErr w:type="gramEnd"/>
      <w:r w:rsidRPr="00D77377">
        <w:rPr>
          <w:color w:val="000000" w:themeColor="text1"/>
          <w:sz w:val="24"/>
          <w:szCs w:val="24"/>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A45606" w:rsidRPr="00D77377" w:rsidRDefault="00A45606" w:rsidP="00684A12">
      <w:pPr>
        <w:pStyle w:val="a3"/>
        <w:ind w:firstLine="0"/>
        <w:jc w:val="both"/>
        <w:rPr>
          <w:color w:val="000000" w:themeColor="text1"/>
          <w:sz w:val="24"/>
          <w:szCs w:val="24"/>
        </w:rPr>
      </w:pPr>
    </w:p>
    <w:p w:rsidR="00F12189" w:rsidRPr="00D77377" w:rsidRDefault="00A8246C" w:rsidP="00E33BC0">
      <w:pPr>
        <w:pStyle w:val="a4"/>
        <w:numPr>
          <w:ilvl w:val="0"/>
          <w:numId w:val="1"/>
        </w:numPr>
        <w:jc w:val="center"/>
        <w:outlineLvl w:val="0"/>
        <w:rPr>
          <w:rFonts w:ascii="Times New Roman" w:hAnsi="Times New Roman" w:cs="Times New Roman"/>
          <w:b/>
          <w:color w:val="000000" w:themeColor="text1"/>
          <w:sz w:val="32"/>
          <w:szCs w:val="32"/>
        </w:rPr>
      </w:pPr>
      <w:bookmarkStart w:id="6" w:name="_Toc113895103"/>
      <w:bookmarkStart w:id="7" w:name="_Toc113897075"/>
      <w:r w:rsidRPr="00D77377">
        <w:rPr>
          <w:rFonts w:ascii="Times New Roman" w:hAnsi="Times New Roman" w:cs="Times New Roman"/>
          <w:b/>
          <w:color w:val="000000" w:themeColor="text1"/>
          <w:sz w:val="32"/>
          <w:szCs w:val="32"/>
        </w:rPr>
        <w:t>Целевой раздел</w:t>
      </w:r>
      <w:bookmarkEnd w:id="6"/>
      <w:bookmarkEnd w:id="7"/>
    </w:p>
    <w:p w:rsidR="005209F6" w:rsidRPr="00D77377" w:rsidRDefault="005209F6" w:rsidP="003E7086">
      <w:pPr>
        <w:pStyle w:val="a4"/>
        <w:ind w:left="0" w:firstLine="360"/>
        <w:jc w:val="both"/>
        <w:outlineLvl w:val="0"/>
        <w:rPr>
          <w:rFonts w:ascii="Times New Roman" w:hAnsi="Times New Roman" w:cs="Times New Roman"/>
          <w:color w:val="000000" w:themeColor="text1"/>
          <w:sz w:val="24"/>
          <w:szCs w:val="24"/>
        </w:rPr>
      </w:pPr>
      <w:r w:rsidRPr="00D77377">
        <w:rPr>
          <w:rFonts w:ascii="Times New Roman" w:hAnsi="Times New Roman" w:cs="Times New Roman"/>
          <w:color w:val="000000" w:themeColor="text1"/>
          <w:sz w:val="24"/>
          <w:szCs w:val="24"/>
        </w:rPr>
        <w:t xml:space="preserve">Целевой раздел </w:t>
      </w:r>
      <w:r w:rsidR="003E7086" w:rsidRPr="00D77377">
        <w:rPr>
          <w:rFonts w:ascii="Times New Roman" w:hAnsi="Times New Roman" w:cs="Times New Roman"/>
          <w:color w:val="000000" w:themeColor="text1"/>
          <w:sz w:val="24"/>
          <w:szCs w:val="24"/>
        </w:rPr>
        <w:t xml:space="preserve">определяет общее назначение, цели, задачи и планируемые результаты реализации </w:t>
      </w:r>
      <w:r w:rsidR="00B16BFC" w:rsidRPr="00D77377">
        <w:rPr>
          <w:rFonts w:ascii="Times New Roman" w:hAnsi="Times New Roman" w:cs="Times New Roman"/>
          <w:color w:val="000000" w:themeColor="text1"/>
          <w:sz w:val="24"/>
          <w:szCs w:val="24"/>
        </w:rPr>
        <w:t>программы начального общего образования</w:t>
      </w:r>
      <w:r w:rsidR="003E7086" w:rsidRPr="00D77377">
        <w:rPr>
          <w:rFonts w:ascii="Times New Roman" w:hAnsi="Times New Roman" w:cs="Times New Roman"/>
          <w:color w:val="000000" w:themeColor="text1"/>
          <w:sz w:val="24"/>
          <w:szCs w:val="24"/>
        </w:rPr>
        <w:t xml:space="preserve">, а также способы определения достижения этих целей и результатов. </w:t>
      </w:r>
    </w:p>
    <w:p w:rsidR="003E7086" w:rsidRPr="00D77377" w:rsidRDefault="003E7086" w:rsidP="003E7086">
      <w:pPr>
        <w:pStyle w:val="a4"/>
        <w:ind w:left="0" w:firstLine="360"/>
        <w:jc w:val="both"/>
        <w:outlineLvl w:val="0"/>
        <w:rPr>
          <w:rFonts w:ascii="Times New Roman" w:hAnsi="Times New Roman" w:cs="Times New Roman"/>
          <w:color w:val="000000" w:themeColor="text1"/>
          <w:sz w:val="24"/>
          <w:szCs w:val="24"/>
        </w:rPr>
      </w:pPr>
      <w:r w:rsidRPr="00D77377">
        <w:rPr>
          <w:rFonts w:ascii="Times New Roman" w:hAnsi="Times New Roman" w:cs="Times New Roman"/>
          <w:color w:val="000000" w:themeColor="text1"/>
          <w:sz w:val="24"/>
          <w:szCs w:val="24"/>
        </w:rPr>
        <w:t>Целевой раздел включает:</w:t>
      </w:r>
    </w:p>
    <w:p w:rsidR="003E7086" w:rsidRPr="00D77377" w:rsidRDefault="003E7086" w:rsidP="00E62CF7">
      <w:pPr>
        <w:pStyle w:val="a4"/>
        <w:numPr>
          <w:ilvl w:val="0"/>
          <w:numId w:val="92"/>
        </w:numPr>
        <w:jc w:val="both"/>
        <w:outlineLvl w:val="0"/>
        <w:rPr>
          <w:rFonts w:ascii="Times New Roman" w:hAnsi="Times New Roman" w:cs="Times New Roman"/>
          <w:color w:val="000000" w:themeColor="text1"/>
          <w:sz w:val="24"/>
          <w:szCs w:val="24"/>
        </w:rPr>
      </w:pPr>
      <w:r w:rsidRPr="00D77377">
        <w:rPr>
          <w:rFonts w:ascii="Times New Roman" w:hAnsi="Times New Roman" w:cs="Times New Roman"/>
          <w:color w:val="000000" w:themeColor="text1"/>
          <w:sz w:val="24"/>
          <w:szCs w:val="24"/>
        </w:rPr>
        <w:t>пояснительную записку;</w:t>
      </w:r>
    </w:p>
    <w:p w:rsidR="003E7086" w:rsidRPr="00D77377" w:rsidRDefault="003E7086" w:rsidP="00E62CF7">
      <w:pPr>
        <w:pStyle w:val="a4"/>
        <w:numPr>
          <w:ilvl w:val="0"/>
          <w:numId w:val="92"/>
        </w:numPr>
        <w:jc w:val="both"/>
        <w:outlineLvl w:val="0"/>
        <w:rPr>
          <w:rFonts w:ascii="Times New Roman" w:hAnsi="Times New Roman" w:cs="Times New Roman"/>
          <w:color w:val="000000" w:themeColor="text1"/>
          <w:sz w:val="24"/>
          <w:szCs w:val="24"/>
        </w:rPr>
      </w:pPr>
      <w:r w:rsidRPr="00D77377">
        <w:rPr>
          <w:rFonts w:ascii="Times New Roman" w:hAnsi="Times New Roman" w:cs="Times New Roman"/>
          <w:color w:val="000000" w:themeColor="text1"/>
          <w:sz w:val="24"/>
          <w:szCs w:val="24"/>
        </w:rPr>
        <w:t xml:space="preserve">планируемые результаты освоения </w:t>
      </w:r>
      <w:proofErr w:type="gramStart"/>
      <w:r w:rsidRPr="00D77377">
        <w:rPr>
          <w:rFonts w:ascii="Times New Roman" w:hAnsi="Times New Roman" w:cs="Times New Roman"/>
          <w:color w:val="000000" w:themeColor="text1"/>
          <w:sz w:val="24"/>
          <w:szCs w:val="24"/>
        </w:rPr>
        <w:t>обучающимися</w:t>
      </w:r>
      <w:proofErr w:type="gramEnd"/>
      <w:r w:rsidRPr="00D77377">
        <w:rPr>
          <w:rFonts w:ascii="Times New Roman" w:hAnsi="Times New Roman" w:cs="Times New Roman"/>
          <w:color w:val="000000" w:themeColor="text1"/>
          <w:sz w:val="24"/>
          <w:szCs w:val="24"/>
        </w:rPr>
        <w:t xml:space="preserve"> </w:t>
      </w:r>
      <w:r w:rsidR="00B16BFC" w:rsidRPr="00D77377">
        <w:rPr>
          <w:rFonts w:ascii="Times New Roman" w:hAnsi="Times New Roman" w:cs="Times New Roman"/>
          <w:color w:val="000000" w:themeColor="text1"/>
          <w:sz w:val="24"/>
          <w:szCs w:val="24"/>
        </w:rPr>
        <w:t>программы начального общего образования</w:t>
      </w:r>
      <w:r w:rsidRPr="00D77377">
        <w:rPr>
          <w:rFonts w:ascii="Times New Roman" w:hAnsi="Times New Roman" w:cs="Times New Roman"/>
          <w:color w:val="000000" w:themeColor="text1"/>
          <w:sz w:val="24"/>
          <w:szCs w:val="24"/>
        </w:rPr>
        <w:t>;</w:t>
      </w:r>
    </w:p>
    <w:p w:rsidR="003E7086" w:rsidRPr="00D77377" w:rsidRDefault="003E7086" w:rsidP="00E62CF7">
      <w:pPr>
        <w:pStyle w:val="a4"/>
        <w:numPr>
          <w:ilvl w:val="0"/>
          <w:numId w:val="92"/>
        </w:numPr>
        <w:jc w:val="both"/>
        <w:outlineLvl w:val="0"/>
        <w:rPr>
          <w:rFonts w:ascii="Times New Roman" w:hAnsi="Times New Roman" w:cs="Times New Roman"/>
          <w:color w:val="000000" w:themeColor="text1"/>
          <w:sz w:val="24"/>
          <w:szCs w:val="24"/>
        </w:rPr>
      </w:pPr>
      <w:r w:rsidRPr="00D77377">
        <w:rPr>
          <w:rFonts w:ascii="Times New Roman" w:hAnsi="Times New Roman" w:cs="Times New Roman"/>
          <w:color w:val="000000" w:themeColor="text1"/>
          <w:sz w:val="24"/>
          <w:szCs w:val="24"/>
        </w:rPr>
        <w:t xml:space="preserve">систему </w:t>
      </w:r>
      <w:proofErr w:type="gramStart"/>
      <w:r w:rsidRPr="00D77377">
        <w:rPr>
          <w:rFonts w:ascii="Times New Roman" w:hAnsi="Times New Roman" w:cs="Times New Roman"/>
          <w:color w:val="000000" w:themeColor="text1"/>
          <w:sz w:val="24"/>
          <w:szCs w:val="24"/>
        </w:rPr>
        <w:t xml:space="preserve">оценки достижения планируемых результатов освоения </w:t>
      </w:r>
      <w:r w:rsidR="006654C8" w:rsidRPr="00D77377">
        <w:rPr>
          <w:rFonts w:ascii="Times New Roman" w:hAnsi="Times New Roman" w:cs="Times New Roman"/>
          <w:color w:val="000000" w:themeColor="text1"/>
          <w:sz w:val="24"/>
          <w:szCs w:val="24"/>
        </w:rPr>
        <w:t>начального общего образования</w:t>
      </w:r>
      <w:proofErr w:type="gramEnd"/>
      <w:r w:rsidRPr="00D77377">
        <w:rPr>
          <w:rFonts w:ascii="Times New Roman" w:hAnsi="Times New Roman" w:cs="Times New Roman"/>
          <w:color w:val="000000" w:themeColor="text1"/>
          <w:sz w:val="24"/>
          <w:szCs w:val="24"/>
        </w:rPr>
        <w:t>.</w:t>
      </w:r>
    </w:p>
    <w:p w:rsidR="00F12189" w:rsidRPr="007E0ADC" w:rsidRDefault="00F12189" w:rsidP="00E62CF7">
      <w:pPr>
        <w:pStyle w:val="a4"/>
        <w:numPr>
          <w:ilvl w:val="1"/>
          <w:numId w:val="49"/>
        </w:numPr>
        <w:jc w:val="center"/>
        <w:outlineLvl w:val="1"/>
        <w:rPr>
          <w:rFonts w:ascii="Times New Roman" w:hAnsi="Times New Roman" w:cs="Times New Roman"/>
          <w:b/>
          <w:color w:val="000000" w:themeColor="text1"/>
          <w:sz w:val="28"/>
          <w:szCs w:val="28"/>
        </w:rPr>
      </w:pPr>
      <w:bookmarkStart w:id="8" w:name="_Toc113895104"/>
      <w:bookmarkStart w:id="9" w:name="_Toc113897076"/>
      <w:r w:rsidRPr="00464781">
        <w:rPr>
          <w:rFonts w:ascii="Times New Roman" w:hAnsi="Times New Roman" w:cs="Times New Roman"/>
          <w:b/>
          <w:color w:val="000000" w:themeColor="text1"/>
          <w:sz w:val="28"/>
          <w:szCs w:val="28"/>
        </w:rPr>
        <w:t>Пояснительная</w:t>
      </w:r>
      <w:r w:rsidRPr="007E0ADC">
        <w:rPr>
          <w:rFonts w:ascii="Times New Roman" w:hAnsi="Times New Roman" w:cs="Times New Roman"/>
          <w:b/>
          <w:color w:val="000000" w:themeColor="text1"/>
          <w:sz w:val="28"/>
          <w:szCs w:val="28"/>
        </w:rPr>
        <w:t xml:space="preserve"> записка</w:t>
      </w:r>
      <w:bookmarkEnd w:id="8"/>
      <w:bookmarkEnd w:id="9"/>
    </w:p>
    <w:p w:rsidR="00A45606" w:rsidRPr="00FB53B1" w:rsidRDefault="00A45606" w:rsidP="00EC1F21">
      <w:pPr>
        <w:shd w:val="clear" w:color="auto" w:fill="FFFFFF"/>
        <w:spacing w:after="0" w:line="360" w:lineRule="auto"/>
        <w:ind w:firstLine="539"/>
        <w:jc w:val="both"/>
        <w:rPr>
          <w:rFonts w:ascii="Times New Roman" w:eastAsia="Times New Roman" w:hAnsi="Times New Roman" w:cs="Times New Roman"/>
          <w:color w:val="000000"/>
          <w:sz w:val="24"/>
          <w:szCs w:val="24"/>
        </w:rPr>
      </w:pPr>
      <w:r w:rsidRPr="00FB53B1">
        <w:rPr>
          <w:rFonts w:ascii="Times New Roman" w:eastAsia="Times New Roman" w:hAnsi="Times New Roman" w:cs="Times New Roman"/>
          <w:color w:val="000000"/>
          <w:sz w:val="24"/>
          <w:szCs w:val="24"/>
        </w:rPr>
        <w:t xml:space="preserve"> Пояснительная записка раскрывает:</w:t>
      </w:r>
    </w:p>
    <w:p w:rsidR="00A45606" w:rsidRPr="00FB53B1" w:rsidRDefault="00A45606" w:rsidP="00E62CF7">
      <w:pPr>
        <w:pStyle w:val="a4"/>
        <w:numPr>
          <w:ilvl w:val="0"/>
          <w:numId w:val="89"/>
        </w:numPr>
        <w:shd w:val="clear" w:color="auto" w:fill="FFFFFF"/>
        <w:spacing w:after="0" w:line="360" w:lineRule="auto"/>
        <w:jc w:val="both"/>
        <w:rPr>
          <w:rFonts w:ascii="Times New Roman" w:eastAsia="Times New Roman" w:hAnsi="Times New Roman" w:cs="Times New Roman"/>
          <w:color w:val="000000"/>
          <w:sz w:val="24"/>
          <w:szCs w:val="24"/>
        </w:rPr>
      </w:pPr>
      <w:bookmarkStart w:id="10" w:name="dst100111"/>
      <w:bookmarkEnd w:id="10"/>
      <w:r w:rsidRPr="00FB53B1">
        <w:rPr>
          <w:rFonts w:ascii="Times New Roman" w:eastAsia="Times New Roman" w:hAnsi="Times New Roman" w:cs="Times New Roman"/>
          <w:color w:val="000000"/>
          <w:sz w:val="24"/>
          <w:szCs w:val="24"/>
        </w:rPr>
        <w:t xml:space="preserve">цели реализации </w:t>
      </w:r>
      <w:r w:rsidR="005F1864">
        <w:rPr>
          <w:rFonts w:ascii="Times New Roman" w:eastAsia="Times New Roman" w:hAnsi="Times New Roman" w:cs="Times New Roman"/>
          <w:color w:val="000000"/>
          <w:sz w:val="24"/>
          <w:szCs w:val="24"/>
        </w:rPr>
        <w:t>программы начального общего образования</w:t>
      </w:r>
      <w:r w:rsidRPr="00FB53B1">
        <w:rPr>
          <w:rFonts w:ascii="Times New Roman" w:eastAsia="Times New Roman" w:hAnsi="Times New Roman" w:cs="Times New Roman"/>
          <w:color w:val="000000"/>
          <w:sz w:val="24"/>
          <w:szCs w:val="24"/>
        </w:rPr>
        <w:t xml:space="preserve">, конкретизированные в соответствии с требованиями ФГОС </w:t>
      </w:r>
      <w:r w:rsidR="005209F6">
        <w:rPr>
          <w:rFonts w:ascii="Times New Roman" w:eastAsia="Times New Roman" w:hAnsi="Times New Roman" w:cs="Times New Roman"/>
          <w:color w:val="000000"/>
          <w:sz w:val="24"/>
          <w:szCs w:val="24"/>
        </w:rPr>
        <w:t xml:space="preserve">НОО </w:t>
      </w:r>
      <w:r w:rsidR="005F1864">
        <w:rPr>
          <w:rFonts w:ascii="Times New Roman" w:eastAsia="Times New Roman" w:hAnsi="Times New Roman" w:cs="Times New Roman"/>
          <w:color w:val="000000"/>
          <w:sz w:val="24"/>
          <w:szCs w:val="24"/>
        </w:rPr>
        <w:t xml:space="preserve">и ФОП НОО </w:t>
      </w:r>
      <w:r w:rsidRPr="00FB53B1">
        <w:rPr>
          <w:rFonts w:ascii="Times New Roman" w:eastAsia="Times New Roman" w:hAnsi="Times New Roman" w:cs="Times New Roman"/>
          <w:color w:val="000000"/>
          <w:sz w:val="24"/>
          <w:szCs w:val="24"/>
        </w:rPr>
        <w:t>к результатам освоения обучающимися программы начального общего образования;</w:t>
      </w:r>
    </w:p>
    <w:p w:rsidR="00A45606" w:rsidRPr="00FB53B1" w:rsidRDefault="00A45606" w:rsidP="00E62CF7">
      <w:pPr>
        <w:pStyle w:val="a4"/>
        <w:numPr>
          <w:ilvl w:val="0"/>
          <w:numId w:val="89"/>
        </w:numPr>
        <w:shd w:val="clear" w:color="auto" w:fill="FFFFFF"/>
        <w:spacing w:after="0" w:line="360" w:lineRule="auto"/>
        <w:jc w:val="both"/>
        <w:rPr>
          <w:rFonts w:ascii="Times New Roman" w:eastAsia="Times New Roman" w:hAnsi="Times New Roman" w:cs="Times New Roman"/>
          <w:color w:val="000000"/>
          <w:sz w:val="24"/>
          <w:szCs w:val="24"/>
        </w:rPr>
      </w:pPr>
      <w:bookmarkStart w:id="11" w:name="dst100112"/>
      <w:bookmarkEnd w:id="11"/>
      <w:r w:rsidRPr="00FB53B1">
        <w:rPr>
          <w:rFonts w:ascii="Times New Roman" w:eastAsia="Times New Roman" w:hAnsi="Times New Roman" w:cs="Times New Roman"/>
          <w:color w:val="000000"/>
          <w:sz w:val="24"/>
          <w:szCs w:val="24"/>
        </w:rPr>
        <w:t xml:space="preserve">принципы формирования и механизмы реализации </w:t>
      </w:r>
      <w:r w:rsidR="005F1864">
        <w:rPr>
          <w:rFonts w:ascii="Times New Roman" w:eastAsia="Times New Roman" w:hAnsi="Times New Roman" w:cs="Times New Roman"/>
          <w:color w:val="000000"/>
          <w:sz w:val="24"/>
          <w:szCs w:val="24"/>
        </w:rPr>
        <w:t>программы начального общего образования</w:t>
      </w:r>
      <w:r w:rsidRPr="00FB53B1">
        <w:rPr>
          <w:rFonts w:ascii="Times New Roman" w:eastAsia="Times New Roman" w:hAnsi="Times New Roman" w:cs="Times New Roman"/>
          <w:color w:val="000000"/>
          <w:sz w:val="24"/>
          <w:szCs w:val="24"/>
        </w:rPr>
        <w:t>, в том числе посредством реализации индивидуальных учебных планов;</w:t>
      </w:r>
    </w:p>
    <w:p w:rsidR="00A45606" w:rsidRPr="00FB53B1" w:rsidRDefault="00A45606" w:rsidP="00E62CF7">
      <w:pPr>
        <w:pStyle w:val="a4"/>
        <w:numPr>
          <w:ilvl w:val="0"/>
          <w:numId w:val="89"/>
        </w:numPr>
        <w:shd w:val="clear" w:color="auto" w:fill="FFFFFF"/>
        <w:spacing w:after="0" w:line="360" w:lineRule="auto"/>
        <w:jc w:val="both"/>
        <w:rPr>
          <w:rFonts w:ascii="Times New Roman" w:eastAsia="Times New Roman" w:hAnsi="Times New Roman" w:cs="Times New Roman"/>
          <w:color w:val="000000"/>
          <w:sz w:val="24"/>
          <w:szCs w:val="24"/>
        </w:rPr>
      </w:pPr>
      <w:bookmarkStart w:id="12" w:name="dst100113"/>
      <w:bookmarkEnd w:id="12"/>
      <w:r w:rsidRPr="00FB53B1">
        <w:rPr>
          <w:rFonts w:ascii="Times New Roman" w:eastAsia="Times New Roman" w:hAnsi="Times New Roman" w:cs="Times New Roman"/>
          <w:color w:val="000000"/>
          <w:sz w:val="24"/>
          <w:szCs w:val="24"/>
        </w:rPr>
        <w:t xml:space="preserve">общую характеристику </w:t>
      </w:r>
      <w:r w:rsidR="005F1864">
        <w:rPr>
          <w:rFonts w:ascii="Times New Roman" w:eastAsia="Times New Roman" w:hAnsi="Times New Roman" w:cs="Times New Roman"/>
          <w:color w:val="000000"/>
          <w:sz w:val="24"/>
          <w:szCs w:val="24"/>
        </w:rPr>
        <w:t>программы начального общего образования</w:t>
      </w:r>
      <w:r w:rsidRPr="00FB53B1">
        <w:rPr>
          <w:rFonts w:ascii="Times New Roman" w:eastAsia="Times New Roman" w:hAnsi="Times New Roman" w:cs="Times New Roman"/>
          <w:color w:val="000000"/>
          <w:sz w:val="24"/>
          <w:szCs w:val="24"/>
        </w:rPr>
        <w:t>.</w:t>
      </w:r>
    </w:p>
    <w:p w:rsidR="00A45606" w:rsidRPr="00D20429" w:rsidRDefault="00A45606" w:rsidP="00A45606">
      <w:pPr>
        <w:pStyle w:val="a4"/>
        <w:rPr>
          <w:rFonts w:ascii="Times New Roman" w:hAnsi="Times New Roman" w:cs="Times New Roman"/>
          <w:b/>
          <w:color w:val="000000" w:themeColor="text1"/>
          <w:sz w:val="28"/>
          <w:szCs w:val="28"/>
        </w:rPr>
      </w:pPr>
    </w:p>
    <w:p w:rsidR="00A3673E" w:rsidRPr="0024194B" w:rsidRDefault="00A3673E" w:rsidP="00E62CF7">
      <w:pPr>
        <w:pStyle w:val="aa"/>
        <w:numPr>
          <w:ilvl w:val="2"/>
          <w:numId w:val="49"/>
        </w:numPr>
        <w:jc w:val="left"/>
        <w:outlineLvl w:val="2"/>
        <w:rPr>
          <w:b/>
        </w:rPr>
      </w:pPr>
      <w:bookmarkStart w:id="13" w:name="_Toc113895105"/>
      <w:bookmarkStart w:id="14" w:name="_Toc113897077"/>
      <w:r w:rsidRPr="001B7680">
        <w:rPr>
          <w:b/>
        </w:rPr>
        <w:t xml:space="preserve">Цели </w:t>
      </w:r>
      <w:r w:rsidR="006654C8">
        <w:rPr>
          <w:b/>
        </w:rPr>
        <w:t xml:space="preserve">и задачи </w:t>
      </w:r>
      <w:proofErr w:type="spellStart"/>
      <w:r w:rsidRPr="001B7680">
        <w:rPr>
          <w:b/>
        </w:rPr>
        <w:t>реализации</w:t>
      </w:r>
      <w:r w:rsidRPr="0024194B">
        <w:rPr>
          <w:b/>
        </w:rPr>
        <w:t>основной</w:t>
      </w:r>
      <w:proofErr w:type="spellEnd"/>
      <w:r w:rsidRPr="0024194B">
        <w:rPr>
          <w:b/>
        </w:rPr>
        <w:t xml:space="preserve"> образовательной программы </w:t>
      </w:r>
      <w:r w:rsidR="009815C9" w:rsidRPr="0024194B">
        <w:rPr>
          <w:b/>
        </w:rPr>
        <w:lastRenderedPageBreak/>
        <w:t xml:space="preserve">начального </w:t>
      </w:r>
      <w:r w:rsidRPr="0024194B">
        <w:rPr>
          <w:b/>
        </w:rPr>
        <w:t>общего образования</w:t>
      </w:r>
      <w:bookmarkEnd w:id="13"/>
      <w:bookmarkEnd w:id="14"/>
    </w:p>
    <w:p w:rsidR="009815C9" w:rsidRPr="00996B36" w:rsidRDefault="00F12189" w:rsidP="00996B36">
      <w:pPr>
        <w:pStyle w:val="aa"/>
        <w:ind w:left="360" w:firstLine="0"/>
        <w:rPr>
          <w:sz w:val="24"/>
          <w:szCs w:val="24"/>
        </w:rPr>
      </w:pPr>
      <w:r w:rsidRPr="00996B36">
        <w:rPr>
          <w:rFonts w:cs="Times New Roman"/>
          <w:sz w:val="24"/>
          <w:szCs w:val="24"/>
        </w:rPr>
        <w:t>Цел</w:t>
      </w:r>
      <w:r w:rsidR="00A3673E" w:rsidRPr="00996B36">
        <w:rPr>
          <w:rFonts w:cs="Times New Roman"/>
          <w:sz w:val="24"/>
          <w:szCs w:val="24"/>
        </w:rPr>
        <w:t>ями</w:t>
      </w:r>
      <w:r w:rsidRPr="00996B36">
        <w:rPr>
          <w:rFonts w:cs="Times New Roman"/>
          <w:sz w:val="24"/>
          <w:szCs w:val="24"/>
        </w:rPr>
        <w:t xml:space="preserve"> реализации </w:t>
      </w:r>
      <w:r w:rsidR="009815C9" w:rsidRPr="00996B36">
        <w:rPr>
          <w:sz w:val="24"/>
          <w:szCs w:val="24"/>
        </w:rPr>
        <w:t>основной образовательной программы начального общего образования</w:t>
      </w:r>
    </w:p>
    <w:p w:rsidR="00CA5215" w:rsidRPr="00996B36" w:rsidRDefault="00A3673E" w:rsidP="00996B36">
      <w:pPr>
        <w:pStyle w:val="a4"/>
        <w:spacing w:after="0" w:line="360" w:lineRule="auto"/>
        <w:ind w:left="0"/>
        <w:jc w:val="both"/>
        <w:rPr>
          <w:rFonts w:ascii="Times New Roman" w:hAnsi="Times New Roman" w:cs="Times New Roman"/>
          <w:sz w:val="24"/>
          <w:szCs w:val="24"/>
        </w:rPr>
      </w:pPr>
      <w:r w:rsidRPr="00996B36">
        <w:rPr>
          <w:rFonts w:ascii="Times New Roman" w:hAnsi="Times New Roman" w:cs="Times New Roman"/>
          <w:sz w:val="24"/>
          <w:szCs w:val="24"/>
        </w:rPr>
        <w:t xml:space="preserve"> (ООП НОО) являю</w:t>
      </w:r>
      <w:r w:rsidR="00F12189" w:rsidRPr="00996B36">
        <w:rPr>
          <w:rFonts w:ascii="Times New Roman" w:hAnsi="Times New Roman" w:cs="Times New Roman"/>
          <w:sz w:val="24"/>
          <w:szCs w:val="24"/>
        </w:rPr>
        <w:t>тся обеспечение выполнения требований ФГОС НОО:</w:t>
      </w:r>
    </w:p>
    <w:p w:rsidR="00CA5215" w:rsidRPr="00F36D61" w:rsidRDefault="00CA5215" w:rsidP="00E62CF7">
      <w:pPr>
        <w:pStyle w:val="a3"/>
        <w:numPr>
          <w:ilvl w:val="0"/>
          <w:numId w:val="46"/>
        </w:numPr>
        <w:spacing w:line="360" w:lineRule="auto"/>
        <w:jc w:val="both"/>
        <w:rPr>
          <w:rFonts w:eastAsia="Times New Roman"/>
          <w:color w:val="000000"/>
          <w:sz w:val="24"/>
          <w:szCs w:val="24"/>
          <w:lang w:eastAsia="ru-RU"/>
        </w:rPr>
      </w:pPr>
      <w:r>
        <w:rPr>
          <w:rFonts w:eastAsia="Times New Roman"/>
          <w:b/>
          <w:color w:val="000000"/>
          <w:sz w:val="24"/>
          <w:szCs w:val="24"/>
          <w:lang w:eastAsia="ru-RU"/>
        </w:rPr>
        <w:t>о</w:t>
      </w:r>
      <w:r w:rsidRPr="00C84B41">
        <w:rPr>
          <w:rFonts w:eastAsia="Times New Roman"/>
          <w:b/>
          <w:color w:val="000000"/>
          <w:sz w:val="24"/>
          <w:szCs w:val="24"/>
          <w:lang w:eastAsia="ru-RU"/>
        </w:rPr>
        <w:t>беспечение достижения обучающимися результатов освоения программы начального общего образования в соответствии с требованиями, установленными ФГОС.</w:t>
      </w:r>
    </w:p>
    <w:p w:rsidR="00CA5215" w:rsidRDefault="00CA5215" w:rsidP="00E62CF7">
      <w:pPr>
        <w:pStyle w:val="a3"/>
        <w:numPr>
          <w:ilvl w:val="0"/>
          <w:numId w:val="46"/>
        </w:numPr>
        <w:spacing w:line="360" w:lineRule="auto"/>
        <w:jc w:val="both"/>
        <w:rPr>
          <w:rFonts w:eastAsia="Times New Roman"/>
          <w:bCs/>
          <w:color w:val="000000" w:themeColor="text1"/>
          <w:sz w:val="24"/>
          <w:szCs w:val="24"/>
        </w:rPr>
      </w:pPr>
      <w:r>
        <w:rPr>
          <w:rFonts w:eastAsia="Times New Roman"/>
          <w:b/>
          <w:bCs/>
          <w:color w:val="000000" w:themeColor="text1"/>
          <w:sz w:val="24"/>
          <w:szCs w:val="24"/>
        </w:rPr>
        <w:t>о</w:t>
      </w:r>
      <w:r w:rsidRPr="00C84B41">
        <w:rPr>
          <w:rFonts w:eastAsia="Times New Roman"/>
          <w:b/>
          <w:bCs/>
          <w:color w:val="000000" w:themeColor="text1"/>
          <w:sz w:val="24"/>
          <w:szCs w:val="24"/>
        </w:rPr>
        <w:t xml:space="preserve">своение </w:t>
      </w:r>
      <w:proofErr w:type="gramStart"/>
      <w:r w:rsidRPr="00C84B41">
        <w:rPr>
          <w:rFonts w:eastAsia="Times New Roman"/>
          <w:b/>
          <w:bCs/>
          <w:color w:val="000000" w:themeColor="text1"/>
          <w:sz w:val="24"/>
          <w:szCs w:val="24"/>
        </w:rPr>
        <w:t>обучающимися</w:t>
      </w:r>
      <w:proofErr w:type="gramEnd"/>
      <w:r w:rsidRPr="00C84B41">
        <w:rPr>
          <w:rFonts w:eastAsia="Times New Roman"/>
          <w:b/>
          <w:bCs/>
          <w:color w:val="000000" w:themeColor="text1"/>
          <w:sz w:val="24"/>
          <w:szCs w:val="24"/>
        </w:rPr>
        <w:t xml:space="preserve">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 </w:t>
      </w:r>
      <w:r w:rsidRPr="00C84B41">
        <w:rPr>
          <w:rFonts w:eastAsia="Times New Roman"/>
          <w:b/>
          <w:color w:val="000000"/>
          <w:sz w:val="24"/>
          <w:szCs w:val="24"/>
          <w:lang w:eastAsia="ru-RU"/>
        </w:rPr>
        <w:t xml:space="preserve">на основе </w:t>
      </w:r>
      <w:proofErr w:type="spellStart"/>
      <w:r w:rsidRPr="00C84B41">
        <w:rPr>
          <w:rFonts w:eastAsia="Times New Roman"/>
          <w:b/>
          <w:color w:val="000000"/>
          <w:sz w:val="24"/>
          <w:szCs w:val="24"/>
          <w:lang w:eastAsia="ru-RU"/>
        </w:rPr>
        <w:t>системно-деятельностного</w:t>
      </w:r>
      <w:proofErr w:type="spellEnd"/>
      <w:r w:rsidRPr="00C84B41">
        <w:rPr>
          <w:rFonts w:eastAsia="Times New Roman"/>
          <w:b/>
          <w:color w:val="000000"/>
          <w:sz w:val="24"/>
          <w:szCs w:val="24"/>
          <w:lang w:eastAsia="ru-RU"/>
        </w:rPr>
        <w:t xml:space="preserve"> подхода</w:t>
      </w:r>
      <w:r w:rsidRPr="00C84B41">
        <w:rPr>
          <w:rFonts w:eastAsia="Times New Roman"/>
          <w:b/>
          <w:bCs/>
          <w:color w:val="000000" w:themeColor="text1"/>
          <w:sz w:val="24"/>
          <w:szCs w:val="24"/>
        </w:rPr>
        <w:t>.</w:t>
      </w:r>
    </w:p>
    <w:p w:rsidR="00151C73" w:rsidRPr="00D77377" w:rsidRDefault="00151C73" w:rsidP="00E62CF7">
      <w:pPr>
        <w:pStyle w:val="a3"/>
        <w:numPr>
          <w:ilvl w:val="0"/>
          <w:numId w:val="46"/>
        </w:numPr>
        <w:spacing w:line="360" w:lineRule="auto"/>
        <w:jc w:val="both"/>
        <w:rPr>
          <w:rFonts w:eastAsia="Times New Roman"/>
          <w:color w:val="000000" w:themeColor="text1"/>
          <w:sz w:val="24"/>
          <w:szCs w:val="24"/>
          <w:lang w:eastAsia="ru-RU"/>
        </w:rPr>
      </w:pPr>
      <w:r w:rsidRPr="00D77377">
        <w:rPr>
          <w:rFonts w:eastAsia="Times New Roman"/>
          <w:color w:val="000000" w:themeColor="text1"/>
          <w:sz w:val="24"/>
          <w:szCs w:val="24"/>
          <w:lang w:eastAsia="ru-RU"/>
        </w:rPr>
        <w:t>обеспечение реализации конституционного права каждого гражданина Российской Федерации на получение качественного</w:t>
      </w:r>
      <w:r w:rsidR="009C391F" w:rsidRPr="00D77377">
        <w:rPr>
          <w:rFonts w:eastAsia="Times New Roman"/>
          <w:color w:val="000000" w:themeColor="text1"/>
          <w:sz w:val="24"/>
          <w:szCs w:val="24"/>
          <w:lang w:eastAsia="ru-RU"/>
        </w:rPr>
        <w:t xml:space="preserve"> начального </w:t>
      </w:r>
      <w:r w:rsidRPr="00D77377">
        <w:rPr>
          <w:rFonts w:eastAsia="Times New Roman"/>
          <w:color w:val="000000" w:themeColor="text1"/>
          <w:sz w:val="24"/>
          <w:szCs w:val="24"/>
          <w:lang w:eastAsia="ru-RU"/>
        </w:rPr>
        <w:t>образования, включающего обучение, развитие и воспитание каждого обучающегося;</w:t>
      </w:r>
    </w:p>
    <w:p w:rsidR="00320FCE" w:rsidRPr="00D77377" w:rsidRDefault="00320FCE" w:rsidP="00E62CF7">
      <w:pPr>
        <w:pStyle w:val="a4"/>
        <w:numPr>
          <w:ilvl w:val="0"/>
          <w:numId w:val="4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320FCE" w:rsidRPr="00D77377" w:rsidRDefault="00320FCE" w:rsidP="00E62CF7">
      <w:pPr>
        <w:pStyle w:val="a4"/>
        <w:numPr>
          <w:ilvl w:val="0"/>
          <w:numId w:val="4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320FCE" w:rsidRPr="00D77377" w:rsidRDefault="00320FCE" w:rsidP="00E62CF7">
      <w:pPr>
        <w:pStyle w:val="a4"/>
        <w:numPr>
          <w:ilvl w:val="0"/>
          <w:numId w:val="4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320FCE" w:rsidRPr="00D77377" w:rsidRDefault="00320FCE" w:rsidP="00E62CF7">
      <w:pPr>
        <w:pStyle w:val="a4"/>
        <w:numPr>
          <w:ilvl w:val="0"/>
          <w:numId w:val="46"/>
        </w:numPr>
        <w:spacing w:after="0" w:line="355" w:lineRule="auto"/>
        <w:jc w:val="both"/>
        <w:rPr>
          <w:rFonts w:ascii="Times New Roman" w:eastAsia="SchoolBookSanPin" w:hAnsi="Times New Roman"/>
          <w:color w:val="000000" w:themeColor="text1"/>
          <w:sz w:val="24"/>
          <w:szCs w:val="24"/>
        </w:rPr>
      </w:pPr>
      <w:proofErr w:type="gramStart"/>
      <w:r w:rsidRPr="00D77377">
        <w:rPr>
          <w:rFonts w:ascii="Times New Roman" w:eastAsia="SchoolBookSanPin" w:hAnsi="Times New Roman"/>
          <w:color w:val="000000" w:themeColor="text1"/>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24194B" w:rsidRPr="00D77377" w:rsidRDefault="006654C8" w:rsidP="00AA7A8E">
      <w:pPr>
        <w:pStyle w:val="a3"/>
        <w:spacing w:line="360" w:lineRule="auto"/>
        <w:ind w:firstLine="708"/>
        <w:jc w:val="both"/>
        <w:rPr>
          <w:rFonts w:cs="SchoolBookSanPin"/>
          <w:color w:val="000000" w:themeColor="text1"/>
          <w:sz w:val="24"/>
          <w:szCs w:val="24"/>
        </w:rPr>
      </w:pPr>
      <w:r w:rsidRPr="00D77377">
        <w:rPr>
          <w:rFonts w:cs="SchoolBookSanPin"/>
          <w:color w:val="000000" w:themeColor="text1"/>
          <w:sz w:val="24"/>
          <w:szCs w:val="24"/>
        </w:rPr>
        <w:t>Достижение поставленных целей предусматривает решение следующих основных задач:</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формировать общую культуру,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 xml:space="preserve">обеспечить планируемые результаты по освоению обучающимися целевых установок, приобретение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 xml:space="preserve">обеспечить становление и развитие личности в ее индивидуальности, самобытности, уникальности и неповторимости; </w:t>
      </w:r>
    </w:p>
    <w:p w:rsidR="00CA5215" w:rsidRPr="00D77377" w:rsidRDefault="00065837"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Pr>
          <w:rFonts w:ascii="Times New Roman" w:eastAsia="SchoolBookSanPin" w:hAnsi="Times New Roman"/>
          <w:color w:val="000000" w:themeColor="text1"/>
          <w:sz w:val="24"/>
          <w:szCs w:val="24"/>
        </w:rPr>
        <w:t xml:space="preserve">обеспечить </w:t>
      </w:r>
      <w:r w:rsidR="00CA5215" w:rsidRPr="00D77377">
        <w:rPr>
          <w:rFonts w:ascii="Times New Roman" w:eastAsia="SchoolBookSanPin" w:hAnsi="Times New Roman"/>
          <w:color w:val="000000" w:themeColor="text1"/>
          <w:sz w:val="24"/>
          <w:szCs w:val="24"/>
        </w:rPr>
        <w:t xml:space="preserve">преемственность  начального общего и основного общего образования; </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lastRenderedPageBreak/>
        <w:t xml:space="preserve">обеспечить 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 xml:space="preserve">обеспечить доступность получения качественного начального общего образования; </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 xml:space="preserve">выявлять и развивать способности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CA5215" w:rsidRPr="00D77377" w:rsidRDefault="00CA5215"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организовывать интеллектуальных и творческих соревнований, научно-технического творчества и проектно-исследовательской деятельности;</w:t>
      </w:r>
    </w:p>
    <w:p w:rsidR="00CA5215" w:rsidRPr="00D77377" w:rsidRDefault="00847AE6" w:rsidP="00E62CF7">
      <w:pPr>
        <w:pStyle w:val="a4"/>
        <w:numPr>
          <w:ilvl w:val="0"/>
          <w:numId w:val="96"/>
        </w:numPr>
        <w:spacing w:after="0" w:line="355" w:lineRule="auto"/>
        <w:jc w:val="both"/>
        <w:rPr>
          <w:rFonts w:ascii="Times New Roman" w:eastAsia="SchoolBookSanPin" w:hAnsi="Times New Roman"/>
          <w:color w:val="000000" w:themeColor="text1"/>
          <w:sz w:val="24"/>
          <w:szCs w:val="24"/>
        </w:rPr>
      </w:pPr>
      <w:r w:rsidRPr="00D77377">
        <w:rPr>
          <w:rFonts w:ascii="Times New Roman" w:eastAsia="SchoolBookSanPin" w:hAnsi="Times New Roman"/>
          <w:color w:val="000000" w:themeColor="text1"/>
          <w:sz w:val="24"/>
          <w:szCs w:val="24"/>
        </w:rPr>
        <w:t xml:space="preserve">обеспечить </w:t>
      </w:r>
      <w:r w:rsidR="00CA5215" w:rsidRPr="00D77377">
        <w:rPr>
          <w:rFonts w:ascii="Times New Roman" w:eastAsia="SchoolBookSanPin" w:hAnsi="Times New Roman"/>
          <w:color w:val="000000" w:themeColor="text1"/>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F1509" w:rsidRPr="00D77377" w:rsidRDefault="006F1509" w:rsidP="006F1509">
      <w:pPr>
        <w:pStyle w:val="a3"/>
        <w:spacing w:line="360" w:lineRule="auto"/>
        <w:jc w:val="both"/>
        <w:rPr>
          <w:rFonts w:cs="SchoolBookSanPin"/>
          <w:color w:val="000000" w:themeColor="text1"/>
          <w:sz w:val="24"/>
          <w:szCs w:val="24"/>
        </w:rPr>
      </w:pPr>
    </w:p>
    <w:p w:rsidR="009815C9" w:rsidRPr="00D77377" w:rsidRDefault="00A3673E" w:rsidP="00E62CF7">
      <w:pPr>
        <w:pStyle w:val="aa"/>
        <w:numPr>
          <w:ilvl w:val="2"/>
          <w:numId w:val="49"/>
        </w:numPr>
        <w:jc w:val="left"/>
        <w:outlineLvl w:val="2"/>
        <w:rPr>
          <w:b/>
          <w:color w:val="000000" w:themeColor="text1"/>
          <w:szCs w:val="28"/>
        </w:rPr>
      </w:pPr>
      <w:bookmarkStart w:id="15" w:name="_Toc113895106"/>
      <w:bookmarkStart w:id="16" w:name="_Toc113897078"/>
      <w:r w:rsidRPr="00D77377">
        <w:rPr>
          <w:b/>
          <w:color w:val="000000" w:themeColor="text1"/>
          <w:szCs w:val="28"/>
        </w:rPr>
        <w:t>Принципы</w:t>
      </w:r>
      <w:r w:rsidR="009815C9" w:rsidRPr="00D77377">
        <w:rPr>
          <w:b/>
          <w:color w:val="000000" w:themeColor="text1"/>
          <w:szCs w:val="28"/>
        </w:rPr>
        <w:t xml:space="preserve"> формирования</w:t>
      </w:r>
      <w:r w:rsidRPr="00D77377">
        <w:rPr>
          <w:b/>
          <w:color w:val="000000" w:themeColor="text1"/>
          <w:szCs w:val="28"/>
        </w:rPr>
        <w:t xml:space="preserve"> и механизмы</w:t>
      </w:r>
      <w:r w:rsidR="00311C27">
        <w:rPr>
          <w:b/>
          <w:color w:val="000000" w:themeColor="text1"/>
          <w:szCs w:val="28"/>
        </w:rPr>
        <w:t xml:space="preserve"> </w:t>
      </w:r>
      <w:r w:rsidR="009815C9" w:rsidRPr="00D77377">
        <w:rPr>
          <w:b/>
          <w:color w:val="000000" w:themeColor="text1"/>
          <w:szCs w:val="28"/>
        </w:rPr>
        <w:t xml:space="preserve">реализации </w:t>
      </w:r>
      <w:r w:rsidR="009815C9" w:rsidRPr="00D77377">
        <w:rPr>
          <w:b/>
          <w:color w:val="000000" w:themeColor="text1"/>
        </w:rPr>
        <w:t>основной образовательной программы начального общего образования</w:t>
      </w:r>
      <w:bookmarkEnd w:id="15"/>
      <w:bookmarkEnd w:id="16"/>
    </w:p>
    <w:p w:rsidR="00C0587D" w:rsidRPr="000B4FEF" w:rsidRDefault="002C242B" w:rsidP="00C0587D">
      <w:pPr>
        <w:pStyle w:val="a3"/>
        <w:spacing w:line="360" w:lineRule="auto"/>
        <w:ind w:firstLine="567"/>
        <w:jc w:val="both"/>
        <w:rPr>
          <w:rFonts w:eastAsia="Times New Roman"/>
          <w:color w:val="000000" w:themeColor="text1"/>
          <w:sz w:val="24"/>
          <w:szCs w:val="24"/>
          <w:lang w:eastAsia="ru-RU"/>
        </w:rPr>
      </w:pPr>
      <w:r w:rsidRPr="000B4FEF">
        <w:rPr>
          <w:color w:val="000000" w:themeColor="text1"/>
          <w:sz w:val="24"/>
          <w:szCs w:val="24"/>
        </w:rPr>
        <w:t>Создавая</w:t>
      </w:r>
      <w:r w:rsidR="009815C9" w:rsidRPr="000B4FEF">
        <w:rPr>
          <w:color w:val="000000" w:themeColor="text1"/>
          <w:sz w:val="24"/>
          <w:szCs w:val="24"/>
        </w:rPr>
        <w:t xml:space="preserve"> основную образовательную </w:t>
      </w:r>
      <w:r w:rsidRPr="000B4FEF">
        <w:rPr>
          <w:color w:val="000000" w:themeColor="text1"/>
          <w:sz w:val="24"/>
          <w:szCs w:val="24"/>
        </w:rPr>
        <w:t xml:space="preserve">программу начального общего образования, </w:t>
      </w:r>
      <w:r w:rsidR="009815C9" w:rsidRPr="000B4FEF">
        <w:rPr>
          <w:color w:val="000000" w:themeColor="text1"/>
          <w:sz w:val="24"/>
          <w:szCs w:val="24"/>
        </w:rPr>
        <w:t>Ш</w:t>
      </w:r>
      <w:r w:rsidR="00883A3A" w:rsidRPr="000B4FEF">
        <w:rPr>
          <w:color w:val="000000" w:themeColor="text1"/>
          <w:sz w:val="24"/>
          <w:szCs w:val="24"/>
        </w:rPr>
        <w:t>кола</w:t>
      </w:r>
      <w:r w:rsidRPr="000B4FEF">
        <w:rPr>
          <w:color w:val="000000" w:themeColor="text1"/>
          <w:sz w:val="24"/>
          <w:szCs w:val="24"/>
        </w:rPr>
        <w:t xml:space="preserve"> учитывает принципы её формирования.</w:t>
      </w:r>
      <w:bookmarkStart w:id="17" w:name="dst100017"/>
      <w:bookmarkEnd w:id="17"/>
    </w:p>
    <w:p w:rsidR="00B370D6" w:rsidRPr="000B4FEF" w:rsidRDefault="00452F0A" w:rsidP="00E62CF7">
      <w:pPr>
        <w:pStyle w:val="a3"/>
        <w:numPr>
          <w:ilvl w:val="0"/>
          <w:numId w:val="48"/>
        </w:numPr>
        <w:spacing w:line="360" w:lineRule="auto"/>
        <w:ind w:left="709" w:firstLine="567"/>
        <w:jc w:val="both"/>
        <w:rPr>
          <w:color w:val="000000" w:themeColor="text1"/>
          <w:sz w:val="24"/>
          <w:szCs w:val="24"/>
        </w:rPr>
      </w:pPr>
      <w:r w:rsidRPr="000B4FEF">
        <w:rPr>
          <w:color w:val="000000" w:themeColor="text1"/>
          <w:sz w:val="24"/>
          <w:szCs w:val="24"/>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BE1A17" w:rsidRPr="000B4FEF" w:rsidRDefault="00BE1A17" w:rsidP="00E62CF7">
      <w:pPr>
        <w:pStyle w:val="a3"/>
        <w:numPr>
          <w:ilvl w:val="0"/>
          <w:numId w:val="48"/>
        </w:numPr>
        <w:spacing w:line="360" w:lineRule="auto"/>
        <w:ind w:left="709" w:firstLine="567"/>
        <w:jc w:val="both"/>
        <w:rPr>
          <w:color w:val="000000" w:themeColor="text1"/>
          <w:sz w:val="24"/>
          <w:szCs w:val="24"/>
        </w:rPr>
      </w:pPr>
      <w:r w:rsidRPr="000B4FEF">
        <w:rPr>
          <w:color w:val="000000" w:themeColor="text1"/>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52F0A" w:rsidRPr="000B4FEF" w:rsidRDefault="00452F0A" w:rsidP="00A86E62">
      <w:pPr>
        <w:pStyle w:val="a3"/>
        <w:numPr>
          <w:ilvl w:val="0"/>
          <w:numId w:val="23"/>
        </w:numPr>
        <w:spacing w:line="360" w:lineRule="auto"/>
        <w:ind w:firstLine="567"/>
        <w:jc w:val="both"/>
        <w:rPr>
          <w:color w:val="000000" w:themeColor="text1"/>
          <w:sz w:val="24"/>
          <w:szCs w:val="24"/>
        </w:rPr>
      </w:pPr>
      <w:bookmarkStart w:id="18" w:name="dst100018"/>
      <w:bookmarkEnd w:id="18"/>
      <w:proofErr w:type="gramStart"/>
      <w:r w:rsidRPr="000B4FEF">
        <w:rPr>
          <w:color w:val="000000" w:themeColor="text1"/>
          <w:sz w:val="24"/>
          <w:szCs w:val="24"/>
        </w:rPr>
        <w:t xml:space="preserve">преемственность </w:t>
      </w:r>
      <w:r w:rsidR="00C84B41" w:rsidRPr="000B4FEF">
        <w:rPr>
          <w:color w:val="000000" w:themeColor="text1"/>
          <w:sz w:val="24"/>
          <w:szCs w:val="24"/>
        </w:rPr>
        <w:t xml:space="preserve">и перспективность </w:t>
      </w:r>
      <w:r w:rsidRPr="000B4FEF">
        <w:rPr>
          <w:color w:val="000000" w:themeColor="text1"/>
          <w:sz w:val="24"/>
          <w:szCs w:val="24"/>
        </w:rPr>
        <w:t>образовательных программ дошкольного, начального общего и основного общего образования</w:t>
      </w:r>
      <w:r w:rsidR="00E37D84" w:rsidRPr="000B4FEF">
        <w:rPr>
          <w:color w:val="000000" w:themeColor="text1"/>
          <w:sz w:val="24"/>
          <w:szCs w:val="24"/>
        </w:rPr>
        <w:t>: программа обеспечивает связь</w:t>
      </w:r>
      <w:r w:rsidR="00311C27">
        <w:rPr>
          <w:color w:val="000000" w:themeColor="text1"/>
          <w:sz w:val="24"/>
          <w:szCs w:val="24"/>
        </w:rPr>
        <w:t xml:space="preserve"> </w:t>
      </w:r>
      <w:r w:rsidR="00E37D84" w:rsidRPr="000B4FEF">
        <w:rPr>
          <w:color w:val="000000" w:themeColor="text1"/>
          <w:sz w:val="24"/>
          <w:szCs w:val="24"/>
        </w:rPr>
        <w:t xml:space="preserve">и динамику формирования знаний, умений и способов деятельности между этапами </w:t>
      </w:r>
      <w:r w:rsidR="00C177A5" w:rsidRPr="000B4FEF">
        <w:rPr>
          <w:color w:val="000000" w:themeColor="text1"/>
          <w:sz w:val="24"/>
          <w:szCs w:val="24"/>
        </w:rPr>
        <w:t>начального</w:t>
      </w:r>
      <w:r w:rsidR="00E37D84" w:rsidRPr="000B4FEF">
        <w:rPr>
          <w:color w:val="000000" w:themeColor="text1"/>
          <w:sz w:val="24"/>
          <w:szCs w:val="24"/>
        </w:rPr>
        <w:t xml:space="preserve"> общего образования, а также успешную адаптацию обучающихся к о</w:t>
      </w:r>
      <w:r w:rsidR="004E18BB">
        <w:rPr>
          <w:color w:val="000000" w:themeColor="text1"/>
          <w:sz w:val="24"/>
          <w:szCs w:val="24"/>
        </w:rPr>
        <w:t>бучению по образовательным</w:t>
      </w:r>
      <w:r w:rsidR="00E37D84" w:rsidRPr="000B4FEF">
        <w:rPr>
          <w:color w:val="000000" w:themeColor="text1"/>
          <w:sz w:val="24"/>
          <w:szCs w:val="24"/>
        </w:rPr>
        <w:t xml:space="preserve"> программам основного общего образования, единые подходы между их обучением и развитием на уровнях </w:t>
      </w:r>
      <w:r w:rsidR="00C177A5" w:rsidRPr="000B4FEF">
        <w:rPr>
          <w:color w:val="000000" w:themeColor="text1"/>
          <w:sz w:val="24"/>
          <w:szCs w:val="24"/>
        </w:rPr>
        <w:t>начального</w:t>
      </w:r>
      <w:r w:rsidR="00E37D84" w:rsidRPr="000B4FEF">
        <w:rPr>
          <w:color w:val="000000" w:themeColor="text1"/>
          <w:sz w:val="24"/>
          <w:szCs w:val="24"/>
        </w:rPr>
        <w:t xml:space="preserve"> общего и основного общего образования</w:t>
      </w:r>
      <w:r w:rsidRPr="000B4FEF">
        <w:rPr>
          <w:color w:val="000000" w:themeColor="text1"/>
          <w:sz w:val="24"/>
          <w:szCs w:val="24"/>
        </w:rPr>
        <w:t>;</w:t>
      </w:r>
      <w:proofErr w:type="gramEnd"/>
    </w:p>
    <w:p w:rsidR="00E37D84" w:rsidRPr="000B4FEF" w:rsidRDefault="00452F0A" w:rsidP="00A86E62">
      <w:pPr>
        <w:pStyle w:val="a3"/>
        <w:numPr>
          <w:ilvl w:val="0"/>
          <w:numId w:val="23"/>
        </w:numPr>
        <w:spacing w:line="360" w:lineRule="auto"/>
        <w:ind w:firstLine="567"/>
        <w:jc w:val="both"/>
        <w:rPr>
          <w:color w:val="000000" w:themeColor="text1"/>
          <w:sz w:val="24"/>
          <w:szCs w:val="24"/>
        </w:rPr>
      </w:pPr>
      <w:bookmarkStart w:id="19" w:name="dst100019"/>
      <w:bookmarkEnd w:id="19"/>
      <w:r w:rsidRPr="000B4FEF">
        <w:rPr>
          <w:color w:val="000000" w:themeColor="text1"/>
          <w:sz w:val="24"/>
          <w:szCs w:val="24"/>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w:t>
      </w:r>
      <w:r w:rsidR="00F42C4E" w:rsidRPr="000B4FEF">
        <w:rPr>
          <w:color w:val="000000" w:themeColor="text1"/>
          <w:sz w:val="24"/>
          <w:szCs w:val="24"/>
        </w:rPr>
        <w:t xml:space="preserve"> индивидуальных </w:t>
      </w:r>
      <w:r w:rsidRPr="000B4FEF">
        <w:rPr>
          <w:color w:val="000000" w:themeColor="text1"/>
          <w:sz w:val="24"/>
          <w:szCs w:val="24"/>
        </w:rPr>
        <w:t xml:space="preserve">программ </w:t>
      </w:r>
      <w:r w:rsidR="00F42C4E" w:rsidRPr="000B4FEF">
        <w:rPr>
          <w:color w:val="000000" w:themeColor="text1"/>
          <w:sz w:val="24"/>
          <w:szCs w:val="24"/>
        </w:rPr>
        <w:t xml:space="preserve">и учебных планов </w:t>
      </w:r>
      <w:r w:rsidRPr="000B4FEF">
        <w:rPr>
          <w:color w:val="000000" w:themeColor="text1"/>
          <w:sz w:val="24"/>
          <w:szCs w:val="24"/>
        </w:rPr>
        <w:t>начального общего образования различного уровня сложности и направленности с учетом образовательных потребностей</w:t>
      </w:r>
      <w:r w:rsidR="00F42C4E" w:rsidRPr="000B4FEF">
        <w:rPr>
          <w:color w:val="000000" w:themeColor="text1"/>
          <w:sz w:val="24"/>
          <w:szCs w:val="24"/>
        </w:rPr>
        <w:t>, интересов</w:t>
      </w:r>
      <w:r w:rsidRPr="000B4FEF">
        <w:rPr>
          <w:color w:val="000000" w:themeColor="text1"/>
          <w:sz w:val="24"/>
          <w:szCs w:val="24"/>
        </w:rPr>
        <w:t xml:space="preserve"> и способностей обучающихс</w:t>
      </w:r>
      <w:bookmarkStart w:id="20" w:name="dst100020"/>
      <w:bookmarkEnd w:id="20"/>
      <w:r w:rsidR="00E37D84" w:rsidRPr="000B4FEF">
        <w:rPr>
          <w:color w:val="000000" w:themeColor="text1"/>
          <w:sz w:val="24"/>
          <w:szCs w:val="24"/>
        </w:rPr>
        <w:t>я;</w:t>
      </w:r>
    </w:p>
    <w:p w:rsidR="00452F0A" w:rsidRPr="000B4FEF" w:rsidRDefault="00452F0A" w:rsidP="00A86E62">
      <w:pPr>
        <w:pStyle w:val="a3"/>
        <w:numPr>
          <w:ilvl w:val="0"/>
          <w:numId w:val="23"/>
        </w:numPr>
        <w:spacing w:line="360" w:lineRule="auto"/>
        <w:ind w:firstLine="567"/>
        <w:jc w:val="both"/>
        <w:rPr>
          <w:color w:val="000000" w:themeColor="text1"/>
          <w:sz w:val="24"/>
          <w:szCs w:val="24"/>
        </w:rPr>
      </w:pPr>
      <w:r w:rsidRPr="000B4FEF">
        <w:rPr>
          <w:color w:val="000000" w:themeColor="text1"/>
          <w:sz w:val="24"/>
          <w:szCs w:val="24"/>
        </w:rPr>
        <w:lastRenderedPageBreak/>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w:t>
      </w:r>
      <w:r w:rsidR="00373784" w:rsidRPr="000B4FEF">
        <w:rPr>
          <w:color w:val="000000" w:themeColor="text1"/>
          <w:sz w:val="24"/>
          <w:szCs w:val="24"/>
        </w:rPr>
        <w:t xml:space="preserve">, целям, содержанию </w:t>
      </w:r>
      <w:r w:rsidRPr="000B4FEF">
        <w:rPr>
          <w:color w:val="000000" w:themeColor="text1"/>
          <w:sz w:val="24"/>
          <w:szCs w:val="24"/>
        </w:rPr>
        <w:t xml:space="preserve">и </w:t>
      </w:r>
      <w:r w:rsidR="00373784" w:rsidRPr="000B4FEF">
        <w:rPr>
          <w:color w:val="000000" w:themeColor="text1"/>
          <w:sz w:val="24"/>
          <w:szCs w:val="24"/>
        </w:rPr>
        <w:t xml:space="preserve">планируемым </w:t>
      </w:r>
      <w:r w:rsidRPr="000B4FEF">
        <w:rPr>
          <w:color w:val="000000" w:themeColor="text1"/>
          <w:sz w:val="24"/>
          <w:szCs w:val="24"/>
        </w:rPr>
        <w:t>результатам их освоения;</w:t>
      </w:r>
    </w:p>
    <w:p w:rsidR="00883A3A" w:rsidRPr="000B4FEF" w:rsidRDefault="00883A3A" w:rsidP="00A86E62">
      <w:pPr>
        <w:pStyle w:val="a3"/>
        <w:numPr>
          <w:ilvl w:val="0"/>
          <w:numId w:val="23"/>
        </w:numPr>
        <w:spacing w:line="360" w:lineRule="auto"/>
        <w:ind w:firstLine="567"/>
        <w:jc w:val="both"/>
        <w:rPr>
          <w:color w:val="000000" w:themeColor="text1"/>
          <w:sz w:val="24"/>
          <w:szCs w:val="24"/>
        </w:rPr>
      </w:pPr>
      <w:r w:rsidRPr="000B4FEF">
        <w:rPr>
          <w:color w:val="000000" w:themeColor="text1"/>
          <w:sz w:val="24"/>
          <w:szCs w:val="24"/>
        </w:rPr>
        <w:t xml:space="preserve">принцип индивидуализации обучения: </w:t>
      </w:r>
      <w:r w:rsidRPr="000B4FEF">
        <w:rPr>
          <w:rFonts w:cs="SchoolBookSanPin"/>
          <w:color w:val="000000" w:themeColor="text1"/>
          <w:sz w:val="24"/>
          <w:szCs w:val="24"/>
        </w:rPr>
        <w:t>программа предусма</w:t>
      </w:r>
      <w:r w:rsidRPr="000B4FEF">
        <w:rPr>
          <w:rFonts w:cs="SchoolBookSanPin"/>
          <w:color w:val="000000" w:themeColor="text1"/>
          <w:sz w:val="24"/>
          <w:szCs w:val="24"/>
        </w:rPr>
        <w:softHyphen/>
        <w:t>тривает возможность и механизмы разработки индивидуаль</w:t>
      </w:r>
      <w:r w:rsidRPr="000B4FEF">
        <w:rPr>
          <w:rFonts w:cs="SchoolBookSanPin"/>
          <w:color w:val="000000" w:themeColor="text1"/>
          <w:sz w:val="24"/>
          <w:szCs w:val="24"/>
        </w:rPr>
        <w:softHyphen/>
        <w:t>ных программ и учебных планов для обучения детей с особыми способностями, потребностями и интересами.</w:t>
      </w:r>
      <w:r w:rsidR="00311C27">
        <w:rPr>
          <w:rFonts w:cs="SchoolBookSanPin"/>
          <w:color w:val="000000" w:themeColor="text1"/>
          <w:sz w:val="24"/>
          <w:szCs w:val="24"/>
        </w:rPr>
        <w:t xml:space="preserve"> </w:t>
      </w:r>
      <w:r w:rsidRPr="000B4FEF">
        <w:rPr>
          <w:rFonts w:cs="SchoolBookSanPin"/>
          <w:color w:val="000000" w:themeColor="text1"/>
          <w:sz w:val="24"/>
          <w:szCs w:val="24"/>
        </w:rPr>
        <w:t>При этом учиты</w:t>
      </w:r>
      <w:r w:rsidRPr="000B4FEF">
        <w:rPr>
          <w:rFonts w:cs="SchoolBookSanPin"/>
          <w:color w:val="000000" w:themeColor="text1"/>
          <w:sz w:val="24"/>
          <w:szCs w:val="24"/>
        </w:rPr>
        <w:softHyphen/>
        <w:t xml:space="preserve">ваются запросы родителей (законных представителей) </w:t>
      </w:r>
      <w:proofErr w:type="gramStart"/>
      <w:r w:rsidRPr="000B4FEF">
        <w:rPr>
          <w:rFonts w:cs="SchoolBookSanPin"/>
          <w:color w:val="000000" w:themeColor="text1"/>
          <w:sz w:val="24"/>
          <w:szCs w:val="24"/>
        </w:rPr>
        <w:t>обучаю</w:t>
      </w:r>
      <w:r w:rsidRPr="000B4FEF">
        <w:rPr>
          <w:rFonts w:cs="SchoolBookSanPin"/>
          <w:color w:val="000000" w:themeColor="text1"/>
          <w:sz w:val="24"/>
          <w:szCs w:val="24"/>
        </w:rPr>
        <w:softHyphen/>
        <w:t>щегося</w:t>
      </w:r>
      <w:proofErr w:type="gramEnd"/>
      <w:r w:rsidRPr="000B4FEF">
        <w:rPr>
          <w:rFonts w:cs="SchoolBookSanPin"/>
          <w:color w:val="000000" w:themeColor="text1"/>
          <w:sz w:val="24"/>
          <w:szCs w:val="24"/>
        </w:rPr>
        <w:t>;</w:t>
      </w:r>
    </w:p>
    <w:p w:rsidR="00883A3A" w:rsidRPr="000B4FEF" w:rsidRDefault="00883A3A" w:rsidP="00A86E62">
      <w:pPr>
        <w:pStyle w:val="a3"/>
        <w:numPr>
          <w:ilvl w:val="0"/>
          <w:numId w:val="23"/>
        </w:numPr>
        <w:spacing w:line="360" w:lineRule="auto"/>
        <w:ind w:firstLine="567"/>
        <w:jc w:val="both"/>
        <w:rPr>
          <w:color w:val="000000" w:themeColor="text1"/>
          <w:sz w:val="24"/>
          <w:szCs w:val="24"/>
        </w:rPr>
      </w:pPr>
      <w:r w:rsidRPr="000B4FEF">
        <w:rPr>
          <w:rFonts w:cs="SchoolBookSanPin"/>
          <w:iCs/>
          <w:color w:val="000000" w:themeColor="text1"/>
          <w:sz w:val="24"/>
          <w:szCs w:val="24"/>
        </w:rPr>
        <w:t>принцип интеграции обучения и воспитания</w:t>
      </w:r>
      <w:r w:rsidRPr="000B4FEF">
        <w:rPr>
          <w:rFonts w:cs="SchoolBookSanPin"/>
          <w:color w:val="000000" w:themeColor="text1"/>
          <w:sz w:val="24"/>
          <w:szCs w:val="24"/>
        </w:rPr>
        <w:t>: программа предусматривает связь урочной и внеурочной деятельности, раз</w:t>
      </w:r>
      <w:r w:rsidRPr="000B4FEF">
        <w:rPr>
          <w:rFonts w:cs="SchoolBookSanPin"/>
          <w:color w:val="000000" w:themeColor="text1"/>
          <w:sz w:val="24"/>
          <w:szCs w:val="24"/>
        </w:rPr>
        <w:softHyphen/>
        <w:t>работку разных мероприятий, направленных на обогащение зна</w:t>
      </w:r>
      <w:r w:rsidRPr="000B4FEF">
        <w:rPr>
          <w:rFonts w:cs="SchoolBookSanPin"/>
          <w:color w:val="000000" w:themeColor="text1"/>
          <w:sz w:val="24"/>
          <w:szCs w:val="24"/>
        </w:rPr>
        <w:softHyphen/>
        <w:t>ний, воспитание чувств и познавательных интересов обучаю</w:t>
      </w:r>
      <w:r w:rsidRPr="000B4FEF">
        <w:rPr>
          <w:rFonts w:cs="SchoolBookSanPin"/>
          <w:color w:val="000000" w:themeColor="text1"/>
          <w:sz w:val="24"/>
          <w:szCs w:val="24"/>
        </w:rPr>
        <w:softHyphen/>
        <w:t>щихся, нравственно-ценностного отношения к действительности.</w:t>
      </w:r>
    </w:p>
    <w:p w:rsidR="00452F0A" w:rsidRPr="000B4FEF" w:rsidRDefault="00452F0A" w:rsidP="00A86E62">
      <w:pPr>
        <w:pStyle w:val="a3"/>
        <w:numPr>
          <w:ilvl w:val="0"/>
          <w:numId w:val="23"/>
        </w:numPr>
        <w:spacing w:line="360" w:lineRule="auto"/>
        <w:ind w:firstLine="567"/>
        <w:jc w:val="both"/>
        <w:rPr>
          <w:color w:val="000000" w:themeColor="text1"/>
          <w:sz w:val="24"/>
          <w:szCs w:val="24"/>
        </w:rPr>
      </w:pPr>
      <w:bookmarkStart w:id="21" w:name="dst100021"/>
      <w:bookmarkEnd w:id="21"/>
      <w:proofErr w:type="gramStart"/>
      <w:r w:rsidRPr="000B4FEF">
        <w:rPr>
          <w:color w:val="000000" w:themeColor="text1"/>
          <w:sz w:val="24"/>
          <w:szCs w:val="24"/>
        </w:rPr>
        <w:t xml:space="preserve">личностное развитие обучающихся, в том числе духовно-нравственное и </w:t>
      </w:r>
      <w:proofErr w:type="spellStart"/>
      <w:r w:rsidRPr="000B4FEF">
        <w:rPr>
          <w:color w:val="000000" w:themeColor="text1"/>
          <w:sz w:val="24"/>
          <w:szCs w:val="24"/>
        </w:rPr>
        <w:t>социокультурное</w:t>
      </w:r>
      <w:proofErr w:type="spellEnd"/>
      <w:r w:rsidRPr="000B4FEF">
        <w:rPr>
          <w:color w:val="000000" w:themeColor="text1"/>
          <w:sz w:val="24"/>
          <w:szCs w:val="24"/>
        </w:rPr>
        <w:t>,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452F0A" w:rsidRPr="000B4FEF" w:rsidRDefault="00452F0A" w:rsidP="00A86E62">
      <w:pPr>
        <w:pStyle w:val="a3"/>
        <w:numPr>
          <w:ilvl w:val="0"/>
          <w:numId w:val="23"/>
        </w:numPr>
        <w:spacing w:line="360" w:lineRule="auto"/>
        <w:ind w:firstLine="567"/>
        <w:jc w:val="both"/>
        <w:rPr>
          <w:color w:val="000000" w:themeColor="text1"/>
          <w:sz w:val="24"/>
          <w:szCs w:val="24"/>
        </w:rPr>
      </w:pPr>
      <w:bookmarkStart w:id="22" w:name="dst100022"/>
      <w:bookmarkStart w:id="23" w:name="dst100023"/>
      <w:bookmarkEnd w:id="22"/>
      <w:bookmarkEnd w:id="23"/>
      <w:r w:rsidRPr="000B4FEF">
        <w:rPr>
          <w:color w:val="000000" w:themeColor="text1"/>
          <w:sz w:val="24"/>
          <w:szCs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52F0A" w:rsidRPr="000B4FEF" w:rsidRDefault="00452F0A" w:rsidP="00A86E62">
      <w:pPr>
        <w:pStyle w:val="a3"/>
        <w:numPr>
          <w:ilvl w:val="0"/>
          <w:numId w:val="23"/>
        </w:numPr>
        <w:spacing w:line="360" w:lineRule="auto"/>
        <w:ind w:firstLine="567"/>
        <w:jc w:val="both"/>
        <w:rPr>
          <w:color w:val="000000" w:themeColor="text1"/>
          <w:sz w:val="24"/>
          <w:szCs w:val="24"/>
        </w:rPr>
      </w:pPr>
      <w:bookmarkStart w:id="24" w:name="dst100024"/>
      <w:bookmarkEnd w:id="24"/>
      <w:proofErr w:type="gramStart"/>
      <w:r w:rsidRPr="000B4FEF">
        <w:rPr>
          <w:color w:val="000000" w:themeColor="text1"/>
          <w:sz w:val="24"/>
          <w:szCs w:val="24"/>
        </w:rPr>
        <w:t>развитие</w:t>
      </w:r>
      <w:r w:rsidR="00311C27">
        <w:rPr>
          <w:color w:val="000000" w:themeColor="text1"/>
          <w:sz w:val="24"/>
          <w:szCs w:val="24"/>
        </w:rPr>
        <w:t xml:space="preserve"> </w:t>
      </w:r>
      <w:r w:rsidRPr="000B4FEF">
        <w:rPr>
          <w:color w:val="000000" w:themeColor="text1"/>
          <w:sz w:val="24"/>
          <w:szCs w:val="24"/>
        </w:rPr>
        <w:t>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452F0A" w:rsidRPr="000B4FEF" w:rsidRDefault="00452F0A" w:rsidP="00A86E62">
      <w:pPr>
        <w:pStyle w:val="a3"/>
        <w:numPr>
          <w:ilvl w:val="0"/>
          <w:numId w:val="23"/>
        </w:numPr>
        <w:spacing w:line="360" w:lineRule="auto"/>
        <w:ind w:firstLine="567"/>
        <w:jc w:val="both"/>
        <w:rPr>
          <w:color w:val="000000" w:themeColor="text1"/>
          <w:sz w:val="24"/>
          <w:szCs w:val="24"/>
        </w:rPr>
      </w:pPr>
      <w:bookmarkStart w:id="25" w:name="dst100025"/>
      <w:bookmarkEnd w:id="25"/>
      <w:r w:rsidRPr="000B4FEF">
        <w:rPr>
          <w:color w:val="000000" w:themeColor="text1"/>
          <w:sz w:val="24"/>
          <w:szCs w:val="24"/>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452F0A" w:rsidRPr="000B4FEF" w:rsidRDefault="00BE1A17" w:rsidP="00A86E62">
      <w:pPr>
        <w:pStyle w:val="a3"/>
        <w:numPr>
          <w:ilvl w:val="0"/>
          <w:numId w:val="23"/>
        </w:numPr>
        <w:spacing w:line="360" w:lineRule="auto"/>
        <w:ind w:firstLine="567"/>
        <w:jc w:val="both"/>
        <w:rPr>
          <w:color w:val="000000" w:themeColor="text1"/>
          <w:sz w:val="24"/>
          <w:szCs w:val="24"/>
        </w:rPr>
      </w:pPr>
      <w:bookmarkStart w:id="26" w:name="dst100026"/>
      <w:bookmarkEnd w:id="26"/>
      <w:r w:rsidRPr="000B4FEF">
        <w:rPr>
          <w:color w:val="000000" w:themeColor="text1"/>
          <w:sz w:val="24"/>
          <w:szCs w:val="24"/>
        </w:rPr>
        <w:t xml:space="preserve">принцип учёта языка обучения: </w:t>
      </w:r>
      <w:r w:rsidR="00452F0A" w:rsidRPr="000B4FEF">
        <w:rPr>
          <w:color w:val="000000" w:themeColor="text1"/>
          <w:sz w:val="24"/>
          <w:szCs w:val="24"/>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w:t>
      </w:r>
      <w:r w:rsidR="00452F0A" w:rsidRPr="000B4FEF">
        <w:rPr>
          <w:color w:val="000000" w:themeColor="text1"/>
          <w:sz w:val="24"/>
          <w:szCs w:val="24"/>
        </w:rPr>
        <w:lastRenderedPageBreak/>
        <w:t>родном языке</w:t>
      </w:r>
      <w:r w:rsidR="00442F96" w:rsidRPr="000B4FEF">
        <w:rPr>
          <w:color w:val="000000" w:themeColor="text1"/>
          <w:sz w:val="24"/>
          <w:szCs w:val="24"/>
        </w:rPr>
        <w:t xml:space="preserve"> (русском)</w:t>
      </w:r>
      <w:r w:rsidR="00452F0A" w:rsidRPr="000B4FEF">
        <w:rPr>
          <w:color w:val="000000" w:themeColor="text1"/>
          <w:sz w:val="24"/>
          <w:szCs w:val="24"/>
        </w:rPr>
        <w:t>, овладение духовными ценностями и культурой многонационального народа Российской Федерации;</w:t>
      </w:r>
    </w:p>
    <w:p w:rsidR="00452F0A" w:rsidRPr="000B4FEF" w:rsidRDefault="00452F0A" w:rsidP="00A86E62">
      <w:pPr>
        <w:pStyle w:val="a3"/>
        <w:numPr>
          <w:ilvl w:val="0"/>
          <w:numId w:val="23"/>
        </w:numPr>
        <w:spacing w:line="360" w:lineRule="auto"/>
        <w:ind w:firstLine="567"/>
        <w:jc w:val="both"/>
        <w:rPr>
          <w:color w:val="000000" w:themeColor="text1"/>
          <w:sz w:val="24"/>
          <w:szCs w:val="24"/>
        </w:rPr>
      </w:pPr>
      <w:bookmarkStart w:id="27" w:name="dst100027"/>
      <w:bookmarkEnd w:id="27"/>
      <w:r w:rsidRPr="000B4FEF">
        <w:rPr>
          <w:color w:val="000000" w:themeColor="text1"/>
          <w:sz w:val="24"/>
          <w:szCs w:val="24"/>
        </w:rPr>
        <w:t>развитие форм государственно-общественного управления;</w:t>
      </w:r>
    </w:p>
    <w:p w:rsidR="00331F63" w:rsidRPr="000B4FEF" w:rsidRDefault="00452F0A" w:rsidP="00A86E62">
      <w:pPr>
        <w:pStyle w:val="a3"/>
        <w:numPr>
          <w:ilvl w:val="0"/>
          <w:numId w:val="23"/>
        </w:numPr>
        <w:spacing w:line="360" w:lineRule="auto"/>
        <w:ind w:firstLine="567"/>
        <w:jc w:val="both"/>
        <w:rPr>
          <w:color w:val="000000" w:themeColor="text1"/>
          <w:sz w:val="24"/>
          <w:szCs w:val="24"/>
        </w:rPr>
      </w:pPr>
      <w:bookmarkStart w:id="28" w:name="dst100028"/>
      <w:bookmarkEnd w:id="28"/>
      <w:r w:rsidRPr="000B4FEF">
        <w:rPr>
          <w:color w:val="000000" w:themeColor="text1"/>
          <w:sz w:val="24"/>
          <w:szCs w:val="24"/>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bookmarkStart w:id="29" w:name="dst100029"/>
      <w:bookmarkEnd w:id="29"/>
    </w:p>
    <w:p w:rsidR="00883A3A" w:rsidRPr="00D77377" w:rsidRDefault="00452F0A" w:rsidP="00A86E62">
      <w:pPr>
        <w:pStyle w:val="a3"/>
        <w:numPr>
          <w:ilvl w:val="0"/>
          <w:numId w:val="23"/>
        </w:numPr>
        <w:spacing w:line="360" w:lineRule="auto"/>
        <w:ind w:firstLine="567"/>
        <w:jc w:val="both"/>
        <w:rPr>
          <w:b/>
          <w:color w:val="000000" w:themeColor="text1"/>
          <w:sz w:val="24"/>
          <w:szCs w:val="24"/>
        </w:rPr>
      </w:pPr>
      <w:r w:rsidRPr="000B4FEF">
        <w:rPr>
          <w:color w:val="000000" w:themeColor="text1"/>
          <w:sz w:val="24"/>
          <w:szCs w:val="24"/>
        </w:rPr>
        <w:t>развитие культуры образовательной среды организаций, реализующих программ</w:t>
      </w:r>
      <w:r w:rsidR="00883A3A" w:rsidRPr="000B4FEF">
        <w:rPr>
          <w:color w:val="000000" w:themeColor="text1"/>
          <w:sz w:val="24"/>
          <w:szCs w:val="24"/>
        </w:rPr>
        <w:t>ы начального общего</w:t>
      </w:r>
      <w:r w:rsidR="00311C27">
        <w:rPr>
          <w:color w:val="000000" w:themeColor="text1"/>
          <w:sz w:val="24"/>
          <w:szCs w:val="24"/>
        </w:rPr>
        <w:t xml:space="preserve"> </w:t>
      </w:r>
      <w:r w:rsidR="00883A3A" w:rsidRPr="000B4FEF">
        <w:rPr>
          <w:color w:val="000000" w:themeColor="text1"/>
          <w:sz w:val="24"/>
          <w:szCs w:val="24"/>
        </w:rPr>
        <w:t>образования;</w:t>
      </w:r>
    </w:p>
    <w:p w:rsidR="00DF59BC" w:rsidRPr="00D77377" w:rsidRDefault="00DF59BC" w:rsidP="00DF59BC">
      <w:pPr>
        <w:pStyle w:val="a3"/>
        <w:numPr>
          <w:ilvl w:val="0"/>
          <w:numId w:val="23"/>
        </w:numPr>
        <w:spacing w:line="360" w:lineRule="auto"/>
        <w:ind w:firstLine="567"/>
        <w:jc w:val="both"/>
        <w:rPr>
          <w:color w:val="000000" w:themeColor="text1"/>
          <w:sz w:val="24"/>
          <w:szCs w:val="24"/>
        </w:rPr>
      </w:pPr>
      <w:r w:rsidRPr="00D77377">
        <w:rPr>
          <w:color w:val="000000" w:themeColor="text1"/>
          <w:sz w:val="24"/>
          <w:szCs w:val="24"/>
        </w:rPr>
        <w:t xml:space="preserve">принцип </w:t>
      </w:r>
      <w:proofErr w:type="spellStart"/>
      <w:r w:rsidRPr="00D77377">
        <w:rPr>
          <w:color w:val="000000" w:themeColor="text1"/>
          <w:sz w:val="24"/>
          <w:szCs w:val="24"/>
        </w:rPr>
        <w:t>здоровьесбережения</w:t>
      </w:r>
      <w:proofErr w:type="spellEnd"/>
      <w:r w:rsidRPr="00D77377">
        <w:rPr>
          <w:color w:val="000000" w:themeColor="text1"/>
          <w:sz w:val="24"/>
          <w:szCs w:val="24"/>
        </w:rPr>
        <w:t>: физическое воспитание, формирование здорового образа жизни и обеспечение условий сохранения и укрепления здоровья обучающихся; при организации образовательной деятельности</w:t>
      </w:r>
      <w:r w:rsidR="00311C27">
        <w:rPr>
          <w:color w:val="000000" w:themeColor="text1"/>
          <w:sz w:val="24"/>
          <w:szCs w:val="24"/>
        </w:rPr>
        <w:t xml:space="preserve"> </w:t>
      </w:r>
      <w:r w:rsidRPr="00D77377">
        <w:rPr>
          <w:rFonts w:cs="SchoolBookSanPin"/>
          <w:color w:val="000000" w:themeColor="text1"/>
          <w:sz w:val="24"/>
          <w:szCs w:val="24"/>
        </w:rPr>
        <w:t>не допускается использование технологий, которые мо</w:t>
      </w:r>
      <w:r w:rsidRPr="00D77377">
        <w:rPr>
          <w:rFonts w:cs="SchoolBookSanPin"/>
          <w:color w:val="000000" w:themeColor="text1"/>
          <w:sz w:val="24"/>
          <w:szCs w:val="24"/>
        </w:rPr>
        <w:softHyphen/>
        <w:t>гут нанести вред их физическому и (или</w:t>
      </w:r>
      <w:proofErr w:type="gramStart"/>
      <w:r w:rsidRPr="00D77377">
        <w:rPr>
          <w:rFonts w:cs="SchoolBookSanPin"/>
          <w:color w:val="000000" w:themeColor="text1"/>
          <w:sz w:val="24"/>
          <w:szCs w:val="24"/>
        </w:rPr>
        <w:t>)п</w:t>
      </w:r>
      <w:proofErr w:type="gramEnd"/>
      <w:r w:rsidRPr="00D77377">
        <w:rPr>
          <w:rFonts w:cs="SchoolBookSanPin"/>
          <w:color w:val="000000" w:themeColor="text1"/>
          <w:sz w:val="24"/>
          <w:szCs w:val="24"/>
        </w:rPr>
        <w:t xml:space="preserve">сихическому здоровью обучающихся, приоритет использования </w:t>
      </w:r>
      <w:proofErr w:type="spellStart"/>
      <w:r w:rsidRPr="00D77377">
        <w:rPr>
          <w:rFonts w:cs="SchoolBookSanPin"/>
          <w:color w:val="000000" w:themeColor="text1"/>
          <w:sz w:val="24"/>
          <w:szCs w:val="24"/>
        </w:rPr>
        <w:t>здоровьесберегающих</w:t>
      </w:r>
      <w:proofErr w:type="spellEnd"/>
      <w:r w:rsidRPr="00D77377">
        <w:rPr>
          <w:rFonts w:cs="SchoolBookSanPin"/>
          <w:color w:val="000000" w:themeColor="text1"/>
          <w:sz w:val="24"/>
          <w:szCs w:val="24"/>
        </w:rPr>
        <w:t xml:space="preserve"> педагогических технологий. Объём учебной нагрузки, организация учебных и внеурочных мероприятий должны соответствовать</w:t>
      </w:r>
      <w:r w:rsidR="00311C27">
        <w:rPr>
          <w:rFonts w:cs="SchoolBookSanPin"/>
          <w:color w:val="000000" w:themeColor="text1"/>
          <w:sz w:val="24"/>
          <w:szCs w:val="24"/>
        </w:rPr>
        <w:t xml:space="preserve"> </w:t>
      </w:r>
      <w:proofErr w:type="gramStart"/>
      <w:r w:rsidRPr="00D77377">
        <w:rPr>
          <w:rFonts w:cs="SchoolBookSanPin"/>
          <w:color w:val="000000" w:themeColor="text1"/>
          <w:sz w:val="24"/>
          <w:szCs w:val="24"/>
        </w:rPr>
        <w:t>требованиям</w:t>
      </w:r>
      <w:proofErr w:type="gramEnd"/>
      <w:r w:rsidRPr="00D77377">
        <w:rPr>
          <w:rFonts w:cs="SchoolBookSanPin"/>
          <w:color w:val="000000" w:themeColor="text1"/>
          <w:sz w:val="24"/>
          <w:szCs w:val="24"/>
        </w:rPr>
        <w:t xml:space="preserve"> предусмотренным санитарными правилами и нормами </w:t>
      </w:r>
      <w:proofErr w:type="spellStart"/>
      <w:r w:rsidRPr="00D77377">
        <w:rPr>
          <w:rFonts w:cs="SchoolBookSanPin"/>
          <w:color w:val="000000" w:themeColor="text1"/>
          <w:sz w:val="24"/>
          <w:szCs w:val="24"/>
        </w:rPr>
        <w:t>СанПиН</w:t>
      </w:r>
      <w:proofErr w:type="spellEnd"/>
      <w:r w:rsidRPr="00D77377">
        <w:rPr>
          <w:rFonts w:cs="SchoolBookSanPin"/>
          <w:color w:val="000000" w:themeColor="text1"/>
          <w:sz w:val="24"/>
          <w:szCs w:val="24"/>
        </w:rPr>
        <w:t>.</w:t>
      </w:r>
    </w:p>
    <w:p w:rsidR="004309DD" w:rsidRPr="00D77377" w:rsidRDefault="004309DD" w:rsidP="003F4462">
      <w:pPr>
        <w:pStyle w:val="aa"/>
        <w:shd w:val="clear" w:color="auto" w:fill="FFFFFF" w:themeFill="background1"/>
        <w:rPr>
          <w:rFonts w:cs="Times New Roman"/>
          <w:color w:val="000000" w:themeColor="text1"/>
          <w:sz w:val="24"/>
          <w:szCs w:val="24"/>
        </w:rPr>
      </w:pPr>
      <w:r w:rsidRPr="00D77377">
        <w:rPr>
          <w:rFonts w:cs="SchoolBookSanPin"/>
          <w:color w:val="000000" w:themeColor="text1"/>
          <w:sz w:val="24"/>
          <w:szCs w:val="24"/>
        </w:rPr>
        <w:t>В программе определяются основные механизмы её реали</w:t>
      </w:r>
      <w:r w:rsidRPr="00D77377">
        <w:rPr>
          <w:rFonts w:cs="SchoolBookSanPin"/>
          <w:color w:val="000000" w:themeColor="text1"/>
          <w:sz w:val="24"/>
          <w:szCs w:val="24"/>
        </w:rPr>
        <w:softHyphen/>
        <w:t>зации</w:t>
      </w:r>
      <w:r w:rsidR="00F349DC" w:rsidRPr="00D77377">
        <w:rPr>
          <w:rFonts w:cs="SchoolBookSanPin"/>
          <w:color w:val="000000" w:themeColor="text1"/>
          <w:sz w:val="24"/>
          <w:szCs w:val="24"/>
        </w:rPr>
        <w:t>, определяющие единые для Российской Федерации базовые объём и содержание уровня начального общего образования, планируемые результаты освоения образовательной программы</w:t>
      </w:r>
      <w:r w:rsidR="00C0587D" w:rsidRPr="00D77377">
        <w:rPr>
          <w:rFonts w:cs="SchoolBookSanPin"/>
          <w:color w:val="000000" w:themeColor="text1"/>
          <w:sz w:val="24"/>
          <w:szCs w:val="24"/>
        </w:rPr>
        <w:t>:</w:t>
      </w:r>
    </w:p>
    <w:p w:rsidR="00F349DC" w:rsidRPr="00D77377" w:rsidRDefault="00947CC6" w:rsidP="00A86E62">
      <w:pPr>
        <w:pStyle w:val="aa"/>
        <w:numPr>
          <w:ilvl w:val="0"/>
          <w:numId w:val="26"/>
        </w:numPr>
        <w:shd w:val="clear" w:color="auto" w:fill="FFFFFF" w:themeFill="background1"/>
        <w:rPr>
          <w:rFonts w:cs="Times New Roman"/>
          <w:color w:val="000000" w:themeColor="text1"/>
          <w:sz w:val="24"/>
          <w:szCs w:val="24"/>
        </w:rPr>
      </w:pPr>
      <w:r w:rsidRPr="00D77377">
        <w:rPr>
          <w:color w:val="000000" w:themeColor="text1"/>
          <w:sz w:val="24"/>
          <w:szCs w:val="24"/>
        </w:rPr>
        <w:t>Федеральный учебный план</w:t>
      </w:r>
      <w:r w:rsidR="0015237A" w:rsidRPr="00D77377">
        <w:rPr>
          <w:rFonts w:cs="Times New Roman"/>
          <w:color w:val="000000" w:themeColor="text1"/>
          <w:sz w:val="24"/>
          <w:szCs w:val="24"/>
        </w:rPr>
        <w:t xml:space="preserve">. </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Индивидуальные учебные планы.</w:t>
      </w:r>
    </w:p>
    <w:p w:rsidR="004309DD" w:rsidRPr="00D77377" w:rsidRDefault="00947CC6"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Федеральный к</w:t>
      </w:r>
      <w:r w:rsidR="004309DD" w:rsidRPr="00D77377">
        <w:rPr>
          <w:rFonts w:cs="Times New Roman"/>
          <w:color w:val="000000" w:themeColor="text1"/>
          <w:sz w:val="24"/>
          <w:szCs w:val="24"/>
        </w:rPr>
        <w:t>алендарный учебный график.</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Годовой план работы школы.</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Учебный план внеурочной деятельности.</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 xml:space="preserve">Расписание учебных занятий. </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Расписание занятий внеурочной деятельности.</w:t>
      </w:r>
    </w:p>
    <w:p w:rsidR="0015237A" w:rsidRPr="00D77377" w:rsidRDefault="00947CC6"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Федеральные р</w:t>
      </w:r>
      <w:r w:rsidR="004309DD" w:rsidRPr="00D77377">
        <w:rPr>
          <w:rFonts w:cs="Times New Roman"/>
          <w:color w:val="000000" w:themeColor="text1"/>
          <w:sz w:val="24"/>
          <w:szCs w:val="24"/>
        </w:rPr>
        <w:t>абочие прогр</w:t>
      </w:r>
      <w:r w:rsidR="0015237A" w:rsidRPr="00D77377">
        <w:rPr>
          <w:rFonts w:cs="Times New Roman"/>
          <w:color w:val="000000" w:themeColor="text1"/>
          <w:sz w:val="24"/>
          <w:szCs w:val="24"/>
        </w:rPr>
        <w:t>аммы учебных предметов,</w:t>
      </w:r>
      <w:r w:rsidR="00311C27">
        <w:rPr>
          <w:rFonts w:cs="Times New Roman"/>
          <w:color w:val="000000" w:themeColor="text1"/>
          <w:sz w:val="24"/>
          <w:szCs w:val="24"/>
        </w:rPr>
        <w:t xml:space="preserve"> </w:t>
      </w:r>
      <w:r w:rsidR="0015237A" w:rsidRPr="00D77377">
        <w:rPr>
          <w:rFonts w:cs="Times New Roman"/>
          <w:color w:val="000000" w:themeColor="text1"/>
          <w:sz w:val="24"/>
          <w:szCs w:val="24"/>
        </w:rPr>
        <w:t>учебных курсов, учебных дисциплин (модулей)</w:t>
      </w:r>
      <w:r w:rsidR="00F349DC" w:rsidRPr="00D77377">
        <w:rPr>
          <w:rFonts w:cs="Times New Roman"/>
          <w:color w:val="000000" w:themeColor="text1"/>
          <w:sz w:val="24"/>
          <w:szCs w:val="24"/>
        </w:rPr>
        <w:t>, иных компонентов</w:t>
      </w:r>
      <w:r w:rsidR="0015237A" w:rsidRPr="00D77377">
        <w:rPr>
          <w:rFonts w:cs="Times New Roman"/>
          <w:color w:val="000000" w:themeColor="text1"/>
          <w:sz w:val="24"/>
          <w:szCs w:val="24"/>
        </w:rPr>
        <w:t>.</w:t>
      </w:r>
    </w:p>
    <w:p w:rsidR="004309DD" w:rsidRPr="00D77377" w:rsidRDefault="0015237A"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Рабочие программы</w:t>
      </w:r>
      <w:r w:rsidR="004309DD" w:rsidRPr="00D77377">
        <w:rPr>
          <w:rFonts w:cs="Times New Roman"/>
          <w:color w:val="000000" w:themeColor="text1"/>
          <w:sz w:val="24"/>
          <w:szCs w:val="24"/>
        </w:rPr>
        <w:t xml:space="preserve"> курсов внеурочной деятельности.</w:t>
      </w:r>
    </w:p>
    <w:p w:rsidR="00947CC6" w:rsidRPr="00D77377" w:rsidRDefault="00947CC6"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Федеральная рабочая программа воспитания</w:t>
      </w:r>
    </w:p>
    <w:p w:rsidR="004309DD" w:rsidRPr="00D77377" w:rsidRDefault="00947CC6"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Федеральный к</w:t>
      </w:r>
      <w:r w:rsidR="004309DD" w:rsidRPr="00D77377">
        <w:rPr>
          <w:rFonts w:cs="Times New Roman"/>
          <w:color w:val="000000" w:themeColor="text1"/>
          <w:sz w:val="24"/>
          <w:szCs w:val="24"/>
        </w:rPr>
        <w:t>алендарный план воспитательной работы.</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Образовательные технологии.</w:t>
      </w:r>
    </w:p>
    <w:p w:rsidR="004309DD" w:rsidRPr="00D77377" w:rsidRDefault="0015237A"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Внутренние и внешние м</w:t>
      </w:r>
      <w:r w:rsidR="004309DD" w:rsidRPr="00D77377">
        <w:rPr>
          <w:rFonts w:cs="Times New Roman"/>
          <w:color w:val="000000" w:themeColor="text1"/>
          <w:sz w:val="24"/>
          <w:szCs w:val="24"/>
        </w:rPr>
        <w:t>ониторинги.</w:t>
      </w:r>
    </w:p>
    <w:p w:rsidR="004309D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План финансово-хозяйственной деятельности.</w:t>
      </w:r>
    </w:p>
    <w:p w:rsidR="00C0587D" w:rsidRPr="00D77377" w:rsidRDefault="004309DD" w:rsidP="00A86E62">
      <w:pPr>
        <w:pStyle w:val="aa"/>
        <w:numPr>
          <w:ilvl w:val="0"/>
          <w:numId w:val="26"/>
        </w:numPr>
        <w:shd w:val="clear" w:color="auto" w:fill="FFFFFF" w:themeFill="background1"/>
        <w:rPr>
          <w:rFonts w:cs="Times New Roman"/>
          <w:color w:val="000000" w:themeColor="text1"/>
          <w:sz w:val="24"/>
          <w:szCs w:val="24"/>
        </w:rPr>
      </w:pPr>
      <w:r w:rsidRPr="00D77377">
        <w:rPr>
          <w:rFonts w:cs="Times New Roman"/>
          <w:color w:val="000000" w:themeColor="text1"/>
          <w:sz w:val="24"/>
          <w:szCs w:val="24"/>
        </w:rPr>
        <w:t>Локальные акты.</w:t>
      </w:r>
    </w:p>
    <w:p w:rsidR="00C0587D" w:rsidRPr="00464781" w:rsidRDefault="00C0587D" w:rsidP="009F641D">
      <w:pPr>
        <w:pStyle w:val="aa"/>
        <w:shd w:val="clear" w:color="auto" w:fill="FFFFFF" w:themeFill="background1"/>
        <w:ind w:left="1134" w:firstLine="0"/>
        <w:jc w:val="center"/>
        <w:rPr>
          <w:rFonts w:cs="Times New Roman"/>
          <w:b/>
          <w:color w:val="000000" w:themeColor="text1"/>
          <w:szCs w:val="28"/>
        </w:rPr>
      </w:pPr>
    </w:p>
    <w:p w:rsidR="009F641D" w:rsidRPr="00464781" w:rsidRDefault="005F64F9" w:rsidP="000A1B07">
      <w:pPr>
        <w:pStyle w:val="aa"/>
        <w:shd w:val="clear" w:color="auto" w:fill="FFFFFF" w:themeFill="background1"/>
        <w:ind w:left="1134" w:firstLine="0"/>
        <w:jc w:val="left"/>
        <w:outlineLvl w:val="2"/>
        <w:rPr>
          <w:rFonts w:cs="Times New Roman"/>
          <w:b/>
          <w:color w:val="000000" w:themeColor="text1"/>
          <w:szCs w:val="28"/>
        </w:rPr>
      </w:pPr>
      <w:bookmarkStart w:id="30" w:name="_Toc113895107"/>
      <w:bookmarkStart w:id="31" w:name="_Toc113897079"/>
      <w:r w:rsidRPr="00464781">
        <w:rPr>
          <w:rFonts w:cs="Times New Roman"/>
          <w:b/>
          <w:color w:val="000000" w:themeColor="text1"/>
          <w:szCs w:val="28"/>
        </w:rPr>
        <w:lastRenderedPageBreak/>
        <w:t>1.</w:t>
      </w:r>
      <w:r w:rsidR="0024194B" w:rsidRPr="00464781">
        <w:rPr>
          <w:rFonts w:cs="Times New Roman"/>
          <w:b/>
          <w:color w:val="000000" w:themeColor="text1"/>
          <w:szCs w:val="28"/>
        </w:rPr>
        <w:t>1.</w:t>
      </w:r>
      <w:r w:rsidRPr="00464781">
        <w:rPr>
          <w:rFonts w:cs="Times New Roman"/>
          <w:b/>
          <w:color w:val="000000" w:themeColor="text1"/>
          <w:szCs w:val="28"/>
        </w:rPr>
        <w:t>3</w:t>
      </w:r>
      <w:r w:rsidR="0024194B" w:rsidRPr="00464781">
        <w:rPr>
          <w:rFonts w:cs="Times New Roman"/>
          <w:b/>
          <w:color w:val="000000" w:themeColor="text1"/>
          <w:szCs w:val="28"/>
        </w:rPr>
        <w:t xml:space="preserve">. </w:t>
      </w:r>
      <w:r w:rsidR="009F641D" w:rsidRPr="00464781">
        <w:rPr>
          <w:rFonts w:cs="Times New Roman"/>
          <w:b/>
          <w:color w:val="000000" w:themeColor="text1"/>
          <w:szCs w:val="28"/>
        </w:rPr>
        <w:t>Общая характеристика основной образовательной программы начального общего образования</w:t>
      </w:r>
      <w:bookmarkEnd w:id="30"/>
      <w:bookmarkEnd w:id="31"/>
    </w:p>
    <w:p w:rsidR="00947CC6" w:rsidRPr="00464781" w:rsidRDefault="003E20CE" w:rsidP="00947CC6">
      <w:pPr>
        <w:pStyle w:val="a3"/>
        <w:spacing w:line="360" w:lineRule="auto"/>
        <w:ind w:firstLine="567"/>
        <w:jc w:val="both"/>
        <w:rPr>
          <w:color w:val="000000" w:themeColor="text1"/>
          <w:sz w:val="24"/>
          <w:szCs w:val="24"/>
        </w:rPr>
      </w:pPr>
      <w:r w:rsidRPr="00464781">
        <w:rPr>
          <w:color w:val="000000" w:themeColor="text1"/>
          <w:sz w:val="24"/>
          <w:szCs w:val="24"/>
        </w:rPr>
        <w:t>Муниципальное общеобразовательное учреждение «Средняя школа №</w:t>
      </w:r>
      <w:r w:rsidR="00981360">
        <w:rPr>
          <w:color w:val="000000" w:themeColor="text1"/>
          <w:sz w:val="24"/>
          <w:szCs w:val="24"/>
        </w:rPr>
        <w:t xml:space="preserve"> 47</w:t>
      </w:r>
      <w:r w:rsidRPr="00464781">
        <w:rPr>
          <w:color w:val="000000" w:themeColor="text1"/>
          <w:sz w:val="24"/>
          <w:szCs w:val="24"/>
        </w:rPr>
        <w:t>»</w:t>
      </w:r>
      <w:r w:rsidR="004B28BF" w:rsidRPr="00464781">
        <w:rPr>
          <w:color w:val="000000" w:themeColor="text1"/>
          <w:sz w:val="24"/>
          <w:szCs w:val="24"/>
        </w:rPr>
        <w:t xml:space="preserve"> разработала</w:t>
      </w:r>
      <w:r w:rsidR="00311C27">
        <w:rPr>
          <w:color w:val="000000" w:themeColor="text1"/>
          <w:sz w:val="24"/>
          <w:szCs w:val="24"/>
        </w:rPr>
        <w:t xml:space="preserve"> </w:t>
      </w:r>
      <w:r w:rsidR="009F641D" w:rsidRPr="00464781">
        <w:rPr>
          <w:color w:val="000000" w:themeColor="text1"/>
          <w:sz w:val="24"/>
          <w:szCs w:val="24"/>
        </w:rPr>
        <w:t xml:space="preserve">основную образовательную </w:t>
      </w:r>
      <w:r w:rsidR="00681D33" w:rsidRPr="00464781">
        <w:rPr>
          <w:color w:val="000000" w:themeColor="text1"/>
          <w:sz w:val="24"/>
          <w:szCs w:val="24"/>
        </w:rPr>
        <w:t xml:space="preserve">программу начального общего образования в соответствии </w:t>
      </w:r>
      <w:r w:rsidR="00C34EE4">
        <w:rPr>
          <w:color w:val="000000" w:themeColor="text1"/>
          <w:sz w:val="24"/>
          <w:szCs w:val="24"/>
        </w:rPr>
        <w:t>с Федеральным государственным</w:t>
      </w:r>
      <w:r w:rsidR="00947CC6" w:rsidRPr="00464781">
        <w:rPr>
          <w:color w:val="000000" w:themeColor="text1"/>
          <w:sz w:val="24"/>
          <w:szCs w:val="24"/>
        </w:rPr>
        <w:t xml:space="preserve"> образовательным стандартом начального общего образования и федеральной основной образовательной программы начального общего образования </w:t>
      </w:r>
    </w:p>
    <w:p w:rsidR="00947CC6" w:rsidRPr="00A60FBC" w:rsidRDefault="00947CC6" w:rsidP="00947CC6">
      <w:pPr>
        <w:pStyle w:val="a3"/>
        <w:spacing w:line="360" w:lineRule="auto"/>
        <w:ind w:firstLine="567"/>
        <w:jc w:val="both"/>
        <w:rPr>
          <w:color w:val="000000" w:themeColor="text1"/>
          <w:sz w:val="24"/>
          <w:szCs w:val="24"/>
        </w:rPr>
      </w:pPr>
      <w:r w:rsidRPr="00A60FBC">
        <w:rPr>
          <w:color w:val="000000" w:themeColor="text1"/>
          <w:sz w:val="24"/>
          <w:szCs w:val="24"/>
        </w:rPr>
        <w:t>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w:t>
      </w:r>
      <w:r w:rsidR="001665DA">
        <w:rPr>
          <w:color w:val="000000" w:themeColor="text1"/>
          <w:sz w:val="24"/>
          <w:szCs w:val="24"/>
        </w:rPr>
        <w:t>урное чтение», «Окружающий мир», «Труд (технология)</w:t>
      </w:r>
      <w:r w:rsidR="00C177A5">
        <w:rPr>
          <w:color w:val="000000" w:themeColor="text1"/>
          <w:sz w:val="24"/>
          <w:szCs w:val="24"/>
        </w:rPr>
        <w:t>»</w:t>
      </w:r>
      <w:r w:rsidR="001665DA">
        <w:rPr>
          <w:color w:val="000000" w:themeColor="text1"/>
          <w:sz w:val="24"/>
          <w:szCs w:val="24"/>
        </w:rPr>
        <w:t>.</w:t>
      </w:r>
    </w:p>
    <w:p w:rsidR="00615314" w:rsidRPr="00A60FBC" w:rsidRDefault="00615314" w:rsidP="00615314">
      <w:pPr>
        <w:pStyle w:val="a3"/>
        <w:spacing w:line="360" w:lineRule="auto"/>
        <w:ind w:firstLine="567"/>
        <w:jc w:val="both"/>
        <w:rPr>
          <w:color w:val="000000" w:themeColor="text1"/>
          <w:sz w:val="24"/>
          <w:szCs w:val="24"/>
        </w:rPr>
      </w:pPr>
      <w:r w:rsidRPr="00A60FBC">
        <w:rPr>
          <w:color w:val="000000" w:themeColor="text1"/>
          <w:sz w:val="24"/>
          <w:szCs w:val="24"/>
        </w:rPr>
        <w:t>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03132D" w:rsidRPr="00A60FBC" w:rsidRDefault="0003132D" w:rsidP="0003132D">
      <w:pPr>
        <w:pStyle w:val="a3"/>
        <w:spacing w:line="360" w:lineRule="auto"/>
        <w:ind w:firstLine="567"/>
        <w:jc w:val="both"/>
        <w:rPr>
          <w:color w:val="000000" w:themeColor="text1"/>
          <w:sz w:val="24"/>
          <w:szCs w:val="24"/>
        </w:rPr>
      </w:pPr>
      <w:proofErr w:type="gramStart"/>
      <w:r w:rsidRPr="00A60FBC">
        <w:rPr>
          <w:rFonts w:eastAsia="Times New Roman"/>
          <w:color w:val="000000" w:themeColor="text1"/>
          <w:sz w:val="24"/>
          <w:szCs w:val="24"/>
          <w:lang w:eastAsia="ru-RU"/>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w:t>
      </w:r>
      <w:r w:rsidRPr="00A60FBC">
        <w:rPr>
          <w:color w:val="000000" w:themeColor="text1"/>
          <w:sz w:val="24"/>
          <w:szCs w:val="24"/>
        </w:rPr>
        <w:t>(или 6-дневной)</w:t>
      </w:r>
      <w:r w:rsidRPr="00A60FBC">
        <w:rPr>
          <w:rFonts w:eastAsia="Times New Roman"/>
          <w:color w:val="000000" w:themeColor="text1"/>
          <w:sz w:val="24"/>
          <w:szCs w:val="24"/>
          <w:lang w:eastAsia="ru-RU"/>
        </w:rPr>
        <w:t xml:space="preserve"> учебной неделе, предусмотренными Санитарными правилами и нормами   </w:t>
      </w:r>
      <w:proofErr w:type="spellStart"/>
      <w:r w:rsidR="00E173E3">
        <w:fldChar w:fldCharType="begin"/>
      </w:r>
      <w:r w:rsidR="009516BE">
        <w:instrText>HYPERLINK "http://www.consultant.ru/document/cons_doc_LAW_375839/fa69e15a74de57cbe09d347462434c11fcfeeaca/" \l "dst100137"</w:instrText>
      </w:r>
      <w:r w:rsidR="00E173E3">
        <w:fldChar w:fldCharType="separate"/>
      </w:r>
      <w:r w:rsidR="00C34EE4">
        <w:rPr>
          <w:rFonts w:eastAsia="Times New Roman"/>
          <w:color w:val="000000" w:themeColor="text1"/>
          <w:sz w:val="24"/>
          <w:szCs w:val="24"/>
          <w:u w:val="single"/>
          <w:lang w:eastAsia="ru-RU"/>
        </w:rPr>
        <w:t>СанПиН</w:t>
      </w:r>
      <w:proofErr w:type="spellEnd"/>
      <w:r w:rsidR="00C34EE4">
        <w:rPr>
          <w:rFonts w:eastAsia="Times New Roman"/>
          <w:color w:val="000000" w:themeColor="text1"/>
          <w:sz w:val="24"/>
          <w:szCs w:val="24"/>
          <w:u w:val="single"/>
          <w:lang w:eastAsia="ru-RU"/>
        </w:rPr>
        <w:t xml:space="preserve"> </w:t>
      </w:r>
      <w:r w:rsidRPr="00A60FBC">
        <w:rPr>
          <w:rFonts w:eastAsia="Times New Roman"/>
          <w:color w:val="000000" w:themeColor="text1"/>
          <w:sz w:val="24"/>
          <w:szCs w:val="24"/>
          <w:u w:val="single"/>
          <w:lang w:eastAsia="ru-RU"/>
        </w:rPr>
        <w:t>1.2.3685-21</w:t>
      </w:r>
      <w:r w:rsidR="00E173E3">
        <w:fldChar w:fldCharType="end"/>
      </w:r>
      <w:r w:rsidRPr="00A60FBC">
        <w:rPr>
          <w:rFonts w:eastAsia="Times New Roman"/>
          <w:color w:val="000000" w:themeColor="text1"/>
          <w:sz w:val="24"/>
          <w:szCs w:val="24"/>
          <w:lang w:eastAsia="ru-RU"/>
        </w:rPr>
        <w:t> "Гигиенические нормативы и требования к обеспечению</w:t>
      </w:r>
      <w:proofErr w:type="gramEnd"/>
      <w:r w:rsidRPr="00A60FBC">
        <w:rPr>
          <w:rFonts w:eastAsia="Times New Roman"/>
          <w:color w:val="000000" w:themeColor="text1"/>
          <w:sz w:val="24"/>
          <w:szCs w:val="24"/>
          <w:lang w:eastAsia="ru-RU"/>
        </w:rPr>
        <w:t xml:space="preserve"> </w:t>
      </w:r>
      <w:proofErr w:type="gramStart"/>
      <w:r w:rsidRPr="00A60FBC">
        <w:rPr>
          <w:rFonts w:eastAsia="Times New Roman"/>
          <w:color w:val="000000" w:themeColor="text1"/>
          <w:sz w:val="24"/>
          <w:szCs w:val="24"/>
          <w:lang w:eastAsia="ru-RU"/>
        </w:rP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sidR="00C34EE4">
        <w:rPr>
          <w:rFonts w:eastAsia="Times New Roman"/>
          <w:color w:val="000000" w:themeColor="text1"/>
          <w:sz w:val="24"/>
          <w:szCs w:val="24"/>
          <w:lang w:eastAsia="ru-RU"/>
        </w:rPr>
        <w:t>№</w:t>
      </w:r>
      <w:r w:rsidRPr="00A60FBC">
        <w:rPr>
          <w:rFonts w:eastAsia="Times New Roman"/>
          <w:color w:val="000000" w:themeColor="text1"/>
          <w:sz w:val="24"/>
          <w:szCs w:val="24"/>
          <w:lang w:eastAsia="ru-RU"/>
        </w:rPr>
        <w:t xml:space="preserve"> 2 (далее - Гигиенические нормативы), и Санитарными правилами </w:t>
      </w:r>
      <w:hyperlink r:id="rId11" w:anchor="dst100047" w:history="1">
        <w:r w:rsidRPr="00A60FBC">
          <w:rPr>
            <w:rFonts w:eastAsia="Times New Roman"/>
            <w:color w:val="000000" w:themeColor="text1"/>
            <w:sz w:val="24"/>
            <w:szCs w:val="24"/>
            <w:u w:val="single"/>
            <w:lang w:eastAsia="ru-RU"/>
          </w:rPr>
          <w:t>СП 2.4.3648-20</w:t>
        </w:r>
      </w:hyperlink>
      <w:r w:rsidRPr="00A60FBC">
        <w:rPr>
          <w:rFonts w:eastAsia="Times New Roman"/>
          <w:color w:val="000000" w:themeColor="text1"/>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00C34EE4">
        <w:rPr>
          <w:rFonts w:eastAsia="Times New Roman"/>
          <w:color w:val="000000" w:themeColor="text1"/>
          <w:sz w:val="24"/>
          <w:szCs w:val="24"/>
          <w:lang w:eastAsia="ru-RU"/>
        </w:rPr>
        <w:t>№</w:t>
      </w:r>
      <w:r w:rsidRPr="00A60FBC">
        <w:rPr>
          <w:rFonts w:eastAsia="Times New Roman"/>
          <w:color w:val="000000" w:themeColor="text1"/>
          <w:sz w:val="24"/>
          <w:szCs w:val="24"/>
          <w:lang w:eastAsia="ru-RU"/>
        </w:rPr>
        <w:t xml:space="preserve"> 28 (далее</w:t>
      </w:r>
      <w:proofErr w:type="gramEnd"/>
      <w:r w:rsidRPr="00A60FBC">
        <w:rPr>
          <w:rFonts w:eastAsia="Times New Roman"/>
          <w:color w:val="000000" w:themeColor="text1"/>
          <w:sz w:val="24"/>
          <w:szCs w:val="24"/>
          <w:lang w:eastAsia="ru-RU"/>
        </w:rPr>
        <w:t xml:space="preserve"> - Санитарно-эпидемиологические требования).</w:t>
      </w:r>
    </w:p>
    <w:p w:rsidR="00366024" w:rsidRPr="00A60FBC" w:rsidRDefault="0003132D" w:rsidP="00366024">
      <w:pPr>
        <w:pStyle w:val="a3"/>
        <w:spacing w:line="360" w:lineRule="auto"/>
        <w:ind w:firstLine="567"/>
        <w:jc w:val="both"/>
        <w:rPr>
          <w:color w:val="000000" w:themeColor="text1"/>
          <w:sz w:val="24"/>
          <w:szCs w:val="24"/>
        </w:rPr>
      </w:pPr>
      <w:r w:rsidRPr="00A60FBC">
        <w:rPr>
          <w:color w:val="000000" w:themeColor="text1"/>
          <w:sz w:val="24"/>
          <w:szCs w:val="24"/>
        </w:rPr>
        <w:t xml:space="preserve">Программа </w:t>
      </w:r>
      <w:r w:rsidR="00CA5BC7" w:rsidRPr="00A60FBC">
        <w:rPr>
          <w:color w:val="000000" w:themeColor="text1"/>
          <w:sz w:val="24"/>
          <w:szCs w:val="24"/>
        </w:rPr>
        <w:t xml:space="preserve">учитывает возрастные и психологические особенности </w:t>
      </w:r>
      <w:proofErr w:type="gramStart"/>
      <w:r w:rsidR="00CA5BC7" w:rsidRPr="00A60FBC">
        <w:rPr>
          <w:color w:val="000000" w:themeColor="text1"/>
          <w:sz w:val="24"/>
          <w:szCs w:val="24"/>
        </w:rPr>
        <w:t>обучающихся</w:t>
      </w:r>
      <w:proofErr w:type="gramEnd"/>
      <w:r w:rsidRPr="00A60FBC">
        <w:rPr>
          <w:color w:val="000000" w:themeColor="text1"/>
          <w:sz w:val="24"/>
          <w:szCs w:val="24"/>
        </w:rPr>
        <w:t>.</w:t>
      </w:r>
      <w:r w:rsidR="00CA5BC7" w:rsidRPr="00A60FBC">
        <w:rPr>
          <w:color w:val="000000" w:themeColor="text1"/>
          <w:sz w:val="24"/>
          <w:szCs w:val="24"/>
        </w:rPr>
        <w:t xml:space="preserve"> Наиболее адаптивным сроком освоения ООП НОО является четыре </w:t>
      </w:r>
      <w:proofErr w:type="spellStart"/>
      <w:r w:rsidR="00CA5BC7" w:rsidRPr="00A60FBC">
        <w:rPr>
          <w:color w:val="000000" w:themeColor="text1"/>
          <w:sz w:val="24"/>
          <w:szCs w:val="24"/>
        </w:rPr>
        <w:t>года</w:t>
      </w:r>
      <w:proofErr w:type="gramStart"/>
      <w:r w:rsidR="00CA5BC7" w:rsidRPr="00A60FBC">
        <w:rPr>
          <w:color w:val="000000" w:themeColor="text1"/>
          <w:sz w:val="24"/>
          <w:szCs w:val="24"/>
        </w:rPr>
        <w:t>.</w:t>
      </w:r>
      <w:r w:rsidRPr="00A60FBC">
        <w:rPr>
          <w:color w:val="000000" w:themeColor="text1"/>
          <w:sz w:val="24"/>
          <w:szCs w:val="24"/>
          <w:lang w:eastAsia="ru-RU"/>
        </w:rPr>
        <w:t>О</w:t>
      </w:r>
      <w:proofErr w:type="gramEnd"/>
      <w:r w:rsidRPr="00A60FBC">
        <w:rPr>
          <w:color w:val="000000" w:themeColor="text1"/>
          <w:sz w:val="24"/>
          <w:szCs w:val="24"/>
          <w:lang w:eastAsia="ru-RU"/>
        </w:rPr>
        <w:t>бщий</w:t>
      </w:r>
      <w:proofErr w:type="spellEnd"/>
      <w:r w:rsidRPr="00A60FBC">
        <w:rPr>
          <w:color w:val="000000" w:themeColor="text1"/>
          <w:sz w:val="24"/>
          <w:szCs w:val="24"/>
          <w:lang w:eastAsia="ru-RU"/>
        </w:rPr>
        <w:t xml:space="preserve"> объем аудиторной работы обучающихся за четыре учебных года не может составлять менее 2954 академических часов и более </w:t>
      </w:r>
      <w:r w:rsidR="000E7955" w:rsidRPr="00A60FBC">
        <w:rPr>
          <w:color w:val="000000" w:themeColor="text1"/>
          <w:sz w:val="24"/>
          <w:szCs w:val="24"/>
          <w:lang w:eastAsia="ru-RU"/>
        </w:rPr>
        <w:t>3345</w:t>
      </w:r>
      <w:r w:rsidRPr="00A60FBC">
        <w:rPr>
          <w:color w:val="000000" w:themeColor="text1"/>
          <w:sz w:val="24"/>
          <w:szCs w:val="24"/>
          <w:lang w:eastAsia="ru-RU"/>
        </w:rPr>
        <w:t xml:space="preserve"> академических часов в соответствии с требованиями к организации образовательного процесса к учебной нагрузке при 5-дневной </w:t>
      </w:r>
      <w:r w:rsidRPr="00A60FBC">
        <w:rPr>
          <w:rFonts w:eastAsia="Times New Roman"/>
          <w:color w:val="000000" w:themeColor="text1"/>
          <w:sz w:val="24"/>
          <w:szCs w:val="24"/>
          <w:lang w:eastAsia="ru-RU"/>
        </w:rPr>
        <w:t>(или 6-дневной)</w:t>
      </w:r>
      <w:r w:rsidRPr="00A60FBC">
        <w:rPr>
          <w:color w:val="000000" w:themeColor="text1"/>
          <w:sz w:val="24"/>
          <w:szCs w:val="24"/>
          <w:lang w:eastAsia="ru-RU"/>
        </w:rPr>
        <w:t xml:space="preserve"> учебной неделе, предусмотренными Гигиеническими нормативами и Санитарно-эпидемиологическими требованиями. </w:t>
      </w:r>
      <w:r w:rsidRPr="00A60FBC">
        <w:rPr>
          <w:color w:val="000000" w:themeColor="text1"/>
          <w:sz w:val="24"/>
          <w:szCs w:val="24"/>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p>
    <w:p w:rsidR="000B536C" w:rsidRPr="00A60FBC" w:rsidRDefault="000B536C" w:rsidP="00366024">
      <w:pPr>
        <w:pStyle w:val="a3"/>
        <w:spacing w:line="360" w:lineRule="auto"/>
        <w:ind w:firstLine="567"/>
        <w:jc w:val="both"/>
        <w:rPr>
          <w:color w:val="000000" w:themeColor="text1"/>
          <w:sz w:val="24"/>
          <w:szCs w:val="24"/>
        </w:rPr>
      </w:pPr>
      <w:r w:rsidRPr="00A60FBC">
        <w:rPr>
          <w:color w:val="000000" w:themeColor="text1"/>
          <w:sz w:val="24"/>
          <w:szCs w:val="24"/>
        </w:rPr>
        <w:lastRenderedPageBreak/>
        <w:t>В целях удовлетворения</w:t>
      </w:r>
      <w:r w:rsidR="00311C27">
        <w:rPr>
          <w:color w:val="000000" w:themeColor="text1"/>
          <w:sz w:val="24"/>
          <w:szCs w:val="24"/>
        </w:rPr>
        <w:t xml:space="preserve"> </w:t>
      </w:r>
      <w:r w:rsidRPr="00A60FBC">
        <w:rPr>
          <w:color w:val="000000" w:themeColor="text1"/>
          <w:sz w:val="24"/>
          <w:szCs w:val="24"/>
        </w:rPr>
        <w:t>образовательных</w:t>
      </w:r>
      <w:r w:rsidR="00311C27">
        <w:rPr>
          <w:color w:val="000000" w:themeColor="text1"/>
          <w:sz w:val="24"/>
          <w:szCs w:val="24"/>
        </w:rPr>
        <w:t xml:space="preserve"> </w:t>
      </w:r>
      <w:r w:rsidRPr="00A60FBC">
        <w:rPr>
          <w:color w:val="000000" w:themeColor="text1"/>
          <w:sz w:val="24"/>
          <w:szCs w:val="24"/>
        </w:rPr>
        <w:t>потребностей</w:t>
      </w:r>
      <w:r w:rsidR="00311C27">
        <w:rPr>
          <w:color w:val="000000" w:themeColor="text1"/>
          <w:sz w:val="24"/>
          <w:szCs w:val="24"/>
        </w:rPr>
        <w:t xml:space="preserve"> </w:t>
      </w:r>
      <w:r w:rsidRPr="00A60FBC">
        <w:rPr>
          <w:color w:val="000000" w:themeColor="text1"/>
          <w:sz w:val="24"/>
          <w:szCs w:val="24"/>
        </w:rPr>
        <w:t>и</w:t>
      </w:r>
      <w:r w:rsidR="00311C27">
        <w:rPr>
          <w:color w:val="000000" w:themeColor="text1"/>
          <w:sz w:val="24"/>
          <w:szCs w:val="24"/>
        </w:rPr>
        <w:t xml:space="preserve"> </w:t>
      </w:r>
      <w:r w:rsidRPr="00A60FBC">
        <w:rPr>
          <w:color w:val="000000" w:themeColor="text1"/>
          <w:sz w:val="24"/>
          <w:szCs w:val="24"/>
        </w:rPr>
        <w:t xml:space="preserve">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A60FBC">
        <w:rPr>
          <w:rFonts w:eastAsia="SchoolBookSanPin"/>
          <w:color w:val="000000" w:themeColor="text1"/>
          <w:sz w:val="24"/>
          <w:szCs w:val="24"/>
        </w:rPr>
        <w:t>Гигиеническими нормативами и Санитарно-эпидемиологическими требованиями.</w:t>
      </w:r>
    </w:p>
    <w:p w:rsidR="00681D33" w:rsidRPr="00A60FBC" w:rsidRDefault="009640F1" w:rsidP="003F4462">
      <w:pPr>
        <w:pStyle w:val="a3"/>
        <w:spacing w:line="360" w:lineRule="auto"/>
        <w:ind w:firstLine="567"/>
        <w:jc w:val="both"/>
        <w:rPr>
          <w:color w:val="000000" w:themeColor="text1"/>
          <w:sz w:val="24"/>
          <w:szCs w:val="24"/>
        </w:rPr>
      </w:pPr>
      <w:r w:rsidRPr="00A60FBC">
        <w:rPr>
          <w:color w:val="000000" w:themeColor="text1"/>
          <w:sz w:val="24"/>
          <w:szCs w:val="24"/>
        </w:rPr>
        <w:t xml:space="preserve">Программы начального общего образования реализуются </w:t>
      </w:r>
      <w:r w:rsidR="005135DD" w:rsidRPr="00A60FBC">
        <w:rPr>
          <w:color w:val="000000" w:themeColor="text1"/>
          <w:sz w:val="24"/>
          <w:szCs w:val="24"/>
        </w:rPr>
        <w:t>Школой</w:t>
      </w:r>
      <w:r w:rsidRPr="00A60FBC">
        <w:rPr>
          <w:color w:val="000000" w:themeColor="text1"/>
          <w:sz w:val="24"/>
          <w:szCs w:val="24"/>
        </w:rPr>
        <w:t xml:space="preserve">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770B4D" w:rsidRPr="00A60FBC" w:rsidRDefault="00770B4D" w:rsidP="00770B4D">
      <w:pPr>
        <w:spacing w:after="0" w:line="355"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Школа</w:t>
      </w:r>
      <w:r w:rsidR="00311C27">
        <w:rPr>
          <w:rFonts w:ascii="Times New Roman" w:eastAsia="SchoolBookSanPin" w:hAnsi="Times New Roman"/>
          <w:color w:val="000000" w:themeColor="text1"/>
          <w:sz w:val="24"/>
          <w:szCs w:val="24"/>
        </w:rPr>
        <w:t xml:space="preserve"> </w:t>
      </w:r>
      <w:r w:rsidRPr="00A60FBC">
        <w:rPr>
          <w:rFonts w:ascii="Times New Roman" w:eastAsia="SchoolBookSanPin" w:hAnsi="Times New Roman"/>
          <w:color w:val="000000" w:themeColor="text1"/>
          <w:sz w:val="24"/>
          <w:szCs w:val="24"/>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681D33" w:rsidRPr="00A60FBC" w:rsidRDefault="00681D33" w:rsidP="003F4462">
      <w:pPr>
        <w:pStyle w:val="a3"/>
        <w:spacing w:line="360" w:lineRule="auto"/>
        <w:ind w:firstLine="567"/>
        <w:jc w:val="both"/>
        <w:rPr>
          <w:color w:val="000000" w:themeColor="text1"/>
          <w:sz w:val="24"/>
          <w:szCs w:val="24"/>
        </w:rPr>
      </w:pPr>
      <w:r w:rsidRPr="00A60FBC">
        <w:rPr>
          <w:color w:val="000000" w:themeColor="text1"/>
          <w:sz w:val="24"/>
          <w:szCs w:val="24"/>
        </w:rPr>
        <w:t xml:space="preserve">Урочная деятельность направлена на достижение </w:t>
      </w:r>
      <w:proofErr w:type="gramStart"/>
      <w:r w:rsidRPr="00A60FBC">
        <w:rPr>
          <w:color w:val="000000" w:themeColor="text1"/>
          <w:sz w:val="24"/>
          <w:szCs w:val="24"/>
        </w:rPr>
        <w:t>обучающимися</w:t>
      </w:r>
      <w:proofErr w:type="gramEnd"/>
      <w:r w:rsidRPr="00A60FBC">
        <w:rPr>
          <w:color w:val="000000" w:themeColor="text1"/>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DD5374" w:rsidRPr="00A60FBC" w:rsidRDefault="00681D33" w:rsidP="00D61ACA">
      <w:pPr>
        <w:shd w:val="clear" w:color="auto" w:fill="FFFFFF"/>
        <w:spacing w:after="0" w:line="360" w:lineRule="auto"/>
        <w:ind w:firstLine="539"/>
        <w:jc w:val="both"/>
        <w:rPr>
          <w:color w:val="000000" w:themeColor="text1"/>
          <w:sz w:val="24"/>
          <w:szCs w:val="24"/>
        </w:rPr>
      </w:pPr>
      <w:bookmarkStart w:id="32" w:name="dst100098"/>
      <w:bookmarkEnd w:id="32"/>
      <w:r w:rsidRPr="00A60FBC">
        <w:rPr>
          <w:rFonts w:ascii="Times New Roman" w:hAnsi="Times New Roman" w:cs="Times New Roman"/>
          <w:color w:val="000000" w:themeColor="text1"/>
          <w:sz w:val="24"/>
          <w:szCs w:val="24"/>
        </w:rPr>
        <w:t xml:space="preserve">Внеурочная деятельность </w:t>
      </w:r>
      <w:r w:rsidR="007878E1" w:rsidRPr="00A60FBC">
        <w:rPr>
          <w:rFonts w:ascii="Times New Roman" w:eastAsia="SchoolBookSanPin" w:hAnsi="Times New Roman"/>
          <w:color w:val="000000" w:themeColor="text1"/>
          <w:sz w:val="24"/>
          <w:szCs w:val="24"/>
        </w:rPr>
        <w:t xml:space="preserve">в соответствии с требованиями ФГОС НОО </w:t>
      </w:r>
      <w:r w:rsidRPr="00A60FBC">
        <w:rPr>
          <w:rFonts w:ascii="Times New Roman" w:hAnsi="Times New Roman" w:cs="Times New Roman"/>
          <w:color w:val="000000" w:themeColor="text1"/>
          <w:sz w:val="24"/>
          <w:szCs w:val="24"/>
        </w:rPr>
        <w:t xml:space="preserve">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5135DD" w:rsidRPr="00A60FBC">
        <w:rPr>
          <w:rFonts w:ascii="Times New Roman" w:hAnsi="Times New Roman" w:cs="Times New Roman"/>
          <w:color w:val="000000" w:themeColor="text1"/>
          <w:sz w:val="24"/>
          <w:szCs w:val="24"/>
        </w:rPr>
        <w:t>Школой</w:t>
      </w:r>
      <w:r w:rsidRPr="00A60FBC">
        <w:rPr>
          <w:rFonts w:ascii="Times New Roman" w:hAnsi="Times New Roman" w:cs="Times New Roman"/>
          <w:color w:val="000000" w:themeColor="text1"/>
          <w:sz w:val="24"/>
          <w:szCs w:val="24"/>
        </w:rPr>
        <w:t>.</w:t>
      </w:r>
    </w:p>
    <w:p w:rsidR="00DD5374" w:rsidRPr="00A60FBC" w:rsidRDefault="00DD5374" w:rsidP="00DD5374">
      <w:pPr>
        <w:spacing w:after="0" w:line="353" w:lineRule="auto"/>
        <w:ind w:firstLine="709"/>
        <w:jc w:val="both"/>
        <w:rPr>
          <w:rFonts w:ascii="Times New Roman" w:eastAsia="SchoolBookSanPin" w:hAnsi="Times New Roman"/>
          <w:color w:val="000000" w:themeColor="text1"/>
          <w:sz w:val="24"/>
          <w:szCs w:val="24"/>
        </w:rPr>
      </w:pPr>
      <w:proofErr w:type="gramStart"/>
      <w:r w:rsidRPr="00A60FBC">
        <w:rPr>
          <w:rFonts w:ascii="Times New Roman" w:eastAsia="SchoolBookSanPin" w:hAnsi="Times New Roman"/>
          <w:color w:val="000000" w:themeColor="text1"/>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w:t>
      </w:r>
      <w:r w:rsidRPr="00A60FBC">
        <w:rPr>
          <w:rFonts w:ascii="Times New Roman" w:eastAsia="Times New Roman" w:hAnsi="Times New Roman" w:cs="Times New Roman"/>
          <w:color w:val="000000" w:themeColor="text1"/>
          <w:sz w:val="24"/>
          <w:szCs w:val="24"/>
        </w:rPr>
        <w:t xml:space="preserve"> походы,</w:t>
      </w:r>
      <w:r w:rsidRPr="00A60FBC">
        <w:rPr>
          <w:rFonts w:ascii="Times New Roman" w:eastAsia="SchoolBookSanPin" w:hAnsi="Times New Roman"/>
          <w:color w:val="000000" w:themeColor="text1"/>
          <w:sz w:val="24"/>
          <w:szCs w:val="24"/>
        </w:rPr>
        <w:t xml:space="preserve"> хоровые студии, секции, круглые столы, конференции, олимпиады, конкурсы, соревнования, спортивные клубы,</w:t>
      </w:r>
      <w:r w:rsidRPr="00A60FBC">
        <w:rPr>
          <w:rFonts w:ascii="Times New Roman" w:eastAsia="Times New Roman" w:hAnsi="Times New Roman" w:cs="Times New Roman"/>
          <w:color w:val="000000" w:themeColor="text1"/>
          <w:sz w:val="24"/>
          <w:szCs w:val="24"/>
        </w:rPr>
        <w:t xml:space="preserve"> посещение театров, музеев</w:t>
      </w:r>
      <w:r w:rsidRPr="00A60FBC">
        <w:rPr>
          <w:rFonts w:ascii="Times New Roman" w:eastAsia="SchoolBookSanPin" w:hAnsi="Times New Roman"/>
          <w:color w:val="000000" w:themeColor="text1"/>
          <w:sz w:val="24"/>
          <w:szCs w:val="24"/>
        </w:rPr>
        <w:t xml:space="preserve"> общественно-полезные практики и </w:t>
      </w:r>
      <w:r w:rsidRPr="00A60FBC">
        <w:rPr>
          <w:rFonts w:ascii="Times New Roman" w:eastAsia="Times New Roman" w:hAnsi="Times New Roman" w:cs="Times New Roman"/>
          <w:color w:val="000000" w:themeColor="text1"/>
          <w:sz w:val="24"/>
          <w:szCs w:val="24"/>
        </w:rPr>
        <w:t>иные формы</w:t>
      </w:r>
      <w:r w:rsidRPr="00A60FBC">
        <w:rPr>
          <w:rFonts w:ascii="Times New Roman" w:eastAsia="SchoolBookSanPin" w:hAnsi="Times New Roman"/>
          <w:color w:val="000000" w:themeColor="text1"/>
          <w:sz w:val="24"/>
          <w:szCs w:val="24"/>
        </w:rPr>
        <w:t>.</w:t>
      </w:r>
      <w:proofErr w:type="gramEnd"/>
    </w:p>
    <w:p w:rsidR="009C70AC" w:rsidRPr="00A60FBC" w:rsidRDefault="009C70AC" w:rsidP="00D61ACA">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proofErr w:type="spellStart"/>
      <w:r w:rsidRPr="00A60FBC">
        <w:rPr>
          <w:rFonts w:ascii="Times New Roman" w:eastAsia="Times New Roman" w:hAnsi="Times New Roman" w:cs="Times New Roman"/>
          <w:color w:val="000000" w:themeColor="text1"/>
          <w:sz w:val="24"/>
          <w:szCs w:val="24"/>
        </w:rPr>
        <w:t>Приорганизации</w:t>
      </w:r>
      <w:proofErr w:type="spellEnd"/>
      <w:r w:rsidRPr="00A60FBC">
        <w:rPr>
          <w:rFonts w:ascii="Times New Roman" w:eastAsia="Times New Roman" w:hAnsi="Times New Roman" w:cs="Times New Roman"/>
          <w:color w:val="000000" w:themeColor="text1"/>
          <w:sz w:val="24"/>
          <w:szCs w:val="24"/>
        </w:rPr>
        <w:t xml:space="preserve"> внеурочной деятельности обучающиеся могут использовать возможности организаций дополнительно образования (учреждений культуры, спорта). В целях организации</w:t>
      </w:r>
      <w:r w:rsidR="00D60134">
        <w:rPr>
          <w:rFonts w:ascii="Times New Roman" w:eastAsia="Times New Roman" w:hAnsi="Times New Roman" w:cs="Times New Roman"/>
          <w:color w:val="000000" w:themeColor="text1"/>
          <w:sz w:val="24"/>
          <w:szCs w:val="24"/>
        </w:rPr>
        <w:t xml:space="preserve"> внеурочной </w:t>
      </w:r>
      <w:r w:rsidRPr="00A60FBC">
        <w:rPr>
          <w:rFonts w:ascii="Times New Roman" w:eastAsia="Times New Roman" w:hAnsi="Times New Roman" w:cs="Times New Roman"/>
          <w:color w:val="000000" w:themeColor="text1"/>
          <w:sz w:val="24"/>
          <w:szCs w:val="24"/>
        </w:rPr>
        <w:t xml:space="preserve">деятельности Школа может заключать договоры с учреждениями дополнительного образования. </w:t>
      </w:r>
    </w:p>
    <w:p w:rsidR="000A37BB" w:rsidRPr="00A60FBC" w:rsidRDefault="000A37BB" w:rsidP="000A37BB">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Организация занятий по направлениям внеурочной</w:t>
      </w:r>
      <w:r w:rsidR="00311C27">
        <w:rPr>
          <w:rFonts w:ascii="Times New Roman" w:eastAsia="Times New Roman" w:hAnsi="Times New Roman" w:cs="Times New Roman"/>
          <w:color w:val="000000" w:themeColor="text1"/>
          <w:sz w:val="24"/>
          <w:szCs w:val="24"/>
        </w:rPr>
        <w:t xml:space="preserve"> </w:t>
      </w:r>
      <w:r w:rsidRPr="00A60FBC">
        <w:rPr>
          <w:rFonts w:ascii="Times New Roman" w:eastAsia="Times New Roman" w:hAnsi="Times New Roman" w:cs="Times New Roman"/>
          <w:color w:val="000000" w:themeColor="text1"/>
          <w:sz w:val="24"/>
          <w:szCs w:val="24"/>
        </w:rPr>
        <w:t>деятельности является неотъемлемой</w:t>
      </w:r>
      <w:r w:rsidR="00D60134">
        <w:rPr>
          <w:rFonts w:ascii="Times New Roman" w:eastAsia="Times New Roman" w:hAnsi="Times New Roman" w:cs="Times New Roman"/>
          <w:color w:val="000000" w:themeColor="text1"/>
          <w:sz w:val="24"/>
          <w:szCs w:val="24"/>
        </w:rPr>
        <w:t xml:space="preserve"> частью образовательной </w:t>
      </w:r>
      <w:r w:rsidRPr="00A60FBC">
        <w:rPr>
          <w:rFonts w:ascii="Times New Roman" w:eastAsia="Times New Roman" w:hAnsi="Times New Roman" w:cs="Times New Roman"/>
          <w:color w:val="000000" w:themeColor="text1"/>
          <w:sz w:val="24"/>
          <w:szCs w:val="24"/>
        </w:rPr>
        <w:t xml:space="preserve">деятельности в Школе. Школа предоставляет </w:t>
      </w:r>
      <w:proofErr w:type="gramStart"/>
      <w:r w:rsidRPr="00A60FBC">
        <w:rPr>
          <w:rFonts w:ascii="Times New Roman" w:eastAsia="Times New Roman" w:hAnsi="Times New Roman" w:cs="Times New Roman"/>
          <w:color w:val="000000" w:themeColor="text1"/>
          <w:sz w:val="24"/>
          <w:szCs w:val="24"/>
        </w:rPr>
        <w:t>обучающимся</w:t>
      </w:r>
      <w:proofErr w:type="gramEnd"/>
      <w:r w:rsidRPr="00A60FBC">
        <w:rPr>
          <w:rFonts w:ascii="Times New Roman" w:eastAsia="Times New Roman" w:hAnsi="Times New Roman" w:cs="Times New Roman"/>
          <w:color w:val="000000" w:themeColor="text1"/>
          <w:sz w:val="24"/>
          <w:szCs w:val="24"/>
        </w:rPr>
        <w:t xml:space="preserve"> возможность выбора широкого спектра занятий, направленных на развитие обучающихся.</w:t>
      </w:r>
    </w:p>
    <w:p w:rsidR="000A37BB" w:rsidRPr="00A60FBC" w:rsidRDefault="000A37BB" w:rsidP="000A37BB">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lastRenderedPageBreak/>
        <w:t>Время, отведённое на внеурочную деятельность, не учитывается при</w:t>
      </w:r>
      <w:r w:rsidR="00311C27">
        <w:rPr>
          <w:rFonts w:ascii="Times New Roman" w:eastAsia="Times New Roman" w:hAnsi="Times New Roman" w:cs="Times New Roman"/>
          <w:color w:val="000000" w:themeColor="text1"/>
          <w:sz w:val="24"/>
          <w:szCs w:val="24"/>
        </w:rPr>
        <w:t xml:space="preserve"> </w:t>
      </w:r>
      <w:r w:rsidRPr="00A60FBC">
        <w:rPr>
          <w:rFonts w:ascii="Times New Roman" w:eastAsia="Times New Roman" w:hAnsi="Times New Roman" w:cs="Times New Roman"/>
          <w:color w:val="000000" w:themeColor="text1"/>
          <w:sz w:val="24"/>
          <w:szCs w:val="24"/>
        </w:rPr>
        <w:t>определении максимально допустимой недельной учебной нагрузки обучающихся</w:t>
      </w:r>
      <w:r w:rsidR="00E129D1" w:rsidRPr="00A60FBC">
        <w:rPr>
          <w:rFonts w:ascii="Times New Roman" w:eastAsia="Times New Roman" w:hAnsi="Times New Roman" w:cs="Times New Roman"/>
          <w:color w:val="000000" w:themeColor="text1"/>
          <w:sz w:val="24"/>
          <w:szCs w:val="24"/>
        </w:rPr>
        <w:t>,</w:t>
      </w:r>
      <w:r w:rsidR="00E129D1" w:rsidRPr="00A60FBC">
        <w:rPr>
          <w:rFonts w:ascii="Times New Roman" w:eastAsia="SchoolBookSanPin" w:hAnsi="Times New Roman"/>
          <w:color w:val="000000" w:themeColor="text1"/>
          <w:sz w:val="24"/>
          <w:szCs w:val="24"/>
        </w:rPr>
        <w:t xml:space="preserve"> но учитывается при определении объёмов финансирования, направляемых на реализацию ООП НОО.</w:t>
      </w:r>
    </w:p>
    <w:p w:rsidR="000A37BB" w:rsidRPr="00A60FBC" w:rsidRDefault="000A37BB" w:rsidP="00A3597C">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Формы организации образовательной деятельности, чередование урочной и внеурочной деятельности при реализации ООП НОО определяет Школа.</w:t>
      </w:r>
    </w:p>
    <w:p w:rsidR="00895A11" w:rsidRPr="00A60FBC" w:rsidRDefault="00895A11" w:rsidP="00895A11">
      <w:pPr>
        <w:pStyle w:val="a3"/>
        <w:spacing w:line="360" w:lineRule="auto"/>
        <w:ind w:firstLine="567"/>
        <w:jc w:val="both"/>
        <w:rPr>
          <w:color w:val="000000" w:themeColor="text1"/>
          <w:sz w:val="24"/>
          <w:szCs w:val="24"/>
        </w:rPr>
      </w:pPr>
      <w:r w:rsidRPr="00A60FBC">
        <w:rPr>
          <w:color w:val="000000" w:themeColor="text1"/>
          <w:sz w:val="24"/>
          <w:szCs w:val="24"/>
        </w:rPr>
        <w:t>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Школа определяет самостоятельно.</w:t>
      </w:r>
    </w:p>
    <w:p w:rsidR="00462E8B" w:rsidRPr="00A60FBC" w:rsidRDefault="00462E8B" w:rsidP="003F4462">
      <w:pPr>
        <w:pStyle w:val="a3"/>
        <w:spacing w:line="360" w:lineRule="auto"/>
        <w:ind w:firstLine="567"/>
        <w:jc w:val="both"/>
        <w:rPr>
          <w:color w:val="000000" w:themeColor="text1"/>
          <w:sz w:val="24"/>
          <w:szCs w:val="24"/>
        </w:rPr>
      </w:pPr>
      <w:r w:rsidRPr="00A60FBC">
        <w:rPr>
          <w:color w:val="000000" w:themeColor="text1"/>
          <w:sz w:val="24"/>
          <w:szCs w:val="24"/>
        </w:rPr>
        <w:t xml:space="preserve">Единство обязательных требований к результатам освоения программ начального общего образования реализуется во ФГОС на основе </w:t>
      </w:r>
      <w:proofErr w:type="spellStart"/>
      <w:r w:rsidRPr="00A60FBC">
        <w:rPr>
          <w:color w:val="000000" w:themeColor="text1"/>
          <w:sz w:val="24"/>
          <w:szCs w:val="24"/>
        </w:rPr>
        <w:t>системно-деятельностного</w:t>
      </w:r>
      <w:proofErr w:type="spellEnd"/>
      <w:r w:rsidRPr="00A60FBC">
        <w:rPr>
          <w:color w:val="000000" w:themeColor="text1"/>
          <w:sz w:val="24"/>
          <w:szCs w:val="24"/>
        </w:rPr>
        <w:t xml:space="preserve"> подхода: </w:t>
      </w:r>
    </w:p>
    <w:p w:rsidR="00462E8B" w:rsidRPr="00A60FBC" w:rsidRDefault="00462E8B" w:rsidP="003F4462">
      <w:pPr>
        <w:pStyle w:val="a3"/>
        <w:spacing w:line="360" w:lineRule="auto"/>
        <w:ind w:firstLine="567"/>
        <w:jc w:val="both"/>
        <w:rPr>
          <w:color w:val="000000" w:themeColor="text1"/>
          <w:sz w:val="24"/>
          <w:szCs w:val="24"/>
        </w:rPr>
      </w:pPr>
      <w:r w:rsidRPr="00A60FBC">
        <w:rPr>
          <w:color w:val="000000" w:themeColor="text1"/>
          <w:sz w:val="24"/>
          <w:szCs w:val="24"/>
        </w:rPr>
        <w:t xml:space="preserve">1) </w:t>
      </w:r>
      <w:proofErr w:type="gramStart"/>
      <w:r w:rsidRPr="00A60FBC">
        <w:rPr>
          <w:color w:val="000000" w:themeColor="text1"/>
          <w:sz w:val="24"/>
          <w:szCs w:val="24"/>
        </w:rPr>
        <w:t>обеспечивающего</w:t>
      </w:r>
      <w:proofErr w:type="gramEnd"/>
      <w:r w:rsidRPr="00A60FBC">
        <w:rPr>
          <w:color w:val="000000" w:themeColor="text1"/>
          <w:sz w:val="24"/>
          <w:szCs w:val="24"/>
        </w:rPr>
        <w:t xml:space="preserve"> системное и гармоничное развитие личности обучающегося; </w:t>
      </w:r>
    </w:p>
    <w:p w:rsidR="00462E8B" w:rsidRPr="00A60FBC" w:rsidRDefault="00462E8B" w:rsidP="003F4462">
      <w:pPr>
        <w:pStyle w:val="a3"/>
        <w:spacing w:line="360" w:lineRule="auto"/>
        <w:ind w:firstLine="567"/>
        <w:jc w:val="both"/>
        <w:rPr>
          <w:color w:val="000000" w:themeColor="text1"/>
          <w:sz w:val="24"/>
          <w:szCs w:val="24"/>
        </w:rPr>
      </w:pPr>
      <w:r w:rsidRPr="00A60FBC">
        <w:rPr>
          <w:color w:val="000000" w:themeColor="text1"/>
          <w:sz w:val="24"/>
          <w:szCs w:val="24"/>
        </w:rPr>
        <w:t>2)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2028EB" w:rsidRPr="00A60FBC" w:rsidRDefault="002028EB" w:rsidP="003F4462">
      <w:pPr>
        <w:pStyle w:val="a3"/>
        <w:spacing w:line="360" w:lineRule="auto"/>
        <w:ind w:firstLine="567"/>
        <w:jc w:val="both"/>
        <w:rPr>
          <w:color w:val="000000" w:themeColor="text1"/>
          <w:sz w:val="24"/>
          <w:szCs w:val="24"/>
        </w:rPr>
      </w:pPr>
      <w:bookmarkStart w:id="33" w:name="dst100097"/>
      <w:bookmarkEnd w:id="33"/>
      <w:r w:rsidRPr="00A60FBC">
        <w:rPr>
          <w:color w:val="000000" w:themeColor="text1"/>
          <w:sz w:val="24"/>
          <w:szCs w:val="24"/>
        </w:rPr>
        <w:t>Поэтому</w:t>
      </w:r>
      <w:r w:rsidR="00311C27">
        <w:rPr>
          <w:color w:val="000000" w:themeColor="text1"/>
          <w:sz w:val="24"/>
          <w:szCs w:val="24"/>
        </w:rPr>
        <w:t xml:space="preserve"> </w:t>
      </w:r>
      <w:r w:rsidRPr="00A60FBC">
        <w:rPr>
          <w:color w:val="000000" w:themeColor="text1"/>
          <w:sz w:val="24"/>
          <w:szCs w:val="24"/>
        </w:rPr>
        <w:t>в основу программы начального общего образования взята вариативность. Вариативность содержания программ начального общего образования обеспечивается во ФГОС за счет:</w:t>
      </w:r>
    </w:p>
    <w:p w:rsidR="002028EB" w:rsidRPr="00A60FBC" w:rsidRDefault="002028EB" w:rsidP="003D153A">
      <w:pPr>
        <w:pStyle w:val="a3"/>
        <w:numPr>
          <w:ilvl w:val="0"/>
          <w:numId w:val="137"/>
        </w:numPr>
        <w:spacing w:line="360" w:lineRule="auto"/>
        <w:jc w:val="both"/>
        <w:rPr>
          <w:color w:val="000000" w:themeColor="text1"/>
          <w:sz w:val="24"/>
          <w:szCs w:val="24"/>
        </w:rPr>
      </w:pPr>
      <w:r w:rsidRPr="00A60FBC">
        <w:rPr>
          <w:color w:val="000000" w:themeColor="text1"/>
          <w:sz w:val="24"/>
          <w:szCs w:val="24"/>
        </w:rPr>
        <w:t>требований к структуре программ начального общего образования, предусматривающей наличие в них:</w:t>
      </w:r>
    </w:p>
    <w:p w:rsidR="00DA1937" w:rsidRPr="00A60FBC" w:rsidRDefault="002028EB" w:rsidP="00A86E62">
      <w:pPr>
        <w:pStyle w:val="a3"/>
        <w:numPr>
          <w:ilvl w:val="0"/>
          <w:numId w:val="24"/>
        </w:numPr>
        <w:spacing w:line="360" w:lineRule="auto"/>
        <w:ind w:left="426" w:firstLine="567"/>
        <w:jc w:val="both"/>
        <w:rPr>
          <w:color w:val="000000" w:themeColor="text1"/>
          <w:sz w:val="24"/>
          <w:szCs w:val="24"/>
        </w:rPr>
      </w:pPr>
      <w:proofErr w:type="gramStart"/>
      <w:r w:rsidRPr="00A60FBC">
        <w:rPr>
          <w:color w:val="000000" w:themeColor="text1"/>
          <w:sz w:val="24"/>
          <w:szCs w:val="24"/>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r w:rsidR="00311C27">
        <w:rPr>
          <w:color w:val="000000" w:themeColor="text1"/>
          <w:sz w:val="24"/>
          <w:szCs w:val="24"/>
        </w:rPr>
        <w:t xml:space="preserve"> </w:t>
      </w:r>
      <w:r w:rsidR="00236D21" w:rsidRPr="00A60FBC">
        <w:rPr>
          <w:color w:val="000000" w:themeColor="text1"/>
          <w:sz w:val="24"/>
          <w:szCs w:val="24"/>
        </w:rPr>
        <w:t>(Приложение – Учебный план на 202</w:t>
      </w:r>
      <w:r w:rsidR="00C177A5">
        <w:rPr>
          <w:color w:val="000000" w:themeColor="text1"/>
          <w:sz w:val="24"/>
          <w:szCs w:val="24"/>
        </w:rPr>
        <w:t>3</w:t>
      </w:r>
      <w:r w:rsidR="00236D21" w:rsidRPr="00A60FBC">
        <w:rPr>
          <w:color w:val="000000" w:themeColor="text1"/>
          <w:sz w:val="24"/>
          <w:szCs w:val="24"/>
        </w:rPr>
        <w:t>-202</w:t>
      </w:r>
      <w:r w:rsidR="00C177A5">
        <w:rPr>
          <w:color w:val="000000" w:themeColor="text1"/>
          <w:sz w:val="24"/>
          <w:szCs w:val="24"/>
        </w:rPr>
        <w:t>4</w:t>
      </w:r>
      <w:r w:rsidR="002129ED" w:rsidRPr="00A60FBC">
        <w:rPr>
          <w:color w:val="000000" w:themeColor="text1"/>
          <w:sz w:val="24"/>
          <w:szCs w:val="24"/>
        </w:rPr>
        <w:t>учебный год</w:t>
      </w:r>
      <w:r w:rsidR="00FA0724" w:rsidRPr="00A60FBC">
        <w:rPr>
          <w:color w:val="000000" w:themeColor="text1"/>
          <w:sz w:val="24"/>
          <w:szCs w:val="24"/>
        </w:rPr>
        <w:t>, Учебный план на 202</w:t>
      </w:r>
      <w:r w:rsidR="00045676" w:rsidRPr="00A60FBC">
        <w:rPr>
          <w:color w:val="000000" w:themeColor="text1"/>
          <w:sz w:val="24"/>
          <w:szCs w:val="24"/>
        </w:rPr>
        <w:t>4</w:t>
      </w:r>
      <w:r w:rsidR="00FA0724" w:rsidRPr="00A60FBC">
        <w:rPr>
          <w:color w:val="000000" w:themeColor="text1"/>
          <w:sz w:val="24"/>
          <w:szCs w:val="24"/>
        </w:rPr>
        <w:t>-202</w:t>
      </w:r>
      <w:r w:rsidR="00045676" w:rsidRPr="00A60FBC">
        <w:rPr>
          <w:color w:val="000000" w:themeColor="text1"/>
          <w:sz w:val="24"/>
          <w:szCs w:val="24"/>
        </w:rPr>
        <w:t>5</w:t>
      </w:r>
      <w:r w:rsidR="00FA0724" w:rsidRPr="00A60FBC">
        <w:rPr>
          <w:color w:val="000000" w:themeColor="text1"/>
          <w:sz w:val="24"/>
          <w:szCs w:val="24"/>
        </w:rPr>
        <w:t xml:space="preserve"> учебный год, Учебный план на 202</w:t>
      </w:r>
      <w:r w:rsidR="00045676" w:rsidRPr="00A60FBC">
        <w:rPr>
          <w:color w:val="000000" w:themeColor="text1"/>
          <w:sz w:val="24"/>
          <w:szCs w:val="24"/>
        </w:rPr>
        <w:t>5</w:t>
      </w:r>
      <w:r w:rsidR="00FA0724" w:rsidRPr="00A60FBC">
        <w:rPr>
          <w:color w:val="000000" w:themeColor="text1"/>
          <w:sz w:val="24"/>
          <w:szCs w:val="24"/>
        </w:rPr>
        <w:t>-202</w:t>
      </w:r>
      <w:r w:rsidR="00045676" w:rsidRPr="00A60FBC">
        <w:rPr>
          <w:color w:val="000000" w:themeColor="text1"/>
          <w:sz w:val="24"/>
          <w:szCs w:val="24"/>
        </w:rPr>
        <w:t>6</w:t>
      </w:r>
      <w:r w:rsidR="00FA0724" w:rsidRPr="00A60FBC">
        <w:rPr>
          <w:color w:val="000000" w:themeColor="text1"/>
          <w:sz w:val="24"/>
          <w:szCs w:val="24"/>
        </w:rPr>
        <w:t xml:space="preserve"> учебный год, Учебный план на 2026-2027 учебный год</w:t>
      </w:r>
      <w:r w:rsidR="002129ED" w:rsidRPr="00A60FBC">
        <w:rPr>
          <w:color w:val="000000" w:themeColor="text1"/>
          <w:sz w:val="24"/>
          <w:szCs w:val="24"/>
        </w:rPr>
        <w:t>)</w:t>
      </w:r>
      <w:proofErr w:type="gramEnd"/>
    </w:p>
    <w:p w:rsidR="003F4462" w:rsidRPr="00A60FBC" w:rsidRDefault="002028EB" w:rsidP="00A86E62">
      <w:pPr>
        <w:pStyle w:val="a3"/>
        <w:numPr>
          <w:ilvl w:val="0"/>
          <w:numId w:val="24"/>
        </w:numPr>
        <w:spacing w:line="360" w:lineRule="auto"/>
        <w:ind w:left="426" w:firstLine="567"/>
        <w:jc w:val="both"/>
        <w:rPr>
          <w:color w:val="000000" w:themeColor="text1"/>
          <w:sz w:val="24"/>
          <w:szCs w:val="24"/>
        </w:rPr>
      </w:pPr>
      <w:proofErr w:type="gramStart"/>
      <w:r w:rsidRPr="00A60FBC">
        <w:rPr>
          <w:color w:val="000000" w:themeColor="text1"/>
          <w:sz w:val="24"/>
          <w:szCs w:val="24"/>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r w:rsidR="00311C27">
        <w:rPr>
          <w:color w:val="000000" w:themeColor="text1"/>
          <w:sz w:val="24"/>
          <w:szCs w:val="24"/>
        </w:rPr>
        <w:t xml:space="preserve"> </w:t>
      </w:r>
      <w:r w:rsidR="002129ED" w:rsidRPr="00A60FBC">
        <w:rPr>
          <w:color w:val="000000" w:themeColor="text1"/>
          <w:sz w:val="24"/>
          <w:szCs w:val="24"/>
        </w:rPr>
        <w:t xml:space="preserve">(Приложение – </w:t>
      </w:r>
      <w:r w:rsidR="00FA0724" w:rsidRPr="00A60FBC">
        <w:rPr>
          <w:color w:val="000000" w:themeColor="text1"/>
          <w:sz w:val="24"/>
          <w:szCs w:val="24"/>
        </w:rPr>
        <w:t>Учебный план на 202</w:t>
      </w:r>
      <w:r w:rsidR="00045676" w:rsidRPr="00A60FBC">
        <w:rPr>
          <w:color w:val="000000" w:themeColor="text1"/>
          <w:sz w:val="24"/>
          <w:szCs w:val="24"/>
        </w:rPr>
        <w:t>3</w:t>
      </w:r>
      <w:r w:rsidR="00FA0724" w:rsidRPr="00A60FBC">
        <w:rPr>
          <w:color w:val="000000" w:themeColor="text1"/>
          <w:sz w:val="24"/>
          <w:szCs w:val="24"/>
        </w:rPr>
        <w:t>-202</w:t>
      </w:r>
      <w:r w:rsidR="00045676" w:rsidRPr="00A60FBC">
        <w:rPr>
          <w:color w:val="000000" w:themeColor="text1"/>
          <w:sz w:val="24"/>
          <w:szCs w:val="24"/>
        </w:rPr>
        <w:t>4</w:t>
      </w:r>
      <w:r w:rsidR="00FA0724" w:rsidRPr="00A60FBC">
        <w:rPr>
          <w:color w:val="000000" w:themeColor="text1"/>
          <w:sz w:val="24"/>
          <w:szCs w:val="24"/>
        </w:rPr>
        <w:t xml:space="preserve"> учебный год, Учебный план на 202</w:t>
      </w:r>
      <w:r w:rsidR="00045676" w:rsidRPr="00A60FBC">
        <w:rPr>
          <w:color w:val="000000" w:themeColor="text1"/>
          <w:sz w:val="24"/>
          <w:szCs w:val="24"/>
        </w:rPr>
        <w:t>4</w:t>
      </w:r>
      <w:r w:rsidR="00FA0724" w:rsidRPr="00A60FBC">
        <w:rPr>
          <w:color w:val="000000" w:themeColor="text1"/>
          <w:sz w:val="24"/>
          <w:szCs w:val="24"/>
        </w:rPr>
        <w:t>-202</w:t>
      </w:r>
      <w:r w:rsidR="00045676" w:rsidRPr="00A60FBC">
        <w:rPr>
          <w:color w:val="000000" w:themeColor="text1"/>
          <w:sz w:val="24"/>
          <w:szCs w:val="24"/>
        </w:rPr>
        <w:t>5</w:t>
      </w:r>
      <w:r w:rsidR="00FA0724" w:rsidRPr="00A60FBC">
        <w:rPr>
          <w:color w:val="000000" w:themeColor="text1"/>
          <w:sz w:val="24"/>
          <w:szCs w:val="24"/>
        </w:rPr>
        <w:t xml:space="preserve"> учебный год, Учебный план на 202</w:t>
      </w:r>
      <w:r w:rsidR="00045676" w:rsidRPr="00A60FBC">
        <w:rPr>
          <w:color w:val="000000" w:themeColor="text1"/>
          <w:sz w:val="24"/>
          <w:szCs w:val="24"/>
        </w:rPr>
        <w:t>5</w:t>
      </w:r>
      <w:r w:rsidR="00FA0724" w:rsidRPr="00A60FBC">
        <w:rPr>
          <w:color w:val="000000" w:themeColor="text1"/>
          <w:sz w:val="24"/>
          <w:szCs w:val="24"/>
        </w:rPr>
        <w:t>-202</w:t>
      </w:r>
      <w:r w:rsidR="00045676" w:rsidRPr="00A60FBC">
        <w:rPr>
          <w:color w:val="000000" w:themeColor="text1"/>
          <w:sz w:val="24"/>
          <w:szCs w:val="24"/>
        </w:rPr>
        <w:t>6</w:t>
      </w:r>
      <w:r w:rsidR="00FA0724" w:rsidRPr="00A60FBC">
        <w:rPr>
          <w:color w:val="000000" w:themeColor="text1"/>
          <w:sz w:val="24"/>
          <w:szCs w:val="24"/>
        </w:rPr>
        <w:t xml:space="preserve"> учебный год, Учебный план на 2026-2027 учебный год</w:t>
      </w:r>
      <w:r w:rsidR="002129ED" w:rsidRPr="00A60FBC">
        <w:rPr>
          <w:color w:val="000000" w:themeColor="text1"/>
          <w:sz w:val="24"/>
          <w:szCs w:val="24"/>
        </w:rPr>
        <w:t>)</w:t>
      </w:r>
      <w:proofErr w:type="gramEnd"/>
    </w:p>
    <w:p w:rsidR="003F4462" w:rsidRPr="00A60FBC" w:rsidRDefault="002028EB" w:rsidP="00A86E62">
      <w:pPr>
        <w:pStyle w:val="a3"/>
        <w:numPr>
          <w:ilvl w:val="0"/>
          <w:numId w:val="24"/>
        </w:numPr>
        <w:spacing w:line="360" w:lineRule="auto"/>
        <w:ind w:left="426" w:firstLine="567"/>
        <w:jc w:val="both"/>
        <w:rPr>
          <w:color w:val="000000" w:themeColor="text1"/>
          <w:sz w:val="24"/>
          <w:szCs w:val="24"/>
        </w:rPr>
      </w:pPr>
      <w:r w:rsidRPr="00A60FBC">
        <w:rPr>
          <w:color w:val="000000" w:themeColor="text1"/>
          <w:sz w:val="24"/>
          <w:szCs w:val="24"/>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roofErr w:type="gramStart"/>
      <w:r w:rsidRPr="00A60FBC">
        <w:rPr>
          <w:color w:val="000000" w:themeColor="text1"/>
          <w:sz w:val="24"/>
          <w:szCs w:val="24"/>
        </w:rPr>
        <w:t>.</w:t>
      </w:r>
      <w:r w:rsidR="002129ED" w:rsidRPr="00A60FBC">
        <w:rPr>
          <w:color w:val="000000" w:themeColor="text1"/>
          <w:sz w:val="24"/>
          <w:szCs w:val="24"/>
        </w:rPr>
        <w:t>(</w:t>
      </w:r>
      <w:proofErr w:type="gramEnd"/>
      <w:r w:rsidR="002129ED" w:rsidRPr="00A60FBC">
        <w:rPr>
          <w:color w:val="000000" w:themeColor="text1"/>
          <w:sz w:val="24"/>
          <w:szCs w:val="24"/>
        </w:rPr>
        <w:t xml:space="preserve">Приложение – </w:t>
      </w:r>
      <w:r w:rsidR="00FA0724" w:rsidRPr="00A60FBC">
        <w:rPr>
          <w:color w:val="000000" w:themeColor="text1"/>
          <w:sz w:val="24"/>
          <w:szCs w:val="24"/>
        </w:rPr>
        <w:t>Учебный план на 202</w:t>
      </w:r>
      <w:r w:rsidR="00045676" w:rsidRPr="00A60FBC">
        <w:rPr>
          <w:color w:val="000000" w:themeColor="text1"/>
          <w:sz w:val="24"/>
          <w:szCs w:val="24"/>
        </w:rPr>
        <w:t>3</w:t>
      </w:r>
      <w:r w:rsidR="00FA0724" w:rsidRPr="00A60FBC">
        <w:rPr>
          <w:color w:val="000000" w:themeColor="text1"/>
          <w:sz w:val="24"/>
          <w:szCs w:val="24"/>
        </w:rPr>
        <w:t>-202</w:t>
      </w:r>
      <w:r w:rsidR="00045676" w:rsidRPr="00A60FBC">
        <w:rPr>
          <w:color w:val="000000" w:themeColor="text1"/>
          <w:sz w:val="24"/>
          <w:szCs w:val="24"/>
        </w:rPr>
        <w:t>4</w:t>
      </w:r>
      <w:r w:rsidR="00FA0724" w:rsidRPr="00A60FBC">
        <w:rPr>
          <w:color w:val="000000" w:themeColor="text1"/>
          <w:sz w:val="24"/>
          <w:szCs w:val="24"/>
        </w:rPr>
        <w:t xml:space="preserve"> учебный год, Учебный план на 202</w:t>
      </w:r>
      <w:r w:rsidR="00045676" w:rsidRPr="00A60FBC">
        <w:rPr>
          <w:color w:val="000000" w:themeColor="text1"/>
          <w:sz w:val="24"/>
          <w:szCs w:val="24"/>
        </w:rPr>
        <w:t>4</w:t>
      </w:r>
      <w:r w:rsidR="00FA0724" w:rsidRPr="00A60FBC">
        <w:rPr>
          <w:color w:val="000000" w:themeColor="text1"/>
          <w:sz w:val="24"/>
          <w:szCs w:val="24"/>
        </w:rPr>
        <w:t>-202</w:t>
      </w:r>
      <w:r w:rsidR="00045676" w:rsidRPr="00A60FBC">
        <w:rPr>
          <w:color w:val="000000" w:themeColor="text1"/>
          <w:sz w:val="24"/>
          <w:szCs w:val="24"/>
        </w:rPr>
        <w:t>5</w:t>
      </w:r>
      <w:r w:rsidR="00FA0724" w:rsidRPr="00A60FBC">
        <w:rPr>
          <w:color w:val="000000" w:themeColor="text1"/>
          <w:sz w:val="24"/>
          <w:szCs w:val="24"/>
        </w:rPr>
        <w:t xml:space="preserve"> учебный год, Учебный план на 202</w:t>
      </w:r>
      <w:r w:rsidR="00045676" w:rsidRPr="00A60FBC">
        <w:rPr>
          <w:color w:val="000000" w:themeColor="text1"/>
          <w:sz w:val="24"/>
          <w:szCs w:val="24"/>
        </w:rPr>
        <w:t>5</w:t>
      </w:r>
      <w:r w:rsidR="00FA0724" w:rsidRPr="00A60FBC">
        <w:rPr>
          <w:color w:val="000000" w:themeColor="text1"/>
          <w:sz w:val="24"/>
          <w:szCs w:val="24"/>
        </w:rPr>
        <w:t>-202</w:t>
      </w:r>
      <w:r w:rsidR="00045676" w:rsidRPr="00A60FBC">
        <w:rPr>
          <w:color w:val="000000" w:themeColor="text1"/>
          <w:sz w:val="24"/>
          <w:szCs w:val="24"/>
        </w:rPr>
        <w:t>6</w:t>
      </w:r>
      <w:r w:rsidR="00FA0724" w:rsidRPr="00A60FBC">
        <w:rPr>
          <w:color w:val="000000" w:themeColor="text1"/>
          <w:sz w:val="24"/>
          <w:szCs w:val="24"/>
        </w:rPr>
        <w:t xml:space="preserve"> учебный год, Учебный план на 2026-2027 учебный год</w:t>
      </w:r>
      <w:r w:rsidR="002129ED" w:rsidRPr="00A60FBC">
        <w:rPr>
          <w:color w:val="000000" w:themeColor="text1"/>
          <w:sz w:val="24"/>
          <w:szCs w:val="24"/>
        </w:rPr>
        <w:t>)</w:t>
      </w:r>
    </w:p>
    <w:p w:rsidR="001111F5" w:rsidRPr="00A60FBC" w:rsidRDefault="001111F5" w:rsidP="003F4462">
      <w:pPr>
        <w:pStyle w:val="a3"/>
        <w:spacing w:line="360" w:lineRule="auto"/>
        <w:ind w:left="993" w:firstLine="0"/>
        <w:jc w:val="both"/>
        <w:rPr>
          <w:color w:val="000000" w:themeColor="text1"/>
          <w:sz w:val="24"/>
          <w:szCs w:val="24"/>
        </w:rPr>
      </w:pPr>
      <w:r w:rsidRPr="00A60FBC">
        <w:rPr>
          <w:color w:val="000000" w:themeColor="text1"/>
          <w:sz w:val="24"/>
          <w:szCs w:val="24"/>
        </w:rPr>
        <w:lastRenderedPageBreak/>
        <w:t xml:space="preserve">2) возможности разработки и реализации </w:t>
      </w:r>
      <w:r w:rsidR="0002611E" w:rsidRPr="00A60FBC">
        <w:rPr>
          <w:color w:val="000000" w:themeColor="text1"/>
          <w:sz w:val="24"/>
          <w:szCs w:val="24"/>
        </w:rPr>
        <w:t>Школой</w:t>
      </w:r>
      <w:r w:rsidRPr="00A60FBC">
        <w:rPr>
          <w:color w:val="000000" w:themeColor="text1"/>
          <w:sz w:val="24"/>
          <w:szCs w:val="24"/>
        </w:rPr>
        <w:t xml:space="preserve"> программ начального общего образования</w:t>
      </w:r>
      <w:r w:rsidR="00FA0724" w:rsidRPr="00A60FBC">
        <w:rPr>
          <w:color w:val="000000" w:themeColor="text1"/>
          <w:sz w:val="24"/>
          <w:szCs w:val="24"/>
        </w:rPr>
        <w:t>, в том числе предусматривающих у</w:t>
      </w:r>
      <w:r w:rsidR="002129ED" w:rsidRPr="00A60FBC">
        <w:rPr>
          <w:color w:val="000000" w:themeColor="text1"/>
          <w:sz w:val="24"/>
          <w:szCs w:val="24"/>
        </w:rPr>
        <w:t>глублённое изучение отдельных учебных предметов</w:t>
      </w:r>
      <w:r w:rsidR="0024194B" w:rsidRPr="00A60FBC">
        <w:rPr>
          <w:color w:val="000000" w:themeColor="text1"/>
          <w:sz w:val="24"/>
          <w:szCs w:val="24"/>
        </w:rPr>
        <w:t xml:space="preserve"> (</w:t>
      </w:r>
      <w:proofErr w:type="gramStart"/>
      <w:r w:rsidR="0024194B" w:rsidRPr="00A60FBC">
        <w:rPr>
          <w:color w:val="000000" w:themeColor="text1"/>
          <w:sz w:val="24"/>
          <w:szCs w:val="24"/>
        </w:rPr>
        <w:t>см</w:t>
      </w:r>
      <w:proofErr w:type="gramEnd"/>
      <w:r w:rsidR="0024194B" w:rsidRPr="00A60FBC">
        <w:rPr>
          <w:color w:val="000000" w:themeColor="text1"/>
          <w:sz w:val="24"/>
          <w:szCs w:val="24"/>
        </w:rPr>
        <w:t>. Приложение «Предметные результаты ООП НОО)</w:t>
      </w:r>
      <w:r w:rsidRPr="00A60FBC">
        <w:rPr>
          <w:color w:val="000000" w:themeColor="text1"/>
          <w:sz w:val="24"/>
          <w:szCs w:val="24"/>
        </w:rPr>
        <w:t>;</w:t>
      </w:r>
    </w:p>
    <w:p w:rsidR="00673786" w:rsidRPr="00A60FBC" w:rsidRDefault="005B01DC" w:rsidP="003F4462">
      <w:pPr>
        <w:pStyle w:val="a3"/>
        <w:spacing w:line="360" w:lineRule="auto"/>
        <w:ind w:firstLine="567"/>
        <w:jc w:val="both"/>
        <w:rPr>
          <w:color w:val="000000" w:themeColor="text1"/>
          <w:sz w:val="24"/>
          <w:szCs w:val="24"/>
        </w:rPr>
      </w:pPr>
      <w:r w:rsidRPr="00A60FBC">
        <w:rPr>
          <w:color w:val="000000" w:themeColor="text1"/>
          <w:sz w:val="24"/>
          <w:szCs w:val="24"/>
        </w:rPr>
        <w:t>3)</w:t>
      </w:r>
      <w:r w:rsidR="00673786" w:rsidRPr="00A60FBC">
        <w:rPr>
          <w:color w:val="000000" w:themeColor="text1"/>
          <w:sz w:val="24"/>
          <w:szCs w:val="24"/>
        </w:rPr>
        <w:t xml:space="preserve">возможности разработки и реализации </w:t>
      </w:r>
      <w:r w:rsidR="0002611E" w:rsidRPr="00A60FBC">
        <w:rPr>
          <w:color w:val="000000" w:themeColor="text1"/>
          <w:sz w:val="24"/>
          <w:szCs w:val="24"/>
        </w:rPr>
        <w:t>Школой</w:t>
      </w:r>
      <w:r w:rsidR="00673786" w:rsidRPr="00A60FBC">
        <w:rPr>
          <w:color w:val="000000" w:themeColor="text1"/>
          <w:sz w:val="24"/>
          <w:szCs w:val="24"/>
        </w:rPr>
        <w:t xml:space="preserve"> индивидуальных учебных планов, соответствующих образовательным потребностям и интересам обучающихся.</w:t>
      </w:r>
    </w:p>
    <w:p w:rsidR="00236D21" w:rsidRPr="00A60FBC" w:rsidRDefault="00366024" w:rsidP="00366024">
      <w:pPr>
        <w:pStyle w:val="a3"/>
        <w:spacing w:line="360" w:lineRule="auto"/>
        <w:ind w:firstLine="567"/>
        <w:jc w:val="both"/>
        <w:rPr>
          <w:color w:val="000000" w:themeColor="text1"/>
          <w:sz w:val="24"/>
          <w:szCs w:val="24"/>
        </w:rPr>
      </w:pPr>
      <w:proofErr w:type="gramStart"/>
      <w:r w:rsidRPr="00A60FBC">
        <w:rPr>
          <w:color w:val="000000" w:themeColor="text1"/>
          <w:sz w:val="24"/>
          <w:szCs w:val="24"/>
        </w:rPr>
        <w:t>В том случае, если Школа будет иметь статус федеральной или региональной инновационной инфраструктуры, она будет иметь возможность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roofErr w:type="gramEnd"/>
    </w:p>
    <w:p w:rsidR="008B363F" w:rsidRPr="00A60FBC" w:rsidRDefault="00DB3B13" w:rsidP="008B363F">
      <w:pPr>
        <w:shd w:val="clear" w:color="auto" w:fill="FFFFFF"/>
        <w:spacing w:after="0" w:line="360" w:lineRule="auto"/>
        <w:ind w:firstLine="53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Срок получения начального общего образования составляет не более четырех лет.</w:t>
      </w:r>
      <w:r w:rsidR="0002611E" w:rsidRPr="00A60FBC">
        <w:rPr>
          <w:rFonts w:ascii="Times New Roman" w:hAnsi="Times New Roman" w:cs="Times New Roman"/>
          <w:color w:val="000000" w:themeColor="text1"/>
          <w:sz w:val="24"/>
          <w:szCs w:val="24"/>
        </w:rPr>
        <w:t xml:space="preserve"> </w:t>
      </w:r>
      <w:proofErr w:type="gramStart"/>
      <w:r w:rsidR="0002611E" w:rsidRPr="00A60FBC">
        <w:rPr>
          <w:rFonts w:ascii="Times New Roman" w:hAnsi="Times New Roman" w:cs="Times New Roman"/>
          <w:color w:val="000000" w:themeColor="text1"/>
          <w:sz w:val="24"/>
          <w:szCs w:val="24"/>
        </w:rPr>
        <w:t>В исключительных случаях образовательная организация в</w:t>
      </w:r>
      <w:r w:rsidR="0002611E" w:rsidRPr="00A60FBC">
        <w:rPr>
          <w:rFonts w:ascii="Times New Roman" w:eastAsia="Times New Roman" w:hAnsi="Times New Roman" w:cs="Times New Roman"/>
          <w:color w:val="000000" w:themeColor="text1"/>
          <w:sz w:val="24"/>
          <w:szCs w:val="24"/>
        </w:rPr>
        <w:t xml:space="preserve"> целях удовлетворения образовательных потребностей и интересов обучающихся, </w:t>
      </w:r>
      <w:r w:rsidR="0002611E" w:rsidRPr="00A60FBC">
        <w:rPr>
          <w:rFonts w:ascii="Times New Roman" w:hAnsi="Times New Roman" w:cs="Times New Roman"/>
          <w:color w:val="000000" w:themeColor="text1"/>
          <w:sz w:val="24"/>
          <w:szCs w:val="24"/>
        </w:rPr>
        <w:t xml:space="preserve">с учётом их особых успехов, высокого темпа </w:t>
      </w:r>
      <w:proofErr w:type="spellStart"/>
      <w:r w:rsidR="0002611E" w:rsidRPr="00A60FBC">
        <w:rPr>
          <w:rFonts w:ascii="Times New Roman" w:hAnsi="Times New Roman" w:cs="Times New Roman"/>
          <w:color w:val="000000" w:themeColor="text1"/>
          <w:sz w:val="24"/>
          <w:szCs w:val="24"/>
        </w:rPr>
        <w:t>обучаемости</w:t>
      </w:r>
      <w:proofErr w:type="spellEnd"/>
      <w:r w:rsidR="0002611E" w:rsidRPr="00A60FBC">
        <w:rPr>
          <w:rFonts w:ascii="Times New Roman" w:hAnsi="Times New Roman" w:cs="Times New Roman"/>
          <w:color w:val="000000" w:themeColor="text1"/>
          <w:sz w:val="24"/>
          <w:szCs w:val="24"/>
        </w:rPr>
        <w:t xml:space="preserve"> или особых условий развития ребёнка,</w:t>
      </w:r>
      <w:r w:rsidR="0024194B" w:rsidRPr="00A60FBC">
        <w:rPr>
          <w:rFonts w:ascii="Times New Roman" w:eastAsia="Times New Roman" w:hAnsi="Times New Roman" w:cs="Times New Roman"/>
          <w:color w:val="000000" w:themeColor="text1"/>
          <w:sz w:val="24"/>
          <w:szCs w:val="24"/>
        </w:rPr>
        <w:t xml:space="preserve"> может</w:t>
      </w:r>
      <w:r w:rsidR="0002611E" w:rsidRPr="00A60FBC">
        <w:rPr>
          <w:rFonts w:ascii="Times New Roman" w:eastAsia="Times New Roman" w:hAnsi="Times New Roman" w:cs="Times New Roman"/>
          <w:color w:val="000000" w:themeColor="text1"/>
          <w:sz w:val="24"/>
          <w:szCs w:val="24"/>
        </w:rPr>
        <w:t xml:space="preserve"> разрабатывать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w:t>
      </w:r>
      <w:proofErr w:type="gramEnd"/>
      <w:r w:rsidR="0002611E" w:rsidRPr="00A60FBC">
        <w:rPr>
          <w:rFonts w:ascii="Times New Roman" w:eastAsia="Times New Roman" w:hAnsi="Times New Roman" w:cs="Times New Roman"/>
          <w:color w:val="000000" w:themeColor="text1"/>
          <w:sz w:val="24"/>
          <w:szCs w:val="24"/>
        </w:rPr>
        <w:t xml:space="preserve"> В этом </w:t>
      </w:r>
      <w:proofErr w:type="spellStart"/>
      <w:r w:rsidR="0002611E" w:rsidRPr="00A60FBC">
        <w:rPr>
          <w:rFonts w:ascii="Times New Roman" w:eastAsia="Times New Roman" w:hAnsi="Times New Roman" w:cs="Times New Roman"/>
          <w:color w:val="000000" w:themeColor="text1"/>
          <w:sz w:val="24"/>
          <w:szCs w:val="24"/>
        </w:rPr>
        <w:t>случаесрок</w:t>
      </w:r>
      <w:proofErr w:type="spellEnd"/>
      <w:r w:rsidR="0002611E" w:rsidRPr="00A60FBC">
        <w:rPr>
          <w:rFonts w:ascii="Times New Roman" w:eastAsia="Times New Roman" w:hAnsi="Times New Roman" w:cs="Times New Roman"/>
          <w:color w:val="000000" w:themeColor="text1"/>
          <w:sz w:val="24"/>
          <w:szCs w:val="24"/>
        </w:rPr>
        <w:t xml:space="preserve"> получения начального общего образования может быть сокращен</w:t>
      </w:r>
      <w:proofErr w:type="gramStart"/>
      <w:r w:rsidR="0002611E" w:rsidRPr="00A60FBC">
        <w:rPr>
          <w:rFonts w:ascii="Times New Roman" w:eastAsia="Times New Roman" w:hAnsi="Times New Roman" w:cs="Times New Roman"/>
          <w:color w:val="000000" w:themeColor="text1"/>
          <w:sz w:val="24"/>
          <w:szCs w:val="24"/>
        </w:rPr>
        <w:t>.</w:t>
      </w:r>
      <w:r w:rsidR="002129ED" w:rsidRPr="00A60FBC">
        <w:rPr>
          <w:rFonts w:ascii="Times New Roman" w:hAnsi="Times New Roman" w:cs="Times New Roman"/>
          <w:color w:val="000000" w:themeColor="text1"/>
          <w:sz w:val="24"/>
          <w:szCs w:val="24"/>
        </w:rPr>
        <w:t>(</w:t>
      </w:r>
      <w:proofErr w:type="gramEnd"/>
      <w:r w:rsidR="00FB53B1" w:rsidRPr="00A60FBC">
        <w:rPr>
          <w:rFonts w:ascii="Times New Roman" w:hAnsi="Times New Roman" w:cs="Times New Roman"/>
          <w:color w:val="000000" w:themeColor="text1"/>
          <w:sz w:val="24"/>
          <w:szCs w:val="24"/>
        </w:rPr>
        <w:t>См. «</w:t>
      </w:r>
      <w:r w:rsidR="002129ED" w:rsidRPr="00A60FBC">
        <w:rPr>
          <w:rFonts w:ascii="Times New Roman" w:hAnsi="Times New Roman" w:cs="Times New Roman"/>
          <w:color w:val="000000" w:themeColor="text1"/>
          <w:sz w:val="24"/>
          <w:szCs w:val="24"/>
        </w:rPr>
        <w:t>Положение об индивид</w:t>
      </w:r>
      <w:bookmarkStart w:id="34" w:name="dst100043"/>
      <w:bookmarkEnd w:id="34"/>
      <w:r w:rsidR="00FB53B1" w:rsidRPr="00A60FBC">
        <w:rPr>
          <w:rFonts w:ascii="Times New Roman" w:hAnsi="Times New Roman" w:cs="Times New Roman"/>
          <w:color w:val="000000" w:themeColor="text1"/>
          <w:sz w:val="24"/>
          <w:szCs w:val="24"/>
        </w:rPr>
        <w:t xml:space="preserve">уальных </w:t>
      </w:r>
      <w:r w:rsidR="00F83C09" w:rsidRPr="00A60FBC">
        <w:rPr>
          <w:rFonts w:ascii="Times New Roman" w:hAnsi="Times New Roman" w:cs="Times New Roman"/>
          <w:color w:val="000000" w:themeColor="text1"/>
          <w:sz w:val="24"/>
          <w:szCs w:val="24"/>
        </w:rPr>
        <w:t>уч</w:t>
      </w:r>
      <w:r w:rsidR="00FB53B1" w:rsidRPr="00A60FBC">
        <w:rPr>
          <w:rFonts w:ascii="Times New Roman" w:hAnsi="Times New Roman" w:cs="Times New Roman"/>
          <w:color w:val="000000" w:themeColor="text1"/>
          <w:sz w:val="24"/>
          <w:szCs w:val="24"/>
        </w:rPr>
        <w:t>ебных</w:t>
      </w:r>
      <w:r w:rsidR="00F83C09" w:rsidRPr="00A60FBC">
        <w:rPr>
          <w:rFonts w:ascii="Times New Roman" w:hAnsi="Times New Roman" w:cs="Times New Roman"/>
          <w:color w:val="000000" w:themeColor="text1"/>
          <w:sz w:val="24"/>
          <w:szCs w:val="24"/>
        </w:rPr>
        <w:t xml:space="preserve"> планах</w:t>
      </w:r>
      <w:r w:rsidR="00FB53B1" w:rsidRPr="00A60FBC">
        <w:rPr>
          <w:rFonts w:ascii="Times New Roman" w:hAnsi="Times New Roman" w:cs="Times New Roman"/>
          <w:color w:val="000000" w:themeColor="text1"/>
          <w:sz w:val="24"/>
          <w:szCs w:val="24"/>
        </w:rPr>
        <w:t>»)</w:t>
      </w:r>
    </w:p>
    <w:p w:rsidR="00A3597C" w:rsidRPr="00A60FBC" w:rsidRDefault="00FE3C30" w:rsidP="007B2BD3">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proofErr w:type="gramStart"/>
      <w:r w:rsidRPr="00A60FBC">
        <w:rPr>
          <w:rFonts w:ascii="Times New Roman" w:eastAsia="Times New Roman" w:hAnsi="Times New Roman" w:cs="Times New Roman"/>
          <w:color w:val="000000" w:themeColor="text1"/>
          <w:sz w:val="24"/>
          <w:szCs w:val="24"/>
        </w:rPr>
        <w:t>Организация образовательной деятельности по программе начального общего образования может быть основана на делении обучающихся на</w:t>
      </w:r>
      <w:r w:rsidR="00C64BA5" w:rsidRPr="00A60FBC">
        <w:rPr>
          <w:rFonts w:ascii="Times New Roman" w:eastAsia="Times New Roman" w:hAnsi="Times New Roman" w:cs="Times New Roman"/>
          <w:color w:val="000000" w:themeColor="text1"/>
          <w:sz w:val="24"/>
          <w:szCs w:val="24"/>
        </w:rPr>
        <w:t xml:space="preserve"> две и более </w:t>
      </w:r>
      <w:r w:rsidRPr="00A60FBC">
        <w:rPr>
          <w:rFonts w:ascii="Times New Roman" w:eastAsia="Times New Roman" w:hAnsi="Times New Roman" w:cs="Times New Roman"/>
          <w:color w:val="000000" w:themeColor="text1"/>
          <w:sz w:val="24"/>
          <w:szCs w:val="24"/>
        </w:rPr>
        <w:t xml:space="preserve"> группы и различное построение учебного процесса в выделенных группах с учетом их успеваемости, образовательных потребностей и интересов,</w:t>
      </w:r>
      <w:r w:rsidR="00C64BA5" w:rsidRPr="00A60FBC">
        <w:rPr>
          <w:rFonts w:ascii="Times New Roman" w:eastAsia="Times New Roman" w:hAnsi="Times New Roman" w:cs="Times New Roman"/>
          <w:color w:val="000000" w:themeColor="text1"/>
          <w:sz w:val="24"/>
          <w:szCs w:val="24"/>
        </w:rPr>
        <w:t xml:space="preserve"> пола, общественных и профессиональных целей, в том числе обеспечивающих изучение</w:t>
      </w:r>
      <w:r w:rsidR="00311C27">
        <w:rPr>
          <w:rFonts w:ascii="Times New Roman" w:eastAsia="Times New Roman" w:hAnsi="Times New Roman" w:cs="Times New Roman"/>
          <w:color w:val="000000" w:themeColor="text1"/>
          <w:sz w:val="24"/>
          <w:szCs w:val="24"/>
        </w:rPr>
        <w:t xml:space="preserve"> </w:t>
      </w:r>
      <w:r w:rsidR="00C64BA5" w:rsidRPr="00A60FBC">
        <w:rPr>
          <w:rFonts w:ascii="Times New Roman" w:eastAsia="Times New Roman" w:hAnsi="Times New Roman" w:cs="Times New Roman"/>
          <w:color w:val="000000" w:themeColor="text1"/>
          <w:sz w:val="24"/>
          <w:szCs w:val="24"/>
        </w:rPr>
        <w:t>родного языка в образовательной организации, в которой наряду с русским языком изучается родной язык, государственный</w:t>
      </w:r>
      <w:proofErr w:type="gramEnd"/>
      <w:r w:rsidR="00C64BA5" w:rsidRPr="00A60FBC">
        <w:rPr>
          <w:rFonts w:ascii="Times New Roman" w:eastAsia="Times New Roman" w:hAnsi="Times New Roman" w:cs="Times New Roman"/>
          <w:color w:val="000000" w:themeColor="text1"/>
          <w:sz w:val="24"/>
          <w:szCs w:val="24"/>
        </w:rPr>
        <w:t xml:space="preserve"> язык республик Российской федерации, иностранный язык, а также </w:t>
      </w:r>
      <w:r w:rsidRPr="00A60FBC">
        <w:rPr>
          <w:rFonts w:ascii="Times New Roman" w:eastAsia="Times New Roman" w:hAnsi="Times New Roman" w:cs="Times New Roman"/>
          <w:color w:val="000000" w:themeColor="text1"/>
          <w:sz w:val="24"/>
          <w:szCs w:val="24"/>
        </w:rPr>
        <w:t>углубленное изучени</w:t>
      </w:r>
      <w:r w:rsidR="00B72C68" w:rsidRPr="00A60FBC">
        <w:rPr>
          <w:rFonts w:ascii="Times New Roman" w:eastAsia="Times New Roman" w:hAnsi="Times New Roman" w:cs="Times New Roman"/>
          <w:color w:val="000000" w:themeColor="text1"/>
          <w:sz w:val="24"/>
          <w:szCs w:val="24"/>
        </w:rPr>
        <w:t xml:space="preserve">е отдельных предметных областей или </w:t>
      </w:r>
      <w:r w:rsidRPr="00A60FBC">
        <w:rPr>
          <w:rFonts w:ascii="Times New Roman" w:eastAsia="Times New Roman" w:hAnsi="Times New Roman" w:cs="Times New Roman"/>
          <w:color w:val="000000" w:themeColor="text1"/>
          <w:sz w:val="24"/>
          <w:szCs w:val="24"/>
        </w:rPr>
        <w:t xml:space="preserve"> учебных предметов (далее - дифференциация обучения).</w:t>
      </w:r>
    </w:p>
    <w:p w:rsidR="003F2D20" w:rsidRPr="00FB53B1" w:rsidRDefault="003F2D20" w:rsidP="008B363F">
      <w:pPr>
        <w:spacing w:after="0" w:line="360" w:lineRule="auto"/>
        <w:ind w:left="115" w:right="130" w:firstLine="710"/>
        <w:jc w:val="both"/>
        <w:rPr>
          <w:rFonts w:ascii="Times New Roman" w:hAnsi="Times New Roman" w:cs="Times New Roman"/>
          <w:color w:val="000000" w:themeColor="text1"/>
          <w:sz w:val="24"/>
          <w:szCs w:val="24"/>
        </w:rPr>
      </w:pPr>
      <w:r w:rsidRPr="00FB53B1">
        <w:rPr>
          <w:rFonts w:ascii="Times New Roman" w:hAnsi="Times New Roman" w:cs="Times New Roman"/>
          <w:color w:val="000000" w:themeColor="text1"/>
          <w:sz w:val="24"/>
          <w:szCs w:val="24"/>
        </w:rPr>
        <w:t>При</w:t>
      </w:r>
      <w:r w:rsidR="00311C27">
        <w:rPr>
          <w:rFonts w:ascii="Times New Roman" w:hAnsi="Times New Roman" w:cs="Times New Roman"/>
          <w:color w:val="000000" w:themeColor="text1"/>
          <w:sz w:val="24"/>
          <w:szCs w:val="24"/>
        </w:rPr>
        <w:t xml:space="preserve"> </w:t>
      </w:r>
      <w:r w:rsidRPr="00FB53B1">
        <w:rPr>
          <w:rFonts w:ascii="Times New Roman" w:hAnsi="Times New Roman" w:cs="Times New Roman"/>
          <w:color w:val="000000" w:themeColor="text1"/>
          <w:sz w:val="24"/>
          <w:szCs w:val="24"/>
        </w:rPr>
        <w:t>реализации</w:t>
      </w:r>
      <w:r w:rsidR="00311C27">
        <w:rPr>
          <w:rFonts w:ascii="Times New Roman" w:hAnsi="Times New Roman" w:cs="Times New Roman"/>
          <w:color w:val="000000" w:themeColor="text1"/>
          <w:sz w:val="24"/>
          <w:szCs w:val="24"/>
        </w:rPr>
        <w:t xml:space="preserve"> </w:t>
      </w:r>
      <w:r w:rsidRPr="00FB53B1">
        <w:rPr>
          <w:rFonts w:ascii="Times New Roman" w:hAnsi="Times New Roman" w:cs="Times New Roman"/>
          <w:color w:val="000000" w:themeColor="text1"/>
          <w:sz w:val="24"/>
          <w:szCs w:val="24"/>
        </w:rPr>
        <w:t>программы</w:t>
      </w:r>
      <w:r w:rsidR="00311C27">
        <w:rPr>
          <w:rFonts w:ascii="Times New Roman" w:hAnsi="Times New Roman" w:cs="Times New Roman"/>
          <w:color w:val="000000" w:themeColor="text1"/>
          <w:sz w:val="24"/>
          <w:szCs w:val="24"/>
        </w:rPr>
        <w:t xml:space="preserve"> </w:t>
      </w:r>
      <w:r w:rsidRPr="00FB53B1">
        <w:rPr>
          <w:rFonts w:ascii="Times New Roman" w:hAnsi="Times New Roman" w:cs="Times New Roman"/>
          <w:color w:val="000000" w:themeColor="text1"/>
          <w:sz w:val="24"/>
          <w:szCs w:val="24"/>
        </w:rPr>
        <w:t>начального общего</w:t>
      </w:r>
      <w:r w:rsidR="00311C27">
        <w:rPr>
          <w:rFonts w:ascii="Times New Roman" w:hAnsi="Times New Roman" w:cs="Times New Roman"/>
          <w:color w:val="000000" w:themeColor="text1"/>
          <w:sz w:val="24"/>
          <w:szCs w:val="24"/>
        </w:rPr>
        <w:t xml:space="preserve"> </w:t>
      </w:r>
      <w:r w:rsidRPr="00FB53B1">
        <w:rPr>
          <w:rFonts w:ascii="Times New Roman" w:hAnsi="Times New Roman" w:cs="Times New Roman"/>
          <w:color w:val="000000" w:themeColor="text1"/>
          <w:sz w:val="24"/>
          <w:szCs w:val="24"/>
        </w:rPr>
        <w:t>образования в Школе</w:t>
      </w:r>
      <w:r w:rsidR="00311C27">
        <w:rPr>
          <w:rFonts w:ascii="Times New Roman" w:hAnsi="Times New Roman" w:cs="Times New Roman"/>
          <w:color w:val="000000" w:themeColor="text1"/>
          <w:sz w:val="24"/>
          <w:szCs w:val="24"/>
        </w:rPr>
        <w:t xml:space="preserve"> </w:t>
      </w:r>
      <w:r w:rsidRPr="00FB53B1">
        <w:rPr>
          <w:rFonts w:ascii="Times New Roman" w:hAnsi="Times New Roman" w:cs="Times New Roman"/>
          <w:color w:val="000000" w:themeColor="text1"/>
          <w:sz w:val="24"/>
          <w:szCs w:val="24"/>
        </w:rPr>
        <w:t>применяются следующие образовательные технологии: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4"/>
        <w:gridCol w:w="6165"/>
      </w:tblGrid>
      <w:tr w:rsidR="003F2D20" w:rsidRPr="00BE183B" w:rsidTr="003D153A">
        <w:tc>
          <w:tcPr>
            <w:tcW w:w="3474" w:type="dxa"/>
          </w:tcPr>
          <w:p w:rsidR="003F2D20" w:rsidRPr="00BE183B" w:rsidRDefault="003F2D20" w:rsidP="006D0247">
            <w:pPr>
              <w:spacing w:after="0" w:line="360" w:lineRule="auto"/>
              <w:jc w:val="center"/>
              <w:rPr>
                <w:rFonts w:ascii="Times New Roman" w:eastAsia="Arial" w:hAnsi="Times New Roman" w:cs="Times New Roman"/>
                <w:b/>
                <w:color w:val="000000" w:themeColor="text1"/>
                <w:sz w:val="24"/>
                <w:szCs w:val="24"/>
              </w:rPr>
            </w:pPr>
            <w:r w:rsidRPr="00BE183B">
              <w:rPr>
                <w:rFonts w:ascii="Times New Roman" w:hAnsi="Times New Roman" w:cs="Times New Roman"/>
                <w:b/>
                <w:bCs/>
                <w:color w:val="000000" w:themeColor="text1"/>
                <w:sz w:val="24"/>
                <w:szCs w:val="24"/>
              </w:rPr>
              <w:t>Используемые современные образовательные технологии</w:t>
            </w:r>
          </w:p>
        </w:tc>
        <w:tc>
          <w:tcPr>
            <w:tcW w:w="6165" w:type="dxa"/>
          </w:tcPr>
          <w:p w:rsidR="003F2D20" w:rsidRPr="00BE183B" w:rsidRDefault="003F2D20" w:rsidP="006D0247">
            <w:pPr>
              <w:spacing w:after="0" w:line="360" w:lineRule="auto"/>
              <w:jc w:val="center"/>
              <w:rPr>
                <w:rFonts w:ascii="Times New Roman" w:eastAsia="Arial" w:hAnsi="Times New Roman" w:cs="Times New Roman"/>
                <w:b/>
                <w:color w:val="000000" w:themeColor="text1"/>
                <w:sz w:val="24"/>
                <w:szCs w:val="24"/>
              </w:rPr>
            </w:pPr>
            <w:r w:rsidRPr="00BE183B">
              <w:rPr>
                <w:rFonts w:ascii="Times New Roman" w:hAnsi="Times New Roman" w:cs="Times New Roman"/>
                <w:b/>
                <w:bCs/>
                <w:color w:val="000000" w:themeColor="text1"/>
                <w:sz w:val="24"/>
                <w:szCs w:val="24"/>
              </w:rPr>
              <w:t>Цель использования технологии</w:t>
            </w:r>
          </w:p>
        </w:tc>
      </w:tr>
      <w:tr w:rsidR="003F2D20" w:rsidRPr="00BE183B" w:rsidTr="003D153A">
        <w:tc>
          <w:tcPr>
            <w:tcW w:w="3474"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Проектно-исследовательская деятельность.</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 xml:space="preserve">Формирование гармоничной личности в тесном взаимодействии с окружающим социумом Развитие инициативы, самостоятельности, организаторских способностей. Раскрытие возможностей и способностей обучающихся, осознание, оценивание их личностных </w:t>
            </w:r>
            <w:r w:rsidRPr="00BE183B">
              <w:rPr>
                <w:rFonts w:ascii="Times New Roman" w:hAnsi="Times New Roman" w:cs="Times New Roman"/>
                <w:color w:val="000000" w:themeColor="text1"/>
                <w:sz w:val="24"/>
                <w:szCs w:val="24"/>
              </w:rPr>
              <w:lastRenderedPageBreak/>
              <w:t>ресурсов, определение личностно-значимых и социально ценных перспектив; стимулирование процесса саморазвития.</w:t>
            </w:r>
          </w:p>
        </w:tc>
      </w:tr>
      <w:tr w:rsidR="003F2D20" w:rsidRPr="00BE183B" w:rsidTr="003D153A">
        <w:tc>
          <w:tcPr>
            <w:tcW w:w="3474"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lastRenderedPageBreak/>
              <w:t>Развитие критического мышления.</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Научить использовать приобретённые знания для решения жизненно-практических задач в различных сферах человеческой деятельности</w:t>
            </w:r>
          </w:p>
        </w:tc>
      </w:tr>
      <w:tr w:rsidR="003F2D20" w:rsidRPr="00BE183B" w:rsidTr="003D153A">
        <w:tc>
          <w:tcPr>
            <w:tcW w:w="3474"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proofErr w:type="spellStart"/>
            <w:r w:rsidRPr="00BE183B">
              <w:rPr>
                <w:rFonts w:ascii="Times New Roman" w:hAnsi="Times New Roman" w:cs="Times New Roman"/>
                <w:color w:val="000000" w:themeColor="text1"/>
                <w:sz w:val="24"/>
                <w:szCs w:val="24"/>
              </w:rPr>
              <w:t>Здоровьесберегающие</w:t>
            </w:r>
            <w:proofErr w:type="spellEnd"/>
            <w:r w:rsidRPr="00BE183B">
              <w:rPr>
                <w:rFonts w:ascii="Times New Roman" w:hAnsi="Times New Roman" w:cs="Times New Roman"/>
                <w:color w:val="000000" w:themeColor="text1"/>
                <w:sz w:val="24"/>
                <w:szCs w:val="24"/>
              </w:rPr>
              <w:t xml:space="preserve"> технологии</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Формирование у ученика необходимых знаний, умений и навыков по здоровому образу жизни, применение полученных знаний в повседневной жизни, обеспечение для обучающегося возможности сохранения здоровья за период обучения в школе.</w:t>
            </w:r>
          </w:p>
        </w:tc>
      </w:tr>
      <w:tr w:rsidR="003F2D20" w:rsidRPr="00BE183B" w:rsidTr="003D153A">
        <w:tc>
          <w:tcPr>
            <w:tcW w:w="3474"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Технология групповой работы</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proofErr w:type="gramStart"/>
            <w:r w:rsidRPr="00BE183B">
              <w:rPr>
                <w:rFonts w:ascii="Times New Roman" w:hAnsi="Times New Roman" w:cs="Times New Roman"/>
                <w:color w:val="000000" w:themeColor="text1"/>
                <w:sz w:val="24"/>
                <w:szCs w:val="24"/>
              </w:rPr>
              <w:t>Дать возможность ребенку реализовывать свой потенциал, раскрывать свою индивидуальность через обучение в совместной деятельности, в сотрудничестве друг с другом; учить младших школьников самостоятельно оценивать вклад каждого ученика и свой личный, а также работу всей группы в целом; воспитывать в ребенке человеческие качества и умения, которые необходимы в общении и совместных делах.</w:t>
            </w:r>
            <w:proofErr w:type="gramEnd"/>
          </w:p>
        </w:tc>
      </w:tr>
      <w:tr w:rsidR="003F2D20" w:rsidRPr="00BE183B" w:rsidTr="003D153A">
        <w:tc>
          <w:tcPr>
            <w:tcW w:w="3474" w:type="dxa"/>
          </w:tcPr>
          <w:p w:rsidR="003F2D20" w:rsidRPr="00BE183B" w:rsidRDefault="003F2D20" w:rsidP="006D0247">
            <w:pPr>
              <w:spacing w:after="0" w:line="360" w:lineRule="auto"/>
              <w:rPr>
                <w:rFonts w:ascii="Times New Roman" w:hAnsi="Times New Roman" w:cs="Times New Roman"/>
                <w:color w:val="000000" w:themeColor="text1"/>
                <w:sz w:val="24"/>
                <w:szCs w:val="24"/>
              </w:rPr>
            </w:pPr>
            <w:r w:rsidRPr="00BE183B">
              <w:rPr>
                <w:rFonts w:ascii="Times New Roman" w:hAnsi="Times New Roman" w:cs="Times New Roman"/>
                <w:color w:val="000000" w:themeColor="text1"/>
                <w:sz w:val="24"/>
                <w:szCs w:val="24"/>
              </w:rPr>
              <w:t>Игровая технология</w:t>
            </w:r>
          </w:p>
        </w:tc>
        <w:tc>
          <w:tcPr>
            <w:tcW w:w="6165" w:type="dxa"/>
          </w:tcPr>
          <w:p w:rsidR="003F2D20" w:rsidRPr="00BE183B" w:rsidRDefault="003F2D20" w:rsidP="003D153A">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Пробудить интерес к познанию, науке, книге, учению; внести разнообразие и интерес в учебный процесс; сделать интересными и увлекательными не только работу учащихся на творческо-поисковом уровне, но и будничные шаги по обучению учебным предметам, получению учебной информации.</w:t>
            </w:r>
          </w:p>
        </w:tc>
      </w:tr>
      <w:tr w:rsidR="003F2D20" w:rsidRPr="00BE183B" w:rsidTr="003D153A">
        <w:tc>
          <w:tcPr>
            <w:tcW w:w="3474" w:type="dxa"/>
          </w:tcPr>
          <w:p w:rsidR="003F2D20" w:rsidRPr="00BE183B" w:rsidRDefault="003F2D20" w:rsidP="006D0247">
            <w:pPr>
              <w:spacing w:after="0" w:line="360" w:lineRule="auto"/>
              <w:rPr>
                <w:rFonts w:ascii="Times New Roman" w:hAnsi="Times New Roman" w:cs="Times New Roman"/>
                <w:color w:val="000000" w:themeColor="text1"/>
                <w:sz w:val="24"/>
                <w:szCs w:val="24"/>
              </w:rPr>
            </w:pPr>
            <w:proofErr w:type="spellStart"/>
            <w:r w:rsidRPr="00BE183B">
              <w:rPr>
                <w:rFonts w:ascii="Times New Roman" w:hAnsi="Times New Roman" w:cs="Times New Roman"/>
                <w:color w:val="000000" w:themeColor="text1"/>
                <w:sz w:val="24"/>
                <w:szCs w:val="24"/>
              </w:rPr>
              <w:t>Разноуровневое</w:t>
            </w:r>
            <w:proofErr w:type="spellEnd"/>
            <w:r w:rsidRPr="00BE183B">
              <w:rPr>
                <w:rFonts w:ascii="Times New Roman" w:hAnsi="Times New Roman" w:cs="Times New Roman"/>
                <w:color w:val="000000" w:themeColor="text1"/>
                <w:sz w:val="24"/>
                <w:szCs w:val="24"/>
              </w:rPr>
              <w:t xml:space="preserve"> обучение</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Увидеть индивидуальность ученика и сохранить ее, помочь поверить в свои силы, обеспечить его максимальное развитие</w:t>
            </w:r>
            <w:proofErr w:type="gramStart"/>
            <w:r w:rsidRPr="00BE183B">
              <w:rPr>
                <w:rFonts w:ascii="Times New Roman" w:hAnsi="Times New Roman" w:cs="Times New Roman"/>
                <w:color w:val="000000" w:themeColor="text1"/>
                <w:sz w:val="24"/>
                <w:szCs w:val="24"/>
              </w:rPr>
              <w:t>.</w:t>
            </w:r>
            <w:proofErr w:type="gramEnd"/>
            <w:r w:rsidRPr="00BE183B">
              <w:rPr>
                <w:rFonts w:ascii="Times New Roman" w:hAnsi="Times New Roman" w:cs="Times New Roman"/>
                <w:color w:val="000000" w:themeColor="text1"/>
                <w:sz w:val="24"/>
                <w:szCs w:val="24"/>
              </w:rPr>
              <w:t xml:space="preserve"> </w:t>
            </w:r>
            <w:proofErr w:type="gramStart"/>
            <w:r w:rsidRPr="00BE183B">
              <w:rPr>
                <w:rFonts w:ascii="Times New Roman" w:hAnsi="Times New Roman" w:cs="Times New Roman"/>
                <w:color w:val="000000" w:themeColor="text1"/>
                <w:sz w:val="24"/>
                <w:szCs w:val="24"/>
              </w:rPr>
              <w:t>о</w:t>
            </w:r>
            <w:proofErr w:type="gramEnd"/>
            <w:r w:rsidRPr="00BE183B">
              <w:rPr>
                <w:rFonts w:ascii="Times New Roman" w:hAnsi="Times New Roman" w:cs="Times New Roman"/>
                <w:color w:val="000000" w:themeColor="text1"/>
                <w:sz w:val="24"/>
                <w:szCs w:val="24"/>
              </w:rPr>
              <w:t>пределить для него наиболее целесообразный и эффективный вид деятельности, формы работы и типы заданий на уроке.</w:t>
            </w:r>
          </w:p>
        </w:tc>
      </w:tr>
      <w:tr w:rsidR="003F2D20" w:rsidRPr="00BE183B" w:rsidTr="003D153A">
        <w:tc>
          <w:tcPr>
            <w:tcW w:w="3474" w:type="dxa"/>
          </w:tcPr>
          <w:p w:rsidR="003F2D20" w:rsidRPr="00BE183B" w:rsidRDefault="003F2D20" w:rsidP="006D0247">
            <w:pPr>
              <w:spacing w:after="0" w:line="360" w:lineRule="auto"/>
              <w:rPr>
                <w:rFonts w:ascii="Times New Roman" w:hAnsi="Times New Roman" w:cs="Times New Roman"/>
                <w:color w:val="000000" w:themeColor="text1"/>
                <w:sz w:val="24"/>
                <w:szCs w:val="24"/>
              </w:rPr>
            </w:pPr>
            <w:r w:rsidRPr="00BE183B">
              <w:rPr>
                <w:rFonts w:ascii="Times New Roman" w:hAnsi="Times New Roman" w:cs="Times New Roman"/>
                <w:color w:val="000000" w:themeColor="text1"/>
                <w:sz w:val="24"/>
                <w:szCs w:val="24"/>
              </w:rPr>
              <w:t>Информационно-коммуникационные технологии</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Повышение эффективности управления учебным процессом.</w:t>
            </w:r>
          </w:p>
        </w:tc>
      </w:tr>
      <w:tr w:rsidR="003F2D20" w:rsidRPr="00BE183B" w:rsidTr="003D153A">
        <w:tc>
          <w:tcPr>
            <w:tcW w:w="3474" w:type="dxa"/>
          </w:tcPr>
          <w:p w:rsidR="003F2D20" w:rsidRPr="00BE183B" w:rsidRDefault="003F2D20" w:rsidP="006D0247">
            <w:pPr>
              <w:spacing w:after="0" w:line="360" w:lineRule="auto"/>
              <w:rPr>
                <w:rFonts w:ascii="Times New Roman" w:hAnsi="Times New Roman" w:cs="Times New Roman"/>
                <w:color w:val="000000" w:themeColor="text1"/>
                <w:sz w:val="24"/>
                <w:szCs w:val="24"/>
              </w:rPr>
            </w:pPr>
            <w:r w:rsidRPr="00BE183B">
              <w:rPr>
                <w:rFonts w:ascii="Times New Roman" w:hAnsi="Times New Roman" w:cs="Times New Roman"/>
                <w:color w:val="000000" w:themeColor="text1"/>
                <w:sz w:val="24"/>
                <w:szCs w:val="24"/>
              </w:rPr>
              <w:t>Технология оценивания.</w:t>
            </w:r>
          </w:p>
        </w:tc>
        <w:tc>
          <w:tcPr>
            <w:tcW w:w="6165" w:type="dxa"/>
          </w:tcPr>
          <w:p w:rsidR="003F2D20" w:rsidRPr="00BE183B" w:rsidRDefault="003F2D20" w:rsidP="006D0247">
            <w:pPr>
              <w:spacing w:after="0" w:line="360" w:lineRule="auto"/>
              <w:rPr>
                <w:rFonts w:ascii="Times New Roman" w:eastAsia="Arial" w:hAnsi="Times New Roman" w:cs="Times New Roman"/>
                <w:b/>
                <w:color w:val="000000" w:themeColor="text1"/>
                <w:sz w:val="24"/>
                <w:szCs w:val="24"/>
              </w:rPr>
            </w:pPr>
            <w:r w:rsidRPr="00BE183B">
              <w:rPr>
                <w:rFonts w:ascii="Times New Roman" w:hAnsi="Times New Roman" w:cs="Times New Roman"/>
                <w:color w:val="000000" w:themeColor="text1"/>
                <w:sz w:val="24"/>
                <w:szCs w:val="24"/>
              </w:rPr>
              <w:t xml:space="preserve">Приобретение </w:t>
            </w:r>
            <w:proofErr w:type="gramStart"/>
            <w:r w:rsidRPr="00BE183B">
              <w:rPr>
                <w:rFonts w:ascii="Times New Roman" w:hAnsi="Times New Roman" w:cs="Times New Roman"/>
                <w:color w:val="000000" w:themeColor="text1"/>
                <w:sz w:val="24"/>
                <w:szCs w:val="24"/>
              </w:rPr>
              <w:t>обучающимися</w:t>
            </w:r>
            <w:proofErr w:type="gramEnd"/>
            <w:r w:rsidRPr="00BE183B">
              <w:rPr>
                <w:rFonts w:ascii="Times New Roman" w:hAnsi="Times New Roman" w:cs="Times New Roman"/>
                <w:color w:val="000000" w:themeColor="text1"/>
                <w:sz w:val="24"/>
                <w:szCs w:val="24"/>
              </w:rPr>
              <w:t xml:space="preserve"> навыков и привычек к самооценке и самоанализу</w:t>
            </w:r>
          </w:p>
        </w:tc>
      </w:tr>
    </w:tbl>
    <w:p w:rsidR="00FE3C30" w:rsidRDefault="00FE3C30" w:rsidP="003F4462">
      <w:pPr>
        <w:pStyle w:val="a3"/>
        <w:spacing w:line="360" w:lineRule="auto"/>
        <w:ind w:firstLine="567"/>
        <w:jc w:val="both"/>
        <w:rPr>
          <w:rFonts w:eastAsia="Times New Roman"/>
          <w:b/>
          <w:color w:val="000000" w:themeColor="text1"/>
          <w:sz w:val="24"/>
          <w:szCs w:val="24"/>
          <w:lang w:eastAsia="ru-RU"/>
        </w:rPr>
      </w:pPr>
    </w:p>
    <w:p w:rsidR="00D60331" w:rsidRPr="00A60FBC" w:rsidRDefault="00D60331" w:rsidP="003F4462">
      <w:pPr>
        <w:pStyle w:val="a3"/>
        <w:spacing w:line="360" w:lineRule="auto"/>
        <w:ind w:firstLine="567"/>
        <w:jc w:val="both"/>
        <w:rPr>
          <w:color w:val="000000" w:themeColor="text1"/>
          <w:sz w:val="24"/>
          <w:szCs w:val="24"/>
        </w:rPr>
      </w:pPr>
      <w:r w:rsidRPr="00A60FBC">
        <w:rPr>
          <w:color w:val="000000" w:themeColor="text1"/>
          <w:sz w:val="24"/>
          <w:szCs w:val="24"/>
        </w:rPr>
        <w:lastRenderedPageBreak/>
        <w:t>Программа начального общего образования реализуется на государственном языке Российской Федерации.</w:t>
      </w:r>
    </w:p>
    <w:p w:rsidR="00D60331" w:rsidRPr="00A60FBC" w:rsidRDefault="00D60331" w:rsidP="003F4462">
      <w:pPr>
        <w:pStyle w:val="a3"/>
        <w:spacing w:line="360" w:lineRule="auto"/>
        <w:ind w:firstLine="567"/>
        <w:jc w:val="both"/>
        <w:rPr>
          <w:color w:val="000000" w:themeColor="text1"/>
          <w:sz w:val="24"/>
          <w:szCs w:val="24"/>
        </w:rPr>
      </w:pPr>
      <w:r w:rsidRPr="00A60FBC">
        <w:rPr>
          <w:color w:val="000000" w:themeColor="text1"/>
          <w:sz w:val="24"/>
          <w:szCs w:val="24"/>
        </w:rPr>
        <w:t xml:space="preserve">Программа начального общего образования обеспечивает право на </w:t>
      </w:r>
      <w:r w:rsidR="000E5D1B" w:rsidRPr="00A60FBC">
        <w:rPr>
          <w:color w:val="000000" w:themeColor="text1"/>
          <w:sz w:val="24"/>
          <w:szCs w:val="24"/>
        </w:rPr>
        <w:t xml:space="preserve">изучение </w:t>
      </w:r>
      <w:r w:rsidR="0080548F" w:rsidRPr="00A60FBC">
        <w:rPr>
          <w:color w:val="000000" w:themeColor="text1"/>
          <w:sz w:val="24"/>
          <w:szCs w:val="24"/>
        </w:rPr>
        <w:t>родного языка (</w:t>
      </w:r>
      <w:r w:rsidRPr="00A60FBC">
        <w:rPr>
          <w:color w:val="000000" w:themeColor="text1"/>
          <w:sz w:val="24"/>
          <w:szCs w:val="24"/>
        </w:rPr>
        <w:t>русского</w:t>
      </w:r>
      <w:r w:rsidR="0080548F" w:rsidRPr="00A60FBC">
        <w:rPr>
          <w:color w:val="000000" w:themeColor="text1"/>
          <w:sz w:val="24"/>
          <w:szCs w:val="24"/>
        </w:rPr>
        <w:t>)</w:t>
      </w:r>
      <w:r w:rsidRPr="00A60FBC">
        <w:rPr>
          <w:color w:val="000000" w:themeColor="text1"/>
          <w:sz w:val="24"/>
          <w:szCs w:val="24"/>
        </w:rPr>
        <w:t xml:space="preserve">, в пределах </w:t>
      </w:r>
      <w:proofErr w:type="gramStart"/>
      <w:r w:rsidRPr="00A60FBC">
        <w:rPr>
          <w:color w:val="000000" w:themeColor="text1"/>
          <w:sz w:val="24"/>
          <w:szCs w:val="24"/>
        </w:rPr>
        <w:t>возможностей</w:t>
      </w:r>
      <w:r w:rsidR="007562A3" w:rsidRPr="00A60FBC">
        <w:rPr>
          <w:color w:val="000000" w:themeColor="text1"/>
          <w:sz w:val="24"/>
          <w:szCs w:val="24"/>
        </w:rPr>
        <w:t xml:space="preserve">, </w:t>
      </w:r>
      <w:r w:rsidR="002129ED" w:rsidRPr="00A60FBC">
        <w:rPr>
          <w:color w:val="000000" w:themeColor="text1"/>
          <w:sz w:val="24"/>
          <w:szCs w:val="24"/>
        </w:rPr>
        <w:t>предоставляемых Школой</w:t>
      </w:r>
      <w:r w:rsidR="00311C27">
        <w:rPr>
          <w:color w:val="000000" w:themeColor="text1"/>
          <w:sz w:val="24"/>
          <w:szCs w:val="24"/>
        </w:rPr>
        <w:t xml:space="preserve"> </w:t>
      </w:r>
      <w:r w:rsidRPr="00A60FBC">
        <w:rPr>
          <w:color w:val="000000" w:themeColor="text1"/>
          <w:sz w:val="24"/>
          <w:szCs w:val="24"/>
        </w:rPr>
        <w:t>в рамках имеющих государственную аккредитацию программ начального общего образования осуществляются</w:t>
      </w:r>
      <w:proofErr w:type="gramEnd"/>
      <w:r w:rsidRPr="00A60FBC">
        <w:rPr>
          <w:color w:val="000000" w:themeColor="text1"/>
          <w:sz w:val="24"/>
          <w:szCs w:val="24"/>
        </w:rPr>
        <w:t xml:space="preserve"> в соответствии со ФГОС.</w:t>
      </w:r>
    </w:p>
    <w:p w:rsidR="00934912" w:rsidRPr="00A60FBC" w:rsidRDefault="00864848" w:rsidP="003F4462">
      <w:pPr>
        <w:pStyle w:val="a3"/>
        <w:spacing w:line="360" w:lineRule="auto"/>
        <w:ind w:firstLine="567"/>
        <w:jc w:val="both"/>
        <w:rPr>
          <w:rFonts w:ascii="Arial" w:hAnsi="Arial" w:cs="Arial"/>
          <w:color w:val="000000" w:themeColor="text1"/>
          <w:sz w:val="24"/>
          <w:szCs w:val="24"/>
        </w:rPr>
      </w:pPr>
      <w:r w:rsidRPr="00A60FBC">
        <w:rPr>
          <w:color w:val="000000" w:themeColor="text1"/>
          <w:sz w:val="24"/>
          <w:szCs w:val="24"/>
        </w:rPr>
        <w:t xml:space="preserve">Начальное общее образование может быть получено в </w:t>
      </w:r>
      <w:r w:rsidR="00BD3222" w:rsidRPr="00A60FBC">
        <w:rPr>
          <w:color w:val="000000" w:themeColor="text1"/>
          <w:sz w:val="24"/>
          <w:szCs w:val="24"/>
        </w:rPr>
        <w:t>Школе</w:t>
      </w:r>
      <w:r w:rsidRPr="00A60FBC">
        <w:rPr>
          <w:color w:val="000000" w:themeColor="text1"/>
          <w:sz w:val="24"/>
          <w:szCs w:val="24"/>
        </w:rPr>
        <w:t xml:space="preserve"> и вне </w:t>
      </w:r>
      <w:r w:rsidR="00BD3222" w:rsidRPr="00A60FBC">
        <w:rPr>
          <w:color w:val="000000" w:themeColor="text1"/>
          <w:sz w:val="24"/>
          <w:szCs w:val="24"/>
        </w:rPr>
        <w:t>Школы</w:t>
      </w:r>
      <w:r w:rsidRPr="00A60FBC">
        <w:rPr>
          <w:color w:val="000000" w:themeColor="text1"/>
          <w:sz w:val="24"/>
          <w:szCs w:val="24"/>
        </w:rPr>
        <w:t xml:space="preserve"> (в форме семейного образования). Обучение в </w:t>
      </w:r>
      <w:r w:rsidR="00BD3222" w:rsidRPr="00A60FBC">
        <w:rPr>
          <w:color w:val="000000" w:themeColor="text1"/>
          <w:sz w:val="24"/>
          <w:szCs w:val="24"/>
        </w:rPr>
        <w:t>Школе</w:t>
      </w:r>
      <w:r w:rsidRPr="00A60FBC">
        <w:rPr>
          <w:color w:val="000000" w:themeColor="text1"/>
          <w:sz w:val="24"/>
          <w:szCs w:val="24"/>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rsidRPr="00A60FBC">
        <w:rPr>
          <w:color w:val="000000" w:themeColor="text1"/>
          <w:sz w:val="24"/>
          <w:szCs w:val="24"/>
        </w:rPr>
        <w:t>очно-заочной</w:t>
      </w:r>
      <w:proofErr w:type="spellEnd"/>
      <w:r w:rsidRPr="00A60FBC">
        <w:rPr>
          <w:color w:val="000000" w:themeColor="text1"/>
          <w:sz w:val="24"/>
          <w:szCs w:val="24"/>
        </w:rPr>
        <w:t xml:space="preserve"> или заочной форме</w:t>
      </w:r>
      <w:r w:rsidR="00311C27">
        <w:rPr>
          <w:color w:val="000000" w:themeColor="text1"/>
          <w:sz w:val="24"/>
          <w:szCs w:val="24"/>
        </w:rPr>
        <w:t xml:space="preserve"> </w:t>
      </w:r>
      <w:r w:rsidR="00895A11" w:rsidRPr="00A60FBC">
        <w:rPr>
          <w:color w:val="000000" w:themeColor="text1"/>
          <w:sz w:val="24"/>
          <w:szCs w:val="24"/>
        </w:rPr>
        <w:t>(</w:t>
      </w:r>
      <w:proofErr w:type="gramStart"/>
      <w:r w:rsidR="005F64F9" w:rsidRPr="00A60FBC">
        <w:rPr>
          <w:color w:val="000000" w:themeColor="text1"/>
          <w:sz w:val="24"/>
          <w:szCs w:val="24"/>
        </w:rPr>
        <w:t>см</w:t>
      </w:r>
      <w:proofErr w:type="gramEnd"/>
      <w:r w:rsidR="003D153A">
        <w:rPr>
          <w:color w:val="000000" w:themeColor="text1"/>
          <w:sz w:val="24"/>
          <w:szCs w:val="24"/>
        </w:rPr>
        <w:t>.</w:t>
      </w:r>
      <w:r w:rsidR="00934912" w:rsidRPr="00A60FBC">
        <w:rPr>
          <w:color w:val="000000" w:themeColor="text1"/>
          <w:sz w:val="24"/>
          <w:szCs w:val="24"/>
        </w:rPr>
        <w:t xml:space="preserve"> «Положение о формах обучения»)</w:t>
      </w:r>
    </w:p>
    <w:p w:rsidR="00934912" w:rsidRPr="00A60FBC" w:rsidRDefault="00934912" w:rsidP="003F4462">
      <w:pPr>
        <w:pStyle w:val="a3"/>
        <w:spacing w:line="360" w:lineRule="auto"/>
        <w:ind w:firstLine="567"/>
        <w:jc w:val="both"/>
        <w:rPr>
          <w:color w:val="000000" w:themeColor="text1"/>
          <w:sz w:val="24"/>
          <w:szCs w:val="24"/>
        </w:rPr>
      </w:pPr>
      <w:r w:rsidRPr="00A60FBC">
        <w:rPr>
          <w:color w:val="000000" w:themeColor="text1"/>
          <w:sz w:val="24"/>
          <w:szCs w:val="24"/>
          <w:lang w:eastAsia="ru-RU"/>
        </w:rPr>
        <w:t xml:space="preserve">Реализация программы начального общего образования </w:t>
      </w:r>
      <w:r w:rsidRPr="00A60FBC">
        <w:rPr>
          <w:color w:val="000000" w:themeColor="text1"/>
          <w:sz w:val="24"/>
          <w:szCs w:val="24"/>
        </w:rPr>
        <w:t xml:space="preserve">может </w:t>
      </w:r>
      <w:r w:rsidRPr="00A60FBC">
        <w:rPr>
          <w:color w:val="000000" w:themeColor="text1"/>
          <w:sz w:val="24"/>
          <w:szCs w:val="24"/>
          <w:lang w:eastAsia="ru-RU"/>
        </w:rPr>
        <w:t>осуществлят</w:t>
      </w:r>
      <w:r w:rsidRPr="00A60FBC">
        <w:rPr>
          <w:color w:val="000000" w:themeColor="text1"/>
          <w:sz w:val="24"/>
          <w:szCs w:val="24"/>
        </w:rPr>
        <w:t>ь</w:t>
      </w:r>
      <w:r w:rsidRPr="00A60FBC">
        <w:rPr>
          <w:color w:val="000000" w:themeColor="text1"/>
          <w:sz w:val="24"/>
          <w:szCs w:val="24"/>
          <w:lang w:eastAsia="ru-RU"/>
        </w:rPr>
        <w:t xml:space="preserve">ся </w:t>
      </w:r>
      <w:r w:rsidR="00BD3222" w:rsidRPr="00A60FBC">
        <w:rPr>
          <w:color w:val="000000" w:themeColor="text1"/>
          <w:sz w:val="24"/>
          <w:szCs w:val="24"/>
          <w:lang w:eastAsia="ru-RU"/>
        </w:rPr>
        <w:t>Школой</w:t>
      </w:r>
      <w:r w:rsidRPr="00A60FBC">
        <w:rPr>
          <w:color w:val="000000" w:themeColor="text1"/>
          <w:sz w:val="24"/>
          <w:szCs w:val="24"/>
          <w:lang w:eastAsia="ru-RU"/>
        </w:rPr>
        <w:t xml:space="preserve"> как самостоятельно, так</w:t>
      </w:r>
      <w:r w:rsidR="007562A3" w:rsidRPr="00A60FBC">
        <w:rPr>
          <w:color w:val="000000" w:themeColor="text1"/>
          <w:sz w:val="24"/>
          <w:szCs w:val="24"/>
          <w:lang w:eastAsia="ru-RU"/>
        </w:rPr>
        <w:t xml:space="preserve"> может быть</w:t>
      </w:r>
      <w:r w:rsidRPr="00A60FBC">
        <w:rPr>
          <w:color w:val="000000" w:themeColor="text1"/>
          <w:sz w:val="24"/>
          <w:szCs w:val="24"/>
          <w:lang w:eastAsia="ru-RU"/>
        </w:rPr>
        <w:t xml:space="preserve"> и посредством сетевой формы</w:t>
      </w:r>
      <w:r w:rsidR="0002611E" w:rsidRPr="00A60FBC">
        <w:rPr>
          <w:color w:val="000000" w:themeColor="text1"/>
          <w:sz w:val="24"/>
          <w:szCs w:val="24"/>
          <w:lang w:eastAsia="ru-RU"/>
        </w:rPr>
        <w:t>.</w:t>
      </w:r>
      <w:r w:rsidRPr="00A60FBC">
        <w:rPr>
          <w:color w:val="000000" w:themeColor="text1"/>
          <w:sz w:val="24"/>
          <w:szCs w:val="24"/>
        </w:rPr>
        <w:t xml:space="preserve"> При реализации программы начального общего образования </w:t>
      </w:r>
      <w:r w:rsidR="00BD3222" w:rsidRPr="00A60FBC">
        <w:rPr>
          <w:color w:val="000000" w:themeColor="text1"/>
          <w:sz w:val="24"/>
          <w:szCs w:val="24"/>
        </w:rPr>
        <w:t xml:space="preserve">Школа </w:t>
      </w:r>
      <w:r w:rsidRPr="00A60FBC">
        <w:rPr>
          <w:color w:val="000000" w:themeColor="text1"/>
          <w:sz w:val="24"/>
          <w:szCs w:val="24"/>
        </w:rPr>
        <w:t>вправе применять:</w:t>
      </w:r>
    </w:p>
    <w:p w:rsidR="00934912" w:rsidRPr="00A60FBC" w:rsidRDefault="00934912" w:rsidP="003F4462">
      <w:pPr>
        <w:pStyle w:val="a3"/>
        <w:spacing w:line="360" w:lineRule="auto"/>
        <w:ind w:firstLine="567"/>
        <w:jc w:val="both"/>
        <w:rPr>
          <w:color w:val="000000" w:themeColor="text1"/>
          <w:sz w:val="24"/>
          <w:szCs w:val="24"/>
        </w:rPr>
      </w:pPr>
      <w:r w:rsidRPr="00A60FBC">
        <w:rPr>
          <w:color w:val="000000" w:themeColor="text1"/>
          <w:sz w:val="24"/>
          <w:szCs w:val="24"/>
        </w:rPr>
        <w:t>различные образовательные технологии, в том числе электронное обучение, дистанционные образовательные</w:t>
      </w:r>
      <w:r w:rsidR="00311C27">
        <w:rPr>
          <w:color w:val="000000" w:themeColor="text1"/>
          <w:sz w:val="24"/>
          <w:szCs w:val="24"/>
        </w:rPr>
        <w:t xml:space="preserve"> </w:t>
      </w:r>
      <w:r w:rsidRPr="00A60FBC">
        <w:rPr>
          <w:color w:val="000000" w:themeColor="text1"/>
          <w:sz w:val="24"/>
          <w:szCs w:val="24"/>
        </w:rPr>
        <w:t xml:space="preserve">технологии; </w:t>
      </w:r>
      <w:r w:rsidR="00895A11" w:rsidRPr="00A60FBC">
        <w:rPr>
          <w:color w:val="000000" w:themeColor="text1"/>
          <w:sz w:val="24"/>
          <w:szCs w:val="24"/>
        </w:rPr>
        <w:t>(</w:t>
      </w:r>
      <w:r w:rsidR="005667A4" w:rsidRPr="00A60FBC">
        <w:rPr>
          <w:color w:val="000000" w:themeColor="text1"/>
          <w:sz w:val="24"/>
          <w:szCs w:val="24"/>
        </w:rPr>
        <w:t>«</w:t>
      </w:r>
      <w:r w:rsidR="00C177A5">
        <w:rPr>
          <w:rFonts w:cstheme="minorBidi"/>
          <w:bCs/>
          <w:color w:val="000000" w:themeColor="text1"/>
          <w:sz w:val="24"/>
          <w:szCs w:val="24"/>
        </w:rPr>
        <w:t xml:space="preserve">Положение </w:t>
      </w:r>
      <w:r w:rsidR="00895A11" w:rsidRPr="00A60FBC">
        <w:rPr>
          <w:rFonts w:cstheme="minorBidi"/>
          <w:bCs/>
          <w:color w:val="000000" w:themeColor="text1"/>
          <w:sz w:val="24"/>
          <w:szCs w:val="24"/>
        </w:rPr>
        <w:t>об электронном обучении, дистанционных образовательных технологиях в образовательной организации</w:t>
      </w:r>
      <w:r w:rsidR="005667A4" w:rsidRPr="00A60FBC">
        <w:rPr>
          <w:color w:val="000000" w:themeColor="text1"/>
          <w:sz w:val="24"/>
          <w:szCs w:val="24"/>
        </w:rPr>
        <w:t>»</w:t>
      </w:r>
      <w:r w:rsidRPr="00A60FBC">
        <w:rPr>
          <w:color w:val="000000" w:themeColor="text1"/>
          <w:sz w:val="24"/>
          <w:szCs w:val="24"/>
        </w:rPr>
        <w:t>)</w:t>
      </w:r>
    </w:p>
    <w:p w:rsidR="00934912" w:rsidRPr="00A60FBC" w:rsidRDefault="00934912" w:rsidP="003F4462">
      <w:pPr>
        <w:pStyle w:val="a3"/>
        <w:spacing w:line="360" w:lineRule="auto"/>
        <w:ind w:firstLine="567"/>
        <w:jc w:val="both"/>
        <w:rPr>
          <w:color w:val="000000" w:themeColor="text1"/>
          <w:sz w:val="24"/>
          <w:szCs w:val="24"/>
        </w:rPr>
      </w:pPr>
      <w:r w:rsidRPr="00A60FBC">
        <w:rPr>
          <w:color w:val="000000" w:themeColor="text1"/>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roofErr w:type="gramStart"/>
      <w:r w:rsidRPr="00A60FBC">
        <w:rPr>
          <w:color w:val="000000" w:themeColor="text1"/>
          <w:sz w:val="24"/>
          <w:szCs w:val="24"/>
        </w:rPr>
        <w:t>.</w:t>
      </w:r>
      <w:r w:rsidR="00C0587D" w:rsidRPr="00A60FBC">
        <w:rPr>
          <w:color w:val="000000" w:themeColor="text1"/>
          <w:sz w:val="24"/>
          <w:szCs w:val="24"/>
        </w:rPr>
        <w:t>(</w:t>
      </w:r>
      <w:proofErr w:type="gramEnd"/>
      <w:r w:rsidR="00C0587D" w:rsidRPr="00A60FBC">
        <w:rPr>
          <w:color w:val="000000" w:themeColor="text1"/>
          <w:sz w:val="24"/>
          <w:szCs w:val="24"/>
        </w:rPr>
        <w:t>Приложение Учебный план)</w:t>
      </w:r>
    </w:p>
    <w:p w:rsidR="002F6404" w:rsidRPr="00A60FBC" w:rsidRDefault="002F6404" w:rsidP="00FB53B1">
      <w:pPr>
        <w:pStyle w:val="a3"/>
        <w:spacing w:line="360" w:lineRule="auto"/>
        <w:ind w:firstLine="0"/>
        <w:jc w:val="both"/>
        <w:rPr>
          <w:color w:val="000000" w:themeColor="text1"/>
          <w:sz w:val="24"/>
          <w:szCs w:val="24"/>
        </w:rPr>
      </w:pPr>
      <w:r w:rsidRPr="00A60FBC">
        <w:rPr>
          <w:color w:val="000000" w:themeColor="text1"/>
          <w:sz w:val="24"/>
          <w:szCs w:val="24"/>
        </w:rPr>
        <w:t xml:space="preserve">Независимо от формы получения начального общего образования и формы обучения ФГОС является основой объективной оценки </w:t>
      </w:r>
      <w:proofErr w:type="gramStart"/>
      <w:r w:rsidRPr="00A60FBC">
        <w:rPr>
          <w:color w:val="000000" w:themeColor="text1"/>
          <w:sz w:val="24"/>
          <w:szCs w:val="24"/>
        </w:rPr>
        <w:t>соответствия</w:t>
      </w:r>
      <w:proofErr w:type="gramEnd"/>
      <w:r w:rsidRPr="00A60FBC">
        <w:rPr>
          <w:color w:val="000000" w:themeColor="text1"/>
          <w:sz w:val="24"/>
          <w:szCs w:val="24"/>
        </w:rP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C960C9" w:rsidRPr="00A60FBC" w:rsidRDefault="0002611E" w:rsidP="00E5180F">
      <w:pPr>
        <w:pStyle w:val="af0"/>
        <w:spacing w:line="360" w:lineRule="auto"/>
        <w:rPr>
          <w:color w:val="000000" w:themeColor="text1"/>
          <w:sz w:val="24"/>
          <w:szCs w:val="24"/>
        </w:rPr>
      </w:pPr>
      <w:r w:rsidRPr="00A60FBC">
        <w:rPr>
          <w:color w:val="000000" w:themeColor="text1"/>
          <w:sz w:val="24"/>
          <w:szCs w:val="24"/>
          <w:lang w:eastAsia="ru-RU"/>
        </w:rPr>
        <w:t>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roofErr w:type="gramStart"/>
      <w:r w:rsidRPr="00A60FBC">
        <w:rPr>
          <w:color w:val="000000" w:themeColor="text1"/>
          <w:sz w:val="24"/>
          <w:szCs w:val="24"/>
          <w:lang w:eastAsia="ru-RU"/>
        </w:rPr>
        <w:t>.</w:t>
      </w:r>
      <w:r w:rsidR="00C960C9" w:rsidRPr="00A60FBC">
        <w:rPr>
          <w:color w:val="000000" w:themeColor="text1"/>
          <w:sz w:val="24"/>
          <w:szCs w:val="24"/>
          <w:lang w:eastAsia="ru-RU"/>
        </w:rPr>
        <w:t>(</w:t>
      </w:r>
      <w:proofErr w:type="gramEnd"/>
      <w:r w:rsidR="00C960C9" w:rsidRPr="00A60FBC">
        <w:rPr>
          <w:color w:val="000000" w:themeColor="text1"/>
          <w:sz w:val="24"/>
          <w:szCs w:val="24"/>
          <w:lang w:eastAsia="ru-RU"/>
        </w:rPr>
        <w:t>Приложение</w:t>
      </w:r>
      <w:r w:rsidR="00C960C9" w:rsidRPr="00A60FBC">
        <w:rPr>
          <w:color w:val="000000" w:themeColor="text1"/>
          <w:sz w:val="24"/>
          <w:szCs w:val="24"/>
        </w:rPr>
        <w:t>«Положение о системе оценивания и нормах оценок по предметам на уровне начального, основного и среднего общего образования»</w:t>
      </w:r>
    </w:p>
    <w:p w:rsidR="00C960C9" w:rsidRPr="00A60FBC" w:rsidRDefault="00C960C9" w:rsidP="00E5180F">
      <w:pPr>
        <w:pStyle w:val="af0"/>
        <w:spacing w:line="360" w:lineRule="auto"/>
        <w:ind w:firstLine="0"/>
        <w:rPr>
          <w:color w:val="000000" w:themeColor="text1"/>
          <w:sz w:val="24"/>
          <w:szCs w:val="24"/>
        </w:rPr>
      </w:pPr>
      <w:r w:rsidRPr="00A60FBC">
        <w:rPr>
          <w:color w:val="000000" w:themeColor="text1"/>
          <w:sz w:val="24"/>
          <w:szCs w:val="24"/>
        </w:rPr>
        <w:t>«Положение о системе оценки достижения планируемых результатов»</w:t>
      </w:r>
    </w:p>
    <w:p w:rsidR="00C960C9" w:rsidRPr="00A60FBC" w:rsidRDefault="00C960C9" w:rsidP="00E5180F">
      <w:pPr>
        <w:pStyle w:val="af0"/>
        <w:spacing w:line="360" w:lineRule="auto"/>
        <w:ind w:firstLine="0"/>
        <w:rPr>
          <w:color w:val="000000" w:themeColor="text1"/>
          <w:sz w:val="24"/>
          <w:szCs w:val="24"/>
        </w:rPr>
      </w:pPr>
      <w:r w:rsidRPr="00A60FBC">
        <w:rPr>
          <w:color w:val="000000" w:themeColor="text1"/>
          <w:sz w:val="24"/>
          <w:szCs w:val="24"/>
        </w:rPr>
        <w:t xml:space="preserve"> «Положение о внутренней системе оценки качества образования»</w:t>
      </w:r>
    </w:p>
    <w:p w:rsidR="00C960C9" w:rsidRPr="00A60FBC" w:rsidRDefault="00C960C9" w:rsidP="00E5180F">
      <w:pPr>
        <w:pStyle w:val="af0"/>
        <w:spacing w:line="360" w:lineRule="auto"/>
        <w:ind w:firstLine="0"/>
        <w:rPr>
          <w:color w:val="000000" w:themeColor="text1"/>
          <w:sz w:val="24"/>
          <w:szCs w:val="24"/>
        </w:rPr>
      </w:pPr>
      <w:r w:rsidRPr="00A60FBC">
        <w:rPr>
          <w:color w:val="000000" w:themeColor="text1"/>
          <w:sz w:val="24"/>
          <w:szCs w:val="24"/>
        </w:rPr>
        <w:t xml:space="preserve">«Положение о порядке зачета результатов освоения </w:t>
      </w:r>
      <w:proofErr w:type="gramStart"/>
      <w:r w:rsidRPr="00A60FBC">
        <w:rPr>
          <w:color w:val="000000" w:themeColor="text1"/>
          <w:sz w:val="24"/>
          <w:szCs w:val="24"/>
        </w:rPr>
        <w:t>обучающимися</w:t>
      </w:r>
      <w:proofErr w:type="gramEnd"/>
      <w:r w:rsidRPr="00A60FBC">
        <w:rPr>
          <w:color w:val="000000" w:themeColor="text1"/>
          <w:sz w:val="24"/>
          <w:szCs w:val="24"/>
        </w:rPr>
        <w:t xml:space="preserve"> учебных предметов»</w:t>
      </w:r>
    </w:p>
    <w:p w:rsidR="00C960C9" w:rsidRPr="00A60FBC" w:rsidRDefault="00C960C9" w:rsidP="00E5180F">
      <w:pPr>
        <w:pStyle w:val="af0"/>
        <w:spacing w:line="360" w:lineRule="auto"/>
        <w:ind w:firstLine="0"/>
        <w:rPr>
          <w:color w:val="000000" w:themeColor="text1"/>
          <w:sz w:val="24"/>
          <w:szCs w:val="24"/>
        </w:rPr>
      </w:pPr>
      <w:r w:rsidRPr="00A60FBC">
        <w:rPr>
          <w:color w:val="000000" w:themeColor="text1"/>
          <w:sz w:val="24"/>
          <w:szCs w:val="24"/>
        </w:rPr>
        <w:t xml:space="preserve">«Положение о текущем контроле успеваемости и промежуточной аттестации </w:t>
      </w:r>
      <w:proofErr w:type="gramStart"/>
      <w:r w:rsidRPr="00A60FBC">
        <w:rPr>
          <w:color w:val="000000" w:themeColor="text1"/>
          <w:sz w:val="24"/>
          <w:szCs w:val="24"/>
        </w:rPr>
        <w:t>обучающихся</w:t>
      </w:r>
      <w:proofErr w:type="gramEnd"/>
      <w:r w:rsidRPr="00A60FBC">
        <w:rPr>
          <w:color w:val="000000" w:themeColor="text1"/>
          <w:sz w:val="24"/>
          <w:szCs w:val="24"/>
        </w:rPr>
        <w:t>»</w:t>
      </w:r>
    </w:p>
    <w:p w:rsidR="00AD2EFD" w:rsidRPr="00A60FBC" w:rsidRDefault="00121DC2" w:rsidP="005667A4">
      <w:pPr>
        <w:pStyle w:val="a3"/>
        <w:spacing w:line="360" w:lineRule="auto"/>
        <w:ind w:firstLine="567"/>
        <w:jc w:val="both"/>
        <w:rPr>
          <w:color w:val="000000" w:themeColor="text1"/>
          <w:sz w:val="24"/>
          <w:szCs w:val="24"/>
        </w:rPr>
      </w:pPr>
      <w:r w:rsidRPr="00A60FBC">
        <w:rPr>
          <w:color w:val="000000" w:themeColor="text1"/>
          <w:sz w:val="24"/>
          <w:szCs w:val="24"/>
        </w:rPr>
        <w:t>Содержание ООП НОО МОУ СШ №</w:t>
      </w:r>
      <w:r w:rsidR="00C177A5">
        <w:rPr>
          <w:color w:val="000000" w:themeColor="text1"/>
          <w:sz w:val="24"/>
          <w:szCs w:val="24"/>
        </w:rPr>
        <w:t xml:space="preserve"> 47</w:t>
      </w:r>
      <w:r w:rsidR="00FD778F" w:rsidRPr="00A60FBC">
        <w:rPr>
          <w:color w:val="000000" w:themeColor="text1"/>
          <w:sz w:val="24"/>
          <w:szCs w:val="24"/>
        </w:rPr>
        <w:t xml:space="preserve"> отражает требования ФГОС НОО и содержит следующие разделы</w:t>
      </w:r>
      <w:r w:rsidR="003715E0" w:rsidRPr="00A60FBC">
        <w:rPr>
          <w:color w:val="000000" w:themeColor="text1"/>
          <w:sz w:val="24"/>
          <w:szCs w:val="24"/>
        </w:rPr>
        <w:t>:</w:t>
      </w:r>
      <w:r w:rsidR="00AD2EFD" w:rsidRPr="00A60FBC">
        <w:rPr>
          <w:color w:val="000000" w:themeColor="text1"/>
          <w:sz w:val="24"/>
          <w:szCs w:val="24"/>
        </w:rPr>
        <w:t xml:space="preserve"> целевой, содержательный, организационный.</w:t>
      </w:r>
    </w:p>
    <w:p w:rsidR="00FD778F" w:rsidRPr="00A60FBC" w:rsidRDefault="00FD778F" w:rsidP="001D02C0">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35" w:name="dst100102"/>
      <w:bookmarkEnd w:id="35"/>
      <w:r w:rsidRPr="00A60FBC">
        <w:rPr>
          <w:rFonts w:ascii="Times New Roman" w:hAnsi="Times New Roman" w:cs="Times New Roman"/>
          <w:color w:val="000000" w:themeColor="text1"/>
          <w:sz w:val="24"/>
          <w:szCs w:val="24"/>
        </w:rPr>
        <w:lastRenderedPageBreak/>
        <w:t>1)</w:t>
      </w:r>
      <w:r w:rsidRPr="00A60FBC">
        <w:rPr>
          <w:rFonts w:ascii="Times New Roman" w:eastAsia="Times New Roman" w:hAnsi="Times New Roman" w:cs="Times New Roman"/>
          <w:color w:val="000000" w:themeColor="text1"/>
          <w:sz w:val="24"/>
          <w:szCs w:val="24"/>
        </w:rPr>
        <w:t xml:space="preserve">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FD778F" w:rsidRPr="00A60FBC" w:rsidRDefault="00FD778F" w:rsidP="001D02C0">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36" w:name="dst100106"/>
      <w:bookmarkEnd w:id="36"/>
      <w:r w:rsidRPr="00A60FBC">
        <w:rPr>
          <w:rFonts w:ascii="Times New Roman" w:eastAsia="Times New Roman" w:hAnsi="Times New Roman" w:cs="Times New Roman"/>
          <w:color w:val="000000" w:themeColor="text1"/>
          <w:sz w:val="24"/>
          <w:szCs w:val="24"/>
        </w:rPr>
        <w:t>Целевой раздел включа</w:t>
      </w:r>
      <w:r w:rsidR="001D3CFB" w:rsidRPr="00A60FBC">
        <w:rPr>
          <w:rFonts w:ascii="Times New Roman" w:eastAsia="Times New Roman" w:hAnsi="Times New Roman" w:cs="Times New Roman"/>
          <w:color w:val="000000" w:themeColor="text1"/>
          <w:sz w:val="24"/>
          <w:szCs w:val="24"/>
        </w:rPr>
        <w:t>ет</w:t>
      </w:r>
      <w:r w:rsidRPr="00A60FBC">
        <w:rPr>
          <w:rFonts w:ascii="Times New Roman" w:eastAsia="Times New Roman" w:hAnsi="Times New Roman" w:cs="Times New Roman"/>
          <w:color w:val="000000" w:themeColor="text1"/>
          <w:sz w:val="24"/>
          <w:szCs w:val="24"/>
        </w:rPr>
        <w:t>:</w:t>
      </w:r>
    </w:p>
    <w:p w:rsidR="00FD778F" w:rsidRPr="00A60FBC" w:rsidRDefault="00FD778F" w:rsidP="001D02C0">
      <w:pPr>
        <w:pStyle w:val="a4"/>
        <w:numPr>
          <w:ilvl w:val="0"/>
          <w:numId w:val="5"/>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37" w:name="dst100107"/>
      <w:bookmarkEnd w:id="37"/>
      <w:r w:rsidRPr="00A60FBC">
        <w:rPr>
          <w:rFonts w:ascii="Times New Roman" w:eastAsia="Times New Roman" w:hAnsi="Times New Roman" w:cs="Times New Roman"/>
          <w:color w:val="000000" w:themeColor="text1"/>
          <w:sz w:val="24"/>
          <w:szCs w:val="24"/>
        </w:rPr>
        <w:t>пояснительную записку;</w:t>
      </w:r>
    </w:p>
    <w:p w:rsidR="00FD778F" w:rsidRPr="00A60FBC" w:rsidRDefault="00FD778F" w:rsidP="001D02C0">
      <w:pPr>
        <w:pStyle w:val="a4"/>
        <w:numPr>
          <w:ilvl w:val="0"/>
          <w:numId w:val="5"/>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38" w:name="dst100108"/>
      <w:bookmarkEnd w:id="38"/>
      <w:r w:rsidRPr="00A60FBC">
        <w:rPr>
          <w:rFonts w:ascii="Times New Roman" w:eastAsia="Times New Roman" w:hAnsi="Times New Roman" w:cs="Times New Roman"/>
          <w:color w:val="000000" w:themeColor="text1"/>
          <w:sz w:val="24"/>
          <w:szCs w:val="24"/>
        </w:rPr>
        <w:t xml:space="preserve">планируемые результаты освоения </w:t>
      </w:r>
      <w:proofErr w:type="gramStart"/>
      <w:r w:rsidRPr="00A60FBC">
        <w:rPr>
          <w:rFonts w:ascii="Times New Roman" w:eastAsia="Times New Roman" w:hAnsi="Times New Roman" w:cs="Times New Roman"/>
          <w:color w:val="000000" w:themeColor="text1"/>
          <w:sz w:val="24"/>
          <w:szCs w:val="24"/>
        </w:rPr>
        <w:t>обучающимися</w:t>
      </w:r>
      <w:proofErr w:type="gramEnd"/>
      <w:r w:rsidR="00B16BFC" w:rsidRPr="00A60FBC">
        <w:rPr>
          <w:rFonts w:ascii="Times New Roman" w:eastAsia="Times New Roman" w:hAnsi="Times New Roman" w:cs="Times New Roman"/>
          <w:color w:val="000000" w:themeColor="text1"/>
          <w:sz w:val="24"/>
          <w:szCs w:val="24"/>
        </w:rPr>
        <w:t xml:space="preserve"> программы начального общего образования</w:t>
      </w:r>
      <w:r w:rsidRPr="00A60FBC">
        <w:rPr>
          <w:rFonts w:ascii="Times New Roman" w:eastAsia="Times New Roman" w:hAnsi="Times New Roman" w:cs="Times New Roman"/>
          <w:color w:val="000000" w:themeColor="text1"/>
          <w:sz w:val="24"/>
          <w:szCs w:val="24"/>
        </w:rPr>
        <w:t>;</w:t>
      </w:r>
    </w:p>
    <w:p w:rsidR="001D3CFB" w:rsidRPr="00A60FBC" w:rsidRDefault="00FD778F" w:rsidP="001D02C0">
      <w:pPr>
        <w:pStyle w:val="a4"/>
        <w:numPr>
          <w:ilvl w:val="0"/>
          <w:numId w:val="5"/>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39" w:name="dst100109"/>
      <w:bookmarkEnd w:id="39"/>
      <w:r w:rsidRPr="00A60FBC">
        <w:rPr>
          <w:rFonts w:ascii="Times New Roman" w:eastAsia="Times New Roman" w:hAnsi="Times New Roman" w:cs="Times New Roman"/>
          <w:color w:val="000000" w:themeColor="text1"/>
          <w:sz w:val="24"/>
          <w:szCs w:val="24"/>
        </w:rPr>
        <w:t xml:space="preserve">систему оценки достижения планируемых результатов освоения </w:t>
      </w:r>
      <w:r w:rsidR="00A3597C" w:rsidRPr="00A60FBC">
        <w:rPr>
          <w:rFonts w:ascii="Times New Roman" w:eastAsia="Times New Roman" w:hAnsi="Times New Roman" w:cs="Times New Roman"/>
          <w:color w:val="000000" w:themeColor="text1"/>
          <w:sz w:val="24"/>
          <w:szCs w:val="24"/>
        </w:rPr>
        <w:t>О</w:t>
      </w:r>
      <w:r w:rsidR="000A0401" w:rsidRPr="00A60FBC">
        <w:rPr>
          <w:rFonts w:ascii="Times New Roman" w:eastAsia="Times New Roman" w:hAnsi="Times New Roman" w:cs="Times New Roman"/>
          <w:color w:val="000000" w:themeColor="text1"/>
          <w:sz w:val="24"/>
          <w:szCs w:val="24"/>
        </w:rPr>
        <w:t>ОП НОО</w:t>
      </w:r>
      <w:r w:rsidRPr="00A60FBC">
        <w:rPr>
          <w:rFonts w:ascii="Times New Roman" w:eastAsia="Times New Roman" w:hAnsi="Times New Roman" w:cs="Times New Roman"/>
          <w:color w:val="000000" w:themeColor="text1"/>
          <w:sz w:val="24"/>
          <w:szCs w:val="24"/>
        </w:rPr>
        <w:t>.</w:t>
      </w:r>
      <w:bookmarkStart w:id="40" w:name="dst100103"/>
      <w:bookmarkEnd w:id="40"/>
      <w:r w:rsidR="001D3CFB" w:rsidRPr="00A60FBC">
        <w:rPr>
          <w:color w:val="000000" w:themeColor="text1"/>
          <w:sz w:val="24"/>
          <w:szCs w:val="24"/>
        </w:rPr>
        <w:t xml:space="preserve">2) </w:t>
      </w:r>
      <w:r w:rsidR="001D3CFB" w:rsidRPr="00A60FBC">
        <w:rPr>
          <w:rFonts w:ascii="Times New Roman" w:eastAsia="Times New Roman" w:hAnsi="Times New Roman" w:cs="Times New Roman"/>
          <w:color w:val="000000" w:themeColor="text1"/>
          <w:sz w:val="24"/>
          <w:szCs w:val="24"/>
        </w:rPr>
        <w:t xml:space="preserve">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001D3CFB" w:rsidRPr="00A60FBC">
        <w:rPr>
          <w:rFonts w:ascii="Times New Roman" w:eastAsia="Times New Roman" w:hAnsi="Times New Roman" w:cs="Times New Roman"/>
          <w:color w:val="000000" w:themeColor="text1"/>
          <w:sz w:val="24"/>
          <w:szCs w:val="24"/>
        </w:rPr>
        <w:t>метапредметных</w:t>
      </w:r>
      <w:proofErr w:type="spellEnd"/>
      <w:r w:rsidR="001D3CFB" w:rsidRPr="00A60FBC">
        <w:rPr>
          <w:rFonts w:ascii="Times New Roman" w:eastAsia="Times New Roman" w:hAnsi="Times New Roman" w:cs="Times New Roman"/>
          <w:color w:val="000000" w:themeColor="text1"/>
          <w:sz w:val="24"/>
          <w:szCs w:val="24"/>
        </w:rPr>
        <w:t xml:space="preserve"> и личностных результатов:</w:t>
      </w:r>
    </w:p>
    <w:p w:rsidR="00DC2C60" w:rsidRPr="00A60FBC" w:rsidRDefault="002C5186" w:rsidP="001D02C0">
      <w:pPr>
        <w:pStyle w:val="a4"/>
        <w:numPr>
          <w:ilvl w:val="0"/>
          <w:numId w:val="6"/>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 xml:space="preserve">федеральные учебные программы </w:t>
      </w:r>
    </w:p>
    <w:p w:rsidR="00B16BFC" w:rsidRPr="00A60FBC" w:rsidRDefault="002C5186" w:rsidP="001D02C0">
      <w:pPr>
        <w:pStyle w:val="a4"/>
        <w:numPr>
          <w:ilvl w:val="0"/>
          <w:numId w:val="6"/>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 xml:space="preserve">федеральные </w:t>
      </w:r>
      <w:r w:rsidR="001D3CFB" w:rsidRPr="00A60FBC">
        <w:rPr>
          <w:rFonts w:ascii="Times New Roman" w:eastAsia="Times New Roman" w:hAnsi="Times New Roman" w:cs="Times New Roman"/>
          <w:color w:val="000000" w:themeColor="text1"/>
          <w:sz w:val="24"/>
          <w:szCs w:val="24"/>
        </w:rPr>
        <w:t xml:space="preserve">рабочие программы учебных предметов, </w:t>
      </w:r>
    </w:p>
    <w:p w:rsidR="001D3CFB" w:rsidRPr="00A60FBC" w:rsidRDefault="00B16BFC" w:rsidP="001D02C0">
      <w:pPr>
        <w:pStyle w:val="a4"/>
        <w:numPr>
          <w:ilvl w:val="0"/>
          <w:numId w:val="6"/>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 xml:space="preserve">рабочие программы </w:t>
      </w:r>
      <w:r w:rsidR="001D3CFB" w:rsidRPr="00A60FBC">
        <w:rPr>
          <w:rFonts w:ascii="Times New Roman" w:eastAsia="Times New Roman" w:hAnsi="Times New Roman" w:cs="Times New Roman"/>
          <w:color w:val="000000" w:themeColor="text1"/>
          <w:sz w:val="24"/>
          <w:szCs w:val="24"/>
        </w:rPr>
        <w:t>учебных курсов (в том числе внеурочной деятельности), учебных модулей;</w:t>
      </w:r>
    </w:p>
    <w:p w:rsidR="001D3CFB" w:rsidRPr="00A60FBC" w:rsidRDefault="001D3CFB" w:rsidP="001D02C0">
      <w:pPr>
        <w:pStyle w:val="a4"/>
        <w:numPr>
          <w:ilvl w:val="0"/>
          <w:numId w:val="6"/>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 xml:space="preserve">программу формирования универсальных учебных действий </w:t>
      </w:r>
      <w:proofErr w:type="gramStart"/>
      <w:r w:rsidRPr="00A60FBC">
        <w:rPr>
          <w:rFonts w:ascii="Times New Roman" w:eastAsia="Times New Roman" w:hAnsi="Times New Roman" w:cs="Times New Roman"/>
          <w:color w:val="000000" w:themeColor="text1"/>
          <w:sz w:val="24"/>
          <w:szCs w:val="24"/>
        </w:rPr>
        <w:t>у</w:t>
      </w:r>
      <w:proofErr w:type="gramEnd"/>
      <w:r w:rsidRPr="00A60FBC">
        <w:rPr>
          <w:rFonts w:ascii="Times New Roman" w:eastAsia="Times New Roman" w:hAnsi="Times New Roman" w:cs="Times New Roman"/>
          <w:color w:val="000000" w:themeColor="text1"/>
          <w:sz w:val="24"/>
          <w:szCs w:val="24"/>
        </w:rPr>
        <w:t xml:space="preserve"> обучающихся;</w:t>
      </w:r>
    </w:p>
    <w:p w:rsidR="00B16BFC" w:rsidRPr="00A60FBC" w:rsidRDefault="002C5186" w:rsidP="001D02C0">
      <w:pPr>
        <w:pStyle w:val="a4"/>
        <w:numPr>
          <w:ilvl w:val="0"/>
          <w:numId w:val="6"/>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A60FBC">
        <w:rPr>
          <w:rFonts w:ascii="Times New Roman" w:eastAsia="Times New Roman" w:hAnsi="Times New Roman" w:cs="Times New Roman"/>
          <w:color w:val="000000" w:themeColor="text1"/>
          <w:sz w:val="24"/>
          <w:szCs w:val="24"/>
        </w:rPr>
        <w:t xml:space="preserve">федеральную </w:t>
      </w:r>
      <w:r w:rsidR="001D3CFB" w:rsidRPr="00A60FBC">
        <w:rPr>
          <w:rFonts w:ascii="Times New Roman" w:eastAsia="Times New Roman" w:hAnsi="Times New Roman" w:cs="Times New Roman"/>
          <w:color w:val="000000" w:themeColor="text1"/>
          <w:sz w:val="24"/>
          <w:szCs w:val="24"/>
        </w:rPr>
        <w:t>рабочую программу воспитания.</w:t>
      </w:r>
      <w:bookmarkStart w:id="41" w:name="dst100104"/>
      <w:bookmarkEnd w:id="41"/>
    </w:p>
    <w:p w:rsidR="001D3CFB" w:rsidRPr="00A60FBC" w:rsidRDefault="001D3CFB" w:rsidP="00B16BFC">
      <w:pPr>
        <w:shd w:val="clear" w:color="auto" w:fill="FFFFFF"/>
        <w:spacing w:after="0" w:line="360" w:lineRule="auto"/>
        <w:ind w:left="1260"/>
        <w:jc w:val="both"/>
        <w:rPr>
          <w:rFonts w:ascii="Times New Roman" w:eastAsia="Times New Roman" w:hAnsi="Times New Roman" w:cs="Times New Roman"/>
          <w:color w:val="000000" w:themeColor="text1"/>
          <w:sz w:val="24"/>
          <w:szCs w:val="24"/>
        </w:rPr>
      </w:pPr>
      <w:r w:rsidRPr="00A60FBC">
        <w:rPr>
          <w:color w:val="000000" w:themeColor="text1"/>
          <w:sz w:val="24"/>
          <w:szCs w:val="24"/>
        </w:rPr>
        <w:t xml:space="preserve">3) </w:t>
      </w:r>
      <w:r w:rsidRPr="00A60FBC">
        <w:rPr>
          <w:rFonts w:ascii="Times New Roman" w:eastAsia="Times New Roman" w:hAnsi="Times New Roman" w:cs="Times New Roman"/>
          <w:color w:val="000000" w:themeColor="text1"/>
          <w:sz w:val="24"/>
          <w:szCs w:val="24"/>
        </w:rPr>
        <w:t>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1D3CFB" w:rsidRPr="00A60FBC" w:rsidRDefault="002C5186" w:rsidP="001D02C0">
      <w:pPr>
        <w:pStyle w:val="a4"/>
        <w:numPr>
          <w:ilvl w:val="0"/>
          <w:numId w:val="7"/>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42" w:name="dst100154"/>
      <w:bookmarkEnd w:id="42"/>
      <w:r w:rsidRPr="00A60FBC">
        <w:rPr>
          <w:rFonts w:ascii="Times New Roman" w:eastAsia="Times New Roman" w:hAnsi="Times New Roman" w:cs="Times New Roman"/>
          <w:color w:val="000000" w:themeColor="text1"/>
          <w:sz w:val="24"/>
          <w:szCs w:val="24"/>
        </w:rPr>
        <w:t>федеральный учебный план</w:t>
      </w:r>
      <w:r w:rsidR="001D3CFB" w:rsidRPr="00A60FBC">
        <w:rPr>
          <w:rFonts w:ascii="Times New Roman" w:eastAsia="Times New Roman" w:hAnsi="Times New Roman" w:cs="Times New Roman"/>
          <w:color w:val="000000" w:themeColor="text1"/>
          <w:sz w:val="24"/>
          <w:szCs w:val="24"/>
        </w:rPr>
        <w:t>;</w:t>
      </w:r>
    </w:p>
    <w:p w:rsidR="001D3CFB" w:rsidRPr="00A60FBC" w:rsidRDefault="002C5186" w:rsidP="001D02C0">
      <w:pPr>
        <w:pStyle w:val="a4"/>
        <w:numPr>
          <w:ilvl w:val="0"/>
          <w:numId w:val="7"/>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43" w:name="dst100155"/>
      <w:bookmarkEnd w:id="43"/>
      <w:r w:rsidRPr="00A60FBC">
        <w:rPr>
          <w:rFonts w:ascii="Times New Roman" w:eastAsia="Times New Roman" w:hAnsi="Times New Roman" w:cs="Times New Roman"/>
          <w:color w:val="000000" w:themeColor="text1"/>
          <w:sz w:val="24"/>
          <w:szCs w:val="24"/>
        </w:rPr>
        <w:t xml:space="preserve">федеральный </w:t>
      </w:r>
      <w:r w:rsidR="001D3CFB" w:rsidRPr="00A60FBC">
        <w:rPr>
          <w:rFonts w:ascii="Times New Roman" w:eastAsia="Times New Roman" w:hAnsi="Times New Roman" w:cs="Times New Roman"/>
          <w:color w:val="000000" w:themeColor="text1"/>
          <w:sz w:val="24"/>
          <w:szCs w:val="24"/>
        </w:rPr>
        <w:t>план внеурочной деятельности;</w:t>
      </w:r>
    </w:p>
    <w:p w:rsidR="001D3CFB" w:rsidRPr="00A60FBC" w:rsidRDefault="002C5186" w:rsidP="001D02C0">
      <w:pPr>
        <w:pStyle w:val="a4"/>
        <w:numPr>
          <w:ilvl w:val="0"/>
          <w:numId w:val="7"/>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44" w:name="dst100156"/>
      <w:bookmarkEnd w:id="44"/>
      <w:r w:rsidRPr="00A60FBC">
        <w:rPr>
          <w:rFonts w:ascii="Times New Roman" w:eastAsia="Times New Roman" w:hAnsi="Times New Roman" w:cs="Times New Roman"/>
          <w:color w:val="000000" w:themeColor="text1"/>
          <w:sz w:val="24"/>
          <w:szCs w:val="24"/>
        </w:rPr>
        <w:t xml:space="preserve">федеральный </w:t>
      </w:r>
      <w:r w:rsidR="001D3CFB" w:rsidRPr="00A60FBC">
        <w:rPr>
          <w:rFonts w:ascii="Times New Roman" w:eastAsia="Times New Roman" w:hAnsi="Times New Roman" w:cs="Times New Roman"/>
          <w:color w:val="000000" w:themeColor="text1"/>
          <w:sz w:val="24"/>
          <w:szCs w:val="24"/>
        </w:rPr>
        <w:t>календарный учебный график;</w:t>
      </w:r>
    </w:p>
    <w:p w:rsidR="001D3CFB" w:rsidRPr="00A60FBC" w:rsidRDefault="002C5186" w:rsidP="001D02C0">
      <w:pPr>
        <w:pStyle w:val="a4"/>
        <w:numPr>
          <w:ilvl w:val="0"/>
          <w:numId w:val="7"/>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45" w:name="dst100157"/>
      <w:bookmarkEnd w:id="45"/>
      <w:r w:rsidRPr="00A60FBC">
        <w:rPr>
          <w:rFonts w:ascii="Times New Roman" w:eastAsia="Times New Roman" w:hAnsi="Times New Roman" w:cs="Times New Roman"/>
          <w:color w:val="000000" w:themeColor="text1"/>
          <w:sz w:val="24"/>
          <w:szCs w:val="24"/>
        </w:rPr>
        <w:t xml:space="preserve">федеральный </w:t>
      </w:r>
      <w:r w:rsidR="001D3CFB" w:rsidRPr="00A60FBC">
        <w:rPr>
          <w:rFonts w:ascii="Times New Roman" w:eastAsia="Times New Roman" w:hAnsi="Times New Roman" w:cs="Times New Roman"/>
          <w:color w:val="000000" w:themeColor="text1"/>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F4987" w:rsidRPr="00A60FBC" w:rsidRDefault="001D3CFB" w:rsidP="001D02C0">
      <w:pPr>
        <w:pStyle w:val="a4"/>
        <w:numPr>
          <w:ilvl w:val="0"/>
          <w:numId w:val="7"/>
        </w:num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46" w:name="dst100158"/>
      <w:bookmarkEnd w:id="46"/>
      <w:r w:rsidRPr="00A60FBC">
        <w:rPr>
          <w:rFonts w:ascii="Times New Roman" w:eastAsia="Times New Roman" w:hAnsi="Times New Roman" w:cs="Times New Roman"/>
          <w:color w:val="000000" w:themeColor="text1"/>
          <w:sz w:val="24"/>
          <w:szCs w:val="24"/>
        </w:rPr>
        <w:t>характеристику условий реализации программы начального общего образования в соответствии с требованиями ФГОС.</w:t>
      </w:r>
    </w:p>
    <w:p w:rsidR="001D02C0" w:rsidRDefault="00273485" w:rsidP="00A60FBC">
      <w:pPr>
        <w:pStyle w:val="a3"/>
        <w:spacing w:line="360" w:lineRule="auto"/>
        <w:ind w:firstLine="567"/>
        <w:jc w:val="both"/>
        <w:rPr>
          <w:color w:val="000000" w:themeColor="text1"/>
          <w:sz w:val="24"/>
          <w:szCs w:val="24"/>
        </w:rPr>
      </w:pPr>
      <w:r w:rsidRPr="00FB53B1">
        <w:rPr>
          <w:rFonts w:eastAsia="Times New Roman"/>
          <w:color w:val="000000" w:themeColor="text1"/>
          <w:sz w:val="24"/>
          <w:szCs w:val="24"/>
        </w:rPr>
        <w:t xml:space="preserve">Для </w:t>
      </w:r>
      <w:r w:rsidR="008B0732" w:rsidRPr="00FB53B1">
        <w:rPr>
          <w:rFonts w:eastAsia="Times New Roman"/>
          <w:color w:val="000000" w:themeColor="text1"/>
          <w:sz w:val="24"/>
          <w:szCs w:val="24"/>
        </w:rPr>
        <w:t xml:space="preserve">обеспечения </w:t>
      </w:r>
      <w:r w:rsidRPr="00FB53B1">
        <w:rPr>
          <w:rFonts w:eastAsia="Times New Roman"/>
          <w:color w:val="000000" w:themeColor="text1"/>
          <w:sz w:val="24"/>
          <w:szCs w:val="24"/>
        </w:rPr>
        <w:t>единства учебной и воспитательной деятельности, реализуемой совместно с семьёй (</w:t>
      </w:r>
      <w:r w:rsidR="00EA3546" w:rsidRPr="00FB53B1">
        <w:rPr>
          <w:rFonts w:eastAsia="Times New Roman"/>
          <w:color w:val="000000" w:themeColor="text1"/>
          <w:sz w:val="24"/>
          <w:szCs w:val="24"/>
        </w:rPr>
        <w:t>Совет отцов</w:t>
      </w:r>
      <w:proofErr w:type="gramStart"/>
      <w:r w:rsidRPr="00FB53B1">
        <w:rPr>
          <w:rFonts w:eastAsia="Times New Roman"/>
          <w:color w:val="000000" w:themeColor="text1"/>
          <w:sz w:val="24"/>
          <w:szCs w:val="24"/>
        </w:rPr>
        <w:t>)</w:t>
      </w:r>
      <w:r w:rsidR="00E5180F" w:rsidRPr="00FB53B1">
        <w:rPr>
          <w:rFonts w:eastAsia="Times New Roman"/>
          <w:color w:val="000000" w:themeColor="text1"/>
          <w:sz w:val="24"/>
          <w:szCs w:val="24"/>
        </w:rPr>
        <w:t>п</w:t>
      </w:r>
      <w:proofErr w:type="gramEnd"/>
      <w:r w:rsidR="00E5180F" w:rsidRPr="00FB53B1">
        <w:rPr>
          <w:rFonts w:eastAsia="Times New Roman"/>
          <w:color w:val="000000" w:themeColor="text1"/>
          <w:sz w:val="24"/>
          <w:szCs w:val="24"/>
        </w:rPr>
        <w:t>о формированию г</w:t>
      </w:r>
      <w:r w:rsidR="008B0732" w:rsidRPr="00FB53B1">
        <w:rPr>
          <w:rFonts w:eastAsia="Times New Roman"/>
          <w:color w:val="000000" w:themeColor="text1"/>
          <w:sz w:val="24"/>
          <w:szCs w:val="24"/>
        </w:rPr>
        <w:t>армонично развитой личности</w:t>
      </w:r>
      <w:r w:rsidRPr="00FB53B1">
        <w:rPr>
          <w:rFonts w:eastAsia="Times New Roman"/>
          <w:color w:val="000000" w:themeColor="text1"/>
          <w:sz w:val="24"/>
          <w:szCs w:val="24"/>
        </w:rPr>
        <w:t>, созданы благоприятные условия воспитания и обучения.</w:t>
      </w:r>
      <w:bookmarkStart w:id="47" w:name="dst100076"/>
      <w:bookmarkEnd w:id="47"/>
    </w:p>
    <w:p w:rsidR="000B4FEF" w:rsidRDefault="000B4FEF" w:rsidP="000A1B07">
      <w:pPr>
        <w:pStyle w:val="a3"/>
        <w:spacing w:line="360" w:lineRule="auto"/>
        <w:jc w:val="center"/>
        <w:outlineLvl w:val="1"/>
        <w:rPr>
          <w:b/>
        </w:rPr>
      </w:pPr>
      <w:bookmarkStart w:id="48" w:name="_Toc113895108"/>
      <w:bookmarkStart w:id="49" w:name="_Toc113897080"/>
    </w:p>
    <w:p w:rsidR="001665DA" w:rsidRDefault="001665DA" w:rsidP="000A1B07">
      <w:pPr>
        <w:pStyle w:val="a3"/>
        <w:spacing w:line="360" w:lineRule="auto"/>
        <w:jc w:val="center"/>
        <w:outlineLvl w:val="1"/>
        <w:rPr>
          <w:b/>
        </w:rPr>
      </w:pPr>
    </w:p>
    <w:p w:rsidR="00D33B3E" w:rsidRDefault="00D33B3E" w:rsidP="002C379A">
      <w:pPr>
        <w:pStyle w:val="a3"/>
        <w:spacing w:line="360" w:lineRule="auto"/>
        <w:jc w:val="center"/>
        <w:outlineLvl w:val="1"/>
        <w:rPr>
          <w:b/>
        </w:rPr>
      </w:pPr>
      <w:r>
        <w:rPr>
          <w:b/>
        </w:rPr>
        <w:lastRenderedPageBreak/>
        <w:t>1.2 Планируемые результаты</w:t>
      </w:r>
      <w:bookmarkStart w:id="50" w:name="_Toc113897081"/>
      <w:bookmarkEnd w:id="48"/>
      <w:bookmarkEnd w:id="49"/>
      <w:r w:rsidR="00311C27">
        <w:rPr>
          <w:b/>
        </w:rPr>
        <w:t xml:space="preserve"> </w:t>
      </w:r>
      <w:r w:rsidR="0055440E" w:rsidRPr="00104071">
        <w:rPr>
          <w:b/>
        </w:rPr>
        <w:t xml:space="preserve">освоения </w:t>
      </w:r>
      <w:proofErr w:type="gramStart"/>
      <w:r w:rsidR="0055440E" w:rsidRPr="00104071">
        <w:rPr>
          <w:b/>
        </w:rPr>
        <w:t>обучающимися</w:t>
      </w:r>
      <w:proofErr w:type="gramEnd"/>
      <w:r w:rsidR="0055440E" w:rsidRPr="00104071">
        <w:rPr>
          <w:b/>
        </w:rPr>
        <w:t xml:space="preserve"> основной образовательной программы</w:t>
      </w:r>
      <w:bookmarkStart w:id="51" w:name="_Toc113897082"/>
      <w:bookmarkEnd w:id="50"/>
      <w:r w:rsidR="00311C27">
        <w:rPr>
          <w:b/>
        </w:rPr>
        <w:t xml:space="preserve"> </w:t>
      </w:r>
      <w:r w:rsidR="0055440E" w:rsidRPr="00104071">
        <w:rPr>
          <w:b/>
        </w:rPr>
        <w:t>начального общего образования</w:t>
      </w:r>
      <w:bookmarkEnd w:id="51"/>
    </w:p>
    <w:p w:rsidR="00E1555C" w:rsidRDefault="00D64BBC" w:rsidP="000A1B07">
      <w:pPr>
        <w:pStyle w:val="a3"/>
        <w:spacing w:line="360" w:lineRule="auto"/>
        <w:jc w:val="center"/>
        <w:outlineLvl w:val="2"/>
        <w:rPr>
          <w:b/>
        </w:rPr>
      </w:pPr>
      <w:bookmarkStart w:id="52" w:name="_Toc113895109"/>
      <w:bookmarkStart w:id="53" w:name="_Toc113897083"/>
      <w:r>
        <w:rPr>
          <w:b/>
        </w:rPr>
        <w:t xml:space="preserve">1.2.1. </w:t>
      </w:r>
      <w:r w:rsidR="00E1555C">
        <w:rPr>
          <w:b/>
        </w:rPr>
        <w:t>Общая характеристика</w:t>
      </w:r>
      <w:bookmarkEnd w:id="52"/>
      <w:bookmarkEnd w:id="53"/>
    </w:p>
    <w:p w:rsidR="00F02926" w:rsidRPr="001D02C0" w:rsidRDefault="004205D4" w:rsidP="00C177A5">
      <w:pPr>
        <w:spacing w:line="36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Планируемые результаты ООП НОО соответствуют современным целям начального общего образования,</w:t>
      </w:r>
      <w:r w:rsidR="00311C27">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представленным </w:t>
      </w:r>
      <w:r w:rsidR="00F02926" w:rsidRPr="00D705F3">
        <w:rPr>
          <w:rFonts w:ascii="Times New Roman" w:hAnsi="Times New Roman" w:cs="Times New Roman"/>
          <w:sz w:val="24"/>
          <w:szCs w:val="24"/>
        </w:rPr>
        <w:t xml:space="preserve">во ФГОС </w:t>
      </w:r>
      <w:r>
        <w:rPr>
          <w:rFonts w:ascii="Times New Roman" w:hAnsi="Times New Roman" w:cs="Times New Roman"/>
          <w:sz w:val="24"/>
          <w:szCs w:val="24"/>
        </w:rPr>
        <w:t xml:space="preserve">НОО </w:t>
      </w:r>
      <w:r w:rsidR="00F02926" w:rsidRPr="00D705F3">
        <w:rPr>
          <w:rFonts w:ascii="Times New Roman" w:hAnsi="Times New Roman" w:cs="Times New Roman"/>
          <w:sz w:val="24"/>
          <w:szCs w:val="24"/>
        </w:rPr>
        <w:t xml:space="preserve">как система личностных, </w:t>
      </w:r>
      <w:proofErr w:type="spellStart"/>
      <w:r w:rsidR="00F02926" w:rsidRPr="00D705F3">
        <w:rPr>
          <w:rFonts w:ascii="Times New Roman" w:hAnsi="Times New Roman" w:cs="Times New Roman"/>
          <w:sz w:val="24"/>
          <w:szCs w:val="24"/>
        </w:rPr>
        <w:t>метапредметных</w:t>
      </w:r>
      <w:proofErr w:type="spellEnd"/>
      <w:r w:rsidR="00F02926" w:rsidRPr="00D705F3">
        <w:rPr>
          <w:rFonts w:ascii="Times New Roman" w:hAnsi="Times New Roman" w:cs="Times New Roman"/>
          <w:sz w:val="24"/>
          <w:szCs w:val="24"/>
        </w:rPr>
        <w:t xml:space="preserve"> и предметных до</w:t>
      </w:r>
      <w:r w:rsidR="00F02926" w:rsidRPr="00D705F3">
        <w:rPr>
          <w:rFonts w:ascii="Times New Roman" w:hAnsi="Times New Roman" w:cs="Times New Roman"/>
          <w:sz w:val="24"/>
          <w:szCs w:val="24"/>
        </w:rPr>
        <w:softHyphen/>
        <w:t>стижений обучающегося.</w:t>
      </w:r>
      <w:proofErr w:type="gramEnd"/>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812"/>
      </w:tblGrid>
      <w:tr w:rsidR="008B0732" w:rsidTr="008824D5">
        <w:tc>
          <w:tcPr>
            <w:tcW w:w="10031" w:type="dxa"/>
            <w:gridSpan w:val="2"/>
          </w:tcPr>
          <w:p w:rsidR="008B0732" w:rsidRPr="004A1413" w:rsidRDefault="008B0732" w:rsidP="00D705F3">
            <w:pPr>
              <w:rPr>
                <w:rFonts w:ascii="Times New Roman" w:eastAsia="Arial" w:hAnsi="Times New Roman" w:cs="Times New Roman"/>
                <w:b/>
                <w:sz w:val="24"/>
                <w:szCs w:val="24"/>
              </w:rPr>
            </w:pPr>
            <w:r w:rsidRPr="004A1413">
              <w:rPr>
                <w:rFonts w:ascii="Times New Roman" w:eastAsia="Arial" w:hAnsi="Times New Roman" w:cs="Times New Roman"/>
                <w:b/>
                <w:sz w:val="24"/>
                <w:szCs w:val="24"/>
              </w:rPr>
              <w:t xml:space="preserve">Планируемые результаты освоения </w:t>
            </w:r>
            <w:proofErr w:type="gramStart"/>
            <w:r w:rsidRPr="004A1413">
              <w:rPr>
                <w:rFonts w:ascii="Times New Roman" w:eastAsia="Arial" w:hAnsi="Times New Roman" w:cs="Times New Roman"/>
                <w:b/>
                <w:sz w:val="24"/>
                <w:szCs w:val="24"/>
              </w:rPr>
              <w:t>обучающимися</w:t>
            </w:r>
            <w:proofErr w:type="gramEnd"/>
            <w:r w:rsidRPr="004A1413">
              <w:rPr>
                <w:rFonts w:ascii="Times New Roman" w:eastAsia="Arial" w:hAnsi="Times New Roman" w:cs="Times New Roman"/>
                <w:b/>
                <w:sz w:val="24"/>
                <w:szCs w:val="24"/>
              </w:rPr>
              <w:t xml:space="preserve"> программы ООП </w:t>
            </w:r>
          </w:p>
        </w:tc>
      </w:tr>
      <w:tr w:rsidR="00BE0BEA" w:rsidTr="008824D5">
        <w:tc>
          <w:tcPr>
            <w:tcW w:w="4219" w:type="dxa"/>
          </w:tcPr>
          <w:p w:rsidR="00BE0BEA" w:rsidRPr="00D776E6" w:rsidRDefault="00BE0BEA" w:rsidP="002C379A">
            <w:pPr>
              <w:spacing w:after="0" w:line="360" w:lineRule="auto"/>
              <w:rPr>
                <w:rFonts w:ascii="Times New Roman" w:eastAsia="Arial" w:hAnsi="Times New Roman" w:cs="Times New Roman"/>
                <w:sz w:val="24"/>
                <w:szCs w:val="24"/>
              </w:rPr>
            </w:pPr>
            <w:r w:rsidRPr="00D776E6">
              <w:rPr>
                <w:rFonts w:ascii="Times New Roman" w:eastAsia="Arial" w:hAnsi="Times New Roman" w:cs="Times New Roman"/>
                <w:sz w:val="24"/>
                <w:szCs w:val="24"/>
              </w:rPr>
              <w:t xml:space="preserve">1. </w:t>
            </w:r>
            <w:r w:rsidR="008B0732" w:rsidRPr="00D776E6">
              <w:rPr>
                <w:rFonts w:ascii="Times New Roman" w:eastAsia="Arial" w:hAnsi="Times New Roman" w:cs="Times New Roman"/>
                <w:sz w:val="24"/>
                <w:szCs w:val="24"/>
              </w:rPr>
              <w:t xml:space="preserve">Планируемые результаты </w:t>
            </w:r>
            <w:r w:rsidR="004A1413" w:rsidRPr="004A1413">
              <w:rPr>
                <w:rFonts w:ascii="Times New Roman" w:eastAsia="Arial" w:hAnsi="Times New Roman" w:cs="Times New Roman"/>
                <w:sz w:val="24"/>
                <w:szCs w:val="24"/>
              </w:rPr>
              <w:t>о</w:t>
            </w:r>
            <w:r w:rsidRPr="004A1413">
              <w:rPr>
                <w:rFonts w:ascii="Times New Roman" w:eastAsia="Arial" w:hAnsi="Times New Roman" w:cs="Times New Roman"/>
                <w:sz w:val="24"/>
                <w:szCs w:val="24"/>
              </w:rPr>
              <w:t xml:space="preserve">беспечивают связь между требованиями ФГОС, образовательной деятельностью и системой </w:t>
            </w:r>
            <w:proofErr w:type="gramStart"/>
            <w:r w:rsidRPr="004A1413">
              <w:rPr>
                <w:rFonts w:ascii="Times New Roman" w:eastAsia="Arial" w:hAnsi="Times New Roman" w:cs="Times New Roman"/>
                <w:sz w:val="24"/>
                <w:szCs w:val="24"/>
              </w:rPr>
              <w:t>оценки результатов освоения программы начального общего образования</w:t>
            </w:r>
            <w:proofErr w:type="gramEnd"/>
            <w:r w:rsidRPr="004A1413">
              <w:rPr>
                <w:rFonts w:ascii="Times New Roman" w:eastAsia="Arial" w:hAnsi="Times New Roman" w:cs="Times New Roman"/>
                <w:sz w:val="24"/>
                <w:szCs w:val="24"/>
              </w:rPr>
              <w:t>.</w:t>
            </w:r>
          </w:p>
        </w:tc>
        <w:tc>
          <w:tcPr>
            <w:tcW w:w="5812" w:type="dxa"/>
          </w:tcPr>
          <w:p w:rsidR="00BE0BEA" w:rsidRPr="00D776E6" w:rsidRDefault="00BE0BEA" w:rsidP="00B43117">
            <w:pPr>
              <w:spacing w:after="0" w:line="360" w:lineRule="auto"/>
              <w:jc w:val="both"/>
              <w:rPr>
                <w:rFonts w:ascii="Times New Roman" w:eastAsia="Arial" w:hAnsi="Times New Roman" w:cs="Times New Roman"/>
                <w:b/>
                <w:sz w:val="24"/>
                <w:szCs w:val="24"/>
              </w:rPr>
            </w:pPr>
            <w:r w:rsidRPr="00D776E6">
              <w:rPr>
                <w:rFonts w:ascii="Times New Roman" w:eastAsia="Arial" w:hAnsi="Times New Roman" w:cs="Times New Roman"/>
                <w:sz w:val="24"/>
                <w:szCs w:val="24"/>
              </w:rPr>
              <w:t>1</w:t>
            </w:r>
            <w:r w:rsidRPr="00D776E6">
              <w:rPr>
                <w:rFonts w:ascii="Times New Roman" w:eastAsia="Arial" w:hAnsi="Times New Roman" w:cs="Times New Roman"/>
                <w:b/>
                <w:sz w:val="24"/>
                <w:szCs w:val="24"/>
              </w:rPr>
              <w:t>) Личностные:</w:t>
            </w:r>
          </w:p>
          <w:p w:rsidR="00EF2B98" w:rsidRPr="004A1413" w:rsidRDefault="00BE0BEA" w:rsidP="00B43117">
            <w:pPr>
              <w:spacing w:after="0" w:line="360" w:lineRule="auto"/>
              <w:jc w:val="both"/>
              <w:rPr>
                <w:rFonts w:ascii="Times New Roman" w:hAnsi="Times New Roman" w:cs="Times New Roman"/>
                <w:sz w:val="24"/>
                <w:szCs w:val="24"/>
              </w:rPr>
            </w:pPr>
            <w:r w:rsidRPr="004A1413">
              <w:rPr>
                <w:rFonts w:ascii="Times New Roman" w:hAnsi="Times New Roman" w:cs="Times New Roman"/>
                <w:sz w:val="24"/>
                <w:szCs w:val="24"/>
              </w:rPr>
              <w:t>формирование у обучающихся основ российской гражданской идентичности;</w:t>
            </w:r>
          </w:p>
          <w:p w:rsidR="00BE0BEA" w:rsidRPr="004A1413" w:rsidRDefault="00BE0BEA" w:rsidP="00B43117">
            <w:pPr>
              <w:spacing w:after="0" w:line="360" w:lineRule="auto"/>
              <w:jc w:val="both"/>
              <w:rPr>
                <w:rFonts w:ascii="Times New Roman" w:hAnsi="Times New Roman" w:cs="Times New Roman"/>
                <w:sz w:val="24"/>
                <w:szCs w:val="24"/>
              </w:rPr>
            </w:pPr>
            <w:r w:rsidRPr="004A1413">
              <w:rPr>
                <w:rFonts w:ascii="Times New Roman" w:hAnsi="Times New Roman" w:cs="Times New Roman"/>
                <w:sz w:val="24"/>
                <w:szCs w:val="24"/>
              </w:rPr>
              <w:t xml:space="preserve">готовность </w:t>
            </w:r>
            <w:proofErr w:type="gramStart"/>
            <w:r w:rsidRPr="004A1413">
              <w:rPr>
                <w:rFonts w:ascii="Times New Roman" w:hAnsi="Times New Roman" w:cs="Times New Roman"/>
                <w:sz w:val="24"/>
                <w:szCs w:val="24"/>
              </w:rPr>
              <w:t>обучающихся</w:t>
            </w:r>
            <w:proofErr w:type="gramEnd"/>
            <w:r w:rsidRPr="004A1413">
              <w:rPr>
                <w:rFonts w:ascii="Times New Roman" w:hAnsi="Times New Roman" w:cs="Times New Roman"/>
                <w:sz w:val="24"/>
                <w:szCs w:val="24"/>
              </w:rPr>
              <w:t xml:space="preserve"> к саморазвитию</w:t>
            </w:r>
            <w:r w:rsidR="001B04A4" w:rsidRPr="004A1413">
              <w:rPr>
                <w:rFonts w:ascii="Times New Roman" w:hAnsi="Times New Roman" w:cs="Times New Roman"/>
                <w:sz w:val="24"/>
                <w:szCs w:val="24"/>
              </w:rPr>
              <w:t>; мотивацию к познанию и обучению;</w:t>
            </w:r>
          </w:p>
          <w:p w:rsidR="00C8517F" w:rsidRPr="004A1413" w:rsidRDefault="00C8517F" w:rsidP="00B43117">
            <w:pPr>
              <w:spacing w:after="0" w:line="360" w:lineRule="auto"/>
              <w:jc w:val="both"/>
              <w:rPr>
                <w:rFonts w:ascii="Times New Roman" w:hAnsi="Times New Roman" w:cs="Times New Roman"/>
                <w:sz w:val="24"/>
                <w:szCs w:val="24"/>
              </w:rPr>
            </w:pPr>
            <w:r w:rsidRPr="004A1413">
              <w:rPr>
                <w:rFonts w:ascii="Times New Roman" w:hAnsi="Times New Roman" w:cs="Times New Roman"/>
                <w:sz w:val="24"/>
                <w:szCs w:val="24"/>
              </w:rPr>
              <w:t>ценностные установки и социально значимые качества личности;</w:t>
            </w:r>
          </w:p>
          <w:p w:rsidR="002271AC" w:rsidRPr="004A1413" w:rsidRDefault="00C8517F" w:rsidP="00B43117">
            <w:pPr>
              <w:spacing w:after="0" w:line="360" w:lineRule="auto"/>
              <w:jc w:val="both"/>
              <w:rPr>
                <w:rFonts w:ascii="Times New Roman" w:hAnsi="Times New Roman" w:cs="Times New Roman"/>
                <w:sz w:val="24"/>
                <w:szCs w:val="24"/>
              </w:rPr>
            </w:pPr>
            <w:bookmarkStart w:id="54" w:name="dst100321"/>
            <w:bookmarkEnd w:id="54"/>
            <w:r w:rsidRPr="004A1413">
              <w:rPr>
                <w:rFonts w:ascii="Times New Roman" w:hAnsi="Times New Roman" w:cs="Times New Roman"/>
                <w:sz w:val="24"/>
                <w:szCs w:val="24"/>
              </w:rPr>
              <w:t xml:space="preserve">активное участие в </w:t>
            </w:r>
            <w:r w:rsidR="00EF2B98" w:rsidRPr="004A1413">
              <w:rPr>
                <w:rFonts w:ascii="Times New Roman" w:hAnsi="Times New Roman" w:cs="Times New Roman"/>
                <w:sz w:val="24"/>
                <w:szCs w:val="24"/>
              </w:rPr>
              <w:t>социально значимой деятельности.</w:t>
            </w:r>
          </w:p>
          <w:p w:rsidR="00EF2B98" w:rsidRPr="00D776E6" w:rsidRDefault="00EF2B98" w:rsidP="00B43117">
            <w:pPr>
              <w:spacing w:after="0" w:line="360" w:lineRule="auto"/>
              <w:jc w:val="both"/>
              <w:rPr>
                <w:rFonts w:ascii="Times New Roman" w:hAnsi="Times New Roman" w:cs="Times New Roman"/>
                <w:b/>
                <w:sz w:val="24"/>
                <w:szCs w:val="24"/>
              </w:rPr>
            </w:pPr>
            <w:r w:rsidRPr="00D776E6">
              <w:rPr>
                <w:rFonts w:ascii="Times New Roman" w:hAnsi="Times New Roman" w:cs="Times New Roman"/>
                <w:b/>
                <w:sz w:val="24"/>
                <w:szCs w:val="24"/>
              </w:rPr>
              <w:t xml:space="preserve">2) </w:t>
            </w:r>
            <w:proofErr w:type="spellStart"/>
            <w:r w:rsidRPr="00D776E6">
              <w:rPr>
                <w:rFonts w:ascii="Times New Roman" w:hAnsi="Times New Roman" w:cs="Times New Roman"/>
                <w:b/>
                <w:sz w:val="24"/>
                <w:szCs w:val="24"/>
              </w:rPr>
              <w:t>Метапредметные</w:t>
            </w:r>
            <w:proofErr w:type="spellEnd"/>
            <w:r w:rsidRPr="00D776E6">
              <w:rPr>
                <w:rFonts w:ascii="Times New Roman" w:hAnsi="Times New Roman" w:cs="Times New Roman"/>
                <w:b/>
                <w:sz w:val="24"/>
                <w:szCs w:val="24"/>
              </w:rPr>
              <w:t>:</w:t>
            </w:r>
          </w:p>
          <w:p w:rsidR="00EF2B98" w:rsidRPr="004A1413" w:rsidRDefault="00053BF9" w:rsidP="00B431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74D6" w:rsidRPr="004A1413">
              <w:rPr>
                <w:rFonts w:ascii="Times New Roman" w:hAnsi="Times New Roman" w:cs="Times New Roman"/>
                <w:sz w:val="24"/>
                <w:szCs w:val="24"/>
              </w:rPr>
              <w:t>у</w:t>
            </w:r>
            <w:r w:rsidR="00EF2B98" w:rsidRPr="004A1413">
              <w:rPr>
                <w:rFonts w:ascii="Times New Roman" w:hAnsi="Times New Roman" w:cs="Times New Roman"/>
                <w:sz w:val="24"/>
                <w:szCs w:val="24"/>
              </w:rPr>
              <w:t>ниверсальные познавательные учебные действия (базовые логические и начальные исследовательские действия, а также работу с информацией);</w:t>
            </w:r>
          </w:p>
          <w:p w:rsidR="00EF2B98" w:rsidRPr="004A1413" w:rsidRDefault="00053BF9" w:rsidP="00B43117">
            <w:pPr>
              <w:spacing w:after="0" w:line="360" w:lineRule="auto"/>
              <w:jc w:val="both"/>
              <w:rPr>
                <w:rFonts w:ascii="Times New Roman" w:hAnsi="Times New Roman" w:cs="Times New Roman"/>
                <w:sz w:val="24"/>
                <w:szCs w:val="24"/>
              </w:rPr>
            </w:pPr>
            <w:bookmarkStart w:id="55" w:name="dst100324"/>
            <w:bookmarkEnd w:id="55"/>
            <w:r>
              <w:rPr>
                <w:rFonts w:ascii="Times New Roman" w:hAnsi="Times New Roman" w:cs="Times New Roman"/>
                <w:sz w:val="24"/>
                <w:szCs w:val="24"/>
              </w:rPr>
              <w:t xml:space="preserve">- </w:t>
            </w:r>
            <w:r w:rsidR="00EF2B98" w:rsidRPr="004A1413">
              <w:rPr>
                <w:rFonts w:ascii="Times New Roman" w:hAnsi="Times New Roman" w:cs="Times New Roman"/>
                <w:sz w:val="24"/>
                <w:szCs w:val="24"/>
              </w:rPr>
              <w:t>универсальные коммуникативные действия (общение, совместная деятельность, презентация);</w:t>
            </w:r>
          </w:p>
          <w:p w:rsidR="00EF2B98" w:rsidRPr="004A1413" w:rsidRDefault="00053BF9" w:rsidP="00B43117">
            <w:pPr>
              <w:spacing w:after="0" w:line="360" w:lineRule="auto"/>
              <w:jc w:val="both"/>
              <w:rPr>
                <w:rFonts w:ascii="Times New Roman" w:hAnsi="Times New Roman" w:cs="Times New Roman"/>
                <w:sz w:val="24"/>
                <w:szCs w:val="24"/>
              </w:rPr>
            </w:pPr>
            <w:bookmarkStart w:id="56" w:name="dst100325"/>
            <w:bookmarkEnd w:id="56"/>
            <w:r>
              <w:rPr>
                <w:rFonts w:ascii="Times New Roman" w:hAnsi="Times New Roman" w:cs="Times New Roman"/>
                <w:sz w:val="24"/>
                <w:szCs w:val="24"/>
              </w:rPr>
              <w:t xml:space="preserve">- </w:t>
            </w:r>
            <w:r w:rsidR="00EF2B98" w:rsidRPr="004A1413">
              <w:rPr>
                <w:rFonts w:ascii="Times New Roman" w:hAnsi="Times New Roman" w:cs="Times New Roman"/>
                <w:sz w:val="24"/>
                <w:szCs w:val="24"/>
              </w:rPr>
              <w:t>универсальные регулятивные действия (</w:t>
            </w:r>
            <w:proofErr w:type="spellStart"/>
            <w:r w:rsidR="00EF2B98" w:rsidRPr="004A1413">
              <w:rPr>
                <w:rFonts w:ascii="Times New Roman" w:hAnsi="Times New Roman" w:cs="Times New Roman"/>
                <w:sz w:val="24"/>
                <w:szCs w:val="24"/>
              </w:rPr>
              <w:t>саморегуляция</w:t>
            </w:r>
            <w:proofErr w:type="spellEnd"/>
            <w:r w:rsidR="00EF2B98" w:rsidRPr="004A1413">
              <w:rPr>
                <w:rFonts w:ascii="Times New Roman" w:hAnsi="Times New Roman" w:cs="Times New Roman"/>
                <w:sz w:val="24"/>
                <w:szCs w:val="24"/>
              </w:rPr>
              <w:t>, самоконтроль).</w:t>
            </w:r>
          </w:p>
          <w:p w:rsidR="00EF2B98" w:rsidRPr="004A1413" w:rsidRDefault="00EF2B98"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b/>
                <w:sz w:val="24"/>
                <w:szCs w:val="24"/>
              </w:rPr>
              <w:t xml:space="preserve">3)Предметные, </w:t>
            </w:r>
            <w:r w:rsidRPr="004A1413">
              <w:rPr>
                <w:rFonts w:ascii="Times New Roman" w:hAnsi="Times New Roman" w:cs="Times New Roman"/>
                <w:sz w:val="24"/>
                <w:szCs w:val="24"/>
              </w:rPr>
              <w:t xml:space="preserve">включающие освоенный </w:t>
            </w:r>
            <w:proofErr w:type="gramStart"/>
            <w:r w:rsidRPr="004A1413">
              <w:rPr>
                <w:rFonts w:ascii="Times New Roman" w:hAnsi="Times New Roman" w:cs="Times New Roman"/>
                <w:sz w:val="24"/>
                <w:szCs w:val="24"/>
              </w:rPr>
              <w:t>обучающимися</w:t>
            </w:r>
            <w:proofErr w:type="gramEnd"/>
            <w:r w:rsidRPr="004A1413">
              <w:rPr>
                <w:rFonts w:ascii="Times New Roman" w:hAnsi="Times New Roman" w:cs="Times New Roman"/>
                <w:sz w:val="24"/>
                <w:szCs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096CF1" w:rsidRPr="004A1413" w:rsidRDefault="00096CF1" w:rsidP="00B43117">
            <w:pPr>
              <w:spacing w:after="0" w:line="360" w:lineRule="auto"/>
              <w:jc w:val="both"/>
              <w:rPr>
                <w:rFonts w:ascii="Times New Roman" w:hAnsi="Times New Roman" w:cs="Times New Roman"/>
                <w:sz w:val="24"/>
                <w:szCs w:val="24"/>
              </w:rPr>
            </w:pPr>
            <w:r w:rsidRPr="004A1413">
              <w:rPr>
                <w:rFonts w:ascii="Times New Roman" w:hAnsi="Times New Roman" w:cs="Times New Roman"/>
                <w:sz w:val="24"/>
                <w:szCs w:val="24"/>
              </w:rPr>
              <w:t xml:space="preserve">Научно-методологической основой для разработки требований к личностным, </w:t>
            </w:r>
            <w:proofErr w:type="spellStart"/>
            <w:r w:rsidRPr="004A1413">
              <w:rPr>
                <w:rFonts w:ascii="Times New Roman" w:hAnsi="Times New Roman" w:cs="Times New Roman"/>
                <w:sz w:val="24"/>
                <w:szCs w:val="24"/>
              </w:rPr>
              <w:t>метапредметным</w:t>
            </w:r>
            <w:proofErr w:type="spellEnd"/>
            <w:r w:rsidRPr="004A1413">
              <w:rPr>
                <w:rFonts w:ascii="Times New Roman" w:hAnsi="Times New Roman" w:cs="Times New Roman"/>
                <w:sz w:val="24"/>
                <w:szCs w:val="24"/>
              </w:rPr>
              <w:t xml:space="preserve"> и предметным результатам обучающихся, освоивших программу начального общего образования, является </w:t>
            </w:r>
            <w:proofErr w:type="spellStart"/>
            <w:r w:rsidRPr="004A1413">
              <w:rPr>
                <w:rFonts w:ascii="Times New Roman" w:hAnsi="Times New Roman" w:cs="Times New Roman"/>
                <w:sz w:val="24"/>
                <w:szCs w:val="24"/>
              </w:rPr>
              <w:t>системно-деятельностный</w:t>
            </w:r>
            <w:proofErr w:type="spellEnd"/>
            <w:r w:rsidRPr="004A1413">
              <w:rPr>
                <w:rFonts w:ascii="Times New Roman" w:hAnsi="Times New Roman" w:cs="Times New Roman"/>
                <w:sz w:val="24"/>
                <w:szCs w:val="24"/>
              </w:rPr>
              <w:t xml:space="preserve"> подход.</w:t>
            </w:r>
          </w:p>
          <w:p w:rsidR="00053BF9" w:rsidRPr="00053BF9" w:rsidRDefault="00273485" w:rsidP="00B43117">
            <w:pPr>
              <w:spacing w:after="0" w:line="360" w:lineRule="auto"/>
              <w:jc w:val="both"/>
              <w:rPr>
                <w:rFonts w:ascii="Times New Roman" w:hAnsi="Times New Roman" w:cs="Times New Roman"/>
                <w:b/>
                <w:color w:val="000000" w:themeColor="text1"/>
                <w:sz w:val="24"/>
                <w:szCs w:val="24"/>
              </w:rPr>
            </w:pPr>
            <w:r w:rsidRPr="00053BF9">
              <w:rPr>
                <w:rFonts w:ascii="Times New Roman" w:hAnsi="Times New Roman" w:cs="Times New Roman"/>
                <w:b/>
                <w:color w:val="000000" w:themeColor="text1"/>
                <w:sz w:val="24"/>
                <w:szCs w:val="24"/>
              </w:rPr>
              <w:lastRenderedPageBreak/>
              <w:t>В школе создана система оценки, которая отслеживает все планируемые результаты.</w:t>
            </w:r>
          </w:p>
          <w:p w:rsidR="00AF5507" w:rsidRPr="00D776E6" w:rsidRDefault="00AF5507"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См</w:t>
            </w:r>
            <w:r w:rsidR="00311C27">
              <w:rPr>
                <w:rFonts w:ascii="Times New Roman" w:hAnsi="Times New Roman" w:cs="Times New Roman"/>
                <w:sz w:val="24"/>
                <w:szCs w:val="24"/>
              </w:rPr>
              <w:t>.</w:t>
            </w:r>
            <w:r w:rsidRPr="00D776E6">
              <w:rPr>
                <w:rFonts w:ascii="Times New Roman" w:hAnsi="Times New Roman" w:cs="Times New Roman"/>
                <w:sz w:val="24"/>
                <w:szCs w:val="24"/>
              </w:rPr>
              <w:t xml:space="preserve"> «Положение о системе оценивания и нормах оценок по предметам на уровне начального, основного и среднего общего образования»</w:t>
            </w:r>
          </w:p>
          <w:p w:rsidR="00AF5507" w:rsidRPr="00D776E6" w:rsidRDefault="00AF5507"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«Положение о системе оценки достижения планируемых результатов»</w:t>
            </w:r>
          </w:p>
          <w:p w:rsidR="00AF5507" w:rsidRPr="00D776E6" w:rsidRDefault="00AF5507"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«Положение о внутренней системе оценки качества образования»</w:t>
            </w:r>
          </w:p>
          <w:p w:rsidR="00AF5507" w:rsidRPr="00D776E6" w:rsidRDefault="00AF5507"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«Положение о порядке зачета результатов освоения </w:t>
            </w:r>
            <w:proofErr w:type="gramStart"/>
            <w:r w:rsidRPr="00D776E6">
              <w:rPr>
                <w:rFonts w:ascii="Times New Roman" w:hAnsi="Times New Roman" w:cs="Times New Roman"/>
                <w:sz w:val="24"/>
                <w:szCs w:val="24"/>
              </w:rPr>
              <w:t>обучающимися</w:t>
            </w:r>
            <w:proofErr w:type="gramEnd"/>
            <w:r w:rsidRPr="00D776E6">
              <w:rPr>
                <w:rFonts w:ascii="Times New Roman" w:hAnsi="Times New Roman" w:cs="Times New Roman"/>
                <w:sz w:val="24"/>
                <w:szCs w:val="24"/>
              </w:rPr>
              <w:t xml:space="preserve"> учебных предметов»</w:t>
            </w:r>
          </w:p>
          <w:p w:rsidR="001B04A4" w:rsidRPr="00311C27" w:rsidRDefault="00AF5507"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«Положение о текущем контроле успеваемости и промежуточной аттестации </w:t>
            </w:r>
            <w:proofErr w:type="gramStart"/>
            <w:r w:rsidRPr="00D776E6">
              <w:rPr>
                <w:rFonts w:ascii="Times New Roman" w:hAnsi="Times New Roman" w:cs="Times New Roman"/>
                <w:sz w:val="24"/>
                <w:szCs w:val="24"/>
              </w:rPr>
              <w:t>обучающихся</w:t>
            </w:r>
            <w:proofErr w:type="gramEnd"/>
            <w:r w:rsidRPr="00D776E6">
              <w:rPr>
                <w:rFonts w:ascii="Times New Roman" w:hAnsi="Times New Roman" w:cs="Times New Roman"/>
                <w:sz w:val="24"/>
                <w:szCs w:val="24"/>
              </w:rPr>
              <w:t>»</w:t>
            </w:r>
          </w:p>
        </w:tc>
      </w:tr>
      <w:tr w:rsidR="00BE0BEA" w:rsidTr="008824D5">
        <w:trPr>
          <w:trHeight w:val="558"/>
        </w:trPr>
        <w:tc>
          <w:tcPr>
            <w:tcW w:w="4219" w:type="dxa"/>
          </w:tcPr>
          <w:p w:rsidR="005C6027" w:rsidRPr="00D776E6" w:rsidRDefault="0099231F" w:rsidP="006D0247">
            <w:pPr>
              <w:spacing w:after="0" w:line="360" w:lineRule="auto"/>
              <w:rPr>
                <w:rFonts w:ascii="Times New Roman" w:hAnsi="Times New Roman" w:cs="Times New Roman"/>
                <w:sz w:val="24"/>
                <w:szCs w:val="24"/>
              </w:rPr>
            </w:pPr>
            <w:r w:rsidRPr="00D776E6">
              <w:rPr>
                <w:rFonts w:ascii="Times New Roman" w:hAnsi="Times New Roman" w:cs="Times New Roman"/>
                <w:sz w:val="24"/>
                <w:szCs w:val="24"/>
              </w:rPr>
              <w:lastRenderedPageBreak/>
              <w:t xml:space="preserve">2. Являются содержательной и </w:t>
            </w:r>
            <w:proofErr w:type="spellStart"/>
            <w:r w:rsidRPr="00D776E6">
              <w:rPr>
                <w:rFonts w:ascii="Times New Roman" w:hAnsi="Times New Roman" w:cs="Times New Roman"/>
                <w:sz w:val="24"/>
                <w:szCs w:val="24"/>
              </w:rPr>
              <w:t>критериальной</w:t>
            </w:r>
            <w:proofErr w:type="spellEnd"/>
            <w:r w:rsidRPr="00D776E6">
              <w:rPr>
                <w:rFonts w:ascii="Times New Roman" w:hAnsi="Times New Roman" w:cs="Times New Roman"/>
                <w:sz w:val="24"/>
                <w:szCs w:val="24"/>
              </w:rPr>
              <w:t xml:space="preserve"> основой для разработки:</w:t>
            </w:r>
          </w:p>
          <w:p w:rsidR="00ED4363" w:rsidRPr="00053BF9" w:rsidRDefault="00053BF9" w:rsidP="00053BF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31F" w:rsidRPr="00053BF9">
              <w:rPr>
                <w:rFonts w:ascii="Times New Roman" w:hAnsi="Times New Roman" w:cs="Times New Roman"/>
                <w:sz w:val="24"/>
                <w:szCs w:val="24"/>
              </w:rPr>
              <w:t>рабочих программ учебных предметов</w:t>
            </w:r>
            <w:r w:rsidR="00ED4363" w:rsidRPr="00053BF9">
              <w:rPr>
                <w:rFonts w:ascii="Times New Roman" w:hAnsi="Times New Roman" w:cs="Times New Roman"/>
                <w:sz w:val="24"/>
                <w:szCs w:val="24"/>
              </w:rPr>
              <w:t>;</w:t>
            </w:r>
          </w:p>
          <w:p w:rsidR="00D776E6" w:rsidRDefault="00D776E6" w:rsidP="006D0247">
            <w:pPr>
              <w:spacing w:after="0" w:line="360" w:lineRule="auto"/>
              <w:rPr>
                <w:rFonts w:ascii="Times New Roman" w:hAnsi="Times New Roman" w:cs="Times New Roman"/>
                <w:sz w:val="24"/>
                <w:szCs w:val="24"/>
              </w:rPr>
            </w:pPr>
          </w:p>
          <w:p w:rsidR="00053BF9" w:rsidRDefault="00053BF9" w:rsidP="006D0247">
            <w:pPr>
              <w:spacing w:after="0" w:line="360" w:lineRule="auto"/>
              <w:rPr>
                <w:rFonts w:ascii="Times New Roman" w:hAnsi="Times New Roman" w:cs="Times New Roman"/>
                <w:sz w:val="24"/>
                <w:szCs w:val="24"/>
              </w:rPr>
            </w:pPr>
          </w:p>
          <w:p w:rsidR="00053BF9" w:rsidRDefault="00053BF9" w:rsidP="006D0247">
            <w:pPr>
              <w:spacing w:after="0" w:line="360" w:lineRule="auto"/>
              <w:rPr>
                <w:rFonts w:ascii="Times New Roman" w:hAnsi="Times New Roman" w:cs="Times New Roman"/>
                <w:sz w:val="24"/>
                <w:szCs w:val="24"/>
              </w:rPr>
            </w:pPr>
          </w:p>
          <w:p w:rsidR="0099231F" w:rsidRPr="00D776E6" w:rsidRDefault="00053BF9" w:rsidP="006D02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31F" w:rsidRPr="00D776E6">
              <w:rPr>
                <w:rFonts w:ascii="Times New Roman" w:hAnsi="Times New Roman" w:cs="Times New Roman"/>
                <w:sz w:val="24"/>
                <w:szCs w:val="24"/>
              </w:rPr>
              <w:t xml:space="preserve">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D776E6">
              <w:rPr>
                <w:rFonts w:ascii="Times New Roman" w:hAnsi="Times New Roman" w:cs="Times New Roman"/>
                <w:sz w:val="24"/>
                <w:szCs w:val="24"/>
              </w:rPr>
              <w:t>Школе</w:t>
            </w:r>
            <w:r w:rsidR="0099231F" w:rsidRPr="00D776E6">
              <w:rPr>
                <w:rFonts w:ascii="Times New Roman" w:hAnsi="Times New Roman" w:cs="Times New Roman"/>
                <w:sz w:val="24"/>
                <w:szCs w:val="24"/>
              </w:rPr>
              <w:t xml:space="preserve"> по определенному учебному предмету, учебному курсу (в том числе внеурочной </w:t>
            </w:r>
            <w:r w:rsidR="00ED4363" w:rsidRPr="00D776E6">
              <w:rPr>
                <w:rFonts w:ascii="Times New Roman" w:hAnsi="Times New Roman" w:cs="Times New Roman"/>
                <w:sz w:val="24"/>
                <w:szCs w:val="24"/>
              </w:rPr>
              <w:t>деятельности);</w:t>
            </w:r>
            <w:r w:rsidR="00311C27">
              <w:rPr>
                <w:rFonts w:ascii="Times New Roman" w:hAnsi="Times New Roman" w:cs="Times New Roman"/>
                <w:sz w:val="24"/>
                <w:szCs w:val="24"/>
              </w:rPr>
              <w:t xml:space="preserve"> </w:t>
            </w:r>
            <w:r w:rsidR="0099231F" w:rsidRPr="00D776E6">
              <w:rPr>
                <w:rFonts w:ascii="Times New Roman" w:hAnsi="Times New Roman" w:cs="Times New Roman"/>
                <w:sz w:val="24"/>
                <w:szCs w:val="24"/>
              </w:rPr>
              <w:t>учебному модулю;</w:t>
            </w:r>
          </w:p>
          <w:p w:rsidR="005C6027" w:rsidRPr="00D776E6" w:rsidRDefault="005C6027" w:rsidP="006D0247">
            <w:pPr>
              <w:spacing w:after="0" w:line="360" w:lineRule="auto"/>
              <w:rPr>
                <w:rFonts w:ascii="Times New Roman" w:hAnsi="Times New Roman" w:cs="Times New Roman"/>
                <w:sz w:val="24"/>
                <w:szCs w:val="24"/>
              </w:rPr>
            </w:pPr>
            <w:bookmarkStart w:id="57" w:name="dst100118"/>
            <w:bookmarkEnd w:id="57"/>
          </w:p>
          <w:p w:rsidR="0099231F" w:rsidRPr="00D776E6" w:rsidRDefault="00053BF9" w:rsidP="006D02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31F" w:rsidRPr="00D776E6">
              <w:rPr>
                <w:rFonts w:ascii="Times New Roman" w:hAnsi="Times New Roman" w:cs="Times New Roman"/>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w:t>
            </w:r>
            <w:r w:rsidR="0099231F" w:rsidRPr="00D776E6">
              <w:rPr>
                <w:rFonts w:ascii="Times New Roman" w:hAnsi="Times New Roman" w:cs="Times New Roman"/>
                <w:sz w:val="24"/>
                <w:szCs w:val="24"/>
              </w:rPr>
              <w:lastRenderedPageBreak/>
              <w:t xml:space="preserve">осуществляемой в </w:t>
            </w:r>
            <w:r>
              <w:rPr>
                <w:rFonts w:ascii="Times New Roman" w:hAnsi="Times New Roman" w:cs="Times New Roman"/>
                <w:sz w:val="24"/>
                <w:szCs w:val="24"/>
              </w:rPr>
              <w:t>Школе</w:t>
            </w:r>
            <w:r w:rsidR="0099231F" w:rsidRPr="00D776E6">
              <w:rPr>
                <w:rFonts w:ascii="Times New Roman" w:hAnsi="Times New Roman" w:cs="Times New Roman"/>
                <w:sz w:val="24"/>
                <w:szCs w:val="24"/>
              </w:rPr>
              <w:t>;</w:t>
            </w:r>
          </w:p>
          <w:p w:rsidR="005C6027" w:rsidRPr="00D776E6" w:rsidRDefault="005C6027" w:rsidP="006D0247">
            <w:pPr>
              <w:spacing w:after="0" w:line="360" w:lineRule="auto"/>
              <w:rPr>
                <w:rFonts w:ascii="Times New Roman" w:hAnsi="Times New Roman" w:cs="Times New Roman"/>
                <w:sz w:val="24"/>
                <w:szCs w:val="24"/>
              </w:rPr>
            </w:pPr>
            <w:bookmarkStart w:id="58" w:name="dst100119"/>
            <w:bookmarkEnd w:id="58"/>
          </w:p>
          <w:p w:rsidR="008A26AA" w:rsidRPr="00D776E6" w:rsidRDefault="008A26AA" w:rsidP="006D0247">
            <w:pPr>
              <w:spacing w:after="0" w:line="360" w:lineRule="auto"/>
              <w:rPr>
                <w:rFonts w:ascii="Times New Roman" w:hAnsi="Times New Roman" w:cs="Times New Roman"/>
                <w:sz w:val="24"/>
                <w:szCs w:val="24"/>
              </w:rPr>
            </w:pPr>
          </w:p>
          <w:p w:rsidR="008A26AA" w:rsidRPr="00D776E6" w:rsidRDefault="008A26AA" w:rsidP="006D0247">
            <w:pPr>
              <w:spacing w:after="0" w:line="360" w:lineRule="auto"/>
              <w:rPr>
                <w:rFonts w:ascii="Times New Roman" w:hAnsi="Times New Roman" w:cs="Times New Roman"/>
                <w:sz w:val="24"/>
                <w:szCs w:val="24"/>
              </w:rPr>
            </w:pPr>
          </w:p>
          <w:p w:rsidR="008A26AA" w:rsidRPr="00D776E6" w:rsidRDefault="008A26AA" w:rsidP="006D0247">
            <w:pPr>
              <w:spacing w:after="0" w:line="360" w:lineRule="auto"/>
              <w:rPr>
                <w:rFonts w:ascii="Times New Roman" w:hAnsi="Times New Roman" w:cs="Times New Roman"/>
                <w:sz w:val="24"/>
                <w:szCs w:val="24"/>
              </w:rPr>
            </w:pPr>
          </w:p>
          <w:p w:rsidR="004A1413" w:rsidRDefault="004A1413" w:rsidP="006D0247">
            <w:pPr>
              <w:spacing w:after="0" w:line="360" w:lineRule="auto"/>
              <w:rPr>
                <w:rFonts w:ascii="Times New Roman" w:hAnsi="Times New Roman" w:cs="Times New Roman"/>
                <w:sz w:val="24"/>
                <w:szCs w:val="24"/>
              </w:rPr>
            </w:pPr>
          </w:p>
          <w:p w:rsidR="004A1413" w:rsidRPr="00D776E6" w:rsidRDefault="004A1413" w:rsidP="006D0247">
            <w:pPr>
              <w:spacing w:after="0" w:line="360" w:lineRule="auto"/>
              <w:rPr>
                <w:rFonts w:ascii="Times New Roman" w:hAnsi="Times New Roman" w:cs="Times New Roman"/>
                <w:sz w:val="24"/>
                <w:szCs w:val="24"/>
              </w:rPr>
            </w:pPr>
          </w:p>
          <w:p w:rsidR="00967F7F" w:rsidRDefault="00967F7F" w:rsidP="006D0247">
            <w:pPr>
              <w:spacing w:after="0" w:line="360" w:lineRule="auto"/>
              <w:rPr>
                <w:rFonts w:ascii="Times New Roman" w:hAnsi="Times New Roman" w:cs="Times New Roman"/>
                <w:sz w:val="24"/>
                <w:szCs w:val="24"/>
              </w:rPr>
            </w:pPr>
          </w:p>
          <w:p w:rsidR="00053BF9" w:rsidRDefault="00053BF9" w:rsidP="006D0247">
            <w:pPr>
              <w:spacing w:after="0" w:line="360" w:lineRule="auto"/>
              <w:rPr>
                <w:rFonts w:ascii="Times New Roman" w:hAnsi="Times New Roman" w:cs="Times New Roman"/>
                <w:sz w:val="24"/>
                <w:szCs w:val="24"/>
              </w:rPr>
            </w:pPr>
          </w:p>
          <w:p w:rsidR="00053BF9" w:rsidRDefault="00053BF9" w:rsidP="006D0247">
            <w:pPr>
              <w:spacing w:after="0" w:line="360" w:lineRule="auto"/>
              <w:rPr>
                <w:rFonts w:ascii="Times New Roman" w:hAnsi="Times New Roman" w:cs="Times New Roman"/>
                <w:sz w:val="24"/>
                <w:szCs w:val="24"/>
              </w:rPr>
            </w:pPr>
          </w:p>
          <w:p w:rsidR="00053BF9" w:rsidRDefault="00053BF9" w:rsidP="006D0247">
            <w:pPr>
              <w:spacing w:after="0" w:line="360" w:lineRule="auto"/>
              <w:rPr>
                <w:rFonts w:ascii="Times New Roman" w:hAnsi="Times New Roman" w:cs="Times New Roman"/>
                <w:sz w:val="24"/>
                <w:szCs w:val="24"/>
              </w:rPr>
            </w:pPr>
          </w:p>
          <w:p w:rsidR="0099231F" w:rsidRPr="00D776E6" w:rsidRDefault="00053BF9" w:rsidP="006D02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31F" w:rsidRPr="00D776E6">
              <w:rPr>
                <w:rFonts w:ascii="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0099231F" w:rsidRPr="00D776E6">
              <w:rPr>
                <w:rFonts w:ascii="Times New Roman" w:hAnsi="Times New Roman" w:cs="Times New Roman"/>
                <w:sz w:val="24"/>
                <w:szCs w:val="24"/>
              </w:rPr>
              <w:t>освоения</w:t>
            </w:r>
            <w:proofErr w:type="gramEnd"/>
            <w:r w:rsidR="0099231F" w:rsidRPr="00D776E6">
              <w:rPr>
                <w:rFonts w:ascii="Times New Roman" w:hAnsi="Times New Roman" w:cs="Times New Roman"/>
                <w:sz w:val="24"/>
                <w:szCs w:val="24"/>
              </w:rPr>
              <w:t xml:space="preserve"> обучающимися программы начального общего образования;</w:t>
            </w:r>
          </w:p>
          <w:p w:rsidR="00E94613" w:rsidRPr="00D776E6" w:rsidRDefault="00E94613" w:rsidP="006D0247">
            <w:pPr>
              <w:spacing w:after="0" w:line="360" w:lineRule="auto"/>
              <w:rPr>
                <w:rFonts w:ascii="Times New Roman" w:hAnsi="Times New Roman" w:cs="Times New Roman"/>
                <w:sz w:val="24"/>
                <w:szCs w:val="24"/>
              </w:rPr>
            </w:pPr>
            <w:bookmarkStart w:id="59" w:name="dst100120"/>
            <w:bookmarkEnd w:id="59"/>
          </w:p>
          <w:p w:rsidR="0099231F" w:rsidRPr="00D776E6" w:rsidRDefault="00053BF9" w:rsidP="006D02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31F" w:rsidRPr="00D776E6">
              <w:rPr>
                <w:rFonts w:ascii="Times New Roman" w:hAnsi="Times New Roman" w:cs="Times New Roman"/>
                <w:sz w:val="24"/>
                <w:szCs w:val="24"/>
              </w:rPr>
              <w:t xml:space="preserve">системы оценки качества освоения </w:t>
            </w:r>
            <w:proofErr w:type="gramStart"/>
            <w:r w:rsidR="0099231F" w:rsidRPr="00D776E6">
              <w:rPr>
                <w:rFonts w:ascii="Times New Roman" w:hAnsi="Times New Roman" w:cs="Times New Roman"/>
                <w:sz w:val="24"/>
                <w:szCs w:val="24"/>
              </w:rPr>
              <w:t>обучающимися</w:t>
            </w:r>
            <w:proofErr w:type="gramEnd"/>
            <w:r w:rsidR="0099231F" w:rsidRPr="00D776E6">
              <w:rPr>
                <w:rFonts w:ascii="Times New Roman" w:hAnsi="Times New Roman" w:cs="Times New Roman"/>
                <w:sz w:val="24"/>
                <w:szCs w:val="24"/>
              </w:rPr>
              <w:t xml:space="preserve"> программы начального общего образования;</w:t>
            </w:r>
          </w:p>
          <w:p w:rsidR="005C6027" w:rsidRPr="00D776E6" w:rsidRDefault="005C6027"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5824BD" w:rsidRPr="00D776E6" w:rsidRDefault="005824BD" w:rsidP="006D0247">
            <w:pPr>
              <w:spacing w:after="0" w:line="360" w:lineRule="auto"/>
              <w:rPr>
                <w:rFonts w:ascii="Times New Roman" w:hAnsi="Times New Roman" w:cs="Times New Roman"/>
                <w:sz w:val="24"/>
                <w:szCs w:val="24"/>
              </w:rPr>
            </w:pPr>
          </w:p>
          <w:p w:rsidR="00E1555C" w:rsidRPr="00D776E6" w:rsidRDefault="00E1555C" w:rsidP="006D0247">
            <w:pPr>
              <w:spacing w:after="0" w:line="360" w:lineRule="auto"/>
              <w:rPr>
                <w:rFonts w:ascii="Times New Roman" w:hAnsi="Times New Roman" w:cs="Times New Roman"/>
                <w:sz w:val="24"/>
                <w:szCs w:val="24"/>
              </w:rPr>
            </w:pPr>
          </w:p>
          <w:p w:rsidR="00053BF9" w:rsidRDefault="00053BF9" w:rsidP="006D0247">
            <w:pPr>
              <w:spacing w:after="0" w:line="360" w:lineRule="auto"/>
              <w:rPr>
                <w:rFonts w:ascii="Times New Roman" w:hAnsi="Times New Roman" w:cs="Times New Roman"/>
                <w:sz w:val="24"/>
                <w:szCs w:val="24"/>
              </w:rPr>
            </w:pPr>
            <w:bookmarkStart w:id="60" w:name="dst100121"/>
            <w:bookmarkEnd w:id="60"/>
          </w:p>
          <w:p w:rsidR="0099231F" w:rsidRPr="00D776E6" w:rsidRDefault="00053BF9" w:rsidP="006D02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31F" w:rsidRPr="00D776E6">
              <w:rPr>
                <w:rFonts w:ascii="Times New Roman" w:hAnsi="Times New Roman" w:cs="Times New Roman"/>
                <w:sz w:val="24"/>
                <w:szCs w:val="24"/>
              </w:rPr>
              <w:t>в целях выбора средств обучения и воспитания, а также учебно-</w:t>
            </w:r>
            <w:r w:rsidR="0099231F" w:rsidRPr="00D776E6">
              <w:rPr>
                <w:rFonts w:ascii="Times New Roman" w:hAnsi="Times New Roman" w:cs="Times New Roman"/>
                <w:sz w:val="24"/>
                <w:szCs w:val="24"/>
              </w:rPr>
              <w:lastRenderedPageBreak/>
              <w:t>методической литературы.</w:t>
            </w:r>
          </w:p>
          <w:p w:rsidR="006C5CAA" w:rsidRPr="00D776E6" w:rsidRDefault="006C5CAA" w:rsidP="006D0247">
            <w:pPr>
              <w:spacing w:after="0" w:line="360" w:lineRule="auto"/>
              <w:rPr>
                <w:rFonts w:ascii="Times New Roman" w:eastAsia="Arial" w:hAnsi="Times New Roman" w:cs="Times New Roman"/>
                <w:color w:val="FF0000"/>
                <w:sz w:val="24"/>
                <w:szCs w:val="24"/>
              </w:rPr>
            </w:pPr>
          </w:p>
        </w:tc>
        <w:tc>
          <w:tcPr>
            <w:tcW w:w="5812" w:type="dxa"/>
          </w:tcPr>
          <w:p w:rsidR="006A0E17" w:rsidRPr="00D776E6" w:rsidRDefault="00AF5507" w:rsidP="00B43117">
            <w:pPr>
              <w:spacing w:after="0" w:line="360" w:lineRule="auto"/>
              <w:jc w:val="both"/>
              <w:rPr>
                <w:rFonts w:ascii="Times New Roman" w:eastAsia="Arial" w:hAnsi="Times New Roman" w:cs="Times New Roman"/>
                <w:color w:val="FF0000"/>
                <w:sz w:val="24"/>
                <w:szCs w:val="24"/>
              </w:rPr>
            </w:pPr>
            <w:r w:rsidRPr="00D776E6">
              <w:rPr>
                <w:rFonts w:ascii="Times New Roman" w:eastAsia="Arial" w:hAnsi="Times New Roman" w:cs="Times New Roman"/>
                <w:sz w:val="24"/>
                <w:szCs w:val="24"/>
              </w:rPr>
              <w:lastRenderedPageBreak/>
              <w:t>См</w:t>
            </w:r>
            <w:r w:rsidR="00311C27">
              <w:rPr>
                <w:rFonts w:ascii="Times New Roman" w:eastAsia="Arial" w:hAnsi="Times New Roman" w:cs="Times New Roman"/>
                <w:sz w:val="24"/>
                <w:szCs w:val="24"/>
              </w:rPr>
              <w:t>.</w:t>
            </w:r>
            <w:r w:rsidRPr="00D776E6">
              <w:rPr>
                <w:rFonts w:ascii="Times New Roman" w:eastAsia="Arial" w:hAnsi="Times New Roman" w:cs="Times New Roman"/>
                <w:sz w:val="24"/>
                <w:szCs w:val="24"/>
              </w:rPr>
              <w:t xml:space="preserve"> «</w:t>
            </w:r>
            <w:r w:rsidR="006A0E17" w:rsidRPr="00D776E6">
              <w:rPr>
                <w:rFonts w:ascii="Times New Roman" w:eastAsia="Arial" w:hAnsi="Times New Roman" w:cs="Times New Roman"/>
                <w:sz w:val="24"/>
                <w:szCs w:val="24"/>
              </w:rPr>
              <w:t>Положение о</w:t>
            </w:r>
            <w:r w:rsidR="00311C27">
              <w:rPr>
                <w:rFonts w:ascii="Times New Roman" w:eastAsia="Arial" w:hAnsi="Times New Roman" w:cs="Times New Roman"/>
                <w:sz w:val="24"/>
                <w:szCs w:val="24"/>
              </w:rPr>
              <w:t xml:space="preserve"> </w:t>
            </w:r>
            <w:r w:rsidR="006A0E17" w:rsidRPr="00D776E6">
              <w:rPr>
                <w:rFonts w:ascii="Times New Roman" w:hAnsi="Times New Roman" w:cs="Times New Roman"/>
                <w:sz w:val="24"/>
                <w:szCs w:val="24"/>
              </w:rPr>
              <w:t>рабочих программах учебных предметов, учебных курсов (в том числе внеурочной деятельности), учебных модулей</w:t>
            </w:r>
            <w:proofErr w:type="gramStart"/>
            <w:r w:rsidR="006A0E17" w:rsidRPr="00D776E6">
              <w:rPr>
                <w:rFonts w:ascii="Times New Roman" w:eastAsia="Arial" w:hAnsi="Times New Roman" w:cs="Times New Roman"/>
                <w:sz w:val="24"/>
                <w:szCs w:val="24"/>
              </w:rPr>
              <w:t>.</w:t>
            </w:r>
            <w:r w:rsidRPr="00D776E6">
              <w:rPr>
                <w:rFonts w:ascii="Times New Roman" w:eastAsia="Arial" w:hAnsi="Times New Roman" w:cs="Times New Roman"/>
                <w:sz w:val="24"/>
                <w:szCs w:val="24"/>
              </w:rPr>
              <w:t>»</w:t>
            </w:r>
            <w:proofErr w:type="gramEnd"/>
          </w:p>
          <w:p w:rsidR="006A0E17" w:rsidRPr="00D776E6" w:rsidRDefault="000B4FED" w:rsidP="00B43117">
            <w:pPr>
              <w:spacing w:after="0" w:line="360" w:lineRule="auto"/>
              <w:jc w:val="both"/>
              <w:rPr>
                <w:rFonts w:ascii="Times New Roman" w:eastAsia="Arial" w:hAnsi="Times New Roman" w:cs="Times New Roman"/>
                <w:sz w:val="24"/>
                <w:szCs w:val="24"/>
              </w:rPr>
            </w:pPr>
            <w:r w:rsidRPr="00D776E6">
              <w:rPr>
                <w:rFonts w:ascii="Times New Roman" w:eastAsia="Arial" w:hAnsi="Times New Roman" w:cs="Times New Roman"/>
                <w:sz w:val="24"/>
                <w:szCs w:val="24"/>
              </w:rPr>
              <w:t>Рабочие программы учебных предметов</w:t>
            </w:r>
            <w:r w:rsidR="00ED4363" w:rsidRPr="00D776E6">
              <w:rPr>
                <w:rFonts w:ascii="Times New Roman" w:eastAsia="Arial" w:hAnsi="Times New Roman" w:cs="Times New Roman"/>
                <w:sz w:val="24"/>
                <w:szCs w:val="24"/>
              </w:rPr>
              <w:t xml:space="preserve"> разработаны </w:t>
            </w:r>
            <w:r w:rsidR="008B0732" w:rsidRPr="00D776E6">
              <w:rPr>
                <w:rFonts w:ascii="Times New Roman" w:eastAsia="Arial" w:hAnsi="Times New Roman" w:cs="Times New Roman"/>
                <w:sz w:val="24"/>
                <w:szCs w:val="24"/>
              </w:rPr>
              <w:t>Министерством просвещения</w:t>
            </w:r>
            <w:r w:rsidR="00311C27">
              <w:rPr>
                <w:rFonts w:ascii="Times New Roman" w:eastAsia="Arial" w:hAnsi="Times New Roman" w:cs="Times New Roman"/>
                <w:sz w:val="24"/>
                <w:szCs w:val="24"/>
              </w:rPr>
              <w:t xml:space="preserve"> </w:t>
            </w:r>
            <w:r w:rsidRPr="00D776E6">
              <w:rPr>
                <w:rFonts w:ascii="Times New Roman" w:eastAsia="Arial" w:hAnsi="Times New Roman" w:cs="Times New Roman"/>
                <w:sz w:val="24"/>
                <w:szCs w:val="24"/>
              </w:rPr>
              <w:t>согласно Закону об образовании. Реализу</w:t>
            </w:r>
            <w:r w:rsidR="008B0732" w:rsidRPr="00D776E6">
              <w:rPr>
                <w:rFonts w:ascii="Times New Roman" w:eastAsia="Arial" w:hAnsi="Times New Roman" w:cs="Times New Roman"/>
                <w:sz w:val="24"/>
                <w:szCs w:val="24"/>
              </w:rPr>
              <w:t>ются педагогами школы</w:t>
            </w:r>
            <w:r w:rsidRPr="00D776E6">
              <w:rPr>
                <w:rFonts w:ascii="Times New Roman" w:eastAsia="Arial" w:hAnsi="Times New Roman" w:cs="Times New Roman"/>
                <w:sz w:val="24"/>
                <w:szCs w:val="24"/>
              </w:rPr>
              <w:t xml:space="preserve"> в полном объёме.</w:t>
            </w:r>
          </w:p>
          <w:p w:rsidR="00053BF9" w:rsidRDefault="00053BF9" w:rsidP="00B43117">
            <w:pPr>
              <w:spacing w:after="0" w:line="360" w:lineRule="auto"/>
              <w:jc w:val="both"/>
              <w:rPr>
                <w:rFonts w:ascii="Times New Roman" w:eastAsia="Arial" w:hAnsi="Times New Roman" w:cs="Times New Roman"/>
                <w:sz w:val="24"/>
                <w:szCs w:val="24"/>
              </w:rPr>
            </w:pPr>
          </w:p>
          <w:p w:rsidR="000B4FED" w:rsidRPr="00D776E6" w:rsidRDefault="000B4FED" w:rsidP="00B43117">
            <w:pPr>
              <w:spacing w:after="0" w:line="360" w:lineRule="auto"/>
              <w:jc w:val="both"/>
              <w:rPr>
                <w:rFonts w:ascii="Times New Roman" w:eastAsia="Arial" w:hAnsi="Times New Roman" w:cs="Times New Roman"/>
                <w:sz w:val="24"/>
                <w:szCs w:val="24"/>
              </w:rPr>
            </w:pPr>
            <w:r w:rsidRPr="00D776E6">
              <w:rPr>
                <w:rFonts w:ascii="Times New Roman" w:eastAsia="Arial" w:hAnsi="Times New Roman" w:cs="Times New Roman"/>
                <w:sz w:val="24"/>
                <w:szCs w:val="24"/>
              </w:rPr>
              <w:t>Рабочие программы</w:t>
            </w:r>
            <w:r w:rsidR="00386ABA" w:rsidRPr="00D776E6">
              <w:rPr>
                <w:rFonts w:ascii="Times New Roman" w:eastAsia="Arial" w:hAnsi="Times New Roman" w:cs="Times New Roman"/>
                <w:sz w:val="24"/>
                <w:szCs w:val="24"/>
              </w:rPr>
              <w:t xml:space="preserve"> учебных</w:t>
            </w:r>
            <w:r w:rsidRPr="00D776E6">
              <w:rPr>
                <w:rFonts w:ascii="Times New Roman" w:eastAsia="Arial" w:hAnsi="Times New Roman" w:cs="Times New Roman"/>
                <w:sz w:val="24"/>
                <w:szCs w:val="24"/>
              </w:rPr>
              <w:t xml:space="preserve"> курсов, учебных модулей</w:t>
            </w:r>
            <w:r w:rsidR="00254BBD" w:rsidRPr="00D776E6">
              <w:rPr>
                <w:rFonts w:ascii="Times New Roman" w:eastAsia="Arial" w:hAnsi="Times New Roman" w:cs="Times New Roman"/>
                <w:sz w:val="24"/>
                <w:szCs w:val="24"/>
              </w:rPr>
              <w:t>, курсов внеурочной деятельности разработаны</w:t>
            </w:r>
            <w:r w:rsidR="00311C27">
              <w:rPr>
                <w:rFonts w:ascii="Times New Roman" w:eastAsia="Arial" w:hAnsi="Times New Roman" w:cs="Times New Roman"/>
                <w:sz w:val="24"/>
                <w:szCs w:val="24"/>
              </w:rPr>
              <w:t xml:space="preserve"> </w:t>
            </w:r>
            <w:r w:rsidR="00386ABA" w:rsidRPr="00D776E6">
              <w:rPr>
                <w:rFonts w:ascii="Times New Roman" w:eastAsia="Arial" w:hAnsi="Times New Roman" w:cs="Times New Roman"/>
                <w:sz w:val="24"/>
                <w:szCs w:val="24"/>
              </w:rPr>
              <w:t>согласно требованиям С</w:t>
            </w:r>
            <w:r w:rsidR="00AE4726" w:rsidRPr="00D776E6">
              <w:rPr>
                <w:rFonts w:ascii="Times New Roman" w:eastAsia="Arial" w:hAnsi="Times New Roman" w:cs="Times New Roman"/>
                <w:sz w:val="24"/>
                <w:szCs w:val="24"/>
              </w:rPr>
              <w:t xml:space="preserve">тандарта </w:t>
            </w:r>
            <w:r w:rsidR="007D6EC4" w:rsidRPr="00D776E6">
              <w:rPr>
                <w:rFonts w:ascii="Times New Roman" w:eastAsia="Arial" w:hAnsi="Times New Roman" w:cs="Times New Roman"/>
                <w:sz w:val="24"/>
                <w:szCs w:val="24"/>
              </w:rPr>
              <w:t>педагогами школы</w:t>
            </w:r>
            <w:r w:rsidR="00762501" w:rsidRPr="00D776E6">
              <w:rPr>
                <w:rFonts w:ascii="Times New Roman" w:eastAsia="Arial" w:hAnsi="Times New Roman" w:cs="Times New Roman"/>
                <w:sz w:val="24"/>
                <w:szCs w:val="24"/>
              </w:rPr>
              <w:t>, рассмотрены на МО</w:t>
            </w:r>
            <w:r w:rsidR="00AE4726" w:rsidRPr="00D776E6">
              <w:rPr>
                <w:rFonts w:ascii="Times New Roman" w:eastAsia="Arial" w:hAnsi="Times New Roman" w:cs="Times New Roman"/>
                <w:sz w:val="24"/>
                <w:szCs w:val="24"/>
              </w:rPr>
              <w:t xml:space="preserve"> и утверждены </w:t>
            </w:r>
            <w:r w:rsidR="00762501" w:rsidRPr="00D776E6">
              <w:rPr>
                <w:rFonts w:ascii="Times New Roman" w:eastAsia="Arial" w:hAnsi="Times New Roman" w:cs="Times New Roman"/>
                <w:sz w:val="24"/>
                <w:szCs w:val="24"/>
              </w:rPr>
              <w:t xml:space="preserve">приказом </w:t>
            </w:r>
            <w:r w:rsidR="00AE4726" w:rsidRPr="00D776E6">
              <w:rPr>
                <w:rFonts w:ascii="Times New Roman" w:eastAsia="Arial" w:hAnsi="Times New Roman" w:cs="Times New Roman"/>
                <w:sz w:val="24"/>
                <w:szCs w:val="24"/>
              </w:rPr>
              <w:t>директором</w:t>
            </w:r>
            <w:r w:rsidR="008A26AA" w:rsidRPr="00D776E6">
              <w:rPr>
                <w:rFonts w:ascii="Times New Roman" w:eastAsia="Arial" w:hAnsi="Times New Roman" w:cs="Times New Roman"/>
                <w:sz w:val="24"/>
                <w:szCs w:val="24"/>
              </w:rPr>
              <w:t xml:space="preserve"> Школы</w:t>
            </w:r>
            <w:proofErr w:type="gramStart"/>
            <w:r w:rsidR="00AE4726" w:rsidRPr="00D776E6">
              <w:rPr>
                <w:rFonts w:ascii="Times New Roman" w:eastAsia="Arial" w:hAnsi="Times New Roman" w:cs="Times New Roman"/>
                <w:sz w:val="24"/>
                <w:szCs w:val="24"/>
              </w:rPr>
              <w:t>.</w:t>
            </w:r>
            <w:r w:rsidR="00762501" w:rsidRPr="00D776E6">
              <w:rPr>
                <w:rFonts w:ascii="Times New Roman" w:eastAsia="Arial" w:hAnsi="Times New Roman" w:cs="Times New Roman"/>
                <w:sz w:val="24"/>
                <w:szCs w:val="24"/>
              </w:rPr>
              <w:t>(</w:t>
            </w:r>
            <w:proofErr w:type="gramEnd"/>
            <w:r w:rsidR="007D6EC4" w:rsidRPr="00D776E6">
              <w:rPr>
                <w:rFonts w:ascii="Times New Roman" w:eastAsia="Arial" w:hAnsi="Times New Roman" w:cs="Times New Roman"/>
                <w:sz w:val="24"/>
                <w:szCs w:val="24"/>
              </w:rPr>
              <w:t>Приложение Рабочие программы учебных</w:t>
            </w:r>
            <w:r w:rsidR="00311C27">
              <w:rPr>
                <w:rFonts w:ascii="Times New Roman" w:eastAsia="Arial" w:hAnsi="Times New Roman" w:cs="Times New Roman"/>
                <w:sz w:val="24"/>
                <w:szCs w:val="24"/>
              </w:rPr>
              <w:t xml:space="preserve"> </w:t>
            </w:r>
            <w:r w:rsidR="007D6EC4" w:rsidRPr="00D776E6">
              <w:rPr>
                <w:rFonts w:ascii="Times New Roman" w:eastAsia="Arial" w:hAnsi="Times New Roman" w:cs="Times New Roman"/>
                <w:sz w:val="24"/>
                <w:szCs w:val="24"/>
              </w:rPr>
              <w:t>п</w:t>
            </w:r>
            <w:r w:rsidR="00762501" w:rsidRPr="00D776E6">
              <w:rPr>
                <w:rFonts w:ascii="Times New Roman" w:eastAsia="Arial" w:hAnsi="Times New Roman" w:cs="Times New Roman"/>
                <w:sz w:val="24"/>
                <w:szCs w:val="24"/>
              </w:rPr>
              <w:t xml:space="preserve">редметов, </w:t>
            </w:r>
            <w:r w:rsidR="007D6EC4" w:rsidRPr="00D776E6">
              <w:rPr>
                <w:rFonts w:ascii="Times New Roman" w:eastAsia="Arial" w:hAnsi="Times New Roman" w:cs="Times New Roman"/>
                <w:sz w:val="24"/>
                <w:szCs w:val="24"/>
              </w:rPr>
              <w:t>учебных курсов</w:t>
            </w:r>
            <w:r w:rsidR="00762501" w:rsidRPr="00D776E6">
              <w:rPr>
                <w:rFonts w:ascii="Times New Roman" w:eastAsia="Arial" w:hAnsi="Times New Roman" w:cs="Times New Roman"/>
                <w:sz w:val="24"/>
                <w:szCs w:val="24"/>
              </w:rPr>
              <w:t>, уч</w:t>
            </w:r>
            <w:r w:rsidR="007D6EC4" w:rsidRPr="00D776E6">
              <w:rPr>
                <w:rFonts w:ascii="Times New Roman" w:eastAsia="Arial" w:hAnsi="Times New Roman" w:cs="Times New Roman"/>
                <w:sz w:val="24"/>
                <w:szCs w:val="24"/>
              </w:rPr>
              <w:t>ебных</w:t>
            </w:r>
            <w:r w:rsidR="00311C27">
              <w:rPr>
                <w:rFonts w:ascii="Times New Roman" w:eastAsia="Arial" w:hAnsi="Times New Roman" w:cs="Times New Roman"/>
                <w:sz w:val="24"/>
                <w:szCs w:val="24"/>
              </w:rPr>
              <w:t xml:space="preserve"> </w:t>
            </w:r>
            <w:r w:rsidR="007D6EC4" w:rsidRPr="00D776E6">
              <w:rPr>
                <w:rFonts w:ascii="Times New Roman" w:eastAsia="Arial" w:hAnsi="Times New Roman" w:cs="Times New Roman"/>
                <w:sz w:val="24"/>
                <w:szCs w:val="24"/>
              </w:rPr>
              <w:t>м</w:t>
            </w:r>
            <w:r w:rsidR="00762501" w:rsidRPr="00D776E6">
              <w:rPr>
                <w:rFonts w:ascii="Times New Roman" w:eastAsia="Arial" w:hAnsi="Times New Roman" w:cs="Times New Roman"/>
                <w:sz w:val="24"/>
                <w:szCs w:val="24"/>
              </w:rPr>
              <w:t>одулей, курсов внеурочной деятельности</w:t>
            </w:r>
          </w:p>
          <w:p w:rsidR="00D705F3" w:rsidRPr="00D776E6" w:rsidRDefault="00D705F3" w:rsidP="00B43117">
            <w:pPr>
              <w:spacing w:after="0" w:line="360" w:lineRule="auto"/>
              <w:jc w:val="both"/>
              <w:rPr>
                <w:rFonts w:ascii="Times New Roman" w:hAnsi="Times New Roman" w:cs="Times New Roman"/>
                <w:sz w:val="24"/>
                <w:szCs w:val="24"/>
              </w:rPr>
            </w:pPr>
          </w:p>
          <w:p w:rsidR="00053BF9" w:rsidRDefault="00053BF9" w:rsidP="00B43117">
            <w:pPr>
              <w:spacing w:after="0" w:line="360" w:lineRule="auto"/>
              <w:jc w:val="both"/>
              <w:rPr>
                <w:rFonts w:ascii="Times New Roman" w:hAnsi="Times New Roman" w:cs="Times New Roman"/>
                <w:sz w:val="24"/>
                <w:szCs w:val="24"/>
              </w:rPr>
            </w:pPr>
          </w:p>
          <w:p w:rsidR="00E1555C" w:rsidRPr="00D776E6" w:rsidRDefault="00E1555C"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w:t>
            </w:r>
            <w:r w:rsidRPr="00D776E6">
              <w:rPr>
                <w:rFonts w:ascii="Times New Roman" w:hAnsi="Times New Roman" w:cs="Times New Roman"/>
                <w:sz w:val="24"/>
                <w:szCs w:val="24"/>
              </w:rPr>
              <w:lastRenderedPageBreak/>
              <w:t xml:space="preserve">познания. </w:t>
            </w:r>
          </w:p>
          <w:p w:rsidR="008A26AA" w:rsidRPr="00D776E6" w:rsidRDefault="00E1555C"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См</w:t>
            </w:r>
            <w:r w:rsidR="00311C27">
              <w:rPr>
                <w:rFonts w:ascii="Times New Roman" w:hAnsi="Times New Roman" w:cs="Times New Roman"/>
                <w:sz w:val="24"/>
                <w:szCs w:val="24"/>
              </w:rPr>
              <w:t>.</w:t>
            </w:r>
            <w:r w:rsidRPr="00D776E6">
              <w:rPr>
                <w:rFonts w:ascii="Times New Roman" w:hAnsi="Times New Roman" w:cs="Times New Roman"/>
                <w:sz w:val="24"/>
                <w:szCs w:val="24"/>
              </w:rPr>
              <w:t xml:space="preserve"> «Рабочая программа воспитания»</w:t>
            </w:r>
          </w:p>
          <w:p w:rsidR="00D776E6" w:rsidRPr="00D776E6" w:rsidRDefault="00AE4726" w:rsidP="00B43117">
            <w:pPr>
              <w:spacing w:after="0" w:line="360" w:lineRule="auto"/>
              <w:jc w:val="both"/>
              <w:rPr>
                <w:rFonts w:ascii="Times New Roman" w:eastAsia="Arial" w:hAnsi="Times New Roman" w:cs="Times New Roman"/>
                <w:sz w:val="24"/>
                <w:szCs w:val="24"/>
              </w:rPr>
            </w:pPr>
            <w:r w:rsidRPr="00D776E6">
              <w:rPr>
                <w:rFonts w:ascii="Times New Roman" w:eastAsia="Arial" w:hAnsi="Times New Roman" w:cs="Times New Roman"/>
                <w:sz w:val="24"/>
                <w:szCs w:val="24"/>
              </w:rPr>
              <w:t xml:space="preserve">На основе рабочей программы воспитания ежегодно разрабатывается календарно-тематическое планирование воспитательной работы. </w:t>
            </w:r>
            <w:r w:rsidR="00254BBD" w:rsidRPr="00D776E6">
              <w:rPr>
                <w:rFonts w:ascii="Times New Roman" w:eastAsia="Arial" w:hAnsi="Times New Roman" w:cs="Times New Roman"/>
                <w:sz w:val="24"/>
                <w:szCs w:val="24"/>
              </w:rPr>
              <w:t xml:space="preserve">(Приложение Календарный план воспитательной работы </w:t>
            </w:r>
            <w:r w:rsidR="00E5180F" w:rsidRPr="00D776E6">
              <w:rPr>
                <w:rFonts w:ascii="Times New Roman" w:hAnsi="Times New Roman" w:cs="Times New Roman"/>
                <w:sz w:val="24"/>
                <w:szCs w:val="24"/>
              </w:rPr>
              <w:t>на 202</w:t>
            </w:r>
            <w:r w:rsidR="00045676">
              <w:rPr>
                <w:rFonts w:ascii="Times New Roman" w:hAnsi="Times New Roman" w:cs="Times New Roman"/>
                <w:sz w:val="24"/>
                <w:szCs w:val="24"/>
              </w:rPr>
              <w:t>3</w:t>
            </w:r>
            <w:r w:rsidR="00E5180F" w:rsidRPr="00D776E6">
              <w:rPr>
                <w:rFonts w:ascii="Times New Roman" w:hAnsi="Times New Roman" w:cs="Times New Roman"/>
                <w:sz w:val="24"/>
                <w:szCs w:val="24"/>
              </w:rPr>
              <w:t>-202</w:t>
            </w:r>
            <w:r w:rsidR="00045676">
              <w:rPr>
                <w:rFonts w:ascii="Times New Roman" w:hAnsi="Times New Roman" w:cs="Times New Roman"/>
                <w:sz w:val="24"/>
                <w:szCs w:val="24"/>
              </w:rPr>
              <w:t>4</w:t>
            </w:r>
            <w:r w:rsidR="00E5180F" w:rsidRPr="00D776E6">
              <w:rPr>
                <w:rFonts w:ascii="Times New Roman" w:hAnsi="Times New Roman" w:cs="Times New Roman"/>
                <w:sz w:val="24"/>
                <w:szCs w:val="24"/>
              </w:rPr>
              <w:t xml:space="preserve"> учебный год, </w:t>
            </w:r>
            <w:r w:rsidR="00E5180F" w:rsidRPr="00D776E6">
              <w:rPr>
                <w:rFonts w:ascii="Times New Roman" w:eastAsia="Arial" w:hAnsi="Times New Roman" w:cs="Times New Roman"/>
                <w:sz w:val="24"/>
                <w:szCs w:val="24"/>
              </w:rPr>
              <w:t>Календарный план воспитательной работы</w:t>
            </w:r>
            <w:r w:rsidR="00E5180F" w:rsidRPr="00D776E6">
              <w:rPr>
                <w:rFonts w:ascii="Times New Roman" w:hAnsi="Times New Roman" w:cs="Times New Roman"/>
                <w:sz w:val="24"/>
                <w:szCs w:val="24"/>
              </w:rPr>
              <w:t xml:space="preserve"> на 202</w:t>
            </w:r>
            <w:r w:rsidR="00045676">
              <w:rPr>
                <w:rFonts w:ascii="Times New Roman" w:hAnsi="Times New Roman" w:cs="Times New Roman"/>
                <w:sz w:val="24"/>
                <w:szCs w:val="24"/>
              </w:rPr>
              <w:t>4</w:t>
            </w:r>
            <w:r w:rsidR="00E5180F" w:rsidRPr="00D776E6">
              <w:rPr>
                <w:rFonts w:ascii="Times New Roman" w:hAnsi="Times New Roman" w:cs="Times New Roman"/>
                <w:sz w:val="24"/>
                <w:szCs w:val="24"/>
              </w:rPr>
              <w:t>-202</w:t>
            </w:r>
            <w:r w:rsidR="00045676">
              <w:rPr>
                <w:rFonts w:ascii="Times New Roman" w:hAnsi="Times New Roman" w:cs="Times New Roman"/>
                <w:sz w:val="24"/>
                <w:szCs w:val="24"/>
              </w:rPr>
              <w:t>5</w:t>
            </w:r>
            <w:r w:rsidR="00E5180F" w:rsidRPr="00D776E6">
              <w:rPr>
                <w:rFonts w:ascii="Times New Roman" w:hAnsi="Times New Roman" w:cs="Times New Roman"/>
                <w:sz w:val="24"/>
                <w:szCs w:val="24"/>
              </w:rPr>
              <w:t xml:space="preserve"> учебный год, </w:t>
            </w:r>
            <w:r w:rsidR="00E5180F" w:rsidRPr="00D776E6">
              <w:rPr>
                <w:rFonts w:ascii="Times New Roman" w:eastAsia="Arial" w:hAnsi="Times New Roman" w:cs="Times New Roman"/>
                <w:sz w:val="24"/>
                <w:szCs w:val="24"/>
              </w:rPr>
              <w:t xml:space="preserve">Календарный план воспитательной работы </w:t>
            </w:r>
            <w:r w:rsidR="00E5180F" w:rsidRPr="00D776E6">
              <w:rPr>
                <w:rFonts w:ascii="Times New Roman" w:hAnsi="Times New Roman" w:cs="Times New Roman"/>
                <w:sz w:val="24"/>
                <w:szCs w:val="24"/>
              </w:rPr>
              <w:t>на 202</w:t>
            </w:r>
            <w:r w:rsidR="00045676">
              <w:rPr>
                <w:rFonts w:ascii="Times New Roman" w:hAnsi="Times New Roman" w:cs="Times New Roman"/>
                <w:sz w:val="24"/>
                <w:szCs w:val="24"/>
              </w:rPr>
              <w:t>5</w:t>
            </w:r>
            <w:r w:rsidR="00E5180F" w:rsidRPr="00D776E6">
              <w:rPr>
                <w:rFonts w:ascii="Times New Roman" w:hAnsi="Times New Roman" w:cs="Times New Roman"/>
                <w:sz w:val="24"/>
                <w:szCs w:val="24"/>
              </w:rPr>
              <w:t>-202</w:t>
            </w:r>
            <w:r w:rsidR="00045676">
              <w:rPr>
                <w:rFonts w:ascii="Times New Roman" w:hAnsi="Times New Roman" w:cs="Times New Roman"/>
                <w:sz w:val="24"/>
                <w:szCs w:val="24"/>
              </w:rPr>
              <w:t>6</w:t>
            </w:r>
            <w:r w:rsidR="00E5180F" w:rsidRPr="00D776E6">
              <w:rPr>
                <w:rFonts w:ascii="Times New Roman" w:hAnsi="Times New Roman" w:cs="Times New Roman"/>
                <w:sz w:val="24"/>
                <w:szCs w:val="24"/>
              </w:rPr>
              <w:t xml:space="preserve"> учебный год, </w:t>
            </w:r>
            <w:r w:rsidR="00E5180F" w:rsidRPr="00D776E6">
              <w:rPr>
                <w:rFonts w:ascii="Times New Roman" w:eastAsia="Arial" w:hAnsi="Times New Roman" w:cs="Times New Roman"/>
                <w:sz w:val="24"/>
                <w:szCs w:val="24"/>
              </w:rPr>
              <w:t xml:space="preserve">Календарный план воспитательной работы </w:t>
            </w:r>
            <w:r w:rsidR="00E5180F" w:rsidRPr="00D776E6">
              <w:rPr>
                <w:rFonts w:ascii="Times New Roman" w:hAnsi="Times New Roman" w:cs="Times New Roman"/>
                <w:sz w:val="24"/>
                <w:szCs w:val="24"/>
              </w:rPr>
              <w:t>на 2026-2027 учебный год</w:t>
            </w:r>
            <w:r w:rsidR="00254BBD" w:rsidRPr="00D776E6">
              <w:rPr>
                <w:rFonts w:ascii="Times New Roman" w:eastAsia="Arial" w:hAnsi="Times New Roman" w:cs="Times New Roman"/>
                <w:sz w:val="24"/>
                <w:szCs w:val="24"/>
              </w:rPr>
              <w:t xml:space="preserve">) </w:t>
            </w:r>
          </w:p>
          <w:p w:rsidR="006D1043" w:rsidRPr="00D776E6" w:rsidRDefault="006D1043" w:rsidP="00B43117">
            <w:pPr>
              <w:spacing w:after="0" w:line="360" w:lineRule="auto"/>
              <w:jc w:val="both"/>
              <w:rPr>
                <w:rFonts w:ascii="Times New Roman" w:eastAsia="Arial" w:hAnsi="Times New Roman" w:cs="Times New Roman"/>
                <w:sz w:val="24"/>
                <w:szCs w:val="24"/>
              </w:rPr>
            </w:pPr>
            <w:r w:rsidRPr="00D776E6">
              <w:rPr>
                <w:rFonts w:ascii="Times New Roman" w:hAnsi="Times New Roman" w:cs="Times New Roman"/>
                <w:sz w:val="24"/>
                <w:szCs w:val="24"/>
              </w:rPr>
              <w:t>«Программа формирования универсальных</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учебных</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действий обучающихся».</w:t>
            </w:r>
          </w:p>
          <w:p w:rsidR="006D1043" w:rsidRPr="00D776E6" w:rsidRDefault="006D1043" w:rsidP="00B43117">
            <w:pPr>
              <w:spacing w:after="0" w:line="360" w:lineRule="auto"/>
              <w:jc w:val="both"/>
              <w:rPr>
                <w:rFonts w:ascii="Times New Roman" w:hAnsi="Times New Roman" w:cs="Times New Roman"/>
                <w:color w:val="FF0000"/>
                <w:sz w:val="24"/>
                <w:szCs w:val="24"/>
              </w:rPr>
            </w:pPr>
          </w:p>
          <w:p w:rsidR="007150D0" w:rsidRPr="00D776E6" w:rsidRDefault="007150D0" w:rsidP="00B43117">
            <w:pPr>
              <w:spacing w:after="0" w:line="360" w:lineRule="auto"/>
              <w:jc w:val="both"/>
              <w:rPr>
                <w:rFonts w:ascii="Times New Roman" w:hAnsi="Times New Roman" w:cs="Times New Roman"/>
                <w:sz w:val="24"/>
                <w:szCs w:val="24"/>
              </w:rPr>
            </w:pPr>
          </w:p>
          <w:p w:rsidR="00E1555C" w:rsidRPr="00D776E6" w:rsidRDefault="00E1555C" w:rsidP="00B43117">
            <w:pPr>
              <w:spacing w:after="0" w:line="360" w:lineRule="auto"/>
              <w:jc w:val="both"/>
              <w:rPr>
                <w:rFonts w:ascii="Times New Roman" w:hAnsi="Times New Roman" w:cs="Times New Roman"/>
                <w:sz w:val="24"/>
                <w:szCs w:val="24"/>
              </w:rPr>
            </w:pPr>
          </w:p>
          <w:p w:rsidR="00E1555C" w:rsidRPr="00D776E6" w:rsidRDefault="00E1555C" w:rsidP="00B43117">
            <w:pPr>
              <w:spacing w:after="0" w:line="360" w:lineRule="auto"/>
              <w:jc w:val="both"/>
              <w:rPr>
                <w:rFonts w:ascii="Times New Roman" w:hAnsi="Times New Roman" w:cs="Times New Roman"/>
                <w:sz w:val="24"/>
                <w:szCs w:val="24"/>
              </w:rPr>
            </w:pPr>
          </w:p>
          <w:p w:rsidR="00D705F3" w:rsidRPr="00D776E6" w:rsidRDefault="00D705F3" w:rsidP="00B43117">
            <w:pPr>
              <w:spacing w:after="0" w:line="360" w:lineRule="auto"/>
              <w:jc w:val="both"/>
              <w:rPr>
                <w:rFonts w:ascii="Times New Roman" w:hAnsi="Times New Roman" w:cs="Times New Roman"/>
                <w:sz w:val="24"/>
                <w:szCs w:val="24"/>
              </w:rPr>
            </w:pPr>
          </w:p>
          <w:p w:rsidR="00053BF9" w:rsidRDefault="00053BF9" w:rsidP="00B43117">
            <w:pPr>
              <w:spacing w:after="0" w:line="360" w:lineRule="auto"/>
              <w:jc w:val="both"/>
              <w:rPr>
                <w:rFonts w:ascii="Times New Roman" w:hAnsi="Times New Roman" w:cs="Times New Roman"/>
                <w:sz w:val="24"/>
                <w:szCs w:val="24"/>
              </w:rPr>
            </w:pPr>
          </w:p>
          <w:p w:rsidR="00053BF9" w:rsidRDefault="00053BF9" w:rsidP="00B43117">
            <w:pPr>
              <w:spacing w:after="0" w:line="360" w:lineRule="auto"/>
              <w:jc w:val="both"/>
              <w:rPr>
                <w:rFonts w:ascii="Times New Roman" w:hAnsi="Times New Roman" w:cs="Times New Roman"/>
                <w:sz w:val="24"/>
                <w:szCs w:val="24"/>
              </w:rPr>
            </w:pPr>
          </w:p>
          <w:p w:rsidR="00053BF9" w:rsidRDefault="00053BF9" w:rsidP="00B43117">
            <w:pPr>
              <w:spacing w:after="0" w:line="360" w:lineRule="auto"/>
              <w:jc w:val="both"/>
              <w:rPr>
                <w:rFonts w:ascii="Times New Roman" w:hAnsi="Times New Roman" w:cs="Times New Roman"/>
                <w:sz w:val="24"/>
                <w:szCs w:val="24"/>
              </w:rPr>
            </w:pPr>
          </w:p>
          <w:p w:rsidR="00254BBD" w:rsidRPr="00D776E6" w:rsidRDefault="00254B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Разработана система оценки Приложения:</w:t>
            </w:r>
          </w:p>
          <w:p w:rsidR="005824BD" w:rsidRPr="00D776E6" w:rsidRDefault="005824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 «Положение о системе оценивания и нормах оценок по предметам на уровне начального, основного и среднего общего образования»</w:t>
            </w:r>
          </w:p>
          <w:p w:rsidR="005824BD" w:rsidRPr="00D776E6" w:rsidRDefault="005824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«Положение о системе оценки достижения планируемых результатов»</w:t>
            </w:r>
          </w:p>
          <w:p w:rsidR="005824BD" w:rsidRPr="00D776E6" w:rsidRDefault="005824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 «Положение о внутренней системе оценки качества образования»</w:t>
            </w:r>
          </w:p>
          <w:p w:rsidR="005824BD" w:rsidRPr="00D776E6" w:rsidRDefault="005824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«Положение о порядке зачета результатов освоения </w:t>
            </w:r>
            <w:proofErr w:type="gramStart"/>
            <w:r w:rsidRPr="00D776E6">
              <w:rPr>
                <w:rFonts w:ascii="Times New Roman" w:hAnsi="Times New Roman" w:cs="Times New Roman"/>
                <w:sz w:val="24"/>
                <w:szCs w:val="24"/>
              </w:rPr>
              <w:t>обучающимися</w:t>
            </w:r>
            <w:proofErr w:type="gramEnd"/>
            <w:r w:rsidRPr="00D776E6">
              <w:rPr>
                <w:rFonts w:ascii="Times New Roman" w:hAnsi="Times New Roman" w:cs="Times New Roman"/>
                <w:sz w:val="24"/>
                <w:szCs w:val="24"/>
              </w:rPr>
              <w:t xml:space="preserve"> учебных предметов»</w:t>
            </w:r>
          </w:p>
          <w:p w:rsidR="005824BD" w:rsidRPr="00D776E6" w:rsidRDefault="005824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«Положение о текущем контроле успеваемости и промежуточной аттестации </w:t>
            </w:r>
            <w:proofErr w:type="gramStart"/>
            <w:r w:rsidRPr="00D776E6">
              <w:rPr>
                <w:rFonts w:ascii="Times New Roman" w:hAnsi="Times New Roman" w:cs="Times New Roman"/>
                <w:sz w:val="24"/>
                <w:szCs w:val="24"/>
              </w:rPr>
              <w:t>обучающихся</w:t>
            </w:r>
            <w:proofErr w:type="gramEnd"/>
            <w:r w:rsidRPr="00D776E6">
              <w:rPr>
                <w:rFonts w:ascii="Times New Roman" w:hAnsi="Times New Roman" w:cs="Times New Roman"/>
                <w:sz w:val="24"/>
                <w:szCs w:val="24"/>
              </w:rPr>
              <w:t>»</w:t>
            </w:r>
          </w:p>
          <w:p w:rsidR="00D776E6" w:rsidRPr="00D776E6" w:rsidRDefault="00D776E6" w:rsidP="00B43117">
            <w:pPr>
              <w:spacing w:after="0" w:line="360" w:lineRule="auto"/>
              <w:jc w:val="both"/>
              <w:rPr>
                <w:rFonts w:ascii="Times New Roman" w:hAnsi="Times New Roman" w:cs="Times New Roman"/>
                <w:sz w:val="24"/>
                <w:szCs w:val="24"/>
              </w:rPr>
            </w:pP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 xml:space="preserve">- Печатные (учебники и учебные пособия, книги для чтения, хрестоматии, рабочие тетради, атласы, </w:t>
            </w:r>
            <w:r w:rsidRPr="00D776E6">
              <w:rPr>
                <w:rFonts w:ascii="Times New Roman" w:hAnsi="Times New Roman" w:cs="Times New Roman"/>
                <w:color w:val="000000"/>
                <w:sz w:val="24"/>
                <w:szCs w:val="24"/>
              </w:rPr>
              <w:lastRenderedPageBreak/>
              <w:t>раздаточный материал)</w:t>
            </w: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 Электронные формы учебников (ЭФУ)</w:t>
            </w: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-Электронные</w:t>
            </w:r>
            <w:r w:rsidR="002C379A">
              <w:rPr>
                <w:rFonts w:ascii="Times New Roman" w:hAnsi="Times New Roman" w:cs="Times New Roman"/>
                <w:color w:val="000000"/>
                <w:sz w:val="24"/>
                <w:szCs w:val="24"/>
              </w:rPr>
              <w:t xml:space="preserve"> образовательные </w:t>
            </w:r>
            <w:r w:rsidRPr="00D776E6">
              <w:rPr>
                <w:rFonts w:ascii="Times New Roman" w:hAnsi="Times New Roman" w:cs="Times New Roman"/>
                <w:color w:val="000000"/>
                <w:sz w:val="24"/>
                <w:szCs w:val="24"/>
              </w:rPr>
              <w:t xml:space="preserve">ресурсы (образовательные мультимедиа, </w:t>
            </w:r>
            <w:proofErr w:type="spellStart"/>
            <w:r w:rsidRPr="00D776E6">
              <w:rPr>
                <w:rFonts w:ascii="Times New Roman" w:hAnsi="Times New Roman" w:cs="Times New Roman"/>
                <w:color w:val="000000"/>
                <w:sz w:val="24"/>
                <w:szCs w:val="24"/>
              </w:rPr>
              <w:t>мультимедийные</w:t>
            </w:r>
            <w:proofErr w:type="spellEnd"/>
            <w:r w:rsidRPr="00D776E6">
              <w:rPr>
                <w:rFonts w:ascii="Times New Roman" w:hAnsi="Times New Roman" w:cs="Times New Roman"/>
                <w:color w:val="000000"/>
                <w:sz w:val="24"/>
                <w:szCs w:val="24"/>
              </w:rPr>
              <w:t xml:space="preserve"> учебники, сетевые образовательные ресурсы, </w:t>
            </w:r>
            <w:proofErr w:type="spellStart"/>
            <w:r w:rsidRPr="00D776E6">
              <w:rPr>
                <w:rFonts w:ascii="Times New Roman" w:hAnsi="Times New Roman" w:cs="Times New Roman"/>
                <w:color w:val="000000"/>
                <w:sz w:val="24"/>
                <w:szCs w:val="24"/>
              </w:rPr>
              <w:t>мультимедийные</w:t>
            </w:r>
            <w:proofErr w:type="spellEnd"/>
            <w:r w:rsidRPr="00D776E6">
              <w:rPr>
                <w:rFonts w:ascii="Times New Roman" w:hAnsi="Times New Roman" w:cs="Times New Roman"/>
                <w:color w:val="000000"/>
                <w:sz w:val="24"/>
                <w:szCs w:val="24"/>
              </w:rPr>
              <w:t xml:space="preserve"> универсальные энциклопедии)</w:t>
            </w: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 Аудиовизуальные (видеофильмы образовательные, учебные кинофильмы, учебные фильмы на цифровых носителях)</w:t>
            </w: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 Наглядные плоскостные (плакаты, карты настенные, иллюстрации настенные, магнитные доски)</w:t>
            </w: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 Демонстрационные (гербарии, муляжи, макеты, стенды, модели в разрезе, модели демонстрационные)</w:t>
            </w:r>
          </w:p>
          <w:p w:rsidR="005824BD" w:rsidRPr="00D776E6" w:rsidRDefault="005824BD" w:rsidP="00B43117">
            <w:pPr>
              <w:spacing w:after="0" w:line="360" w:lineRule="auto"/>
              <w:jc w:val="both"/>
              <w:rPr>
                <w:rFonts w:ascii="Times New Roman" w:hAnsi="Times New Roman" w:cs="Times New Roman"/>
                <w:color w:val="000000"/>
                <w:sz w:val="24"/>
                <w:szCs w:val="24"/>
              </w:rPr>
            </w:pPr>
            <w:r w:rsidRPr="00D776E6">
              <w:rPr>
                <w:rFonts w:ascii="Times New Roman" w:hAnsi="Times New Roman" w:cs="Times New Roman"/>
                <w:color w:val="000000"/>
                <w:sz w:val="24"/>
                <w:szCs w:val="24"/>
              </w:rPr>
              <w:t>- Учебные приборы (компас, барометр, колбы и т.д.)</w:t>
            </w:r>
          </w:p>
          <w:p w:rsidR="00386ABA" w:rsidRPr="00D776E6" w:rsidRDefault="005824BD" w:rsidP="00B43117">
            <w:pPr>
              <w:spacing w:after="0" w:line="360" w:lineRule="auto"/>
              <w:jc w:val="both"/>
              <w:rPr>
                <w:rFonts w:ascii="Times New Roman" w:eastAsia="Arial" w:hAnsi="Times New Roman" w:cs="Times New Roman"/>
                <w:sz w:val="24"/>
                <w:szCs w:val="24"/>
              </w:rPr>
            </w:pPr>
            <w:r w:rsidRPr="00D776E6">
              <w:rPr>
                <w:rFonts w:ascii="Times New Roman" w:hAnsi="Times New Roman" w:cs="Times New Roman"/>
                <w:color w:val="000000"/>
                <w:sz w:val="24"/>
                <w:szCs w:val="24"/>
              </w:rPr>
              <w:t>- Тренажеры и спортивное оборудование</w:t>
            </w:r>
          </w:p>
        </w:tc>
      </w:tr>
      <w:tr w:rsidR="00696B81" w:rsidTr="004A1413">
        <w:trPr>
          <w:trHeight w:val="1408"/>
        </w:trPr>
        <w:tc>
          <w:tcPr>
            <w:tcW w:w="4219" w:type="dxa"/>
          </w:tcPr>
          <w:p w:rsidR="00696B81" w:rsidRPr="00D776E6" w:rsidRDefault="00096CF1" w:rsidP="006D0247">
            <w:pPr>
              <w:spacing w:after="0" w:line="360" w:lineRule="auto"/>
              <w:rPr>
                <w:rFonts w:ascii="Times New Roman" w:hAnsi="Times New Roman" w:cs="Times New Roman"/>
                <w:sz w:val="24"/>
                <w:szCs w:val="24"/>
              </w:rPr>
            </w:pPr>
            <w:r w:rsidRPr="00D776E6">
              <w:rPr>
                <w:rFonts w:ascii="Times New Roman" w:hAnsi="Times New Roman" w:cs="Times New Roman"/>
                <w:sz w:val="24"/>
                <w:szCs w:val="24"/>
              </w:rPr>
              <w:lastRenderedPageBreak/>
              <w:t>3. Структура</w:t>
            </w:r>
            <w:r w:rsidR="003C0520" w:rsidRPr="00D776E6">
              <w:rPr>
                <w:rFonts w:ascii="Times New Roman" w:hAnsi="Times New Roman" w:cs="Times New Roman"/>
                <w:sz w:val="24"/>
                <w:szCs w:val="24"/>
              </w:rPr>
              <w:t xml:space="preserve"> и содержание </w:t>
            </w:r>
            <w:r w:rsidRPr="00D776E6">
              <w:rPr>
                <w:rFonts w:ascii="Times New Roman" w:hAnsi="Times New Roman" w:cs="Times New Roman"/>
                <w:sz w:val="24"/>
                <w:szCs w:val="24"/>
              </w:rPr>
              <w:t xml:space="preserve">планируемых результатов освоения программы начального общего образования </w:t>
            </w:r>
            <w:r w:rsidR="009B30A1" w:rsidRPr="00D776E6">
              <w:rPr>
                <w:rFonts w:ascii="Times New Roman" w:hAnsi="Times New Roman" w:cs="Times New Roman"/>
                <w:sz w:val="24"/>
                <w:szCs w:val="24"/>
              </w:rPr>
              <w:t>отражает требования ФГОС,</w:t>
            </w:r>
            <w:r w:rsidR="009B30A1" w:rsidRPr="00D776E6">
              <w:rPr>
                <w:rFonts w:ascii="Times New Roman" w:hAnsi="Times New Roman" w:cs="Times New Roman"/>
                <w:color w:val="000000"/>
                <w:sz w:val="24"/>
                <w:szCs w:val="24"/>
              </w:rPr>
              <w:t xml:space="preserve"> передаёт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tc>
        <w:tc>
          <w:tcPr>
            <w:tcW w:w="5812" w:type="dxa"/>
          </w:tcPr>
          <w:p w:rsidR="003C0520" w:rsidRPr="00D776E6" w:rsidRDefault="003C0520" w:rsidP="00B43117">
            <w:pPr>
              <w:spacing w:after="0" w:line="360" w:lineRule="auto"/>
              <w:jc w:val="both"/>
              <w:rPr>
                <w:rFonts w:ascii="Times New Roman" w:hAnsi="Times New Roman" w:cs="Times New Roman"/>
                <w:b/>
                <w:sz w:val="24"/>
                <w:szCs w:val="24"/>
              </w:rPr>
            </w:pPr>
            <w:r w:rsidRPr="00D776E6">
              <w:rPr>
                <w:rFonts w:ascii="Times New Roman" w:hAnsi="Times New Roman" w:cs="Times New Roman"/>
                <w:b/>
                <w:sz w:val="24"/>
                <w:szCs w:val="24"/>
              </w:rPr>
              <w:t>Структура</w:t>
            </w:r>
            <w:r w:rsidR="00254BBD" w:rsidRPr="00D776E6">
              <w:rPr>
                <w:rFonts w:ascii="Times New Roman" w:hAnsi="Times New Roman" w:cs="Times New Roman"/>
                <w:b/>
                <w:sz w:val="24"/>
                <w:szCs w:val="24"/>
              </w:rPr>
              <w:t xml:space="preserve"> планируемых результатов</w:t>
            </w:r>
          </w:p>
          <w:p w:rsidR="00C579AD" w:rsidRPr="00D776E6" w:rsidRDefault="00C579A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устанавливает требования к достижению </w:t>
            </w:r>
            <w:proofErr w:type="gramStart"/>
            <w:r w:rsidRPr="00D776E6">
              <w:rPr>
                <w:rFonts w:ascii="Times New Roman" w:hAnsi="Times New Roman" w:cs="Times New Roman"/>
                <w:sz w:val="24"/>
                <w:szCs w:val="24"/>
              </w:rPr>
              <w:t>обучающимися</w:t>
            </w:r>
            <w:proofErr w:type="gramEnd"/>
            <w:r w:rsidRPr="00D776E6">
              <w:rPr>
                <w:rFonts w:ascii="Times New Roman" w:hAnsi="Times New Roman" w:cs="Times New Roman"/>
                <w:sz w:val="24"/>
                <w:szCs w:val="24"/>
              </w:rPr>
              <w:t xml:space="preserve"> на уровне ключевых понятий личностных результатов, сформированных</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в</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систему</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ценностных</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579AD" w:rsidRPr="00D776E6" w:rsidRDefault="00C579AD" w:rsidP="00B43117">
            <w:pPr>
              <w:spacing w:after="0" w:line="360" w:lineRule="auto"/>
              <w:jc w:val="both"/>
              <w:rPr>
                <w:rFonts w:ascii="Times New Roman" w:hAnsi="Times New Roman" w:cs="Times New Roman"/>
                <w:sz w:val="24"/>
                <w:szCs w:val="24"/>
              </w:rPr>
            </w:pPr>
            <w:proofErr w:type="gramStart"/>
            <w:r w:rsidRPr="00D776E6">
              <w:rPr>
                <w:rFonts w:ascii="Times New Roman" w:hAnsi="Times New Roman" w:cs="Times New Roman"/>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D776E6">
              <w:rPr>
                <w:rFonts w:ascii="Times New Roman" w:hAnsi="Times New Roman" w:cs="Times New Roman"/>
                <w:sz w:val="24"/>
                <w:szCs w:val="24"/>
              </w:rPr>
              <w:t>метапредметные</w:t>
            </w:r>
            <w:proofErr w:type="spellEnd"/>
            <w:r w:rsidRPr="00D776E6">
              <w:rPr>
                <w:rFonts w:ascii="Times New Roman" w:hAnsi="Times New Roman" w:cs="Times New Roman"/>
                <w:sz w:val="24"/>
                <w:szCs w:val="24"/>
              </w:rPr>
              <w:t xml:space="preserve"> результаты), сгруппированы во ФГОС по трем направлениям и отражают </w:t>
            </w:r>
            <w:r w:rsidRPr="00D776E6">
              <w:rPr>
                <w:rFonts w:ascii="Times New Roman" w:hAnsi="Times New Roman" w:cs="Times New Roman"/>
                <w:sz w:val="24"/>
                <w:szCs w:val="24"/>
              </w:rPr>
              <w:lastRenderedPageBreak/>
              <w:t>способность обучающихся использовать на практике универсальные учебные действия, составляющие умение овладевать:</w:t>
            </w:r>
            <w:proofErr w:type="gramEnd"/>
          </w:p>
          <w:p w:rsidR="00C579AD" w:rsidRPr="00D776E6" w:rsidRDefault="00C579AD" w:rsidP="00B43117">
            <w:pPr>
              <w:spacing w:after="0" w:line="360" w:lineRule="auto"/>
              <w:jc w:val="both"/>
              <w:rPr>
                <w:rFonts w:ascii="Times New Roman" w:hAnsi="Times New Roman" w:cs="Times New Roman"/>
                <w:sz w:val="24"/>
                <w:szCs w:val="24"/>
              </w:rPr>
            </w:pPr>
            <w:bookmarkStart w:id="61" w:name="dst100052"/>
            <w:bookmarkEnd w:id="61"/>
            <w:r w:rsidRPr="00D776E6">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sidRPr="00D776E6">
              <w:rPr>
                <w:rFonts w:ascii="Times New Roman" w:hAnsi="Times New Roman" w:cs="Times New Roman"/>
                <w:sz w:val="24"/>
                <w:szCs w:val="24"/>
              </w:rPr>
              <w:t>освоения</w:t>
            </w:r>
            <w:proofErr w:type="gramEnd"/>
            <w:r w:rsidRPr="00D776E6">
              <w:rPr>
                <w:rFonts w:ascii="Times New Roman" w:hAnsi="Times New Roman" w:cs="Times New Roman"/>
                <w:sz w:val="24"/>
                <w:szCs w:val="24"/>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w:t>
            </w:r>
            <w:r w:rsidRPr="00582ED5">
              <w:rPr>
                <w:rFonts w:ascii="Times New Roman" w:hAnsi="Times New Roman" w:cs="Times New Roman"/>
                <w:b/>
                <w:sz w:val="24"/>
                <w:szCs w:val="24"/>
              </w:rPr>
              <w:t>- универсальные учебные познавательные действия</w:t>
            </w:r>
            <w:r w:rsidRPr="00D776E6">
              <w:rPr>
                <w:rFonts w:ascii="Times New Roman" w:hAnsi="Times New Roman" w:cs="Times New Roman"/>
                <w:sz w:val="24"/>
                <w:szCs w:val="24"/>
              </w:rPr>
              <w:t>);</w:t>
            </w:r>
          </w:p>
          <w:p w:rsidR="00C579AD" w:rsidRPr="00D776E6" w:rsidRDefault="00C579AD" w:rsidP="00B43117">
            <w:pPr>
              <w:spacing w:after="0" w:line="360" w:lineRule="auto"/>
              <w:jc w:val="both"/>
              <w:rPr>
                <w:rFonts w:ascii="Times New Roman" w:hAnsi="Times New Roman" w:cs="Times New Roman"/>
                <w:sz w:val="24"/>
                <w:szCs w:val="24"/>
              </w:rPr>
            </w:pPr>
            <w:bookmarkStart w:id="62" w:name="dst100053"/>
            <w:bookmarkEnd w:id="62"/>
            <w:r w:rsidRPr="00D776E6">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sidRPr="00D776E6">
              <w:rPr>
                <w:rFonts w:ascii="Times New Roman" w:hAnsi="Times New Roman" w:cs="Times New Roman"/>
                <w:sz w:val="24"/>
                <w:szCs w:val="24"/>
              </w:rPr>
              <w:t>освоения</w:t>
            </w:r>
            <w:proofErr w:type="gramEnd"/>
            <w:r w:rsidRPr="00D776E6">
              <w:rPr>
                <w:rFonts w:ascii="Times New Roman" w:hAnsi="Times New Roman" w:cs="Times New Roman"/>
                <w:sz w:val="24"/>
                <w:szCs w:val="24"/>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w:t>
            </w:r>
            <w:r w:rsidRPr="00582ED5">
              <w:rPr>
                <w:rFonts w:ascii="Times New Roman" w:hAnsi="Times New Roman" w:cs="Times New Roman"/>
                <w:b/>
                <w:sz w:val="24"/>
                <w:szCs w:val="24"/>
              </w:rPr>
              <w:t>универсальные учебные коммуникативные действия</w:t>
            </w:r>
            <w:r w:rsidRPr="00D776E6">
              <w:rPr>
                <w:rFonts w:ascii="Times New Roman" w:hAnsi="Times New Roman" w:cs="Times New Roman"/>
                <w:sz w:val="24"/>
                <w:szCs w:val="24"/>
              </w:rPr>
              <w:t>);</w:t>
            </w:r>
          </w:p>
          <w:p w:rsidR="00C579AD" w:rsidRPr="00D776E6" w:rsidRDefault="00C579AD" w:rsidP="00B43117">
            <w:pPr>
              <w:spacing w:after="0" w:line="360" w:lineRule="auto"/>
              <w:jc w:val="both"/>
              <w:rPr>
                <w:rFonts w:ascii="Times New Roman" w:hAnsi="Times New Roman" w:cs="Times New Roman"/>
                <w:sz w:val="24"/>
                <w:szCs w:val="24"/>
              </w:rPr>
            </w:pPr>
            <w:bookmarkStart w:id="63" w:name="dst100054"/>
            <w:bookmarkEnd w:id="63"/>
            <w:r w:rsidRPr="00D776E6">
              <w:rPr>
                <w:rFonts w:ascii="Times New Roman" w:hAnsi="Times New Roman" w:cs="Times New Roman"/>
                <w:sz w:val="24"/>
                <w:szCs w:val="24"/>
              </w:rPr>
              <w:t xml:space="preserve">учебными знаково-символическими средствами, являющимися результатами </w:t>
            </w:r>
            <w:proofErr w:type="gramStart"/>
            <w:r w:rsidRPr="00D776E6">
              <w:rPr>
                <w:rFonts w:ascii="Times New Roman" w:hAnsi="Times New Roman" w:cs="Times New Roman"/>
                <w:sz w:val="24"/>
                <w:szCs w:val="24"/>
              </w:rPr>
              <w:t>освоения</w:t>
            </w:r>
            <w:proofErr w:type="gramEnd"/>
            <w:r w:rsidRPr="00D776E6">
              <w:rPr>
                <w:rFonts w:ascii="Times New Roman" w:hAnsi="Times New Roman" w:cs="Times New Roman"/>
                <w:sz w:val="24"/>
                <w:szCs w:val="24"/>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w:t>
            </w:r>
            <w:r w:rsidRPr="00D776E6">
              <w:rPr>
                <w:rFonts w:ascii="Times New Roman" w:hAnsi="Times New Roman" w:cs="Times New Roman"/>
                <w:sz w:val="24"/>
                <w:szCs w:val="24"/>
              </w:rPr>
              <w:lastRenderedPageBreak/>
              <w:t>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D8323A" w:rsidRPr="00D776E6" w:rsidRDefault="00D8323A"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(п.10)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изучаемых учебных</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предметов</w:t>
            </w:r>
            <w:r w:rsidR="00311C27">
              <w:rPr>
                <w:rFonts w:ascii="Times New Roman" w:hAnsi="Times New Roman" w:cs="Times New Roman"/>
                <w:sz w:val="24"/>
                <w:szCs w:val="24"/>
              </w:rPr>
              <w:t xml:space="preserve"> </w:t>
            </w:r>
            <w:r w:rsidRPr="00D776E6">
              <w:rPr>
                <w:rFonts w:ascii="Times New Roman" w:hAnsi="Times New Roman" w:cs="Times New Roman"/>
                <w:sz w:val="24"/>
                <w:szCs w:val="24"/>
              </w:rPr>
              <w:t>и</w:t>
            </w:r>
            <w:r w:rsidR="00881005">
              <w:rPr>
                <w:rFonts w:ascii="Times New Roman" w:hAnsi="Times New Roman" w:cs="Times New Roman"/>
                <w:sz w:val="24"/>
                <w:szCs w:val="24"/>
              </w:rPr>
              <w:t xml:space="preserve"> </w:t>
            </w:r>
            <w:r w:rsidRPr="00D776E6">
              <w:rPr>
                <w:rFonts w:ascii="Times New Roman" w:hAnsi="Times New Roman" w:cs="Times New Roman"/>
                <w:sz w:val="24"/>
                <w:szCs w:val="24"/>
              </w:rPr>
              <w:t>обеспечения</w:t>
            </w:r>
            <w:r w:rsidR="00881005">
              <w:rPr>
                <w:rFonts w:ascii="Times New Roman" w:hAnsi="Times New Roman" w:cs="Times New Roman"/>
                <w:sz w:val="24"/>
                <w:szCs w:val="24"/>
              </w:rPr>
              <w:t xml:space="preserve"> </w:t>
            </w:r>
            <w:r w:rsidRPr="00D776E6">
              <w:rPr>
                <w:rFonts w:ascii="Times New Roman" w:hAnsi="Times New Roman" w:cs="Times New Roman"/>
                <w:sz w:val="24"/>
                <w:szCs w:val="24"/>
              </w:rPr>
              <w:t xml:space="preserve">успешного </w:t>
            </w:r>
            <w:proofErr w:type="gramStart"/>
            <w:r w:rsidRPr="00D776E6">
              <w:rPr>
                <w:rFonts w:ascii="Times New Roman" w:hAnsi="Times New Roman" w:cs="Times New Roman"/>
                <w:sz w:val="24"/>
                <w:szCs w:val="24"/>
              </w:rPr>
              <w:t>обучения</w:t>
            </w:r>
            <w:proofErr w:type="gramEnd"/>
            <w:r w:rsidRPr="00D776E6">
              <w:rPr>
                <w:rFonts w:ascii="Times New Roman" w:hAnsi="Times New Roman" w:cs="Times New Roman"/>
                <w:sz w:val="24"/>
                <w:szCs w:val="24"/>
              </w:rPr>
              <w:t xml:space="preserve"> обучающихся на уровне основного общего образования (далее - </w:t>
            </w:r>
            <w:r w:rsidRPr="00582ED5">
              <w:rPr>
                <w:rFonts w:ascii="Times New Roman" w:hAnsi="Times New Roman" w:cs="Times New Roman"/>
                <w:b/>
                <w:sz w:val="24"/>
                <w:szCs w:val="24"/>
              </w:rPr>
              <w:t>предметные результаты</w:t>
            </w:r>
            <w:r w:rsidRPr="00D776E6">
              <w:rPr>
                <w:rFonts w:ascii="Times New Roman" w:hAnsi="Times New Roman" w:cs="Times New Roman"/>
                <w:sz w:val="24"/>
                <w:szCs w:val="24"/>
              </w:rPr>
              <w:t>).</w:t>
            </w:r>
          </w:p>
          <w:p w:rsidR="00D8323A" w:rsidRPr="00D776E6" w:rsidRDefault="00D8323A" w:rsidP="00B43117">
            <w:pPr>
              <w:spacing w:after="0" w:line="360" w:lineRule="auto"/>
              <w:jc w:val="both"/>
              <w:rPr>
                <w:rFonts w:ascii="Times New Roman" w:hAnsi="Times New Roman" w:cs="Times New Roman"/>
                <w:sz w:val="24"/>
                <w:szCs w:val="24"/>
              </w:rPr>
            </w:pPr>
            <w:bookmarkStart w:id="64" w:name="dst100056"/>
            <w:bookmarkEnd w:id="64"/>
            <w:r w:rsidRPr="00D776E6">
              <w:rPr>
                <w:rFonts w:ascii="Times New Roman" w:hAnsi="Times New Roman" w:cs="Times New Roman"/>
                <w:sz w:val="24"/>
                <w:szCs w:val="24"/>
              </w:rPr>
              <w:t>Требования к предметным результатам:</w:t>
            </w:r>
          </w:p>
          <w:p w:rsidR="00D8323A" w:rsidRPr="00D776E6" w:rsidRDefault="00D8323A" w:rsidP="00E62CF7">
            <w:pPr>
              <w:pStyle w:val="a4"/>
              <w:numPr>
                <w:ilvl w:val="0"/>
                <w:numId w:val="83"/>
              </w:numPr>
              <w:spacing w:after="0" w:line="360" w:lineRule="auto"/>
              <w:ind w:left="351" w:hanging="283"/>
              <w:jc w:val="both"/>
              <w:rPr>
                <w:rFonts w:ascii="Times New Roman" w:hAnsi="Times New Roman" w:cs="Times New Roman"/>
                <w:sz w:val="24"/>
                <w:szCs w:val="24"/>
              </w:rPr>
            </w:pPr>
            <w:bookmarkStart w:id="65" w:name="dst100057"/>
            <w:bookmarkEnd w:id="65"/>
            <w:r w:rsidRPr="00D776E6">
              <w:rPr>
                <w:rFonts w:ascii="Times New Roman" w:hAnsi="Times New Roman" w:cs="Times New Roman"/>
                <w:sz w:val="24"/>
                <w:szCs w:val="24"/>
              </w:rPr>
              <w:t xml:space="preserve">формулируются в </w:t>
            </w:r>
            <w:proofErr w:type="spellStart"/>
            <w:r w:rsidRPr="00D776E6">
              <w:rPr>
                <w:rFonts w:ascii="Times New Roman" w:hAnsi="Times New Roman" w:cs="Times New Roman"/>
                <w:sz w:val="24"/>
                <w:szCs w:val="24"/>
              </w:rPr>
              <w:t>деятельностной</w:t>
            </w:r>
            <w:proofErr w:type="spellEnd"/>
            <w:r w:rsidRPr="00D776E6">
              <w:rPr>
                <w:rFonts w:ascii="Times New Roman" w:hAnsi="Times New Roman" w:cs="Times New Roman"/>
                <w:sz w:val="24"/>
                <w:szCs w:val="24"/>
              </w:rPr>
              <w:t xml:space="preserve"> форме с усилением акцента на применение знаний и конкретных умений;</w:t>
            </w:r>
          </w:p>
          <w:p w:rsidR="00D8323A" w:rsidRPr="00D776E6" w:rsidRDefault="00D8323A" w:rsidP="00E62CF7">
            <w:pPr>
              <w:pStyle w:val="a4"/>
              <w:numPr>
                <w:ilvl w:val="0"/>
                <w:numId w:val="83"/>
              </w:numPr>
              <w:spacing w:after="0" w:line="360" w:lineRule="auto"/>
              <w:ind w:left="351" w:hanging="283"/>
              <w:jc w:val="both"/>
              <w:rPr>
                <w:rFonts w:ascii="Times New Roman" w:hAnsi="Times New Roman" w:cs="Times New Roman"/>
                <w:sz w:val="24"/>
                <w:szCs w:val="24"/>
              </w:rPr>
            </w:pPr>
            <w:bookmarkStart w:id="66" w:name="dst100058"/>
            <w:bookmarkEnd w:id="66"/>
            <w:r w:rsidRPr="00D776E6">
              <w:rPr>
                <w:rFonts w:ascii="Times New Roman" w:hAnsi="Times New Roman" w:cs="Times New Roman"/>
                <w:sz w:val="24"/>
                <w:szCs w:val="24"/>
              </w:rPr>
              <w:t xml:space="preserve">формулируются на основе документов стратегического </w:t>
            </w:r>
            <w:proofErr w:type="gramStart"/>
            <w:r w:rsidRPr="00D776E6">
              <w:rPr>
                <w:rFonts w:ascii="Times New Roman" w:hAnsi="Times New Roman" w:cs="Times New Roman"/>
                <w:sz w:val="24"/>
                <w:szCs w:val="24"/>
              </w:rPr>
              <w:t>планирования</w:t>
            </w:r>
            <w:proofErr w:type="gramEnd"/>
            <w:r w:rsidRPr="00D776E6">
              <w:rPr>
                <w:rFonts w:ascii="Times New Roman" w:hAnsi="Times New Roman" w:cs="Times New Roman"/>
                <w:sz w:val="24"/>
                <w:szCs w:val="24"/>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8323A" w:rsidRPr="00D776E6" w:rsidRDefault="00D8323A" w:rsidP="00E62CF7">
            <w:pPr>
              <w:pStyle w:val="a4"/>
              <w:numPr>
                <w:ilvl w:val="0"/>
                <w:numId w:val="83"/>
              </w:numPr>
              <w:spacing w:after="0" w:line="360" w:lineRule="auto"/>
              <w:ind w:left="351" w:hanging="283"/>
              <w:jc w:val="both"/>
              <w:rPr>
                <w:rFonts w:ascii="Times New Roman" w:hAnsi="Times New Roman" w:cs="Times New Roman"/>
                <w:sz w:val="24"/>
                <w:szCs w:val="24"/>
              </w:rPr>
            </w:pPr>
            <w:r w:rsidRPr="00D776E6">
              <w:rPr>
                <w:rFonts w:ascii="Times New Roman" w:hAnsi="Times New Roman" w:cs="Times New Roman"/>
                <w:sz w:val="24"/>
                <w:szCs w:val="24"/>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96B81" w:rsidRPr="00D776E6" w:rsidRDefault="00D8323A" w:rsidP="00E62CF7">
            <w:pPr>
              <w:pStyle w:val="a4"/>
              <w:numPr>
                <w:ilvl w:val="0"/>
                <w:numId w:val="83"/>
              </w:numPr>
              <w:spacing w:after="0" w:line="360" w:lineRule="auto"/>
              <w:ind w:left="351" w:hanging="283"/>
              <w:jc w:val="both"/>
              <w:rPr>
                <w:rFonts w:ascii="Times New Roman" w:hAnsi="Times New Roman" w:cs="Times New Roman"/>
                <w:sz w:val="24"/>
                <w:szCs w:val="24"/>
              </w:rPr>
            </w:pPr>
            <w:bookmarkStart w:id="67" w:name="dst100062"/>
            <w:bookmarkEnd w:id="67"/>
            <w:r w:rsidRPr="00D776E6">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tc>
      </w:tr>
      <w:tr w:rsidR="00D8323A" w:rsidTr="008824D5">
        <w:tc>
          <w:tcPr>
            <w:tcW w:w="4219" w:type="dxa"/>
          </w:tcPr>
          <w:p w:rsidR="00D8323A" w:rsidRPr="00D776E6" w:rsidRDefault="00D8323A" w:rsidP="006D0247">
            <w:pPr>
              <w:spacing w:after="0" w:line="360" w:lineRule="auto"/>
              <w:rPr>
                <w:rFonts w:ascii="Times New Roman" w:hAnsi="Times New Roman" w:cs="Times New Roman"/>
                <w:sz w:val="24"/>
                <w:szCs w:val="24"/>
              </w:rPr>
            </w:pPr>
          </w:p>
        </w:tc>
        <w:tc>
          <w:tcPr>
            <w:tcW w:w="5812" w:type="dxa"/>
          </w:tcPr>
          <w:p w:rsidR="003C0520" w:rsidRPr="00D776E6" w:rsidRDefault="003C0520" w:rsidP="00B43117">
            <w:pPr>
              <w:spacing w:after="0" w:line="360" w:lineRule="auto"/>
              <w:jc w:val="both"/>
              <w:rPr>
                <w:rFonts w:ascii="Times New Roman" w:hAnsi="Times New Roman" w:cs="Times New Roman"/>
                <w:b/>
                <w:sz w:val="24"/>
                <w:szCs w:val="24"/>
              </w:rPr>
            </w:pPr>
            <w:r w:rsidRPr="00D776E6">
              <w:rPr>
                <w:rFonts w:ascii="Times New Roman" w:hAnsi="Times New Roman" w:cs="Times New Roman"/>
                <w:b/>
                <w:sz w:val="24"/>
                <w:szCs w:val="24"/>
              </w:rPr>
              <w:t>Содержание</w:t>
            </w:r>
            <w:r w:rsidR="00254BBD" w:rsidRPr="00D776E6">
              <w:rPr>
                <w:rFonts w:ascii="Times New Roman" w:hAnsi="Times New Roman" w:cs="Times New Roman"/>
                <w:b/>
                <w:sz w:val="24"/>
                <w:szCs w:val="24"/>
              </w:rPr>
              <w:t xml:space="preserve"> планируемых результатов</w:t>
            </w:r>
          </w:p>
          <w:p w:rsidR="004206D9" w:rsidRPr="00053BF9" w:rsidRDefault="004206D9" w:rsidP="00B43117">
            <w:pPr>
              <w:spacing w:after="0" w:line="360" w:lineRule="auto"/>
              <w:jc w:val="both"/>
              <w:rPr>
                <w:rFonts w:ascii="Times New Roman" w:hAnsi="Times New Roman" w:cs="Times New Roman"/>
                <w:b/>
                <w:sz w:val="24"/>
                <w:szCs w:val="24"/>
              </w:rPr>
            </w:pPr>
            <w:r w:rsidRPr="00053BF9">
              <w:rPr>
                <w:rFonts w:ascii="Times New Roman" w:hAnsi="Times New Roman" w:cs="Times New Roman"/>
                <w:b/>
                <w:sz w:val="24"/>
                <w:szCs w:val="24"/>
              </w:rPr>
              <w:t>Личностные результаты.</w:t>
            </w:r>
          </w:p>
          <w:p w:rsidR="005824BD" w:rsidRPr="00D776E6" w:rsidRDefault="005824BD"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lastRenderedPageBreak/>
              <w:t>(</w:t>
            </w:r>
            <w:proofErr w:type="gramStart"/>
            <w:r w:rsidRPr="00D776E6">
              <w:rPr>
                <w:rFonts w:ascii="Times New Roman" w:hAnsi="Times New Roman" w:cs="Times New Roman"/>
                <w:sz w:val="24"/>
                <w:szCs w:val="24"/>
              </w:rPr>
              <w:t>См</w:t>
            </w:r>
            <w:proofErr w:type="gramEnd"/>
            <w:r w:rsidRPr="00D776E6">
              <w:rPr>
                <w:rFonts w:ascii="Times New Roman" w:hAnsi="Times New Roman" w:cs="Times New Roman"/>
                <w:sz w:val="24"/>
                <w:szCs w:val="24"/>
              </w:rPr>
              <w:t>. Содержательный раздел «Программа формирования универсальных учебных действий»)</w:t>
            </w:r>
          </w:p>
          <w:p w:rsidR="00E94613" w:rsidRPr="00D776E6" w:rsidRDefault="00E94613" w:rsidP="00B43117">
            <w:pPr>
              <w:spacing w:after="0" w:line="360" w:lineRule="auto"/>
              <w:jc w:val="both"/>
              <w:rPr>
                <w:rFonts w:ascii="Times New Roman" w:hAnsi="Times New Roman" w:cs="Times New Roman"/>
                <w:sz w:val="24"/>
                <w:szCs w:val="24"/>
              </w:rPr>
            </w:pPr>
            <w:proofErr w:type="spellStart"/>
            <w:r w:rsidRPr="00053BF9">
              <w:rPr>
                <w:rFonts w:ascii="Times New Roman" w:hAnsi="Times New Roman" w:cs="Times New Roman"/>
                <w:b/>
                <w:sz w:val="24"/>
                <w:szCs w:val="24"/>
              </w:rPr>
              <w:t>Метапредметные</w:t>
            </w:r>
            <w:proofErr w:type="spellEnd"/>
            <w:r w:rsidRPr="00053BF9">
              <w:rPr>
                <w:rFonts w:ascii="Times New Roman" w:hAnsi="Times New Roman" w:cs="Times New Roman"/>
                <w:b/>
                <w:sz w:val="24"/>
                <w:szCs w:val="24"/>
              </w:rPr>
              <w:t xml:space="preserve"> результаты</w:t>
            </w:r>
            <w:r w:rsidRPr="00D776E6">
              <w:rPr>
                <w:rFonts w:ascii="Times New Roman" w:hAnsi="Times New Roman" w:cs="Times New Roman"/>
                <w:sz w:val="24"/>
                <w:szCs w:val="24"/>
              </w:rPr>
              <w:t xml:space="preserve"> освоения программы начального общего образования </w:t>
            </w:r>
            <w:r w:rsidR="00FB3FF6" w:rsidRPr="00D776E6">
              <w:rPr>
                <w:rFonts w:ascii="Times New Roman" w:hAnsi="Times New Roman" w:cs="Times New Roman"/>
                <w:sz w:val="24"/>
                <w:szCs w:val="24"/>
              </w:rPr>
              <w:t>отражают</w:t>
            </w:r>
            <w:r w:rsidR="009227D2" w:rsidRPr="00D776E6">
              <w:rPr>
                <w:rFonts w:ascii="Times New Roman" w:hAnsi="Times New Roman" w:cs="Times New Roman"/>
                <w:sz w:val="24"/>
                <w:szCs w:val="24"/>
              </w:rPr>
              <w:t>:</w:t>
            </w:r>
          </w:p>
          <w:p w:rsidR="009227D2" w:rsidRPr="00D776E6" w:rsidRDefault="009227D2"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1)овладение универсальными учебными познавательными действиями;</w:t>
            </w:r>
          </w:p>
          <w:p w:rsidR="009227D2" w:rsidRPr="00D776E6" w:rsidRDefault="009227D2"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2)овладение универсальными учебными коммуникативными действиями;</w:t>
            </w:r>
          </w:p>
          <w:p w:rsidR="005824BD" w:rsidRPr="00D776E6" w:rsidRDefault="009227D2"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3)овладение универсальными учебными регулятивными действиями</w:t>
            </w:r>
            <w:proofErr w:type="gramStart"/>
            <w:r w:rsidRPr="00D776E6">
              <w:rPr>
                <w:rFonts w:ascii="Times New Roman" w:hAnsi="Times New Roman" w:cs="Times New Roman"/>
                <w:sz w:val="24"/>
                <w:szCs w:val="24"/>
              </w:rPr>
              <w:t>.</w:t>
            </w:r>
            <w:r w:rsidR="005824BD" w:rsidRPr="00D776E6">
              <w:rPr>
                <w:rFonts w:ascii="Times New Roman" w:hAnsi="Times New Roman" w:cs="Times New Roman"/>
                <w:sz w:val="24"/>
                <w:szCs w:val="24"/>
              </w:rPr>
              <w:t>(</w:t>
            </w:r>
            <w:proofErr w:type="gramEnd"/>
            <w:r w:rsidR="005824BD" w:rsidRPr="00D776E6">
              <w:rPr>
                <w:rFonts w:ascii="Times New Roman" w:hAnsi="Times New Roman" w:cs="Times New Roman"/>
                <w:sz w:val="24"/>
                <w:szCs w:val="24"/>
              </w:rPr>
              <w:t>См. Содержательный раздел «Программа формирования универсальных учебных действий»)</w:t>
            </w:r>
          </w:p>
          <w:p w:rsidR="00FB3FF6" w:rsidRPr="00D776E6" w:rsidRDefault="009227D2" w:rsidP="00B43117">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t>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roofErr w:type="gramStart"/>
            <w:r w:rsidRPr="00D776E6">
              <w:rPr>
                <w:rFonts w:ascii="Times New Roman" w:hAnsi="Times New Roman" w:cs="Times New Roman"/>
                <w:sz w:val="24"/>
                <w:szCs w:val="24"/>
              </w:rPr>
              <w:t>.</w:t>
            </w:r>
            <w:proofErr w:type="gramEnd"/>
            <w:r w:rsidR="00FB3FF6" w:rsidRPr="00D776E6">
              <w:rPr>
                <w:rFonts w:ascii="Times New Roman" w:hAnsi="Times New Roman" w:cs="Times New Roman"/>
                <w:sz w:val="24"/>
                <w:szCs w:val="24"/>
              </w:rPr>
              <w:t xml:space="preserve"> (</w:t>
            </w:r>
            <w:proofErr w:type="gramStart"/>
            <w:r w:rsidR="00FB3FF6" w:rsidRPr="00D776E6">
              <w:rPr>
                <w:rFonts w:ascii="Times New Roman" w:hAnsi="Times New Roman" w:cs="Times New Roman"/>
                <w:sz w:val="24"/>
                <w:szCs w:val="24"/>
              </w:rPr>
              <w:t>с</w:t>
            </w:r>
            <w:proofErr w:type="gramEnd"/>
            <w:r w:rsidR="00FB3FF6" w:rsidRPr="00D776E6">
              <w:rPr>
                <w:rFonts w:ascii="Times New Roman" w:hAnsi="Times New Roman" w:cs="Times New Roman"/>
                <w:sz w:val="24"/>
                <w:szCs w:val="24"/>
              </w:rPr>
              <w:t>м Приложение «Требования к результатам освоения программы начального общего образования».)</w:t>
            </w:r>
          </w:p>
          <w:p w:rsidR="009227D2" w:rsidRPr="00D776E6" w:rsidRDefault="00247D80" w:rsidP="00B43117">
            <w:pPr>
              <w:spacing w:after="0" w:line="360" w:lineRule="auto"/>
              <w:jc w:val="both"/>
              <w:rPr>
                <w:rFonts w:ascii="Times New Roman" w:hAnsi="Times New Roman" w:cs="Times New Roman"/>
                <w:sz w:val="24"/>
                <w:szCs w:val="24"/>
              </w:rPr>
            </w:pPr>
            <w:r w:rsidRPr="00D776E6">
              <w:rPr>
                <w:rFonts w:ascii="Times New Roman" w:eastAsia="Calibri" w:hAnsi="Times New Roman" w:cs="Times New Roman"/>
                <w:color w:val="000000"/>
                <w:sz w:val="24"/>
                <w:szCs w:val="24"/>
              </w:rPr>
              <w:t>(</w:t>
            </w:r>
            <w:proofErr w:type="gramStart"/>
            <w:r w:rsidRPr="00D776E6">
              <w:rPr>
                <w:rFonts w:ascii="Times New Roman" w:eastAsia="Calibri" w:hAnsi="Times New Roman" w:cs="Times New Roman"/>
                <w:color w:val="000000"/>
                <w:sz w:val="24"/>
                <w:szCs w:val="24"/>
              </w:rPr>
              <w:t>См</w:t>
            </w:r>
            <w:proofErr w:type="gramEnd"/>
            <w:r w:rsidRPr="00D776E6">
              <w:rPr>
                <w:rFonts w:ascii="Times New Roman" w:eastAsia="Calibri" w:hAnsi="Times New Roman" w:cs="Times New Roman"/>
                <w:color w:val="000000"/>
                <w:sz w:val="24"/>
                <w:szCs w:val="24"/>
              </w:rPr>
              <w:t>. Содержательный раздел «Предметные программы ООП ООО»)</w:t>
            </w:r>
          </w:p>
        </w:tc>
      </w:tr>
      <w:tr w:rsidR="00FB3FF6" w:rsidTr="008824D5">
        <w:tc>
          <w:tcPr>
            <w:tcW w:w="10031" w:type="dxa"/>
            <w:gridSpan w:val="2"/>
          </w:tcPr>
          <w:p w:rsidR="00FB3FF6" w:rsidRPr="00D776E6" w:rsidRDefault="009B30A1" w:rsidP="009E5261">
            <w:pPr>
              <w:spacing w:after="0" w:line="360" w:lineRule="auto"/>
              <w:jc w:val="both"/>
              <w:rPr>
                <w:rFonts w:ascii="Times New Roman" w:hAnsi="Times New Roman" w:cs="Times New Roman"/>
                <w:sz w:val="24"/>
                <w:szCs w:val="24"/>
              </w:rPr>
            </w:pPr>
            <w:r w:rsidRPr="00D776E6">
              <w:rPr>
                <w:rFonts w:ascii="Times New Roman" w:hAnsi="Times New Roman" w:cs="Times New Roman"/>
                <w:sz w:val="24"/>
                <w:szCs w:val="24"/>
              </w:rPr>
              <w:lastRenderedPageBreak/>
              <w:t xml:space="preserve">Планируемые результаты освоения </w:t>
            </w:r>
            <w:proofErr w:type="gramStart"/>
            <w:r w:rsidRPr="00D776E6">
              <w:rPr>
                <w:rFonts w:ascii="Times New Roman" w:hAnsi="Times New Roman" w:cs="Times New Roman"/>
                <w:sz w:val="24"/>
                <w:szCs w:val="24"/>
              </w:rPr>
              <w:t>обучающимися</w:t>
            </w:r>
            <w:proofErr w:type="gramEnd"/>
            <w:r w:rsidRPr="00D776E6">
              <w:rPr>
                <w:rFonts w:ascii="Times New Roman" w:hAnsi="Times New Roman" w:cs="Times New Roman"/>
                <w:sz w:val="24"/>
                <w:szCs w:val="24"/>
              </w:rPr>
              <w:t xml:space="preserve"> программы начального общего образования дают общее понимание формирования личностных результатов, уточнять и конкретизировать предметные и </w:t>
            </w:r>
            <w:proofErr w:type="spellStart"/>
            <w:r w:rsidRPr="00D776E6">
              <w:rPr>
                <w:rFonts w:ascii="Times New Roman" w:hAnsi="Times New Roman" w:cs="Times New Roman"/>
                <w:sz w:val="24"/>
                <w:szCs w:val="24"/>
              </w:rPr>
              <w:t>метапредметные</w:t>
            </w:r>
            <w:proofErr w:type="spellEnd"/>
            <w:r w:rsidRPr="00D776E6">
              <w:rPr>
                <w:rFonts w:ascii="Times New Roman" w:hAnsi="Times New Roman" w:cs="Times New Roman"/>
                <w:sz w:val="24"/>
                <w:szCs w:val="24"/>
              </w:rPr>
              <w:t xml:space="preserve"> результаты как с позиций организации их достижения в образовательной деятельности, так и с позиций оценки этих результатов.</w:t>
            </w:r>
          </w:p>
        </w:tc>
      </w:tr>
    </w:tbl>
    <w:p w:rsidR="001665DA" w:rsidRDefault="001665DA" w:rsidP="009E5261">
      <w:pPr>
        <w:pStyle w:val="af0"/>
        <w:spacing w:line="360" w:lineRule="auto"/>
        <w:ind w:left="0" w:right="0" w:firstLine="0"/>
        <w:outlineLvl w:val="2"/>
        <w:rPr>
          <w:rFonts w:eastAsia="@Arial Unicode MS"/>
          <w:b/>
          <w:sz w:val="28"/>
          <w:szCs w:val="28"/>
          <w:lang w:eastAsia="ru-RU"/>
        </w:rPr>
      </w:pPr>
      <w:bookmarkStart w:id="68" w:name="_Toc113895110"/>
      <w:bookmarkStart w:id="69" w:name="_Toc113897084"/>
    </w:p>
    <w:p w:rsidR="009F61A6" w:rsidRDefault="00D64BBC" w:rsidP="000A1B07">
      <w:pPr>
        <w:pStyle w:val="af0"/>
        <w:spacing w:line="360" w:lineRule="auto"/>
        <w:ind w:left="1134" w:right="0" w:firstLine="0"/>
        <w:jc w:val="center"/>
        <w:outlineLvl w:val="2"/>
        <w:rPr>
          <w:rFonts w:eastAsia="@Arial Unicode MS"/>
          <w:b/>
          <w:sz w:val="28"/>
          <w:szCs w:val="28"/>
          <w:lang w:eastAsia="ru-RU"/>
        </w:rPr>
      </w:pPr>
      <w:r>
        <w:rPr>
          <w:rFonts w:eastAsia="@Arial Unicode MS"/>
          <w:b/>
          <w:sz w:val="28"/>
          <w:szCs w:val="28"/>
          <w:lang w:eastAsia="ru-RU"/>
        </w:rPr>
        <w:t>1.2.</w:t>
      </w:r>
      <w:r w:rsidR="00842FFF">
        <w:rPr>
          <w:rFonts w:eastAsia="@Arial Unicode MS"/>
          <w:b/>
          <w:sz w:val="28"/>
          <w:szCs w:val="28"/>
          <w:lang w:eastAsia="ru-RU"/>
        </w:rPr>
        <w:t>2</w:t>
      </w:r>
      <w:r>
        <w:rPr>
          <w:rFonts w:eastAsia="@Arial Unicode MS"/>
          <w:b/>
          <w:sz w:val="28"/>
          <w:szCs w:val="28"/>
          <w:lang w:eastAsia="ru-RU"/>
        </w:rPr>
        <w:t xml:space="preserve">. </w:t>
      </w:r>
      <w:r w:rsidR="009F61A6" w:rsidRPr="00074FFA">
        <w:rPr>
          <w:rFonts w:eastAsia="@Arial Unicode MS"/>
          <w:b/>
          <w:sz w:val="28"/>
          <w:szCs w:val="28"/>
          <w:lang w:eastAsia="ru-RU"/>
        </w:rPr>
        <w:t>Личностные результаты освоения основной образовательной программы</w:t>
      </w:r>
      <w:r w:rsidR="00842FFF">
        <w:rPr>
          <w:rFonts w:eastAsia="@Arial Unicode MS"/>
          <w:b/>
          <w:sz w:val="28"/>
          <w:szCs w:val="28"/>
          <w:lang w:eastAsia="ru-RU"/>
        </w:rPr>
        <w:t xml:space="preserve"> начального общего образования</w:t>
      </w:r>
      <w:bookmarkEnd w:id="68"/>
      <w:bookmarkEnd w:id="69"/>
    </w:p>
    <w:p w:rsidR="00A60FBC" w:rsidRPr="001665DA" w:rsidRDefault="00092FF7" w:rsidP="001665DA">
      <w:pPr>
        <w:spacing w:line="360" w:lineRule="auto"/>
        <w:ind w:firstLine="708"/>
        <w:jc w:val="both"/>
        <w:rPr>
          <w:rFonts w:ascii="Times New Roman" w:hAnsi="Times New Roman" w:cs="Times New Roman"/>
          <w:sz w:val="24"/>
          <w:szCs w:val="24"/>
        </w:rPr>
      </w:pPr>
      <w:r w:rsidRPr="00A60FBC">
        <w:rPr>
          <w:rFonts w:ascii="Times New Roman" w:hAnsi="Times New Roman" w:cs="Times New Roman"/>
          <w:color w:val="000000" w:themeColor="text1"/>
          <w:sz w:val="24"/>
          <w:szCs w:val="24"/>
        </w:rPr>
        <w:t>Личностные результаты освоения ООП НОО достигаются в единстве учебной и воспитательной деятельности Школы в</w:t>
      </w:r>
      <w:r w:rsidR="00881005">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соответствии с</w:t>
      </w:r>
      <w:r w:rsidR="00881005">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 xml:space="preserve">традиционными российскими </w:t>
      </w:r>
      <w:proofErr w:type="spellStart"/>
      <w:r w:rsidRPr="00A60FBC">
        <w:rPr>
          <w:rFonts w:ascii="Times New Roman" w:hAnsi="Times New Roman" w:cs="Times New Roman"/>
          <w:color w:val="000000" w:themeColor="text1"/>
          <w:sz w:val="24"/>
          <w:szCs w:val="24"/>
        </w:rPr>
        <w:t>социокультурными</w:t>
      </w:r>
      <w:proofErr w:type="spellEnd"/>
      <w:r w:rsidRPr="00A60FBC">
        <w:rPr>
          <w:rFonts w:ascii="Times New Roman" w:hAnsi="Times New Roman" w:cs="Times New Roman"/>
          <w:color w:val="000000" w:themeColor="text1"/>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формирование</w:t>
      </w:r>
      <w:r w:rsidR="00881005">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внутренней позиции личности</w:t>
      </w:r>
      <w:r w:rsidR="009E5261">
        <w:rPr>
          <w:rFonts w:ascii="Times New Roman" w:hAnsi="Times New Roman" w:cs="Times New Roman"/>
          <w:color w:val="000000" w:themeColor="text1"/>
          <w:sz w:val="24"/>
          <w:szCs w:val="24"/>
        </w:rPr>
        <w:t>.</w:t>
      </w:r>
      <w:r w:rsidR="00881005">
        <w:rPr>
          <w:rFonts w:ascii="Times New Roman" w:hAnsi="Times New Roman" w:cs="Times New Roman"/>
          <w:color w:val="000000" w:themeColor="text1"/>
          <w:sz w:val="24"/>
          <w:szCs w:val="24"/>
        </w:rPr>
        <w:t xml:space="preserve"> </w:t>
      </w:r>
      <w:r w:rsidR="009E5261" w:rsidRPr="00A60FBC">
        <w:rPr>
          <w:rFonts w:ascii="Times New Roman" w:hAnsi="Times New Roman" w:cs="Times New Roman"/>
          <w:color w:val="000000" w:themeColor="text1"/>
          <w:sz w:val="24"/>
          <w:szCs w:val="24"/>
        </w:rPr>
        <w:t>Личностные результаты освоения</w:t>
      </w:r>
      <w:r w:rsidR="00881005">
        <w:rPr>
          <w:rFonts w:ascii="Times New Roman" w:hAnsi="Times New Roman" w:cs="Times New Roman"/>
          <w:color w:val="000000" w:themeColor="text1"/>
          <w:sz w:val="24"/>
          <w:szCs w:val="24"/>
        </w:rPr>
        <w:t xml:space="preserve"> </w:t>
      </w:r>
      <w:r w:rsidR="00352BF4" w:rsidRPr="00A60FBC">
        <w:rPr>
          <w:rFonts w:ascii="Times New Roman" w:hAnsi="Times New Roman" w:cs="Times New Roman"/>
          <w:color w:val="000000" w:themeColor="text1"/>
          <w:sz w:val="24"/>
          <w:szCs w:val="24"/>
        </w:rPr>
        <w:t xml:space="preserve">программы </w:t>
      </w:r>
      <w:r w:rsidR="00352BF4" w:rsidRPr="00A60FBC">
        <w:rPr>
          <w:rFonts w:ascii="Times New Roman" w:hAnsi="Times New Roman" w:cs="Times New Roman"/>
          <w:color w:val="000000" w:themeColor="text1"/>
          <w:sz w:val="24"/>
          <w:szCs w:val="24"/>
        </w:rPr>
        <w:lastRenderedPageBreak/>
        <w:t>начального общего образования отражают</w:t>
      </w:r>
      <w:r w:rsidR="00352BF4" w:rsidRPr="00D705F3">
        <w:rPr>
          <w:rFonts w:ascii="Times New Roman" w:hAnsi="Times New Roman" w:cs="Times New Roman"/>
          <w:sz w:val="24"/>
          <w:szCs w:val="24"/>
        </w:rPr>
        <w:t xml:space="preserve"> готовность </w:t>
      </w:r>
      <w:proofErr w:type="gramStart"/>
      <w:r w:rsidR="00352BF4" w:rsidRPr="00D705F3">
        <w:rPr>
          <w:rFonts w:ascii="Times New Roman" w:hAnsi="Times New Roman" w:cs="Times New Roman"/>
          <w:sz w:val="24"/>
          <w:szCs w:val="24"/>
        </w:rPr>
        <w:t>обучающихся</w:t>
      </w:r>
      <w:proofErr w:type="gramEnd"/>
      <w:r w:rsidR="00352BF4" w:rsidRPr="00D705F3">
        <w:rPr>
          <w:rFonts w:ascii="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Гражданско-патриотического воспитания:</w:t>
      </w:r>
    </w:p>
    <w:p w:rsidR="00352BF4" w:rsidRPr="001D02C0" w:rsidRDefault="00352BF4" w:rsidP="00E62CF7">
      <w:pPr>
        <w:pStyle w:val="a4"/>
        <w:numPr>
          <w:ilvl w:val="0"/>
          <w:numId w:val="59"/>
        </w:numPr>
        <w:spacing w:after="0" w:line="360" w:lineRule="auto"/>
        <w:ind w:left="714" w:hanging="357"/>
        <w:jc w:val="both"/>
        <w:rPr>
          <w:rFonts w:ascii="Times New Roman" w:hAnsi="Times New Roman" w:cs="Times New Roman"/>
          <w:sz w:val="24"/>
          <w:szCs w:val="24"/>
        </w:rPr>
      </w:pPr>
      <w:r w:rsidRPr="001D02C0">
        <w:rPr>
          <w:rFonts w:ascii="Times New Roman" w:hAnsi="Times New Roman" w:cs="Times New Roman"/>
          <w:sz w:val="24"/>
          <w:szCs w:val="24"/>
        </w:rPr>
        <w:t>становление ценностного отношения к своей Родине - России;</w:t>
      </w:r>
    </w:p>
    <w:p w:rsidR="00352BF4" w:rsidRPr="001D02C0" w:rsidRDefault="00352BF4" w:rsidP="00E62CF7">
      <w:pPr>
        <w:pStyle w:val="a4"/>
        <w:numPr>
          <w:ilvl w:val="0"/>
          <w:numId w:val="59"/>
        </w:numPr>
        <w:spacing w:after="0" w:line="360" w:lineRule="auto"/>
        <w:ind w:left="714" w:hanging="357"/>
        <w:jc w:val="both"/>
        <w:rPr>
          <w:rFonts w:ascii="Times New Roman" w:hAnsi="Times New Roman" w:cs="Times New Roman"/>
          <w:sz w:val="24"/>
          <w:szCs w:val="24"/>
        </w:rPr>
      </w:pPr>
      <w:r w:rsidRPr="001D02C0">
        <w:rPr>
          <w:rFonts w:ascii="Times New Roman" w:hAnsi="Times New Roman" w:cs="Times New Roman"/>
          <w:sz w:val="24"/>
          <w:szCs w:val="24"/>
        </w:rPr>
        <w:t>осознание своей этнокультурной и российской гражданской идентичности;</w:t>
      </w:r>
    </w:p>
    <w:p w:rsidR="00352BF4" w:rsidRPr="001D02C0" w:rsidRDefault="00352BF4" w:rsidP="00E62CF7">
      <w:pPr>
        <w:pStyle w:val="a4"/>
        <w:numPr>
          <w:ilvl w:val="0"/>
          <w:numId w:val="59"/>
        </w:numPr>
        <w:spacing w:after="0" w:line="360" w:lineRule="auto"/>
        <w:ind w:left="714" w:hanging="357"/>
        <w:jc w:val="both"/>
        <w:rPr>
          <w:rFonts w:ascii="Times New Roman" w:hAnsi="Times New Roman" w:cs="Times New Roman"/>
          <w:sz w:val="24"/>
          <w:szCs w:val="24"/>
        </w:rPr>
      </w:pPr>
      <w:r w:rsidRPr="001D02C0">
        <w:rPr>
          <w:rFonts w:ascii="Times New Roman" w:hAnsi="Times New Roman" w:cs="Times New Roman"/>
          <w:sz w:val="24"/>
          <w:szCs w:val="24"/>
        </w:rPr>
        <w:t>сопричастность к прошлому, настоящему и будущему своей страны и родного края;</w:t>
      </w:r>
    </w:p>
    <w:p w:rsidR="00352BF4" w:rsidRPr="001D02C0" w:rsidRDefault="00352BF4" w:rsidP="00E62CF7">
      <w:pPr>
        <w:pStyle w:val="a4"/>
        <w:numPr>
          <w:ilvl w:val="0"/>
          <w:numId w:val="59"/>
        </w:numPr>
        <w:spacing w:after="0" w:line="360" w:lineRule="auto"/>
        <w:ind w:left="714" w:hanging="357"/>
        <w:jc w:val="both"/>
        <w:rPr>
          <w:rFonts w:ascii="Times New Roman" w:hAnsi="Times New Roman" w:cs="Times New Roman"/>
          <w:sz w:val="24"/>
          <w:szCs w:val="24"/>
        </w:rPr>
      </w:pPr>
      <w:r w:rsidRPr="001D02C0">
        <w:rPr>
          <w:rFonts w:ascii="Times New Roman" w:hAnsi="Times New Roman" w:cs="Times New Roman"/>
          <w:sz w:val="24"/>
          <w:szCs w:val="24"/>
        </w:rPr>
        <w:t>уважение к своему и другим народам;</w:t>
      </w:r>
    </w:p>
    <w:p w:rsidR="00352BF4" w:rsidRPr="001D02C0" w:rsidRDefault="00352BF4" w:rsidP="00E62CF7">
      <w:pPr>
        <w:pStyle w:val="a4"/>
        <w:numPr>
          <w:ilvl w:val="0"/>
          <w:numId w:val="59"/>
        </w:numPr>
        <w:spacing w:after="0" w:line="360" w:lineRule="auto"/>
        <w:ind w:left="714" w:hanging="357"/>
        <w:jc w:val="both"/>
        <w:rPr>
          <w:rFonts w:ascii="Times New Roman" w:hAnsi="Times New Roman" w:cs="Times New Roman"/>
          <w:sz w:val="24"/>
          <w:szCs w:val="24"/>
        </w:rPr>
      </w:pPr>
      <w:r w:rsidRPr="001D02C0">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Духовно-нравственного воспитания:</w:t>
      </w:r>
    </w:p>
    <w:p w:rsidR="00352BF4" w:rsidRPr="001D02C0" w:rsidRDefault="00352BF4" w:rsidP="00E62CF7">
      <w:pPr>
        <w:pStyle w:val="a4"/>
        <w:numPr>
          <w:ilvl w:val="0"/>
          <w:numId w:val="60"/>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признание индивидуальности каждого человека;</w:t>
      </w:r>
    </w:p>
    <w:p w:rsidR="00352BF4" w:rsidRPr="001D02C0" w:rsidRDefault="00352BF4" w:rsidP="00E62CF7">
      <w:pPr>
        <w:pStyle w:val="a4"/>
        <w:numPr>
          <w:ilvl w:val="0"/>
          <w:numId w:val="60"/>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проявление сопереживания, уважения и доброжелательности;</w:t>
      </w:r>
    </w:p>
    <w:p w:rsidR="00352BF4" w:rsidRPr="001D02C0" w:rsidRDefault="00352BF4" w:rsidP="00E62CF7">
      <w:pPr>
        <w:pStyle w:val="a4"/>
        <w:numPr>
          <w:ilvl w:val="0"/>
          <w:numId w:val="60"/>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Эстетического воспитания:</w:t>
      </w:r>
    </w:p>
    <w:p w:rsidR="00352BF4" w:rsidRPr="001D02C0" w:rsidRDefault="00352BF4" w:rsidP="00E62CF7">
      <w:pPr>
        <w:pStyle w:val="a4"/>
        <w:numPr>
          <w:ilvl w:val="0"/>
          <w:numId w:val="61"/>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2BF4" w:rsidRPr="001D02C0" w:rsidRDefault="00352BF4" w:rsidP="00E62CF7">
      <w:pPr>
        <w:pStyle w:val="a4"/>
        <w:numPr>
          <w:ilvl w:val="0"/>
          <w:numId w:val="61"/>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стремление к самовыражению в разных видах художественной деятельности.</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352BF4" w:rsidRPr="001D02C0" w:rsidRDefault="00352BF4" w:rsidP="00E62CF7">
      <w:pPr>
        <w:pStyle w:val="a4"/>
        <w:numPr>
          <w:ilvl w:val="0"/>
          <w:numId w:val="62"/>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52BF4" w:rsidRPr="001D02C0" w:rsidRDefault="00352BF4" w:rsidP="00E62CF7">
      <w:pPr>
        <w:pStyle w:val="a4"/>
        <w:numPr>
          <w:ilvl w:val="0"/>
          <w:numId w:val="62"/>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бережное отношение к физическому и психическому здоровью.</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Трудового воспитания:</w:t>
      </w:r>
    </w:p>
    <w:p w:rsidR="00352BF4" w:rsidRPr="001D02C0" w:rsidRDefault="00352BF4" w:rsidP="00E62CF7">
      <w:pPr>
        <w:pStyle w:val="a4"/>
        <w:numPr>
          <w:ilvl w:val="0"/>
          <w:numId w:val="63"/>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Экологического воспитания:</w:t>
      </w:r>
    </w:p>
    <w:p w:rsidR="00352BF4" w:rsidRPr="001D02C0" w:rsidRDefault="00352BF4" w:rsidP="00E62CF7">
      <w:pPr>
        <w:pStyle w:val="a4"/>
        <w:numPr>
          <w:ilvl w:val="0"/>
          <w:numId w:val="63"/>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бережное отношение к природе;</w:t>
      </w:r>
    </w:p>
    <w:p w:rsidR="00352BF4" w:rsidRPr="001D02C0" w:rsidRDefault="00352BF4" w:rsidP="00E62CF7">
      <w:pPr>
        <w:pStyle w:val="a4"/>
        <w:numPr>
          <w:ilvl w:val="0"/>
          <w:numId w:val="63"/>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неприятие действий, приносящих ей вред.</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Ценности научного познания:</w:t>
      </w:r>
    </w:p>
    <w:p w:rsidR="00352BF4" w:rsidRPr="001D02C0" w:rsidRDefault="00352BF4" w:rsidP="00E62CF7">
      <w:pPr>
        <w:pStyle w:val="a4"/>
        <w:numPr>
          <w:ilvl w:val="0"/>
          <w:numId w:val="64"/>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первоначальные представления о научной картине мира;</w:t>
      </w:r>
    </w:p>
    <w:p w:rsidR="00281599" w:rsidRPr="00424313" w:rsidRDefault="00352BF4" w:rsidP="00E62CF7">
      <w:pPr>
        <w:pStyle w:val="a4"/>
        <w:numPr>
          <w:ilvl w:val="0"/>
          <w:numId w:val="64"/>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lastRenderedPageBreak/>
        <w:t>познавательные интересы, активность, инициативность, любознательность</w:t>
      </w:r>
      <w:r w:rsidR="00124331" w:rsidRPr="001D02C0">
        <w:rPr>
          <w:rFonts w:ascii="Times New Roman" w:hAnsi="Times New Roman" w:cs="Times New Roman"/>
          <w:sz w:val="24"/>
          <w:szCs w:val="24"/>
        </w:rPr>
        <w:t xml:space="preserve"> и самостоятельность в познании.</w:t>
      </w:r>
    </w:p>
    <w:p w:rsidR="00352BF4" w:rsidRPr="00281599" w:rsidRDefault="00842FFF" w:rsidP="000A1B07">
      <w:pPr>
        <w:pStyle w:val="3"/>
        <w:jc w:val="center"/>
        <w:rPr>
          <w:rFonts w:ascii="Times New Roman" w:eastAsia="@Arial Unicode MS" w:hAnsi="Times New Roman" w:cs="Times New Roman"/>
          <w:color w:val="000000" w:themeColor="text1"/>
          <w:sz w:val="28"/>
          <w:szCs w:val="28"/>
        </w:rPr>
      </w:pPr>
      <w:bookmarkStart w:id="70" w:name="_Toc113895111"/>
      <w:bookmarkStart w:id="71" w:name="_Toc113897085"/>
      <w:r w:rsidRPr="00281599">
        <w:rPr>
          <w:rFonts w:ascii="Times New Roman" w:hAnsi="Times New Roman" w:cs="Times New Roman"/>
          <w:color w:val="000000" w:themeColor="text1"/>
          <w:sz w:val="28"/>
          <w:szCs w:val="28"/>
        </w:rPr>
        <w:t xml:space="preserve">1.2.3. </w:t>
      </w:r>
      <w:proofErr w:type="spellStart"/>
      <w:r w:rsidR="00352BF4" w:rsidRPr="00281599">
        <w:rPr>
          <w:rFonts w:ascii="Times New Roman" w:hAnsi="Times New Roman" w:cs="Times New Roman"/>
          <w:color w:val="000000" w:themeColor="text1"/>
          <w:sz w:val="28"/>
          <w:szCs w:val="28"/>
        </w:rPr>
        <w:t>Метапредметные</w:t>
      </w:r>
      <w:proofErr w:type="spellEnd"/>
      <w:r w:rsidR="00352BF4" w:rsidRPr="00281599">
        <w:rPr>
          <w:rFonts w:ascii="Times New Roman" w:hAnsi="Times New Roman" w:cs="Times New Roman"/>
          <w:color w:val="000000" w:themeColor="text1"/>
          <w:sz w:val="28"/>
          <w:szCs w:val="28"/>
        </w:rPr>
        <w:t xml:space="preserve"> </w:t>
      </w:r>
      <w:r w:rsidR="00352BF4" w:rsidRPr="00281599">
        <w:rPr>
          <w:rFonts w:ascii="Times New Roman" w:eastAsia="@Arial Unicode MS" w:hAnsi="Times New Roman" w:cs="Times New Roman"/>
          <w:color w:val="000000" w:themeColor="text1"/>
          <w:sz w:val="28"/>
          <w:szCs w:val="28"/>
        </w:rPr>
        <w:t>результаты освоения основной образовательной программы</w:t>
      </w:r>
      <w:r w:rsidRPr="00281599">
        <w:rPr>
          <w:rFonts w:ascii="Times New Roman" w:eastAsia="@Arial Unicode MS" w:hAnsi="Times New Roman" w:cs="Times New Roman"/>
          <w:color w:val="000000" w:themeColor="text1"/>
          <w:sz w:val="28"/>
          <w:szCs w:val="28"/>
        </w:rPr>
        <w:t xml:space="preserve"> начального общего образования</w:t>
      </w:r>
      <w:bookmarkEnd w:id="70"/>
      <w:bookmarkEnd w:id="71"/>
    </w:p>
    <w:p w:rsidR="00092FF7" w:rsidRPr="00A60FBC" w:rsidRDefault="00092FF7" w:rsidP="00424313">
      <w:pPr>
        <w:spacing w:after="0" w:line="360" w:lineRule="auto"/>
        <w:ind w:firstLine="708"/>
        <w:jc w:val="both"/>
        <w:rPr>
          <w:rFonts w:ascii="Times New Roman" w:eastAsia="Times New Roman" w:hAnsi="Times New Roman" w:cs="Times New Roman"/>
          <w:color w:val="000000" w:themeColor="text1"/>
          <w:sz w:val="24"/>
          <w:szCs w:val="24"/>
        </w:rPr>
      </w:pPr>
      <w:proofErr w:type="spellStart"/>
      <w:r w:rsidRPr="00A60FBC">
        <w:rPr>
          <w:rFonts w:ascii="Times New Roman" w:eastAsia="Times New Roman" w:hAnsi="Times New Roman" w:cs="Times New Roman"/>
          <w:color w:val="000000" w:themeColor="text1"/>
          <w:sz w:val="24"/>
          <w:szCs w:val="24"/>
        </w:rPr>
        <w:t>Метапредметные</w:t>
      </w:r>
      <w:proofErr w:type="spellEnd"/>
      <w:r w:rsidRPr="00A60FBC">
        <w:rPr>
          <w:rFonts w:ascii="Times New Roman" w:eastAsia="Times New Roman" w:hAnsi="Times New Roman" w:cs="Times New Roman"/>
          <w:color w:val="000000" w:themeColor="text1"/>
          <w:sz w:val="24"/>
          <w:szCs w:val="24"/>
        </w:rPr>
        <w:t xml:space="preserve"> результаты характеризуют уровень </w:t>
      </w:r>
      <w:proofErr w:type="spellStart"/>
      <w:r w:rsidRPr="00A60FBC">
        <w:rPr>
          <w:rFonts w:ascii="Times New Roman" w:eastAsia="Times New Roman" w:hAnsi="Times New Roman" w:cs="Times New Roman"/>
          <w:color w:val="000000" w:themeColor="text1"/>
          <w:sz w:val="24"/>
          <w:szCs w:val="24"/>
        </w:rPr>
        <w:t>сформированности</w:t>
      </w:r>
      <w:proofErr w:type="spellEnd"/>
      <w:r w:rsidR="00BF7ECF" w:rsidRPr="00A60FBC">
        <w:rPr>
          <w:rFonts w:ascii="Times New Roman" w:eastAsia="Times New Roman" w:hAnsi="Times New Roman" w:cs="Times New Roman"/>
          <w:color w:val="000000" w:themeColor="text1"/>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w:t>
      </w:r>
      <w:r w:rsidR="00881005">
        <w:rPr>
          <w:rFonts w:ascii="Times New Roman" w:eastAsia="Times New Roman" w:hAnsi="Times New Roman" w:cs="Times New Roman"/>
          <w:color w:val="000000" w:themeColor="text1"/>
          <w:sz w:val="24"/>
          <w:szCs w:val="24"/>
        </w:rPr>
        <w:t xml:space="preserve"> </w:t>
      </w:r>
      <w:r w:rsidR="00BF7ECF" w:rsidRPr="00A60FBC">
        <w:rPr>
          <w:rFonts w:ascii="Times New Roman" w:eastAsia="Times New Roman" w:hAnsi="Times New Roman" w:cs="Times New Roman"/>
          <w:color w:val="000000" w:themeColor="text1"/>
          <w:sz w:val="24"/>
          <w:szCs w:val="24"/>
        </w:rPr>
        <w:t xml:space="preserve">образования обучающие овладеют рядом дисциплинарных понятий, а также </w:t>
      </w:r>
      <w:r w:rsidR="00424313" w:rsidRPr="00A60FBC">
        <w:rPr>
          <w:rFonts w:ascii="Times New Roman" w:eastAsia="Times New Roman" w:hAnsi="Times New Roman" w:cs="Times New Roman"/>
          <w:color w:val="000000" w:themeColor="text1"/>
          <w:sz w:val="24"/>
          <w:szCs w:val="24"/>
        </w:rPr>
        <w:t xml:space="preserve">различными знаково-символическими средствами, которые помогают обучающимся применять </w:t>
      </w:r>
      <w:proofErr w:type="gramStart"/>
      <w:r w:rsidR="00424313" w:rsidRPr="00A60FBC">
        <w:rPr>
          <w:rFonts w:ascii="Times New Roman" w:eastAsia="Times New Roman" w:hAnsi="Times New Roman" w:cs="Times New Roman"/>
          <w:color w:val="000000" w:themeColor="text1"/>
          <w:sz w:val="24"/>
          <w:szCs w:val="24"/>
        </w:rPr>
        <w:t>знания</w:t>
      </w:r>
      <w:proofErr w:type="gramEnd"/>
      <w:r w:rsidR="00424313" w:rsidRPr="00A60FBC">
        <w:rPr>
          <w:rFonts w:ascii="Times New Roman" w:eastAsia="Times New Roman" w:hAnsi="Times New Roman" w:cs="Times New Roman"/>
          <w:color w:val="000000" w:themeColor="text1"/>
          <w:sz w:val="24"/>
          <w:szCs w:val="24"/>
        </w:rPr>
        <w:t xml:space="preserve"> как в типовых, так и в новых, нестандартных учебных ситуациях.</w:t>
      </w:r>
    </w:p>
    <w:p w:rsidR="00352BF4" w:rsidRPr="00D705F3" w:rsidRDefault="00352BF4" w:rsidP="00424313">
      <w:pPr>
        <w:spacing w:after="0" w:line="360" w:lineRule="auto"/>
        <w:ind w:firstLine="708"/>
        <w:jc w:val="both"/>
        <w:rPr>
          <w:rFonts w:ascii="Times New Roman" w:eastAsia="Times New Roman" w:hAnsi="Times New Roman" w:cs="Times New Roman"/>
          <w:color w:val="000000"/>
          <w:sz w:val="24"/>
          <w:szCs w:val="24"/>
        </w:rPr>
      </w:pPr>
      <w:proofErr w:type="spellStart"/>
      <w:r w:rsidRPr="00D705F3">
        <w:rPr>
          <w:rFonts w:ascii="Times New Roman" w:eastAsia="Times New Roman" w:hAnsi="Times New Roman" w:cs="Times New Roman"/>
          <w:color w:val="000000"/>
          <w:sz w:val="24"/>
          <w:szCs w:val="24"/>
        </w:rPr>
        <w:t>Метапредметные</w:t>
      </w:r>
      <w:proofErr w:type="spellEnd"/>
      <w:r w:rsidRPr="00D705F3">
        <w:rPr>
          <w:rFonts w:ascii="Times New Roman" w:eastAsia="Times New Roman" w:hAnsi="Times New Roman" w:cs="Times New Roman"/>
          <w:color w:val="000000"/>
          <w:sz w:val="24"/>
          <w:szCs w:val="24"/>
        </w:rPr>
        <w:t xml:space="preserve"> результаты освоения программы начального общего образования отражают:</w:t>
      </w:r>
    </w:p>
    <w:p w:rsidR="00352BF4" w:rsidRPr="00D705F3" w:rsidRDefault="00352BF4" w:rsidP="00B43117">
      <w:pPr>
        <w:spacing w:after="0" w:line="360" w:lineRule="auto"/>
        <w:jc w:val="both"/>
        <w:rPr>
          <w:rFonts w:ascii="Times New Roman" w:eastAsia="Times New Roman" w:hAnsi="Times New Roman" w:cs="Times New Roman"/>
          <w:b/>
          <w:color w:val="000000"/>
          <w:sz w:val="24"/>
          <w:szCs w:val="24"/>
        </w:rPr>
      </w:pPr>
      <w:r w:rsidRPr="00D705F3">
        <w:rPr>
          <w:rFonts w:ascii="Times New Roman" w:eastAsia="Times New Roman" w:hAnsi="Times New Roman" w:cs="Times New Roman"/>
          <w:b/>
          <w:color w:val="000000"/>
          <w:sz w:val="24"/>
          <w:szCs w:val="24"/>
        </w:rPr>
        <w:t>1. Овладение универсальными учебными познавательными действиями:</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базовые логические действия:</w:t>
      </w:r>
    </w:p>
    <w:p w:rsidR="00352BF4" w:rsidRPr="001D02C0" w:rsidRDefault="00352BF4" w:rsidP="00E62CF7">
      <w:pPr>
        <w:pStyle w:val="a4"/>
        <w:numPr>
          <w:ilvl w:val="0"/>
          <w:numId w:val="65"/>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сравнивать объекты, устанавливать основания для сравнения, устанавливать аналогии;</w:t>
      </w:r>
    </w:p>
    <w:p w:rsidR="00352BF4" w:rsidRPr="001D02C0" w:rsidRDefault="00352BF4" w:rsidP="00E62CF7">
      <w:pPr>
        <w:pStyle w:val="a4"/>
        <w:numPr>
          <w:ilvl w:val="0"/>
          <w:numId w:val="65"/>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объединять части объекта (объекты) по определенному признаку;</w:t>
      </w:r>
    </w:p>
    <w:p w:rsidR="00352BF4" w:rsidRPr="001D02C0" w:rsidRDefault="00352BF4" w:rsidP="00E62CF7">
      <w:pPr>
        <w:pStyle w:val="a4"/>
        <w:numPr>
          <w:ilvl w:val="0"/>
          <w:numId w:val="65"/>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352BF4" w:rsidRPr="001D02C0" w:rsidRDefault="00352BF4" w:rsidP="00E62CF7">
      <w:pPr>
        <w:pStyle w:val="a4"/>
        <w:numPr>
          <w:ilvl w:val="0"/>
          <w:numId w:val="65"/>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2BF4" w:rsidRPr="001D02C0" w:rsidRDefault="00352BF4" w:rsidP="00E62CF7">
      <w:pPr>
        <w:pStyle w:val="a4"/>
        <w:numPr>
          <w:ilvl w:val="0"/>
          <w:numId w:val="65"/>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52BF4" w:rsidRPr="001D02C0" w:rsidRDefault="00352BF4" w:rsidP="00E62CF7">
      <w:pPr>
        <w:pStyle w:val="a4"/>
        <w:numPr>
          <w:ilvl w:val="0"/>
          <w:numId w:val="65"/>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базовые исследовательские действия:</w:t>
      </w:r>
    </w:p>
    <w:p w:rsidR="00352BF4" w:rsidRPr="001D02C0" w:rsidRDefault="00352BF4" w:rsidP="00E62CF7">
      <w:pPr>
        <w:pStyle w:val="a4"/>
        <w:numPr>
          <w:ilvl w:val="0"/>
          <w:numId w:val="66"/>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2BF4" w:rsidRPr="001D02C0" w:rsidRDefault="00352BF4" w:rsidP="00E62CF7">
      <w:pPr>
        <w:pStyle w:val="a4"/>
        <w:numPr>
          <w:ilvl w:val="0"/>
          <w:numId w:val="66"/>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352BF4" w:rsidRPr="001D02C0" w:rsidRDefault="00352BF4" w:rsidP="00E62CF7">
      <w:pPr>
        <w:pStyle w:val="a4"/>
        <w:numPr>
          <w:ilvl w:val="0"/>
          <w:numId w:val="66"/>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1D02C0">
        <w:rPr>
          <w:rFonts w:ascii="Times New Roman" w:hAnsi="Times New Roman" w:cs="Times New Roman"/>
          <w:sz w:val="24"/>
          <w:szCs w:val="24"/>
        </w:rPr>
        <w:t>подходящий</w:t>
      </w:r>
      <w:proofErr w:type="gramEnd"/>
      <w:r w:rsidRPr="001D02C0">
        <w:rPr>
          <w:rFonts w:ascii="Times New Roman" w:hAnsi="Times New Roman" w:cs="Times New Roman"/>
          <w:sz w:val="24"/>
          <w:szCs w:val="24"/>
        </w:rPr>
        <w:t xml:space="preserve"> (на основе предложенных критериев);</w:t>
      </w:r>
    </w:p>
    <w:p w:rsidR="00352BF4" w:rsidRPr="001D02C0" w:rsidRDefault="00352BF4" w:rsidP="00E62CF7">
      <w:pPr>
        <w:pStyle w:val="a4"/>
        <w:numPr>
          <w:ilvl w:val="0"/>
          <w:numId w:val="66"/>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2BF4" w:rsidRPr="001D02C0" w:rsidRDefault="00352BF4" w:rsidP="00E62CF7">
      <w:pPr>
        <w:pStyle w:val="a4"/>
        <w:numPr>
          <w:ilvl w:val="0"/>
          <w:numId w:val="66"/>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2BF4" w:rsidRPr="001D02C0" w:rsidRDefault="00352BF4" w:rsidP="00E62CF7">
      <w:pPr>
        <w:pStyle w:val="a4"/>
        <w:numPr>
          <w:ilvl w:val="0"/>
          <w:numId w:val="66"/>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работа с информацией:</w:t>
      </w:r>
    </w:p>
    <w:p w:rsidR="00352BF4" w:rsidRPr="001D02C0" w:rsidRDefault="00352BF4" w:rsidP="00E62CF7">
      <w:pPr>
        <w:pStyle w:val="a4"/>
        <w:numPr>
          <w:ilvl w:val="0"/>
          <w:numId w:val="67"/>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выбирать источник получения информации;</w:t>
      </w:r>
    </w:p>
    <w:p w:rsidR="00352BF4" w:rsidRPr="001D02C0" w:rsidRDefault="00352BF4" w:rsidP="00E62CF7">
      <w:pPr>
        <w:pStyle w:val="a4"/>
        <w:numPr>
          <w:ilvl w:val="0"/>
          <w:numId w:val="67"/>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52BF4" w:rsidRPr="001D02C0" w:rsidRDefault="00352BF4" w:rsidP="00E62CF7">
      <w:pPr>
        <w:pStyle w:val="a4"/>
        <w:numPr>
          <w:ilvl w:val="0"/>
          <w:numId w:val="67"/>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52BF4" w:rsidRPr="001D02C0" w:rsidRDefault="00352BF4" w:rsidP="00E62CF7">
      <w:pPr>
        <w:pStyle w:val="a4"/>
        <w:numPr>
          <w:ilvl w:val="0"/>
          <w:numId w:val="67"/>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52BF4" w:rsidRPr="001D02C0" w:rsidRDefault="00352BF4" w:rsidP="00E62CF7">
      <w:pPr>
        <w:pStyle w:val="a4"/>
        <w:numPr>
          <w:ilvl w:val="0"/>
          <w:numId w:val="67"/>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52BF4" w:rsidRPr="001D02C0" w:rsidRDefault="00352BF4" w:rsidP="00E62CF7">
      <w:pPr>
        <w:pStyle w:val="a4"/>
        <w:numPr>
          <w:ilvl w:val="0"/>
          <w:numId w:val="67"/>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самостоятельно создавать схемы, таблицы для представления информации.</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2. Овладение универсальными учебными коммуникативными действиями:</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общение:</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признавать возможность существования разных точек зрения;</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 xml:space="preserve">корректно и </w:t>
      </w:r>
      <w:r w:rsidR="000A580B" w:rsidRPr="001D02C0">
        <w:rPr>
          <w:rFonts w:ascii="Times New Roman" w:hAnsi="Times New Roman" w:cs="Times New Roman"/>
          <w:sz w:val="24"/>
          <w:szCs w:val="24"/>
        </w:rPr>
        <w:t>аргументировано</w:t>
      </w:r>
      <w:r w:rsidRPr="001D02C0">
        <w:rPr>
          <w:rFonts w:ascii="Times New Roman" w:hAnsi="Times New Roman" w:cs="Times New Roman"/>
          <w:sz w:val="24"/>
          <w:szCs w:val="24"/>
        </w:rPr>
        <w:t xml:space="preserve"> высказывать свое мнение;</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строить речевое высказывание в соответствии с поставленной задачей;</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создавать устные и письменные тексты (описание, рассуждение, повествование);</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готовить небольшие публичные выступления;</w:t>
      </w:r>
    </w:p>
    <w:p w:rsidR="00352BF4" w:rsidRPr="001D02C0" w:rsidRDefault="00352BF4" w:rsidP="00E62CF7">
      <w:pPr>
        <w:pStyle w:val="a4"/>
        <w:numPr>
          <w:ilvl w:val="0"/>
          <w:numId w:val="68"/>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подбирать иллюстративный материал (рисунки, фото, плакаты) к тексту выступления;</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совместная деятельность:</w:t>
      </w:r>
    </w:p>
    <w:p w:rsidR="00352BF4" w:rsidRPr="001D02C0" w:rsidRDefault="00352BF4" w:rsidP="00E62CF7">
      <w:pPr>
        <w:pStyle w:val="a4"/>
        <w:numPr>
          <w:ilvl w:val="0"/>
          <w:numId w:val="69"/>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2BF4" w:rsidRPr="001D02C0" w:rsidRDefault="00352BF4" w:rsidP="00E62CF7">
      <w:pPr>
        <w:pStyle w:val="a4"/>
        <w:numPr>
          <w:ilvl w:val="0"/>
          <w:numId w:val="69"/>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2BF4" w:rsidRPr="001D02C0" w:rsidRDefault="00352BF4" w:rsidP="00E62CF7">
      <w:pPr>
        <w:pStyle w:val="a4"/>
        <w:numPr>
          <w:ilvl w:val="0"/>
          <w:numId w:val="69"/>
        </w:numPr>
        <w:spacing w:after="0" w:line="360" w:lineRule="auto"/>
        <w:rPr>
          <w:rFonts w:ascii="Times New Roman" w:hAnsi="Times New Roman" w:cs="Times New Roman"/>
          <w:sz w:val="24"/>
          <w:szCs w:val="24"/>
        </w:rPr>
      </w:pPr>
      <w:r w:rsidRPr="001D02C0">
        <w:rPr>
          <w:rFonts w:ascii="Times New Roman" w:hAnsi="Times New Roman" w:cs="Times New Roman"/>
          <w:sz w:val="24"/>
          <w:szCs w:val="24"/>
        </w:rPr>
        <w:lastRenderedPageBreak/>
        <w:t>проявлять готовность руководить, выполнять поручения, подчиняться;</w:t>
      </w:r>
    </w:p>
    <w:p w:rsidR="00352BF4" w:rsidRPr="001D02C0" w:rsidRDefault="00352BF4" w:rsidP="00E62CF7">
      <w:pPr>
        <w:pStyle w:val="a4"/>
        <w:numPr>
          <w:ilvl w:val="0"/>
          <w:numId w:val="69"/>
        </w:numPr>
        <w:spacing w:after="0" w:line="360" w:lineRule="auto"/>
        <w:rPr>
          <w:rFonts w:ascii="Times New Roman" w:hAnsi="Times New Roman" w:cs="Times New Roman"/>
          <w:sz w:val="24"/>
          <w:szCs w:val="24"/>
        </w:rPr>
      </w:pPr>
      <w:r w:rsidRPr="001D02C0">
        <w:rPr>
          <w:rFonts w:ascii="Times New Roman" w:hAnsi="Times New Roman" w:cs="Times New Roman"/>
          <w:sz w:val="24"/>
          <w:szCs w:val="24"/>
        </w:rPr>
        <w:t>ответственно выполнять свою часть работы;</w:t>
      </w:r>
    </w:p>
    <w:p w:rsidR="00352BF4" w:rsidRPr="001D02C0" w:rsidRDefault="00352BF4" w:rsidP="00E62CF7">
      <w:pPr>
        <w:pStyle w:val="a4"/>
        <w:numPr>
          <w:ilvl w:val="0"/>
          <w:numId w:val="69"/>
        </w:numPr>
        <w:spacing w:after="0" w:line="360" w:lineRule="auto"/>
        <w:rPr>
          <w:rFonts w:ascii="Times New Roman" w:hAnsi="Times New Roman" w:cs="Times New Roman"/>
          <w:sz w:val="24"/>
          <w:szCs w:val="24"/>
        </w:rPr>
      </w:pPr>
      <w:r w:rsidRPr="001D02C0">
        <w:rPr>
          <w:rFonts w:ascii="Times New Roman" w:hAnsi="Times New Roman" w:cs="Times New Roman"/>
          <w:sz w:val="24"/>
          <w:szCs w:val="24"/>
        </w:rPr>
        <w:t>оценивать свой вклад в общий результат;</w:t>
      </w:r>
    </w:p>
    <w:p w:rsidR="00352BF4" w:rsidRPr="001D02C0" w:rsidRDefault="00352BF4" w:rsidP="00E62CF7">
      <w:pPr>
        <w:pStyle w:val="a4"/>
        <w:numPr>
          <w:ilvl w:val="0"/>
          <w:numId w:val="69"/>
        </w:numPr>
        <w:spacing w:after="0" w:line="360" w:lineRule="auto"/>
        <w:rPr>
          <w:rFonts w:ascii="Times New Roman" w:hAnsi="Times New Roman" w:cs="Times New Roman"/>
          <w:sz w:val="24"/>
          <w:szCs w:val="24"/>
        </w:rPr>
      </w:pPr>
      <w:r w:rsidRPr="001D02C0">
        <w:rPr>
          <w:rFonts w:ascii="Times New Roman" w:hAnsi="Times New Roman" w:cs="Times New Roman"/>
          <w:sz w:val="24"/>
          <w:szCs w:val="24"/>
        </w:rPr>
        <w:t>выполнять совместные проектные задания с опорой на предложенные образцы.</w:t>
      </w:r>
    </w:p>
    <w:p w:rsidR="00352BF4" w:rsidRPr="00D705F3" w:rsidRDefault="00352BF4"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3. Овладение универсальными учебными регулятивными действиями:</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самоорганизация:</w:t>
      </w:r>
    </w:p>
    <w:p w:rsidR="00352BF4" w:rsidRPr="001D02C0" w:rsidRDefault="00352BF4" w:rsidP="00E62CF7">
      <w:pPr>
        <w:pStyle w:val="a4"/>
        <w:numPr>
          <w:ilvl w:val="0"/>
          <w:numId w:val="70"/>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планировать действия по решению учебной задачи для получения результата;</w:t>
      </w:r>
    </w:p>
    <w:p w:rsidR="00352BF4" w:rsidRPr="001D02C0" w:rsidRDefault="00352BF4" w:rsidP="00E62CF7">
      <w:pPr>
        <w:pStyle w:val="a4"/>
        <w:numPr>
          <w:ilvl w:val="0"/>
          <w:numId w:val="70"/>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выстраивать последовательность выбранных действий;</w:t>
      </w:r>
    </w:p>
    <w:p w:rsidR="00352BF4" w:rsidRPr="00D705F3" w:rsidRDefault="00352BF4"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самоконтроль:</w:t>
      </w:r>
    </w:p>
    <w:p w:rsidR="00352BF4" w:rsidRPr="001D02C0" w:rsidRDefault="00352BF4" w:rsidP="00E62CF7">
      <w:pPr>
        <w:pStyle w:val="a4"/>
        <w:numPr>
          <w:ilvl w:val="0"/>
          <w:numId w:val="71"/>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устанавливать причины успеха/неудач учебной деятельности;</w:t>
      </w:r>
    </w:p>
    <w:p w:rsidR="00E50A54" w:rsidRDefault="00352BF4" w:rsidP="00E62CF7">
      <w:pPr>
        <w:pStyle w:val="a4"/>
        <w:numPr>
          <w:ilvl w:val="0"/>
          <w:numId w:val="71"/>
        </w:numPr>
        <w:spacing w:after="0" w:line="360" w:lineRule="auto"/>
        <w:jc w:val="both"/>
        <w:rPr>
          <w:rFonts w:ascii="Times New Roman" w:hAnsi="Times New Roman" w:cs="Times New Roman"/>
          <w:sz w:val="24"/>
          <w:szCs w:val="24"/>
        </w:rPr>
      </w:pPr>
      <w:r w:rsidRPr="001D02C0">
        <w:rPr>
          <w:rFonts w:ascii="Times New Roman" w:hAnsi="Times New Roman" w:cs="Times New Roman"/>
          <w:sz w:val="24"/>
          <w:szCs w:val="24"/>
        </w:rPr>
        <w:t>корректировать свои учебные действия для преодоления ошибок.</w:t>
      </w:r>
    </w:p>
    <w:p w:rsidR="000A1B07" w:rsidRPr="00D10115" w:rsidRDefault="00352BF4" w:rsidP="00B43117">
      <w:pPr>
        <w:pStyle w:val="3"/>
        <w:jc w:val="both"/>
        <w:rPr>
          <w:rFonts w:ascii="Times New Roman" w:eastAsia="@Arial Unicode MS" w:hAnsi="Times New Roman" w:cs="Times New Roman"/>
          <w:color w:val="000000" w:themeColor="text1"/>
          <w:sz w:val="28"/>
          <w:szCs w:val="28"/>
        </w:rPr>
      </w:pPr>
      <w:bookmarkStart w:id="72" w:name="_Toc113895112"/>
      <w:bookmarkStart w:id="73" w:name="_Toc113897086"/>
      <w:r w:rsidRPr="00281599">
        <w:rPr>
          <w:rFonts w:ascii="Times New Roman" w:hAnsi="Times New Roman" w:cs="Times New Roman"/>
          <w:color w:val="000000" w:themeColor="text1"/>
          <w:sz w:val="28"/>
          <w:szCs w:val="28"/>
        </w:rPr>
        <w:t>1.2.</w:t>
      </w:r>
      <w:r w:rsidR="00842FFF" w:rsidRPr="00281599">
        <w:rPr>
          <w:rFonts w:ascii="Times New Roman" w:hAnsi="Times New Roman" w:cs="Times New Roman"/>
          <w:color w:val="000000" w:themeColor="text1"/>
          <w:sz w:val="28"/>
          <w:szCs w:val="28"/>
        </w:rPr>
        <w:t>4</w:t>
      </w:r>
      <w:r w:rsidRPr="00281599">
        <w:rPr>
          <w:rFonts w:ascii="Times New Roman" w:hAnsi="Times New Roman" w:cs="Times New Roman"/>
          <w:color w:val="000000" w:themeColor="text1"/>
          <w:sz w:val="28"/>
          <w:szCs w:val="28"/>
        </w:rPr>
        <w:t xml:space="preserve">. Предметные </w:t>
      </w:r>
      <w:r w:rsidRPr="00281599">
        <w:rPr>
          <w:rFonts w:ascii="Times New Roman" w:eastAsia="@Arial Unicode MS" w:hAnsi="Times New Roman" w:cs="Times New Roman"/>
          <w:color w:val="000000" w:themeColor="text1"/>
          <w:sz w:val="28"/>
          <w:szCs w:val="28"/>
        </w:rPr>
        <w:t>результаты освоения основной образовательной программы</w:t>
      </w:r>
      <w:bookmarkEnd w:id="72"/>
      <w:bookmarkEnd w:id="73"/>
    </w:p>
    <w:p w:rsidR="00842FFF" w:rsidRPr="00D705F3" w:rsidRDefault="00842FFF" w:rsidP="00B43117">
      <w:pPr>
        <w:spacing w:after="0" w:line="360" w:lineRule="auto"/>
        <w:ind w:firstLine="708"/>
        <w:jc w:val="both"/>
        <w:rPr>
          <w:rFonts w:ascii="Times New Roman" w:hAnsi="Times New Roman" w:cs="Times New Roman"/>
          <w:sz w:val="24"/>
          <w:szCs w:val="24"/>
        </w:rPr>
      </w:pPr>
      <w:r w:rsidRPr="00D705F3">
        <w:rPr>
          <w:rFonts w:ascii="Times New Roman" w:hAnsi="Times New Roman" w:cs="Times New Roman"/>
          <w:sz w:val="24"/>
          <w:szCs w:val="24"/>
        </w:rPr>
        <w:t xml:space="preserve">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D705F3">
        <w:rPr>
          <w:rFonts w:ascii="Times New Roman" w:hAnsi="Times New Roman" w:cs="Times New Roman"/>
          <w:sz w:val="24"/>
          <w:szCs w:val="24"/>
        </w:rPr>
        <w:t>обучающимися</w:t>
      </w:r>
      <w:proofErr w:type="gramEnd"/>
      <w:r w:rsidRPr="00D705F3">
        <w:rPr>
          <w:rFonts w:ascii="Times New Roman" w:hAnsi="Times New Roman" w:cs="Times New Roman"/>
          <w:sz w:val="24"/>
          <w:szCs w:val="24"/>
        </w:rPr>
        <w:t xml:space="preserve"> в учебных ситуациях и реальных жизненных условиях, а также на успешное обучение на следующем уровне образования.</w:t>
      </w:r>
    </w:p>
    <w:p w:rsidR="00842FFF" w:rsidRPr="00D705F3" w:rsidRDefault="00842FFF" w:rsidP="00B43117">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1. Предметные результаты по предметной области "Русский язык и литературное чтение" обеспечивают:</w:t>
      </w:r>
    </w:p>
    <w:p w:rsidR="00842FFF" w:rsidRPr="00053BF9" w:rsidRDefault="00842FFF" w:rsidP="00B43117">
      <w:pPr>
        <w:spacing w:after="0" w:line="360" w:lineRule="auto"/>
        <w:jc w:val="both"/>
        <w:rPr>
          <w:rFonts w:ascii="Times New Roman" w:hAnsi="Times New Roman" w:cs="Times New Roman"/>
          <w:b/>
          <w:sz w:val="24"/>
          <w:szCs w:val="24"/>
        </w:rPr>
      </w:pPr>
      <w:r w:rsidRPr="00053BF9">
        <w:rPr>
          <w:rFonts w:ascii="Times New Roman" w:hAnsi="Times New Roman" w:cs="Times New Roman"/>
          <w:b/>
          <w:sz w:val="24"/>
          <w:szCs w:val="24"/>
        </w:rPr>
        <w:t>По учебному предмету "Русский язык":</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 </w:t>
      </w:r>
      <w:proofErr w:type="spellStart"/>
      <w:r w:rsidRPr="00D705F3">
        <w:rPr>
          <w:rFonts w:ascii="Times New Roman" w:hAnsi="Times New Roman" w:cs="Times New Roman"/>
          <w:sz w:val="24"/>
          <w:szCs w:val="24"/>
        </w:rPr>
        <w:t>аудирование</w:t>
      </w:r>
      <w:proofErr w:type="spellEnd"/>
      <w:r w:rsidRPr="00D705F3">
        <w:rPr>
          <w:rFonts w:ascii="Times New Roman" w:hAnsi="Times New Roman" w:cs="Times New Roman"/>
          <w:sz w:val="24"/>
          <w:szCs w:val="24"/>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 xml:space="preserve">-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w:t>
      </w:r>
      <w:r w:rsidRPr="00D705F3">
        <w:rPr>
          <w:rFonts w:ascii="Times New Roman" w:hAnsi="Times New Roman" w:cs="Times New Roman"/>
          <w:sz w:val="24"/>
          <w:szCs w:val="24"/>
        </w:rPr>
        <w:lastRenderedPageBreak/>
        <w:t>их; строить устные монологические высказывания в соответствии с учебной задачей;</w:t>
      </w:r>
      <w:proofErr w:type="gramEnd"/>
      <w:r w:rsidRPr="00D705F3">
        <w:rPr>
          <w:rFonts w:ascii="Times New Roman" w:hAnsi="Times New Roman" w:cs="Times New Roman"/>
          <w:sz w:val="24"/>
          <w:szCs w:val="24"/>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5)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первоначальных научных представлений о системе русского языка: фонетике, графике, лексике, </w:t>
      </w:r>
      <w:proofErr w:type="spellStart"/>
      <w:r w:rsidRPr="00D705F3">
        <w:rPr>
          <w:rFonts w:ascii="Times New Roman" w:hAnsi="Times New Roman" w:cs="Times New Roman"/>
          <w:sz w:val="24"/>
          <w:szCs w:val="24"/>
        </w:rPr>
        <w:t>морфемике</w:t>
      </w:r>
      <w:proofErr w:type="spellEnd"/>
      <w:r w:rsidRPr="00D705F3">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842FFF" w:rsidRPr="00D776E6"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42FFF" w:rsidRPr="00D705F3" w:rsidRDefault="00842FFF" w:rsidP="00B43117">
      <w:pPr>
        <w:tabs>
          <w:tab w:val="left" w:pos="1985"/>
        </w:tabs>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По учебному предмету "Литературное чтение":</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842FFF" w:rsidRPr="00D705F3" w:rsidRDefault="00842FFF" w:rsidP="00B43117">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D705F3">
        <w:rPr>
          <w:rFonts w:ascii="Times New Roman" w:hAnsi="Times New Roman" w:cs="Times New Roman"/>
          <w:sz w:val="24"/>
          <w:szCs w:val="24"/>
        </w:rPr>
        <w:t xml:space="preserve"> </w:t>
      </w:r>
      <w:proofErr w:type="gramStart"/>
      <w:r w:rsidRPr="00D705F3">
        <w:rPr>
          <w:rFonts w:ascii="Times New Roman" w:hAnsi="Times New Roman" w:cs="Times New Roman"/>
          <w:sz w:val="24"/>
          <w:szCs w:val="24"/>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42FFF" w:rsidRPr="00464781" w:rsidRDefault="00053BF9" w:rsidP="001507DD">
      <w:pPr>
        <w:tabs>
          <w:tab w:val="left" w:pos="1985"/>
        </w:tabs>
        <w:spacing w:after="0" w:line="360" w:lineRule="auto"/>
        <w:jc w:val="both"/>
        <w:rPr>
          <w:rFonts w:ascii="Times New Roman" w:hAnsi="Times New Roman" w:cs="Times New Roman"/>
          <w:color w:val="000000" w:themeColor="text1"/>
          <w:sz w:val="24"/>
          <w:szCs w:val="24"/>
        </w:rPr>
      </w:pPr>
      <w:r w:rsidRPr="00464781">
        <w:rPr>
          <w:rFonts w:ascii="Times New Roman" w:hAnsi="Times New Roman" w:cs="Times New Roman"/>
          <w:b/>
          <w:color w:val="000000" w:themeColor="text1"/>
          <w:sz w:val="24"/>
          <w:szCs w:val="24"/>
        </w:rPr>
        <w:t>2. Предметная область «</w:t>
      </w:r>
      <w:r w:rsidR="00842FFF" w:rsidRPr="00464781">
        <w:rPr>
          <w:rFonts w:ascii="Times New Roman" w:hAnsi="Times New Roman" w:cs="Times New Roman"/>
          <w:b/>
          <w:color w:val="000000" w:themeColor="text1"/>
          <w:sz w:val="24"/>
          <w:szCs w:val="24"/>
        </w:rPr>
        <w:t>Родной язык и литературное чтение на родном языке (русском)»</w:t>
      </w:r>
      <w:r w:rsidR="00FA2372" w:rsidRPr="00464781">
        <w:rPr>
          <w:rFonts w:ascii="Times New Roman" w:hAnsi="Times New Roman" w:cs="Times New Roman"/>
          <w:color w:val="000000" w:themeColor="text1"/>
          <w:sz w:val="24"/>
          <w:szCs w:val="24"/>
        </w:rPr>
        <w:t xml:space="preserve"> предусматривает изучение государственного языка республики  и (или) родных языков из числа народов  РФ,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РФ» и «Литературное чтение на родном языке»  разработаны </w:t>
      </w:r>
      <w:r w:rsidR="00842FFF" w:rsidRPr="00464781">
        <w:rPr>
          <w:rFonts w:ascii="Times New Roman" w:hAnsi="Times New Roman" w:cs="Times New Roman"/>
          <w:color w:val="000000" w:themeColor="text1"/>
          <w:sz w:val="24"/>
          <w:szCs w:val="24"/>
        </w:rPr>
        <w:t xml:space="preserve"> в соответствии с требованиями ФГОС </w:t>
      </w:r>
      <w:r w:rsidR="00FA2372" w:rsidRPr="00464781">
        <w:rPr>
          <w:rFonts w:ascii="Times New Roman" w:hAnsi="Times New Roman" w:cs="Times New Roman"/>
          <w:color w:val="000000" w:themeColor="text1"/>
          <w:sz w:val="24"/>
          <w:szCs w:val="24"/>
        </w:rPr>
        <w:t xml:space="preserve"> и ФООП </w:t>
      </w:r>
      <w:r w:rsidR="00842FFF" w:rsidRPr="00464781">
        <w:rPr>
          <w:rFonts w:ascii="Times New Roman" w:hAnsi="Times New Roman" w:cs="Times New Roman"/>
          <w:color w:val="000000" w:themeColor="text1"/>
          <w:sz w:val="24"/>
          <w:szCs w:val="24"/>
        </w:rPr>
        <w:t xml:space="preserve"> по учебному предмету и утверждается Школой самостоятельно.</w:t>
      </w:r>
    </w:p>
    <w:p w:rsidR="00281599" w:rsidRPr="00FA2372"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Предметные результаты по предметной области "Родной язык и литературное чтение на родном языке" (русском) обеспечивает:</w:t>
      </w:r>
    </w:p>
    <w:p w:rsidR="00842FFF" w:rsidRPr="00053BF9" w:rsidRDefault="00842FFF" w:rsidP="001507DD">
      <w:pPr>
        <w:tabs>
          <w:tab w:val="left" w:pos="1985"/>
        </w:tabs>
        <w:spacing w:after="0" w:line="360" w:lineRule="auto"/>
        <w:jc w:val="both"/>
        <w:rPr>
          <w:rFonts w:ascii="Times New Roman" w:hAnsi="Times New Roman" w:cs="Times New Roman"/>
          <w:b/>
          <w:color w:val="FF0000"/>
          <w:sz w:val="24"/>
          <w:szCs w:val="24"/>
        </w:rPr>
      </w:pPr>
      <w:r w:rsidRPr="00053BF9">
        <w:rPr>
          <w:rFonts w:ascii="Times New Roman" w:hAnsi="Times New Roman" w:cs="Times New Roman"/>
          <w:b/>
          <w:sz w:val="24"/>
          <w:szCs w:val="24"/>
        </w:rPr>
        <w:t xml:space="preserve">По учебному предмету </w:t>
      </w:r>
      <w:r w:rsidR="00053BF9">
        <w:rPr>
          <w:rFonts w:ascii="Times New Roman" w:hAnsi="Times New Roman" w:cs="Times New Roman"/>
          <w:b/>
          <w:color w:val="000000" w:themeColor="text1"/>
          <w:sz w:val="24"/>
          <w:szCs w:val="24"/>
        </w:rPr>
        <w:t>«</w:t>
      </w:r>
      <w:r w:rsidRPr="00053BF9">
        <w:rPr>
          <w:rFonts w:ascii="Times New Roman" w:hAnsi="Times New Roman" w:cs="Times New Roman"/>
          <w:b/>
          <w:color w:val="000000" w:themeColor="text1"/>
          <w:sz w:val="24"/>
          <w:szCs w:val="24"/>
        </w:rPr>
        <w:t>Родной язык (русский)»:</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 xml:space="preserve">2)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D705F3">
        <w:rPr>
          <w:rFonts w:ascii="Times New Roman" w:hAnsi="Times New Roman" w:cs="Times New Roman"/>
          <w:sz w:val="24"/>
          <w:szCs w:val="24"/>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spellStart"/>
      <w:proofErr w:type="gram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w:t>
      </w:r>
      <w:r w:rsidRPr="00D705F3">
        <w:rPr>
          <w:rFonts w:ascii="Times New Roman" w:hAnsi="Times New Roman" w:cs="Times New Roman"/>
          <w:sz w:val="24"/>
          <w:szCs w:val="24"/>
        </w:rPr>
        <w:lastRenderedPageBreak/>
        <w:t>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D705F3">
        <w:rPr>
          <w:rFonts w:ascii="Times New Roman" w:hAnsi="Times New Roman" w:cs="Times New Roman"/>
          <w:sz w:val="24"/>
          <w:szCs w:val="24"/>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3)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и развитие всех видов речевой деятельности на изучаемом языке:</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слушание (</w:t>
      </w:r>
      <w:proofErr w:type="spellStart"/>
      <w:r w:rsidRPr="00D705F3">
        <w:rPr>
          <w:rFonts w:ascii="Times New Roman" w:hAnsi="Times New Roman" w:cs="Times New Roman"/>
          <w:sz w:val="24"/>
          <w:szCs w:val="24"/>
        </w:rPr>
        <w:t>аудирование</w:t>
      </w:r>
      <w:proofErr w:type="spellEnd"/>
      <w:r w:rsidRPr="00D705F3">
        <w:rPr>
          <w:rFonts w:ascii="Times New Roman" w:hAnsi="Times New Roman" w:cs="Times New Roman"/>
          <w:sz w:val="24"/>
          <w:szCs w:val="24"/>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sidRPr="00D705F3">
        <w:rPr>
          <w:rFonts w:ascii="Times New Roman" w:hAnsi="Times New Roman" w:cs="Times New Roman"/>
          <w:sz w:val="24"/>
          <w:szCs w:val="24"/>
        </w:rP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rsidRPr="00D705F3">
        <w:rPr>
          <w:rFonts w:ascii="Times New Roman" w:hAnsi="Times New Roman" w:cs="Times New Roman"/>
          <w:sz w:val="24"/>
          <w:szCs w:val="24"/>
        </w:rPr>
        <w:t xml:space="preserve">описывать предмет (название, качества, назначение); уместно употреблять в устной речи пословицы, поговорки родного народа, </w:t>
      </w:r>
      <w:r w:rsidRPr="00D705F3">
        <w:rPr>
          <w:rFonts w:ascii="Times New Roman" w:eastAsia="Calibri" w:hAnsi="Times New Roman" w:cs="Times New Roman"/>
          <w:color w:val="000000"/>
          <w:sz w:val="24"/>
          <w:szCs w:val="24"/>
        </w:rPr>
        <w:t xml:space="preserve">(См. Содержательный раздел «Предметные программы ООП ООО») </w:t>
      </w:r>
      <w:r w:rsidR="00B43117" w:rsidRPr="00D705F3">
        <w:rPr>
          <w:rFonts w:ascii="Times New Roman" w:hAnsi="Times New Roman" w:cs="Times New Roman"/>
          <w:sz w:val="24"/>
          <w:szCs w:val="24"/>
        </w:rPr>
        <w:t>испо</w:t>
      </w:r>
      <w:r w:rsidRPr="00D705F3">
        <w:rPr>
          <w:rFonts w:ascii="Times New Roman" w:hAnsi="Times New Roman" w:cs="Times New Roman"/>
          <w:sz w:val="24"/>
          <w:szCs w:val="24"/>
        </w:rPr>
        <w:t>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spellStart"/>
      <w:proofErr w:type="gramStart"/>
      <w:r w:rsidRPr="00D705F3">
        <w:rPr>
          <w:rFonts w:ascii="Times New Roman" w:hAnsi="Times New Roman" w:cs="Times New Roman"/>
          <w:sz w:val="24"/>
          <w:szCs w:val="24"/>
        </w:rPr>
        <w:t>аудирование</w:t>
      </w:r>
      <w:proofErr w:type="spellEnd"/>
      <w:r w:rsidRPr="00D705F3">
        <w:rPr>
          <w:rFonts w:ascii="Times New Roman" w:hAnsi="Times New Roman" w:cs="Times New Roman"/>
          <w:sz w:val="24"/>
          <w:szCs w:val="24"/>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D705F3">
        <w:rPr>
          <w:rFonts w:ascii="Times New Roman" w:hAnsi="Times New Roman" w:cs="Times New Roman"/>
          <w:sz w:val="24"/>
          <w:szCs w:val="24"/>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F81F89" w:rsidRPr="00D10115"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842FFF" w:rsidRPr="00D705F3" w:rsidRDefault="00842FFF" w:rsidP="001507DD">
      <w:pPr>
        <w:tabs>
          <w:tab w:val="left" w:pos="1985"/>
        </w:tabs>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По учебному предмету "Литературное чтение на родном языке" (русском):</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воспринимать художественную литературу как особый вид искусства (искусство слова);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соотносить произведения словесного творчества с произведениями других видов искусств (живопись, музыка, фотография, кино);</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находить общее и особенное при сравнении художественных произведений народов Российской Федерации, народов мира;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освоение смыслового чтения, понимание смысла и значения элементарных понятий теории литературы:</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 владеть техникой смыслового чтения про себя (понимание смысла и основного содержания прочитанного, оценка информации, </w:t>
      </w:r>
      <w:proofErr w:type="gramStart"/>
      <w:r w:rsidRPr="00D705F3">
        <w:rPr>
          <w:rFonts w:ascii="Times New Roman" w:hAnsi="Times New Roman" w:cs="Times New Roman"/>
          <w:sz w:val="24"/>
          <w:szCs w:val="24"/>
        </w:rPr>
        <w:t>контроль за</w:t>
      </w:r>
      <w:proofErr w:type="gramEnd"/>
      <w:r w:rsidRPr="00D705F3">
        <w:rPr>
          <w:rFonts w:ascii="Times New Roman" w:hAnsi="Times New Roman" w:cs="Times New Roman"/>
          <w:sz w:val="24"/>
          <w:szCs w:val="24"/>
        </w:rPr>
        <w:t xml:space="preserve"> полнотой восприятия и правильной интерпретацией текста);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различать жанры фольклорных произведений (малые фольклорные жанры, сказки, легенды, мифы);</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D705F3">
        <w:rPr>
          <w:rFonts w:ascii="Times New Roman" w:hAnsi="Times New Roman" w:cs="Times New Roman"/>
          <w:sz w:val="24"/>
          <w:szCs w:val="24"/>
        </w:rPr>
        <w:t>потешек</w:t>
      </w:r>
      <w:proofErr w:type="spellEnd"/>
      <w:r w:rsidRPr="00D705F3">
        <w:rPr>
          <w:rFonts w:ascii="Times New Roman" w:hAnsi="Times New Roman" w:cs="Times New Roman"/>
          <w:sz w:val="24"/>
          <w:szCs w:val="24"/>
        </w:rPr>
        <w:t>, сказок, загадок, колыбельных песен своего народа (других народов);</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сравнивать произведения фольклора в близкородственных языках (тема, главная мысль, герои);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сопоставлять названия произведения с его темой (о природе, истории, детях, о добре и зле);</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 различать жанры небольших художественных произведений детской литературы своего народа (других народов) - стихотворение, рассказ, басню;</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отвечать на вопросы по содержанию текста;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находить в тексте изобразительные и выразительные средства родного языка (эпитеты, сравнения, олицетворения);</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3) приобщение к восприятию и осмыслению информации, представленной в текстах,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читательского интереса и эстетического вкуса обучающихся:</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определять цель чтения различных текстов (художественных, научно-популярных, справочных);</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удовлетворять читательский интерес, находить информацию, расширять кругозор;</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использовать разные виды чтения (ознакомительное, изучающее, выборочное, поисковое) для решения учебных и практических задач;</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ставить вопросы к тексту, составлять план для его пересказа, для написания изложений;</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читать произведения фольклора по ролям, участвовать в их драматизации;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участвовать в дискуссиях со сверстниками на литературные темы, приводить доказательства своей точки зрения;</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выполнять творческие работы на фольклорном материале (продолжение сказки, сочинение загадки, пересказ с изменением действующего лица).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b/>
          <w:sz w:val="24"/>
          <w:szCs w:val="24"/>
        </w:rPr>
        <w:t xml:space="preserve">3. </w:t>
      </w:r>
      <w:proofErr w:type="gramStart"/>
      <w:r w:rsidRPr="00D705F3">
        <w:rPr>
          <w:rFonts w:ascii="Times New Roman" w:hAnsi="Times New Roman" w:cs="Times New Roman"/>
          <w:b/>
          <w:sz w:val="24"/>
          <w:szCs w:val="24"/>
        </w:rPr>
        <w:t>Предметные результаты по учебному предмету "Иностранный язык"</w:t>
      </w:r>
      <w:r w:rsidRPr="00D705F3">
        <w:rPr>
          <w:rFonts w:ascii="Times New Roman" w:hAnsi="Times New Roman" w:cs="Times New Roman"/>
          <w:sz w:val="24"/>
          <w:szCs w:val="24"/>
        </w:rP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D705F3">
        <w:rPr>
          <w:rFonts w:ascii="Times New Roman" w:hAnsi="Times New Roman" w:cs="Times New Roman"/>
          <w:sz w:val="24"/>
          <w:szCs w:val="24"/>
        </w:rPr>
        <w:t>социокультурной</w:t>
      </w:r>
      <w:proofErr w:type="spellEnd"/>
      <w:r w:rsidRPr="00D705F3">
        <w:rPr>
          <w:rFonts w:ascii="Times New Roman" w:hAnsi="Times New Roman" w:cs="Times New Roman"/>
          <w:sz w:val="24"/>
          <w:szCs w:val="24"/>
        </w:rPr>
        <w:t xml:space="preserve">, компенсаторной, </w:t>
      </w:r>
      <w:proofErr w:type="spellStart"/>
      <w:r w:rsidRPr="00D705F3">
        <w:rPr>
          <w:rFonts w:ascii="Times New Roman" w:hAnsi="Times New Roman" w:cs="Times New Roman"/>
          <w:sz w:val="24"/>
          <w:szCs w:val="24"/>
        </w:rPr>
        <w:t>метапредметной</w:t>
      </w:r>
      <w:proofErr w:type="spellEnd"/>
      <w:r w:rsidRPr="00D705F3">
        <w:rPr>
          <w:rFonts w:ascii="Times New Roman" w:hAnsi="Times New Roman" w:cs="Times New Roman"/>
          <w:sz w:val="24"/>
          <w:szCs w:val="24"/>
        </w:rPr>
        <w:t xml:space="preserve"> (учебно-познавательной) и обеспечивает:</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w:t>
      </w:r>
      <w:r w:rsidRPr="00D705F3">
        <w:rPr>
          <w:rFonts w:ascii="Times New Roman" w:hAnsi="Times New Roman" w:cs="Times New Roman"/>
          <w:sz w:val="24"/>
          <w:szCs w:val="24"/>
        </w:rPr>
        <w:lastRenderedPageBreak/>
        <w:t>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 </w:t>
      </w:r>
      <w:proofErr w:type="spellStart"/>
      <w:r w:rsidRPr="00D705F3">
        <w:rPr>
          <w:rFonts w:ascii="Times New Roman" w:hAnsi="Times New Roman" w:cs="Times New Roman"/>
          <w:sz w:val="24"/>
          <w:szCs w:val="24"/>
        </w:rPr>
        <w:t>аудирование</w:t>
      </w:r>
      <w:proofErr w:type="spellEnd"/>
      <w:r w:rsidRPr="00D705F3">
        <w:rPr>
          <w:rFonts w:ascii="Times New Roman" w:hAnsi="Times New Roman" w:cs="Times New Roman"/>
          <w:sz w:val="24"/>
          <w:szCs w:val="24"/>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D705F3">
        <w:rPr>
          <w:rFonts w:ascii="Times New Roman" w:hAnsi="Times New Roman" w:cs="Times New Roman"/>
          <w:sz w:val="24"/>
          <w:szCs w:val="24"/>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D705F3">
        <w:rPr>
          <w:rFonts w:ascii="Times New Roman" w:hAnsi="Times New Roman" w:cs="Times New Roman"/>
          <w:sz w:val="24"/>
          <w:szCs w:val="24"/>
        </w:rPr>
        <w:t>несплошные</w:t>
      </w:r>
      <w:proofErr w:type="spellEnd"/>
      <w:r w:rsidRPr="00D705F3">
        <w:rPr>
          <w:rFonts w:ascii="Times New Roman" w:hAnsi="Times New Roman" w:cs="Times New Roman"/>
          <w:sz w:val="24"/>
          <w:szCs w:val="24"/>
        </w:rPr>
        <w:t xml:space="preserve"> тексты (простые таблицы) и понимать представленную в них информацию;</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 xml:space="preserve">5) овладение </w:t>
      </w:r>
      <w:proofErr w:type="spellStart"/>
      <w:r w:rsidRPr="00D705F3">
        <w:rPr>
          <w:rFonts w:ascii="Times New Roman" w:hAnsi="Times New Roman" w:cs="Times New Roman"/>
          <w:sz w:val="24"/>
          <w:szCs w:val="24"/>
        </w:rPr>
        <w:t>социокультурными</w:t>
      </w:r>
      <w:proofErr w:type="spellEnd"/>
      <w:r w:rsidRPr="00D705F3">
        <w:rPr>
          <w:rFonts w:ascii="Times New Roman" w:hAnsi="Times New Roman" w:cs="Times New Roman"/>
          <w:sz w:val="24"/>
          <w:szCs w:val="24"/>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6) овладение компенсаторными умениями: использовать при чтении и </w:t>
      </w:r>
      <w:proofErr w:type="spellStart"/>
      <w:r w:rsidRPr="00D705F3">
        <w:rPr>
          <w:rFonts w:ascii="Times New Roman" w:hAnsi="Times New Roman" w:cs="Times New Roman"/>
          <w:sz w:val="24"/>
          <w:szCs w:val="24"/>
        </w:rPr>
        <w:t>аудировании</w:t>
      </w:r>
      <w:proofErr w:type="spellEnd"/>
      <w:r w:rsidRPr="00D705F3">
        <w:rPr>
          <w:rFonts w:ascii="Times New Roman" w:hAnsi="Times New Roman" w:cs="Times New Roman"/>
          <w:sz w:val="24"/>
          <w:szCs w:val="24"/>
        </w:rPr>
        <w:t xml:space="preserve"> языковую, в том числе контекстуальную догадку;</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 xml:space="preserve">9) выполнение простых проектных работ, включая задания </w:t>
      </w:r>
      <w:proofErr w:type="spellStart"/>
      <w:r w:rsidRPr="00D705F3">
        <w:rPr>
          <w:rFonts w:ascii="Times New Roman" w:hAnsi="Times New Roman" w:cs="Times New Roman"/>
          <w:sz w:val="24"/>
          <w:szCs w:val="24"/>
        </w:rPr>
        <w:t>межпредметного</w:t>
      </w:r>
      <w:proofErr w:type="spellEnd"/>
      <w:r w:rsidRPr="00D705F3">
        <w:rPr>
          <w:rFonts w:ascii="Times New Roman" w:hAnsi="Times New Roman"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приобретение опыта практической деятельности в повседневной жизни:</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842FFF" w:rsidRPr="00D705F3" w:rsidRDefault="00842FFF" w:rsidP="001507DD">
      <w:pPr>
        <w:tabs>
          <w:tab w:val="left" w:pos="1985"/>
        </w:tabs>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4. Предметные результаты по учебному предмету "Математика" предметной области "Математика и информатика" обеспечивают:</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системы знаний о числе как результате счета и измерения, о десятичном принципе записи чисел;</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2)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D705F3">
        <w:rPr>
          <w:rFonts w:ascii="Times New Roman" w:hAnsi="Times New Roman" w:cs="Times New Roman"/>
          <w:sz w:val="24"/>
          <w:szCs w:val="24"/>
        </w:rPr>
        <w:t>контрпример</w:t>
      </w:r>
      <w:proofErr w:type="spellEnd"/>
      <w:r w:rsidRPr="00D705F3">
        <w:rPr>
          <w:rFonts w:ascii="Times New Roman" w:hAnsi="Times New Roman" w:cs="Times New Roman"/>
          <w:sz w:val="24"/>
          <w:szCs w:val="24"/>
        </w:rPr>
        <w:t>, строить простейшие алгоритмы и использовать изученные алгоритмы (вычислений, измерений) в учебных ситуациях;</w:t>
      </w:r>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D705F3">
        <w:rPr>
          <w:rFonts w:ascii="Times New Roman" w:hAnsi="Times New Roman" w:cs="Times New Roman"/>
          <w:sz w:val="24"/>
          <w:szCs w:val="24"/>
        </w:rPr>
        <w:t>одно-двухшаговые</w:t>
      </w:r>
      <w:proofErr w:type="spellEnd"/>
      <w:r w:rsidRPr="00D705F3">
        <w:rPr>
          <w:rFonts w:ascii="Times New Roman" w:hAnsi="Times New Roman" w:cs="Times New Roman"/>
          <w:sz w:val="24"/>
          <w:szCs w:val="24"/>
        </w:rPr>
        <w:t>) с использованием связок "если ..., то ...", "и", "все", "некоторые";</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proofErr w:type="gramStart"/>
      <w:r w:rsidRPr="00D705F3">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842FFF" w:rsidRPr="00D705F3" w:rsidRDefault="00842FFF" w:rsidP="001507DD">
      <w:pPr>
        <w:tabs>
          <w:tab w:val="left" w:pos="1985"/>
        </w:tabs>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842FFF" w:rsidRPr="00D705F3" w:rsidRDefault="00842FFF" w:rsidP="00053BF9">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t>5. Предметные результаты по учебному предмету "Окружающий мир" предметной области "Обществознание и естествознание (окружающий мир)" обеспечивают:</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основ рационального поведения и обоснованного принятия решений;</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умение решать в рамках изученного материала познавательные, в том числе практические задачи;</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w:t>
      </w:r>
      <w:r w:rsidRPr="00D705F3">
        <w:rPr>
          <w:rFonts w:ascii="Times New Roman" w:hAnsi="Times New Roman" w:cs="Times New Roman"/>
          <w:sz w:val="24"/>
          <w:szCs w:val="24"/>
        </w:rPr>
        <w:lastRenderedPageBreak/>
        <w:t>Организации и сети Интернет, получения информации из источников в современной информационной среде;</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b/>
          <w:sz w:val="24"/>
          <w:szCs w:val="24"/>
        </w:rPr>
        <w:t xml:space="preserve">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w:t>
      </w:r>
      <w:r w:rsidRPr="00D705F3">
        <w:rPr>
          <w:rFonts w:ascii="Times New Roman" w:hAnsi="Times New Roman" w:cs="Times New Roman"/>
          <w:sz w:val="24"/>
          <w:szCs w:val="24"/>
        </w:rPr>
        <w:t>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обеспечивают:</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По учебному модулю </w:t>
      </w:r>
      <w:r w:rsidRPr="00D705F3">
        <w:rPr>
          <w:rFonts w:ascii="Times New Roman" w:hAnsi="Times New Roman" w:cs="Times New Roman"/>
          <w:b/>
          <w:sz w:val="24"/>
          <w:szCs w:val="24"/>
        </w:rPr>
        <w:t>"Основы православной культуры":</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42FFF" w:rsidRPr="00D705F3" w:rsidRDefault="00842FFF" w:rsidP="00053BF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D705F3">
        <w:rPr>
          <w:rFonts w:ascii="Times New Roman" w:hAnsi="Times New Roman" w:cs="Times New Roman"/>
          <w:sz w:val="24"/>
          <w:szCs w:val="24"/>
        </w:rPr>
        <w:t>ближнему</w:t>
      </w:r>
      <w:proofErr w:type="gramEnd"/>
      <w:r w:rsidRPr="00D705F3">
        <w:rPr>
          <w:rFonts w:ascii="Times New Roman" w:hAnsi="Times New Roman" w:cs="Times New Roman"/>
          <w:sz w:val="24"/>
          <w:szCs w:val="24"/>
        </w:rPr>
        <w:t>, милосердия и сострадания в православной культуре, истории России, современной жизни;</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По учебному модулю "</w:t>
      </w:r>
      <w:r w:rsidRPr="00D705F3">
        <w:rPr>
          <w:rFonts w:ascii="Times New Roman" w:hAnsi="Times New Roman" w:cs="Times New Roman"/>
          <w:b/>
          <w:sz w:val="24"/>
          <w:szCs w:val="24"/>
        </w:rPr>
        <w:t>Основы иудейской культуры":</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знание названий священных книг в иудаизме, умение кратко описывать их содержание;</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2FFF" w:rsidRPr="00D705F3" w:rsidRDefault="00842FFF" w:rsidP="00B43117">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D705F3">
        <w:rPr>
          <w:rFonts w:ascii="Times New Roman" w:hAnsi="Times New Roman" w:cs="Times New Roman"/>
          <w:sz w:val="24"/>
          <w:szCs w:val="24"/>
        </w:rPr>
        <w:t>ближнему</w:t>
      </w:r>
      <w:proofErr w:type="gramEnd"/>
      <w:r w:rsidRPr="00D705F3">
        <w:rPr>
          <w:rFonts w:ascii="Times New Roman" w:hAnsi="Times New Roman" w:cs="Times New Roman"/>
          <w:sz w:val="24"/>
          <w:szCs w:val="24"/>
        </w:rPr>
        <w:t>, милосердия и сострадания в иудейской культуре, истории России, современной жизни;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13) открытость к сотрудничеству, готовность оказывать помощь; осуждение любых случаев унижения человеческого достоинства.</w:t>
      </w:r>
    </w:p>
    <w:p w:rsidR="00842FFF" w:rsidRPr="00D705F3" w:rsidRDefault="00842FFF" w:rsidP="00166B79">
      <w:pPr>
        <w:spacing w:after="0" w:line="360" w:lineRule="auto"/>
        <w:jc w:val="both"/>
        <w:rPr>
          <w:rFonts w:ascii="Times New Roman" w:hAnsi="Times New Roman" w:cs="Times New Roman"/>
          <w:b/>
          <w:sz w:val="24"/>
          <w:szCs w:val="24"/>
        </w:rPr>
      </w:pPr>
      <w:r w:rsidRPr="00D705F3">
        <w:rPr>
          <w:rFonts w:ascii="Times New Roman" w:hAnsi="Times New Roman" w:cs="Times New Roman"/>
          <w:sz w:val="24"/>
          <w:szCs w:val="24"/>
        </w:rPr>
        <w:t>По учебному модулю "</w:t>
      </w:r>
      <w:r w:rsidRPr="00D705F3">
        <w:rPr>
          <w:rFonts w:ascii="Times New Roman" w:hAnsi="Times New Roman" w:cs="Times New Roman"/>
          <w:b/>
          <w:sz w:val="24"/>
          <w:szCs w:val="24"/>
        </w:rPr>
        <w:t>Основы буддийской культуры":</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знание названий священных книг в буддизме, умение кратко описывать их содержание;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D705F3">
        <w:rPr>
          <w:rFonts w:ascii="Times New Roman" w:hAnsi="Times New Roman" w:cs="Times New Roman"/>
          <w:sz w:val="24"/>
          <w:szCs w:val="24"/>
        </w:rPr>
        <w:t>ближнему</w:t>
      </w:r>
      <w:proofErr w:type="gramEnd"/>
      <w:r w:rsidRPr="00D705F3">
        <w:rPr>
          <w:rFonts w:ascii="Times New Roman" w:hAnsi="Times New Roman" w:cs="Times New Roman"/>
          <w:sz w:val="24"/>
          <w:szCs w:val="24"/>
        </w:rPr>
        <w:t>, милосердия и сострадания в буддийской культуре, истории России, современной жизни;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По учебному модулю "</w:t>
      </w:r>
      <w:r w:rsidRPr="00D705F3">
        <w:rPr>
          <w:rFonts w:ascii="Times New Roman" w:hAnsi="Times New Roman" w:cs="Times New Roman"/>
          <w:b/>
          <w:sz w:val="24"/>
          <w:szCs w:val="24"/>
        </w:rPr>
        <w:t>Основы исламской культуры</w:t>
      </w:r>
      <w:r w:rsidRPr="00D705F3">
        <w:rPr>
          <w:rFonts w:ascii="Times New Roman" w:hAnsi="Times New Roman" w:cs="Times New Roman"/>
          <w:sz w:val="24"/>
          <w:szCs w:val="24"/>
        </w:rPr>
        <w:t>":</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знание названий священных книг в исламе, умение кратко описывать их содержание;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D705F3">
        <w:rPr>
          <w:rFonts w:ascii="Times New Roman" w:hAnsi="Times New Roman" w:cs="Times New Roman"/>
          <w:sz w:val="24"/>
          <w:szCs w:val="24"/>
        </w:rPr>
        <w:t>ближнему</w:t>
      </w:r>
      <w:proofErr w:type="gramEnd"/>
      <w:r w:rsidRPr="00D705F3">
        <w:rPr>
          <w:rFonts w:ascii="Times New Roman" w:hAnsi="Times New Roman" w:cs="Times New Roman"/>
          <w:sz w:val="24"/>
          <w:szCs w:val="24"/>
        </w:rPr>
        <w:t>, милосердия и сострадания в исламской культуре, истории России, современной жизни;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По учебному модулю "</w:t>
      </w:r>
      <w:r w:rsidRPr="00D705F3">
        <w:rPr>
          <w:rFonts w:ascii="Times New Roman" w:hAnsi="Times New Roman" w:cs="Times New Roman"/>
          <w:b/>
          <w:sz w:val="24"/>
          <w:szCs w:val="24"/>
        </w:rPr>
        <w:t>Основы религиозных культур народов России</w:t>
      </w:r>
      <w:r w:rsidRPr="00D705F3">
        <w:rPr>
          <w:rFonts w:ascii="Times New Roman" w:hAnsi="Times New Roman" w:cs="Times New Roman"/>
          <w:sz w:val="24"/>
          <w:szCs w:val="24"/>
        </w:rPr>
        <w:t>":</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lastRenderedPageBreak/>
        <w:t>8) понимание ценности семьи, умение приводить примеры положительного влияния религиозных традиций на отношения в семье, воспитание детей;</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D705F3">
        <w:rPr>
          <w:rFonts w:ascii="Times New Roman" w:hAnsi="Times New Roman" w:cs="Times New Roman"/>
          <w:sz w:val="24"/>
          <w:szCs w:val="24"/>
        </w:rPr>
        <w:t>ближнему</w:t>
      </w:r>
      <w:proofErr w:type="gramEnd"/>
      <w:r w:rsidRPr="00D705F3">
        <w:rPr>
          <w:rFonts w:ascii="Times New Roman" w:hAnsi="Times New Roman" w:cs="Times New Roman"/>
          <w:sz w:val="24"/>
          <w:szCs w:val="24"/>
        </w:rPr>
        <w:t>, милосердия и сострадания в религиозных культурах, истории России, современной жизни;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По учебному модулю "</w:t>
      </w:r>
      <w:r w:rsidRPr="00D705F3">
        <w:rPr>
          <w:rFonts w:ascii="Times New Roman" w:hAnsi="Times New Roman" w:cs="Times New Roman"/>
          <w:b/>
          <w:sz w:val="24"/>
          <w:szCs w:val="24"/>
        </w:rPr>
        <w:t>Основы светской этики":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10) формирование умения приводить примеры проявлений любви к </w:t>
      </w:r>
      <w:proofErr w:type="gramStart"/>
      <w:r w:rsidRPr="00D705F3">
        <w:rPr>
          <w:rFonts w:ascii="Times New Roman" w:hAnsi="Times New Roman" w:cs="Times New Roman"/>
          <w:sz w:val="24"/>
          <w:szCs w:val="24"/>
        </w:rPr>
        <w:t>ближнему</w:t>
      </w:r>
      <w:proofErr w:type="gramEnd"/>
      <w:r w:rsidRPr="00D705F3">
        <w:rPr>
          <w:rFonts w:ascii="Times New Roman" w:hAnsi="Times New Roman" w:cs="Times New Roman"/>
          <w:sz w:val="24"/>
          <w:szCs w:val="24"/>
        </w:rPr>
        <w:t>, милосердия и сострадания в истории России, современной жизни;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842FFF" w:rsidRPr="00D705F3" w:rsidRDefault="00842FFF" w:rsidP="00166B79">
      <w:pPr>
        <w:spacing w:after="0" w:line="360" w:lineRule="auto"/>
        <w:jc w:val="both"/>
        <w:rPr>
          <w:rFonts w:ascii="Times New Roman" w:hAnsi="Times New Roman" w:cs="Times New Roman"/>
          <w:b/>
          <w:sz w:val="24"/>
          <w:szCs w:val="24"/>
        </w:rPr>
      </w:pPr>
      <w:r w:rsidRPr="00D705F3">
        <w:rPr>
          <w:rFonts w:ascii="Times New Roman" w:hAnsi="Times New Roman" w:cs="Times New Roman"/>
          <w:b/>
          <w:sz w:val="24"/>
          <w:szCs w:val="24"/>
        </w:rPr>
        <w:lastRenderedPageBreak/>
        <w:t>7. Предметные результаты по предметной области "Искусство" обеспечивают:</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По учебному предмету "Изобразительное искусство":</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умение характеризовать виды и жанры изобразительного искусства;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овладение умением рисовать с натуры, по памяти, по представлению;</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умение применять принципы перспективных и композиционных построений;</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 По учебному предмету "Музыка":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1) знание основных жанров народной и профессиональной музыки;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умение исполнять свою партию в хоре с сопровождением и без сопровождения.</w:t>
      </w:r>
    </w:p>
    <w:p w:rsidR="00842FFF" w:rsidRPr="001D4E42" w:rsidRDefault="001D4E42" w:rsidP="00166B79">
      <w:pPr>
        <w:spacing w:after="0" w:line="360" w:lineRule="auto"/>
        <w:jc w:val="both"/>
        <w:rPr>
          <w:rFonts w:ascii="Times New Roman" w:hAnsi="Times New Roman" w:cs="Times New Roman"/>
          <w:b/>
          <w:sz w:val="24"/>
          <w:szCs w:val="24"/>
        </w:rPr>
      </w:pPr>
      <w:r w:rsidRPr="001D4E42">
        <w:rPr>
          <w:rFonts w:ascii="Times New Roman" w:hAnsi="Times New Roman" w:cs="Times New Roman"/>
          <w:b/>
          <w:sz w:val="24"/>
          <w:szCs w:val="24"/>
        </w:rPr>
        <w:t xml:space="preserve">8. </w:t>
      </w:r>
      <w:r w:rsidR="00842FFF" w:rsidRPr="001D4E42">
        <w:rPr>
          <w:rFonts w:ascii="Times New Roman" w:hAnsi="Times New Roman" w:cs="Times New Roman"/>
          <w:b/>
          <w:sz w:val="24"/>
          <w:szCs w:val="24"/>
        </w:rPr>
        <w:t>Предметные результаты по учебному предмету "</w:t>
      </w:r>
      <w:r>
        <w:rPr>
          <w:rFonts w:ascii="Times New Roman" w:hAnsi="Times New Roman" w:cs="Times New Roman"/>
          <w:b/>
          <w:sz w:val="24"/>
          <w:szCs w:val="24"/>
        </w:rPr>
        <w:t>Труд (т</w:t>
      </w:r>
      <w:r w:rsidR="00842FFF" w:rsidRPr="001D4E42">
        <w:rPr>
          <w:rFonts w:ascii="Times New Roman" w:hAnsi="Times New Roman" w:cs="Times New Roman"/>
          <w:b/>
          <w:sz w:val="24"/>
          <w:szCs w:val="24"/>
        </w:rPr>
        <w:t>ехнология</w:t>
      </w:r>
      <w:r>
        <w:rPr>
          <w:rFonts w:ascii="Times New Roman" w:hAnsi="Times New Roman" w:cs="Times New Roman"/>
          <w:b/>
          <w:sz w:val="24"/>
          <w:szCs w:val="24"/>
        </w:rPr>
        <w:t>)</w:t>
      </w:r>
      <w:r w:rsidR="00842FFF" w:rsidRPr="001D4E42">
        <w:rPr>
          <w:rFonts w:ascii="Times New Roman" w:hAnsi="Times New Roman" w:cs="Times New Roman"/>
          <w:b/>
          <w:sz w:val="24"/>
          <w:szCs w:val="24"/>
        </w:rPr>
        <w:t>" предметной области "Технология" должны обеспечивать:</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2)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первоначальных представлений о материалах и их свойствах, о конструировании, моделировании;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овладение технологическими приемами ручной обработки материалов;</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5)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умения безопасного пользования необходимыми инструментами в предметно-преобразующей деятельности.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b/>
          <w:sz w:val="24"/>
          <w:szCs w:val="24"/>
        </w:rPr>
        <w:t>8. Предметные результаты по учебному предмету "Физическая культура" предметной области "Физическая культура" обеспечивают</w:t>
      </w:r>
      <w:r w:rsidRPr="00D705F3">
        <w:rPr>
          <w:rFonts w:ascii="Times New Roman" w:hAnsi="Times New Roman" w:cs="Times New Roman"/>
          <w:sz w:val="24"/>
          <w:szCs w:val="24"/>
        </w:rPr>
        <w:t>:</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1) </w:t>
      </w:r>
      <w:proofErr w:type="spellStart"/>
      <w:r w:rsidRPr="00D705F3">
        <w:rPr>
          <w:rFonts w:ascii="Times New Roman" w:hAnsi="Times New Roman" w:cs="Times New Roman"/>
          <w:sz w:val="24"/>
          <w:szCs w:val="24"/>
        </w:rPr>
        <w:t>сформированность</w:t>
      </w:r>
      <w:proofErr w:type="spellEnd"/>
      <w:r w:rsidRPr="00D705F3">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w:t>
      </w:r>
      <w:r w:rsidRPr="00D705F3">
        <w:rPr>
          <w:rFonts w:ascii="Times New Roman" w:hAnsi="Times New Roman" w:cs="Times New Roman"/>
          <w:sz w:val="24"/>
          <w:szCs w:val="24"/>
        </w:rPr>
        <w:lastRenderedPageBreak/>
        <w:t>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842FFF" w:rsidRPr="00D705F3" w:rsidRDefault="00842FFF" w:rsidP="00166B79">
      <w:pPr>
        <w:spacing w:after="0" w:line="360" w:lineRule="auto"/>
        <w:jc w:val="both"/>
        <w:rPr>
          <w:rFonts w:ascii="Times New Roman" w:hAnsi="Times New Roman" w:cs="Times New Roman"/>
          <w:sz w:val="24"/>
          <w:szCs w:val="24"/>
        </w:rPr>
      </w:pPr>
      <w:r w:rsidRPr="00D705F3">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352BF4" w:rsidRPr="00D705F3" w:rsidRDefault="00842FFF" w:rsidP="00166B79">
      <w:pPr>
        <w:spacing w:after="0" w:line="360" w:lineRule="auto"/>
        <w:jc w:val="both"/>
        <w:rPr>
          <w:rFonts w:ascii="Times New Roman" w:hAnsi="Times New Roman" w:cs="Times New Roman"/>
          <w:b/>
          <w:sz w:val="24"/>
          <w:szCs w:val="24"/>
        </w:rPr>
      </w:pPr>
      <w:r w:rsidRPr="00D705F3">
        <w:rPr>
          <w:rFonts w:ascii="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593EAD" w:rsidRDefault="00593EAD" w:rsidP="00166B79">
      <w:pPr>
        <w:pStyle w:val="a3"/>
        <w:spacing w:line="360" w:lineRule="auto"/>
        <w:ind w:firstLine="0"/>
        <w:jc w:val="both"/>
        <w:rPr>
          <w:b/>
          <w:szCs w:val="28"/>
        </w:rPr>
      </w:pPr>
      <w:bookmarkStart w:id="74" w:name="dst100402"/>
      <w:bookmarkEnd w:id="74"/>
    </w:p>
    <w:p w:rsidR="00835BEA" w:rsidRPr="00764310" w:rsidRDefault="00D06215" w:rsidP="00764310">
      <w:pPr>
        <w:pStyle w:val="a3"/>
        <w:spacing w:line="360" w:lineRule="auto"/>
        <w:jc w:val="center"/>
        <w:outlineLvl w:val="1"/>
        <w:rPr>
          <w:b/>
          <w:szCs w:val="28"/>
        </w:rPr>
      </w:pPr>
      <w:bookmarkStart w:id="75" w:name="_Toc113895113"/>
      <w:bookmarkStart w:id="76" w:name="_Toc113897087"/>
      <w:r>
        <w:rPr>
          <w:b/>
          <w:szCs w:val="28"/>
        </w:rPr>
        <w:t xml:space="preserve">1.3 Система </w:t>
      </w:r>
      <w:proofErr w:type="gramStart"/>
      <w:r>
        <w:rPr>
          <w:b/>
          <w:szCs w:val="28"/>
        </w:rPr>
        <w:t xml:space="preserve">оценки достижений </w:t>
      </w:r>
      <w:r w:rsidR="00823F9D" w:rsidRPr="00823F9D">
        <w:rPr>
          <w:b/>
          <w:szCs w:val="28"/>
        </w:rPr>
        <w:t>п</w:t>
      </w:r>
      <w:r w:rsidR="008F2C4C" w:rsidRPr="00823F9D">
        <w:rPr>
          <w:b/>
          <w:szCs w:val="28"/>
        </w:rPr>
        <w:t>ланируемых результатов</w:t>
      </w:r>
      <w:bookmarkStart w:id="77" w:name="_Toc113895114"/>
      <w:bookmarkStart w:id="78" w:name="_Toc113897088"/>
      <w:bookmarkEnd w:id="75"/>
      <w:bookmarkEnd w:id="76"/>
      <w:r w:rsidR="000A580B">
        <w:rPr>
          <w:b/>
          <w:szCs w:val="28"/>
        </w:rPr>
        <w:t xml:space="preserve"> </w:t>
      </w:r>
      <w:r w:rsidR="00835BEA" w:rsidRPr="00823F9D">
        <w:rPr>
          <w:rFonts w:eastAsia="Times New Roman"/>
          <w:b/>
          <w:szCs w:val="28"/>
        </w:rPr>
        <w:t>освоения основной образовательной программы</w:t>
      </w:r>
      <w:bookmarkStart w:id="79" w:name="_Toc113895115"/>
      <w:bookmarkStart w:id="80" w:name="_Toc113897089"/>
      <w:bookmarkEnd w:id="77"/>
      <w:bookmarkEnd w:id="78"/>
      <w:r w:rsidR="000A580B">
        <w:rPr>
          <w:rFonts w:eastAsia="Times New Roman"/>
          <w:b/>
          <w:szCs w:val="28"/>
        </w:rPr>
        <w:t xml:space="preserve"> </w:t>
      </w:r>
      <w:r w:rsidR="00835BEA" w:rsidRPr="00823F9D">
        <w:rPr>
          <w:rFonts w:eastAsia="Times New Roman"/>
          <w:b/>
          <w:szCs w:val="28"/>
        </w:rPr>
        <w:t>начального общего образования</w:t>
      </w:r>
      <w:bookmarkEnd w:id="79"/>
      <w:bookmarkEnd w:id="80"/>
      <w:proofErr w:type="gramEnd"/>
    </w:p>
    <w:p w:rsidR="00D705F3" w:rsidRDefault="00D06215" w:rsidP="000A1B07">
      <w:pPr>
        <w:pStyle w:val="a3"/>
        <w:spacing w:line="360" w:lineRule="auto"/>
        <w:jc w:val="center"/>
        <w:outlineLvl w:val="2"/>
        <w:rPr>
          <w:b/>
          <w:sz w:val="24"/>
        </w:rPr>
      </w:pPr>
      <w:bookmarkStart w:id="81" w:name="_Toc113895116"/>
      <w:bookmarkStart w:id="82" w:name="_Toc113897090"/>
      <w:r>
        <w:rPr>
          <w:b/>
          <w:sz w:val="24"/>
        </w:rPr>
        <w:t>1.3.1. Общие положения</w:t>
      </w:r>
      <w:bookmarkEnd w:id="81"/>
      <w:bookmarkEnd w:id="82"/>
    </w:p>
    <w:p w:rsidR="008D4D53" w:rsidRPr="00A60FBC" w:rsidRDefault="008D4D53" w:rsidP="00680289">
      <w:pPr>
        <w:spacing w:after="0" w:line="360" w:lineRule="auto"/>
        <w:ind w:firstLine="567"/>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Основой объективной оценки </w:t>
      </w:r>
      <w:proofErr w:type="gramStart"/>
      <w:r w:rsidRPr="00A60FBC">
        <w:rPr>
          <w:rFonts w:ascii="Times New Roman" w:hAnsi="Times New Roman" w:cs="Times New Roman"/>
          <w:color w:val="000000" w:themeColor="text1"/>
          <w:sz w:val="24"/>
          <w:szCs w:val="24"/>
        </w:rPr>
        <w:t>соответствия</w:t>
      </w:r>
      <w:proofErr w:type="gramEnd"/>
      <w:r w:rsidRPr="00A60FBC">
        <w:rPr>
          <w:rFonts w:ascii="Times New Roman" w:hAnsi="Times New Roman" w:cs="Times New Roman"/>
          <w:color w:val="000000" w:themeColor="text1"/>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65CE7" w:rsidRPr="00A60FBC" w:rsidRDefault="00765CE7" w:rsidP="00680289">
      <w:pPr>
        <w:spacing w:after="0" w:line="360" w:lineRule="auto"/>
        <w:ind w:firstLine="567"/>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В соответствии с требованиями Федерального государственного образовательного стандарта начального общего образования в МОУ «Средняя школа № </w:t>
      </w:r>
      <w:r w:rsidR="00E42B33">
        <w:rPr>
          <w:rFonts w:ascii="Times New Roman" w:hAnsi="Times New Roman" w:cs="Times New Roman"/>
          <w:color w:val="000000" w:themeColor="text1"/>
          <w:sz w:val="24"/>
          <w:szCs w:val="24"/>
        </w:rPr>
        <w:t>47</w:t>
      </w:r>
      <w:r w:rsidRPr="00A60FBC">
        <w:rPr>
          <w:rFonts w:ascii="Times New Roman" w:hAnsi="Times New Roman" w:cs="Times New Roman"/>
          <w:color w:val="000000" w:themeColor="text1"/>
          <w:sz w:val="24"/>
          <w:szCs w:val="24"/>
        </w:rPr>
        <w:t>» разработана система оценки, ориентированная на выявление и оценку образовательных</w:t>
      </w:r>
      <w:r w:rsidR="000A580B">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 xml:space="preserve">достижений обучающихся с целью итоговой оценки подготовки выпускников на </w:t>
      </w:r>
      <w:r w:rsidR="00EC44AB" w:rsidRPr="00A60FBC">
        <w:rPr>
          <w:rFonts w:ascii="Times New Roman" w:hAnsi="Times New Roman" w:cs="Times New Roman"/>
          <w:color w:val="000000" w:themeColor="text1"/>
          <w:sz w:val="24"/>
          <w:szCs w:val="24"/>
        </w:rPr>
        <w:t>уровне</w:t>
      </w:r>
      <w:r w:rsidRPr="00A60FBC">
        <w:rPr>
          <w:rFonts w:ascii="Times New Roman" w:hAnsi="Times New Roman" w:cs="Times New Roman"/>
          <w:color w:val="000000" w:themeColor="text1"/>
          <w:sz w:val="24"/>
          <w:szCs w:val="24"/>
        </w:rPr>
        <w:t xml:space="preserve"> начального общего образования. </w:t>
      </w:r>
    </w:p>
    <w:p w:rsidR="00A66812" w:rsidRPr="00A60FBC" w:rsidRDefault="008D4D53" w:rsidP="00680289">
      <w:pPr>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ab/>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w:t>
      </w:r>
      <w:r w:rsidR="00912E07" w:rsidRPr="00A60FBC">
        <w:rPr>
          <w:rFonts w:ascii="Times New Roman" w:hAnsi="Times New Roman" w:cs="Times New Roman"/>
          <w:color w:val="000000" w:themeColor="text1"/>
          <w:sz w:val="24"/>
          <w:szCs w:val="24"/>
        </w:rPr>
        <w:t>соответствующих локальных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210"/>
      </w:tblGrid>
      <w:tr w:rsidR="00124331" w:rsidRPr="008E3CF9" w:rsidTr="008E3CF9">
        <w:tc>
          <w:tcPr>
            <w:tcW w:w="5211" w:type="dxa"/>
          </w:tcPr>
          <w:p w:rsidR="00124331" w:rsidRPr="004A1413" w:rsidRDefault="00124331" w:rsidP="004A1413">
            <w:pPr>
              <w:rPr>
                <w:rFonts w:ascii="Times New Roman" w:hAnsi="Times New Roman" w:cs="Times New Roman"/>
                <w:b/>
                <w:sz w:val="24"/>
                <w:szCs w:val="24"/>
              </w:rPr>
            </w:pPr>
            <w:r w:rsidRPr="004A1413">
              <w:rPr>
                <w:rFonts w:ascii="Times New Roman" w:hAnsi="Times New Roman" w:cs="Times New Roman"/>
                <w:b/>
                <w:sz w:val="24"/>
                <w:szCs w:val="24"/>
              </w:rPr>
              <w:t xml:space="preserve">Требования к системе оценки </w:t>
            </w:r>
          </w:p>
        </w:tc>
        <w:tc>
          <w:tcPr>
            <w:tcW w:w="5211" w:type="dxa"/>
          </w:tcPr>
          <w:p w:rsidR="00124331" w:rsidRPr="004A1413" w:rsidRDefault="00124331" w:rsidP="00680289">
            <w:pPr>
              <w:rPr>
                <w:rFonts w:ascii="Times New Roman" w:hAnsi="Times New Roman" w:cs="Times New Roman"/>
                <w:b/>
                <w:sz w:val="24"/>
                <w:szCs w:val="24"/>
              </w:rPr>
            </w:pPr>
            <w:r w:rsidRPr="004A1413">
              <w:rPr>
                <w:rFonts w:ascii="Times New Roman" w:hAnsi="Times New Roman" w:cs="Times New Roman"/>
                <w:b/>
                <w:sz w:val="24"/>
                <w:szCs w:val="24"/>
              </w:rPr>
              <w:t>Нормативные документы</w:t>
            </w:r>
          </w:p>
        </w:tc>
      </w:tr>
      <w:tr w:rsidR="00124331" w:rsidRPr="008E3CF9" w:rsidTr="008E3CF9">
        <w:tc>
          <w:tcPr>
            <w:tcW w:w="5211" w:type="dxa"/>
          </w:tcPr>
          <w:p w:rsidR="00124331" w:rsidRPr="004A1413" w:rsidRDefault="00124331" w:rsidP="00053BF9">
            <w:pPr>
              <w:spacing w:after="0" w:line="360" w:lineRule="auto"/>
              <w:rPr>
                <w:rFonts w:ascii="Times New Roman" w:hAnsi="Times New Roman" w:cs="Times New Roman"/>
                <w:color w:val="000000"/>
                <w:sz w:val="24"/>
                <w:szCs w:val="24"/>
              </w:rPr>
            </w:pPr>
            <w:r w:rsidRPr="004A1413">
              <w:rPr>
                <w:rFonts w:ascii="Times New Roman" w:hAnsi="Times New Roman" w:cs="Times New Roman"/>
                <w:sz w:val="24"/>
                <w:szCs w:val="24"/>
              </w:rPr>
              <w:t xml:space="preserve">1. Отражает содержание </w:t>
            </w:r>
            <w:r w:rsidRPr="004A1413">
              <w:rPr>
                <w:rFonts w:ascii="Times New Roman" w:hAnsi="Times New Roman" w:cs="Times New Roman"/>
                <w:color w:val="000000"/>
                <w:sz w:val="24"/>
                <w:szCs w:val="24"/>
              </w:rPr>
              <w:t xml:space="preserve">и критерии оценки, формы представления результатов оценочной деятельности. </w:t>
            </w:r>
          </w:p>
          <w:p w:rsidR="00124331" w:rsidRPr="008E3CF9" w:rsidRDefault="00124331" w:rsidP="00053BF9">
            <w:pPr>
              <w:spacing w:after="0" w:line="360" w:lineRule="auto"/>
              <w:rPr>
                <w:rFonts w:ascii="Times New Roman" w:hAnsi="Times New Roman" w:cs="Times New Roman"/>
                <w:b/>
                <w:sz w:val="24"/>
                <w:szCs w:val="24"/>
              </w:rPr>
            </w:pPr>
          </w:p>
        </w:tc>
        <w:tc>
          <w:tcPr>
            <w:tcW w:w="5211" w:type="dxa"/>
          </w:tcPr>
          <w:p w:rsidR="00124331" w:rsidRPr="008E3CF9" w:rsidRDefault="00124331" w:rsidP="00053BF9">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t>«Положение о системе оценки достижения планируемых результатов»,</w:t>
            </w:r>
          </w:p>
          <w:p w:rsidR="00124331" w:rsidRPr="008E3CF9" w:rsidRDefault="00124331" w:rsidP="00053BF9">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t xml:space="preserve"> «Положение о системе оценивания и нормах оценок по предметам на уровне начального, основного и среднего общего образования»</w:t>
            </w:r>
          </w:p>
        </w:tc>
      </w:tr>
      <w:tr w:rsidR="00124331" w:rsidRPr="008E3CF9" w:rsidTr="008E3CF9">
        <w:tc>
          <w:tcPr>
            <w:tcW w:w="5211" w:type="dxa"/>
          </w:tcPr>
          <w:p w:rsidR="00124331" w:rsidRPr="008E3CF9" w:rsidRDefault="00124331" w:rsidP="00053BF9">
            <w:pPr>
              <w:spacing w:after="0" w:line="360" w:lineRule="auto"/>
              <w:rPr>
                <w:rFonts w:ascii="Times New Roman" w:hAnsi="Times New Roman" w:cs="Times New Roman"/>
                <w:b/>
                <w:color w:val="000000"/>
                <w:sz w:val="24"/>
                <w:szCs w:val="24"/>
              </w:rPr>
            </w:pPr>
            <w:r w:rsidRPr="004A1413">
              <w:rPr>
                <w:rFonts w:ascii="Times New Roman" w:hAnsi="Times New Roman" w:cs="Times New Roman"/>
                <w:sz w:val="24"/>
                <w:szCs w:val="24"/>
              </w:rPr>
              <w:t>2. О</w:t>
            </w:r>
            <w:r w:rsidRPr="004A1413">
              <w:rPr>
                <w:rFonts w:ascii="Times New Roman" w:hAnsi="Times New Roman" w:cs="Times New Roman"/>
                <w:color w:val="000000"/>
                <w:sz w:val="24"/>
                <w:szCs w:val="24"/>
              </w:rPr>
              <w:t xml:space="preserve">риентирует образовательную деятельность на личностное развитие и воспитание обучающихся, достижение планируемых </w:t>
            </w:r>
            <w:r w:rsidRPr="004A1413">
              <w:rPr>
                <w:rFonts w:ascii="Times New Roman" w:hAnsi="Times New Roman" w:cs="Times New Roman"/>
                <w:color w:val="000000"/>
                <w:sz w:val="24"/>
                <w:szCs w:val="24"/>
              </w:rPr>
              <w:lastRenderedPageBreak/>
              <w:t xml:space="preserve">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4A1413">
              <w:rPr>
                <w:rFonts w:ascii="Times New Roman" w:hAnsi="Times New Roman" w:cs="Times New Roman"/>
                <w:color w:val="000000"/>
                <w:sz w:val="24"/>
                <w:szCs w:val="24"/>
              </w:rPr>
              <w:t>у</w:t>
            </w:r>
            <w:proofErr w:type="gramEnd"/>
            <w:r w:rsidRPr="004A1413">
              <w:rPr>
                <w:rFonts w:ascii="Times New Roman" w:hAnsi="Times New Roman" w:cs="Times New Roman"/>
                <w:color w:val="000000"/>
                <w:sz w:val="24"/>
                <w:szCs w:val="24"/>
              </w:rPr>
              <w:t xml:space="preserve"> обучающихся</w:t>
            </w:r>
            <w:r w:rsidRPr="008E3CF9">
              <w:rPr>
                <w:rFonts w:ascii="Times New Roman" w:hAnsi="Times New Roman" w:cs="Times New Roman"/>
                <w:b/>
                <w:color w:val="000000"/>
                <w:sz w:val="24"/>
                <w:szCs w:val="24"/>
              </w:rPr>
              <w:t>.</w:t>
            </w:r>
          </w:p>
        </w:tc>
        <w:tc>
          <w:tcPr>
            <w:tcW w:w="5211" w:type="dxa"/>
          </w:tcPr>
          <w:p w:rsidR="00124331" w:rsidRPr="008E3CF9" w:rsidRDefault="00124331" w:rsidP="00053BF9">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lastRenderedPageBreak/>
              <w:t xml:space="preserve"> «Положение о системе оценки достижения планируемых результатов»</w:t>
            </w:r>
          </w:p>
          <w:p w:rsidR="00124331" w:rsidRPr="008E3CF9" w:rsidRDefault="00124331" w:rsidP="00053BF9">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t xml:space="preserve"> «Положение о внутренней системе оценки </w:t>
            </w:r>
            <w:r w:rsidRPr="008E3CF9">
              <w:rPr>
                <w:rFonts w:ascii="Times New Roman" w:hAnsi="Times New Roman" w:cs="Times New Roman"/>
                <w:sz w:val="24"/>
                <w:szCs w:val="24"/>
              </w:rPr>
              <w:lastRenderedPageBreak/>
              <w:t>качества образования»</w:t>
            </w:r>
          </w:p>
          <w:p w:rsidR="00124331" w:rsidRPr="008E3CF9" w:rsidRDefault="00124331" w:rsidP="00E57B72">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t xml:space="preserve">«Положение о порядке зачета результатов освоения </w:t>
            </w:r>
            <w:proofErr w:type="gramStart"/>
            <w:r w:rsidRPr="008E3CF9">
              <w:rPr>
                <w:rFonts w:ascii="Times New Roman" w:hAnsi="Times New Roman" w:cs="Times New Roman"/>
                <w:sz w:val="24"/>
                <w:szCs w:val="24"/>
              </w:rPr>
              <w:t>обучающимися</w:t>
            </w:r>
            <w:proofErr w:type="gramEnd"/>
            <w:r w:rsidRPr="008E3CF9">
              <w:rPr>
                <w:rFonts w:ascii="Times New Roman" w:hAnsi="Times New Roman" w:cs="Times New Roman"/>
                <w:sz w:val="24"/>
                <w:szCs w:val="24"/>
              </w:rPr>
              <w:t xml:space="preserve"> учебных предметов»</w:t>
            </w:r>
          </w:p>
        </w:tc>
      </w:tr>
      <w:tr w:rsidR="00124331" w:rsidRPr="008E3CF9" w:rsidTr="008E3CF9">
        <w:tc>
          <w:tcPr>
            <w:tcW w:w="5211" w:type="dxa"/>
          </w:tcPr>
          <w:p w:rsidR="00124331" w:rsidRPr="004A1413" w:rsidRDefault="00124331" w:rsidP="00053BF9">
            <w:pPr>
              <w:spacing w:after="0" w:line="360" w:lineRule="auto"/>
              <w:rPr>
                <w:rFonts w:ascii="Times New Roman" w:hAnsi="Times New Roman" w:cs="Times New Roman"/>
                <w:color w:val="000000"/>
                <w:sz w:val="24"/>
                <w:szCs w:val="24"/>
              </w:rPr>
            </w:pPr>
            <w:r w:rsidRPr="004A1413">
              <w:rPr>
                <w:rFonts w:ascii="Times New Roman" w:hAnsi="Times New Roman" w:cs="Times New Roman"/>
                <w:sz w:val="24"/>
                <w:szCs w:val="24"/>
              </w:rPr>
              <w:lastRenderedPageBreak/>
              <w:t xml:space="preserve">3. </w:t>
            </w:r>
            <w:r w:rsidRPr="004A1413">
              <w:rPr>
                <w:rFonts w:ascii="Times New Roman" w:hAnsi="Times New Roman" w:cs="Times New Roman"/>
                <w:color w:val="000000"/>
                <w:sz w:val="24"/>
                <w:szCs w:val="24"/>
              </w:rPr>
              <w:t xml:space="preserve">Обеспечивает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4A1413">
              <w:rPr>
                <w:rFonts w:ascii="Times New Roman" w:hAnsi="Times New Roman" w:cs="Times New Roman"/>
                <w:color w:val="000000"/>
                <w:sz w:val="24"/>
                <w:szCs w:val="24"/>
              </w:rPr>
              <w:t>метапредметных</w:t>
            </w:r>
            <w:proofErr w:type="spellEnd"/>
            <w:r w:rsidRPr="004A1413">
              <w:rPr>
                <w:rFonts w:ascii="Times New Roman" w:hAnsi="Times New Roman" w:cs="Times New Roman"/>
                <w:color w:val="000000"/>
                <w:sz w:val="24"/>
                <w:szCs w:val="24"/>
              </w:rPr>
              <w:t xml:space="preserve"> результатов.</w:t>
            </w:r>
          </w:p>
        </w:tc>
        <w:tc>
          <w:tcPr>
            <w:tcW w:w="5211" w:type="dxa"/>
          </w:tcPr>
          <w:p w:rsidR="00124331" w:rsidRPr="008E3CF9" w:rsidRDefault="00124331" w:rsidP="00053BF9">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t xml:space="preserve">«Положение о текущем контроле успеваемости и промежуточной аттестации </w:t>
            </w:r>
            <w:proofErr w:type="gramStart"/>
            <w:r w:rsidRPr="008E3CF9">
              <w:rPr>
                <w:rFonts w:ascii="Times New Roman" w:hAnsi="Times New Roman" w:cs="Times New Roman"/>
                <w:sz w:val="24"/>
                <w:szCs w:val="24"/>
              </w:rPr>
              <w:t>обучающихся</w:t>
            </w:r>
            <w:proofErr w:type="gramEnd"/>
            <w:r w:rsidRPr="008E3CF9">
              <w:rPr>
                <w:rFonts w:ascii="Times New Roman" w:hAnsi="Times New Roman" w:cs="Times New Roman"/>
                <w:sz w:val="24"/>
                <w:szCs w:val="24"/>
              </w:rPr>
              <w:t>»</w:t>
            </w:r>
          </w:p>
          <w:p w:rsidR="00124331" w:rsidRPr="008E3CF9" w:rsidRDefault="00124331" w:rsidP="00E57B72">
            <w:pPr>
              <w:spacing w:after="0" w:line="360" w:lineRule="auto"/>
              <w:rPr>
                <w:rFonts w:ascii="Times New Roman" w:hAnsi="Times New Roman" w:cs="Times New Roman"/>
                <w:sz w:val="24"/>
                <w:szCs w:val="24"/>
              </w:rPr>
            </w:pPr>
            <w:r w:rsidRPr="008E3CF9">
              <w:rPr>
                <w:rFonts w:ascii="Times New Roman" w:hAnsi="Times New Roman" w:cs="Times New Roman"/>
                <w:sz w:val="24"/>
                <w:szCs w:val="24"/>
              </w:rPr>
              <w:t xml:space="preserve">«Положение о порядке зачета результатов освоения </w:t>
            </w:r>
            <w:proofErr w:type="gramStart"/>
            <w:r w:rsidRPr="008E3CF9">
              <w:rPr>
                <w:rFonts w:ascii="Times New Roman" w:hAnsi="Times New Roman" w:cs="Times New Roman"/>
                <w:sz w:val="24"/>
                <w:szCs w:val="24"/>
              </w:rPr>
              <w:t>обучающимися</w:t>
            </w:r>
            <w:proofErr w:type="gramEnd"/>
            <w:r w:rsidRPr="008E3CF9">
              <w:rPr>
                <w:rFonts w:ascii="Times New Roman" w:hAnsi="Times New Roman" w:cs="Times New Roman"/>
                <w:sz w:val="24"/>
                <w:szCs w:val="24"/>
              </w:rPr>
              <w:t xml:space="preserve"> учебных предметов»</w:t>
            </w:r>
          </w:p>
        </w:tc>
      </w:tr>
      <w:tr w:rsidR="00124331" w:rsidRPr="008E3CF9" w:rsidTr="000A580B">
        <w:trPr>
          <w:trHeight w:val="1071"/>
        </w:trPr>
        <w:tc>
          <w:tcPr>
            <w:tcW w:w="5211" w:type="dxa"/>
          </w:tcPr>
          <w:p w:rsidR="00124331" w:rsidRPr="008E3CF9" w:rsidRDefault="00124331" w:rsidP="00053BF9">
            <w:pPr>
              <w:spacing w:after="0" w:line="360" w:lineRule="auto"/>
              <w:rPr>
                <w:rFonts w:ascii="Times New Roman" w:hAnsi="Times New Roman" w:cs="Times New Roman"/>
                <w:b/>
                <w:color w:val="000000"/>
                <w:sz w:val="24"/>
                <w:szCs w:val="24"/>
              </w:rPr>
            </w:pPr>
            <w:r w:rsidRPr="004A1413">
              <w:rPr>
                <w:rFonts w:ascii="Times New Roman" w:hAnsi="Times New Roman" w:cs="Times New Roman"/>
                <w:sz w:val="24"/>
                <w:szCs w:val="24"/>
              </w:rPr>
              <w:t xml:space="preserve">4. </w:t>
            </w:r>
            <w:r w:rsidRPr="004A1413">
              <w:rPr>
                <w:rFonts w:ascii="Times New Roman" w:hAnsi="Times New Roman" w:cs="Times New Roman"/>
                <w:color w:val="000000"/>
                <w:sz w:val="24"/>
                <w:szCs w:val="24"/>
              </w:rPr>
              <w:t>Предусматривает оценку динамики учебных достижений обучающихся</w:t>
            </w:r>
            <w:r w:rsidRPr="008E3CF9">
              <w:rPr>
                <w:rFonts w:ascii="Times New Roman" w:hAnsi="Times New Roman" w:cs="Times New Roman"/>
                <w:b/>
                <w:color w:val="000000"/>
                <w:sz w:val="24"/>
                <w:szCs w:val="24"/>
              </w:rPr>
              <w:t>.</w:t>
            </w:r>
          </w:p>
          <w:p w:rsidR="00124331" w:rsidRPr="008E3CF9" w:rsidRDefault="00124331" w:rsidP="00053BF9">
            <w:pPr>
              <w:spacing w:after="0" w:line="360" w:lineRule="auto"/>
              <w:rPr>
                <w:rFonts w:ascii="Times New Roman" w:hAnsi="Times New Roman" w:cs="Times New Roman"/>
                <w:b/>
                <w:sz w:val="24"/>
                <w:szCs w:val="24"/>
              </w:rPr>
            </w:pPr>
          </w:p>
        </w:tc>
        <w:tc>
          <w:tcPr>
            <w:tcW w:w="5211" w:type="dxa"/>
          </w:tcPr>
          <w:p w:rsidR="00124331" w:rsidRPr="008E3CF9" w:rsidRDefault="00124331" w:rsidP="000A580B">
            <w:pPr>
              <w:spacing w:after="0" w:line="360" w:lineRule="auto"/>
              <w:jc w:val="both"/>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Мониторинг учебных</w:t>
            </w:r>
            <w:r w:rsidR="000A580B">
              <w:rPr>
                <w:rFonts w:ascii="Times New Roman" w:hAnsi="Times New Roman" w:cs="Times New Roman"/>
                <w:color w:val="000000" w:themeColor="text1"/>
                <w:sz w:val="24"/>
                <w:szCs w:val="24"/>
              </w:rPr>
              <w:t xml:space="preserve"> </w:t>
            </w:r>
            <w:r w:rsidRPr="008E3CF9">
              <w:rPr>
                <w:rFonts w:ascii="Times New Roman" w:hAnsi="Times New Roman" w:cs="Times New Roman"/>
                <w:color w:val="000000" w:themeColor="text1"/>
                <w:sz w:val="24"/>
                <w:szCs w:val="24"/>
              </w:rPr>
              <w:t>достижений обучающихся (листы оценки предметных результатов)</w:t>
            </w:r>
          </w:p>
        </w:tc>
      </w:tr>
      <w:tr w:rsidR="00124331" w:rsidRPr="008E3CF9" w:rsidTr="008E3CF9">
        <w:tc>
          <w:tcPr>
            <w:tcW w:w="5211" w:type="dxa"/>
          </w:tcPr>
          <w:p w:rsidR="00124331" w:rsidRPr="004A1413" w:rsidRDefault="00124331" w:rsidP="00E57B72">
            <w:pPr>
              <w:spacing w:after="0" w:line="360" w:lineRule="auto"/>
              <w:rPr>
                <w:rFonts w:ascii="Times New Roman" w:hAnsi="Times New Roman" w:cs="Times New Roman"/>
                <w:sz w:val="24"/>
                <w:szCs w:val="24"/>
              </w:rPr>
            </w:pPr>
            <w:r w:rsidRPr="004A1413">
              <w:rPr>
                <w:rFonts w:ascii="Times New Roman" w:hAnsi="Times New Roman" w:cs="Times New Roman"/>
                <w:sz w:val="24"/>
                <w:szCs w:val="24"/>
              </w:rPr>
              <w:t>5.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5211" w:type="dxa"/>
          </w:tcPr>
          <w:p w:rsidR="00124331" w:rsidRPr="008E3CF9" w:rsidRDefault="00124331" w:rsidP="00053BF9">
            <w:pPr>
              <w:spacing w:after="0" w:line="360" w:lineRule="auto"/>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Электронный журнал</w:t>
            </w:r>
          </w:p>
          <w:p w:rsidR="00124331" w:rsidRPr="008E3CF9" w:rsidRDefault="00124331" w:rsidP="00053BF9">
            <w:pPr>
              <w:spacing w:after="0" w:line="360" w:lineRule="auto"/>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Региональный интернет дневник</w:t>
            </w:r>
          </w:p>
          <w:p w:rsidR="00124331" w:rsidRPr="008E3CF9" w:rsidRDefault="00124331" w:rsidP="00053BF9">
            <w:pPr>
              <w:spacing w:after="0" w:line="360" w:lineRule="auto"/>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Родительские собрания</w:t>
            </w:r>
          </w:p>
          <w:p w:rsidR="00124331" w:rsidRPr="008E3CF9" w:rsidRDefault="00124331" w:rsidP="00053BF9">
            <w:pPr>
              <w:spacing w:after="0" w:line="360" w:lineRule="auto"/>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Консультации</w:t>
            </w:r>
          </w:p>
          <w:p w:rsidR="00124331" w:rsidRPr="008E3CF9" w:rsidRDefault="00124331" w:rsidP="00053BF9">
            <w:pPr>
              <w:spacing w:after="0" w:line="360" w:lineRule="auto"/>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Индивидуальные беседы</w:t>
            </w:r>
          </w:p>
          <w:p w:rsidR="00124331" w:rsidRPr="008E3CF9" w:rsidRDefault="00124331" w:rsidP="00053BF9">
            <w:pPr>
              <w:spacing w:after="0" w:line="360" w:lineRule="auto"/>
              <w:rPr>
                <w:rFonts w:ascii="Times New Roman" w:hAnsi="Times New Roman" w:cs="Times New Roman"/>
                <w:color w:val="000000" w:themeColor="text1"/>
                <w:sz w:val="24"/>
                <w:szCs w:val="24"/>
              </w:rPr>
            </w:pPr>
            <w:r w:rsidRPr="008E3CF9">
              <w:rPr>
                <w:rFonts w:ascii="Times New Roman" w:hAnsi="Times New Roman" w:cs="Times New Roman"/>
                <w:color w:val="000000" w:themeColor="text1"/>
                <w:sz w:val="24"/>
                <w:szCs w:val="24"/>
              </w:rPr>
              <w:t>Сайт школы</w:t>
            </w:r>
          </w:p>
        </w:tc>
      </w:tr>
    </w:tbl>
    <w:p w:rsidR="00124331" w:rsidRPr="00D705F3" w:rsidRDefault="00124331" w:rsidP="00680289">
      <w:pPr>
        <w:jc w:val="both"/>
        <w:rPr>
          <w:rFonts w:ascii="Times New Roman" w:hAnsi="Times New Roman" w:cs="Times New Roman"/>
          <w:sz w:val="24"/>
          <w:szCs w:val="24"/>
        </w:rPr>
      </w:pPr>
    </w:p>
    <w:p w:rsidR="005C4290" w:rsidRPr="00A60FBC" w:rsidRDefault="005C4290" w:rsidP="004A1413">
      <w:pPr>
        <w:spacing w:after="0" w:line="360" w:lineRule="auto"/>
        <w:ind w:firstLine="426"/>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Система оценки способствует</w:t>
      </w:r>
      <w:r w:rsidR="000A580B">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поддержанию един</w:t>
      </w:r>
      <w:r w:rsidRPr="00A60FBC">
        <w:rPr>
          <w:rFonts w:ascii="Times New Roman" w:hAnsi="Times New Roman" w:cs="Times New Roman"/>
          <w:color w:val="000000" w:themeColor="text1"/>
          <w:sz w:val="24"/>
          <w:szCs w:val="24"/>
        </w:rPr>
        <w:softHyphen/>
        <w:t xml:space="preserve">ства всей системы образования, обеспечивает преемственность в системе непрерывного образования. </w:t>
      </w:r>
    </w:p>
    <w:p w:rsidR="005C4290" w:rsidRPr="00A60FBC" w:rsidRDefault="005C4290" w:rsidP="00680289">
      <w:pPr>
        <w:spacing w:after="0" w:line="360" w:lineRule="auto"/>
        <w:jc w:val="both"/>
        <w:rPr>
          <w:rFonts w:ascii="Times New Roman" w:hAnsi="Times New Roman" w:cs="Times New Roman"/>
          <w:b/>
          <w:color w:val="000000" w:themeColor="text1"/>
          <w:sz w:val="24"/>
          <w:szCs w:val="24"/>
        </w:rPr>
      </w:pPr>
      <w:r w:rsidRPr="00A60FBC">
        <w:rPr>
          <w:rFonts w:ascii="Times New Roman" w:hAnsi="Times New Roman" w:cs="Times New Roman"/>
          <w:b/>
          <w:color w:val="000000" w:themeColor="text1"/>
          <w:sz w:val="24"/>
          <w:szCs w:val="24"/>
        </w:rPr>
        <w:t xml:space="preserve">Основными </w:t>
      </w:r>
      <w:r w:rsidRPr="00A60FBC">
        <w:rPr>
          <w:rFonts w:ascii="Times New Roman" w:hAnsi="Times New Roman" w:cs="Times New Roman"/>
          <w:b/>
          <w:bCs/>
          <w:color w:val="000000" w:themeColor="text1"/>
          <w:sz w:val="24"/>
          <w:szCs w:val="24"/>
        </w:rPr>
        <w:t>функция</w:t>
      </w:r>
      <w:r w:rsidRPr="00A60FBC">
        <w:rPr>
          <w:rFonts w:ascii="Times New Roman" w:hAnsi="Times New Roman" w:cs="Times New Roman"/>
          <w:b/>
          <w:bCs/>
          <w:color w:val="000000" w:themeColor="text1"/>
          <w:sz w:val="24"/>
          <w:szCs w:val="24"/>
        </w:rPr>
        <w:softHyphen/>
        <w:t xml:space="preserve">ми системы оценки </w:t>
      </w:r>
      <w:r w:rsidRPr="00A60FBC">
        <w:rPr>
          <w:rFonts w:ascii="Times New Roman" w:hAnsi="Times New Roman" w:cs="Times New Roman"/>
          <w:b/>
          <w:color w:val="000000" w:themeColor="text1"/>
          <w:sz w:val="24"/>
          <w:szCs w:val="24"/>
        </w:rPr>
        <w:t>являются:</w:t>
      </w:r>
    </w:p>
    <w:p w:rsidR="005C4290" w:rsidRPr="00A60FBC" w:rsidRDefault="005C4290" w:rsidP="00E62CF7">
      <w:pPr>
        <w:pStyle w:val="a4"/>
        <w:numPr>
          <w:ilvl w:val="0"/>
          <w:numId w:val="50"/>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bCs/>
          <w:iCs/>
          <w:color w:val="000000" w:themeColor="text1"/>
          <w:sz w:val="24"/>
          <w:szCs w:val="24"/>
        </w:rPr>
        <w:t xml:space="preserve">ориентация образовательного процесса </w:t>
      </w:r>
      <w:r w:rsidRPr="00A60FBC">
        <w:rPr>
          <w:rFonts w:ascii="Times New Roman" w:hAnsi="Times New Roman" w:cs="Times New Roman"/>
          <w:color w:val="000000" w:themeColor="text1"/>
          <w:sz w:val="24"/>
          <w:szCs w:val="24"/>
        </w:rPr>
        <w:t>на достижение планируемых результатов освоения основной обра</w:t>
      </w:r>
      <w:r w:rsidRPr="00A60FBC">
        <w:rPr>
          <w:rFonts w:ascii="Times New Roman" w:hAnsi="Times New Roman" w:cs="Times New Roman"/>
          <w:color w:val="000000" w:themeColor="text1"/>
          <w:sz w:val="24"/>
          <w:szCs w:val="24"/>
        </w:rPr>
        <w:softHyphen/>
        <w:t>зовательной программы начального общего образования;</w:t>
      </w:r>
    </w:p>
    <w:p w:rsidR="005C4290" w:rsidRPr="00A60FBC" w:rsidRDefault="005C4290" w:rsidP="00E62CF7">
      <w:pPr>
        <w:pStyle w:val="a4"/>
        <w:numPr>
          <w:ilvl w:val="0"/>
          <w:numId w:val="50"/>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обе</w:t>
      </w:r>
      <w:r w:rsidRPr="00A60FBC">
        <w:rPr>
          <w:rFonts w:ascii="Times New Roman" w:hAnsi="Times New Roman" w:cs="Times New Roman"/>
          <w:color w:val="000000" w:themeColor="text1"/>
          <w:sz w:val="24"/>
          <w:szCs w:val="24"/>
        </w:rPr>
        <w:softHyphen/>
        <w:t xml:space="preserve">спечение эффективной </w:t>
      </w:r>
      <w:r w:rsidRPr="00A60FBC">
        <w:rPr>
          <w:rFonts w:ascii="Times New Roman" w:hAnsi="Times New Roman" w:cs="Times New Roman"/>
          <w:bCs/>
          <w:iCs/>
          <w:color w:val="000000" w:themeColor="text1"/>
          <w:sz w:val="24"/>
          <w:szCs w:val="24"/>
        </w:rPr>
        <w:t>обратной связи</w:t>
      </w:r>
      <w:r w:rsidRPr="00A60FBC">
        <w:rPr>
          <w:rFonts w:ascii="Times New Roman" w:hAnsi="Times New Roman" w:cs="Times New Roman"/>
          <w:color w:val="000000" w:themeColor="text1"/>
          <w:sz w:val="24"/>
          <w:szCs w:val="24"/>
        </w:rPr>
        <w:t>, позволяющей осу</w:t>
      </w:r>
      <w:r w:rsidRPr="00A60FBC">
        <w:rPr>
          <w:rFonts w:ascii="Times New Roman" w:hAnsi="Times New Roman" w:cs="Times New Roman"/>
          <w:color w:val="000000" w:themeColor="text1"/>
          <w:sz w:val="24"/>
          <w:szCs w:val="24"/>
        </w:rPr>
        <w:softHyphen/>
        <w:t xml:space="preserve">ществлять </w:t>
      </w:r>
      <w:r w:rsidRPr="00A60FBC">
        <w:rPr>
          <w:rFonts w:ascii="Times New Roman" w:hAnsi="Times New Roman" w:cs="Times New Roman"/>
          <w:bCs/>
          <w:iCs/>
          <w:color w:val="000000" w:themeColor="text1"/>
          <w:sz w:val="24"/>
          <w:szCs w:val="24"/>
        </w:rPr>
        <w:t>управление образовательным процессом</w:t>
      </w:r>
      <w:r w:rsidRPr="00A60FBC">
        <w:rPr>
          <w:rFonts w:ascii="Times New Roman" w:hAnsi="Times New Roman" w:cs="Times New Roman"/>
          <w:color w:val="000000" w:themeColor="text1"/>
          <w:sz w:val="24"/>
          <w:szCs w:val="24"/>
        </w:rPr>
        <w:t>.</w:t>
      </w:r>
    </w:p>
    <w:p w:rsidR="00C20CCD" w:rsidRPr="00A60FBC" w:rsidRDefault="00C20CCD" w:rsidP="00680289">
      <w:pPr>
        <w:spacing w:after="0" w:line="360" w:lineRule="auto"/>
        <w:jc w:val="both"/>
        <w:rPr>
          <w:rFonts w:ascii="Times New Roman" w:hAnsi="Times New Roman" w:cs="Times New Roman"/>
          <w:b/>
          <w:color w:val="000000" w:themeColor="text1"/>
          <w:sz w:val="24"/>
          <w:szCs w:val="24"/>
        </w:rPr>
      </w:pPr>
      <w:r w:rsidRPr="00A60FBC">
        <w:rPr>
          <w:rFonts w:ascii="Times New Roman" w:hAnsi="Times New Roman" w:cs="Times New Roman"/>
          <w:b/>
          <w:color w:val="000000" w:themeColor="text1"/>
          <w:sz w:val="24"/>
          <w:szCs w:val="24"/>
        </w:rPr>
        <w:t>Основными направлениями и целями оценочной деятельно</w:t>
      </w:r>
      <w:r w:rsidRPr="00A60FBC">
        <w:rPr>
          <w:rFonts w:ascii="Times New Roman" w:hAnsi="Times New Roman" w:cs="Times New Roman"/>
          <w:b/>
          <w:color w:val="000000" w:themeColor="text1"/>
          <w:sz w:val="24"/>
          <w:szCs w:val="24"/>
        </w:rPr>
        <w:softHyphen/>
        <w:t>сти в образовательной организации являются:</w:t>
      </w:r>
    </w:p>
    <w:p w:rsidR="000350AE" w:rsidRPr="00A60FBC" w:rsidRDefault="005C4290" w:rsidP="00E62CF7">
      <w:pPr>
        <w:pStyle w:val="a4"/>
        <w:numPr>
          <w:ilvl w:val="0"/>
          <w:numId w:val="51"/>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w:t>
      </w:r>
      <w:r w:rsidR="00C20CCD" w:rsidRPr="00A60FBC">
        <w:rPr>
          <w:rFonts w:ascii="Times New Roman" w:hAnsi="Times New Roman" w:cs="Times New Roman"/>
          <w:color w:val="000000" w:themeColor="text1"/>
          <w:sz w:val="24"/>
          <w:szCs w:val="24"/>
        </w:rPr>
        <w:t>ценка образовательных</w:t>
      </w:r>
      <w:r w:rsidR="000A580B">
        <w:rPr>
          <w:rFonts w:ascii="Times New Roman" w:hAnsi="Times New Roman" w:cs="Times New Roman"/>
          <w:color w:val="000000" w:themeColor="text1"/>
          <w:sz w:val="24"/>
          <w:szCs w:val="24"/>
        </w:rPr>
        <w:t xml:space="preserve"> </w:t>
      </w:r>
      <w:r w:rsidR="00C20CCD" w:rsidRPr="00A60FBC">
        <w:rPr>
          <w:rFonts w:ascii="Times New Roman" w:hAnsi="Times New Roman" w:cs="Times New Roman"/>
          <w:color w:val="000000" w:themeColor="text1"/>
          <w:sz w:val="24"/>
          <w:szCs w:val="24"/>
        </w:rPr>
        <w:t>достижений обучающихся на раз</w:t>
      </w:r>
      <w:r w:rsidR="00C20CCD" w:rsidRPr="00A60FBC">
        <w:rPr>
          <w:rFonts w:ascii="Times New Roman" w:hAnsi="Times New Roman" w:cs="Times New Roman"/>
          <w:color w:val="000000" w:themeColor="text1"/>
          <w:sz w:val="24"/>
          <w:szCs w:val="24"/>
        </w:rPr>
        <w:softHyphen/>
        <w:t xml:space="preserve">личных этапах обучения как основа их промежуточной и итоговой аттестации, а также основа процедур внутреннего мониторинга </w:t>
      </w:r>
      <w:r w:rsidR="000350AE" w:rsidRPr="00A60FBC">
        <w:rPr>
          <w:rFonts w:ascii="Times New Roman" w:hAnsi="Times New Roman" w:cs="Times New Roman"/>
          <w:color w:val="000000" w:themeColor="text1"/>
          <w:sz w:val="24"/>
          <w:szCs w:val="24"/>
        </w:rPr>
        <w:t>Школы</w:t>
      </w:r>
      <w:r w:rsidR="00C20CCD" w:rsidRPr="00A60FBC">
        <w:rPr>
          <w:rFonts w:ascii="Times New Roman" w:hAnsi="Times New Roman" w:cs="Times New Roman"/>
          <w:color w:val="000000" w:themeColor="text1"/>
          <w:sz w:val="24"/>
          <w:szCs w:val="24"/>
        </w:rPr>
        <w:t>, мониторинго</w:t>
      </w:r>
      <w:r w:rsidR="00C20CCD" w:rsidRPr="00A60FBC">
        <w:rPr>
          <w:rFonts w:ascii="Times New Roman" w:hAnsi="Times New Roman" w:cs="Times New Roman"/>
          <w:color w:val="000000" w:themeColor="text1"/>
          <w:sz w:val="24"/>
          <w:szCs w:val="24"/>
        </w:rPr>
        <w:softHyphen/>
        <w:t>вых исследований муниципального, регионального и феде</w:t>
      </w:r>
      <w:r w:rsidR="00C20CCD" w:rsidRPr="00A60FBC">
        <w:rPr>
          <w:rFonts w:ascii="Times New Roman" w:hAnsi="Times New Roman" w:cs="Times New Roman"/>
          <w:color w:val="000000" w:themeColor="text1"/>
          <w:sz w:val="24"/>
          <w:szCs w:val="24"/>
        </w:rPr>
        <w:softHyphen/>
        <w:t xml:space="preserve">рального уровней; </w:t>
      </w:r>
    </w:p>
    <w:p w:rsidR="00C20CCD" w:rsidRPr="00A60FBC" w:rsidRDefault="00C20CCD" w:rsidP="00E62CF7">
      <w:pPr>
        <w:pStyle w:val="a4"/>
        <w:numPr>
          <w:ilvl w:val="0"/>
          <w:numId w:val="51"/>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оценка результатов деятельности педаго</w:t>
      </w:r>
      <w:r w:rsidRPr="00A60FBC">
        <w:rPr>
          <w:rFonts w:ascii="Times New Roman" w:hAnsi="Times New Roman" w:cs="Times New Roman"/>
          <w:color w:val="000000" w:themeColor="text1"/>
          <w:sz w:val="24"/>
          <w:szCs w:val="24"/>
        </w:rPr>
        <w:softHyphen/>
        <w:t>гических кадров как основа аттестационных процедур;</w:t>
      </w:r>
    </w:p>
    <w:p w:rsidR="00C20CCD" w:rsidRPr="00A60FBC" w:rsidRDefault="00C20CCD" w:rsidP="00E62CF7">
      <w:pPr>
        <w:pStyle w:val="a4"/>
        <w:numPr>
          <w:ilvl w:val="0"/>
          <w:numId w:val="51"/>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оценка результатов деятельности </w:t>
      </w:r>
      <w:r w:rsidR="000350AE" w:rsidRPr="00A60FBC">
        <w:rPr>
          <w:rFonts w:ascii="Times New Roman" w:hAnsi="Times New Roman" w:cs="Times New Roman"/>
          <w:color w:val="000000" w:themeColor="text1"/>
          <w:sz w:val="24"/>
          <w:szCs w:val="24"/>
        </w:rPr>
        <w:t>Школы</w:t>
      </w:r>
      <w:r w:rsidRPr="00A60FBC">
        <w:rPr>
          <w:rFonts w:ascii="Times New Roman" w:hAnsi="Times New Roman" w:cs="Times New Roman"/>
          <w:color w:val="000000" w:themeColor="text1"/>
          <w:sz w:val="24"/>
          <w:szCs w:val="24"/>
        </w:rPr>
        <w:t xml:space="preserve"> как основа </w:t>
      </w:r>
      <w:proofErr w:type="spellStart"/>
      <w:r w:rsidRPr="00A60FBC">
        <w:rPr>
          <w:rFonts w:ascii="Times New Roman" w:hAnsi="Times New Roman" w:cs="Times New Roman"/>
          <w:color w:val="000000" w:themeColor="text1"/>
          <w:sz w:val="24"/>
          <w:szCs w:val="24"/>
        </w:rPr>
        <w:t>аккредитационных</w:t>
      </w:r>
      <w:proofErr w:type="spellEnd"/>
      <w:r w:rsidRPr="00A60FBC">
        <w:rPr>
          <w:rFonts w:ascii="Times New Roman" w:hAnsi="Times New Roman" w:cs="Times New Roman"/>
          <w:color w:val="000000" w:themeColor="text1"/>
          <w:sz w:val="24"/>
          <w:szCs w:val="24"/>
        </w:rPr>
        <w:t xml:space="preserve"> процедур.</w:t>
      </w:r>
    </w:p>
    <w:p w:rsidR="000350AE" w:rsidRPr="00A60FBC" w:rsidRDefault="00C20CCD" w:rsidP="000350AE">
      <w:pPr>
        <w:spacing w:after="0" w:line="360" w:lineRule="auto"/>
        <w:ind w:firstLine="360"/>
        <w:jc w:val="both"/>
        <w:rPr>
          <w:rFonts w:ascii="Times New Roman" w:hAnsi="Times New Roman" w:cs="Times New Roman"/>
          <w:color w:val="000000" w:themeColor="text1"/>
          <w:sz w:val="24"/>
          <w:szCs w:val="24"/>
        </w:rPr>
      </w:pPr>
      <w:r w:rsidRPr="00A60FBC">
        <w:rPr>
          <w:rFonts w:ascii="Times New Roman" w:hAnsi="Times New Roman" w:cs="Times New Roman"/>
          <w:b/>
          <w:bCs/>
          <w:color w:val="000000" w:themeColor="text1"/>
          <w:sz w:val="24"/>
          <w:szCs w:val="24"/>
        </w:rPr>
        <w:lastRenderedPageBreak/>
        <w:t>Основным объектом системы оценки</w:t>
      </w:r>
      <w:r w:rsidRPr="00A60FBC">
        <w:rPr>
          <w:rFonts w:ascii="Times New Roman" w:hAnsi="Times New Roman" w:cs="Times New Roman"/>
          <w:color w:val="000000" w:themeColor="text1"/>
          <w:sz w:val="24"/>
          <w:szCs w:val="24"/>
        </w:rPr>
        <w:t xml:space="preserve">, её содержательной и </w:t>
      </w:r>
      <w:proofErr w:type="spellStart"/>
      <w:r w:rsidRPr="00A60FBC">
        <w:rPr>
          <w:rFonts w:ascii="Times New Roman" w:hAnsi="Times New Roman" w:cs="Times New Roman"/>
          <w:color w:val="000000" w:themeColor="text1"/>
          <w:sz w:val="24"/>
          <w:szCs w:val="24"/>
        </w:rPr>
        <w:t>критериальной</w:t>
      </w:r>
      <w:proofErr w:type="spellEnd"/>
      <w:r w:rsidRPr="00A60FBC">
        <w:rPr>
          <w:rFonts w:ascii="Times New Roman" w:hAnsi="Times New Roman" w:cs="Times New Roman"/>
          <w:color w:val="000000" w:themeColor="text1"/>
          <w:sz w:val="24"/>
          <w:szCs w:val="24"/>
        </w:rPr>
        <w:t xml:space="preserve"> базой выступают требования ФГОС, которые конкретизируются в планируемых результатах освоения </w:t>
      </w:r>
      <w:proofErr w:type="gramStart"/>
      <w:r w:rsidRPr="00A60FBC">
        <w:rPr>
          <w:rFonts w:ascii="Times New Roman" w:hAnsi="Times New Roman" w:cs="Times New Roman"/>
          <w:color w:val="000000" w:themeColor="text1"/>
          <w:sz w:val="24"/>
          <w:szCs w:val="24"/>
        </w:rPr>
        <w:t>обуча</w:t>
      </w:r>
      <w:r w:rsidRPr="00A60FBC">
        <w:rPr>
          <w:rFonts w:ascii="Times New Roman" w:hAnsi="Times New Roman" w:cs="Times New Roman"/>
          <w:color w:val="000000" w:themeColor="text1"/>
          <w:sz w:val="24"/>
          <w:szCs w:val="24"/>
        </w:rPr>
        <w:softHyphen/>
        <w:t>ющимися</w:t>
      </w:r>
      <w:proofErr w:type="gramEnd"/>
      <w:r w:rsidRPr="00A60FBC">
        <w:rPr>
          <w:rFonts w:ascii="Times New Roman" w:hAnsi="Times New Roman" w:cs="Times New Roman"/>
          <w:color w:val="000000" w:themeColor="text1"/>
          <w:sz w:val="24"/>
          <w:szCs w:val="24"/>
        </w:rPr>
        <w:t xml:space="preserve"> основной образовательной программы </w:t>
      </w:r>
      <w:r w:rsidR="000350AE" w:rsidRPr="00A60FBC">
        <w:rPr>
          <w:rFonts w:ascii="Times New Roman" w:hAnsi="Times New Roman" w:cs="Times New Roman"/>
          <w:color w:val="000000" w:themeColor="text1"/>
          <w:sz w:val="24"/>
          <w:szCs w:val="24"/>
        </w:rPr>
        <w:t>Школы</w:t>
      </w:r>
      <w:r w:rsidRPr="00A60FBC">
        <w:rPr>
          <w:rFonts w:ascii="Times New Roman" w:hAnsi="Times New Roman" w:cs="Times New Roman"/>
          <w:color w:val="000000" w:themeColor="text1"/>
          <w:sz w:val="24"/>
          <w:szCs w:val="24"/>
        </w:rPr>
        <w:t xml:space="preserve">. </w:t>
      </w:r>
    </w:p>
    <w:p w:rsidR="00C20CCD" w:rsidRPr="00A60FBC" w:rsidRDefault="00C20CCD" w:rsidP="000350AE">
      <w:pPr>
        <w:spacing w:after="0" w:line="360" w:lineRule="auto"/>
        <w:ind w:firstLine="360"/>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Система оценки включает процедуры внутренней и внешней оценки.</w:t>
      </w:r>
    </w:p>
    <w:p w:rsidR="00C20CCD" w:rsidRPr="00A60FBC" w:rsidRDefault="00C20CCD"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b/>
          <w:bCs/>
          <w:color w:val="000000" w:themeColor="text1"/>
          <w:sz w:val="24"/>
          <w:szCs w:val="24"/>
        </w:rPr>
        <w:t xml:space="preserve">Внутренняя оценка </w:t>
      </w:r>
      <w:r w:rsidRPr="00A60FBC">
        <w:rPr>
          <w:rFonts w:ascii="Times New Roman" w:hAnsi="Times New Roman" w:cs="Times New Roman"/>
          <w:color w:val="000000" w:themeColor="text1"/>
          <w:sz w:val="24"/>
          <w:szCs w:val="24"/>
        </w:rPr>
        <w:t>включает:</w:t>
      </w:r>
    </w:p>
    <w:p w:rsidR="00C551FC" w:rsidRPr="00A60FBC" w:rsidRDefault="00C551FC" w:rsidP="00E62CF7">
      <w:pPr>
        <w:pStyle w:val="a4"/>
        <w:numPr>
          <w:ilvl w:val="0"/>
          <w:numId w:val="97"/>
        </w:numPr>
        <w:tabs>
          <w:tab w:val="left" w:pos="709"/>
          <w:tab w:val="left" w:pos="851"/>
        </w:tabs>
        <w:spacing w:after="0" w:line="352"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стартовую диагностику;</w:t>
      </w:r>
    </w:p>
    <w:p w:rsidR="00C551FC" w:rsidRPr="00A60FBC" w:rsidRDefault="00C551FC" w:rsidP="00E62CF7">
      <w:pPr>
        <w:pStyle w:val="a4"/>
        <w:numPr>
          <w:ilvl w:val="0"/>
          <w:numId w:val="97"/>
        </w:numPr>
        <w:tabs>
          <w:tab w:val="left" w:pos="709"/>
          <w:tab w:val="left" w:pos="851"/>
        </w:tabs>
        <w:spacing w:after="0" w:line="352"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текущую и тематическую оценки;</w:t>
      </w:r>
    </w:p>
    <w:p w:rsidR="00C551FC" w:rsidRPr="00A60FBC" w:rsidRDefault="00C551FC" w:rsidP="00E62CF7">
      <w:pPr>
        <w:pStyle w:val="a4"/>
        <w:numPr>
          <w:ilvl w:val="0"/>
          <w:numId w:val="97"/>
        </w:numPr>
        <w:tabs>
          <w:tab w:val="left" w:pos="709"/>
          <w:tab w:val="left" w:pos="851"/>
        </w:tabs>
        <w:spacing w:after="0" w:line="360"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итоговую оценку;</w:t>
      </w:r>
    </w:p>
    <w:p w:rsidR="00C551FC" w:rsidRPr="00A60FBC" w:rsidRDefault="00C551FC" w:rsidP="00E62CF7">
      <w:pPr>
        <w:pStyle w:val="a4"/>
        <w:numPr>
          <w:ilvl w:val="0"/>
          <w:numId w:val="97"/>
        </w:numPr>
        <w:tabs>
          <w:tab w:val="left" w:pos="709"/>
          <w:tab w:val="left" w:pos="851"/>
        </w:tabs>
        <w:spacing w:after="0" w:line="360"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промежуточную аттестацию;</w:t>
      </w:r>
    </w:p>
    <w:p w:rsidR="00C551FC" w:rsidRPr="00A60FBC" w:rsidRDefault="00C551FC" w:rsidP="00E62CF7">
      <w:pPr>
        <w:pStyle w:val="a4"/>
        <w:numPr>
          <w:ilvl w:val="0"/>
          <w:numId w:val="97"/>
        </w:numPr>
        <w:tabs>
          <w:tab w:val="left" w:pos="709"/>
          <w:tab w:val="left" w:pos="851"/>
        </w:tabs>
        <w:spacing w:after="0" w:line="352"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психолого-педагогическое наблюдение;</w:t>
      </w:r>
    </w:p>
    <w:p w:rsidR="00C551FC" w:rsidRPr="00A60FBC" w:rsidRDefault="00C551FC" w:rsidP="00E62CF7">
      <w:pPr>
        <w:pStyle w:val="a4"/>
        <w:numPr>
          <w:ilvl w:val="0"/>
          <w:numId w:val="97"/>
        </w:numPr>
        <w:tabs>
          <w:tab w:val="left" w:pos="709"/>
          <w:tab w:val="left" w:pos="851"/>
        </w:tabs>
        <w:spacing w:after="0" w:line="352"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внутренний мониторинг образовательных достижений обучающихся.</w:t>
      </w:r>
    </w:p>
    <w:p w:rsidR="00C551FC" w:rsidRPr="00A60FBC" w:rsidRDefault="00C551FC" w:rsidP="00C551FC">
      <w:pPr>
        <w:spacing w:after="0" w:line="352" w:lineRule="auto"/>
        <w:ind w:left="284"/>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Внешняя оценка включает:</w:t>
      </w:r>
    </w:p>
    <w:p w:rsidR="00C551FC" w:rsidRPr="00A60FBC" w:rsidRDefault="00C551FC" w:rsidP="00E62CF7">
      <w:pPr>
        <w:pStyle w:val="a4"/>
        <w:numPr>
          <w:ilvl w:val="0"/>
          <w:numId w:val="97"/>
        </w:numPr>
        <w:tabs>
          <w:tab w:val="left" w:pos="709"/>
          <w:tab w:val="left" w:pos="851"/>
        </w:tabs>
        <w:spacing w:after="0" w:line="350"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 xml:space="preserve">независимую оценку качества подготовки </w:t>
      </w:r>
      <w:proofErr w:type="gramStart"/>
      <w:r w:rsidRPr="00A60FBC">
        <w:rPr>
          <w:rFonts w:ascii="Times New Roman" w:eastAsia="SchoolBookSanPin" w:hAnsi="Times New Roman"/>
          <w:color w:val="000000" w:themeColor="text1"/>
          <w:sz w:val="24"/>
          <w:szCs w:val="24"/>
        </w:rPr>
        <w:t>обучающихся</w:t>
      </w:r>
      <w:proofErr w:type="gramEnd"/>
      <w:r w:rsidRPr="00A60FBC">
        <w:rPr>
          <w:rFonts w:ascii="Times New Roman" w:eastAsia="SchoolBookSanPin" w:hAnsi="Times New Roman"/>
          <w:color w:val="000000" w:themeColor="text1"/>
          <w:sz w:val="24"/>
          <w:szCs w:val="24"/>
        </w:rPr>
        <w:t>;</w:t>
      </w:r>
    </w:p>
    <w:p w:rsidR="00C551FC" w:rsidRPr="00A60FBC" w:rsidRDefault="00C551FC" w:rsidP="00E62CF7">
      <w:pPr>
        <w:pStyle w:val="a4"/>
        <w:numPr>
          <w:ilvl w:val="0"/>
          <w:numId w:val="97"/>
        </w:numPr>
        <w:tabs>
          <w:tab w:val="left" w:pos="709"/>
          <w:tab w:val="left" w:pos="851"/>
        </w:tabs>
        <w:spacing w:after="0" w:line="350" w:lineRule="auto"/>
        <w:ind w:hanging="1145"/>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итоговую аттестацию.</w:t>
      </w:r>
    </w:p>
    <w:p w:rsidR="001A0BFA" w:rsidRPr="00A60FBC" w:rsidRDefault="000350A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ab/>
      </w:r>
      <w:r w:rsidR="001A0BFA" w:rsidRPr="00A60FBC">
        <w:rPr>
          <w:rFonts w:ascii="Times New Roman" w:hAnsi="Times New Roman" w:cs="Times New Roman"/>
          <w:color w:val="000000" w:themeColor="text1"/>
          <w:sz w:val="24"/>
          <w:szCs w:val="24"/>
        </w:rPr>
        <w:t xml:space="preserve">В соответствии с ФГОС НОО система оценки </w:t>
      </w:r>
      <w:r w:rsidRPr="00A60FBC">
        <w:rPr>
          <w:rFonts w:ascii="Times New Roman" w:hAnsi="Times New Roman" w:cs="Times New Roman"/>
          <w:color w:val="000000" w:themeColor="text1"/>
          <w:sz w:val="24"/>
          <w:szCs w:val="24"/>
        </w:rPr>
        <w:t>Школы</w:t>
      </w:r>
      <w:r w:rsidR="001A0BFA" w:rsidRPr="00A60FBC">
        <w:rPr>
          <w:rFonts w:ascii="Times New Roman" w:hAnsi="Times New Roman" w:cs="Times New Roman"/>
          <w:color w:val="000000" w:themeColor="text1"/>
          <w:sz w:val="24"/>
          <w:szCs w:val="24"/>
        </w:rPr>
        <w:t xml:space="preserve"> реализует </w:t>
      </w:r>
      <w:proofErr w:type="spellStart"/>
      <w:r w:rsidR="001A0BFA" w:rsidRPr="00A60FBC">
        <w:rPr>
          <w:rFonts w:ascii="Times New Roman" w:hAnsi="Times New Roman" w:cs="Times New Roman"/>
          <w:color w:val="000000" w:themeColor="text1"/>
          <w:sz w:val="24"/>
          <w:szCs w:val="24"/>
        </w:rPr>
        <w:t>системно-деятельностный</w:t>
      </w:r>
      <w:proofErr w:type="spellEnd"/>
      <w:r w:rsidR="001A0BFA" w:rsidRPr="00A60FBC">
        <w:rPr>
          <w:rFonts w:ascii="Times New Roman" w:hAnsi="Times New Roman" w:cs="Times New Roman"/>
          <w:color w:val="000000" w:themeColor="text1"/>
          <w:sz w:val="24"/>
          <w:szCs w:val="24"/>
        </w:rPr>
        <w:t>, уровневый и комплексный подходы к оценке образовательных достижений.</w:t>
      </w:r>
    </w:p>
    <w:p w:rsidR="001A0BFA" w:rsidRPr="00A60FBC" w:rsidRDefault="001A0BFA" w:rsidP="000350AE">
      <w:pPr>
        <w:spacing w:after="0" w:line="360" w:lineRule="auto"/>
        <w:ind w:firstLine="708"/>
        <w:jc w:val="both"/>
        <w:rPr>
          <w:rFonts w:ascii="Times New Roman" w:hAnsi="Times New Roman" w:cs="Times New Roman"/>
          <w:color w:val="000000" w:themeColor="text1"/>
          <w:sz w:val="24"/>
          <w:szCs w:val="24"/>
        </w:rPr>
      </w:pPr>
      <w:proofErr w:type="spellStart"/>
      <w:r w:rsidRPr="00A60FBC">
        <w:rPr>
          <w:rFonts w:ascii="Times New Roman" w:hAnsi="Times New Roman" w:cs="Times New Roman"/>
          <w:b/>
          <w:bCs/>
          <w:color w:val="000000" w:themeColor="text1"/>
          <w:sz w:val="24"/>
          <w:szCs w:val="24"/>
        </w:rPr>
        <w:t>Системно-деятельностный</w:t>
      </w:r>
      <w:proofErr w:type="spellEnd"/>
      <w:r w:rsidRPr="00A60FBC">
        <w:rPr>
          <w:rFonts w:ascii="Times New Roman" w:hAnsi="Times New Roman" w:cs="Times New Roman"/>
          <w:b/>
          <w:bCs/>
          <w:color w:val="000000" w:themeColor="text1"/>
          <w:sz w:val="24"/>
          <w:szCs w:val="24"/>
        </w:rPr>
        <w:t xml:space="preserve"> подход </w:t>
      </w:r>
      <w:r w:rsidRPr="00A60FBC">
        <w:rPr>
          <w:rFonts w:ascii="Times New Roman" w:hAnsi="Times New Roman" w:cs="Times New Roman"/>
          <w:color w:val="000000" w:themeColor="text1"/>
          <w:sz w:val="24"/>
          <w:szCs w:val="24"/>
        </w:rPr>
        <w:t>к оценке образовательных достижений проявляется в оценке</w:t>
      </w:r>
      <w:r w:rsidR="000A580B">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способности обучающихся к решению учебно-познавательных и учебно-практических за</w:t>
      </w:r>
      <w:r w:rsidRPr="00A60FBC">
        <w:rPr>
          <w:rFonts w:ascii="Times New Roman" w:hAnsi="Times New Roman" w:cs="Times New Roman"/>
          <w:color w:val="000000" w:themeColor="text1"/>
          <w:sz w:val="24"/>
          <w:szCs w:val="24"/>
        </w:rPr>
        <w:softHyphen/>
        <w:t>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w:t>
      </w:r>
      <w:r w:rsidRPr="00A60FBC">
        <w:rPr>
          <w:rFonts w:ascii="Times New Roman" w:hAnsi="Times New Roman" w:cs="Times New Roman"/>
          <w:color w:val="000000" w:themeColor="text1"/>
          <w:sz w:val="24"/>
          <w:szCs w:val="24"/>
        </w:rPr>
        <w:softHyphen/>
        <w:t xml:space="preserve">ты обучения, выраженные в </w:t>
      </w:r>
      <w:proofErr w:type="spellStart"/>
      <w:r w:rsidRPr="00A60FBC">
        <w:rPr>
          <w:rFonts w:ascii="Times New Roman" w:hAnsi="Times New Roman" w:cs="Times New Roman"/>
          <w:color w:val="000000" w:themeColor="text1"/>
          <w:sz w:val="24"/>
          <w:szCs w:val="24"/>
        </w:rPr>
        <w:t>деятельностной</w:t>
      </w:r>
      <w:proofErr w:type="spellEnd"/>
      <w:r w:rsidRPr="00A60FBC">
        <w:rPr>
          <w:rFonts w:ascii="Times New Roman" w:hAnsi="Times New Roman" w:cs="Times New Roman"/>
          <w:color w:val="000000" w:themeColor="text1"/>
          <w:sz w:val="24"/>
          <w:szCs w:val="24"/>
        </w:rPr>
        <w:t xml:space="preserve"> форме.</w:t>
      </w:r>
    </w:p>
    <w:p w:rsidR="001A0BFA" w:rsidRPr="00A60FBC" w:rsidRDefault="001A0BFA" w:rsidP="000350AE">
      <w:pPr>
        <w:spacing w:after="0" w:line="360" w:lineRule="auto"/>
        <w:ind w:firstLine="708"/>
        <w:jc w:val="both"/>
        <w:rPr>
          <w:rFonts w:ascii="Times New Roman" w:hAnsi="Times New Roman" w:cs="Times New Roman"/>
          <w:color w:val="000000" w:themeColor="text1"/>
          <w:sz w:val="24"/>
          <w:szCs w:val="24"/>
        </w:rPr>
      </w:pPr>
      <w:r w:rsidRPr="00A60FBC">
        <w:rPr>
          <w:rFonts w:ascii="Times New Roman" w:hAnsi="Times New Roman" w:cs="Times New Roman"/>
          <w:b/>
          <w:bCs/>
          <w:color w:val="000000" w:themeColor="text1"/>
          <w:sz w:val="24"/>
          <w:szCs w:val="24"/>
        </w:rPr>
        <w:t xml:space="preserve">Уровневый подход </w:t>
      </w:r>
      <w:r w:rsidR="000350AE" w:rsidRPr="00A60FBC">
        <w:rPr>
          <w:rFonts w:ascii="Times New Roman" w:hAnsi="Times New Roman" w:cs="Times New Roman"/>
          <w:bCs/>
          <w:color w:val="000000" w:themeColor="text1"/>
          <w:sz w:val="24"/>
          <w:szCs w:val="24"/>
        </w:rPr>
        <w:t>к оценке образовательных</w:t>
      </w:r>
      <w:r w:rsidR="000A580B">
        <w:rPr>
          <w:rFonts w:ascii="Times New Roman" w:hAnsi="Times New Roman" w:cs="Times New Roman"/>
          <w:bCs/>
          <w:color w:val="000000" w:themeColor="text1"/>
          <w:sz w:val="24"/>
          <w:szCs w:val="24"/>
        </w:rPr>
        <w:t xml:space="preserve"> </w:t>
      </w:r>
      <w:r w:rsidR="000350AE" w:rsidRPr="00A60FBC">
        <w:rPr>
          <w:rFonts w:ascii="Times New Roman" w:hAnsi="Times New Roman" w:cs="Times New Roman"/>
          <w:bCs/>
          <w:color w:val="000000" w:themeColor="text1"/>
          <w:sz w:val="24"/>
          <w:szCs w:val="24"/>
        </w:rPr>
        <w:t>достижений обучающихся</w:t>
      </w:r>
      <w:r w:rsidR="000A580B">
        <w:rPr>
          <w:rFonts w:ascii="Times New Roman" w:hAnsi="Times New Roman" w:cs="Times New Roman"/>
          <w:bCs/>
          <w:color w:val="000000" w:themeColor="text1"/>
          <w:sz w:val="24"/>
          <w:szCs w:val="24"/>
        </w:rPr>
        <w:t xml:space="preserve"> </w:t>
      </w:r>
      <w:r w:rsidRPr="00A60FBC">
        <w:rPr>
          <w:rFonts w:ascii="Times New Roman" w:hAnsi="Times New Roman" w:cs="Times New Roman"/>
          <w:color w:val="000000" w:themeColor="text1"/>
          <w:sz w:val="24"/>
          <w:szCs w:val="24"/>
        </w:rPr>
        <w:t>служит важнейшей основой для органи</w:t>
      </w:r>
      <w:r w:rsidRPr="00A60FBC">
        <w:rPr>
          <w:rFonts w:ascii="Times New Roman" w:hAnsi="Times New Roman" w:cs="Times New Roman"/>
          <w:color w:val="000000" w:themeColor="text1"/>
          <w:sz w:val="24"/>
          <w:szCs w:val="24"/>
        </w:rPr>
        <w:softHyphen/>
        <w:t xml:space="preserve">зации индивидуальной работы с </w:t>
      </w:r>
      <w:proofErr w:type="gramStart"/>
      <w:r w:rsidRPr="00A60FBC">
        <w:rPr>
          <w:rFonts w:ascii="Times New Roman" w:hAnsi="Times New Roman" w:cs="Times New Roman"/>
          <w:color w:val="000000" w:themeColor="text1"/>
          <w:sz w:val="24"/>
          <w:szCs w:val="24"/>
        </w:rPr>
        <w:t>обучающимися</w:t>
      </w:r>
      <w:proofErr w:type="gramEnd"/>
      <w:r w:rsidRPr="00A60FBC">
        <w:rPr>
          <w:rFonts w:ascii="Times New Roman" w:hAnsi="Times New Roman" w:cs="Times New Roman"/>
          <w:color w:val="000000" w:themeColor="text1"/>
          <w:sz w:val="24"/>
          <w:szCs w:val="24"/>
        </w:rPr>
        <w:t>. Он реализует</w:t>
      </w:r>
      <w:r w:rsidRPr="00A60FBC">
        <w:rPr>
          <w:rFonts w:ascii="Times New Roman" w:hAnsi="Times New Roman" w:cs="Times New Roman"/>
          <w:color w:val="000000" w:themeColor="text1"/>
          <w:sz w:val="24"/>
          <w:szCs w:val="24"/>
        </w:rPr>
        <w:softHyphen/>
        <w:t>ся как по отношению к содержанию оценки, так и к представ</w:t>
      </w:r>
      <w:r w:rsidRPr="00A60FBC">
        <w:rPr>
          <w:rFonts w:ascii="Times New Roman" w:hAnsi="Times New Roman" w:cs="Times New Roman"/>
          <w:color w:val="000000" w:themeColor="text1"/>
          <w:sz w:val="24"/>
          <w:szCs w:val="24"/>
        </w:rPr>
        <w:softHyphen/>
        <w:t>лению и интерпретации результатов измерений.</w:t>
      </w:r>
    </w:p>
    <w:p w:rsidR="001A0BFA" w:rsidRPr="00A60FBC" w:rsidRDefault="001A0BFA" w:rsidP="000350AE">
      <w:pPr>
        <w:spacing w:after="0" w:line="360" w:lineRule="auto"/>
        <w:ind w:firstLine="708"/>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Уровневый подход </w:t>
      </w:r>
      <w:r w:rsidR="000350AE" w:rsidRPr="00A60FBC">
        <w:rPr>
          <w:rFonts w:ascii="Times New Roman" w:hAnsi="Times New Roman" w:cs="Times New Roman"/>
          <w:color w:val="000000" w:themeColor="text1"/>
          <w:sz w:val="24"/>
          <w:szCs w:val="24"/>
        </w:rPr>
        <w:t xml:space="preserve">к </w:t>
      </w:r>
      <w:r w:rsidR="000350AE" w:rsidRPr="00A60FBC">
        <w:rPr>
          <w:rFonts w:ascii="Times New Roman" w:hAnsi="Times New Roman" w:cs="Times New Roman"/>
          <w:bCs/>
          <w:color w:val="000000" w:themeColor="text1"/>
          <w:sz w:val="24"/>
          <w:szCs w:val="24"/>
        </w:rPr>
        <w:t>оценке образовательных достижений обучающихся</w:t>
      </w:r>
      <w:r w:rsidR="000A580B">
        <w:rPr>
          <w:rFonts w:ascii="Times New Roman" w:hAnsi="Times New Roman" w:cs="Times New Roman"/>
          <w:bCs/>
          <w:color w:val="000000" w:themeColor="text1"/>
          <w:sz w:val="24"/>
          <w:szCs w:val="24"/>
        </w:rPr>
        <w:t xml:space="preserve"> </w:t>
      </w:r>
      <w:r w:rsidRPr="00A60FBC">
        <w:rPr>
          <w:rFonts w:ascii="Times New Roman" w:hAnsi="Times New Roman" w:cs="Times New Roman"/>
          <w:color w:val="000000" w:themeColor="text1"/>
          <w:sz w:val="24"/>
          <w:szCs w:val="24"/>
        </w:rPr>
        <w:t xml:space="preserve">реализуется за счёт фиксации различных уровней достижения </w:t>
      </w:r>
      <w:proofErr w:type="gramStart"/>
      <w:r w:rsidRPr="00A60FBC">
        <w:rPr>
          <w:rFonts w:ascii="Times New Roman" w:hAnsi="Times New Roman" w:cs="Times New Roman"/>
          <w:color w:val="000000" w:themeColor="text1"/>
          <w:sz w:val="24"/>
          <w:szCs w:val="24"/>
        </w:rPr>
        <w:t>обучающимися</w:t>
      </w:r>
      <w:proofErr w:type="gramEnd"/>
      <w:r w:rsidRPr="00A60FBC">
        <w:rPr>
          <w:rFonts w:ascii="Times New Roman" w:hAnsi="Times New Roman" w:cs="Times New Roman"/>
          <w:color w:val="000000" w:themeColor="text1"/>
          <w:sz w:val="24"/>
          <w:szCs w:val="24"/>
        </w:rPr>
        <w:t xml:space="preserve"> планируемых результатов. Достижение базового уровня свидетельствует о способности </w:t>
      </w:r>
      <w:proofErr w:type="gramStart"/>
      <w:r w:rsidRPr="00A60FBC">
        <w:rPr>
          <w:rFonts w:ascii="Times New Roman" w:hAnsi="Times New Roman" w:cs="Times New Roman"/>
          <w:color w:val="000000" w:themeColor="text1"/>
          <w:sz w:val="24"/>
          <w:szCs w:val="24"/>
        </w:rPr>
        <w:t>обучающихся</w:t>
      </w:r>
      <w:proofErr w:type="gramEnd"/>
      <w:r w:rsidRPr="00A60FBC">
        <w:rPr>
          <w:rFonts w:ascii="Times New Roman" w:hAnsi="Times New Roman" w:cs="Times New Roman"/>
          <w:color w:val="000000" w:themeColor="text1"/>
          <w:sz w:val="24"/>
          <w:szCs w:val="24"/>
        </w:rPr>
        <w:t xml:space="preserve"> решать типовые учебные задачи, целенаправленно отрабатыва</w:t>
      </w:r>
      <w:r w:rsidRPr="00A60FBC">
        <w:rPr>
          <w:rFonts w:ascii="Times New Roman" w:hAnsi="Times New Roman" w:cs="Times New Roman"/>
          <w:color w:val="000000" w:themeColor="text1"/>
          <w:sz w:val="24"/>
          <w:szCs w:val="24"/>
        </w:rPr>
        <w:softHyphen/>
        <w:t>емые со всеми обучающимися в ходе учебного процесса</w:t>
      </w:r>
      <w:r w:rsidR="00343F49" w:rsidRPr="00A60FBC">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выступает достаточным для продолжения обучения и усвоения последующего материала.</w:t>
      </w:r>
    </w:p>
    <w:p w:rsidR="001A0BFA" w:rsidRPr="00A60FBC" w:rsidRDefault="001A0BFA" w:rsidP="000350AE">
      <w:pPr>
        <w:spacing w:after="0" w:line="360" w:lineRule="auto"/>
        <w:ind w:firstLine="360"/>
        <w:jc w:val="both"/>
        <w:rPr>
          <w:rFonts w:ascii="Times New Roman" w:hAnsi="Times New Roman" w:cs="Times New Roman"/>
          <w:color w:val="000000" w:themeColor="text1"/>
          <w:sz w:val="24"/>
          <w:szCs w:val="24"/>
        </w:rPr>
      </w:pPr>
      <w:r w:rsidRPr="00A60FBC">
        <w:rPr>
          <w:rFonts w:ascii="Times New Roman" w:hAnsi="Times New Roman" w:cs="Times New Roman"/>
          <w:b/>
          <w:bCs/>
          <w:color w:val="000000" w:themeColor="text1"/>
          <w:sz w:val="24"/>
          <w:szCs w:val="24"/>
        </w:rPr>
        <w:t xml:space="preserve">Комплексный подход </w:t>
      </w:r>
      <w:r w:rsidRPr="00A60FBC">
        <w:rPr>
          <w:rFonts w:ascii="Times New Roman" w:hAnsi="Times New Roman" w:cs="Times New Roman"/>
          <w:color w:val="000000" w:themeColor="text1"/>
          <w:sz w:val="24"/>
          <w:szCs w:val="24"/>
        </w:rPr>
        <w:t>к оценке образовательных достижений реализуется путём:</w:t>
      </w:r>
    </w:p>
    <w:p w:rsidR="001A0BFA" w:rsidRPr="00A60FBC" w:rsidRDefault="001A0BFA" w:rsidP="00E62CF7">
      <w:pPr>
        <w:pStyle w:val="a4"/>
        <w:numPr>
          <w:ilvl w:val="0"/>
          <w:numId w:val="52"/>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оценки предметных и </w:t>
      </w:r>
      <w:proofErr w:type="spellStart"/>
      <w:r w:rsidRPr="00A60FBC">
        <w:rPr>
          <w:rFonts w:ascii="Times New Roman" w:hAnsi="Times New Roman" w:cs="Times New Roman"/>
          <w:color w:val="000000" w:themeColor="text1"/>
          <w:sz w:val="24"/>
          <w:szCs w:val="24"/>
        </w:rPr>
        <w:t>метапредметных</w:t>
      </w:r>
      <w:proofErr w:type="spellEnd"/>
      <w:r w:rsidRPr="00A60FBC">
        <w:rPr>
          <w:rFonts w:ascii="Times New Roman" w:hAnsi="Times New Roman" w:cs="Times New Roman"/>
          <w:color w:val="000000" w:themeColor="text1"/>
          <w:sz w:val="24"/>
          <w:szCs w:val="24"/>
        </w:rPr>
        <w:t xml:space="preserve"> результатов;</w:t>
      </w:r>
    </w:p>
    <w:p w:rsidR="001A0BFA" w:rsidRPr="00A60FBC" w:rsidRDefault="001A0BFA" w:rsidP="00E62CF7">
      <w:pPr>
        <w:pStyle w:val="a4"/>
        <w:numPr>
          <w:ilvl w:val="0"/>
          <w:numId w:val="52"/>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использования комплекса оценочных процедур как основы для оценки динамики индивидуальных образовательных дости</w:t>
      </w:r>
      <w:r w:rsidRPr="00A60FBC">
        <w:rPr>
          <w:rFonts w:ascii="Times New Roman" w:hAnsi="Times New Roman" w:cs="Times New Roman"/>
          <w:color w:val="000000" w:themeColor="text1"/>
          <w:sz w:val="24"/>
          <w:szCs w:val="24"/>
        </w:rPr>
        <w:softHyphen/>
        <w:t>жений обучающихся и для итоговой оценки; использов</w:t>
      </w:r>
      <w:r w:rsidR="00E57B72">
        <w:rPr>
          <w:rFonts w:ascii="Times New Roman" w:hAnsi="Times New Roman" w:cs="Times New Roman"/>
          <w:color w:val="000000" w:themeColor="text1"/>
          <w:sz w:val="24"/>
          <w:szCs w:val="24"/>
        </w:rPr>
        <w:t xml:space="preserve">ания контекстной информации (об </w:t>
      </w:r>
      <w:r w:rsidRPr="00A60FBC">
        <w:rPr>
          <w:rFonts w:ascii="Times New Roman" w:hAnsi="Times New Roman" w:cs="Times New Roman"/>
          <w:color w:val="000000" w:themeColor="text1"/>
          <w:sz w:val="24"/>
          <w:szCs w:val="24"/>
        </w:rPr>
        <w:t xml:space="preserve">особенностях обучающихся, условиях и </w:t>
      </w:r>
      <w:r w:rsidRPr="00A60FBC">
        <w:rPr>
          <w:rFonts w:ascii="Times New Roman" w:hAnsi="Times New Roman" w:cs="Times New Roman"/>
          <w:color w:val="000000" w:themeColor="text1"/>
          <w:sz w:val="24"/>
          <w:szCs w:val="24"/>
        </w:rPr>
        <w:lastRenderedPageBreak/>
        <w:t>процессе обучения и др.) для интерпретации по</w:t>
      </w:r>
      <w:r w:rsidRPr="00A60FBC">
        <w:rPr>
          <w:rFonts w:ascii="Times New Roman" w:hAnsi="Times New Roman" w:cs="Times New Roman"/>
          <w:color w:val="000000" w:themeColor="text1"/>
          <w:sz w:val="24"/>
          <w:szCs w:val="24"/>
        </w:rPr>
        <w:softHyphen/>
        <w:t>лученных результатов в целях управления качеством обра</w:t>
      </w:r>
      <w:r w:rsidRPr="00A60FBC">
        <w:rPr>
          <w:rFonts w:ascii="Times New Roman" w:hAnsi="Times New Roman" w:cs="Times New Roman"/>
          <w:color w:val="000000" w:themeColor="text1"/>
          <w:sz w:val="24"/>
          <w:szCs w:val="24"/>
        </w:rPr>
        <w:softHyphen/>
        <w:t>зования;</w:t>
      </w:r>
    </w:p>
    <w:p w:rsidR="00CA05B4" w:rsidRPr="00A60FBC" w:rsidRDefault="001A0BFA" w:rsidP="00E62CF7">
      <w:pPr>
        <w:pStyle w:val="a4"/>
        <w:numPr>
          <w:ilvl w:val="0"/>
          <w:numId w:val="52"/>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использования разнообразных методов и форм оценки, вза</w:t>
      </w:r>
      <w:r w:rsidRPr="00A60FBC">
        <w:rPr>
          <w:rFonts w:ascii="Times New Roman" w:hAnsi="Times New Roman" w:cs="Times New Roman"/>
          <w:color w:val="000000" w:themeColor="text1"/>
          <w:sz w:val="24"/>
          <w:szCs w:val="24"/>
        </w:rPr>
        <w:softHyphen/>
        <w:t>имно дополняющих друг друга</w:t>
      </w:r>
      <w:r w:rsidR="003238AC" w:rsidRPr="00A60FBC">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стандартизированных уст</w:t>
      </w:r>
      <w:r w:rsidRPr="00A60FBC">
        <w:rPr>
          <w:rFonts w:ascii="Times New Roman" w:hAnsi="Times New Roman" w:cs="Times New Roman"/>
          <w:color w:val="000000" w:themeColor="text1"/>
          <w:sz w:val="24"/>
          <w:szCs w:val="24"/>
        </w:rPr>
        <w:softHyphen/>
      </w:r>
      <w:r w:rsidR="00CA05B4" w:rsidRPr="00A60FBC">
        <w:rPr>
          <w:rFonts w:ascii="Times New Roman" w:hAnsi="Times New Roman" w:cs="Times New Roman"/>
          <w:color w:val="000000" w:themeColor="text1"/>
          <w:sz w:val="24"/>
          <w:szCs w:val="24"/>
        </w:rPr>
        <w:t>ных и письменных работ, проектов, практических</w:t>
      </w:r>
      <w:r w:rsidR="003238AC" w:rsidRPr="00A60FBC">
        <w:rPr>
          <w:rFonts w:ascii="Times New Roman" w:hAnsi="Times New Roman" w:cs="Times New Roman"/>
          <w:color w:val="000000" w:themeColor="text1"/>
          <w:sz w:val="24"/>
          <w:szCs w:val="24"/>
        </w:rPr>
        <w:t xml:space="preserve">), </w:t>
      </w:r>
      <w:r w:rsidR="00CA05B4" w:rsidRPr="00A60FBC">
        <w:rPr>
          <w:rFonts w:ascii="Times New Roman" w:hAnsi="Times New Roman" w:cs="Times New Roman"/>
          <w:color w:val="000000" w:themeColor="text1"/>
          <w:sz w:val="24"/>
          <w:szCs w:val="24"/>
        </w:rPr>
        <w:t xml:space="preserve">в том числе </w:t>
      </w:r>
      <w:r w:rsidR="003238AC" w:rsidRPr="00A60FBC">
        <w:rPr>
          <w:rFonts w:ascii="Times New Roman" w:hAnsi="Times New Roman" w:cs="Times New Roman"/>
          <w:color w:val="000000" w:themeColor="text1"/>
          <w:sz w:val="24"/>
          <w:szCs w:val="24"/>
        </w:rPr>
        <w:t>оценок</w:t>
      </w:r>
      <w:r w:rsidR="00CA05B4" w:rsidRPr="00A60FBC">
        <w:rPr>
          <w:rFonts w:ascii="Times New Roman" w:hAnsi="Times New Roman" w:cs="Times New Roman"/>
          <w:color w:val="000000" w:themeColor="text1"/>
          <w:sz w:val="24"/>
          <w:szCs w:val="24"/>
        </w:rPr>
        <w:t xml:space="preserve"> творческих работ</w:t>
      </w:r>
      <w:r w:rsidR="003238AC" w:rsidRPr="00A60FBC">
        <w:rPr>
          <w:rFonts w:ascii="Times New Roman" w:hAnsi="Times New Roman" w:cs="Times New Roman"/>
          <w:color w:val="000000" w:themeColor="text1"/>
          <w:sz w:val="24"/>
          <w:szCs w:val="24"/>
        </w:rPr>
        <w:t>, наблюдения</w:t>
      </w:r>
      <w:r w:rsidR="00CA05B4" w:rsidRPr="00A60FBC">
        <w:rPr>
          <w:rFonts w:ascii="Times New Roman" w:hAnsi="Times New Roman" w:cs="Times New Roman"/>
          <w:color w:val="000000" w:themeColor="text1"/>
          <w:sz w:val="24"/>
          <w:szCs w:val="24"/>
        </w:rPr>
        <w:t xml:space="preserve">; </w:t>
      </w:r>
    </w:p>
    <w:p w:rsidR="00CA05B4" w:rsidRPr="00A60FBC" w:rsidRDefault="00CA05B4" w:rsidP="00E62CF7">
      <w:pPr>
        <w:pStyle w:val="a4"/>
        <w:numPr>
          <w:ilvl w:val="0"/>
          <w:numId w:val="52"/>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использования форм работы, обеспечивающих возможность включения </w:t>
      </w:r>
      <w:r w:rsidR="003238AC" w:rsidRPr="00A60FBC">
        <w:rPr>
          <w:rFonts w:ascii="Times New Roman" w:hAnsi="Times New Roman" w:cs="Times New Roman"/>
          <w:color w:val="000000" w:themeColor="text1"/>
          <w:sz w:val="24"/>
          <w:szCs w:val="24"/>
        </w:rPr>
        <w:t>обучающихся</w:t>
      </w:r>
      <w:r w:rsidRPr="00A60FBC">
        <w:rPr>
          <w:rFonts w:ascii="Times New Roman" w:hAnsi="Times New Roman" w:cs="Times New Roman"/>
          <w:color w:val="000000" w:themeColor="text1"/>
          <w:sz w:val="24"/>
          <w:szCs w:val="24"/>
        </w:rPr>
        <w:t xml:space="preserve"> в самостоятельную оце</w:t>
      </w:r>
      <w:r w:rsidRPr="00A60FBC">
        <w:rPr>
          <w:rFonts w:ascii="Times New Roman" w:hAnsi="Times New Roman" w:cs="Times New Roman"/>
          <w:color w:val="000000" w:themeColor="text1"/>
          <w:sz w:val="24"/>
          <w:szCs w:val="24"/>
        </w:rPr>
        <w:softHyphen/>
        <w:t xml:space="preserve">ночную деятельность (самоанализ, самооценка, </w:t>
      </w:r>
      <w:proofErr w:type="spellStart"/>
      <w:r w:rsidRPr="00A60FBC">
        <w:rPr>
          <w:rFonts w:ascii="Times New Roman" w:hAnsi="Times New Roman" w:cs="Times New Roman"/>
          <w:color w:val="000000" w:themeColor="text1"/>
          <w:sz w:val="24"/>
          <w:szCs w:val="24"/>
        </w:rPr>
        <w:t>взаимооцен</w:t>
      </w:r>
      <w:r w:rsidRPr="00A60FBC">
        <w:rPr>
          <w:rFonts w:ascii="Times New Roman" w:hAnsi="Times New Roman" w:cs="Times New Roman"/>
          <w:color w:val="000000" w:themeColor="text1"/>
          <w:sz w:val="24"/>
          <w:szCs w:val="24"/>
        </w:rPr>
        <w:softHyphen/>
        <w:t>ка</w:t>
      </w:r>
      <w:proofErr w:type="spellEnd"/>
      <w:r w:rsidRPr="00A60FBC">
        <w:rPr>
          <w:rFonts w:ascii="Times New Roman" w:hAnsi="Times New Roman" w:cs="Times New Roman"/>
          <w:color w:val="000000" w:themeColor="text1"/>
          <w:sz w:val="24"/>
          <w:szCs w:val="24"/>
        </w:rPr>
        <w:t>);</w:t>
      </w:r>
    </w:p>
    <w:p w:rsidR="00CA05B4" w:rsidRPr="00A60FBC" w:rsidRDefault="00CA05B4" w:rsidP="00E62CF7">
      <w:pPr>
        <w:pStyle w:val="a4"/>
        <w:numPr>
          <w:ilvl w:val="0"/>
          <w:numId w:val="52"/>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использования мониторинга динамических показателей ос</w:t>
      </w:r>
      <w:r w:rsidRPr="00A60FBC">
        <w:rPr>
          <w:rFonts w:ascii="Times New Roman" w:hAnsi="Times New Roman" w:cs="Times New Roman"/>
          <w:color w:val="000000" w:themeColor="text1"/>
          <w:sz w:val="24"/>
          <w:szCs w:val="24"/>
        </w:rPr>
        <w:softHyphen/>
        <w:t>воения умений и знаний, в том числе формируемых с исполь</w:t>
      </w:r>
      <w:r w:rsidRPr="00A60FBC">
        <w:rPr>
          <w:rFonts w:ascii="Times New Roman" w:hAnsi="Times New Roman" w:cs="Times New Roman"/>
          <w:color w:val="000000" w:themeColor="text1"/>
          <w:sz w:val="24"/>
          <w:szCs w:val="24"/>
        </w:rPr>
        <w:softHyphen/>
        <w:t>зованием ИКТ (цифровых</w:t>
      </w:r>
      <w:proofErr w:type="gramStart"/>
      <w:r w:rsidRPr="00A60FBC">
        <w:rPr>
          <w:rFonts w:ascii="Times New Roman" w:hAnsi="Times New Roman" w:cs="Times New Roman"/>
          <w:color w:val="000000" w:themeColor="text1"/>
          <w:sz w:val="24"/>
          <w:szCs w:val="24"/>
        </w:rPr>
        <w:t>)т</w:t>
      </w:r>
      <w:proofErr w:type="gramEnd"/>
      <w:r w:rsidRPr="00A60FBC">
        <w:rPr>
          <w:rFonts w:ascii="Times New Roman" w:hAnsi="Times New Roman" w:cs="Times New Roman"/>
          <w:color w:val="000000" w:themeColor="text1"/>
          <w:sz w:val="24"/>
          <w:szCs w:val="24"/>
        </w:rPr>
        <w:t>ехнологий.</w:t>
      </w:r>
    </w:p>
    <w:p w:rsidR="008F2C4C" w:rsidRPr="00C20CCD" w:rsidRDefault="008F2C4C" w:rsidP="00466E51">
      <w:pPr>
        <w:pStyle w:val="a3"/>
        <w:ind w:firstLine="0"/>
        <w:rPr>
          <w:color w:val="FF0000"/>
          <w:sz w:val="24"/>
        </w:rPr>
      </w:pPr>
    </w:p>
    <w:p w:rsidR="00A0618B" w:rsidRPr="002A021D" w:rsidRDefault="00A0618B" w:rsidP="00E62CF7">
      <w:pPr>
        <w:pStyle w:val="a4"/>
        <w:numPr>
          <w:ilvl w:val="2"/>
          <w:numId w:val="45"/>
        </w:numPr>
        <w:spacing w:after="0" w:line="360" w:lineRule="auto"/>
        <w:jc w:val="center"/>
        <w:outlineLvl w:val="2"/>
        <w:rPr>
          <w:rFonts w:ascii="Times New Roman" w:hAnsi="Times New Roman"/>
          <w:b/>
          <w:sz w:val="28"/>
          <w:szCs w:val="28"/>
        </w:rPr>
      </w:pPr>
      <w:bookmarkStart w:id="83" w:name="_Toc113895117"/>
      <w:bookmarkStart w:id="84" w:name="_Toc113897091"/>
      <w:r w:rsidRPr="002A021D">
        <w:rPr>
          <w:rFonts w:ascii="Times New Roman" w:hAnsi="Times New Roman"/>
          <w:b/>
          <w:sz w:val="28"/>
          <w:szCs w:val="28"/>
        </w:rPr>
        <w:t xml:space="preserve">Особенности оценки личностных, </w:t>
      </w:r>
      <w:proofErr w:type="spellStart"/>
      <w:r w:rsidRPr="002A021D">
        <w:rPr>
          <w:rFonts w:ascii="Times New Roman" w:hAnsi="Times New Roman"/>
          <w:b/>
          <w:sz w:val="28"/>
          <w:szCs w:val="28"/>
        </w:rPr>
        <w:t>метапредметных</w:t>
      </w:r>
      <w:proofErr w:type="spellEnd"/>
      <w:r w:rsidRPr="002A021D">
        <w:rPr>
          <w:rFonts w:ascii="Times New Roman" w:hAnsi="Times New Roman"/>
          <w:b/>
          <w:sz w:val="28"/>
          <w:szCs w:val="28"/>
        </w:rPr>
        <w:t xml:space="preserve"> и предметных результатов</w:t>
      </w:r>
      <w:bookmarkEnd w:id="83"/>
      <w:bookmarkEnd w:id="84"/>
    </w:p>
    <w:p w:rsidR="00AA2BF0" w:rsidRPr="008B7849" w:rsidRDefault="00AA2BF0" w:rsidP="008B7849">
      <w:pPr>
        <w:pStyle w:val="a3"/>
        <w:spacing w:line="360" w:lineRule="auto"/>
        <w:jc w:val="center"/>
        <w:rPr>
          <w:b/>
        </w:rPr>
      </w:pPr>
      <w:r w:rsidRPr="008B7849">
        <w:rPr>
          <w:b/>
        </w:rPr>
        <w:t>Особенности оценки личностных результатов</w:t>
      </w:r>
    </w:p>
    <w:p w:rsidR="008B7849" w:rsidRPr="00464781" w:rsidRDefault="008B7849" w:rsidP="008B7849">
      <w:pPr>
        <w:pStyle w:val="a3"/>
        <w:spacing w:line="360" w:lineRule="auto"/>
        <w:jc w:val="both"/>
        <w:rPr>
          <w:color w:val="000000" w:themeColor="text1"/>
          <w:sz w:val="24"/>
          <w:szCs w:val="24"/>
        </w:rPr>
      </w:pPr>
      <w:r w:rsidRPr="00464781">
        <w:rPr>
          <w:color w:val="000000" w:themeColor="text1"/>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8B7849" w:rsidRPr="00A60FBC" w:rsidRDefault="008B7849" w:rsidP="008B7849">
      <w:pPr>
        <w:pStyle w:val="a3"/>
        <w:spacing w:line="360" w:lineRule="auto"/>
        <w:jc w:val="both"/>
        <w:rPr>
          <w:color w:val="000000" w:themeColor="text1"/>
          <w:sz w:val="24"/>
          <w:szCs w:val="24"/>
        </w:rPr>
      </w:pPr>
      <w:r w:rsidRPr="00A60FBC">
        <w:rPr>
          <w:color w:val="000000" w:themeColor="text1"/>
          <w:sz w:val="24"/>
          <w:szCs w:val="24"/>
        </w:rPr>
        <w:t>Целью оценки личностных</w:t>
      </w:r>
      <w:r w:rsidR="000A580B">
        <w:rPr>
          <w:color w:val="000000" w:themeColor="text1"/>
          <w:sz w:val="24"/>
          <w:szCs w:val="24"/>
        </w:rPr>
        <w:t xml:space="preserve"> </w:t>
      </w:r>
      <w:r w:rsidRPr="00A60FBC">
        <w:rPr>
          <w:color w:val="000000" w:themeColor="text1"/>
          <w:sz w:val="24"/>
          <w:szCs w:val="24"/>
        </w:rPr>
        <w:t>достижений обучающихся является получение общего представления о воспитательной деятельности Школы и ее влияние на коллектив обучающихся.</w:t>
      </w:r>
    </w:p>
    <w:p w:rsidR="008B7849" w:rsidRPr="00A60FBC" w:rsidRDefault="008B7849" w:rsidP="008B7849">
      <w:pPr>
        <w:pStyle w:val="a3"/>
        <w:spacing w:line="360" w:lineRule="auto"/>
        <w:jc w:val="both"/>
        <w:rPr>
          <w:color w:val="000000" w:themeColor="text1"/>
          <w:sz w:val="24"/>
          <w:szCs w:val="24"/>
        </w:rPr>
      </w:pPr>
      <w:proofErr w:type="gramStart"/>
      <w:r w:rsidRPr="00A60FBC">
        <w:rPr>
          <w:color w:val="000000" w:themeColor="text1"/>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roofErr w:type="gramEnd"/>
    </w:p>
    <w:p w:rsidR="008B7849" w:rsidRPr="00A60FBC" w:rsidRDefault="008B7849" w:rsidP="008B7849">
      <w:pPr>
        <w:pStyle w:val="a3"/>
        <w:spacing w:line="360" w:lineRule="auto"/>
        <w:jc w:val="both"/>
        <w:rPr>
          <w:color w:val="000000" w:themeColor="text1"/>
          <w:sz w:val="24"/>
          <w:szCs w:val="24"/>
        </w:rPr>
      </w:pPr>
      <w:r w:rsidRPr="00A60FBC">
        <w:rPr>
          <w:color w:val="000000" w:themeColor="text1"/>
          <w:sz w:val="24"/>
          <w:szCs w:val="24"/>
        </w:rPr>
        <w:t>Личностные достижения обучающихся, освоивших ООП НОО, включают две группы результатов:</w:t>
      </w:r>
    </w:p>
    <w:p w:rsidR="008B7849" w:rsidRPr="00A60FBC" w:rsidRDefault="001D0554" w:rsidP="00E62CF7">
      <w:pPr>
        <w:pStyle w:val="a3"/>
        <w:numPr>
          <w:ilvl w:val="0"/>
          <w:numId w:val="93"/>
        </w:numPr>
        <w:spacing w:line="360" w:lineRule="auto"/>
        <w:jc w:val="both"/>
        <w:rPr>
          <w:color w:val="000000" w:themeColor="text1"/>
          <w:sz w:val="24"/>
          <w:szCs w:val="24"/>
        </w:rPr>
      </w:pPr>
      <w:r w:rsidRPr="00A60FBC">
        <w:rPr>
          <w:color w:val="000000" w:themeColor="text1"/>
          <w:sz w:val="24"/>
          <w:szCs w:val="24"/>
        </w:rPr>
        <w:t>основы российской гражданской иде</w:t>
      </w:r>
      <w:r w:rsidR="00E57B72">
        <w:rPr>
          <w:color w:val="000000" w:themeColor="text1"/>
          <w:sz w:val="24"/>
          <w:szCs w:val="24"/>
        </w:rPr>
        <w:t>нтичности, ценностные установки</w:t>
      </w:r>
      <w:r w:rsidRPr="00A60FBC">
        <w:rPr>
          <w:color w:val="000000" w:themeColor="text1"/>
          <w:sz w:val="24"/>
          <w:szCs w:val="24"/>
        </w:rPr>
        <w:t xml:space="preserve"> и социально значимые качества личности;</w:t>
      </w:r>
    </w:p>
    <w:p w:rsidR="001D0554" w:rsidRPr="00A60FBC" w:rsidRDefault="001D0554" w:rsidP="00E62CF7">
      <w:pPr>
        <w:pStyle w:val="a3"/>
        <w:numPr>
          <w:ilvl w:val="0"/>
          <w:numId w:val="93"/>
        </w:numPr>
        <w:spacing w:line="360" w:lineRule="auto"/>
        <w:jc w:val="both"/>
        <w:rPr>
          <w:color w:val="000000" w:themeColor="text1"/>
          <w:sz w:val="24"/>
          <w:szCs w:val="24"/>
        </w:rPr>
      </w:pPr>
      <w:r w:rsidRPr="00A60FBC">
        <w:rPr>
          <w:color w:val="000000" w:themeColor="text1"/>
          <w:sz w:val="24"/>
          <w:szCs w:val="24"/>
        </w:rPr>
        <w:t xml:space="preserve">готовность </w:t>
      </w:r>
      <w:proofErr w:type="gramStart"/>
      <w:r w:rsidRPr="00A60FBC">
        <w:rPr>
          <w:color w:val="000000" w:themeColor="text1"/>
          <w:sz w:val="24"/>
          <w:szCs w:val="24"/>
        </w:rPr>
        <w:t>обучающихся</w:t>
      </w:r>
      <w:proofErr w:type="gramEnd"/>
      <w:r w:rsidRPr="00A60FBC">
        <w:rPr>
          <w:color w:val="000000" w:themeColor="text1"/>
          <w:sz w:val="24"/>
          <w:szCs w:val="24"/>
        </w:rPr>
        <w:t xml:space="preserve"> к саморазвитию, мотивация к познанию и обучению</w:t>
      </w:r>
      <w:r w:rsidR="002260B3" w:rsidRPr="00A60FBC">
        <w:rPr>
          <w:color w:val="000000" w:themeColor="text1"/>
          <w:sz w:val="24"/>
          <w:szCs w:val="24"/>
        </w:rPr>
        <w:t>, активное участие в социально значимой деятельности.</w:t>
      </w:r>
    </w:p>
    <w:p w:rsidR="002260B3" w:rsidRPr="00A60FBC" w:rsidRDefault="002260B3" w:rsidP="002260B3">
      <w:pPr>
        <w:pStyle w:val="a3"/>
        <w:spacing w:line="360" w:lineRule="auto"/>
        <w:ind w:firstLine="708"/>
        <w:jc w:val="both"/>
        <w:rPr>
          <w:color w:val="000000" w:themeColor="text1"/>
          <w:sz w:val="24"/>
          <w:szCs w:val="24"/>
        </w:rPr>
      </w:pPr>
      <w:r w:rsidRPr="00A60FBC">
        <w:rPr>
          <w:color w:val="000000" w:themeColor="text1"/>
          <w:sz w:val="24"/>
          <w:szCs w:val="24"/>
        </w:rPr>
        <w:t>Учитывая особенности групп личностных результатов, педагогический работник осуществляет только оценку следующих качеств:</w:t>
      </w:r>
    </w:p>
    <w:p w:rsidR="002260B3" w:rsidRPr="00A60FBC" w:rsidRDefault="002260B3" w:rsidP="00E62CF7">
      <w:pPr>
        <w:pStyle w:val="a3"/>
        <w:numPr>
          <w:ilvl w:val="0"/>
          <w:numId w:val="94"/>
        </w:numPr>
        <w:spacing w:line="360" w:lineRule="auto"/>
        <w:jc w:val="both"/>
        <w:rPr>
          <w:color w:val="000000" w:themeColor="text1"/>
          <w:sz w:val="24"/>
          <w:szCs w:val="24"/>
        </w:rPr>
      </w:pPr>
      <w:r w:rsidRPr="00A60FBC">
        <w:rPr>
          <w:color w:val="000000" w:themeColor="text1"/>
          <w:sz w:val="24"/>
          <w:szCs w:val="24"/>
        </w:rPr>
        <w:t>наличие и характеристика мотива познания и учения;</w:t>
      </w:r>
    </w:p>
    <w:p w:rsidR="002260B3" w:rsidRPr="00A60FBC" w:rsidRDefault="002260B3" w:rsidP="00E62CF7">
      <w:pPr>
        <w:pStyle w:val="a3"/>
        <w:numPr>
          <w:ilvl w:val="0"/>
          <w:numId w:val="94"/>
        </w:numPr>
        <w:spacing w:line="360" w:lineRule="auto"/>
        <w:jc w:val="both"/>
        <w:rPr>
          <w:color w:val="000000" w:themeColor="text1"/>
          <w:sz w:val="24"/>
          <w:szCs w:val="24"/>
        </w:rPr>
      </w:pPr>
      <w:r w:rsidRPr="00A60FBC">
        <w:rPr>
          <w:color w:val="000000" w:themeColor="text1"/>
          <w:sz w:val="24"/>
          <w:szCs w:val="24"/>
        </w:rPr>
        <w:t>наличие умений принимать и у</w:t>
      </w:r>
      <w:r w:rsidR="00435CC2" w:rsidRPr="00A60FBC">
        <w:rPr>
          <w:color w:val="000000" w:themeColor="text1"/>
          <w:sz w:val="24"/>
          <w:szCs w:val="24"/>
        </w:rPr>
        <w:t>держивать учебную задачу, планировать учебные действия;</w:t>
      </w:r>
    </w:p>
    <w:p w:rsidR="00AE38AB" w:rsidRPr="00A60FBC" w:rsidRDefault="00AE38AB" w:rsidP="00E62CF7">
      <w:pPr>
        <w:pStyle w:val="a3"/>
        <w:numPr>
          <w:ilvl w:val="0"/>
          <w:numId w:val="94"/>
        </w:numPr>
        <w:spacing w:line="360" w:lineRule="auto"/>
        <w:jc w:val="both"/>
        <w:rPr>
          <w:color w:val="000000" w:themeColor="text1"/>
          <w:sz w:val="24"/>
          <w:szCs w:val="24"/>
        </w:rPr>
      </w:pPr>
      <w:r w:rsidRPr="00A60FBC">
        <w:rPr>
          <w:color w:val="000000" w:themeColor="text1"/>
          <w:sz w:val="24"/>
          <w:szCs w:val="24"/>
        </w:rPr>
        <w:t>способность осуществлять самоконтроль и самооценку.</w:t>
      </w:r>
    </w:p>
    <w:p w:rsidR="008B7849" w:rsidRPr="00A60FBC" w:rsidRDefault="00AE38AB" w:rsidP="00AE38AB">
      <w:pPr>
        <w:pStyle w:val="a3"/>
        <w:spacing w:line="360" w:lineRule="auto"/>
        <w:ind w:firstLine="708"/>
        <w:jc w:val="both"/>
        <w:rPr>
          <w:color w:val="000000" w:themeColor="text1"/>
          <w:sz w:val="24"/>
          <w:szCs w:val="24"/>
        </w:rPr>
      </w:pPr>
      <w:r w:rsidRPr="00A60FBC">
        <w:rPr>
          <w:color w:val="000000" w:themeColor="text1"/>
          <w:sz w:val="24"/>
          <w:szCs w:val="24"/>
        </w:rPr>
        <w:t>Диагностические задания, устанавливающие уровень этих качест</w:t>
      </w:r>
      <w:r w:rsidR="00E57B72">
        <w:rPr>
          <w:color w:val="000000" w:themeColor="text1"/>
          <w:sz w:val="24"/>
          <w:szCs w:val="24"/>
        </w:rPr>
        <w:t xml:space="preserve">в, целесообразно интегрировать </w:t>
      </w:r>
      <w:r w:rsidRPr="00A60FBC">
        <w:rPr>
          <w:color w:val="000000" w:themeColor="text1"/>
          <w:sz w:val="24"/>
          <w:szCs w:val="24"/>
        </w:rPr>
        <w:t xml:space="preserve">с заданиями по оценке </w:t>
      </w:r>
      <w:proofErr w:type="spellStart"/>
      <w:r w:rsidRPr="00A60FBC">
        <w:rPr>
          <w:color w:val="000000" w:themeColor="text1"/>
          <w:sz w:val="24"/>
          <w:szCs w:val="24"/>
        </w:rPr>
        <w:t>метапредметных</w:t>
      </w:r>
      <w:proofErr w:type="spellEnd"/>
      <w:r w:rsidRPr="00A60FBC">
        <w:rPr>
          <w:color w:val="000000" w:themeColor="text1"/>
          <w:sz w:val="24"/>
          <w:szCs w:val="24"/>
        </w:rPr>
        <w:t xml:space="preserve"> регулятивных универсальных учебных действий.</w:t>
      </w:r>
    </w:p>
    <w:p w:rsidR="00AA2BF0" w:rsidRPr="00A60FBC" w:rsidRDefault="00AA2BF0" w:rsidP="008B784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lastRenderedPageBreak/>
        <w:t>(См. «Положение о системе оценки достижения планируемых результатов»</w:t>
      </w:r>
      <w:proofErr w:type="gramStart"/>
      <w:r w:rsidRPr="00A60FBC">
        <w:rPr>
          <w:rFonts w:ascii="Times New Roman" w:hAnsi="Times New Roman" w:cs="Times New Roman"/>
          <w:color w:val="000000" w:themeColor="text1"/>
          <w:sz w:val="24"/>
          <w:szCs w:val="24"/>
        </w:rPr>
        <w:t>,</w:t>
      </w:r>
      <w:r w:rsidR="00E42B33">
        <w:rPr>
          <w:rFonts w:ascii="Times New Roman" w:hAnsi="Times New Roman" w:cs="Times New Roman"/>
          <w:color w:val="000000" w:themeColor="text1"/>
          <w:sz w:val="24"/>
          <w:szCs w:val="24"/>
        </w:rPr>
        <w:t>«</w:t>
      </w:r>
      <w:proofErr w:type="gramEnd"/>
      <w:r w:rsidR="00E42B33">
        <w:rPr>
          <w:rFonts w:ascii="Times New Roman" w:hAnsi="Times New Roman" w:cs="Times New Roman"/>
          <w:color w:val="000000" w:themeColor="text1"/>
          <w:sz w:val="24"/>
          <w:szCs w:val="24"/>
        </w:rPr>
        <w:t>Положение о проектной и учебно</w:t>
      </w:r>
      <w:r w:rsidRPr="00A60FBC">
        <w:rPr>
          <w:rFonts w:ascii="Times New Roman" w:hAnsi="Times New Roman" w:cs="Times New Roman"/>
          <w:color w:val="000000" w:themeColor="text1"/>
          <w:sz w:val="24"/>
          <w:szCs w:val="24"/>
        </w:rPr>
        <w:t xml:space="preserve">-исследовательской деятельности учащегося»,«Положение о </w:t>
      </w:r>
      <w:proofErr w:type="spellStart"/>
      <w:r w:rsidRPr="00A60FBC">
        <w:rPr>
          <w:rFonts w:ascii="Times New Roman" w:hAnsi="Times New Roman" w:cs="Times New Roman"/>
          <w:color w:val="000000" w:themeColor="text1"/>
          <w:sz w:val="24"/>
          <w:szCs w:val="24"/>
        </w:rPr>
        <w:t>портфолио</w:t>
      </w:r>
      <w:proofErr w:type="spellEnd"/>
      <w:r w:rsidRPr="00A60FBC">
        <w:rPr>
          <w:rFonts w:ascii="Times New Roman" w:hAnsi="Times New Roman" w:cs="Times New Roman"/>
          <w:color w:val="000000" w:themeColor="text1"/>
          <w:sz w:val="24"/>
          <w:szCs w:val="24"/>
        </w:rPr>
        <w:t xml:space="preserve"> учащегося»)</w:t>
      </w:r>
    </w:p>
    <w:p w:rsidR="008F2C4C" w:rsidRPr="00A60FBC" w:rsidRDefault="008F2C4C" w:rsidP="001A0652">
      <w:pPr>
        <w:pStyle w:val="a3"/>
        <w:rPr>
          <w:color w:val="000000" w:themeColor="text1"/>
          <w:sz w:val="24"/>
        </w:rPr>
      </w:pPr>
    </w:p>
    <w:p w:rsidR="00870984" w:rsidRPr="00A60FBC" w:rsidRDefault="002306E1" w:rsidP="007A583E">
      <w:pPr>
        <w:pStyle w:val="a3"/>
        <w:spacing w:line="360" w:lineRule="auto"/>
        <w:jc w:val="center"/>
        <w:rPr>
          <w:b/>
          <w:color w:val="000000" w:themeColor="text1"/>
          <w:szCs w:val="28"/>
        </w:rPr>
      </w:pPr>
      <w:r w:rsidRPr="00A60FBC">
        <w:rPr>
          <w:b/>
          <w:color w:val="000000" w:themeColor="text1"/>
          <w:szCs w:val="28"/>
        </w:rPr>
        <w:t>Особенности о</w:t>
      </w:r>
      <w:r w:rsidR="00870984" w:rsidRPr="00A60FBC">
        <w:rPr>
          <w:b/>
          <w:color w:val="000000" w:themeColor="text1"/>
          <w:szCs w:val="28"/>
        </w:rPr>
        <w:t>ценк</w:t>
      </w:r>
      <w:r w:rsidRPr="00A60FBC">
        <w:rPr>
          <w:b/>
          <w:color w:val="000000" w:themeColor="text1"/>
          <w:szCs w:val="28"/>
        </w:rPr>
        <w:t>и</w:t>
      </w:r>
      <w:r w:rsidR="00870984" w:rsidRPr="00A60FBC">
        <w:rPr>
          <w:b/>
          <w:color w:val="000000" w:themeColor="text1"/>
          <w:szCs w:val="28"/>
        </w:rPr>
        <w:t xml:space="preserve"> </w:t>
      </w:r>
      <w:proofErr w:type="spellStart"/>
      <w:r w:rsidR="00870984" w:rsidRPr="00A60FBC">
        <w:rPr>
          <w:b/>
          <w:color w:val="000000" w:themeColor="text1"/>
          <w:szCs w:val="28"/>
        </w:rPr>
        <w:t>метапредметных</w:t>
      </w:r>
      <w:proofErr w:type="spellEnd"/>
      <w:r w:rsidR="00870984" w:rsidRPr="00A60FBC">
        <w:rPr>
          <w:b/>
          <w:color w:val="000000" w:themeColor="text1"/>
          <w:szCs w:val="28"/>
        </w:rPr>
        <w:t xml:space="preserve"> результатов</w:t>
      </w:r>
    </w:p>
    <w:p w:rsidR="00D55EC2" w:rsidRDefault="00D55EC2" w:rsidP="00A712B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достижения </w:t>
      </w:r>
      <w:proofErr w:type="spellStart"/>
      <w:r>
        <w:rPr>
          <w:rFonts w:ascii="Times New Roman" w:hAnsi="Times New Roman" w:cs="Times New Roman"/>
          <w:color w:val="000000" w:themeColor="text1"/>
          <w:sz w:val="24"/>
          <w:szCs w:val="24"/>
        </w:rPr>
        <w:t>метапредметных</w:t>
      </w:r>
      <w:proofErr w:type="spellEnd"/>
      <w:r>
        <w:rPr>
          <w:rFonts w:ascii="Times New Roman" w:hAnsi="Times New Roman" w:cs="Times New Roman"/>
          <w:color w:val="000000" w:themeColor="text1"/>
          <w:sz w:val="24"/>
          <w:szCs w:val="24"/>
        </w:rPr>
        <w:t xml:space="preserve"> результатов осуществляется администрацией образовательной организации в ходе </w:t>
      </w:r>
      <w:proofErr w:type="spellStart"/>
      <w:r>
        <w:rPr>
          <w:rFonts w:ascii="Times New Roman" w:hAnsi="Times New Roman" w:cs="Times New Roman"/>
          <w:color w:val="000000" w:themeColor="text1"/>
          <w:sz w:val="24"/>
          <w:szCs w:val="24"/>
        </w:rPr>
        <w:t>внутришкольного</w:t>
      </w:r>
      <w:proofErr w:type="spellEnd"/>
      <w:r>
        <w:rPr>
          <w:rFonts w:ascii="Times New Roman" w:hAnsi="Times New Roman" w:cs="Times New Roman"/>
          <w:color w:val="000000" w:themeColor="text1"/>
          <w:sz w:val="24"/>
          <w:szCs w:val="24"/>
        </w:rPr>
        <w:t xml:space="preserve"> мониторинга. Содержание и периодичность </w:t>
      </w:r>
      <w:proofErr w:type="spellStart"/>
      <w:r>
        <w:rPr>
          <w:rFonts w:ascii="Times New Roman" w:hAnsi="Times New Roman" w:cs="Times New Roman"/>
          <w:color w:val="000000" w:themeColor="text1"/>
          <w:sz w:val="24"/>
          <w:szCs w:val="24"/>
        </w:rPr>
        <w:t>внутришкольного</w:t>
      </w:r>
      <w:proofErr w:type="spellEnd"/>
      <w:r>
        <w:rPr>
          <w:rFonts w:ascii="Times New Roman" w:hAnsi="Times New Roman" w:cs="Times New Roman"/>
          <w:color w:val="000000" w:themeColor="text1"/>
          <w:sz w:val="24"/>
          <w:szCs w:val="24"/>
        </w:rPr>
        <w:t xml:space="preserve"> мониторинга устанавливается решение педагогического совета. Инструментарий строится на </w:t>
      </w:r>
      <w:proofErr w:type="spellStart"/>
      <w:r>
        <w:rPr>
          <w:rFonts w:ascii="Times New Roman" w:hAnsi="Times New Roman" w:cs="Times New Roman"/>
          <w:color w:val="000000" w:themeColor="text1"/>
          <w:sz w:val="24"/>
          <w:szCs w:val="24"/>
        </w:rPr>
        <w:t>межпредметной</w:t>
      </w:r>
      <w:proofErr w:type="spellEnd"/>
      <w:r>
        <w:rPr>
          <w:rFonts w:ascii="Times New Roman" w:hAnsi="Times New Roman" w:cs="Times New Roman"/>
          <w:color w:val="000000" w:themeColor="text1"/>
          <w:sz w:val="24"/>
          <w:szCs w:val="24"/>
        </w:rPr>
        <w:t xml:space="preserve"> основе и может включать диагностические материалы по оценке читательской и цифровой грамотности, </w:t>
      </w:r>
      <w:proofErr w:type="spellStart"/>
      <w:r>
        <w:rPr>
          <w:rFonts w:ascii="Times New Roman" w:hAnsi="Times New Roman" w:cs="Times New Roman"/>
          <w:color w:val="000000" w:themeColor="text1"/>
          <w:sz w:val="24"/>
          <w:szCs w:val="24"/>
        </w:rPr>
        <w:t>сформированности</w:t>
      </w:r>
      <w:proofErr w:type="spellEnd"/>
      <w:r>
        <w:rPr>
          <w:rFonts w:ascii="Times New Roman" w:hAnsi="Times New Roman" w:cs="Times New Roman"/>
          <w:color w:val="000000" w:themeColor="text1"/>
          <w:sz w:val="24"/>
          <w:szCs w:val="24"/>
        </w:rPr>
        <w:t xml:space="preserve"> регулятивных, коммуникативных и познавательных учебных действий.  </w:t>
      </w:r>
    </w:p>
    <w:p w:rsidR="00870984" w:rsidRPr="00A60FBC" w:rsidRDefault="00870984" w:rsidP="00A712B4">
      <w:pPr>
        <w:spacing w:after="0" w:line="360" w:lineRule="auto"/>
        <w:ind w:firstLine="708"/>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Оценка </w:t>
      </w:r>
      <w:proofErr w:type="spellStart"/>
      <w:r w:rsidRPr="00A60FBC">
        <w:rPr>
          <w:rFonts w:ascii="Times New Roman" w:hAnsi="Times New Roman" w:cs="Times New Roman"/>
          <w:color w:val="000000" w:themeColor="text1"/>
          <w:sz w:val="24"/>
          <w:szCs w:val="24"/>
        </w:rPr>
        <w:t>метапредметных</w:t>
      </w:r>
      <w:proofErr w:type="spellEnd"/>
      <w:r w:rsidRPr="00A60FBC">
        <w:rPr>
          <w:rFonts w:ascii="Times New Roman" w:hAnsi="Times New Roman" w:cs="Times New Roman"/>
          <w:color w:val="000000" w:themeColor="text1"/>
          <w:sz w:val="24"/>
          <w:szCs w:val="24"/>
        </w:rPr>
        <w:t xml:space="preserve"> результатов </w:t>
      </w:r>
      <w:r w:rsidR="00E57B72">
        <w:rPr>
          <w:rFonts w:ascii="Times New Roman" w:hAnsi="Times New Roman" w:cs="Times New Roman"/>
          <w:color w:val="000000" w:themeColor="text1"/>
          <w:sz w:val="24"/>
          <w:szCs w:val="24"/>
        </w:rPr>
        <w:t xml:space="preserve">осуществляется через </w:t>
      </w:r>
      <w:r w:rsidRPr="00A60FBC">
        <w:rPr>
          <w:rFonts w:ascii="Times New Roman" w:hAnsi="Times New Roman" w:cs="Times New Roman"/>
          <w:color w:val="000000" w:themeColor="text1"/>
          <w:sz w:val="24"/>
          <w:szCs w:val="24"/>
        </w:rPr>
        <w:t xml:space="preserve">оценку достижения планируемых результатов освоения </w:t>
      </w:r>
      <w:r w:rsidR="00006612" w:rsidRPr="00A60FBC">
        <w:rPr>
          <w:rFonts w:ascii="Times New Roman" w:hAnsi="Times New Roman" w:cs="Times New Roman"/>
          <w:color w:val="000000" w:themeColor="text1"/>
          <w:sz w:val="24"/>
          <w:szCs w:val="24"/>
        </w:rPr>
        <w:t>Ф</w:t>
      </w:r>
      <w:r w:rsidR="00A712B4" w:rsidRPr="00A60FBC">
        <w:rPr>
          <w:rFonts w:ascii="Times New Roman" w:hAnsi="Times New Roman" w:cs="Times New Roman"/>
          <w:color w:val="000000" w:themeColor="text1"/>
          <w:sz w:val="24"/>
          <w:szCs w:val="24"/>
        </w:rPr>
        <w:t>ОП НОО</w:t>
      </w:r>
      <w:r w:rsidRPr="00A60FBC">
        <w:rPr>
          <w:rFonts w:ascii="Times New Roman" w:hAnsi="Times New Roman" w:cs="Times New Roman"/>
          <w:color w:val="000000" w:themeColor="text1"/>
          <w:sz w:val="24"/>
          <w:szCs w:val="24"/>
        </w:rPr>
        <w:t>, которые представлены в программе формирования универсальных</w:t>
      </w:r>
      <w:r w:rsidR="000A580B">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учебных</w:t>
      </w:r>
      <w:r w:rsidR="000A580B">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действий обучающихся и отражают совокупность познавательных, ком</w:t>
      </w:r>
      <w:r w:rsidRPr="00A60FBC">
        <w:rPr>
          <w:rFonts w:ascii="Times New Roman" w:hAnsi="Times New Roman" w:cs="Times New Roman"/>
          <w:color w:val="000000" w:themeColor="text1"/>
          <w:sz w:val="24"/>
          <w:szCs w:val="24"/>
        </w:rPr>
        <w:softHyphen/>
        <w:t>муникативных и регулятивных универсальных учебных дей</w:t>
      </w:r>
      <w:r w:rsidRPr="00A60FBC">
        <w:rPr>
          <w:rFonts w:ascii="Times New Roman" w:hAnsi="Times New Roman" w:cs="Times New Roman"/>
          <w:color w:val="000000" w:themeColor="text1"/>
          <w:sz w:val="24"/>
          <w:szCs w:val="24"/>
        </w:rPr>
        <w:softHyphen/>
        <w:t>ствий.</w:t>
      </w:r>
    </w:p>
    <w:p w:rsidR="00870984" w:rsidRPr="00A60FBC" w:rsidRDefault="00870984" w:rsidP="00A712B4">
      <w:pPr>
        <w:spacing w:after="0" w:line="360" w:lineRule="auto"/>
        <w:ind w:firstLine="708"/>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Формирование </w:t>
      </w:r>
      <w:proofErr w:type="spellStart"/>
      <w:r w:rsidRPr="00A60FBC">
        <w:rPr>
          <w:rFonts w:ascii="Times New Roman" w:hAnsi="Times New Roman" w:cs="Times New Roman"/>
          <w:color w:val="000000" w:themeColor="text1"/>
          <w:sz w:val="24"/>
          <w:szCs w:val="24"/>
        </w:rPr>
        <w:t>метапредметных</w:t>
      </w:r>
      <w:proofErr w:type="spellEnd"/>
      <w:r w:rsidRPr="00A60FBC">
        <w:rPr>
          <w:rFonts w:ascii="Times New Roman" w:hAnsi="Times New Roman" w:cs="Times New Roman"/>
          <w:color w:val="000000" w:themeColor="text1"/>
          <w:sz w:val="24"/>
          <w:szCs w:val="24"/>
        </w:rPr>
        <w:t xml:space="preserve"> результатов обеспечивается </w:t>
      </w:r>
      <w:r w:rsidR="00A712B4" w:rsidRPr="00A60FBC">
        <w:rPr>
          <w:rFonts w:ascii="Times New Roman" w:hAnsi="Times New Roman" w:cs="Times New Roman"/>
          <w:color w:val="000000" w:themeColor="text1"/>
          <w:sz w:val="24"/>
          <w:szCs w:val="24"/>
        </w:rPr>
        <w:t xml:space="preserve">комплексом освоения программ </w:t>
      </w:r>
      <w:r w:rsidRPr="00A60FBC">
        <w:rPr>
          <w:rFonts w:ascii="Times New Roman" w:hAnsi="Times New Roman" w:cs="Times New Roman"/>
          <w:color w:val="000000" w:themeColor="text1"/>
          <w:sz w:val="24"/>
          <w:szCs w:val="24"/>
        </w:rPr>
        <w:t xml:space="preserve"> учебных предметов и внеурочной деятельности.</w:t>
      </w:r>
    </w:p>
    <w:p w:rsidR="00C607F8" w:rsidRPr="00A60FBC" w:rsidRDefault="00C607F8" w:rsidP="00A712B4">
      <w:pPr>
        <w:spacing w:after="0" w:line="360" w:lineRule="auto"/>
        <w:ind w:firstLine="708"/>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Оц</w:t>
      </w:r>
      <w:r w:rsidR="00E57B72">
        <w:rPr>
          <w:rFonts w:ascii="Times New Roman" w:hAnsi="Times New Roman" w:cs="Times New Roman"/>
          <w:color w:val="000000" w:themeColor="text1"/>
          <w:sz w:val="24"/>
          <w:szCs w:val="24"/>
        </w:rPr>
        <w:t xml:space="preserve">енка </w:t>
      </w:r>
      <w:proofErr w:type="spellStart"/>
      <w:r w:rsidR="00E57B72">
        <w:rPr>
          <w:rFonts w:ascii="Times New Roman" w:hAnsi="Times New Roman" w:cs="Times New Roman"/>
          <w:color w:val="000000" w:themeColor="text1"/>
          <w:sz w:val="24"/>
          <w:szCs w:val="24"/>
        </w:rPr>
        <w:t>метапредметных</w:t>
      </w:r>
      <w:proofErr w:type="spellEnd"/>
      <w:r w:rsidR="00E57B72">
        <w:rPr>
          <w:rFonts w:ascii="Times New Roman" w:hAnsi="Times New Roman" w:cs="Times New Roman"/>
          <w:color w:val="000000" w:themeColor="text1"/>
          <w:sz w:val="24"/>
          <w:szCs w:val="24"/>
        </w:rPr>
        <w:t xml:space="preserve"> результатов </w:t>
      </w:r>
      <w:r w:rsidRPr="00A60FBC">
        <w:rPr>
          <w:rFonts w:ascii="Times New Roman" w:hAnsi="Times New Roman" w:cs="Times New Roman"/>
          <w:color w:val="000000" w:themeColor="text1"/>
          <w:sz w:val="24"/>
          <w:szCs w:val="24"/>
        </w:rPr>
        <w:t xml:space="preserve">проводится с </w:t>
      </w:r>
      <w:r w:rsidR="00E57B72">
        <w:rPr>
          <w:rFonts w:ascii="Times New Roman" w:hAnsi="Times New Roman" w:cs="Times New Roman"/>
          <w:color w:val="000000" w:themeColor="text1"/>
          <w:sz w:val="24"/>
          <w:szCs w:val="24"/>
        </w:rPr>
        <w:t xml:space="preserve">целью </w:t>
      </w:r>
      <w:r w:rsidRPr="00A60FBC">
        <w:rPr>
          <w:rFonts w:ascii="Times New Roman" w:hAnsi="Times New Roman" w:cs="Times New Roman"/>
          <w:color w:val="000000" w:themeColor="text1"/>
          <w:sz w:val="24"/>
          <w:szCs w:val="24"/>
        </w:rPr>
        <w:t xml:space="preserve">определения  </w:t>
      </w:r>
      <w:proofErr w:type="spellStart"/>
      <w:r w:rsidRPr="00A60FBC">
        <w:rPr>
          <w:rFonts w:ascii="Times New Roman" w:hAnsi="Times New Roman" w:cs="Times New Roman"/>
          <w:color w:val="000000" w:themeColor="text1"/>
          <w:sz w:val="24"/>
          <w:szCs w:val="24"/>
        </w:rPr>
        <w:t>сформированности</w:t>
      </w:r>
      <w:proofErr w:type="spellEnd"/>
      <w:r w:rsidRPr="00A60FBC">
        <w:rPr>
          <w:rFonts w:ascii="Times New Roman" w:hAnsi="Times New Roman" w:cs="Times New Roman"/>
          <w:color w:val="000000" w:themeColor="text1"/>
          <w:sz w:val="24"/>
          <w:szCs w:val="24"/>
        </w:rPr>
        <w:t>:</w:t>
      </w:r>
    </w:p>
    <w:p w:rsidR="00C607F8" w:rsidRPr="00A60FBC" w:rsidRDefault="00C607F8" w:rsidP="00E62CF7">
      <w:pPr>
        <w:pStyle w:val="a4"/>
        <w:numPr>
          <w:ilvl w:val="0"/>
          <w:numId w:val="95"/>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познавательных универсальных учебных действий;</w:t>
      </w:r>
    </w:p>
    <w:p w:rsidR="00C607F8" w:rsidRPr="00A60FBC" w:rsidRDefault="00C607F8" w:rsidP="00E62CF7">
      <w:pPr>
        <w:pStyle w:val="a4"/>
        <w:numPr>
          <w:ilvl w:val="0"/>
          <w:numId w:val="95"/>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коммуникативных универсальных учебных действий;</w:t>
      </w:r>
    </w:p>
    <w:p w:rsidR="00C607F8" w:rsidRDefault="00C607F8" w:rsidP="00E62CF7">
      <w:pPr>
        <w:pStyle w:val="a4"/>
        <w:numPr>
          <w:ilvl w:val="0"/>
          <w:numId w:val="95"/>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регулятивных универсальных учебных действий;</w:t>
      </w:r>
    </w:p>
    <w:p w:rsidR="006640F6" w:rsidRDefault="006640F6" w:rsidP="006640F6">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Наиболее адекватными формами оценки являются:</w:t>
      </w:r>
    </w:p>
    <w:p w:rsidR="006640F6" w:rsidRDefault="006640F6" w:rsidP="00E62CF7">
      <w:pPr>
        <w:pStyle w:val="a4"/>
        <w:numPr>
          <w:ilvl w:val="0"/>
          <w:numId w:val="13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проверки читательской грамотности – письменная работа на </w:t>
      </w:r>
      <w:proofErr w:type="spellStart"/>
      <w:r>
        <w:rPr>
          <w:rFonts w:ascii="Times New Roman" w:hAnsi="Times New Roman" w:cs="Times New Roman"/>
          <w:color w:val="000000" w:themeColor="text1"/>
          <w:sz w:val="24"/>
          <w:szCs w:val="24"/>
        </w:rPr>
        <w:t>межпредметной</w:t>
      </w:r>
      <w:proofErr w:type="spellEnd"/>
      <w:r>
        <w:rPr>
          <w:rFonts w:ascii="Times New Roman" w:hAnsi="Times New Roman" w:cs="Times New Roman"/>
          <w:color w:val="000000" w:themeColor="text1"/>
          <w:sz w:val="24"/>
          <w:szCs w:val="24"/>
        </w:rPr>
        <w:t xml:space="preserve"> основе;</w:t>
      </w:r>
    </w:p>
    <w:p w:rsidR="006640F6" w:rsidRDefault="006640F6" w:rsidP="00E62CF7">
      <w:pPr>
        <w:pStyle w:val="a4"/>
        <w:numPr>
          <w:ilvl w:val="0"/>
          <w:numId w:val="13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проверки цифровой грамотности – практическая работа в сочетании с письменной частью;</w:t>
      </w:r>
    </w:p>
    <w:p w:rsidR="006640F6" w:rsidRPr="006640F6" w:rsidRDefault="006640F6" w:rsidP="00E62CF7">
      <w:pPr>
        <w:pStyle w:val="a4"/>
        <w:numPr>
          <w:ilvl w:val="0"/>
          <w:numId w:val="13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r w:rsidR="00F10166">
        <w:rPr>
          <w:rFonts w:ascii="Times New Roman" w:hAnsi="Times New Roman" w:cs="Times New Roman"/>
          <w:color w:val="000000" w:themeColor="text1"/>
          <w:sz w:val="24"/>
          <w:szCs w:val="24"/>
        </w:rPr>
        <w:t xml:space="preserve">проверки </w:t>
      </w:r>
      <w:proofErr w:type="spellStart"/>
      <w:r w:rsidR="00F10166">
        <w:rPr>
          <w:rFonts w:ascii="Times New Roman" w:hAnsi="Times New Roman" w:cs="Times New Roman"/>
          <w:color w:val="000000" w:themeColor="text1"/>
          <w:sz w:val="24"/>
          <w:szCs w:val="24"/>
        </w:rPr>
        <w:t>сформированности</w:t>
      </w:r>
      <w:proofErr w:type="spellEnd"/>
      <w:r w:rsidR="00F10166">
        <w:rPr>
          <w:rFonts w:ascii="Times New Roman" w:hAnsi="Times New Roman" w:cs="Times New Roman"/>
          <w:color w:val="000000" w:themeColor="text1"/>
          <w:sz w:val="24"/>
          <w:szCs w:val="24"/>
        </w:rP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проектов.</w:t>
      </w:r>
    </w:p>
    <w:p w:rsidR="00006612" w:rsidRPr="00A60FBC" w:rsidRDefault="00006612" w:rsidP="00006612">
      <w:pPr>
        <w:pStyle w:val="a4"/>
        <w:spacing w:after="0" w:line="352" w:lineRule="auto"/>
        <w:ind w:left="0" w:firstLine="720"/>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 xml:space="preserve">Оценка достижения </w:t>
      </w:r>
      <w:proofErr w:type="spellStart"/>
      <w:r w:rsidRPr="00A60FBC">
        <w:rPr>
          <w:rFonts w:ascii="Times New Roman" w:eastAsia="SchoolBookSanPin" w:hAnsi="Times New Roman"/>
          <w:color w:val="000000" w:themeColor="text1"/>
          <w:sz w:val="24"/>
          <w:szCs w:val="24"/>
        </w:rPr>
        <w:t>метапредметных</w:t>
      </w:r>
      <w:proofErr w:type="spellEnd"/>
      <w:r w:rsidRPr="00A60FBC">
        <w:rPr>
          <w:rFonts w:ascii="Times New Roman" w:eastAsia="SchoolBookSanPin" w:hAnsi="Times New Roman"/>
          <w:color w:val="000000" w:themeColor="text1"/>
          <w:sz w:val="24"/>
          <w:szCs w:val="24"/>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A60FBC">
        <w:rPr>
          <w:rFonts w:ascii="Times New Roman" w:eastAsia="SchoolBookSanPin" w:hAnsi="Times New Roman"/>
          <w:color w:val="000000" w:themeColor="text1"/>
          <w:sz w:val="24"/>
          <w:szCs w:val="24"/>
        </w:rPr>
        <w:t>обучающихся</w:t>
      </w:r>
      <w:proofErr w:type="gramEnd"/>
      <w:r w:rsidRPr="00A60FBC">
        <w:rPr>
          <w:rFonts w:ascii="Times New Roman" w:eastAsia="SchoolBookSanPin" w:hAnsi="Times New Roman"/>
          <w:color w:val="000000" w:themeColor="text1"/>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06612" w:rsidRPr="00A60FBC" w:rsidRDefault="001F00A5" w:rsidP="001F00A5">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lastRenderedPageBreak/>
        <w:t xml:space="preserve">В ходе мониторинга проводится оценка </w:t>
      </w:r>
      <w:proofErr w:type="spellStart"/>
      <w:r w:rsidRPr="00A60FBC">
        <w:rPr>
          <w:rFonts w:ascii="Times New Roman" w:eastAsia="SchoolBookSanPin" w:hAnsi="Times New Roman"/>
          <w:color w:val="000000" w:themeColor="text1"/>
          <w:sz w:val="24"/>
          <w:szCs w:val="24"/>
        </w:rPr>
        <w:t>сформированности</w:t>
      </w:r>
      <w:proofErr w:type="spellEnd"/>
      <w:r w:rsidRPr="00A60FBC">
        <w:rPr>
          <w:rFonts w:ascii="Times New Roman" w:eastAsia="SchoolBookSanPin" w:hAnsi="Times New Roman"/>
          <w:color w:val="000000" w:themeColor="text1"/>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rsidRPr="00A60FBC">
        <w:rPr>
          <w:rFonts w:ascii="Times New Roman" w:eastAsia="SchoolBookSanPin" w:hAnsi="Times New Roman"/>
          <w:color w:val="000000" w:themeColor="text1"/>
          <w:sz w:val="24"/>
          <w:szCs w:val="24"/>
        </w:rPr>
        <w:t>сформированности</w:t>
      </w:r>
      <w:proofErr w:type="spellEnd"/>
      <w:r w:rsidRPr="00A60FBC">
        <w:rPr>
          <w:rFonts w:ascii="Times New Roman" w:eastAsia="SchoolBookSanPin" w:hAnsi="Times New Roman"/>
          <w:color w:val="000000" w:themeColor="text1"/>
          <w:sz w:val="24"/>
          <w:szCs w:val="24"/>
        </w:rPr>
        <w:t xml:space="preserve"> универсальных учебных действий строится на </w:t>
      </w:r>
      <w:proofErr w:type="spellStart"/>
      <w:r w:rsidRPr="00A60FBC">
        <w:rPr>
          <w:rFonts w:ascii="Times New Roman" w:eastAsia="SchoolBookSanPin" w:hAnsi="Times New Roman"/>
          <w:color w:val="000000" w:themeColor="text1"/>
          <w:sz w:val="24"/>
          <w:szCs w:val="24"/>
        </w:rPr>
        <w:t>межпредметной</w:t>
      </w:r>
      <w:proofErr w:type="spellEnd"/>
      <w:r w:rsidRPr="00A60FBC">
        <w:rPr>
          <w:rFonts w:ascii="Times New Roman" w:eastAsia="SchoolBookSanPin" w:hAnsi="Times New Roman"/>
          <w:color w:val="000000" w:themeColor="text1"/>
          <w:sz w:val="24"/>
          <w:szCs w:val="24"/>
        </w:rPr>
        <w:t xml:space="preserve"> основе и может включать диагностические материалы по оценке функциональной грамотности, </w:t>
      </w:r>
      <w:proofErr w:type="spellStart"/>
      <w:r w:rsidRPr="00A60FBC">
        <w:rPr>
          <w:rFonts w:ascii="Times New Roman" w:eastAsia="SchoolBookSanPin" w:hAnsi="Times New Roman"/>
          <w:color w:val="000000" w:themeColor="text1"/>
          <w:sz w:val="24"/>
          <w:szCs w:val="24"/>
        </w:rPr>
        <w:t>сформированности</w:t>
      </w:r>
      <w:proofErr w:type="spellEnd"/>
      <w:r w:rsidRPr="00A60FBC">
        <w:rPr>
          <w:rFonts w:ascii="Times New Roman" w:eastAsia="SchoolBookSanPin" w:hAnsi="Times New Roman"/>
          <w:color w:val="000000" w:themeColor="text1"/>
          <w:sz w:val="24"/>
          <w:szCs w:val="24"/>
        </w:rPr>
        <w:t xml:space="preserve"> регулятивных, коммуникативных и познавательных учебных действий.</w:t>
      </w:r>
    </w:p>
    <w:p w:rsidR="004A1413" w:rsidRPr="007A4507" w:rsidRDefault="0042227C" w:rsidP="007A4507">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w:t>
      </w:r>
      <w:proofErr w:type="gramStart"/>
      <w:r w:rsidRPr="00A60FBC">
        <w:rPr>
          <w:rFonts w:ascii="Times New Roman" w:hAnsi="Times New Roman" w:cs="Times New Roman"/>
          <w:color w:val="000000" w:themeColor="text1"/>
          <w:sz w:val="24"/>
          <w:szCs w:val="24"/>
        </w:rPr>
        <w:t>См</w:t>
      </w:r>
      <w:proofErr w:type="gramEnd"/>
      <w:r w:rsidRPr="00A60FBC">
        <w:rPr>
          <w:rFonts w:ascii="Times New Roman" w:hAnsi="Times New Roman" w:cs="Times New Roman"/>
          <w:color w:val="000000" w:themeColor="text1"/>
          <w:sz w:val="24"/>
          <w:szCs w:val="24"/>
        </w:rPr>
        <w:t>. «Положение о системе оценки дости</w:t>
      </w:r>
      <w:r w:rsidR="00D705F3" w:rsidRPr="00A60FBC">
        <w:rPr>
          <w:rFonts w:ascii="Times New Roman" w:hAnsi="Times New Roman" w:cs="Times New Roman"/>
          <w:color w:val="000000" w:themeColor="text1"/>
          <w:sz w:val="24"/>
          <w:szCs w:val="24"/>
        </w:rPr>
        <w:t>жения планируемых результатов»,</w:t>
      </w:r>
      <w:r w:rsidR="000A580B">
        <w:rPr>
          <w:rFonts w:ascii="Times New Roman" w:hAnsi="Times New Roman" w:cs="Times New Roman"/>
          <w:color w:val="000000" w:themeColor="text1"/>
          <w:sz w:val="24"/>
          <w:szCs w:val="24"/>
        </w:rPr>
        <w:t xml:space="preserve"> </w:t>
      </w:r>
      <w:r w:rsidR="008544CA" w:rsidRPr="00A60FBC">
        <w:rPr>
          <w:rFonts w:ascii="Times New Roman" w:hAnsi="Times New Roman" w:cs="Times New Roman"/>
          <w:color w:val="000000" w:themeColor="text1"/>
          <w:sz w:val="24"/>
          <w:szCs w:val="24"/>
        </w:rPr>
        <w:t>«Положение о проектной и учебно-исследоват</w:t>
      </w:r>
      <w:r w:rsidR="000A580B">
        <w:rPr>
          <w:rFonts w:ascii="Times New Roman" w:hAnsi="Times New Roman" w:cs="Times New Roman"/>
          <w:color w:val="000000" w:themeColor="text1"/>
          <w:sz w:val="24"/>
          <w:szCs w:val="24"/>
        </w:rPr>
        <w:t>ельской деятельности учащегося»</w:t>
      </w:r>
      <w:r w:rsidRPr="00A60FBC">
        <w:rPr>
          <w:rFonts w:ascii="Times New Roman" w:hAnsi="Times New Roman" w:cs="Times New Roman"/>
          <w:color w:val="000000" w:themeColor="text1"/>
          <w:sz w:val="24"/>
          <w:szCs w:val="24"/>
        </w:rPr>
        <w:t>)</w:t>
      </w:r>
    </w:p>
    <w:p w:rsidR="00785499" w:rsidRPr="00A60FBC" w:rsidRDefault="002306E1" w:rsidP="00A3597C">
      <w:pPr>
        <w:pStyle w:val="a3"/>
        <w:spacing w:line="360" w:lineRule="auto"/>
        <w:jc w:val="center"/>
        <w:rPr>
          <w:rFonts w:cs="SchoolBookSanPin"/>
          <w:b/>
          <w:bCs/>
          <w:color w:val="000000" w:themeColor="text1"/>
          <w:szCs w:val="28"/>
        </w:rPr>
      </w:pPr>
      <w:r w:rsidRPr="00A60FBC">
        <w:rPr>
          <w:rFonts w:cs="SchoolBookSanPin"/>
          <w:b/>
          <w:bCs/>
          <w:color w:val="000000" w:themeColor="text1"/>
          <w:szCs w:val="28"/>
        </w:rPr>
        <w:t>Особенности о</w:t>
      </w:r>
      <w:r w:rsidR="004007FD" w:rsidRPr="00A60FBC">
        <w:rPr>
          <w:rFonts w:cs="SchoolBookSanPin"/>
          <w:b/>
          <w:bCs/>
          <w:color w:val="000000" w:themeColor="text1"/>
          <w:szCs w:val="28"/>
        </w:rPr>
        <w:t>ценк</w:t>
      </w:r>
      <w:r w:rsidRPr="00A60FBC">
        <w:rPr>
          <w:rFonts w:cs="SchoolBookSanPin"/>
          <w:b/>
          <w:bCs/>
          <w:color w:val="000000" w:themeColor="text1"/>
          <w:szCs w:val="28"/>
        </w:rPr>
        <w:t>и</w:t>
      </w:r>
      <w:r w:rsidR="004540D9" w:rsidRPr="00A60FBC">
        <w:rPr>
          <w:rFonts w:cs="SchoolBookSanPin"/>
          <w:b/>
          <w:bCs/>
          <w:color w:val="000000" w:themeColor="text1"/>
          <w:szCs w:val="28"/>
        </w:rPr>
        <w:t xml:space="preserve"> предметных результатов</w:t>
      </w:r>
    </w:p>
    <w:p w:rsidR="004540D9" w:rsidRPr="00A60FBC" w:rsidRDefault="001C7803" w:rsidP="00A3597C">
      <w:pPr>
        <w:spacing w:after="0" w:line="360" w:lineRule="auto"/>
        <w:ind w:firstLine="709"/>
        <w:jc w:val="both"/>
        <w:rPr>
          <w:rFonts w:ascii="Times New Roman" w:hAnsi="Times New Roman" w:cs="Times New Roman"/>
          <w:color w:val="000000" w:themeColor="text1"/>
          <w:sz w:val="24"/>
          <w:szCs w:val="24"/>
        </w:rPr>
      </w:pPr>
      <w:proofErr w:type="gramStart"/>
      <w:r w:rsidRPr="00A60FBC">
        <w:rPr>
          <w:rFonts w:ascii="Times New Roman" w:hAnsi="Times New Roman" w:cs="Times New Roman"/>
          <w:color w:val="000000" w:themeColor="text1"/>
          <w:sz w:val="24"/>
          <w:szCs w:val="24"/>
        </w:rPr>
        <w:t>Предметные результаты освоения ООП НОО с учётом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обучения</w:t>
      </w:r>
      <w:r w:rsidR="004540D9" w:rsidRPr="00A60FBC">
        <w:rPr>
          <w:rFonts w:ascii="Times New Roman" w:hAnsi="Times New Roman" w:cs="Times New Roman"/>
          <w:color w:val="000000" w:themeColor="text1"/>
          <w:sz w:val="24"/>
          <w:szCs w:val="24"/>
        </w:rPr>
        <w:t>.</w:t>
      </w:r>
      <w:proofErr w:type="gramEnd"/>
    </w:p>
    <w:p w:rsidR="001C7803" w:rsidRPr="00A60FBC" w:rsidRDefault="001C7803" w:rsidP="001C7803">
      <w:p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Оценка предметных результатов освоения ООП НОО осуществляется через оценку достижения </w:t>
      </w:r>
      <w:proofErr w:type="gramStart"/>
      <w:r w:rsidRPr="00A60FBC">
        <w:rPr>
          <w:rFonts w:ascii="Times New Roman" w:hAnsi="Times New Roman" w:cs="Times New Roman"/>
          <w:color w:val="000000" w:themeColor="text1"/>
          <w:sz w:val="24"/>
          <w:szCs w:val="24"/>
        </w:rPr>
        <w:t>обучающимися</w:t>
      </w:r>
      <w:proofErr w:type="gramEnd"/>
      <w:r w:rsidRPr="00A60FBC">
        <w:rPr>
          <w:rFonts w:ascii="Times New Roman" w:hAnsi="Times New Roman" w:cs="Times New Roman"/>
          <w:color w:val="000000" w:themeColor="text1"/>
          <w:sz w:val="24"/>
          <w:szCs w:val="24"/>
        </w:rPr>
        <w:t xml:space="preserve"> планируемых результатов по отдельным учебным предметам.</w:t>
      </w:r>
    </w:p>
    <w:p w:rsidR="00EE63A0" w:rsidRPr="00A60FBC" w:rsidRDefault="004540D9" w:rsidP="00680289">
      <w:p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Основным </w:t>
      </w:r>
      <w:r w:rsidRPr="00A60FBC">
        <w:rPr>
          <w:rFonts w:ascii="Times New Roman" w:hAnsi="Times New Roman" w:cs="Times New Roman"/>
          <w:bCs/>
          <w:color w:val="000000" w:themeColor="text1"/>
          <w:sz w:val="24"/>
          <w:szCs w:val="24"/>
        </w:rPr>
        <w:t xml:space="preserve">предметом </w:t>
      </w:r>
      <w:r w:rsidRPr="00A60FBC">
        <w:rPr>
          <w:rFonts w:ascii="Times New Roman" w:hAnsi="Times New Roman" w:cs="Times New Roman"/>
          <w:color w:val="000000" w:themeColor="text1"/>
          <w:sz w:val="24"/>
          <w:szCs w:val="24"/>
        </w:rPr>
        <w:t xml:space="preserve">оценки </w:t>
      </w:r>
      <w:r w:rsidR="00B76ACF" w:rsidRPr="00A60FBC">
        <w:rPr>
          <w:rFonts w:ascii="Times New Roman" w:hAnsi="Times New Roman" w:cs="Times New Roman"/>
          <w:color w:val="000000" w:themeColor="text1"/>
          <w:sz w:val="24"/>
          <w:szCs w:val="24"/>
        </w:rPr>
        <w:t xml:space="preserve">результатов освоения ООП НОО </w:t>
      </w:r>
      <w:r w:rsidRPr="00A60FBC">
        <w:rPr>
          <w:rFonts w:ascii="Times New Roman" w:hAnsi="Times New Roman" w:cs="Times New Roman"/>
          <w:color w:val="000000" w:themeColor="text1"/>
          <w:sz w:val="24"/>
          <w:szCs w:val="24"/>
        </w:rPr>
        <w:t>в соответствии с требования</w:t>
      </w:r>
      <w:r w:rsidRPr="00A60FBC">
        <w:rPr>
          <w:rFonts w:ascii="Times New Roman" w:hAnsi="Times New Roman" w:cs="Times New Roman"/>
          <w:color w:val="000000" w:themeColor="text1"/>
          <w:sz w:val="24"/>
          <w:szCs w:val="24"/>
        </w:rPr>
        <w:softHyphen/>
        <w:t>ми ФГОС НОО является способность к решению учебно-позна</w:t>
      </w:r>
      <w:r w:rsidRPr="00A60FBC">
        <w:rPr>
          <w:rFonts w:ascii="Times New Roman" w:hAnsi="Times New Roman" w:cs="Times New Roman"/>
          <w:color w:val="000000" w:themeColor="text1"/>
          <w:sz w:val="24"/>
          <w:szCs w:val="24"/>
        </w:rPr>
        <w:softHyphen/>
        <w:t>вательных и учебно-практических задач, основанных на изу</w:t>
      </w:r>
      <w:r w:rsidRPr="00A60FBC">
        <w:rPr>
          <w:rFonts w:ascii="Times New Roman" w:hAnsi="Times New Roman" w:cs="Times New Roman"/>
          <w:color w:val="000000" w:themeColor="text1"/>
          <w:sz w:val="24"/>
          <w:szCs w:val="24"/>
        </w:rPr>
        <w:softHyphen/>
        <w:t xml:space="preserve">чаемом учебном материале и способах действий, в том числе </w:t>
      </w:r>
      <w:proofErr w:type="spellStart"/>
      <w:r w:rsidRPr="00A60FBC">
        <w:rPr>
          <w:rFonts w:ascii="Times New Roman" w:hAnsi="Times New Roman" w:cs="Times New Roman"/>
          <w:color w:val="000000" w:themeColor="text1"/>
          <w:sz w:val="24"/>
          <w:szCs w:val="24"/>
        </w:rPr>
        <w:t>метапредметных</w:t>
      </w:r>
      <w:proofErr w:type="spellEnd"/>
      <w:r w:rsidRPr="00A60FBC">
        <w:rPr>
          <w:rFonts w:ascii="Times New Roman" w:hAnsi="Times New Roman" w:cs="Times New Roman"/>
          <w:color w:val="000000" w:themeColor="text1"/>
          <w:sz w:val="24"/>
          <w:szCs w:val="24"/>
        </w:rPr>
        <w:t xml:space="preserve"> (познавательных, регулятивных, коммуни</w:t>
      </w:r>
      <w:r w:rsidRPr="00A60FBC">
        <w:rPr>
          <w:rFonts w:ascii="Times New Roman" w:hAnsi="Times New Roman" w:cs="Times New Roman"/>
          <w:color w:val="000000" w:themeColor="text1"/>
          <w:sz w:val="24"/>
          <w:szCs w:val="24"/>
        </w:rPr>
        <w:softHyphen/>
        <w:t>кативных) действий.</w:t>
      </w:r>
    </w:p>
    <w:p w:rsidR="00EE63A0" w:rsidRPr="00A60FBC" w:rsidRDefault="008544CA" w:rsidP="00680289">
      <w:pPr>
        <w:spacing w:after="0" w:line="360" w:lineRule="auto"/>
        <w:ind w:firstLine="709"/>
        <w:jc w:val="both"/>
        <w:rPr>
          <w:rFonts w:ascii="Times New Roman" w:eastAsia="Calibri" w:hAnsi="Times New Roman" w:cs="Times New Roman"/>
          <w:color w:val="000000" w:themeColor="text1"/>
          <w:sz w:val="24"/>
          <w:szCs w:val="24"/>
          <w:lang w:eastAsia="en-US"/>
        </w:rPr>
      </w:pPr>
      <w:r w:rsidRPr="00A60FBC">
        <w:rPr>
          <w:rFonts w:ascii="Times New Roman" w:eastAsia="Calibri" w:hAnsi="Times New Roman" w:cs="Times New Roman"/>
          <w:color w:val="000000" w:themeColor="text1"/>
          <w:sz w:val="24"/>
          <w:szCs w:val="24"/>
          <w:lang w:eastAsia="en-US"/>
        </w:rPr>
        <w:t xml:space="preserve"> Оценка предметных результатов </w:t>
      </w:r>
      <w:r w:rsidR="00244E4E" w:rsidRPr="00A60FBC">
        <w:rPr>
          <w:rFonts w:ascii="Times New Roman" w:eastAsia="Calibri" w:hAnsi="Times New Roman" w:cs="Times New Roman"/>
          <w:color w:val="000000" w:themeColor="text1"/>
          <w:sz w:val="24"/>
          <w:szCs w:val="24"/>
          <w:lang w:eastAsia="en-US"/>
        </w:rPr>
        <w:t>освоения ООП НОО осуществляется педагогическим работником в ходе процедур текущего, тематического, промежуточного и итогового</w:t>
      </w:r>
      <w:r w:rsidR="000A580B">
        <w:rPr>
          <w:rFonts w:ascii="Times New Roman" w:eastAsia="Calibri" w:hAnsi="Times New Roman" w:cs="Times New Roman"/>
          <w:color w:val="000000" w:themeColor="text1"/>
          <w:sz w:val="24"/>
          <w:szCs w:val="24"/>
          <w:lang w:eastAsia="en-US"/>
        </w:rPr>
        <w:t xml:space="preserve"> </w:t>
      </w:r>
      <w:r w:rsidR="00244E4E" w:rsidRPr="00A60FBC">
        <w:rPr>
          <w:rFonts w:ascii="Times New Roman" w:eastAsia="Calibri" w:hAnsi="Times New Roman" w:cs="Times New Roman"/>
          <w:color w:val="000000" w:themeColor="text1"/>
          <w:sz w:val="24"/>
          <w:szCs w:val="24"/>
          <w:lang w:eastAsia="en-US"/>
        </w:rPr>
        <w:t>контроля</w:t>
      </w:r>
      <w:r w:rsidR="00EE63A0" w:rsidRPr="00A60FBC">
        <w:rPr>
          <w:rFonts w:ascii="Times New Roman" w:eastAsia="Calibri" w:hAnsi="Times New Roman" w:cs="Times New Roman"/>
          <w:color w:val="000000" w:themeColor="text1"/>
          <w:sz w:val="24"/>
          <w:szCs w:val="24"/>
          <w:lang w:eastAsia="en-US"/>
        </w:rPr>
        <w:t>.</w:t>
      </w:r>
    </w:p>
    <w:p w:rsidR="00EE63A0" w:rsidRPr="00A60FBC" w:rsidRDefault="00EE63A0" w:rsidP="00EE63A0">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Особенности оценки предметных результатов по отдельному учебному предмету фиксируются в приложении к ООП НОО.</w:t>
      </w:r>
    </w:p>
    <w:p w:rsidR="00EE63A0" w:rsidRPr="00A60FBC" w:rsidRDefault="00EE63A0" w:rsidP="00EE63A0">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Описание оценки предметных результатов по отдельному учебному предмету включает:</w:t>
      </w:r>
    </w:p>
    <w:p w:rsidR="00EE63A0" w:rsidRPr="00A60FBC" w:rsidRDefault="00EE63A0" w:rsidP="00E62CF7">
      <w:pPr>
        <w:pStyle w:val="a4"/>
        <w:numPr>
          <w:ilvl w:val="0"/>
          <w:numId w:val="98"/>
        </w:numPr>
        <w:tabs>
          <w:tab w:val="left" w:pos="851"/>
        </w:tabs>
        <w:spacing w:after="0" w:line="352" w:lineRule="auto"/>
        <w:ind w:left="426" w:hanging="426"/>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E63A0" w:rsidRPr="00A60FBC" w:rsidRDefault="00EE63A0" w:rsidP="00E62CF7">
      <w:pPr>
        <w:pStyle w:val="a4"/>
        <w:numPr>
          <w:ilvl w:val="0"/>
          <w:numId w:val="98"/>
        </w:numPr>
        <w:tabs>
          <w:tab w:val="left" w:pos="851"/>
        </w:tabs>
        <w:spacing w:after="0" w:line="352" w:lineRule="auto"/>
        <w:ind w:left="426" w:hanging="426"/>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E63A0" w:rsidRPr="00A60FBC" w:rsidRDefault="00EE63A0" w:rsidP="00E62CF7">
      <w:pPr>
        <w:pStyle w:val="a4"/>
        <w:numPr>
          <w:ilvl w:val="0"/>
          <w:numId w:val="98"/>
        </w:numPr>
        <w:tabs>
          <w:tab w:val="left" w:pos="851"/>
        </w:tabs>
        <w:spacing w:after="0" w:line="352" w:lineRule="auto"/>
        <w:ind w:left="426" w:hanging="426"/>
        <w:jc w:val="both"/>
        <w:rPr>
          <w:rFonts w:ascii="Times New Roman" w:hAnsi="Times New Roman"/>
          <w:color w:val="000000" w:themeColor="text1"/>
          <w:sz w:val="24"/>
          <w:szCs w:val="24"/>
        </w:rPr>
      </w:pPr>
      <w:r w:rsidRPr="00A60FBC">
        <w:rPr>
          <w:rFonts w:ascii="Times New Roman" w:eastAsia="SchoolBookSanPin" w:hAnsi="Times New Roman"/>
          <w:color w:val="000000" w:themeColor="text1"/>
          <w:sz w:val="24"/>
          <w:szCs w:val="24"/>
        </w:rPr>
        <w:t>график контрольных мероприятий.</w:t>
      </w:r>
    </w:p>
    <w:p w:rsidR="00EE63A0" w:rsidRPr="007A4507" w:rsidRDefault="0003081E" w:rsidP="007A4507">
      <w:pPr>
        <w:spacing w:after="0" w:line="360" w:lineRule="auto"/>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w:t>
      </w:r>
      <w:proofErr w:type="gramStart"/>
      <w:r w:rsidRPr="00A60FBC">
        <w:rPr>
          <w:rFonts w:ascii="Times New Roman" w:hAnsi="Times New Roman" w:cs="Times New Roman"/>
          <w:color w:val="000000" w:themeColor="text1"/>
          <w:sz w:val="24"/>
          <w:szCs w:val="24"/>
        </w:rPr>
        <w:t>См</w:t>
      </w:r>
      <w:proofErr w:type="gramEnd"/>
      <w:r w:rsidRPr="00A60FBC">
        <w:rPr>
          <w:rFonts w:ascii="Times New Roman" w:hAnsi="Times New Roman" w:cs="Times New Roman"/>
          <w:color w:val="000000" w:themeColor="text1"/>
          <w:sz w:val="24"/>
          <w:szCs w:val="24"/>
        </w:rPr>
        <w:t xml:space="preserve">. «Положение о системе оценивания и нормах оценок по предметам на уровне начального, основного </w:t>
      </w:r>
      <w:r w:rsidR="005C698C" w:rsidRPr="00A60FBC">
        <w:rPr>
          <w:rFonts w:ascii="Times New Roman" w:hAnsi="Times New Roman" w:cs="Times New Roman"/>
          <w:color w:val="000000" w:themeColor="text1"/>
          <w:sz w:val="24"/>
          <w:szCs w:val="24"/>
        </w:rPr>
        <w:t xml:space="preserve">и среднего общего образования»,                                                                          </w:t>
      </w:r>
      <w:r w:rsidRPr="00A60FBC">
        <w:rPr>
          <w:rFonts w:ascii="Times New Roman" w:hAnsi="Times New Roman" w:cs="Times New Roman"/>
          <w:color w:val="000000" w:themeColor="text1"/>
          <w:sz w:val="24"/>
          <w:szCs w:val="24"/>
        </w:rPr>
        <w:t xml:space="preserve"> «Положение о системе оценки достиж</w:t>
      </w:r>
      <w:r w:rsidR="005C698C" w:rsidRPr="00A60FBC">
        <w:rPr>
          <w:rFonts w:ascii="Times New Roman" w:hAnsi="Times New Roman" w:cs="Times New Roman"/>
          <w:color w:val="000000" w:themeColor="text1"/>
          <w:sz w:val="24"/>
          <w:szCs w:val="24"/>
        </w:rPr>
        <w:t xml:space="preserve">ения планируемых результатов»,                                  </w:t>
      </w:r>
      <w:r w:rsidRPr="00A60FBC">
        <w:rPr>
          <w:rFonts w:ascii="Times New Roman" w:hAnsi="Times New Roman" w:cs="Times New Roman"/>
          <w:color w:val="000000" w:themeColor="text1"/>
          <w:sz w:val="24"/>
          <w:szCs w:val="24"/>
        </w:rPr>
        <w:t>«Положение о  порядке зачета результатов освоения о</w:t>
      </w:r>
      <w:r w:rsidR="005C698C" w:rsidRPr="00A60FBC">
        <w:rPr>
          <w:rFonts w:ascii="Times New Roman" w:hAnsi="Times New Roman" w:cs="Times New Roman"/>
          <w:color w:val="000000" w:themeColor="text1"/>
          <w:sz w:val="24"/>
          <w:szCs w:val="24"/>
        </w:rPr>
        <w:t xml:space="preserve">бучающимися учебных предметов», </w:t>
      </w:r>
      <w:r w:rsidR="00680289" w:rsidRPr="00A60FBC">
        <w:rPr>
          <w:rFonts w:ascii="Times New Roman" w:eastAsia="Calibri" w:hAnsi="Times New Roman" w:cs="Times New Roman"/>
          <w:color w:val="000000" w:themeColor="text1"/>
          <w:sz w:val="24"/>
          <w:szCs w:val="24"/>
        </w:rPr>
        <w:t xml:space="preserve">«Положение </w:t>
      </w:r>
      <w:r w:rsidRPr="00A60FBC">
        <w:rPr>
          <w:rFonts w:ascii="Times New Roman" w:eastAsia="Calibri" w:hAnsi="Times New Roman" w:cs="Times New Roman"/>
          <w:color w:val="000000" w:themeColor="text1"/>
          <w:sz w:val="24"/>
          <w:szCs w:val="24"/>
        </w:rPr>
        <w:t xml:space="preserve">о </w:t>
      </w:r>
      <w:proofErr w:type="spellStart"/>
      <w:r w:rsidRPr="00A60FBC">
        <w:rPr>
          <w:rFonts w:ascii="Times New Roman" w:eastAsia="Calibri" w:hAnsi="Times New Roman" w:cs="Times New Roman"/>
          <w:color w:val="000000" w:themeColor="text1"/>
          <w:sz w:val="24"/>
          <w:szCs w:val="24"/>
        </w:rPr>
        <w:t>портфолио</w:t>
      </w:r>
      <w:proofErr w:type="spellEnd"/>
      <w:r w:rsidRPr="00A60FBC">
        <w:rPr>
          <w:rFonts w:ascii="Times New Roman" w:eastAsia="Calibri" w:hAnsi="Times New Roman" w:cs="Times New Roman"/>
          <w:color w:val="000000" w:themeColor="text1"/>
          <w:sz w:val="24"/>
          <w:szCs w:val="24"/>
        </w:rPr>
        <w:t xml:space="preserve"> учащегося»,</w:t>
      </w:r>
      <w:r w:rsidR="000A580B">
        <w:rPr>
          <w:rFonts w:ascii="Times New Roman" w:eastAsia="Calibri" w:hAnsi="Times New Roman" w:cs="Times New Roman"/>
          <w:color w:val="000000" w:themeColor="text1"/>
          <w:sz w:val="24"/>
          <w:szCs w:val="24"/>
        </w:rPr>
        <w:t xml:space="preserve"> </w:t>
      </w:r>
      <w:r w:rsidRPr="00A60FBC">
        <w:rPr>
          <w:rFonts w:ascii="Times New Roman" w:eastAsia="Calibri" w:hAnsi="Times New Roman" w:cs="Times New Roman"/>
          <w:color w:val="000000" w:themeColor="text1"/>
          <w:sz w:val="24"/>
          <w:szCs w:val="24"/>
        </w:rPr>
        <w:t>«Положение о проектной и учебно-исследовательской деятельности учащегося»)</w:t>
      </w:r>
    </w:p>
    <w:p w:rsidR="00B821BF" w:rsidRDefault="00340DB1" w:rsidP="00E62CF7">
      <w:pPr>
        <w:pStyle w:val="a3"/>
        <w:numPr>
          <w:ilvl w:val="2"/>
          <w:numId w:val="45"/>
        </w:numPr>
        <w:outlineLvl w:val="2"/>
        <w:rPr>
          <w:rFonts w:cs="OfficinaSansITC"/>
          <w:b/>
          <w:bCs/>
          <w:color w:val="000000" w:themeColor="text1"/>
          <w:szCs w:val="28"/>
        </w:rPr>
      </w:pPr>
      <w:bookmarkStart w:id="85" w:name="_Toc113895118"/>
      <w:bookmarkStart w:id="86" w:name="_Toc113897092"/>
      <w:r w:rsidRPr="0090613F">
        <w:rPr>
          <w:rFonts w:cs="OfficinaSansITC"/>
          <w:b/>
          <w:bCs/>
          <w:color w:val="000000" w:themeColor="text1"/>
          <w:szCs w:val="28"/>
        </w:rPr>
        <w:t>Организация и содержание оценочных процедур</w:t>
      </w:r>
      <w:bookmarkEnd w:id="85"/>
      <w:bookmarkEnd w:id="86"/>
    </w:p>
    <w:p w:rsidR="004A1413" w:rsidRPr="0090613F" w:rsidRDefault="004A1413" w:rsidP="000A1B07">
      <w:pPr>
        <w:pStyle w:val="a3"/>
        <w:ind w:left="1440" w:firstLine="0"/>
        <w:outlineLvl w:val="2"/>
        <w:rPr>
          <w:rFonts w:cs="OfficinaSansITC"/>
          <w:b/>
          <w:bCs/>
          <w:color w:val="000000" w:themeColor="text1"/>
          <w:szCs w:val="28"/>
        </w:rPr>
      </w:pPr>
    </w:p>
    <w:p w:rsidR="00785499" w:rsidRPr="005C698C" w:rsidRDefault="0042227C" w:rsidP="000A580B">
      <w:pPr>
        <w:spacing w:after="0" w:line="360" w:lineRule="auto"/>
        <w:jc w:val="both"/>
        <w:rPr>
          <w:rFonts w:ascii="Times New Roman" w:hAnsi="Times New Roman" w:cs="Times New Roman"/>
          <w:sz w:val="24"/>
          <w:szCs w:val="24"/>
        </w:rPr>
      </w:pPr>
      <w:r w:rsidRPr="005C698C">
        <w:rPr>
          <w:rFonts w:ascii="Times New Roman" w:hAnsi="Times New Roman" w:cs="Times New Roman"/>
          <w:sz w:val="24"/>
          <w:szCs w:val="24"/>
        </w:rPr>
        <w:t>См. «Положение о системе оценивания и нормах оценок по предметам на уровне начального, основного и среднего общего образования»,</w:t>
      </w:r>
      <w:r w:rsidR="000A580B">
        <w:rPr>
          <w:rFonts w:ascii="Times New Roman" w:hAnsi="Times New Roman" w:cs="Times New Roman"/>
          <w:sz w:val="24"/>
          <w:szCs w:val="24"/>
        </w:rPr>
        <w:t xml:space="preserve"> </w:t>
      </w:r>
      <w:r w:rsidRPr="005C698C">
        <w:rPr>
          <w:rFonts w:ascii="Times New Roman" w:hAnsi="Times New Roman" w:cs="Times New Roman"/>
          <w:sz w:val="24"/>
          <w:szCs w:val="24"/>
        </w:rPr>
        <w:t>«Положение о системе оценки достиж</w:t>
      </w:r>
      <w:r w:rsidR="005C698C">
        <w:rPr>
          <w:rFonts w:ascii="Times New Roman" w:hAnsi="Times New Roman" w:cs="Times New Roman"/>
          <w:sz w:val="24"/>
          <w:szCs w:val="24"/>
        </w:rPr>
        <w:t xml:space="preserve">ения </w:t>
      </w:r>
      <w:r w:rsidR="000A580B">
        <w:rPr>
          <w:rFonts w:ascii="Times New Roman" w:hAnsi="Times New Roman" w:cs="Times New Roman"/>
          <w:sz w:val="24"/>
          <w:szCs w:val="24"/>
        </w:rPr>
        <w:t xml:space="preserve">планируемых результатов», </w:t>
      </w:r>
      <w:r w:rsidRPr="005C698C">
        <w:rPr>
          <w:rFonts w:ascii="Times New Roman" w:hAnsi="Times New Roman" w:cs="Times New Roman"/>
          <w:sz w:val="24"/>
          <w:szCs w:val="24"/>
        </w:rPr>
        <w:t>«Положение о  порядке зачета результатов освоения о</w:t>
      </w:r>
      <w:r w:rsidR="005C698C">
        <w:rPr>
          <w:rFonts w:ascii="Times New Roman" w:hAnsi="Times New Roman" w:cs="Times New Roman"/>
          <w:sz w:val="24"/>
          <w:szCs w:val="24"/>
        </w:rPr>
        <w:t xml:space="preserve">бучающимися </w:t>
      </w:r>
      <w:r w:rsidR="000A580B">
        <w:rPr>
          <w:rFonts w:ascii="Times New Roman" w:hAnsi="Times New Roman" w:cs="Times New Roman"/>
          <w:sz w:val="24"/>
          <w:szCs w:val="24"/>
        </w:rPr>
        <w:t>учебных предметов»</w:t>
      </w:r>
      <w:r w:rsidR="005C698C">
        <w:rPr>
          <w:rFonts w:ascii="Times New Roman" w:hAnsi="Times New Roman" w:cs="Times New Roman"/>
          <w:sz w:val="24"/>
          <w:szCs w:val="24"/>
        </w:rPr>
        <w:t xml:space="preserve">  </w:t>
      </w:r>
    </w:p>
    <w:p w:rsidR="00F25D98" w:rsidRPr="00A60FBC" w:rsidRDefault="00F25D98" w:rsidP="00F25D98">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bCs/>
          <w:color w:val="000000" w:themeColor="text1"/>
          <w:sz w:val="24"/>
          <w:szCs w:val="24"/>
        </w:rPr>
        <w:t xml:space="preserve">Стартовая диагностика </w:t>
      </w:r>
      <w:r w:rsidRPr="00A60FBC">
        <w:rPr>
          <w:rFonts w:ascii="Times New Roman" w:eastAsia="SchoolBookSanPin" w:hAnsi="Times New Roman"/>
          <w:color w:val="000000" w:themeColor="text1"/>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47664B" w:rsidRPr="00A60FBC" w:rsidRDefault="0047664B" w:rsidP="00680289">
      <w:pPr>
        <w:spacing w:after="0" w:line="360" w:lineRule="auto"/>
        <w:ind w:firstLine="426"/>
        <w:jc w:val="both"/>
        <w:rPr>
          <w:rFonts w:ascii="Times New Roman" w:hAnsi="Times New Roman" w:cs="Times New Roman"/>
          <w:color w:val="000000" w:themeColor="text1"/>
          <w:sz w:val="24"/>
          <w:szCs w:val="24"/>
        </w:rPr>
      </w:pPr>
      <w:r w:rsidRPr="00A60FBC">
        <w:rPr>
          <w:rFonts w:ascii="Times New Roman" w:hAnsi="Times New Roman" w:cs="Times New Roman"/>
          <w:b/>
          <w:bCs/>
          <w:color w:val="000000" w:themeColor="text1"/>
          <w:sz w:val="24"/>
          <w:szCs w:val="24"/>
        </w:rPr>
        <w:t xml:space="preserve">Стартовая диагностика </w:t>
      </w:r>
      <w:r w:rsidR="00CF27C2" w:rsidRPr="00A60FBC">
        <w:rPr>
          <w:rFonts w:ascii="Times New Roman" w:hAnsi="Times New Roman" w:cs="Times New Roman"/>
          <w:b/>
          <w:bCs/>
          <w:color w:val="000000" w:themeColor="text1"/>
          <w:sz w:val="24"/>
          <w:szCs w:val="24"/>
        </w:rPr>
        <w:t>проводится администрацией Школы с целью</w:t>
      </w:r>
      <w:r w:rsidRPr="00A60FBC">
        <w:rPr>
          <w:rFonts w:ascii="Times New Roman" w:hAnsi="Times New Roman" w:cs="Times New Roman"/>
          <w:color w:val="000000" w:themeColor="text1"/>
          <w:sz w:val="24"/>
          <w:szCs w:val="24"/>
        </w:rPr>
        <w:t xml:space="preserve"> оценки готовности к обучению на уровне </w:t>
      </w:r>
      <w:r w:rsidR="00CF27C2" w:rsidRPr="00A60FBC">
        <w:rPr>
          <w:rFonts w:ascii="Times New Roman" w:hAnsi="Times New Roman" w:cs="Times New Roman"/>
          <w:color w:val="000000" w:themeColor="text1"/>
          <w:sz w:val="24"/>
          <w:szCs w:val="24"/>
        </w:rPr>
        <w:t xml:space="preserve">начального общего </w:t>
      </w:r>
      <w:r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softHyphen/>
        <w:t>разования и проводится:</w:t>
      </w:r>
    </w:p>
    <w:p w:rsidR="00F25D98" w:rsidRPr="00A60FBC" w:rsidRDefault="00F25D98" w:rsidP="00E62CF7">
      <w:pPr>
        <w:pStyle w:val="a4"/>
        <w:numPr>
          <w:ilvl w:val="0"/>
          <w:numId w:val="53"/>
        </w:numPr>
        <w:spacing w:after="0" w:line="352" w:lineRule="auto"/>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 xml:space="preserve">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A60FBC">
        <w:rPr>
          <w:rFonts w:ascii="Times New Roman" w:eastAsia="SchoolBookSanPin" w:hAnsi="Times New Roman"/>
          <w:color w:val="000000" w:themeColor="text1"/>
          <w:sz w:val="24"/>
          <w:szCs w:val="24"/>
        </w:rPr>
        <w:t>сформированность</w:t>
      </w:r>
      <w:proofErr w:type="spellEnd"/>
      <w:r w:rsidRPr="00A60FBC">
        <w:rPr>
          <w:rFonts w:ascii="Times New Roman" w:eastAsia="SchoolBookSanPin" w:hAnsi="Times New Roman"/>
          <w:color w:val="000000" w:themeColor="text1"/>
          <w:sz w:val="24"/>
          <w:szCs w:val="24"/>
        </w:rPr>
        <w:t xml:space="preserve"> предпосылок учебной деятельности, готовность к овладению чтением, грамотой и счётом.</w:t>
      </w:r>
    </w:p>
    <w:p w:rsidR="00F25D98" w:rsidRPr="00A60FBC" w:rsidRDefault="00F25D98" w:rsidP="00E62CF7">
      <w:pPr>
        <w:pStyle w:val="a4"/>
        <w:numPr>
          <w:ilvl w:val="0"/>
          <w:numId w:val="53"/>
        </w:numPr>
        <w:spacing w:after="0" w:line="352" w:lineRule="auto"/>
        <w:ind w:left="0" w:firstLine="360"/>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664B" w:rsidRPr="00A60FBC" w:rsidRDefault="0047664B" w:rsidP="00680289">
      <w:pPr>
        <w:spacing w:after="0" w:line="360" w:lineRule="auto"/>
        <w:ind w:firstLine="426"/>
        <w:jc w:val="both"/>
        <w:rPr>
          <w:rFonts w:ascii="Times New Roman" w:hAnsi="Times New Roman" w:cs="Times New Roman"/>
          <w:color w:val="000000" w:themeColor="text1"/>
          <w:sz w:val="24"/>
          <w:szCs w:val="24"/>
        </w:rPr>
      </w:pPr>
      <w:r w:rsidRPr="00A60FBC">
        <w:rPr>
          <w:rFonts w:ascii="Times New Roman" w:hAnsi="Times New Roman" w:cs="Times New Roman"/>
          <w:b/>
          <w:bCs/>
          <w:color w:val="000000" w:themeColor="text1"/>
          <w:sz w:val="24"/>
          <w:szCs w:val="24"/>
        </w:rPr>
        <w:t xml:space="preserve">Текущая оценка </w:t>
      </w:r>
      <w:r w:rsidR="00832232" w:rsidRPr="00A60FBC">
        <w:rPr>
          <w:rFonts w:ascii="Times New Roman" w:hAnsi="Times New Roman" w:cs="Times New Roman"/>
          <w:color w:val="000000" w:themeColor="text1"/>
          <w:sz w:val="24"/>
          <w:szCs w:val="24"/>
        </w:rPr>
        <w:t>направлена на оценку</w:t>
      </w:r>
      <w:r w:rsidRPr="00A60FBC">
        <w:rPr>
          <w:rFonts w:ascii="Times New Roman" w:hAnsi="Times New Roman" w:cs="Times New Roman"/>
          <w:color w:val="000000" w:themeColor="text1"/>
          <w:sz w:val="24"/>
          <w:szCs w:val="24"/>
        </w:rPr>
        <w:t xml:space="preserve"> инди</w:t>
      </w:r>
      <w:r w:rsidRPr="00A60FBC">
        <w:rPr>
          <w:rFonts w:ascii="Times New Roman" w:hAnsi="Times New Roman" w:cs="Times New Roman"/>
          <w:color w:val="000000" w:themeColor="text1"/>
          <w:sz w:val="24"/>
          <w:szCs w:val="24"/>
        </w:rPr>
        <w:softHyphen/>
        <w:t>видуального продвижения</w:t>
      </w:r>
      <w:r w:rsidR="00832232" w:rsidRPr="00A60FBC">
        <w:rPr>
          <w:rFonts w:ascii="Times New Roman" w:hAnsi="Times New Roman" w:cs="Times New Roman"/>
          <w:color w:val="000000" w:themeColor="text1"/>
          <w:sz w:val="24"/>
          <w:szCs w:val="24"/>
        </w:rPr>
        <w:t xml:space="preserve"> обучающегося</w:t>
      </w:r>
      <w:r w:rsidRPr="00A60FBC">
        <w:rPr>
          <w:rFonts w:ascii="Times New Roman" w:hAnsi="Times New Roman" w:cs="Times New Roman"/>
          <w:color w:val="000000" w:themeColor="text1"/>
          <w:sz w:val="24"/>
          <w:szCs w:val="24"/>
        </w:rPr>
        <w:t xml:space="preserve"> в освоении программы учебного предмета и может быть:</w:t>
      </w:r>
    </w:p>
    <w:p w:rsidR="0047664B" w:rsidRPr="00A60FBC" w:rsidRDefault="0047664B" w:rsidP="00E62CF7">
      <w:pPr>
        <w:pStyle w:val="a4"/>
        <w:numPr>
          <w:ilvl w:val="0"/>
          <w:numId w:val="54"/>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b/>
          <w:bCs/>
          <w:i/>
          <w:iCs/>
          <w:color w:val="000000" w:themeColor="text1"/>
          <w:sz w:val="24"/>
          <w:szCs w:val="24"/>
        </w:rPr>
        <w:t>формирующей</w:t>
      </w:r>
      <w:r w:rsidRPr="00A60FBC">
        <w:rPr>
          <w:rFonts w:ascii="Times New Roman" w:hAnsi="Times New Roman" w:cs="Times New Roman"/>
          <w:color w:val="000000" w:themeColor="text1"/>
          <w:sz w:val="24"/>
          <w:szCs w:val="24"/>
        </w:rPr>
        <w:t>, т.е.</w:t>
      </w:r>
      <w:r w:rsidR="000A580B">
        <w:rPr>
          <w:rFonts w:ascii="Times New Roman" w:hAnsi="Times New Roman" w:cs="Times New Roman"/>
          <w:color w:val="000000" w:themeColor="text1"/>
          <w:sz w:val="24"/>
          <w:szCs w:val="24"/>
        </w:rPr>
        <w:t xml:space="preserve"> </w:t>
      </w:r>
      <w:r w:rsidRPr="00A60FBC">
        <w:rPr>
          <w:rFonts w:ascii="Times New Roman" w:hAnsi="Times New Roman" w:cs="Times New Roman"/>
          <w:color w:val="000000" w:themeColor="text1"/>
          <w:sz w:val="24"/>
          <w:szCs w:val="24"/>
        </w:rPr>
        <w:t>поддерживающей и направляющей усилия обучающегося, включающей его в самостоятельную оценочную деятельность;</w:t>
      </w:r>
    </w:p>
    <w:p w:rsidR="0047664B" w:rsidRPr="00A60FBC" w:rsidRDefault="0047664B" w:rsidP="00E62CF7">
      <w:pPr>
        <w:pStyle w:val="a4"/>
        <w:numPr>
          <w:ilvl w:val="0"/>
          <w:numId w:val="54"/>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b/>
          <w:bCs/>
          <w:i/>
          <w:iCs/>
          <w:color w:val="000000" w:themeColor="text1"/>
          <w:sz w:val="24"/>
          <w:szCs w:val="24"/>
        </w:rPr>
        <w:t>диагностической</w:t>
      </w:r>
      <w:r w:rsidRPr="00A60FBC">
        <w:rPr>
          <w:rFonts w:ascii="Times New Roman" w:hAnsi="Times New Roman" w:cs="Times New Roman"/>
          <w:color w:val="000000" w:themeColor="text1"/>
          <w:sz w:val="24"/>
          <w:szCs w:val="24"/>
        </w:rPr>
        <w:t>, способствующей выявлению и осозна</w:t>
      </w:r>
      <w:r w:rsidRPr="00A60FBC">
        <w:rPr>
          <w:rFonts w:ascii="Times New Roman" w:hAnsi="Times New Roman" w:cs="Times New Roman"/>
          <w:color w:val="000000" w:themeColor="text1"/>
          <w:sz w:val="24"/>
          <w:szCs w:val="24"/>
        </w:rPr>
        <w:softHyphen/>
        <w:t>нию педагогическим работником и обучающимся существую</w:t>
      </w:r>
      <w:r w:rsidRPr="00A60FBC">
        <w:rPr>
          <w:rFonts w:ascii="Times New Roman" w:hAnsi="Times New Roman" w:cs="Times New Roman"/>
          <w:color w:val="000000" w:themeColor="text1"/>
          <w:sz w:val="24"/>
          <w:szCs w:val="24"/>
        </w:rPr>
        <w:softHyphen/>
        <w:t>щих проблем в обучении.</w:t>
      </w:r>
    </w:p>
    <w:p w:rsidR="009A5617" w:rsidRPr="00A60FBC" w:rsidRDefault="009A5617" w:rsidP="00F25D98">
      <w:pPr>
        <w:spacing w:after="0" w:line="360" w:lineRule="auto"/>
        <w:ind w:firstLine="360"/>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Объектом текущей оценки являются тематические планиру</w:t>
      </w:r>
      <w:r w:rsidR="00F25D98" w:rsidRPr="00A60FBC">
        <w:rPr>
          <w:rFonts w:ascii="Times New Roman" w:hAnsi="Times New Roman" w:cs="Times New Roman"/>
          <w:color w:val="000000" w:themeColor="text1"/>
          <w:sz w:val="24"/>
          <w:szCs w:val="24"/>
        </w:rPr>
        <w:t xml:space="preserve">емые результаты, </w:t>
      </w:r>
      <w:proofErr w:type="gramStart"/>
      <w:r w:rsidR="00F25D98" w:rsidRPr="00A60FBC">
        <w:rPr>
          <w:rFonts w:ascii="Times New Roman" w:hAnsi="Times New Roman" w:cs="Times New Roman"/>
          <w:color w:val="000000" w:themeColor="text1"/>
          <w:sz w:val="24"/>
          <w:szCs w:val="24"/>
        </w:rPr>
        <w:t>этапы</w:t>
      </w:r>
      <w:proofErr w:type="gramEnd"/>
      <w:r w:rsidR="00F25D98" w:rsidRPr="00A60FBC">
        <w:rPr>
          <w:rFonts w:ascii="Times New Roman" w:hAnsi="Times New Roman" w:cs="Times New Roman"/>
          <w:color w:val="000000" w:themeColor="text1"/>
          <w:sz w:val="24"/>
          <w:szCs w:val="24"/>
        </w:rPr>
        <w:t xml:space="preserve"> освоения </w:t>
      </w:r>
      <w:r w:rsidRPr="00A60FBC">
        <w:rPr>
          <w:rFonts w:ascii="Times New Roman" w:hAnsi="Times New Roman" w:cs="Times New Roman"/>
          <w:color w:val="000000" w:themeColor="text1"/>
          <w:sz w:val="24"/>
          <w:szCs w:val="24"/>
        </w:rPr>
        <w:t>которых зафиксированы в тематическом планировании по учебному предмету.</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Ф</w:t>
      </w:r>
      <w:r w:rsidR="0047664B" w:rsidRPr="00A60FBC">
        <w:rPr>
          <w:rFonts w:ascii="Times New Roman" w:hAnsi="Times New Roman" w:cs="Times New Roman"/>
          <w:color w:val="000000" w:themeColor="text1"/>
          <w:sz w:val="24"/>
          <w:szCs w:val="24"/>
        </w:rPr>
        <w:t>орм</w:t>
      </w:r>
      <w:r w:rsidRPr="00A60FBC">
        <w:rPr>
          <w:rFonts w:ascii="Times New Roman" w:hAnsi="Times New Roman" w:cs="Times New Roman"/>
          <w:color w:val="000000" w:themeColor="text1"/>
          <w:sz w:val="24"/>
          <w:szCs w:val="24"/>
        </w:rPr>
        <w:t>ы</w:t>
      </w:r>
      <w:r w:rsidR="0047664B" w:rsidRPr="00A60FBC">
        <w:rPr>
          <w:rFonts w:ascii="Times New Roman" w:hAnsi="Times New Roman" w:cs="Times New Roman"/>
          <w:color w:val="000000" w:themeColor="text1"/>
          <w:sz w:val="24"/>
          <w:szCs w:val="24"/>
        </w:rPr>
        <w:t xml:space="preserve"> и </w:t>
      </w:r>
      <w:r w:rsidRPr="00A60FBC">
        <w:rPr>
          <w:rFonts w:ascii="Times New Roman" w:hAnsi="Times New Roman" w:cs="Times New Roman"/>
          <w:color w:val="000000" w:themeColor="text1"/>
          <w:sz w:val="24"/>
          <w:szCs w:val="24"/>
        </w:rPr>
        <w:t>методы текущей оценки:</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устные и письменные опросы</w:t>
      </w:r>
      <w:r w:rsidRPr="00A60FBC">
        <w:rPr>
          <w:rFonts w:ascii="Times New Roman" w:hAnsi="Times New Roman" w:cs="Times New Roman"/>
          <w:color w:val="000000" w:themeColor="text1"/>
          <w:sz w:val="24"/>
          <w:szCs w:val="24"/>
        </w:rPr>
        <w:t>;</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практические работы</w:t>
      </w:r>
      <w:r w:rsidRPr="00A60FBC">
        <w:rPr>
          <w:rFonts w:ascii="Times New Roman" w:hAnsi="Times New Roman" w:cs="Times New Roman"/>
          <w:color w:val="000000" w:themeColor="text1"/>
          <w:sz w:val="24"/>
          <w:szCs w:val="24"/>
        </w:rPr>
        <w:t>;</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творческие работы</w:t>
      </w:r>
      <w:r w:rsidRPr="00A60FBC">
        <w:rPr>
          <w:rFonts w:ascii="Times New Roman" w:hAnsi="Times New Roman" w:cs="Times New Roman"/>
          <w:color w:val="000000" w:themeColor="text1"/>
          <w:sz w:val="24"/>
          <w:szCs w:val="24"/>
        </w:rPr>
        <w:t>;</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индивиду</w:t>
      </w:r>
      <w:r w:rsidR="0047664B" w:rsidRPr="00A60FBC">
        <w:rPr>
          <w:rFonts w:ascii="Times New Roman" w:hAnsi="Times New Roman" w:cs="Times New Roman"/>
          <w:color w:val="000000" w:themeColor="text1"/>
          <w:sz w:val="24"/>
          <w:szCs w:val="24"/>
        </w:rPr>
        <w:softHyphen/>
        <w:t>альные и групповые формы</w:t>
      </w:r>
      <w:r w:rsidRPr="00A60FBC">
        <w:rPr>
          <w:rFonts w:ascii="Times New Roman" w:hAnsi="Times New Roman" w:cs="Times New Roman"/>
          <w:color w:val="000000" w:themeColor="text1"/>
          <w:sz w:val="24"/>
          <w:szCs w:val="24"/>
        </w:rPr>
        <w:t>;</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сам</w:t>
      </w:r>
      <w:proofErr w:type="gramStart"/>
      <w:r w:rsidR="0047664B" w:rsidRPr="00A60FBC">
        <w:rPr>
          <w:rFonts w:ascii="Times New Roman" w:hAnsi="Times New Roman" w:cs="Times New Roman"/>
          <w:color w:val="000000" w:themeColor="text1"/>
          <w:sz w:val="24"/>
          <w:szCs w:val="24"/>
        </w:rPr>
        <w:t>о-</w:t>
      </w:r>
      <w:proofErr w:type="gramEnd"/>
      <w:r w:rsidR="0047664B" w:rsidRPr="00A60FBC">
        <w:rPr>
          <w:rFonts w:ascii="Times New Roman" w:hAnsi="Times New Roman" w:cs="Times New Roman"/>
          <w:color w:val="000000" w:themeColor="text1"/>
          <w:sz w:val="24"/>
          <w:szCs w:val="24"/>
        </w:rPr>
        <w:t xml:space="preserve"> и </w:t>
      </w:r>
      <w:proofErr w:type="spellStart"/>
      <w:r w:rsidR="0047664B" w:rsidRPr="00A60FBC">
        <w:rPr>
          <w:rFonts w:ascii="Times New Roman" w:hAnsi="Times New Roman" w:cs="Times New Roman"/>
          <w:color w:val="000000" w:themeColor="text1"/>
          <w:sz w:val="24"/>
          <w:szCs w:val="24"/>
        </w:rPr>
        <w:t>взаимооценка</w:t>
      </w:r>
      <w:proofErr w:type="spellEnd"/>
      <w:r w:rsidRPr="00A60FBC">
        <w:rPr>
          <w:rFonts w:ascii="Times New Roman" w:hAnsi="Times New Roman" w:cs="Times New Roman"/>
          <w:color w:val="000000" w:themeColor="text1"/>
          <w:sz w:val="24"/>
          <w:szCs w:val="24"/>
        </w:rPr>
        <w:t>;</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рефлексия</w:t>
      </w:r>
      <w:r w:rsidRPr="00A60FBC">
        <w:rPr>
          <w:rFonts w:ascii="Times New Roman" w:hAnsi="Times New Roman" w:cs="Times New Roman"/>
          <w:color w:val="000000" w:themeColor="text1"/>
          <w:sz w:val="24"/>
          <w:szCs w:val="24"/>
        </w:rPr>
        <w:t>;</w:t>
      </w:r>
    </w:p>
    <w:p w:rsidR="00E07C4E" w:rsidRPr="00A60FBC" w:rsidRDefault="00E07C4E" w:rsidP="00680289">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 </w:t>
      </w:r>
      <w:r w:rsidR="0047664B" w:rsidRPr="00A60FBC">
        <w:rPr>
          <w:rFonts w:ascii="Times New Roman" w:hAnsi="Times New Roman" w:cs="Times New Roman"/>
          <w:color w:val="000000" w:themeColor="text1"/>
          <w:sz w:val="24"/>
          <w:szCs w:val="24"/>
        </w:rPr>
        <w:t>листы продвижения</w:t>
      </w:r>
      <w:r w:rsidR="009A5617" w:rsidRPr="00A60FBC">
        <w:rPr>
          <w:rFonts w:ascii="Times New Roman" w:hAnsi="Times New Roman" w:cs="Times New Roman"/>
          <w:color w:val="000000" w:themeColor="text1"/>
          <w:sz w:val="24"/>
          <w:szCs w:val="24"/>
        </w:rPr>
        <w:t xml:space="preserve"> и др.  с учетом особенностей учебного предмета.</w:t>
      </w:r>
    </w:p>
    <w:p w:rsidR="00313DF3" w:rsidRPr="00A60FBC" w:rsidRDefault="0047664B" w:rsidP="009A5617">
      <w:pPr>
        <w:spacing w:after="0" w:line="360" w:lineRule="auto"/>
        <w:ind w:firstLine="426"/>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Результаты текущей оценки явля</w:t>
      </w:r>
      <w:r w:rsidRPr="00A60FBC">
        <w:rPr>
          <w:rFonts w:ascii="Times New Roman" w:hAnsi="Times New Roman" w:cs="Times New Roman"/>
          <w:color w:val="000000" w:themeColor="text1"/>
          <w:sz w:val="24"/>
          <w:szCs w:val="24"/>
        </w:rPr>
        <w:softHyphen/>
        <w:t>ются основой для инд</w:t>
      </w:r>
      <w:r w:rsidR="009A5617" w:rsidRPr="00A60FBC">
        <w:rPr>
          <w:rFonts w:ascii="Times New Roman" w:hAnsi="Times New Roman" w:cs="Times New Roman"/>
          <w:color w:val="000000" w:themeColor="text1"/>
          <w:sz w:val="24"/>
          <w:szCs w:val="24"/>
        </w:rPr>
        <w:t>ивидуализации учебного процесса.</w:t>
      </w:r>
      <w:r w:rsidR="000A580B">
        <w:rPr>
          <w:rFonts w:ascii="Times New Roman" w:hAnsi="Times New Roman" w:cs="Times New Roman"/>
          <w:color w:val="000000" w:themeColor="text1"/>
          <w:sz w:val="24"/>
          <w:szCs w:val="24"/>
        </w:rPr>
        <w:t xml:space="preserve"> </w:t>
      </w:r>
      <w:r w:rsidR="00313DF3" w:rsidRPr="00A60FBC">
        <w:rPr>
          <w:rFonts w:ascii="Times New Roman" w:hAnsi="Times New Roman" w:cs="Times New Roman"/>
          <w:color w:val="000000" w:themeColor="text1"/>
          <w:sz w:val="24"/>
          <w:szCs w:val="24"/>
        </w:rPr>
        <w:t xml:space="preserve">Тематическая оценка </w:t>
      </w:r>
      <w:r w:rsidR="009A5617" w:rsidRPr="00A60FBC">
        <w:rPr>
          <w:rFonts w:ascii="Times New Roman" w:hAnsi="Times New Roman" w:cs="Times New Roman"/>
          <w:color w:val="000000" w:themeColor="text1"/>
          <w:sz w:val="24"/>
          <w:szCs w:val="24"/>
        </w:rPr>
        <w:t xml:space="preserve">направлена на оценку уровня достижения </w:t>
      </w:r>
      <w:proofErr w:type="gramStart"/>
      <w:r w:rsidR="009A5617" w:rsidRPr="00A60FBC">
        <w:rPr>
          <w:rFonts w:ascii="Times New Roman" w:hAnsi="Times New Roman" w:cs="Times New Roman"/>
          <w:color w:val="000000" w:themeColor="text1"/>
          <w:sz w:val="24"/>
          <w:szCs w:val="24"/>
        </w:rPr>
        <w:t>обучающимися</w:t>
      </w:r>
      <w:proofErr w:type="gramEnd"/>
      <w:r w:rsidR="009A5617" w:rsidRPr="00A60FBC">
        <w:rPr>
          <w:rFonts w:ascii="Times New Roman" w:hAnsi="Times New Roman" w:cs="Times New Roman"/>
          <w:color w:val="000000" w:themeColor="text1"/>
          <w:sz w:val="24"/>
          <w:szCs w:val="24"/>
        </w:rPr>
        <w:t xml:space="preserve"> тематических планируемых результатов по учебному предмету.</w:t>
      </w:r>
    </w:p>
    <w:p w:rsidR="007656D1" w:rsidRPr="00A60FBC" w:rsidRDefault="007656D1" w:rsidP="009A5617">
      <w:pPr>
        <w:spacing w:after="0" w:line="360" w:lineRule="auto"/>
        <w:ind w:firstLine="360"/>
        <w:jc w:val="both"/>
        <w:rPr>
          <w:rFonts w:ascii="Times New Roman" w:hAnsi="Times New Roman" w:cs="Times New Roman"/>
          <w:color w:val="000000" w:themeColor="text1"/>
          <w:sz w:val="24"/>
          <w:szCs w:val="24"/>
        </w:rPr>
      </w:pPr>
      <w:proofErr w:type="spellStart"/>
      <w:r w:rsidRPr="00A60FBC">
        <w:rPr>
          <w:rFonts w:ascii="Times New Roman" w:hAnsi="Times New Roman" w:cs="Times New Roman"/>
          <w:color w:val="000000" w:themeColor="text1"/>
          <w:sz w:val="24"/>
          <w:szCs w:val="24"/>
        </w:rPr>
        <w:t>Внутришкольный</w:t>
      </w:r>
      <w:proofErr w:type="spellEnd"/>
      <w:r w:rsidRPr="00A60FBC">
        <w:rPr>
          <w:rFonts w:ascii="Times New Roman" w:hAnsi="Times New Roman" w:cs="Times New Roman"/>
          <w:color w:val="000000" w:themeColor="text1"/>
          <w:sz w:val="24"/>
          <w:szCs w:val="24"/>
        </w:rPr>
        <w:t xml:space="preserve"> мониторинг представляет собой процеду</w:t>
      </w:r>
      <w:r w:rsidRPr="00A60FBC">
        <w:rPr>
          <w:rFonts w:ascii="Times New Roman" w:hAnsi="Times New Roman" w:cs="Times New Roman"/>
          <w:color w:val="000000" w:themeColor="text1"/>
          <w:sz w:val="24"/>
          <w:szCs w:val="24"/>
        </w:rPr>
        <w:softHyphen/>
        <w:t>ры:</w:t>
      </w:r>
    </w:p>
    <w:p w:rsidR="007656D1" w:rsidRPr="00A60FBC" w:rsidRDefault="007656D1" w:rsidP="00E62CF7">
      <w:pPr>
        <w:pStyle w:val="a4"/>
        <w:numPr>
          <w:ilvl w:val="0"/>
          <w:numId w:val="55"/>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lastRenderedPageBreak/>
        <w:t xml:space="preserve">оценки уровня достижения предметных и </w:t>
      </w:r>
      <w:proofErr w:type="spellStart"/>
      <w:r w:rsidRPr="00A60FBC">
        <w:rPr>
          <w:rFonts w:ascii="Times New Roman" w:hAnsi="Times New Roman" w:cs="Times New Roman"/>
          <w:color w:val="000000" w:themeColor="text1"/>
          <w:sz w:val="24"/>
          <w:szCs w:val="24"/>
        </w:rPr>
        <w:t>метапредметных</w:t>
      </w:r>
      <w:proofErr w:type="spellEnd"/>
      <w:r w:rsidRPr="00A60FBC">
        <w:rPr>
          <w:rFonts w:ascii="Times New Roman" w:hAnsi="Times New Roman" w:cs="Times New Roman"/>
          <w:color w:val="000000" w:themeColor="text1"/>
          <w:sz w:val="24"/>
          <w:szCs w:val="24"/>
        </w:rPr>
        <w:t xml:space="preserve"> результатов;</w:t>
      </w:r>
    </w:p>
    <w:p w:rsidR="007656D1" w:rsidRPr="00A60FBC" w:rsidRDefault="007656D1" w:rsidP="00E62CF7">
      <w:pPr>
        <w:pStyle w:val="a4"/>
        <w:numPr>
          <w:ilvl w:val="0"/>
          <w:numId w:val="55"/>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оценки уровня функциональной грамотности;</w:t>
      </w:r>
    </w:p>
    <w:p w:rsidR="007656D1" w:rsidRPr="00A60FBC" w:rsidRDefault="007656D1" w:rsidP="00E62CF7">
      <w:pPr>
        <w:pStyle w:val="a4"/>
        <w:numPr>
          <w:ilvl w:val="0"/>
          <w:numId w:val="55"/>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оценки уровня профессионального мастерства педагогиче</w:t>
      </w:r>
      <w:r w:rsidRPr="00A60FBC">
        <w:rPr>
          <w:rFonts w:ascii="Times New Roman" w:hAnsi="Times New Roman" w:cs="Times New Roman"/>
          <w:color w:val="000000" w:themeColor="text1"/>
          <w:sz w:val="24"/>
          <w:szCs w:val="24"/>
        </w:rPr>
        <w:softHyphen/>
        <w:t>ского работника, осуществляемой на основе административ</w:t>
      </w:r>
      <w:r w:rsidRPr="00A60FBC">
        <w:rPr>
          <w:rFonts w:ascii="Times New Roman" w:hAnsi="Times New Roman" w:cs="Times New Roman"/>
          <w:color w:val="000000" w:themeColor="text1"/>
          <w:sz w:val="24"/>
          <w:szCs w:val="24"/>
        </w:rPr>
        <w:softHyphen/>
        <w:t>ных проверочных работ, анализа посещённых уроков, анализа качества учебных заданий, предлагаемых обучающимся педагогическим работником.</w:t>
      </w:r>
    </w:p>
    <w:p w:rsidR="007656D1" w:rsidRPr="00A60FBC" w:rsidRDefault="007656D1" w:rsidP="00680289">
      <w:pPr>
        <w:spacing w:after="0" w:line="360" w:lineRule="auto"/>
        <w:ind w:firstLine="426"/>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Резуль</w:t>
      </w:r>
      <w:r w:rsidRPr="00A60FBC">
        <w:rPr>
          <w:rFonts w:ascii="Times New Roman" w:hAnsi="Times New Roman" w:cs="Times New Roman"/>
          <w:color w:val="000000" w:themeColor="text1"/>
          <w:sz w:val="24"/>
          <w:szCs w:val="24"/>
        </w:rPr>
        <w:softHyphen/>
        <w:t xml:space="preserve">таты </w:t>
      </w:r>
      <w:proofErr w:type="spellStart"/>
      <w:r w:rsidRPr="00A60FBC">
        <w:rPr>
          <w:rFonts w:ascii="Times New Roman" w:hAnsi="Times New Roman" w:cs="Times New Roman"/>
          <w:color w:val="000000" w:themeColor="text1"/>
          <w:sz w:val="24"/>
          <w:szCs w:val="24"/>
        </w:rPr>
        <w:t>внутришкольного</w:t>
      </w:r>
      <w:proofErr w:type="spellEnd"/>
      <w:r w:rsidRPr="00A60FBC">
        <w:rPr>
          <w:rFonts w:ascii="Times New Roman" w:hAnsi="Times New Roman" w:cs="Times New Roman"/>
          <w:color w:val="000000" w:themeColor="text1"/>
          <w:sz w:val="24"/>
          <w:szCs w:val="24"/>
        </w:rPr>
        <w:t xml:space="preserve"> мониторинга являются основанием для рекомендаций как для текущей коррекции учебного про</w:t>
      </w:r>
      <w:r w:rsidRPr="00A60FBC">
        <w:rPr>
          <w:rFonts w:ascii="Times New Roman" w:hAnsi="Times New Roman" w:cs="Times New Roman"/>
          <w:color w:val="000000" w:themeColor="text1"/>
          <w:sz w:val="24"/>
          <w:szCs w:val="24"/>
        </w:rPr>
        <w:softHyphen/>
        <w:t>цесса и его индивидуализации, так и для повышения квали</w:t>
      </w:r>
      <w:r w:rsidRPr="00A60FBC">
        <w:rPr>
          <w:rFonts w:ascii="Times New Roman" w:hAnsi="Times New Roman" w:cs="Times New Roman"/>
          <w:color w:val="000000" w:themeColor="text1"/>
          <w:sz w:val="24"/>
          <w:szCs w:val="24"/>
        </w:rPr>
        <w:softHyphen/>
        <w:t xml:space="preserve">фикации педагогического работника. Результаты </w:t>
      </w:r>
      <w:proofErr w:type="spellStart"/>
      <w:r w:rsidRPr="00A60FBC">
        <w:rPr>
          <w:rFonts w:ascii="Times New Roman" w:hAnsi="Times New Roman" w:cs="Times New Roman"/>
          <w:color w:val="000000" w:themeColor="text1"/>
          <w:sz w:val="24"/>
          <w:szCs w:val="24"/>
        </w:rPr>
        <w:t>внутриш</w:t>
      </w:r>
      <w:r w:rsidRPr="00A60FBC">
        <w:rPr>
          <w:rFonts w:ascii="Times New Roman" w:hAnsi="Times New Roman" w:cs="Times New Roman"/>
          <w:color w:val="000000" w:themeColor="text1"/>
          <w:sz w:val="24"/>
          <w:szCs w:val="24"/>
        </w:rPr>
        <w:softHyphen/>
        <w:t>кольного</w:t>
      </w:r>
      <w:proofErr w:type="spellEnd"/>
      <w:r w:rsidRPr="00A60FBC">
        <w:rPr>
          <w:rFonts w:ascii="Times New Roman" w:hAnsi="Times New Roman" w:cs="Times New Roman"/>
          <w:color w:val="000000" w:themeColor="text1"/>
          <w:sz w:val="24"/>
          <w:szCs w:val="24"/>
        </w:rPr>
        <w:t xml:space="preserve"> мониторинга в части оценки уровня достижений обучающихся обобщаются и отражаются в их характеристи</w:t>
      </w:r>
      <w:r w:rsidRPr="00A60FBC">
        <w:rPr>
          <w:rFonts w:ascii="Times New Roman" w:hAnsi="Times New Roman" w:cs="Times New Roman"/>
          <w:color w:val="000000" w:themeColor="text1"/>
          <w:sz w:val="24"/>
          <w:szCs w:val="24"/>
        </w:rPr>
        <w:softHyphen/>
        <w:t>ках.</w:t>
      </w:r>
    </w:p>
    <w:p w:rsidR="00DD2896" w:rsidRPr="00A60FBC" w:rsidRDefault="00DD2896" w:rsidP="00DD2896">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 xml:space="preserve">Промежуточная аттестация </w:t>
      </w:r>
      <w:proofErr w:type="gramStart"/>
      <w:r w:rsidRPr="00A60FBC">
        <w:rPr>
          <w:rFonts w:ascii="Times New Roman" w:eastAsia="SchoolBookSanPin" w:hAnsi="Times New Roman"/>
          <w:color w:val="000000" w:themeColor="text1"/>
          <w:sz w:val="24"/>
          <w:szCs w:val="24"/>
        </w:rPr>
        <w:t>обучающихся</w:t>
      </w:r>
      <w:proofErr w:type="gramEnd"/>
      <w:r w:rsidRPr="00A60FBC">
        <w:rPr>
          <w:rFonts w:ascii="Times New Roman" w:eastAsia="SchoolBookSanPin" w:hAnsi="Times New Roman"/>
          <w:color w:val="000000" w:themeColor="text1"/>
          <w:sz w:val="24"/>
          <w:szCs w:val="24"/>
        </w:rPr>
        <w:t xml:space="preserve"> проводится, начиная со 2 класса, в конце каждого учебного периода по каждому изучаемому учебному предмету. </w:t>
      </w:r>
    </w:p>
    <w:p w:rsidR="00DD2896" w:rsidRPr="00A60FBC" w:rsidRDefault="00DD2896" w:rsidP="00DD2896">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821BF" w:rsidRPr="00A60FBC" w:rsidRDefault="00B821BF" w:rsidP="00B821BF">
      <w:pPr>
        <w:spacing w:after="0"/>
        <w:ind w:firstLine="708"/>
        <w:jc w:val="both"/>
        <w:rPr>
          <w:rFonts w:ascii="Times New Roman" w:eastAsia="Times New Roman" w:hAnsi="Times New Roman" w:cs="Times New Roman"/>
          <w:color w:val="000000" w:themeColor="text1"/>
          <w:sz w:val="24"/>
          <w:szCs w:val="24"/>
          <w:lang w:eastAsia="ar-SA"/>
        </w:rPr>
      </w:pPr>
    </w:p>
    <w:p w:rsidR="00B821BF" w:rsidRPr="00A60FBC" w:rsidRDefault="00B821BF" w:rsidP="00B821BF">
      <w:pPr>
        <w:spacing w:after="0"/>
        <w:ind w:firstLine="708"/>
        <w:jc w:val="center"/>
        <w:rPr>
          <w:rFonts w:ascii="Times New Roman" w:eastAsia="Times New Roman" w:hAnsi="Times New Roman" w:cs="Times New Roman"/>
          <w:color w:val="000000" w:themeColor="text1"/>
          <w:sz w:val="24"/>
          <w:szCs w:val="24"/>
          <w:lang w:eastAsia="ar-SA"/>
        </w:rPr>
      </w:pPr>
      <w:r w:rsidRPr="00A60FBC">
        <w:rPr>
          <w:rFonts w:ascii="Times New Roman" w:eastAsia="Times New Roman" w:hAnsi="Times New Roman" w:cs="Times New Roman"/>
          <w:color w:val="000000" w:themeColor="text1"/>
          <w:sz w:val="24"/>
          <w:szCs w:val="24"/>
          <w:lang w:eastAsia="ar-SA"/>
        </w:rPr>
        <w:t>Для контроля и учёта достижений</w:t>
      </w:r>
      <w:r w:rsidR="000A580B">
        <w:rPr>
          <w:rFonts w:ascii="Times New Roman" w:eastAsia="Times New Roman" w:hAnsi="Times New Roman" w:cs="Times New Roman"/>
          <w:color w:val="000000" w:themeColor="text1"/>
          <w:sz w:val="24"/>
          <w:szCs w:val="24"/>
          <w:lang w:eastAsia="ar-SA"/>
        </w:rPr>
        <w:t xml:space="preserve"> </w:t>
      </w:r>
      <w:r w:rsidRPr="00A60FBC">
        <w:rPr>
          <w:rFonts w:ascii="Times New Roman" w:eastAsia="Times New Roman" w:hAnsi="Times New Roman" w:cs="Times New Roman"/>
          <w:color w:val="000000" w:themeColor="text1"/>
          <w:sz w:val="24"/>
          <w:szCs w:val="24"/>
          <w:lang w:eastAsia="ar-SA"/>
        </w:rPr>
        <w:t>обучающихся используются следующие формы:</w:t>
      </w:r>
    </w:p>
    <w:tbl>
      <w:tblPr>
        <w:tblW w:w="0" w:type="auto"/>
        <w:jc w:val="center"/>
        <w:tblLayout w:type="fixed"/>
        <w:tblLook w:val="04A0"/>
      </w:tblPr>
      <w:tblGrid>
        <w:gridCol w:w="2583"/>
        <w:gridCol w:w="6219"/>
      </w:tblGrid>
      <w:tr w:rsidR="00B821BF" w:rsidRPr="00A60FBC" w:rsidTr="003E20CE">
        <w:trPr>
          <w:jc w:val="center"/>
        </w:trPr>
        <w:tc>
          <w:tcPr>
            <w:tcW w:w="2583" w:type="dxa"/>
            <w:tcBorders>
              <w:top w:val="single" w:sz="4" w:space="0" w:color="000000"/>
              <w:left w:val="single" w:sz="4" w:space="0" w:color="000000"/>
              <w:bottom w:val="single" w:sz="4" w:space="0" w:color="000000"/>
              <w:right w:val="nil"/>
            </w:tcBorders>
            <w:hideMark/>
          </w:tcPr>
          <w:p w:rsidR="00B821BF" w:rsidRPr="00A60FBC" w:rsidRDefault="00B821BF" w:rsidP="003E20CE">
            <w:pPr>
              <w:suppressAutoHyphens/>
              <w:snapToGrid w:val="0"/>
              <w:spacing w:after="0" w:line="288" w:lineRule="auto"/>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Текущая аттестация</w:t>
            </w:r>
          </w:p>
        </w:tc>
        <w:tc>
          <w:tcPr>
            <w:tcW w:w="6219" w:type="dxa"/>
            <w:tcBorders>
              <w:top w:val="single" w:sz="4" w:space="0" w:color="000000"/>
              <w:left w:val="single" w:sz="4" w:space="0" w:color="000000"/>
              <w:bottom w:val="single" w:sz="4" w:space="0" w:color="000000"/>
              <w:right w:val="single" w:sz="4" w:space="0" w:color="000000"/>
            </w:tcBorders>
            <w:hideMark/>
          </w:tcPr>
          <w:p w:rsidR="00B821BF" w:rsidRPr="00A60FBC" w:rsidRDefault="00B821BF" w:rsidP="003E20CE">
            <w:pPr>
              <w:tabs>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устный опрос;</w:t>
            </w:r>
          </w:p>
          <w:p w:rsidR="00B821BF" w:rsidRPr="00A60FBC" w:rsidRDefault="00B821BF" w:rsidP="003E20CE">
            <w:pPr>
              <w:tabs>
                <w:tab w:val="left" w:pos="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письменная самостоятельная работа;</w:t>
            </w:r>
          </w:p>
          <w:p w:rsidR="00B821BF" w:rsidRPr="00A60FBC" w:rsidRDefault="00B821BF" w:rsidP="003E20CE">
            <w:pPr>
              <w:tabs>
                <w:tab w:val="left" w:pos="-36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диктант;</w:t>
            </w:r>
          </w:p>
          <w:p w:rsidR="00B821BF" w:rsidRPr="00A60FBC" w:rsidRDefault="00B821BF" w:rsidP="003E20CE">
            <w:pPr>
              <w:tabs>
                <w:tab w:val="left" w:pos="-72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контрольное списывание;</w:t>
            </w:r>
          </w:p>
          <w:p w:rsidR="00B821BF" w:rsidRPr="00A60FBC" w:rsidRDefault="00B821BF" w:rsidP="003E20CE">
            <w:pPr>
              <w:tabs>
                <w:tab w:val="left" w:pos="-108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тесты;</w:t>
            </w:r>
          </w:p>
          <w:p w:rsidR="00B821BF" w:rsidRPr="00A60FBC" w:rsidRDefault="00B821BF" w:rsidP="003E20CE">
            <w:pPr>
              <w:tabs>
                <w:tab w:val="left" w:pos="-144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графическая работа;</w:t>
            </w:r>
          </w:p>
          <w:p w:rsidR="00B821BF" w:rsidRPr="00A60FBC" w:rsidRDefault="00B821BF" w:rsidP="003E20CE">
            <w:pPr>
              <w:tabs>
                <w:tab w:val="left" w:pos="-180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изложение;</w:t>
            </w:r>
          </w:p>
          <w:p w:rsidR="00B821BF" w:rsidRPr="00A60FBC" w:rsidRDefault="00B821BF" w:rsidP="003E20CE">
            <w:pPr>
              <w:tabs>
                <w:tab w:val="left" w:pos="-180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сочинение;</w:t>
            </w:r>
          </w:p>
          <w:p w:rsidR="00B821BF" w:rsidRPr="00A60FBC" w:rsidRDefault="00B821BF" w:rsidP="003E20CE">
            <w:pPr>
              <w:tabs>
                <w:tab w:val="left" w:pos="-216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доклад;</w:t>
            </w:r>
          </w:p>
          <w:p w:rsidR="00B821BF" w:rsidRPr="00A60FBC" w:rsidRDefault="00B821BF" w:rsidP="00A405BB">
            <w:pPr>
              <w:tabs>
                <w:tab w:val="left" w:pos="-2520"/>
                <w:tab w:val="left" w:pos="180"/>
              </w:tabs>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творческая работа;</w:t>
            </w:r>
          </w:p>
          <w:p w:rsidR="00B821BF" w:rsidRPr="00A60FBC" w:rsidRDefault="007A4507"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Pr>
                <w:rFonts w:ascii="Times New Roman" w:eastAsia="Times New Roman" w:hAnsi="Times New Roman" w:cs="Times"/>
                <w:color w:val="000000" w:themeColor="text1"/>
                <w:sz w:val="24"/>
                <w:szCs w:val="24"/>
                <w:lang w:eastAsia="ar-SA"/>
              </w:rPr>
              <w:t xml:space="preserve">- диагностическая </w:t>
            </w:r>
            <w:r w:rsidR="00B821BF" w:rsidRPr="00A60FBC">
              <w:rPr>
                <w:rFonts w:ascii="Times New Roman" w:eastAsia="Times New Roman" w:hAnsi="Times New Roman" w:cs="Times"/>
                <w:color w:val="000000" w:themeColor="text1"/>
                <w:sz w:val="24"/>
                <w:szCs w:val="24"/>
                <w:lang w:eastAsia="ar-SA"/>
              </w:rPr>
              <w:t>работа</w:t>
            </w:r>
          </w:p>
        </w:tc>
      </w:tr>
      <w:tr w:rsidR="00B821BF" w:rsidRPr="00A60FBC" w:rsidTr="003E20CE">
        <w:trPr>
          <w:jc w:val="center"/>
        </w:trPr>
        <w:tc>
          <w:tcPr>
            <w:tcW w:w="2583" w:type="dxa"/>
            <w:tcBorders>
              <w:top w:val="single" w:sz="4" w:space="0" w:color="000000"/>
              <w:left w:val="single" w:sz="4" w:space="0" w:color="000000"/>
              <w:bottom w:val="single" w:sz="4" w:space="0" w:color="000000"/>
              <w:right w:val="nil"/>
            </w:tcBorders>
            <w:hideMark/>
          </w:tcPr>
          <w:p w:rsidR="00B821BF" w:rsidRPr="00A60FBC" w:rsidRDefault="00B821BF" w:rsidP="007A4507">
            <w:pPr>
              <w:suppressAutoHyphens/>
              <w:snapToGrid w:val="0"/>
              <w:spacing w:after="0" w:line="288" w:lineRule="auto"/>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xml:space="preserve">Итоговая </w:t>
            </w:r>
            <w:r w:rsidR="007A4507">
              <w:rPr>
                <w:rFonts w:ascii="Times New Roman" w:eastAsia="Times New Roman" w:hAnsi="Times New Roman" w:cs="Times"/>
                <w:color w:val="000000" w:themeColor="text1"/>
                <w:sz w:val="24"/>
                <w:szCs w:val="24"/>
                <w:lang w:eastAsia="ar-SA"/>
              </w:rPr>
              <w:t>(</w:t>
            </w:r>
            <w:r w:rsidR="00EC44AB" w:rsidRPr="00A60FBC">
              <w:rPr>
                <w:rFonts w:ascii="Times New Roman" w:eastAsia="Times New Roman" w:hAnsi="Times New Roman" w:cs="Times"/>
                <w:color w:val="000000" w:themeColor="text1"/>
                <w:sz w:val="24"/>
                <w:szCs w:val="24"/>
                <w:lang w:eastAsia="ar-SA"/>
              </w:rPr>
              <w:t xml:space="preserve">промежуточная) </w:t>
            </w:r>
            <w:r w:rsidRPr="00A60FBC">
              <w:rPr>
                <w:rFonts w:ascii="Times New Roman" w:eastAsia="Times New Roman" w:hAnsi="Times New Roman" w:cs="Times"/>
                <w:color w:val="000000" w:themeColor="text1"/>
                <w:sz w:val="24"/>
                <w:szCs w:val="24"/>
                <w:lang w:eastAsia="ar-SA"/>
              </w:rPr>
              <w:t>аттестация</w:t>
            </w:r>
          </w:p>
        </w:tc>
        <w:tc>
          <w:tcPr>
            <w:tcW w:w="6219" w:type="dxa"/>
            <w:tcBorders>
              <w:top w:val="single" w:sz="4" w:space="0" w:color="000000"/>
              <w:left w:val="single" w:sz="4" w:space="0" w:color="000000"/>
              <w:bottom w:val="single" w:sz="4" w:space="0" w:color="000000"/>
              <w:right w:val="single" w:sz="4" w:space="0" w:color="000000"/>
            </w:tcBorders>
            <w:hideMark/>
          </w:tcPr>
          <w:p w:rsidR="00B821BF" w:rsidRPr="00A60FBC" w:rsidRDefault="00B821BF"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-контрольная работа;</w:t>
            </w:r>
          </w:p>
          <w:p w:rsidR="00B821BF" w:rsidRPr="00A60FBC" w:rsidRDefault="00B821BF"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диктант;</w:t>
            </w:r>
          </w:p>
          <w:p w:rsidR="003971E2" w:rsidRPr="00A60FBC" w:rsidRDefault="003971E2"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диагностическая работа;</w:t>
            </w:r>
          </w:p>
          <w:p w:rsidR="003971E2" w:rsidRPr="00A60FBC" w:rsidRDefault="003971E2"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тестирование;</w:t>
            </w:r>
          </w:p>
          <w:p w:rsidR="003971E2" w:rsidRPr="00A60FBC" w:rsidRDefault="003971E2"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интегрированный зачёт;</w:t>
            </w:r>
          </w:p>
          <w:p w:rsidR="003971E2" w:rsidRPr="00A60FBC" w:rsidRDefault="003971E2" w:rsidP="003E20CE">
            <w:pPr>
              <w:tabs>
                <w:tab w:val="left" w:pos="0"/>
                <w:tab w:val="left" w:pos="180"/>
              </w:tabs>
              <w:suppressAutoHyphens/>
              <w:snapToGrid w:val="0"/>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творческая работа;</w:t>
            </w:r>
          </w:p>
          <w:p w:rsidR="00B821BF" w:rsidRPr="00A60FBC" w:rsidRDefault="00B821BF" w:rsidP="003971E2">
            <w:pPr>
              <w:suppressAutoHyphens/>
              <w:spacing w:after="0" w:line="288" w:lineRule="auto"/>
              <w:ind w:firstLine="426"/>
              <w:jc w:val="both"/>
              <w:rPr>
                <w:rFonts w:ascii="Times New Roman" w:eastAsia="Times New Roman" w:hAnsi="Times New Roman" w:cs="Times"/>
                <w:color w:val="000000" w:themeColor="text1"/>
                <w:sz w:val="24"/>
                <w:szCs w:val="24"/>
                <w:lang w:eastAsia="ar-SA"/>
              </w:rPr>
            </w:pPr>
            <w:r w:rsidRPr="00A60FBC">
              <w:rPr>
                <w:rFonts w:ascii="Times New Roman" w:eastAsia="Times New Roman" w:hAnsi="Times New Roman" w:cs="Times"/>
                <w:color w:val="000000" w:themeColor="text1"/>
                <w:sz w:val="24"/>
                <w:szCs w:val="24"/>
                <w:lang w:eastAsia="ar-SA"/>
              </w:rPr>
              <w:t xml:space="preserve">- </w:t>
            </w:r>
            <w:r w:rsidR="003971E2" w:rsidRPr="00A60FBC">
              <w:rPr>
                <w:rFonts w:ascii="Times New Roman" w:eastAsia="Times New Roman" w:hAnsi="Times New Roman" w:cs="Times"/>
                <w:color w:val="000000" w:themeColor="text1"/>
                <w:sz w:val="24"/>
                <w:szCs w:val="24"/>
                <w:lang w:eastAsia="ar-SA"/>
              </w:rPr>
              <w:t>качественная оценка</w:t>
            </w:r>
          </w:p>
        </w:tc>
      </w:tr>
    </w:tbl>
    <w:p w:rsidR="00B821BF" w:rsidRPr="00A60FBC" w:rsidRDefault="00B821BF" w:rsidP="00B821BF">
      <w:pPr>
        <w:pStyle w:val="a3"/>
        <w:ind w:firstLine="0"/>
        <w:jc w:val="both"/>
        <w:rPr>
          <w:color w:val="000000" w:themeColor="text1"/>
          <w:sz w:val="24"/>
          <w:szCs w:val="24"/>
        </w:rPr>
      </w:pPr>
    </w:p>
    <w:p w:rsidR="00DD2896" w:rsidRPr="00A60FBC" w:rsidRDefault="00DD2896" w:rsidP="00DD2896">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D2896" w:rsidRPr="00A60FBC" w:rsidRDefault="00DD2896" w:rsidP="00DD2896">
      <w:pPr>
        <w:spacing w:after="0" w:line="352" w:lineRule="auto"/>
        <w:ind w:firstLine="709"/>
        <w:jc w:val="both"/>
        <w:rPr>
          <w:rFonts w:ascii="Times New Roman" w:eastAsia="SchoolBookSanPin" w:hAnsi="Times New Roman"/>
          <w:color w:val="000000" w:themeColor="text1"/>
          <w:sz w:val="24"/>
          <w:szCs w:val="24"/>
        </w:rPr>
      </w:pPr>
      <w:r w:rsidRPr="00A60FBC">
        <w:rPr>
          <w:rFonts w:ascii="Times New Roman" w:eastAsia="SchoolBookSanPin" w:hAnsi="Times New Roman"/>
          <w:color w:val="000000" w:themeColor="text1"/>
          <w:sz w:val="24"/>
          <w:szCs w:val="24"/>
        </w:rPr>
        <w:t xml:space="preserve">Итоговая оценка является процедурой внутренней оценки Школы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Pr="00A60FBC">
        <w:rPr>
          <w:rFonts w:ascii="Times New Roman" w:eastAsia="SchoolBookSanPin" w:hAnsi="Times New Roman"/>
          <w:color w:val="000000" w:themeColor="text1"/>
          <w:sz w:val="24"/>
          <w:szCs w:val="24"/>
        </w:rPr>
        <w:lastRenderedPageBreak/>
        <w:t>задачи, построенные на основном содержании учебного предмета с учё</w:t>
      </w:r>
      <w:r w:rsidR="007A4507">
        <w:rPr>
          <w:rFonts w:ascii="Times New Roman" w:eastAsia="SchoolBookSanPin" w:hAnsi="Times New Roman"/>
          <w:color w:val="000000" w:themeColor="text1"/>
          <w:sz w:val="24"/>
          <w:szCs w:val="24"/>
        </w:rPr>
        <w:t xml:space="preserve">том формируемых </w:t>
      </w:r>
      <w:proofErr w:type="spellStart"/>
      <w:r w:rsidR="007A4507">
        <w:rPr>
          <w:rFonts w:ascii="Times New Roman" w:eastAsia="SchoolBookSanPin" w:hAnsi="Times New Roman"/>
          <w:color w:val="000000" w:themeColor="text1"/>
          <w:sz w:val="24"/>
          <w:szCs w:val="24"/>
        </w:rPr>
        <w:t>метапредметных</w:t>
      </w:r>
      <w:proofErr w:type="spellEnd"/>
      <w:r w:rsidR="007A4507">
        <w:rPr>
          <w:rFonts w:ascii="Times New Roman" w:eastAsia="SchoolBookSanPin" w:hAnsi="Times New Roman"/>
          <w:color w:val="000000" w:themeColor="text1"/>
          <w:sz w:val="24"/>
          <w:szCs w:val="24"/>
        </w:rPr>
        <w:t xml:space="preserve"> </w:t>
      </w:r>
      <w:r w:rsidRPr="00A60FBC">
        <w:rPr>
          <w:rFonts w:ascii="Times New Roman" w:eastAsia="SchoolBookSanPin" w:hAnsi="Times New Roman"/>
          <w:color w:val="000000" w:themeColor="text1"/>
          <w:sz w:val="24"/>
          <w:szCs w:val="24"/>
        </w:rPr>
        <w:t>действий.</w:t>
      </w:r>
    </w:p>
    <w:p w:rsidR="00174326" w:rsidRPr="00A60FBC" w:rsidRDefault="00174326" w:rsidP="00971FBD">
      <w:pPr>
        <w:spacing w:after="0" w:line="360" w:lineRule="auto"/>
        <w:jc w:val="center"/>
        <w:rPr>
          <w:rFonts w:ascii="Times New Roman" w:eastAsia="Times New Roman" w:hAnsi="Times New Roman" w:cs="Times New Roman"/>
          <w:b/>
          <w:color w:val="000000" w:themeColor="text1"/>
          <w:sz w:val="24"/>
          <w:szCs w:val="24"/>
          <w:lang w:eastAsia="ar-SA"/>
        </w:rPr>
      </w:pPr>
    </w:p>
    <w:p w:rsidR="00F66BEC" w:rsidRPr="00A60FBC" w:rsidRDefault="00F66BEC" w:rsidP="00971FBD">
      <w:pPr>
        <w:spacing w:after="0" w:line="360" w:lineRule="auto"/>
        <w:jc w:val="center"/>
        <w:rPr>
          <w:rFonts w:ascii="Times New Roman" w:eastAsia="Times New Roman" w:hAnsi="Times New Roman" w:cs="Times New Roman"/>
          <w:b/>
          <w:color w:val="000000" w:themeColor="text1"/>
          <w:sz w:val="24"/>
          <w:szCs w:val="24"/>
          <w:lang w:eastAsia="ar-SA"/>
        </w:rPr>
      </w:pPr>
      <w:r w:rsidRPr="00A60FBC">
        <w:rPr>
          <w:rFonts w:ascii="Times New Roman" w:eastAsia="Times New Roman" w:hAnsi="Times New Roman" w:cs="Times New Roman"/>
          <w:b/>
          <w:color w:val="000000" w:themeColor="text1"/>
          <w:sz w:val="24"/>
          <w:szCs w:val="24"/>
          <w:lang w:eastAsia="ar-SA"/>
        </w:rPr>
        <w:t>Портфель достижений как инструмент оценки динамики индивидуальных образовательных достижений</w:t>
      </w:r>
    </w:p>
    <w:p w:rsidR="009C2475" w:rsidRPr="00A60FBC" w:rsidRDefault="004B141D" w:rsidP="00971FBD">
      <w:pPr>
        <w:spacing w:after="0" w:line="360" w:lineRule="auto"/>
        <w:ind w:firstLine="709"/>
        <w:jc w:val="both"/>
        <w:rPr>
          <w:rFonts w:ascii="Times New Roman" w:hAnsi="Times New Roman" w:cs="Times New Roman"/>
          <w:color w:val="000000" w:themeColor="text1"/>
          <w:sz w:val="24"/>
          <w:szCs w:val="24"/>
        </w:rPr>
      </w:pPr>
      <w:proofErr w:type="spellStart"/>
      <w:r w:rsidRPr="00A60FBC">
        <w:rPr>
          <w:rFonts w:ascii="Times New Roman" w:hAnsi="Times New Roman" w:cs="Times New Roman"/>
          <w:color w:val="000000" w:themeColor="text1"/>
          <w:sz w:val="24"/>
          <w:szCs w:val="24"/>
        </w:rPr>
        <w:t>Портфолио</w:t>
      </w:r>
      <w:proofErr w:type="spellEnd"/>
      <w:r w:rsidRPr="00A60FBC">
        <w:rPr>
          <w:rFonts w:ascii="Times New Roman" w:hAnsi="Times New Roman" w:cs="Times New Roman"/>
          <w:color w:val="000000" w:themeColor="text1"/>
          <w:sz w:val="24"/>
          <w:szCs w:val="24"/>
        </w:rPr>
        <w:t xml:space="preserve"> представляет собой процедуру оценки динами</w:t>
      </w:r>
      <w:r w:rsidRPr="00A60FBC">
        <w:rPr>
          <w:rFonts w:ascii="Times New Roman" w:hAnsi="Times New Roman" w:cs="Times New Roman"/>
          <w:color w:val="000000" w:themeColor="text1"/>
          <w:sz w:val="24"/>
          <w:szCs w:val="24"/>
        </w:rPr>
        <w:softHyphen/>
        <w:t>ки учебной и творческой активности обучающегося, направ</w:t>
      </w:r>
      <w:r w:rsidRPr="00A60FBC">
        <w:rPr>
          <w:rFonts w:ascii="Times New Roman" w:hAnsi="Times New Roman" w:cs="Times New Roman"/>
          <w:color w:val="000000" w:themeColor="text1"/>
          <w:sz w:val="24"/>
          <w:szCs w:val="24"/>
        </w:rPr>
        <w:softHyphen/>
        <w:t>ленности, широты или избирательности интересов, выражен</w:t>
      </w:r>
      <w:r w:rsidRPr="00A60FBC">
        <w:rPr>
          <w:rFonts w:ascii="Times New Roman" w:hAnsi="Times New Roman" w:cs="Times New Roman"/>
          <w:color w:val="000000" w:themeColor="text1"/>
          <w:sz w:val="24"/>
          <w:szCs w:val="24"/>
        </w:rPr>
        <w:softHyphen/>
        <w:t>ности проявлений творческой инициативы, а также уровня высших достижений, демонстрируемых данным обучающим</w:t>
      </w:r>
      <w:r w:rsidRPr="00A60FBC">
        <w:rPr>
          <w:rFonts w:ascii="Times New Roman" w:hAnsi="Times New Roman" w:cs="Times New Roman"/>
          <w:color w:val="000000" w:themeColor="text1"/>
          <w:sz w:val="24"/>
          <w:szCs w:val="24"/>
        </w:rPr>
        <w:softHyphen/>
        <w:t xml:space="preserve">ся. </w:t>
      </w:r>
    </w:p>
    <w:p w:rsidR="00F66BEC" w:rsidRPr="00A60FBC" w:rsidRDefault="00F66BEC" w:rsidP="00971FBD">
      <w:p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Портфель достижений — это не только современная эфф</w:t>
      </w:r>
      <w:r w:rsidR="009C2475" w:rsidRPr="00A60FBC">
        <w:rPr>
          <w:rFonts w:ascii="Times New Roman" w:hAnsi="Times New Roman" w:cs="Times New Roman"/>
          <w:color w:val="000000" w:themeColor="text1"/>
          <w:sz w:val="24"/>
          <w:szCs w:val="24"/>
        </w:rPr>
        <w:t xml:space="preserve">ективная форма оценивания, но и </w:t>
      </w:r>
      <w:r w:rsidRPr="00A60FBC">
        <w:rPr>
          <w:rFonts w:ascii="Times New Roman" w:hAnsi="Times New Roman" w:cs="Times New Roman"/>
          <w:color w:val="000000" w:themeColor="text1"/>
          <w:sz w:val="24"/>
          <w:szCs w:val="24"/>
        </w:rPr>
        <w:t>действенное средство для решения ряда важных педагогических задач, позволяющее:</w:t>
      </w:r>
    </w:p>
    <w:p w:rsidR="00F66BEC" w:rsidRPr="00A60FBC" w:rsidRDefault="00F66BEC" w:rsidP="00E62CF7">
      <w:pPr>
        <w:pStyle w:val="a4"/>
        <w:numPr>
          <w:ilvl w:val="0"/>
          <w:numId w:val="56"/>
        </w:num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поддерживать высокую учебную мотивацию </w:t>
      </w:r>
      <w:proofErr w:type="gramStart"/>
      <w:r w:rsidR="00614A4B"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t>уча</w:t>
      </w:r>
      <w:r w:rsidR="00614A4B" w:rsidRPr="00A60FBC">
        <w:rPr>
          <w:rFonts w:ascii="Times New Roman" w:hAnsi="Times New Roman" w:cs="Times New Roman"/>
          <w:color w:val="000000" w:themeColor="text1"/>
          <w:sz w:val="24"/>
          <w:szCs w:val="24"/>
        </w:rPr>
        <w:t>ю</w:t>
      </w:r>
      <w:r w:rsidRPr="00A60FBC">
        <w:rPr>
          <w:rFonts w:ascii="Times New Roman" w:hAnsi="Times New Roman" w:cs="Times New Roman"/>
          <w:color w:val="000000" w:themeColor="text1"/>
          <w:sz w:val="24"/>
          <w:szCs w:val="24"/>
        </w:rPr>
        <w:t>щихся</w:t>
      </w:r>
      <w:proofErr w:type="gramEnd"/>
      <w:r w:rsidRPr="00A60FBC">
        <w:rPr>
          <w:rFonts w:ascii="Times New Roman" w:hAnsi="Times New Roman" w:cs="Times New Roman"/>
          <w:color w:val="000000" w:themeColor="text1"/>
          <w:sz w:val="24"/>
          <w:szCs w:val="24"/>
        </w:rPr>
        <w:t>;</w:t>
      </w:r>
    </w:p>
    <w:p w:rsidR="00F66BEC" w:rsidRPr="00A60FBC" w:rsidRDefault="00F66BEC" w:rsidP="00E62CF7">
      <w:pPr>
        <w:pStyle w:val="a4"/>
        <w:numPr>
          <w:ilvl w:val="0"/>
          <w:numId w:val="56"/>
        </w:num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поощрять их активность и самостоятельность, расширять возможности обучения и самообучения;</w:t>
      </w:r>
    </w:p>
    <w:p w:rsidR="00F66BEC" w:rsidRPr="00A60FBC" w:rsidRDefault="00F66BEC" w:rsidP="00E62CF7">
      <w:pPr>
        <w:pStyle w:val="a4"/>
        <w:numPr>
          <w:ilvl w:val="0"/>
          <w:numId w:val="56"/>
        </w:num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развивать навыки рефлексивной и оценочной (в том числе </w:t>
      </w:r>
      <w:proofErr w:type="spellStart"/>
      <w:r w:rsidRPr="00A60FBC">
        <w:rPr>
          <w:rFonts w:ascii="Times New Roman" w:hAnsi="Times New Roman" w:cs="Times New Roman"/>
          <w:color w:val="000000" w:themeColor="text1"/>
          <w:sz w:val="24"/>
          <w:szCs w:val="24"/>
        </w:rPr>
        <w:t>самооценочной</w:t>
      </w:r>
      <w:proofErr w:type="spellEnd"/>
      <w:r w:rsidRPr="00A60FBC">
        <w:rPr>
          <w:rFonts w:ascii="Times New Roman" w:hAnsi="Times New Roman" w:cs="Times New Roman"/>
          <w:color w:val="000000" w:themeColor="text1"/>
          <w:sz w:val="24"/>
          <w:szCs w:val="24"/>
        </w:rPr>
        <w:t xml:space="preserve">) деятельности </w:t>
      </w:r>
      <w:proofErr w:type="gramStart"/>
      <w:r w:rsidR="00614A4B"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t>уча</w:t>
      </w:r>
      <w:r w:rsidR="00614A4B" w:rsidRPr="00A60FBC">
        <w:rPr>
          <w:rFonts w:ascii="Times New Roman" w:hAnsi="Times New Roman" w:cs="Times New Roman"/>
          <w:color w:val="000000" w:themeColor="text1"/>
          <w:sz w:val="24"/>
          <w:szCs w:val="24"/>
        </w:rPr>
        <w:t>ю</w:t>
      </w:r>
      <w:r w:rsidRPr="00A60FBC">
        <w:rPr>
          <w:rFonts w:ascii="Times New Roman" w:hAnsi="Times New Roman" w:cs="Times New Roman"/>
          <w:color w:val="000000" w:themeColor="text1"/>
          <w:sz w:val="24"/>
          <w:szCs w:val="24"/>
        </w:rPr>
        <w:t>щихся</w:t>
      </w:r>
      <w:proofErr w:type="gramEnd"/>
      <w:r w:rsidRPr="00A60FBC">
        <w:rPr>
          <w:rFonts w:ascii="Times New Roman" w:hAnsi="Times New Roman" w:cs="Times New Roman"/>
          <w:color w:val="000000" w:themeColor="text1"/>
          <w:sz w:val="24"/>
          <w:szCs w:val="24"/>
        </w:rPr>
        <w:t>;</w:t>
      </w:r>
    </w:p>
    <w:p w:rsidR="00F66BEC" w:rsidRPr="00A60FBC" w:rsidRDefault="00F66BEC" w:rsidP="00E62CF7">
      <w:pPr>
        <w:pStyle w:val="a4"/>
        <w:numPr>
          <w:ilvl w:val="0"/>
          <w:numId w:val="56"/>
        </w:num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формировать умение учиться — ставить цели, планировать и организовывать собственную учебную деятельность.</w:t>
      </w:r>
    </w:p>
    <w:p w:rsidR="00F66BEC" w:rsidRPr="00A60FBC" w:rsidRDefault="00F66BEC" w:rsidP="00971FBD">
      <w:p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В состав портфеля достижений включаются результаты, достигнутые </w:t>
      </w:r>
      <w:r w:rsidR="00614A4B"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t>уча</w:t>
      </w:r>
      <w:r w:rsidR="00614A4B" w:rsidRPr="00A60FBC">
        <w:rPr>
          <w:rFonts w:ascii="Times New Roman" w:hAnsi="Times New Roman" w:cs="Times New Roman"/>
          <w:color w:val="000000" w:themeColor="text1"/>
          <w:sz w:val="24"/>
          <w:szCs w:val="24"/>
        </w:rPr>
        <w:t>ю</w:t>
      </w:r>
      <w:r w:rsidRPr="00A60FBC">
        <w:rPr>
          <w:rFonts w:ascii="Times New Roman" w:hAnsi="Times New Roman" w:cs="Times New Roman"/>
          <w:color w:val="000000" w:themeColor="text1"/>
          <w:sz w:val="24"/>
          <w:szCs w:val="24"/>
        </w:rPr>
        <w:t xml:space="preserve">щимся не только в ходе учебной деятельности, но и в иных формах активности: творческой, социальной, коммуникативной, </w:t>
      </w:r>
      <w:proofErr w:type="spellStart"/>
      <w:proofErr w:type="gramStart"/>
      <w:r w:rsidRPr="00A60FBC">
        <w:rPr>
          <w:rFonts w:ascii="Times New Roman" w:hAnsi="Times New Roman" w:cs="Times New Roman"/>
          <w:color w:val="000000" w:themeColor="text1"/>
          <w:sz w:val="24"/>
          <w:szCs w:val="24"/>
        </w:rPr>
        <w:t>физкультурно</w:t>
      </w:r>
      <w:proofErr w:type="spellEnd"/>
      <w:r w:rsidRPr="00A60FBC">
        <w:rPr>
          <w:rFonts w:ascii="Times New Roman" w:hAnsi="Times New Roman" w:cs="Times New Roman"/>
          <w:color w:val="000000" w:themeColor="text1"/>
          <w:sz w:val="24"/>
          <w:szCs w:val="24"/>
        </w:rPr>
        <w:t xml:space="preserve"> ­ оздоров</w:t>
      </w:r>
      <w:r w:rsidR="00614A4B" w:rsidRPr="00A60FBC">
        <w:rPr>
          <w:rFonts w:ascii="Times New Roman" w:hAnsi="Times New Roman" w:cs="Times New Roman"/>
          <w:color w:val="000000" w:themeColor="text1"/>
          <w:sz w:val="24"/>
          <w:szCs w:val="24"/>
        </w:rPr>
        <w:t>ительной</w:t>
      </w:r>
      <w:proofErr w:type="gramEnd"/>
      <w:r w:rsidR="00614A4B" w:rsidRPr="00A60FBC">
        <w:rPr>
          <w:rFonts w:ascii="Times New Roman" w:hAnsi="Times New Roman" w:cs="Times New Roman"/>
          <w:color w:val="000000" w:themeColor="text1"/>
          <w:sz w:val="24"/>
          <w:szCs w:val="24"/>
        </w:rPr>
        <w:t>, трудовой деятельности</w:t>
      </w:r>
      <w:r w:rsidRPr="00A60FBC">
        <w:rPr>
          <w:rFonts w:ascii="Times New Roman" w:hAnsi="Times New Roman" w:cs="Times New Roman"/>
          <w:color w:val="000000" w:themeColor="text1"/>
          <w:sz w:val="24"/>
          <w:szCs w:val="24"/>
        </w:rPr>
        <w:t>.</w:t>
      </w:r>
    </w:p>
    <w:p w:rsidR="00F66BEC" w:rsidRPr="00A60FBC" w:rsidRDefault="00F66BEC" w:rsidP="00971FBD">
      <w:pPr>
        <w:spacing w:after="0" w:line="360" w:lineRule="auto"/>
        <w:ind w:firstLine="709"/>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F66BEC" w:rsidRPr="00A60FBC" w:rsidRDefault="00F66BEC"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w:t>
      </w:r>
      <w:proofErr w:type="gramStart"/>
      <w:r w:rsidR="00614A4B"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t>уча</w:t>
      </w:r>
      <w:r w:rsidR="00614A4B" w:rsidRPr="00A60FBC">
        <w:rPr>
          <w:rFonts w:ascii="Times New Roman" w:hAnsi="Times New Roman" w:cs="Times New Roman"/>
          <w:color w:val="000000" w:themeColor="text1"/>
          <w:sz w:val="24"/>
          <w:szCs w:val="24"/>
        </w:rPr>
        <w:t>ю</w:t>
      </w:r>
      <w:r w:rsidRPr="00A60FBC">
        <w:rPr>
          <w:rFonts w:ascii="Times New Roman" w:hAnsi="Times New Roman" w:cs="Times New Roman"/>
          <w:color w:val="000000" w:themeColor="text1"/>
          <w:sz w:val="24"/>
          <w:szCs w:val="24"/>
        </w:rPr>
        <w:t>щимися</w:t>
      </w:r>
      <w:proofErr w:type="gramEnd"/>
      <w:r w:rsidRPr="00A60FBC">
        <w:rPr>
          <w:rFonts w:ascii="Times New Roman" w:hAnsi="Times New Roman" w:cs="Times New Roman"/>
          <w:color w:val="000000" w:themeColor="text1"/>
          <w:sz w:val="24"/>
          <w:szCs w:val="24"/>
        </w:rPr>
        <w:t xml:space="preserve"> занятий, реализуемых в рамках образовательной программы образовательной организации.</w:t>
      </w:r>
    </w:p>
    <w:p w:rsidR="00F66BEC" w:rsidRPr="00A60FBC" w:rsidRDefault="00F66BEC"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F66BEC" w:rsidRPr="00A60FBC" w:rsidRDefault="00F66BEC"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F66BEC" w:rsidRPr="00A60FBC" w:rsidRDefault="00F66BEC" w:rsidP="00E62CF7">
      <w:pPr>
        <w:pStyle w:val="a4"/>
        <w:numPr>
          <w:ilvl w:val="0"/>
          <w:numId w:val="57"/>
        </w:numPr>
        <w:spacing w:after="0" w:line="360" w:lineRule="auto"/>
        <w:jc w:val="both"/>
        <w:rPr>
          <w:rFonts w:ascii="Times New Roman" w:hAnsi="Times New Roman" w:cs="Times New Roman"/>
          <w:color w:val="000000" w:themeColor="text1"/>
          <w:sz w:val="24"/>
          <w:szCs w:val="24"/>
        </w:rPr>
      </w:pPr>
      <w:proofErr w:type="gramStart"/>
      <w:r w:rsidRPr="00A60FBC">
        <w:rPr>
          <w:rFonts w:ascii="Times New Roman" w:hAnsi="Times New Roman" w:cs="Times New Roman"/>
          <w:color w:val="000000" w:themeColor="text1"/>
          <w:sz w:val="24"/>
          <w:szCs w:val="24"/>
        </w:rPr>
        <w:t>по русскому, родному языку</w:t>
      </w:r>
      <w:r w:rsidR="005B1D87" w:rsidRPr="00A60FBC">
        <w:rPr>
          <w:rFonts w:ascii="Times New Roman" w:hAnsi="Times New Roman" w:cs="Times New Roman"/>
          <w:color w:val="000000" w:themeColor="text1"/>
          <w:sz w:val="24"/>
          <w:szCs w:val="24"/>
        </w:rPr>
        <w:t xml:space="preserve"> (русскому)</w:t>
      </w:r>
      <w:r w:rsidRPr="00A60FBC">
        <w:rPr>
          <w:rFonts w:ascii="Times New Roman" w:hAnsi="Times New Roman" w:cs="Times New Roman"/>
          <w:color w:val="000000" w:themeColor="text1"/>
          <w:sz w:val="24"/>
          <w:szCs w:val="24"/>
        </w:rPr>
        <w:t xml:space="preserve"> и литературному чтению, литературному чтению на родном языке</w:t>
      </w:r>
      <w:r w:rsidR="005B1D87" w:rsidRPr="00A60FBC">
        <w:rPr>
          <w:rFonts w:ascii="Times New Roman" w:hAnsi="Times New Roman" w:cs="Times New Roman"/>
          <w:color w:val="000000" w:themeColor="text1"/>
          <w:sz w:val="24"/>
          <w:szCs w:val="24"/>
        </w:rPr>
        <w:t xml:space="preserve"> (русском)</w:t>
      </w:r>
      <w:r w:rsidRPr="00A60FBC">
        <w:rPr>
          <w:rFonts w:ascii="Times New Roman" w:hAnsi="Times New Roman" w:cs="Times New Roman"/>
          <w:color w:val="000000" w:themeColor="text1"/>
          <w:sz w:val="24"/>
          <w:szCs w:val="24"/>
        </w:rPr>
        <w:t xml:space="preserve">, иностранному языку — диктанты и изложения, сочинения на заданную тему, сочинения на произвольную тему, аудиозаписи монологических и </w:t>
      </w:r>
      <w:r w:rsidRPr="00A60FBC">
        <w:rPr>
          <w:rFonts w:ascii="Times New Roman" w:hAnsi="Times New Roman" w:cs="Times New Roman"/>
          <w:color w:val="000000" w:themeColor="text1"/>
          <w:sz w:val="24"/>
          <w:szCs w:val="24"/>
        </w:rPr>
        <w:lastRenderedPageBreak/>
        <w:t xml:space="preserve">диалогических высказываний, «дневники читателя», иллюстрированные «авторские» работы детей, </w:t>
      </w:r>
      <w:r w:rsidR="00614A4B" w:rsidRPr="00A60FBC">
        <w:rPr>
          <w:rFonts w:ascii="Times New Roman" w:hAnsi="Times New Roman" w:cs="Times New Roman"/>
          <w:color w:val="000000" w:themeColor="text1"/>
          <w:sz w:val="24"/>
          <w:szCs w:val="24"/>
        </w:rPr>
        <w:t xml:space="preserve">видеоматериалы, </w:t>
      </w:r>
      <w:r w:rsidRPr="00A60FBC">
        <w:rPr>
          <w:rFonts w:ascii="Times New Roman" w:hAnsi="Times New Roman" w:cs="Times New Roman"/>
          <w:color w:val="000000" w:themeColor="text1"/>
          <w:sz w:val="24"/>
          <w:szCs w:val="24"/>
        </w:rPr>
        <w:t>материалы их самоанализа и рефлексии и т. п.;</w:t>
      </w:r>
      <w:proofErr w:type="gramEnd"/>
    </w:p>
    <w:p w:rsidR="00F66BEC" w:rsidRPr="00A60FBC" w:rsidRDefault="00F66BEC" w:rsidP="00E62CF7">
      <w:pPr>
        <w:pStyle w:val="a4"/>
        <w:numPr>
          <w:ilvl w:val="0"/>
          <w:numId w:val="57"/>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по математике — математические диктанты, оформленные результаты мини исследований, записи решения </w:t>
      </w:r>
      <w:proofErr w:type="spellStart"/>
      <w:proofErr w:type="gramStart"/>
      <w:r w:rsidRPr="00A60FBC">
        <w:rPr>
          <w:rFonts w:ascii="Times New Roman" w:hAnsi="Times New Roman" w:cs="Times New Roman"/>
          <w:color w:val="000000" w:themeColor="text1"/>
          <w:sz w:val="24"/>
          <w:szCs w:val="24"/>
        </w:rPr>
        <w:t>учебно­познавательных</w:t>
      </w:r>
      <w:proofErr w:type="spellEnd"/>
      <w:proofErr w:type="gramEnd"/>
      <w:r w:rsidRPr="00A60FBC">
        <w:rPr>
          <w:rFonts w:ascii="Times New Roman" w:hAnsi="Times New Roman" w:cs="Times New Roman"/>
          <w:color w:val="000000" w:themeColor="text1"/>
          <w:sz w:val="24"/>
          <w:szCs w:val="24"/>
        </w:rPr>
        <w:t xml:space="preserve"> и </w:t>
      </w:r>
      <w:proofErr w:type="spellStart"/>
      <w:r w:rsidRPr="00A60FBC">
        <w:rPr>
          <w:rFonts w:ascii="Times New Roman" w:hAnsi="Times New Roman" w:cs="Times New Roman"/>
          <w:color w:val="000000" w:themeColor="text1"/>
          <w:sz w:val="24"/>
          <w:szCs w:val="24"/>
        </w:rPr>
        <w:t>учебно­практических</w:t>
      </w:r>
      <w:proofErr w:type="spellEnd"/>
      <w:r w:rsidRPr="00A60FBC">
        <w:rPr>
          <w:rFonts w:ascii="Times New Roman" w:hAnsi="Times New Roman" w:cs="Times New Roman"/>
          <w:color w:val="000000" w:themeColor="text1"/>
          <w:sz w:val="24"/>
          <w:szCs w:val="24"/>
        </w:rPr>
        <w:t xml:space="preserve"> задач, математические модели, аудиозаписи устных ответов (демонстрирующих навыки рассуждений, доказательств, выступлений, сообщений на математические темы), материалы самоанализа и рефлексии и т. п.;</w:t>
      </w:r>
    </w:p>
    <w:p w:rsidR="00F66BEC" w:rsidRPr="00A60FBC" w:rsidRDefault="00F66BEC" w:rsidP="00E62CF7">
      <w:pPr>
        <w:pStyle w:val="a4"/>
        <w:numPr>
          <w:ilvl w:val="0"/>
          <w:numId w:val="57"/>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по окружающему миру — дневники наблюдений, оформленные результаты мини ­исследований и мини ­ проектов, интервью, аудиозаписи устных ответов, творческие работы, </w:t>
      </w:r>
      <w:r w:rsidR="00614A4B" w:rsidRPr="00A60FBC">
        <w:rPr>
          <w:rFonts w:ascii="Times New Roman" w:hAnsi="Times New Roman" w:cs="Times New Roman"/>
          <w:color w:val="000000" w:themeColor="text1"/>
          <w:sz w:val="24"/>
          <w:szCs w:val="24"/>
        </w:rPr>
        <w:t xml:space="preserve">видеоматериалы, </w:t>
      </w:r>
      <w:r w:rsidRPr="00A60FBC">
        <w:rPr>
          <w:rFonts w:ascii="Times New Roman" w:hAnsi="Times New Roman" w:cs="Times New Roman"/>
          <w:color w:val="000000" w:themeColor="text1"/>
          <w:sz w:val="24"/>
          <w:szCs w:val="24"/>
        </w:rPr>
        <w:t>материалы самоанализа и рефлексии и т. п.;</w:t>
      </w:r>
    </w:p>
    <w:p w:rsidR="00F66BEC" w:rsidRPr="00A60FBC" w:rsidRDefault="00F66BEC" w:rsidP="00E62CF7">
      <w:pPr>
        <w:pStyle w:val="a4"/>
        <w:numPr>
          <w:ilvl w:val="0"/>
          <w:numId w:val="57"/>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 описаний, материалы самоанализа и рефлексии и т. п.;</w:t>
      </w:r>
    </w:p>
    <w:p w:rsidR="00F66BEC" w:rsidRPr="00A60FBC" w:rsidRDefault="00F66BEC" w:rsidP="00E62CF7">
      <w:pPr>
        <w:pStyle w:val="a4"/>
        <w:numPr>
          <w:ilvl w:val="0"/>
          <w:numId w:val="57"/>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 технологии — фото­ и видеоизображения продуктов исполнительской деятельности, аудиозаписи монологических высказываний ­ описаний, продукты собственного творчества, материалы самоанализа и рефлексии и т. п.;</w:t>
      </w:r>
    </w:p>
    <w:p w:rsidR="00F66BEC" w:rsidRPr="00A60FBC" w:rsidRDefault="00F66BEC" w:rsidP="00E62CF7">
      <w:pPr>
        <w:pStyle w:val="a4"/>
        <w:numPr>
          <w:ilvl w:val="0"/>
          <w:numId w:val="57"/>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F66BEC" w:rsidRPr="00A60FBC" w:rsidRDefault="00F66BEC"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 предметника, и в роли классного руководителя), иные</w:t>
      </w:r>
      <w:r w:rsidR="000A580B">
        <w:rPr>
          <w:rFonts w:ascii="Times New Roman" w:hAnsi="Times New Roman" w:cs="Times New Roman"/>
          <w:color w:val="000000" w:themeColor="text1"/>
          <w:sz w:val="24"/>
          <w:szCs w:val="24"/>
        </w:rPr>
        <w:t xml:space="preserve"> </w:t>
      </w:r>
      <w:proofErr w:type="spellStart"/>
      <w:r w:rsidRPr="00A60FBC">
        <w:rPr>
          <w:rFonts w:ascii="Times New Roman" w:hAnsi="Times New Roman" w:cs="Times New Roman"/>
          <w:color w:val="000000" w:themeColor="text1"/>
          <w:sz w:val="24"/>
          <w:szCs w:val="24"/>
        </w:rPr>
        <w:t>учителя­предметники</w:t>
      </w:r>
      <w:proofErr w:type="spellEnd"/>
      <w:r w:rsidRPr="00A60FBC">
        <w:rPr>
          <w:rFonts w:ascii="Times New Roman" w:hAnsi="Times New Roman" w:cs="Times New Roman"/>
          <w:color w:val="000000" w:themeColor="text1"/>
          <w:sz w:val="24"/>
          <w:szCs w:val="24"/>
        </w:rPr>
        <w:t>, школьный психолог, организатор воспитательной работы и другие непосредственные участники образовательных отношений.</w:t>
      </w:r>
    </w:p>
    <w:p w:rsidR="00F66BEC" w:rsidRPr="00A60FBC" w:rsidRDefault="00F66BEC"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3. Материалы, характеризующие достижения </w:t>
      </w:r>
      <w:r w:rsidR="00614A4B"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t>уча</w:t>
      </w:r>
      <w:r w:rsidR="00614A4B" w:rsidRPr="00A60FBC">
        <w:rPr>
          <w:rFonts w:ascii="Times New Roman" w:hAnsi="Times New Roman" w:cs="Times New Roman"/>
          <w:color w:val="000000" w:themeColor="text1"/>
          <w:sz w:val="24"/>
          <w:szCs w:val="24"/>
        </w:rPr>
        <w:t>ю</w:t>
      </w:r>
      <w:r w:rsidRPr="00A60FBC">
        <w:rPr>
          <w:rFonts w:ascii="Times New Roman" w:hAnsi="Times New Roman" w:cs="Times New Roman"/>
          <w:color w:val="000000" w:themeColor="text1"/>
          <w:sz w:val="24"/>
          <w:szCs w:val="24"/>
        </w:rPr>
        <w:t xml:space="preserve">щихся в рамках внеурочной и </w:t>
      </w:r>
      <w:proofErr w:type="spellStart"/>
      <w:r w:rsidRPr="00A60FBC">
        <w:rPr>
          <w:rFonts w:ascii="Times New Roman" w:hAnsi="Times New Roman" w:cs="Times New Roman"/>
          <w:color w:val="000000" w:themeColor="text1"/>
          <w:sz w:val="24"/>
          <w:szCs w:val="24"/>
        </w:rPr>
        <w:t>досуговой</w:t>
      </w:r>
      <w:proofErr w:type="spellEnd"/>
      <w:r w:rsidRPr="00A60FBC">
        <w:rPr>
          <w:rFonts w:ascii="Times New Roman" w:hAnsi="Times New Roman" w:cs="Times New Roman"/>
          <w:color w:val="000000" w:themeColor="text1"/>
          <w:sz w:val="24"/>
          <w:szCs w:val="24"/>
        </w:rPr>
        <w:t xml:space="preserve"> деятельности, например</w:t>
      </w:r>
      <w:r w:rsidR="00E42B33">
        <w:rPr>
          <w:rFonts w:ascii="Times New Roman" w:hAnsi="Times New Roman" w:cs="Times New Roman"/>
          <w:color w:val="000000" w:themeColor="text1"/>
          <w:sz w:val="24"/>
          <w:szCs w:val="24"/>
        </w:rPr>
        <w:t xml:space="preserve"> -  </w:t>
      </w:r>
      <w:r w:rsidRPr="00A60FBC">
        <w:rPr>
          <w:rFonts w:ascii="Times New Roman" w:hAnsi="Times New Roman" w:cs="Times New Roman"/>
          <w:color w:val="000000" w:themeColor="text1"/>
          <w:sz w:val="24"/>
          <w:szCs w:val="24"/>
        </w:rPr>
        <w:t xml:space="preserve">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A60FBC">
        <w:rPr>
          <w:rFonts w:ascii="Times New Roman" w:hAnsi="Times New Roman" w:cs="Times New Roman"/>
          <w:color w:val="000000" w:themeColor="text1"/>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A60FBC">
        <w:rPr>
          <w:rFonts w:ascii="Times New Roman" w:hAnsi="Times New Roman" w:cs="Times New Roman"/>
          <w:color w:val="000000" w:themeColor="text1"/>
          <w:sz w:val="24"/>
          <w:szCs w:val="24"/>
        </w:rPr>
        <w:t>.</w:t>
      </w:r>
    </w:p>
    <w:p w:rsidR="004B141D" w:rsidRPr="00A60FBC" w:rsidRDefault="00614A4B"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Отбор работ и отзывов для </w:t>
      </w:r>
      <w:proofErr w:type="spellStart"/>
      <w:r w:rsidRPr="00A60FBC">
        <w:rPr>
          <w:rFonts w:ascii="Times New Roman" w:hAnsi="Times New Roman" w:cs="Times New Roman"/>
          <w:color w:val="000000" w:themeColor="text1"/>
          <w:sz w:val="24"/>
          <w:szCs w:val="24"/>
        </w:rPr>
        <w:t>портфолио</w:t>
      </w:r>
      <w:proofErr w:type="spellEnd"/>
      <w:r w:rsidRPr="00A60FBC">
        <w:rPr>
          <w:rFonts w:ascii="Times New Roman" w:hAnsi="Times New Roman" w:cs="Times New Roman"/>
          <w:color w:val="000000" w:themeColor="text1"/>
          <w:sz w:val="24"/>
          <w:szCs w:val="24"/>
        </w:rPr>
        <w:t xml:space="preserve"> ведётся самим обучающимся совместно с класс</w:t>
      </w:r>
      <w:r w:rsidRPr="00A60FBC">
        <w:rPr>
          <w:rFonts w:ascii="Times New Roman" w:hAnsi="Times New Roman" w:cs="Times New Roman"/>
          <w:color w:val="000000" w:themeColor="text1"/>
          <w:sz w:val="24"/>
          <w:szCs w:val="24"/>
        </w:rPr>
        <w:softHyphen/>
        <w:t>ным руководителем и при участии семьи.</w:t>
      </w:r>
      <w:r w:rsidR="000A580B">
        <w:rPr>
          <w:rFonts w:ascii="Times New Roman" w:hAnsi="Times New Roman" w:cs="Times New Roman"/>
          <w:color w:val="000000" w:themeColor="text1"/>
          <w:sz w:val="24"/>
          <w:szCs w:val="24"/>
        </w:rPr>
        <w:t xml:space="preserve"> </w:t>
      </w:r>
      <w:r w:rsidR="004B141D" w:rsidRPr="00A60FBC">
        <w:rPr>
          <w:rFonts w:ascii="Times New Roman" w:hAnsi="Times New Roman" w:cs="Times New Roman"/>
          <w:color w:val="000000" w:themeColor="text1"/>
          <w:sz w:val="24"/>
          <w:szCs w:val="24"/>
        </w:rPr>
        <w:t>Включение ка</w:t>
      </w:r>
      <w:r w:rsidR="004B141D" w:rsidRPr="00A60FBC">
        <w:rPr>
          <w:rFonts w:ascii="Times New Roman" w:hAnsi="Times New Roman" w:cs="Times New Roman"/>
          <w:color w:val="000000" w:themeColor="text1"/>
          <w:sz w:val="24"/>
          <w:szCs w:val="24"/>
        </w:rPr>
        <w:softHyphen/>
        <w:t xml:space="preserve">ких-либо материалов в </w:t>
      </w:r>
      <w:proofErr w:type="spellStart"/>
      <w:r w:rsidR="004B141D" w:rsidRPr="00A60FBC">
        <w:rPr>
          <w:rFonts w:ascii="Times New Roman" w:hAnsi="Times New Roman" w:cs="Times New Roman"/>
          <w:color w:val="000000" w:themeColor="text1"/>
          <w:sz w:val="24"/>
          <w:szCs w:val="24"/>
        </w:rPr>
        <w:t>портфолио</w:t>
      </w:r>
      <w:proofErr w:type="spellEnd"/>
      <w:r w:rsidR="004B141D" w:rsidRPr="00A60FBC">
        <w:rPr>
          <w:rFonts w:ascii="Times New Roman" w:hAnsi="Times New Roman" w:cs="Times New Roman"/>
          <w:color w:val="000000" w:themeColor="text1"/>
          <w:sz w:val="24"/>
          <w:szCs w:val="24"/>
        </w:rPr>
        <w:t xml:space="preserve"> без согласия</w:t>
      </w:r>
      <w:r w:rsidR="000A580B">
        <w:rPr>
          <w:rFonts w:ascii="Times New Roman" w:hAnsi="Times New Roman" w:cs="Times New Roman"/>
          <w:color w:val="000000" w:themeColor="text1"/>
          <w:sz w:val="24"/>
          <w:szCs w:val="24"/>
        </w:rPr>
        <w:t xml:space="preserve"> </w:t>
      </w:r>
      <w:r w:rsidR="004B141D" w:rsidRPr="00A60FBC">
        <w:rPr>
          <w:rFonts w:ascii="Times New Roman" w:hAnsi="Times New Roman" w:cs="Times New Roman"/>
          <w:color w:val="000000" w:themeColor="text1"/>
          <w:sz w:val="24"/>
          <w:szCs w:val="24"/>
        </w:rPr>
        <w:t>обучающегося не допускается.</w:t>
      </w:r>
    </w:p>
    <w:p w:rsidR="005B1D87" w:rsidRPr="00A60FBC" w:rsidRDefault="005B1D87" w:rsidP="00971FBD">
      <w:p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По результатам оценки, которая формируется на основе материалов портфеля достижений, делаются выводы:</w:t>
      </w:r>
    </w:p>
    <w:p w:rsidR="005B1D87" w:rsidRPr="00A60FBC" w:rsidRDefault="005B1D87" w:rsidP="00E62CF7">
      <w:pPr>
        <w:pStyle w:val="a4"/>
        <w:numPr>
          <w:ilvl w:val="0"/>
          <w:numId w:val="58"/>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lastRenderedPageBreak/>
        <w:t xml:space="preserve">о </w:t>
      </w:r>
      <w:proofErr w:type="spellStart"/>
      <w:r w:rsidRPr="00A60FBC">
        <w:rPr>
          <w:rFonts w:ascii="Times New Roman" w:hAnsi="Times New Roman" w:cs="Times New Roman"/>
          <w:color w:val="000000" w:themeColor="text1"/>
          <w:sz w:val="24"/>
          <w:szCs w:val="24"/>
        </w:rPr>
        <w:t>сформированности</w:t>
      </w:r>
      <w:proofErr w:type="spellEnd"/>
      <w:r w:rsidRPr="00A60FBC">
        <w:rPr>
          <w:rFonts w:ascii="Times New Roman" w:hAnsi="Times New Roman" w:cs="Times New Roman"/>
          <w:color w:val="000000" w:themeColor="text1"/>
          <w:sz w:val="24"/>
          <w:szCs w:val="24"/>
        </w:rPr>
        <w:t xml:space="preserve"> у </w:t>
      </w:r>
      <w:r w:rsidR="00C95E69" w:rsidRPr="00A60FBC">
        <w:rPr>
          <w:rFonts w:ascii="Times New Roman" w:hAnsi="Times New Roman" w:cs="Times New Roman"/>
          <w:color w:val="000000" w:themeColor="text1"/>
          <w:sz w:val="24"/>
          <w:szCs w:val="24"/>
        </w:rPr>
        <w:t>об</w:t>
      </w:r>
      <w:r w:rsidRPr="00A60FBC">
        <w:rPr>
          <w:rFonts w:ascii="Times New Roman" w:hAnsi="Times New Roman" w:cs="Times New Roman"/>
          <w:color w:val="000000" w:themeColor="text1"/>
          <w:sz w:val="24"/>
          <w:szCs w:val="24"/>
        </w:rPr>
        <w:t>уча</w:t>
      </w:r>
      <w:r w:rsidR="00C95E69" w:rsidRPr="00A60FBC">
        <w:rPr>
          <w:rFonts w:ascii="Times New Roman" w:hAnsi="Times New Roman" w:cs="Times New Roman"/>
          <w:color w:val="000000" w:themeColor="text1"/>
          <w:sz w:val="24"/>
          <w:szCs w:val="24"/>
        </w:rPr>
        <w:t>ю</w:t>
      </w:r>
      <w:r w:rsidRPr="00A60FBC">
        <w:rPr>
          <w:rFonts w:ascii="Times New Roman" w:hAnsi="Times New Roman" w:cs="Times New Roman"/>
          <w:color w:val="000000" w:themeColor="text1"/>
          <w:sz w:val="24"/>
          <w:szCs w:val="24"/>
        </w:rPr>
        <w:t>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5B1D87" w:rsidRPr="00A60FBC" w:rsidRDefault="005B1D87" w:rsidP="00E62CF7">
      <w:pPr>
        <w:pStyle w:val="a4"/>
        <w:numPr>
          <w:ilvl w:val="0"/>
          <w:numId w:val="58"/>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 </w:t>
      </w:r>
      <w:proofErr w:type="spellStart"/>
      <w:r w:rsidRPr="00A60FBC">
        <w:rPr>
          <w:rFonts w:ascii="Times New Roman" w:hAnsi="Times New Roman" w:cs="Times New Roman"/>
          <w:color w:val="000000" w:themeColor="text1"/>
          <w:sz w:val="24"/>
          <w:szCs w:val="24"/>
        </w:rPr>
        <w:t>сформированности</w:t>
      </w:r>
      <w:proofErr w:type="spellEnd"/>
      <w:r w:rsidRPr="00A60FBC">
        <w:rPr>
          <w:rFonts w:ascii="Times New Roman" w:hAnsi="Times New Roman" w:cs="Times New Roman"/>
          <w:color w:val="000000" w:themeColor="text1"/>
          <w:sz w:val="24"/>
          <w:szCs w:val="24"/>
        </w:rPr>
        <w:t xml:space="preserve"> основ умения учиться, понимаемой как способность к самоорганизации с целью постановки и решения </w:t>
      </w:r>
      <w:proofErr w:type="spellStart"/>
      <w:proofErr w:type="gramStart"/>
      <w:r w:rsidRPr="00A60FBC">
        <w:rPr>
          <w:rFonts w:ascii="Times New Roman" w:hAnsi="Times New Roman" w:cs="Times New Roman"/>
          <w:color w:val="000000" w:themeColor="text1"/>
          <w:sz w:val="24"/>
          <w:szCs w:val="24"/>
        </w:rPr>
        <w:t>учебно­познавательных</w:t>
      </w:r>
      <w:proofErr w:type="spellEnd"/>
      <w:proofErr w:type="gramEnd"/>
      <w:r w:rsidRPr="00A60FBC">
        <w:rPr>
          <w:rFonts w:ascii="Times New Roman" w:hAnsi="Times New Roman" w:cs="Times New Roman"/>
          <w:color w:val="000000" w:themeColor="text1"/>
          <w:sz w:val="24"/>
          <w:szCs w:val="24"/>
        </w:rPr>
        <w:t xml:space="preserve"> и </w:t>
      </w:r>
      <w:proofErr w:type="spellStart"/>
      <w:r w:rsidRPr="00A60FBC">
        <w:rPr>
          <w:rFonts w:ascii="Times New Roman" w:hAnsi="Times New Roman" w:cs="Times New Roman"/>
          <w:color w:val="000000" w:themeColor="text1"/>
          <w:sz w:val="24"/>
          <w:szCs w:val="24"/>
        </w:rPr>
        <w:t>учебно­практических</w:t>
      </w:r>
      <w:proofErr w:type="spellEnd"/>
      <w:r w:rsidRPr="00A60FBC">
        <w:rPr>
          <w:rFonts w:ascii="Times New Roman" w:hAnsi="Times New Roman" w:cs="Times New Roman"/>
          <w:color w:val="000000" w:themeColor="text1"/>
          <w:sz w:val="24"/>
          <w:szCs w:val="24"/>
        </w:rPr>
        <w:t xml:space="preserve"> задач;</w:t>
      </w:r>
    </w:p>
    <w:p w:rsidR="006C4D79" w:rsidRPr="007A4507" w:rsidRDefault="005B1D87" w:rsidP="007A4507">
      <w:pPr>
        <w:pStyle w:val="a4"/>
        <w:numPr>
          <w:ilvl w:val="0"/>
          <w:numId w:val="58"/>
        </w:numPr>
        <w:spacing w:after="0" w:line="360" w:lineRule="auto"/>
        <w:jc w:val="both"/>
        <w:rPr>
          <w:rFonts w:ascii="Times New Roman" w:hAnsi="Times New Roman" w:cs="Times New Roman"/>
          <w:color w:val="000000" w:themeColor="text1"/>
          <w:sz w:val="24"/>
          <w:szCs w:val="24"/>
        </w:rPr>
      </w:pPr>
      <w:r w:rsidRPr="00A60FBC">
        <w:rPr>
          <w:rFonts w:ascii="Times New Roman" w:hAnsi="Times New Roman" w:cs="Times New Roman"/>
          <w:color w:val="000000" w:themeColor="text1"/>
          <w:sz w:val="24"/>
          <w:szCs w:val="24"/>
        </w:rPr>
        <w:t xml:space="preserve">об индивидуальном прогрессе в основных сферах развития личности — </w:t>
      </w:r>
      <w:proofErr w:type="spellStart"/>
      <w:r w:rsidRPr="00A60FBC">
        <w:rPr>
          <w:rFonts w:ascii="Times New Roman" w:hAnsi="Times New Roman" w:cs="Times New Roman"/>
          <w:color w:val="000000" w:themeColor="text1"/>
          <w:sz w:val="24"/>
          <w:szCs w:val="24"/>
        </w:rPr>
        <w:t>мотивационно­смысловой</w:t>
      </w:r>
      <w:proofErr w:type="spellEnd"/>
      <w:r w:rsidRPr="00A60FBC">
        <w:rPr>
          <w:rFonts w:ascii="Times New Roman" w:hAnsi="Times New Roman" w:cs="Times New Roman"/>
          <w:color w:val="000000" w:themeColor="text1"/>
          <w:sz w:val="24"/>
          <w:szCs w:val="24"/>
        </w:rPr>
        <w:t xml:space="preserve">, познавательной, эмоциональной, волевой и </w:t>
      </w:r>
      <w:proofErr w:type="spellStart"/>
      <w:r w:rsidRPr="00A60FBC">
        <w:rPr>
          <w:rFonts w:ascii="Times New Roman" w:hAnsi="Times New Roman" w:cs="Times New Roman"/>
          <w:color w:val="000000" w:themeColor="text1"/>
          <w:sz w:val="24"/>
          <w:szCs w:val="24"/>
        </w:rPr>
        <w:t>саморегуляции</w:t>
      </w:r>
      <w:proofErr w:type="spellEnd"/>
      <w:r w:rsidRPr="00A60FBC">
        <w:rPr>
          <w:rFonts w:ascii="Times New Roman" w:hAnsi="Times New Roman" w:cs="Times New Roman"/>
          <w:color w:val="000000" w:themeColor="text1"/>
          <w:sz w:val="24"/>
          <w:szCs w:val="24"/>
        </w:rPr>
        <w:t>.</w:t>
      </w:r>
    </w:p>
    <w:p w:rsidR="00AA51C8" w:rsidRPr="00A60FBC" w:rsidRDefault="00AA51C8" w:rsidP="00AA51C8">
      <w:pPr>
        <w:spacing w:after="0" w:line="360" w:lineRule="auto"/>
        <w:ind w:firstLine="567"/>
        <w:jc w:val="both"/>
        <w:rPr>
          <w:rFonts w:ascii="Times New Roman" w:eastAsia="Calibri" w:hAnsi="Times New Roman" w:cs="Times New Roman"/>
          <w:b/>
          <w:color w:val="000000" w:themeColor="text1"/>
          <w:sz w:val="24"/>
          <w:szCs w:val="24"/>
          <w:lang w:eastAsia="en-US"/>
        </w:rPr>
      </w:pPr>
      <w:r w:rsidRPr="00A60FBC">
        <w:rPr>
          <w:rFonts w:ascii="Times New Roman" w:eastAsia="Calibri" w:hAnsi="Times New Roman" w:cs="Times New Roman"/>
          <w:b/>
          <w:bCs/>
          <w:color w:val="000000" w:themeColor="text1"/>
          <w:sz w:val="24"/>
          <w:szCs w:val="24"/>
          <w:lang w:eastAsia="en-US"/>
        </w:rPr>
        <w:t>Система оценивания образовательных результатов освоения ООП НОО.</w:t>
      </w:r>
    </w:p>
    <w:tbl>
      <w:tblPr>
        <w:tblStyle w:val="12"/>
        <w:tblW w:w="0" w:type="auto"/>
        <w:tblLayout w:type="fixed"/>
        <w:tblLook w:val="04A0"/>
      </w:tblPr>
      <w:tblGrid>
        <w:gridCol w:w="392"/>
        <w:gridCol w:w="992"/>
        <w:gridCol w:w="851"/>
        <w:gridCol w:w="2126"/>
        <w:gridCol w:w="3260"/>
        <w:gridCol w:w="2693"/>
      </w:tblGrid>
      <w:tr w:rsidR="00AA51C8" w:rsidRPr="00A60FBC" w:rsidTr="00192045">
        <w:trPr>
          <w:cantSplit/>
          <w:trHeight w:val="1750"/>
        </w:trPr>
        <w:tc>
          <w:tcPr>
            <w:tcW w:w="392" w:type="dxa"/>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Объект оценки</w:t>
            </w:r>
          </w:p>
        </w:tc>
        <w:tc>
          <w:tcPr>
            <w:tcW w:w="992" w:type="dxa"/>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Содержание оценки/критерии оценки</w:t>
            </w:r>
          </w:p>
        </w:tc>
        <w:tc>
          <w:tcPr>
            <w:tcW w:w="851" w:type="dxa"/>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Сроки проведения контроля</w:t>
            </w:r>
          </w:p>
        </w:tc>
        <w:tc>
          <w:tcPr>
            <w:tcW w:w="2126" w:type="dxa"/>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Вид диагностики</w:t>
            </w:r>
          </w:p>
        </w:tc>
        <w:tc>
          <w:tcPr>
            <w:tcW w:w="3260" w:type="dxa"/>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Инструментарий оценки</w:t>
            </w:r>
          </w:p>
        </w:tc>
        <w:tc>
          <w:tcPr>
            <w:tcW w:w="2693" w:type="dxa"/>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Фиксирование результатов/</w:t>
            </w:r>
          </w:p>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обобщение</w:t>
            </w:r>
          </w:p>
        </w:tc>
      </w:tr>
      <w:tr w:rsidR="00AA51C8" w:rsidRPr="00A60FBC" w:rsidTr="00192045">
        <w:trPr>
          <w:cantSplit/>
          <w:trHeight w:val="1515"/>
        </w:trPr>
        <w:tc>
          <w:tcPr>
            <w:tcW w:w="392" w:type="dxa"/>
            <w:textDirection w:val="btLr"/>
          </w:tcPr>
          <w:p w:rsidR="00AA51C8" w:rsidRPr="00A60FBC" w:rsidRDefault="00AA51C8" w:rsidP="00D705F3">
            <w:pPr>
              <w:autoSpaceDE w:val="0"/>
              <w:autoSpaceDN w:val="0"/>
              <w:adjustRightInd w:val="0"/>
              <w:ind w:left="113" w:right="113"/>
              <w:jc w:val="center"/>
              <w:rPr>
                <w:rFonts w:ascii="Times New Roman" w:hAnsi="Times New Roman" w:cs="Times New Roman"/>
                <w:bCs/>
                <w:color w:val="000000" w:themeColor="text1"/>
                <w:sz w:val="24"/>
                <w:szCs w:val="24"/>
              </w:rPr>
            </w:pPr>
            <w:r w:rsidRPr="00A60FBC">
              <w:rPr>
                <w:rFonts w:ascii="Times New Roman" w:hAnsi="Times New Roman" w:cs="Times New Roman"/>
                <w:bCs/>
                <w:color w:val="000000" w:themeColor="text1"/>
                <w:sz w:val="24"/>
                <w:szCs w:val="24"/>
              </w:rPr>
              <w:t>Личностные результаты</w:t>
            </w:r>
          </w:p>
        </w:tc>
        <w:tc>
          <w:tcPr>
            <w:tcW w:w="992" w:type="dxa"/>
            <w:textDirection w:val="btLr"/>
          </w:tcPr>
          <w:p w:rsidR="00AA51C8" w:rsidRPr="00A60FBC" w:rsidRDefault="00AA51C8" w:rsidP="00D705F3">
            <w:pPr>
              <w:autoSpaceDE w:val="0"/>
              <w:autoSpaceDN w:val="0"/>
              <w:adjustRightInd w:val="0"/>
              <w:ind w:left="113" w:right="113"/>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Ценностные ориентации, индивидуальные личностные характеристики </w:t>
            </w:r>
          </w:p>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0"/>
                <w:szCs w:val="20"/>
              </w:rPr>
            </w:pPr>
          </w:p>
        </w:tc>
        <w:tc>
          <w:tcPr>
            <w:tcW w:w="851" w:type="dxa"/>
            <w:textDirection w:val="btLr"/>
          </w:tcPr>
          <w:p w:rsidR="00AA51C8" w:rsidRPr="00A60FBC" w:rsidRDefault="00AA51C8" w:rsidP="00D705F3">
            <w:pPr>
              <w:autoSpaceDE w:val="0"/>
              <w:autoSpaceDN w:val="0"/>
              <w:adjustRightInd w:val="0"/>
              <w:ind w:left="113" w:right="113"/>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В течение учебного года </w:t>
            </w:r>
          </w:p>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0"/>
                <w:szCs w:val="20"/>
              </w:rPr>
            </w:pPr>
          </w:p>
        </w:tc>
        <w:tc>
          <w:tcPr>
            <w:tcW w:w="2126"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Оценка </w:t>
            </w:r>
            <w:proofErr w:type="spellStart"/>
            <w:r w:rsidRPr="00A60FBC">
              <w:rPr>
                <w:rFonts w:ascii="Times New Roman" w:hAnsi="Times New Roman" w:cs="Times New Roman"/>
                <w:color w:val="000000" w:themeColor="text1"/>
                <w:sz w:val="20"/>
                <w:szCs w:val="20"/>
              </w:rPr>
              <w:t>сформированности</w:t>
            </w:r>
            <w:proofErr w:type="spellEnd"/>
            <w:r w:rsidRPr="00A60FBC">
              <w:rPr>
                <w:rFonts w:ascii="Times New Roman" w:hAnsi="Times New Roman" w:cs="Times New Roman"/>
                <w:color w:val="000000" w:themeColor="text1"/>
                <w:sz w:val="20"/>
                <w:szCs w:val="20"/>
              </w:rPr>
              <w:t xml:space="preserve"> личностных результатов в системе </w:t>
            </w:r>
            <w:proofErr w:type="spellStart"/>
            <w:r w:rsidRPr="00A60FBC">
              <w:rPr>
                <w:rFonts w:ascii="Times New Roman" w:hAnsi="Times New Roman" w:cs="Times New Roman"/>
                <w:color w:val="000000" w:themeColor="text1"/>
                <w:sz w:val="20"/>
                <w:szCs w:val="20"/>
              </w:rPr>
              <w:t>внутришкольного</w:t>
            </w:r>
            <w:proofErr w:type="spellEnd"/>
            <w:r w:rsidRPr="00A60FBC">
              <w:rPr>
                <w:rFonts w:ascii="Times New Roman" w:hAnsi="Times New Roman" w:cs="Times New Roman"/>
                <w:color w:val="000000" w:themeColor="text1"/>
                <w:sz w:val="20"/>
                <w:szCs w:val="20"/>
              </w:rPr>
              <w:t xml:space="preserve"> мониторинга.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Педагогическое наблюдение.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r w:rsidRPr="00A60FBC">
              <w:rPr>
                <w:rFonts w:ascii="Times New Roman" w:hAnsi="Times New Roman" w:cs="Times New Roman"/>
                <w:color w:val="000000" w:themeColor="text1"/>
                <w:sz w:val="20"/>
                <w:szCs w:val="20"/>
              </w:rPr>
              <w:t>Самоанализ и самооценка учащихся</w:t>
            </w:r>
          </w:p>
        </w:tc>
        <w:tc>
          <w:tcPr>
            <w:tcW w:w="3260" w:type="dxa"/>
          </w:tcPr>
          <w:p w:rsidR="00121C97" w:rsidRPr="00A60FBC" w:rsidRDefault="002A0671" w:rsidP="00D705F3">
            <w:pPr>
              <w:autoSpaceDE w:val="0"/>
              <w:autoSpaceDN w:val="0"/>
              <w:adjustRightInd w:val="0"/>
              <w:rPr>
                <w:rFonts w:ascii="Times New Roman" w:hAnsi="Times New Roman" w:cs="Times New Roman"/>
                <w:bCs/>
                <w:color w:val="000000" w:themeColor="text1"/>
                <w:sz w:val="20"/>
                <w:szCs w:val="20"/>
                <w:shd w:val="clear" w:color="auto" w:fill="FFFFFF"/>
              </w:rPr>
            </w:pPr>
            <w:r w:rsidRPr="00A60FBC">
              <w:rPr>
                <w:rFonts w:ascii="Times New Roman" w:hAnsi="Times New Roman" w:cs="Times New Roman"/>
                <w:bCs/>
                <w:color w:val="000000" w:themeColor="text1"/>
                <w:sz w:val="20"/>
                <w:szCs w:val="20"/>
                <w:shd w:val="clear" w:color="auto" w:fill="FFFFFF"/>
              </w:rPr>
              <w:t xml:space="preserve">1. </w:t>
            </w:r>
            <w:r w:rsidR="00121C97" w:rsidRPr="00A60FBC">
              <w:rPr>
                <w:rFonts w:ascii="Times New Roman" w:hAnsi="Times New Roman" w:cs="Times New Roman"/>
                <w:bCs/>
                <w:color w:val="000000" w:themeColor="text1"/>
                <w:sz w:val="20"/>
                <w:szCs w:val="20"/>
                <w:shd w:val="clear" w:color="auto" w:fill="FFFFFF"/>
              </w:rPr>
              <w:t xml:space="preserve">Методика диагностики </w:t>
            </w:r>
            <w:proofErr w:type="spellStart"/>
            <w:r w:rsidR="00121C97" w:rsidRPr="00A60FBC">
              <w:rPr>
                <w:rFonts w:ascii="Times New Roman" w:hAnsi="Times New Roman" w:cs="Times New Roman"/>
                <w:bCs/>
                <w:color w:val="000000" w:themeColor="text1"/>
                <w:sz w:val="20"/>
                <w:szCs w:val="20"/>
                <w:shd w:val="clear" w:color="auto" w:fill="FFFFFF"/>
              </w:rPr>
              <w:t>мотивацииучения</w:t>
            </w:r>
            <w:proofErr w:type="spellEnd"/>
            <w:r w:rsidR="00121C97" w:rsidRPr="00A60FBC">
              <w:rPr>
                <w:rFonts w:ascii="Times New Roman" w:hAnsi="Times New Roman" w:cs="Times New Roman"/>
                <w:bCs/>
                <w:color w:val="000000" w:themeColor="text1"/>
                <w:sz w:val="20"/>
                <w:szCs w:val="20"/>
                <w:shd w:val="clear" w:color="auto" w:fill="FFFFFF"/>
              </w:rPr>
              <w:t xml:space="preserve"> и эмоционального отношения к учению» модификация А.Д. Андреева </w:t>
            </w:r>
          </w:p>
          <w:p w:rsidR="002E27D1" w:rsidRPr="00A60FBC" w:rsidRDefault="002A0671" w:rsidP="00D705F3">
            <w:pPr>
              <w:autoSpaceDE w:val="0"/>
              <w:autoSpaceDN w:val="0"/>
              <w:adjustRightInd w:val="0"/>
              <w:rPr>
                <w:rStyle w:val="c1"/>
                <w:rFonts w:ascii="Times New Roman" w:hAnsi="Times New Roman" w:cs="Times New Roman"/>
                <w:color w:val="000000" w:themeColor="text1"/>
                <w:sz w:val="20"/>
                <w:szCs w:val="20"/>
                <w:shd w:val="clear" w:color="auto" w:fill="FFFFFF"/>
              </w:rPr>
            </w:pPr>
            <w:r w:rsidRPr="00A60FBC">
              <w:rPr>
                <w:rStyle w:val="c4"/>
                <w:rFonts w:ascii="Times New Roman" w:hAnsi="Times New Roman" w:cs="Times New Roman"/>
                <w:bCs/>
                <w:iCs/>
                <w:color w:val="000000" w:themeColor="text1"/>
                <w:sz w:val="20"/>
                <w:szCs w:val="20"/>
                <w:shd w:val="clear" w:color="auto" w:fill="FFFFFF"/>
              </w:rPr>
              <w:t xml:space="preserve">2. </w:t>
            </w:r>
            <w:r w:rsidR="002E27D1" w:rsidRPr="00A60FBC">
              <w:rPr>
                <w:rStyle w:val="c4"/>
                <w:rFonts w:ascii="Times New Roman" w:hAnsi="Times New Roman" w:cs="Times New Roman"/>
                <w:bCs/>
                <w:iCs/>
                <w:color w:val="000000" w:themeColor="text1"/>
                <w:sz w:val="20"/>
                <w:szCs w:val="20"/>
                <w:shd w:val="clear" w:color="auto" w:fill="FFFFFF"/>
              </w:rPr>
              <w:t>«Комплексная методика анализа и оценки уровня воспитанности учащихся»</w:t>
            </w:r>
            <w:r w:rsidR="008068FC">
              <w:rPr>
                <w:rStyle w:val="c1"/>
                <w:rFonts w:ascii="Times New Roman" w:hAnsi="Times New Roman" w:cs="Times New Roman"/>
                <w:color w:val="000000" w:themeColor="text1"/>
                <w:sz w:val="20"/>
                <w:szCs w:val="20"/>
                <w:shd w:val="clear" w:color="auto" w:fill="FFFFFF"/>
              </w:rPr>
              <w:t> </w:t>
            </w:r>
            <w:r w:rsidR="002E27D1" w:rsidRPr="00A60FBC">
              <w:rPr>
                <w:rStyle w:val="c1"/>
                <w:rFonts w:ascii="Times New Roman" w:hAnsi="Times New Roman" w:cs="Times New Roman"/>
                <w:color w:val="000000" w:themeColor="text1"/>
                <w:sz w:val="20"/>
                <w:szCs w:val="20"/>
                <w:shd w:val="clear" w:color="auto" w:fill="FFFFFF"/>
              </w:rPr>
              <w:t xml:space="preserve">Н.Г. </w:t>
            </w:r>
            <w:proofErr w:type="spellStart"/>
            <w:r w:rsidR="002E27D1" w:rsidRPr="00A60FBC">
              <w:rPr>
                <w:rStyle w:val="c1"/>
                <w:rFonts w:ascii="Times New Roman" w:hAnsi="Times New Roman" w:cs="Times New Roman"/>
                <w:color w:val="000000" w:themeColor="text1"/>
                <w:sz w:val="20"/>
                <w:szCs w:val="20"/>
                <w:shd w:val="clear" w:color="auto" w:fill="FFFFFF"/>
              </w:rPr>
              <w:t>Анетько</w:t>
            </w:r>
            <w:proofErr w:type="spellEnd"/>
          </w:p>
          <w:p w:rsidR="00630896" w:rsidRPr="00A60FBC" w:rsidRDefault="002A0671" w:rsidP="00D705F3">
            <w:pPr>
              <w:autoSpaceDE w:val="0"/>
              <w:autoSpaceDN w:val="0"/>
              <w:adjustRightInd w:val="0"/>
              <w:rPr>
                <w:rFonts w:ascii="Times New Roman" w:hAnsi="Times New Roman" w:cs="Times New Roman"/>
                <w:bCs/>
                <w:color w:val="000000" w:themeColor="text1"/>
                <w:sz w:val="20"/>
                <w:szCs w:val="20"/>
                <w:shd w:val="clear" w:color="auto" w:fill="FFFFFF"/>
              </w:rPr>
            </w:pPr>
            <w:r w:rsidRPr="00A60FBC">
              <w:rPr>
                <w:rFonts w:ascii="Times New Roman" w:hAnsi="Times New Roman" w:cs="Times New Roman"/>
                <w:bCs/>
                <w:color w:val="000000" w:themeColor="text1"/>
                <w:sz w:val="20"/>
                <w:szCs w:val="20"/>
                <w:shd w:val="clear" w:color="auto" w:fill="FFFFFF"/>
              </w:rPr>
              <w:t xml:space="preserve">3. </w:t>
            </w:r>
            <w:r w:rsidR="001E4135" w:rsidRPr="00A60FBC">
              <w:rPr>
                <w:rFonts w:ascii="Times New Roman" w:hAnsi="Times New Roman" w:cs="Times New Roman"/>
                <w:bCs/>
                <w:color w:val="000000" w:themeColor="text1"/>
                <w:sz w:val="20"/>
                <w:szCs w:val="20"/>
                <w:shd w:val="clear" w:color="auto" w:fill="FFFFFF"/>
              </w:rPr>
              <w:t>Модифицированный вариант а</w:t>
            </w:r>
            <w:r w:rsidR="00630896" w:rsidRPr="00A60FBC">
              <w:rPr>
                <w:rFonts w:ascii="Times New Roman" w:hAnsi="Times New Roman" w:cs="Times New Roman"/>
                <w:bCs/>
                <w:color w:val="000000" w:themeColor="text1"/>
                <w:sz w:val="20"/>
                <w:szCs w:val="20"/>
                <w:shd w:val="clear" w:color="auto" w:fill="FFFFFF"/>
              </w:rPr>
              <w:t>нкет</w:t>
            </w:r>
            <w:r w:rsidR="001E4135" w:rsidRPr="00A60FBC">
              <w:rPr>
                <w:rFonts w:ascii="Times New Roman" w:hAnsi="Times New Roman" w:cs="Times New Roman"/>
                <w:bCs/>
                <w:color w:val="000000" w:themeColor="text1"/>
                <w:sz w:val="20"/>
                <w:szCs w:val="20"/>
                <w:shd w:val="clear" w:color="auto" w:fill="FFFFFF"/>
              </w:rPr>
              <w:t>ы школьной мотивации</w:t>
            </w:r>
            <w:r w:rsidR="00630896" w:rsidRPr="00A60FBC">
              <w:rPr>
                <w:rFonts w:ascii="Times New Roman" w:hAnsi="Times New Roman" w:cs="Times New Roman"/>
                <w:bCs/>
                <w:color w:val="000000" w:themeColor="text1"/>
                <w:sz w:val="20"/>
                <w:szCs w:val="20"/>
                <w:shd w:val="clear" w:color="auto" w:fill="FFFFFF"/>
              </w:rPr>
              <w:t xml:space="preserve"> «Оценка уровня школьной мотивации» </w:t>
            </w:r>
            <w:proofErr w:type="spellStart"/>
            <w:r w:rsidR="00630896" w:rsidRPr="00A60FBC">
              <w:rPr>
                <w:rFonts w:ascii="Times New Roman" w:hAnsi="Times New Roman" w:cs="Times New Roman"/>
                <w:bCs/>
                <w:color w:val="000000" w:themeColor="text1"/>
                <w:sz w:val="20"/>
                <w:szCs w:val="20"/>
                <w:shd w:val="clear" w:color="auto" w:fill="FFFFFF"/>
              </w:rPr>
              <w:t>Н.Г.Лускановой</w:t>
            </w:r>
            <w:proofErr w:type="spellEnd"/>
            <w:r w:rsidR="00630896" w:rsidRPr="00A60FBC">
              <w:rPr>
                <w:rFonts w:ascii="Times New Roman" w:hAnsi="Times New Roman" w:cs="Times New Roman"/>
                <w:bCs/>
                <w:color w:val="000000" w:themeColor="text1"/>
                <w:sz w:val="20"/>
                <w:szCs w:val="20"/>
                <w:shd w:val="clear" w:color="auto" w:fill="FFFFFF"/>
              </w:rPr>
              <w:t>.</w:t>
            </w:r>
          </w:p>
          <w:p w:rsidR="009137BB" w:rsidRPr="00A60FBC" w:rsidRDefault="002A0671" w:rsidP="009137BB">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shd w:val="clear" w:color="auto" w:fill="FFFFFF"/>
              </w:rPr>
              <w:t>4.</w:t>
            </w:r>
            <w:r w:rsidR="005F7E9E" w:rsidRPr="00A60FBC">
              <w:rPr>
                <w:rFonts w:ascii="Times New Roman" w:hAnsi="Times New Roman" w:cs="Times New Roman"/>
                <w:color w:val="000000" w:themeColor="text1"/>
                <w:sz w:val="20"/>
                <w:szCs w:val="20"/>
                <w:shd w:val="clear" w:color="auto" w:fill="FFFFFF"/>
              </w:rPr>
              <w:t>«</w:t>
            </w:r>
            <w:r w:rsidR="009137BB" w:rsidRPr="00A60FBC">
              <w:rPr>
                <w:rFonts w:ascii="Times New Roman" w:hAnsi="Times New Roman" w:cs="Times New Roman"/>
                <w:color w:val="000000" w:themeColor="text1"/>
                <w:sz w:val="20"/>
                <w:szCs w:val="20"/>
                <w:shd w:val="clear" w:color="auto" w:fill="FFFFFF"/>
              </w:rPr>
              <w:t>Оценка без отметки</w:t>
            </w:r>
            <w:r w:rsidR="005F7E9E" w:rsidRPr="00A60FBC">
              <w:rPr>
                <w:rFonts w:ascii="Times New Roman" w:hAnsi="Times New Roman" w:cs="Times New Roman"/>
                <w:color w:val="000000" w:themeColor="text1"/>
                <w:sz w:val="20"/>
                <w:szCs w:val="20"/>
                <w:shd w:val="clear" w:color="auto" w:fill="FFFFFF"/>
              </w:rPr>
              <w:t>»</w:t>
            </w:r>
          </w:p>
          <w:p w:rsidR="00AA51C8" w:rsidRPr="00A60FBC" w:rsidRDefault="009137BB" w:rsidP="005F7E9E">
            <w:pPr>
              <w:autoSpaceDE w:val="0"/>
              <w:autoSpaceDN w:val="0"/>
              <w:adjustRightInd w:val="0"/>
              <w:rPr>
                <w:rFonts w:ascii="Times New Roman" w:hAnsi="Times New Roman" w:cs="Times New Roman"/>
                <w:color w:val="000000" w:themeColor="text1"/>
                <w:sz w:val="20"/>
                <w:szCs w:val="20"/>
              </w:rPr>
            </w:pPr>
            <w:proofErr w:type="spellStart"/>
            <w:r w:rsidRPr="00A60FBC">
              <w:rPr>
                <w:rFonts w:ascii="Times New Roman" w:hAnsi="Times New Roman" w:cs="Times New Roman"/>
                <w:color w:val="000000" w:themeColor="text1"/>
                <w:sz w:val="20"/>
                <w:szCs w:val="20"/>
                <w:shd w:val="clear" w:color="auto" w:fill="FFFFFF"/>
              </w:rPr>
              <w:t>Цукерман</w:t>
            </w:r>
            <w:proofErr w:type="spellEnd"/>
            <w:r w:rsidRPr="00A60FBC">
              <w:rPr>
                <w:rFonts w:ascii="Times New Roman" w:hAnsi="Times New Roman" w:cs="Times New Roman"/>
                <w:color w:val="000000" w:themeColor="text1"/>
                <w:sz w:val="20"/>
                <w:szCs w:val="20"/>
                <w:shd w:val="clear" w:color="auto" w:fill="FFFFFF"/>
              </w:rPr>
              <w:t xml:space="preserve"> Г.А. </w:t>
            </w:r>
          </w:p>
          <w:p w:rsidR="00AA51C8" w:rsidRPr="00A60FBC" w:rsidRDefault="002A0671"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5. Изучение общей самооценки.</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2693" w:type="dxa"/>
          </w:tcPr>
          <w:tbl>
            <w:tblPr>
              <w:tblW w:w="2585" w:type="dxa"/>
              <w:tblBorders>
                <w:top w:val="nil"/>
                <w:left w:val="nil"/>
                <w:bottom w:val="nil"/>
                <w:right w:val="nil"/>
              </w:tblBorders>
              <w:tblLayout w:type="fixed"/>
              <w:tblLook w:val="0000"/>
            </w:tblPr>
            <w:tblGrid>
              <w:gridCol w:w="2585"/>
            </w:tblGrid>
            <w:tr w:rsidR="00AA51C8" w:rsidRPr="00A60FBC" w:rsidTr="00192045">
              <w:trPr>
                <w:trHeight w:val="454"/>
              </w:trPr>
              <w:tc>
                <w:tcPr>
                  <w:tcW w:w="2585"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Не выносится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на итоговую оценку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w:t>
                  </w:r>
                  <w:proofErr w:type="spellStart"/>
                  <w:r w:rsidRPr="00A60FBC">
                    <w:rPr>
                      <w:rFonts w:ascii="Times New Roman" w:eastAsia="Calibri" w:hAnsi="Times New Roman" w:cs="Times New Roman"/>
                      <w:bCs/>
                      <w:color w:val="000000" w:themeColor="text1"/>
                      <w:sz w:val="20"/>
                      <w:szCs w:val="20"/>
                      <w:lang w:eastAsia="en-US"/>
                    </w:rPr>
                    <w:t>неперсонифицированные</w:t>
                  </w:r>
                  <w:proofErr w:type="spellEnd"/>
                  <w:r w:rsidRPr="00A60FBC">
                    <w:rPr>
                      <w:rFonts w:ascii="Times New Roman" w:eastAsia="Calibri" w:hAnsi="Times New Roman" w:cs="Times New Roman"/>
                      <w:bCs/>
                      <w:color w:val="000000" w:themeColor="text1"/>
                      <w:sz w:val="20"/>
                      <w:szCs w:val="20"/>
                      <w:lang w:eastAsia="en-US"/>
                    </w:rPr>
                    <w:t xml:space="preserve"> данные) </w:t>
                  </w:r>
                </w:p>
              </w:tc>
            </w:tr>
            <w:tr w:rsidR="00AA51C8" w:rsidRPr="00A60FBC" w:rsidTr="00192045">
              <w:trPr>
                <w:trHeight w:val="352"/>
              </w:trPr>
              <w:tc>
                <w:tcPr>
                  <w:tcW w:w="2585"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Обобщение </w:t>
                  </w:r>
                  <w:proofErr w:type="gramStart"/>
                  <w:r w:rsidRPr="00A60FBC">
                    <w:rPr>
                      <w:rFonts w:ascii="Times New Roman" w:eastAsia="Calibri" w:hAnsi="Times New Roman" w:cs="Times New Roman"/>
                      <w:bCs/>
                      <w:color w:val="000000" w:themeColor="text1"/>
                      <w:sz w:val="20"/>
                      <w:szCs w:val="20"/>
                      <w:lang w:eastAsia="en-US"/>
                    </w:rPr>
                    <w:t>в</w:t>
                  </w:r>
                  <w:proofErr w:type="gramEnd"/>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 </w:t>
                  </w:r>
                  <w:proofErr w:type="gramStart"/>
                  <w:r w:rsidRPr="00A60FBC">
                    <w:rPr>
                      <w:rFonts w:ascii="Times New Roman" w:eastAsia="Calibri" w:hAnsi="Times New Roman" w:cs="Times New Roman"/>
                      <w:bCs/>
                      <w:color w:val="000000" w:themeColor="text1"/>
                      <w:sz w:val="20"/>
                      <w:szCs w:val="20"/>
                      <w:lang w:eastAsia="en-US"/>
                    </w:rPr>
                    <w:t>конце</w:t>
                  </w:r>
                  <w:proofErr w:type="gramEnd"/>
                  <w:r w:rsidRPr="00A60FBC">
                    <w:rPr>
                      <w:rFonts w:ascii="Times New Roman" w:eastAsia="Calibri" w:hAnsi="Times New Roman" w:cs="Times New Roman"/>
                      <w:bCs/>
                      <w:color w:val="000000" w:themeColor="text1"/>
                      <w:sz w:val="20"/>
                      <w:szCs w:val="20"/>
                      <w:lang w:eastAsia="en-US"/>
                    </w:rPr>
                    <w:t xml:space="preserve"> учебного года. </w:t>
                  </w:r>
                </w:p>
              </w:tc>
            </w:tr>
            <w:tr w:rsidR="00AA51C8" w:rsidRPr="00A60FBC" w:rsidTr="00192045">
              <w:trPr>
                <w:trHeight w:val="732"/>
              </w:trPr>
              <w:tc>
                <w:tcPr>
                  <w:tcW w:w="2585"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Рекомендации школьного психолога классному руководителю</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 и родителям </w:t>
                  </w:r>
                </w:p>
              </w:tc>
            </w:tr>
            <w:tr w:rsidR="00AA51C8" w:rsidRPr="00A60FBC" w:rsidTr="00192045">
              <w:trPr>
                <w:trHeight w:val="225"/>
              </w:trPr>
              <w:tc>
                <w:tcPr>
                  <w:tcW w:w="2585"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proofErr w:type="spellStart"/>
                  <w:r w:rsidRPr="00A60FBC">
                    <w:rPr>
                      <w:rFonts w:ascii="Times New Roman" w:eastAsia="Calibri" w:hAnsi="Times New Roman" w:cs="Times New Roman"/>
                      <w:bCs/>
                      <w:color w:val="000000" w:themeColor="text1"/>
                      <w:sz w:val="20"/>
                      <w:szCs w:val="20"/>
                      <w:lang w:eastAsia="en-US"/>
                    </w:rPr>
                    <w:t>Портфолио</w:t>
                  </w:r>
                  <w:proofErr w:type="spellEnd"/>
                  <w:r w:rsidRPr="00A60FBC">
                    <w:rPr>
                      <w:rFonts w:ascii="Times New Roman" w:eastAsia="Calibri" w:hAnsi="Times New Roman" w:cs="Times New Roman"/>
                      <w:bCs/>
                      <w:color w:val="000000" w:themeColor="text1"/>
                      <w:sz w:val="20"/>
                      <w:szCs w:val="20"/>
                      <w:lang w:eastAsia="en-US"/>
                    </w:rPr>
                    <w:t xml:space="preserve"> учащихся </w:t>
                  </w:r>
                </w:p>
              </w:tc>
            </w:tr>
          </w:tbl>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r>
      <w:tr w:rsidR="00AA51C8" w:rsidRPr="00A60FBC" w:rsidTr="00192045">
        <w:trPr>
          <w:cantSplit/>
          <w:trHeight w:val="4312"/>
        </w:trPr>
        <w:tc>
          <w:tcPr>
            <w:tcW w:w="392" w:type="dxa"/>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4"/>
                <w:szCs w:val="24"/>
              </w:rPr>
            </w:pPr>
            <w:proofErr w:type="spellStart"/>
            <w:r w:rsidRPr="00A60FBC">
              <w:rPr>
                <w:rFonts w:ascii="Times New Roman" w:hAnsi="Times New Roman" w:cs="Times New Roman"/>
                <w:bCs/>
                <w:color w:val="000000" w:themeColor="text1"/>
                <w:sz w:val="24"/>
                <w:szCs w:val="24"/>
              </w:rPr>
              <w:t>Метапредметные</w:t>
            </w:r>
            <w:proofErr w:type="spellEnd"/>
            <w:r w:rsidRPr="00A60FBC">
              <w:rPr>
                <w:rFonts w:ascii="Times New Roman" w:hAnsi="Times New Roman" w:cs="Times New Roman"/>
                <w:bCs/>
                <w:color w:val="000000" w:themeColor="text1"/>
                <w:sz w:val="24"/>
                <w:szCs w:val="24"/>
              </w:rPr>
              <w:t xml:space="preserve"> результаты </w:t>
            </w:r>
          </w:p>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4"/>
                <w:szCs w:val="24"/>
              </w:rPr>
            </w:pPr>
          </w:p>
        </w:tc>
        <w:tc>
          <w:tcPr>
            <w:tcW w:w="992" w:type="dxa"/>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0"/>
                <w:szCs w:val="20"/>
              </w:rPr>
            </w:pPr>
            <w:proofErr w:type="spellStart"/>
            <w:r w:rsidRPr="00A60FBC">
              <w:rPr>
                <w:rFonts w:ascii="Times New Roman" w:hAnsi="Times New Roman" w:cs="Times New Roman"/>
                <w:bCs/>
                <w:color w:val="000000" w:themeColor="text1"/>
                <w:sz w:val="20"/>
                <w:szCs w:val="20"/>
              </w:rPr>
              <w:t>Сформированность</w:t>
            </w:r>
            <w:proofErr w:type="spellEnd"/>
            <w:r w:rsidRPr="00A60FBC">
              <w:rPr>
                <w:rFonts w:ascii="Times New Roman" w:hAnsi="Times New Roman" w:cs="Times New Roman"/>
                <w:bCs/>
                <w:color w:val="000000" w:themeColor="text1"/>
                <w:sz w:val="20"/>
                <w:szCs w:val="20"/>
              </w:rPr>
              <w:t xml:space="preserve"> </w:t>
            </w:r>
            <w:proofErr w:type="gramStart"/>
            <w:r w:rsidRPr="00A60FBC">
              <w:rPr>
                <w:rFonts w:ascii="Times New Roman" w:hAnsi="Times New Roman" w:cs="Times New Roman"/>
                <w:bCs/>
                <w:color w:val="000000" w:themeColor="text1"/>
                <w:sz w:val="20"/>
                <w:szCs w:val="20"/>
              </w:rPr>
              <w:t>познавательных</w:t>
            </w:r>
            <w:proofErr w:type="gramEnd"/>
            <w:r w:rsidRPr="00A60FBC">
              <w:rPr>
                <w:rFonts w:ascii="Times New Roman" w:hAnsi="Times New Roman" w:cs="Times New Roman"/>
                <w:bCs/>
                <w:color w:val="000000" w:themeColor="text1"/>
                <w:sz w:val="20"/>
                <w:szCs w:val="20"/>
              </w:rPr>
              <w:t xml:space="preserve">,  регулятивных, коммуникативных УУД, смысловое чтение, </w:t>
            </w:r>
            <w:proofErr w:type="spellStart"/>
            <w:r w:rsidRPr="00A60FBC">
              <w:rPr>
                <w:rFonts w:ascii="Times New Roman" w:hAnsi="Times New Roman" w:cs="Times New Roman"/>
                <w:bCs/>
                <w:color w:val="000000" w:themeColor="text1"/>
                <w:sz w:val="20"/>
                <w:szCs w:val="20"/>
              </w:rPr>
              <w:t>ИКТ-компетентности</w:t>
            </w:r>
            <w:proofErr w:type="spellEnd"/>
          </w:p>
        </w:tc>
        <w:tc>
          <w:tcPr>
            <w:tcW w:w="851" w:type="dxa"/>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4"/>
                <w:szCs w:val="24"/>
              </w:rPr>
            </w:pPr>
            <w:r w:rsidRPr="00A60FBC">
              <w:rPr>
                <w:rFonts w:ascii="Times New Roman" w:hAnsi="Times New Roman" w:cs="Times New Roman"/>
                <w:bCs/>
                <w:color w:val="000000" w:themeColor="text1"/>
                <w:sz w:val="24"/>
                <w:szCs w:val="24"/>
              </w:rPr>
              <w:t>1 раз в год</w:t>
            </w:r>
          </w:p>
        </w:tc>
        <w:tc>
          <w:tcPr>
            <w:tcW w:w="2126"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Оценка </w:t>
            </w:r>
            <w:proofErr w:type="spellStart"/>
            <w:r w:rsidRPr="00A60FBC">
              <w:rPr>
                <w:rFonts w:ascii="Times New Roman" w:hAnsi="Times New Roman" w:cs="Times New Roman"/>
                <w:color w:val="000000" w:themeColor="text1"/>
                <w:sz w:val="20"/>
                <w:szCs w:val="20"/>
              </w:rPr>
              <w:t>сформированности</w:t>
            </w:r>
            <w:proofErr w:type="spellEnd"/>
            <w:r w:rsidRPr="00A60FBC">
              <w:rPr>
                <w:rFonts w:ascii="Times New Roman" w:hAnsi="Times New Roman" w:cs="Times New Roman"/>
                <w:color w:val="000000" w:themeColor="text1"/>
                <w:sz w:val="20"/>
                <w:szCs w:val="20"/>
              </w:rPr>
              <w:t xml:space="preserve">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образовательных достижений в системе </w:t>
            </w:r>
            <w:proofErr w:type="spellStart"/>
            <w:r w:rsidRPr="00A60FBC">
              <w:rPr>
                <w:rFonts w:ascii="Times New Roman" w:hAnsi="Times New Roman" w:cs="Times New Roman"/>
                <w:color w:val="000000" w:themeColor="text1"/>
                <w:sz w:val="20"/>
                <w:szCs w:val="20"/>
              </w:rPr>
              <w:t>внутришкольного</w:t>
            </w:r>
            <w:proofErr w:type="spellEnd"/>
            <w:r w:rsidRPr="00A60FBC">
              <w:rPr>
                <w:rFonts w:ascii="Times New Roman" w:hAnsi="Times New Roman" w:cs="Times New Roman"/>
                <w:color w:val="000000" w:themeColor="text1"/>
                <w:sz w:val="20"/>
                <w:szCs w:val="20"/>
              </w:rPr>
              <w:t xml:space="preserve"> мониторинга.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Самоанализ и самооценка учащихся;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Психологическая диагностика;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r w:rsidRPr="00A60FBC">
              <w:rPr>
                <w:rFonts w:ascii="Times New Roman" w:hAnsi="Times New Roman" w:cs="Times New Roman"/>
                <w:color w:val="000000" w:themeColor="text1"/>
                <w:sz w:val="20"/>
                <w:szCs w:val="20"/>
              </w:rPr>
              <w:t>Педагогическая диагностика;</w:t>
            </w:r>
          </w:p>
        </w:tc>
        <w:tc>
          <w:tcPr>
            <w:tcW w:w="3260" w:type="dxa"/>
          </w:tcPr>
          <w:p w:rsidR="00AA51C8" w:rsidRPr="00A60FBC" w:rsidRDefault="00192045"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1</w:t>
            </w:r>
            <w:r w:rsidR="00AA51C8" w:rsidRPr="00A60FBC">
              <w:rPr>
                <w:rFonts w:ascii="Times New Roman" w:hAnsi="Times New Roman" w:cs="Times New Roman"/>
                <w:bCs/>
                <w:color w:val="000000" w:themeColor="text1"/>
                <w:sz w:val="20"/>
                <w:szCs w:val="20"/>
              </w:rPr>
              <w:t xml:space="preserve">. </w:t>
            </w:r>
            <w:proofErr w:type="spellStart"/>
            <w:r w:rsidR="00AA51C8" w:rsidRPr="00A60FBC">
              <w:rPr>
                <w:rFonts w:ascii="Times New Roman" w:hAnsi="Times New Roman" w:cs="Times New Roman"/>
                <w:bCs/>
                <w:color w:val="000000" w:themeColor="text1"/>
                <w:sz w:val="20"/>
                <w:szCs w:val="20"/>
              </w:rPr>
              <w:t>Метапредметная</w:t>
            </w:r>
            <w:proofErr w:type="spellEnd"/>
            <w:r w:rsidR="00AA51C8" w:rsidRPr="00A60FBC">
              <w:rPr>
                <w:rFonts w:ascii="Times New Roman" w:hAnsi="Times New Roman" w:cs="Times New Roman"/>
                <w:bCs/>
                <w:color w:val="000000" w:themeColor="text1"/>
                <w:sz w:val="20"/>
                <w:szCs w:val="20"/>
              </w:rPr>
              <w:t xml:space="preserve"> работ</w:t>
            </w:r>
            <w:proofErr w:type="gramStart"/>
            <w:r w:rsidR="00AA51C8" w:rsidRPr="00A60FBC">
              <w:rPr>
                <w:rFonts w:ascii="Times New Roman" w:hAnsi="Times New Roman" w:cs="Times New Roman"/>
                <w:bCs/>
                <w:color w:val="000000" w:themeColor="text1"/>
                <w:sz w:val="20"/>
                <w:szCs w:val="20"/>
              </w:rPr>
              <w:t>а</w:t>
            </w:r>
            <w:r w:rsidR="00AA51C8" w:rsidRPr="00A60FBC">
              <w:rPr>
                <w:rFonts w:ascii="Times New Roman" w:hAnsi="Times New Roman" w:cs="Times New Roman"/>
                <w:color w:val="000000" w:themeColor="text1"/>
                <w:sz w:val="20"/>
                <w:szCs w:val="20"/>
              </w:rPr>
              <w:t>(</w:t>
            </w:r>
            <w:proofErr w:type="gramEnd"/>
            <w:r w:rsidR="00AA51C8" w:rsidRPr="00A60FBC">
              <w:rPr>
                <w:rFonts w:ascii="Times New Roman" w:hAnsi="Times New Roman" w:cs="Times New Roman"/>
                <w:color w:val="000000" w:themeColor="text1"/>
                <w:sz w:val="20"/>
                <w:szCs w:val="20"/>
              </w:rPr>
              <w:t xml:space="preserve">стандартизированные материалы для промежуточной аттестации); </w:t>
            </w:r>
          </w:p>
          <w:p w:rsidR="00AA51C8" w:rsidRPr="00A60FBC" w:rsidRDefault="00192045" w:rsidP="00D705F3">
            <w:pPr>
              <w:autoSpaceDE w:val="0"/>
              <w:autoSpaceDN w:val="0"/>
              <w:adjustRightInd w:val="0"/>
              <w:rPr>
                <w:rFonts w:ascii="Times New Roman" w:hAnsi="Times New Roman" w:cs="Times New Roman"/>
                <w:bCs/>
                <w:color w:val="000000" w:themeColor="text1"/>
                <w:sz w:val="24"/>
                <w:szCs w:val="24"/>
              </w:rPr>
            </w:pPr>
            <w:r w:rsidRPr="00A60FBC">
              <w:rPr>
                <w:rFonts w:ascii="Times New Roman" w:hAnsi="Times New Roman" w:cs="Times New Roman"/>
                <w:color w:val="000000" w:themeColor="text1"/>
                <w:sz w:val="20"/>
                <w:szCs w:val="20"/>
              </w:rPr>
              <w:t>2</w:t>
            </w:r>
            <w:r w:rsidR="00AA51C8" w:rsidRPr="00A60FBC">
              <w:rPr>
                <w:rFonts w:ascii="Times New Roman" w:hAnsi="Times New Roman" w:cs="Times New Roman"/>
                <w:color w:val="000000" w:themeColor="text1"/>
                <w:sz w:val="20"/>
                <w:szCs w:val="20"/>
              </w:rPr>
              <w:t>.</w:t>
            </w:r>
            <w:r w:rsidR="00AA51C8" w:rsidRPr="00A60FBC">
              <w:rPr>
                <w:rFonts w:ascii="Times New Roman" w:hAnsi="Times New Roman" w:cs="Times New Roman"/>
                <w:bCs/>
                <w:color w:val="000000" w:themeColor="text1"/>
                <w:sz w:val="20"/>
                <w:szCs w:val="20"/>
              </w:rPr>
              <w:t>Защита проект</w:t>
            </w:r>
            <w:proofErr w:type="gramStart"/>
            <w:r w:rsidR="00AA51C8" w:rsidRPr="00A60FBC">
              <w:rPr>
                <w:rFonts w:ascii="Times New Roman" w:hAnsi="Times New Roman" w:cs="Times New Roman"/>
                <w:bCs/>
                <w:color w:val="000000" w:themeColor="text1"/>
                <w:sz w:val="20"/>
                <w:szCs w:val="20"/>
              </w:rPr>
              <w:t>а</w:t>
            </w:r>
            <w:r w:rsidR="00AA51C8" w:rsidRPr="00A60FBC">
              <w:rPr>
                <w:rFonts w:ascii="Times New Roman" w:hAnsi="Times New Roman" w:cs="Times New Roman"/>
                <w:color w:val="000000" w:themeColor="text1"/>
                <w:sz w:val="20"/>
                <w:szCs w:val="20"/>
              </w:rPr>
              <w:t>(</w:t>
            </w:r>
            <w:proofErr w:type="gramEnd"/>
            <w:r w:rsidR="00AA51C8" w:rsidRPr="00A60FBC">
              <w:rPr>
                <w:rFonts w:ascii="Times New Roman" w:hAnsi="Times New Roman" w:cs="Times New Roman"/>
                <w:color w:val="000000" w:themeColor="text1"/>
                <w:sz w:val="20"/>
                <w:szCs w:val="20"/>
              </w:rPr>
              <w:t xml:space="preserve">группового или индивидуального). </w:t>
            </w:r>
          </w:p>
        </w:tc>
        <w:tc>
          <w:tcPr>
            <w:tcW w:w="2693"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 xml:space="preserve">Карта </w:t>
            </w:r>
            <w:proofErr w:type="gramStart"/>
            <w:r w:rsidRPr="00A60FBC">
              <w:rPr>
                <w:rFonts w:ascii="Times New Roman" w:hAnsi="Times New Roman" w:cs="Times New Roman"/>
                <w:bCs/>
                <w:color w:val="000000" w:themeColor="text1"/>
                <w:sz w:val="20"/>
                <w:szCs w:val="20"/>
              </w:rPr>
              <w:t>индивидуальных</w:t>
            </w:r>
            <w:proofErr w:type="gramEnd"/>
            <w:r w:rsidRPr="00A60FBC">
              <w:rPr>
                <w:rFonts w:ascii="Times New Roman" w:hAnsi="Times New Roman" w:cs="Times New Roman"/>
                <w:bCs/>
                <w:color w:val="000000" w:themeColor="text1"/>
                <w:sz w:val="20"/>
                <w:szCs w:val="20"/>
              </w:rPr>
              <w:t xml:space="preserve">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 xml:space="preserve">образовательных результатов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(на конец учебного года). </w:t>
            </w:r>
          </w:p>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 xml:space="preserve">Фиксация уровня </w:t>
            </w:r>
            <w:proofErr w:type="spellStart"/>
            <w:r w:rsidRPr="00A60FBC">
              <w:rPr>
                <w:rFonts w:ascii="Times New Roman" w:hAnsi="Times New Roman" w:cs="Times New Roman"/>
                <w:bCs/>
                <w:color w:val="000000" w:themeColor="text1"/>
                <w:sz w:val="20"/>
                <w:szCs w:val="20"/>
              </w:rPr>
              <w:t>сформированнос</w:t>
            </w:r>
            <w:proofErr w:type="spellEnd"/>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roofErr w:type="spellStart"/>
            <w:r w:rsidRPr="00A60FBC">
              <w:rPr>
                <w:rFonts w:ascii="Times New Roman" w:hAnsi="Times New Roman" w:cs="Times New Roman"/>
                <w:bCs/>
                <w:color w:val="000000" w:themeColor="text1"/>
                <w:sz w:val="20"/>
                <w:szCs w:val="20"/>
              </w:rPr>
              <w:t>ти</w:t>
            </w:r>
            <w:proofErr w:type="spellEnd"/>
            <w:r w:rsidRPr="00A60FBC">
              <w:rPr>
                <w:rFonts w:ascii="Times New Roman" w:hAnsi="Times New Roman" w:cs="Times New Roman"/>
                <w:bCs/>
                <w:color w:val="000000" w:themeColor="text1"/>
                <w:sz w:val="20"/>
                <w:szCs w:val="20"/>
              </w:rPr>
              <w:t xml:space="preserve"> отдельных УУД, </w:t>
            </w:r>
            <w:r w:rsidRPr="00A60FBC">
              <w:rPr>
                <w:rFonts w:ascii="Times New Roman" w:hAnsi="Times New Roman" w:cs="Times New Roman"/>
                <w:color w:val="000000" w:themeColor="text1"/>
                <w:sz w:val="20"/>
                <w:szCs w:val="20"/>
              </w:rPr>
              <w:t xml:space="preserve">определение методов коррекции и развития.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Презентация результатов проекта</w:t>
            </w:r>
            <w:r w:rsidRPr="00A60FBC">
              <w:rPr>
                <w:rFonts w:ascii="Times New Roman" w:hAnsi="Times New Roman" w:cs="Times New Roman"/>
                <w:color w:val="000000" w:themeColor="text1"/>
                <w:sz w:val="20"/>
                <w:szCs w:val="20"/>
              </w:rPr>
              <w:t xml:space="preserve">.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roofErr w:type="spellStart"/>
            <w:r w:rsidRPr="00A60FBC">
              <w:rPr>
                <w:rFonts w:ascii="Times New Roman" w:hAnsi="Times New Roman" w:cs="Times New Roman"/>
                <w:bCs/>
                <w:color w:val="000000" w:themeColor="text1"/>
                <w:sz w:val="20"/>
                <w:szCs w:val="20"/>
              </w:rPr>
              <w:t>Портфолио</w:t>
            </w:r>
            <w:proofErr w:type="spellEnd"/>
            <w:r w:rsidRPr="00A60FBC">
              <w:rPr>
                <w:rFonts w:ascii="Times New Roman" w:hAnsi="Times New Roman" w:cs="Times New Roman"/>
                <w:bCs/>
                <w:color w:val="000000" w:themeColor="text1"/>
                <w:sz w:val="20"/>
                <w:szCs w:val="20"/>
              </w:rPr>
              <w:t xml:space="preserve"> учащихся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r w:rsidRPr="00A60FBC">
              <w:rPr>
                <w:rFonts w:ascii="Times New Roman" w:hAnsi="Times New Roman" w:cs="Times New Roman"/>
                <w:bCs/>
                <w:color w:val="000000" w:themeColor="text1"/>
                <w:sz w:val="20"/>
                <w:szCs w:val="20"/>
              </w:rPr>
              <w:t>(Персонифицированные</w:t>
            </w:r>
            <w:proofErr w:type="gramStart"/>
            <w:r w:rsidRPr="00A60FBC">
              <w:rPr>
                <w:rFonts w:ascii="Times New Roman" w:hAnsi="Times New Roman" w:cs="Times New Roman"/>
                <w:b/>
                <w:bCs/>
                <w:color w:val="000000" w:themeColor="text1"/>
                <w:sz w:val="20"/>
                <w:szCs w:val="20"/>
              </w:rPr>
              <w:t xml:space="preserve"> )</w:t>
            </w:r>
            <w:proofErr w:type="gramEnd"/>
          </w:p>
        </w:tc>
      </w:tr>
      <w:tr w:rsidR="00AA51C8" w:rsidRPr="00A60FBC" w:rsidTr="00192045">
        <w:trPr>
          <w:cantSplit/>
          <w:trHeight w:val="2119"/>
        </w:trPr>
        <w:tc>
          <w:tcPr>
            <w:tcW w:w="392" w:type="dxa"/>
            <w:vMerge w:val="restart"/>
            <w:textDirection w:val="btLr"/>
          </w:tcPr>
          <w:p w:rsidR="00AA51C8" w:rsidRPr="00A60FBC" w:rsidRDefault="00AA51C8" w:rsidP="00D705F3">
            <w:pPr>
              <w:autoSpaceDE w:val="0"/>
              <w:autoSpaceDN w:val="0"/>
              <w:adjustRightInd w:val="0"/>
              <w:ind w:left="113" w:right="113"/>
              <w:jc w:val="center"/>
              <w:rPr>
                <w:rFonts w:ascii="Times New Roman" w:hAnsi="Times New Roman" w:cs="Times New Roman"/>
                <w:bCs/>
                <w:color w:val="000000" w:themeColor="text1"/>
                <w:sz w:val="24"/>
                <w:szCs w:val="24"/>
              </w:rPr>
            </w:pPr>
            <w:r w:rsidRPr="00A60FBC">
              <w:rPr>
                <w:rFonts w:ascii="Times New Roman" w:hAnsi="Times New Roman" w:cs="Times New Roman"/>
                <w:bCs/>
                <w:color w:val="000000" w:themeColor="text1"/>
                <w:sz w:val="24"/>
                <w:szCs w:val="24"/>
              </w:rPr>
              <w:lastRenderedPageBreak/>
              <w:t>Предметные  результаты</w:t>
            </w:r>
          </w:p>
        </w:tc>
        <w:tc>
          <w:tcPr>
            <w:tcW w:w="992" w:type="dxa"/>
            <w:vMerge w:val="restart"/>
            <w:textDirection w:val="btLr"/>
          </w:tcPr>
          <w:p w:rsidR="00AA51C8" w:rsidRPr="00A60FBC" w:rsidRDefault="00AA51C8" w:rsidP="00D705F3">
            <w:pPr>
              <w:autoSpaceDE w:val="0"/>
              <w:autoSpaceDN w:val="0"/>
              <w:adjustRightInd w:val="0"/>
              <w:jc w:val="center"/>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Учебные достижения учащихся по предметам учебного плана. </w:t>
            </w:r>
            <w:proofErr w:type="spellStart"/>
            <w:r w:rsidRPr="00A60FBC">
              <w:rPr>
                <w:rFonts w:ascii="Times New Roman" w:hAnsi="Times New Roman" w:cs="Times New Roman"/>
                <w:color w:val="000000" w:themeColor="text1"/>
                <w:sz w:val="20"/>
                <w:szCs w:val="20"/>
              </w:rPr>
              <w:t>Сформированность</w:t>
            </w:r>
            <w:proofErr w:type="spellEnd"/>
            <w:r w:rsidRPr="00A60FBC">
              <w:rPr>
                <w:rFonts w:ascii="Times New Roman" w:hAnsi="Times New Roman" w:cs="Times New Roman"/>
                <w:color w:val="000000" w:themeColor="text1"/>
                <w:sz w:val="20"/>
                <w:szCs w:val="20"/>
              </w:rPr>
              <w:t xml:space="preserve"> предметных результатов</w:t>
            </w:r>
          </w:p>
        </w:tc>
        <w:tc>
          <w:tcPr>
            <w:tcW w:w="851" w:type="dxa"/>
            <w:textDirection w:val="btLr"/>
          </w:tcPr>
          <w:p w:rsidR="00AA51C8" w:rsidRPr="00A60FBC" w:rsidRDefault="00AA51C8" w:rsidP="00D705F3">
            <w:pPr>
              <w:autoSpaceDE w:val="0"/>
              <w:autoSpaceDN w:val="0"/>
              <w:adjustRightInd w:val="0"/>
              <w:ind w:right="113"/>
              <w:jc w:val="center"/>
              <w:rPr>
                <w:rFonts w:ascii="Times New Roman" w:hAnsi="Times New Roman" w:cs="Times New Roman"/>
                <w:color w:val="000000" w:themeColor="text1"/>
              </w:rPr>
            </w:pPr>
            <w:r w:rsidRPr="00A60FBC">
              <w:rPr>
                <w:rFonts w:ascii="Times New Roman" w:hAnsi="Times New Roman" w:cs="Times New Roman"/>
                <w:color w:val="000000" w:themeColor="text1"/>
              </w:rPr>
              <w:t>Сентябрь</w:t>
            </w:r>
          </w:p>
          <w:p w:rsidR="00AA51C8" w:rsidRPr="00A60FBC" w:rsidRDefault="00AA51C8" w:rsidP="00D705F3">
            <w:pPr>
              <w:autoSpaceDE w:val="0"/>
              <w:autoSpaceDN w:val="0"/>
              <w:adjustRightInd w:val="0"/>
              <w:ind w:right="113"/>
              <w:rPr>
                <w:rFonts w:ascii="Times New Roman" w:hAnsi="Times New Roman" w:cs="Times New Roman"/>
                <w:bCs/>
                <w:color w:val="000000" w:themeColor="text1"/>
                <w:sz w:val="24"/>
                <w:szCs w:val="24"/>
              </w:rPr>
            </w:pPr>
          </w:p>
        </w:tc>
        <w:tc>
          <w:tcPr>
            <w:tcW w:w="2126" w:type="dxa"/>
          </w:tcPr>
          <w:tbl>
            <w:tblPr>
              <w:tblW w:w="2956" w:type="dxa"/>
              <w:tblBorders>
                <w:top w:val="nil"/>
                <w:left w:val="nil"/>
                <w:bottom w:val="nil"/>
                <w:right w:val="nil"/>
              </w:tblBorders>
              <w:tblLayout w:type="fixed"/>
              <w:tblLook w:val="0000"/>
            </w:tblPr>
            <w:tblGrid>
              <w:gridCol w:w="2956"/>
            </w:tblGrid>
            <w:tr w:rsidR="00AA51C8" w:rsidRPr="00A60FBC" w:rsidTr="00D705F3">
              <w:trPr>
                <w:trHeight w:val="352"/>
              </w:trPr>
              <w:tc>
                <w:tcPr>
                  <w:tcW w:w="2956"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bCs/>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Стартовая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диагностика.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color w:val="000000" w:themeColor="text1"/>
                      <w:sz w:val="20"/>
                      <w:szCs w:val="20"/>
                      <w:lang w:eastAsia="en-US"/>
                    </w:rPr>
                    <w:t xml:space="preserve">Оценка готовности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color w:val="000000" w:themeColor="text1"/>
                      <w:sz w:val="20"/>
                      <w:szCs w:val="20"/>
                      <w:lang w:eastAsia="en-US"/>
                    </w:rPr>
                    <w:t xml:space="preserve">к обучению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lang w:eastAsia="en-US"/>
                    </w:rPr>
                  </w:pPr>
                  <w:r w:rsidRPr="00A60FBC">
                    <w:rPr>
                      <w:rFonts w:ascii="Times New Roman" w:eastAsia="Calibri" w:hAnsi="Times New Roman" w:cs="Times New Roman"/>
                      <w:color w:val="000000" w:themeColor="text1"/>
                      <w:sz w:val="20"/>
                      <w:szCs w:val="20"/>
                      <w:lang w:eastAsia="en-US"/>
                    </w:rPr>
                    <w:t>на данном уровне</w:t>
                  </w:r>
                  <w:r w:rsidRPr="00A60FBC">
                    <w:rPr>
                      <w:rFonts w:ascii="Times New Roman" w:eastAsia="Calibri" w:hAnsi="Times New Roman" w:cs="Times New Roman"/>
                      <w:color w:val="000000" w:themeColor="text1"/>
                      <w:lang w:eastAsia="en-US"/>
                    </w:rPr>
                    <w:t xml:space="preserve">. </w:t>
                  </w:r>
                </w:p>
              </w:tc>
            </w:tr>
          </w:tbl>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3260"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По всем предметам учебного плана.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2693"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Фиксация уровня освоения предметных результатов в классном журнале и анализ диагностической работы, определение методов коррекции и развития. </w:t>
            </w:r>
          </w:p>
          <w:p w:rsidR="00AA51C8" w:rsidRPr="008068FC" w:rsidRDefault="008068FC" w:rsidP="00D705F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Индивидуализа</w:t>
            </w:r>
            <w:r w:rsidR="00AA51C8" w:rsidRPr="00A60FBC">
              <w:rPr>
                <w:rFonts w:ascii="Times New Roman" w:hAnsi="Times New Roman" w:cs="Times New Roman"/>
                <w:color w:val="000000" w:themeColor="text1"/>
                <w:sz w:val="20"/>
                <w:szCs w:val="20"/>
              </w:rPr>
              <w:t xml:space="preserve">ция учебного процесса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r>
      <w:tr w:rsidR="00AA51C8" w:rsidRPr="00A60FBC" w:rsidTr="00192045">
        <w:trPr>
          <w:cantSplit/>
          <w:trHeight w:val="1314"/>
        </w:trPr>
        <w:tc>
          <w:tcPr>
            <w:tcW w:w="392" w:type="dxa"/>
            <w:vMerge/>
            <w:textDirection w:val="btLr"/>
          </w:tcPr>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4"/>
                <w:szCs w:val="24"/>
              </w:rPr>
            </w:pPr>
          </w:p>
        </w:tc>
        <w:tc>
          <w:tcPr>
            <w:tcW w:w="992" w:type="dxa"/>
            <w:vMerge/>
            <w:textDirection w:val="btLr"/>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
        </w:tc>
        <w:tc>
          <w:tcPr>
            <w:tcW w:w="851" w:type="dxa"/>
            <w:vMerge w:val="restart"/>
            <w:textDirection w:val="btLr"/>
          </w:tcPr>
          <w:p w:rsidR="00AA51C8" w:rsidRPr="00A60FBC" w:rsidRDefault="00AA51C8" w:rsidP="00D705F3">
            <w:pPr>
              <w:autoSpaceDE w:val="0"/>
              <w:autoSpaceDN w:val="0"/>
              <w:adjustRightInd w:val="0"/>
              <w:rPr>
                <w:rFonts w:ascii="Times New Roman" w:hAnsi="Times New Roman" w:cs="Times New Roman"/>
                <w:color w:val="000000" w:themeColor="text1"/>
              </w:rPr>
            </w:pPr>
            <w:r w:rsidRPr="00A60FBC">
              <w:rPr>
                <w:rFonts w:ascii="Times New Roman" w:hAnsi="Times New Roman" w:cs="Times New Roman"/>
                <w:color w:val="000000" w:themeColor="text1"/>
              </w:rPr>
              <w:t xml:space="preserve">В течение учебного года. </w:t>
            </w:r>
          </w:p>
          <w:p w:rsidR="00AA51C8" w:rsidRPr="00A60FBC" w:rsidRDefault="00AA51C8" w:rsidP="00D705F3">
            <w:pPr>
              <w:autoSpaceDE w:val="0"/>
              <w:autoSpaceDN w:val="0"/>
              <w:adjustRightInd w:val="0"/>
              <w:ind w:left="113" w:right="113"/>
              <w:rPr>
                <w:rFonts w:ascii="Calibri" w:hAnsi="Calibri" w:cs="Times New Roman"/>
                <w:color w:val="000000" w:themeColor="text1"/>
              </w:rPr>
            </w:pPr>
            <w:r w:rsidRPr="00A60FBC">
              <w:rPr>
                <w:rFonts w:ascii="Calibri" w:hAnsi="Calibri" w:cs="Times New Roman"/>
                <w:color w:val="000000" w:themeColor="text1"/>
              </w:rPr>
              <w:t>(1-4 класс)</w:t>
            </w:r>
          </w:p>
        </w:tc>
        <w:tc>
          <w:tcPr>
            <w:tcW w:w="2126"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 xml:space="preserve">Текущий </w:t>
            </w:r>
            <w:r w:rsidRPr="00A60FBC">
              <w:rPr>
                <w:rFonts w:ascii="Times New Roman" w:hAnsi="Times New Roman" w:cs="Times New Roman"/>
                <w:color w:val="000000" w:themeColor="text1"/>
                <w:sz w:val="20"/>
                <w:szCs w:val="20"/>
              </w:rPr>
              <w:t xml:space="preserve">контроль </w:t>
            </w:r>
            <w:r w:rsidRPr="00A60FBC">
              <w:rPr>
                <w:rFonts w:ascii="Times New Roman" w:hAnsi="Times New Roman" w:cs="Times New Roman"/>
                <w:bCs/>
                <w:color w:val="000000" w:themeColor="text1"/>
                <w:sz w:val="20"/>
                <w:szCs w:val="20"/>
              </w:rPr>
              <w:t xml:space="preserve">/Оценка </w:t>
            </w:r>
            <w:proofErr w:type="spellStart"/>
            <w:r w:rsidRPr="00A60FBC">
              <w:rPr>
                <w:rFonts w:ascii="Times New Roman" w:hAnsi="Times New Roman" w:cs="Times New Roman"/>
                <w:bCs/>
                <w:color w:val="000000" w:themeColor="text1"/>
                <w:sz w:val="20"/>
                <w:szCs w:val="20"/>
              </w:rPr>
              <w:t>индивидуальногопродвижения</w:t>
            </w:r>
            <w:proofErr w:type="spellEnd"/>
            <w:r w:rsidRPr="00A60FBC">
              <w:rPr>
                <w:rFonts w:ascii="Times New Roman" w:hAnsi="Times New Roman" w:cs="Times New Roman"/>
                <w:bCs/>
                <w:color w:val="000000" w:themeColor="text1"/>
                <w:sz w:val="20"/>
                <w:szCs w:val="20"/>
              </w:rPr>
              <w:t xml:space="preserve"> учащегося: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тестирование;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устный опрос;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письменные работы;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контрольные работы;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практические и лабораторные работы;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защита мини - проектов и творческих работ;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r w:rsidRPr="00A60FBC">
              <w:rPr>
                <w:rFonts w:ascii="Times New Roman" w:hAnsi="Times New Roman" w:cs="Times New Roman"/>
                <w:color w:val="000000" w:themeColor="text1"/>
                <w:sz w:val="20"/>
                <w:szCs w:val="20"/>
              </w:rPr>
              <w:t>и т.д.</w:t>
            </w:r>
          </w:p>
        </w:tc>
        <w:tc>
          <w:tcPr>
            <w:tcW w:w="3260" w:type="dxa"/>
          </w:tcPr>
          <w:p w:rsidR="00AA51C8" w:rsidRPr="00A60FBC" w:rsidRDefault="00AA51C8" w:rsidP="00D705F3">
            <w:pPr>
              <w:autoSpaceDE w:val="0"/>
              <w:autoSpaceDN w:val="0"/>
              <w:adjustRightInd w:val="0"/>
              <w:rPr>
                <w:rFonts w:ascii="Times New Roman" w:hAnsi="Times New Roman" w:cs="Times New Roman"/>
                <w:color w:val="000000" w:themeColor="text1"/>
              </w:rPr>
            </w:pPr>
            <w:r w:rsidRPr="00A60FBC">
              <w:rPr>
                <w:rFonts w:ascii="Times New Roman" w:hAnsi="Times New Roman" w:cs="Times New Roman"/>
                <w:color w:val="000000" w:themeColor="text1"/>
              </w:rPr>
              <w:t xml:space="preserve">По всем предметам учебного плана.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
        </w:tc>
        <w:tc>
          <w:tcPr>
            <w:tcW w:w="2693"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Фиксация уровня освоения предметных результатов в классном журнале, определение методов коррекции и развития.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Индивидуализация учебного процесса.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Итоги учебных четвертей.</w:t>
            </w:r>
          </w:p>
        </w:tc>
      </w:tr>
      <w:tr w:rsidR="00AA51C8" w:rsidRPr="00A60FBC" w:rsidTr="00192045">
        <w:tc>
          <w:tcPr>
            <w:tcW w:w="392"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992"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p>
        </w:tc>
        <w:tc>
          <w:tcPr>
            <w:tcW w:w="851"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2126"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Не менее 4-х раз в год </w:t>
            </w:r>
          </w:p>
        </w:tc>
        <w:tc>
          <w:tcPr>
            <w:tcW w:w="3260" w:type="dxa"/>
          </w:tcPr>
          <w:p w:rsidR="00AA51C8" w:rsidRPr="00A60FBC" w:rsidRDefault="00AA51C8" w:rsidP="00D705F3">
            <w:pPr>
              <w:autoSpaceDE w:val="0"/>
              <w:autoSpaceDN w:val="0"/>
              <w:adjustRightInd w:val="0"/>
              <w:rPr>
                <w:rFonts w:ascii="Times New Roman" w:hAnsi="Times New Roman" w:cs="Times New Roman"/>
                <w:color w:val="000000" w:themeColor="text1"/>
              </w:rPr>
            </w:pPr>
            <w:r w:rsidRPr="00A60FBC">
              <w:rPr>
                <w:rFonts w:ascii="Times New Roman" w:hAnsi="Times New Roman" w:cs="Times New Roman"/>
                <w:color w:val="000000" w:themeColor="text1"/>
              </w:rPr>
              <w:t xml:space="preserve">По всем предметам учебного плана. </w:t>
            </w:r>
          </w:p>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2693" w:type="dxa"/>
          </w:tcPr>
          <w:tbl>
            <w:tblPr>
              <w:tblW w:w="0" w:type="auto"/>
              <w:tblBorders>
                <w:top w:val="nil"/>
                <w:left w:val="nil"/>
                <w:bottom w:val="nil"/>
                <w:right w:val="nil"/>
              </w:tblBorders>
              <w:tblLayout w:type="fixed"/>
              <w:tblLook w:val="0000"/>
            </w:tblPr>
            <w:tblGrid>
              <w:gridCol w:w="2444"/>
            </w:tblGrid>
            <w:tr w:rsidR="00AA51C8" w:rsidRPr="00A60FBC" w:rsidTr="00192045">
              <w:trPr>
                <w:trHeight w:val="854"/>
              </w:trPr>
              <w:tc>
                <w:tcPr>
                  <w:tcW w:w="2444"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proofErr w:type="spellStart"/>
                  <w:r w:rsidRPr="00A60FBC">
                    <w:rPr>
                      <w:rFonts w:ascii="Times New Roman" w:eastAsia="Calibri" w:hAnsi="Times New Roman" w:cs="Times New Roman"/>
                      <w:bCs/>
                      <w:color w:val="000000" w:themeColor="text1"/>
                      <w:sz w:val="20"/>
                      <w:szCs w:val="20"/>
                      <w:lang w:eastAsia="en-US"/>
                    </w:rPr>
                    <w:t>Внутришкольный</w:t>
                  </w:r>
                  <w:proofErr w:type="spellEnd"/>
                  <w:r w:rsidRPr="00A60FBC">
                    <w:rPr>
                      <w:rFonts w:ascii="Times New Roman" w:eastAsia="Calibri" w:hAnsi="Times New Roman" w:cs="Times New Roman"/>
                      <w:bCs/>
                      <w:color w:val="000000" w:themeColor="text1"/>
                      <w:sz w:val="20"/>
                      <w:szCs w:val="20"/>
                      <w:lang w:eastAsia="en-US"/>
                    </w:rPr>
                    <w:t xml:space="preserve"> мониторинг </w:t>
                  </w:r>
                  <w:r w:rsidRPr="00A60FBC">
                    <w:rPr>
                      <w:rFonts w:ascii="Times New Roman" w:eastAsia="Calibri" w:hAnsi="Times New Roman" w:cs="Times New Roman"/>
                      <w:color w:val="000000" w:themeColor="text1"/>
                      <w:sz w:val="20"/>
                      <w:szCs w:val="20"/>
                      <w:lang w:eastAsia="en-US"/>
                    </w:rPr>
                    <w:t xml:space="preserve">в классном журнале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bCs/>
                      <w:color w:val="000000" w:themeColor="text1"/>
                      <w:sz w:val="20"/>
                      <w:szCs w:val="20"/>
                      <w:lang w:eastAsia="en-US"/>
                    </w:rPr>
                    <w:t xml:space="preserve">Промежуточная аттестация </w:t>
                  </w:r>
                </w:p>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lang w:eastAsia="en-US"/>
                    </w:rPr>
                  </w:pPr>
                  <w:r w:rsidRPr="00A60FBC">
                    <w:rPr>
                      <w:rFonts w:ascii="Times New Roman" w:eastAsia="Calibri" w:hAnsi="Times New Roman" w:cs="Times New Roman"/>
                      <w:color w:val="000000" w:themeColor="text1"/>
                      <w:sz w:val="20"/>
                      <w:szCs w:val="20"/>
                      <w:lang w:eastAsia="en-US"/>
                    </w:rPr>
                    <w:t>(интегрированный зачѐт)</w:t>
                  </w:r>
                </w:p>
              </w:tc>
            </w:tr>
          </w:tbl>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r>
      <w:tr w:rsidR="00AA51C8" w:rsidRPr="00A60FBC" w:rsidTr="00192045">
        <w:trPr>
          <w:cantSplit/>
          <w:trHeight w:val="1134"/>
        </w:trPr>
        <w:tc>
          <w:tcPr>
            <w:tcW w:w="392"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992"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p>
        </w:tc>
        <w:tc>
          <w:tcPr>
            <w:tcW w:w="851" w:type="dxa"/>
            <w:textDirection w:val="btLr"/>
          </w:tcPr>
          <w:p w:rsidR="00AA51C8" w:rsidRPr="00A60FBC" w:rsidRDefault="00AA51C8" w:rsidP="00D705F3">
            <w:pPr>
              <w:autoSpaceDE w:val="0"/>
              <w:autoSpaceDN w:val="0"/>
              <w:adjustRightInd w:val="0"/>
              <w:ind w:left="113" w:right="113"/>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Ежегодно </w:t>
            </w:r>
          </w:p>
          <w:p w:rsidR="00AA51C8" w:rsidRPr="00A60FBC" w:rsidRDefault="00AA51C8" w:rsidP="00D705F3">
            <w:pPr>
              <w:autoSpaceDE w:val="0"/>
              <w:autoSpaceDN w:val="0"/>
              <w:adjustRightInd w:val="0"/>
              <w:ind w:left="113" w:right="113"/>
              <w:rPr>
                <w:rFonts w:ascii="Times New Roman" w:hAnsi="Times New Roman" w:cs="Times New Roman"/>
                <w:bCs/>
                <w:color w:val="000000" w:themeColor="text1"/>
                <w:sz w:val="24"/>
                <w:szCs w:val="24"/>
              </w:rPr>
            </w:pPr>
            <w:r w:rsidRPr="00A60FBC">
              <w:rPr>
                <w:rFonts w:ascii="Times New Roman" w:hAnsi="Times New Roman" w:cs="Times New Roman"/>
                <w:color w:val="000000" w:themeColor="text1"/>
                <w:sz w:val="20"/>
                <w:szCs w:val="20"/>
              </w:rPr>
              <w:t>Апрель, май</w:t>
            </w:r>
          </w:p>
        </w:tc>
        <w:tc>
          <w:tcPr>
            <w:tcW w:w="2126" w:type="dxa"/>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bCs/>
                <w:color w:val="000000" w:themeColor="text1"/>
                <w:sz w:val="20"/>
                <w:szCs w:val="20"/>
              </w:rPr>
              <w:t xml:space="preserve">Промежуточная аттестация: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контрольная работа, тест, диктант,</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интегрированный зачет; качественная оценка</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и др.</w:t>
            </w:r>
          </w:p>
        </w:tc>
        <w:tc>
          <w:tcPr>
            <w:tcW w:w="3260"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
          <w:tbl>
            <w:tblPr>
              <w:tblW w:w="0" w:type="auto"/>
              <w:tblBorders>
                <w:top w:val="nil"/>
                <w:left w:val="nil"/>
                <w:bottom w:val="nil"/>
                <w:right w:val="nil"/>
              </w:tblBorders>
              <w:tblLayout w:type="fixed"/>
              <w:tblLook w:val="0000"/>
            </w:tblPr>
            <w:tblGrid>
              <w:gridCol w:w="2733"/>
            </w:tblGrid>
            <w:tr w:rsidR="00AA51C8" w:rsidRPr="00A60FBC" w:rsidTr="00D705F3">
              <w:trPr>
                <w:trHeight w:val="227"/>
              </w:trPr>
              <w:tc>
                <w:tcPr>
                  <w:tcW w:w="2733" w:type="dxa"/>
                </w:tcPr>
                <w:p w:rsidR="00AA51C8" w:rsidRPr="00A60FBC" w:rsidRDefault="00AA51C8" w:rsidP="00D705F3">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A60FBC">
                    <w:rPr>
                      <w:rFonts w:ascii="Times New Roman" w:eastAsia="Calibri" w:hAnsi="Times New Roman" w:cs="Times New Roman"/>
                      <w:color w:val="000000" w:themeColor="text1"/>
                      <w:sz w:val="20"/>
                      <w:szCs w:val="20"/>
                      <w:lang w:eastAsia="en-US"/>
                    </w:rPr>
                    <w:t xml:space="preserve">По всем предметам учебного плана </w:t>
                  </w:r>
                </w:p>
              </w:tc>
            </w:tr>
          </w:tbl>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
        </w:tc>
        <w:tc>
          <w:tcPr>
            <w:tcW w:w="2693"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 xml:space="preserve">Протокол результатов промежуточной аттестации </w:t>
            </w:r>
          </w:p>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r w:rsidRPr="00A60FBC">
              <w:rPr>
                <w:rFonts w:ascii="Times New Roman" w:hAnsi="Times New Roman" w:cs="Times New Roman"/>
                <w:color w:val="000000" w:themeColor="text1"/>
                <w:sz w:val="20"/>
                <w:szCs w:val="20"/>
              </w:rPr>
              <w:t>Фиксация результатов в классном журнале</w:t>
            </w:r>
          </w:p>
        </w:tc>
      </w:tr>
      <w:tr w:rsidR="00AA51C8" w:rsidRPr="00A60FBC" w:rsidTr="00192045">
        <w:trPr>
          <w:cantSplit/>
          <w:trHeight w:val="1134"/>
        </w:trPr>
        <w:tc>
          <w:tcPr>
            <w:tcW w:w="392"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4"/>
                <w:szCs w:val="24"/>
              </w:rPr>
            </w:pPr>
          </w:p>
        </w:tc>
        <w:tc>
          <w:tcPr>
            <w:tcW w:w="992" w:type="dxa"/>
            <w:vMerge/>
          </w:tcPr>
          <w:p w:rsidR="00AA51C8" w:rsidRPr="00A60FBC" w:rsidRDefault="00AA51C8" w:rsidP="00D705F3">
            <w:pPr>
              <w:autoSpaceDE w:val="0"/>
              <w:autoSpaceDN w:val="0"/>
              <w:adjustRightInd w:val="0"/>
              <w:rPr>
                <w:rFonts w:ascii="Times New Roman" w:hAnsi="Times New Roman" w:cs="Times New Roman"/>
                <w:bCs/>
                <w:color w:val="000000" w:themeColor="text1"/>
                <w:sz w:val="20"/>
                <w:szCs w:val="20"/>
              </w:rPr>
            </w:pPr>
          </w:p>
        </w:tc>
        <w:tc>
          <w:tcPr>
            <w:tcW w:w="851" w:type="dxa"/>
            <w:textDirection w:val="btLr"/>
          </w:tcPr>
          <w:p w:rsidR="00AA51C8" w:rsidRPr="00A60FBC" w:rsidRDefault="00AA51C8" w:rsidP="00D705F3">
            <w:pPr>
              <w:autoSpaceDE w:val="0"/>
              <w:autoSpaceDN w:val="0"/>
              <w:adjustRightInd w:val="0"/>
              <w:ind w:left="113" w:right="113"/>
              <w:rPr>
                <w:rFonts w:ascii="Times New Roman" w:hAnsi="Times New Roman" w:cs="Times New Roman"/>
                <w:color w:val="000000" w:themeColor="text1"/>
                <w:sz w:val="20"/>
                <w:szCs w:val="20"/>
              </w:rPr>
            </w:pPr>
          </w:p>
        </w:tc>
        <w:tc>
          <w:tcPr>
            <w:tcW w:w="2126"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 xml:space="preserve">Итоговая аттестация </w:t>
            </w:r>
          </w:p>
          <w:p w:rsidR="00AA51C8" w:rsidRPr="00A60FBC" w:rsidRDefault="00AA51C8" w:rsidP="00D705F3">
            <w:pPr>
              <w:autoSpaceDE w:val="0"/>
              <w:autoSpaceDN w:val="0"/>
              <w:adjustRightInd w:val="0"/>
              <w:rPr>
                <w:rFonts w:ascii="Times New Roman" w:hAnsi="Times New Roman" w:cs="Times New Roman"/>
                <w:color w:val="000000" w:themeColor="text1"/>
              </w:rPr>
            </w:pPr>
          </w:p>
        </w:tc>
        <w:tc>
          <w:tcPr>
            <w:tcW w:w="3260"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p>
        </w:tc>
        <w:tc>
          <w:tcPr>
            <w:tcW w:w="2693" w:type="dxa"/>
          </w:tcPr>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color w:val="000000" w:themeColor="text1"/>
                <w:sz w:val="20"/>
                <w:szCs w:val="20"/>
              </w:rPr>
              <w:t>Фиксация результатов в классном журнале</w:t>
            </w:r>
            <w:r w:rsidRPr="00A60FBC">
              <w:rPr>
                <w:rFonts w:ascii="Times New Roman" w:hAnsi="Times New Roman" w:cs="Times New Roman"/>
                <w:bCs/>
                <w:color w:val="000000" w:themeColor="text1"/>
                <w:sz w:val="20"/>
                <w:szCs w:val="20"/>
              </w:rPr>
              <w:t xml:space="preserve">. </w:t>
            </w:r>
          </w:p>
          <w:p w:rsidR="00AA51C8" w:rsidRPr="00A60FBC" w:rsidRDefault="00AA51C8" w:rsidP="00D705F3">
            <w:pPr>
              <w:autoSpaceDE w:val="0"/>
              <w:autoSpaceDN w:val="0"/>
              <w:adjustRightInd w:val="0"/>
              <w:rPr>
                <w:rFonts w:ascii="Times New Roman" w:hAnsi="Times New Roman" w:cs="Times New Roman"/>
                <w:color w:val="000000" w:themeColor="text1"/>
                <w:sz w:val="20"/>
                <w:szCs w:val="20"/>
              </w:rPr>
            </w:pPr>
            <w:r w:rsidRPr="00A60FBC">
              <w:rPr>
                <w:rFonts w:ascii="Times New Roman" w:hAnsi="Times New Roman" w:cs="Times New Roman"/>
                <w:bCs/>
                <w:color w:val="000000" w:themeColor="text1"/>
                <w:sz w:val="20"/>
                <w:szCs w:val="20"/>
              </w:rPr>
              <w:t>Итоги учебного года.</w:t>
            </w:r>
          </w:p>
        </w:tc>
      </w:tr>
    </w:tbl>
    <w:p w:rsidR="00544F6C" w:rsidRDefault="00544F6C" w:rsidP="00420DBA">
      <w:pPr>
        <w:pStyle w:val="Default"/>
        <w:spacing w:line="360" w:lineRule="auto"/>
        <w:jc w:val="center"/>
        <w:rPr>
          <w:rFonts w:ascii="Times New Roman" w:hAnsi="Times New Roman" w:cs="Times New Roman"/>
          <w:b/>
          <w:bCs/>
          <w:sz w:val="32"/>
          <w:szCs w:val="32"/>
        </w:rPr>
      </w:pPr>
    </w:p>
    <w:p w:rsidR="00420DBA" w:rsidRPr="00420DBA" w:rsidRDefault="00420DBA" w:rsidP="00E33BC0">
      <w:pPr>
        <w:pStyle w:val="Default"/>
        <w:spacing w:line="360" w:lineRule="auto"/>
        <w:jc w:val="center"/>
        <w:outlineLvl w:val="0"/>
        <w:rPr>
          <w:rFonts w:ascii="Times New Roman" w:hAnsi="Times New Roman" w:cs="Times New Roman"/>
          <w:b/>
          <w:bCs/>
          <w:sz w:val="32"/>
          <w:szCs w:val="32"/>
        </w:rPr>
      </w:pPr>
      <w:bookmarkStart w:id="87" w:name="_Toc113895119"/>
      <w:bookmarkStart w:id="88" w:name="_Toc113897093"/>
      <w:r w:rsidRPr="00420DBA">
        <w:rPr>
          <w:rFonts w:ascii="Times New Roman" w:hAnsi="Times New Roman" w:cs="Times New Roman"/>
          <w:b/>
          <w:bCs/>
          <w:sz w:val="32"/>
          <w:szCs w:val="32"/>
        </w:rPr>
        <w:t xml:space="preserve">2. </w:t>
      </w:r>
      <w:r w:rsidR="00816CF0">
        <w:rPr>
          <w:rFonts w:ascii="Times New Roman" w:hAnsi="Times New Roman" w:cs="Times New Roman"/>
          <w:b/>
          <w:bCs/>
          <w:sz w:val="32"/>
          <w:szCs w:val="32"/>
        </w:rPr>
        <w:t>С</w:t>
      </w:r>
      <w:bookmarkEnd w:id="87"/>
      <w:r w:rsidR="00E33BC0">
        <w:rPr>
          <w:rFonts w:ascii="Times New Roman" w:hAnsi="Times New Roman" w:cs="Times New Roman"/>
          <w:b/>
          <w:bCs/>
          <w:sz w:val="32"/>
          <w:szCs w:val="32"/>
        </w:rPr>
        <w:t>одержательный раздел</w:t>
      </w:r>
      <w:bookmarkEnd w:id="88"/>
    </w:p>
    <w:p w:rsidR="00B14019" w:rsidRPr="00E96EC0" w:rsidRDefault="004A1413" w:rsidP="00971FBD">
      <w:pPr>
        <w:shd w:val="clear" w:color="auto" w:fill="FFFFFF"/>
        <w:spacing w:after="0" w:line="360" w:lineRule="auto"/>
        <w:jc w:val="both"/>
        <w:rPr>
          <w:rFonts w:ascii="Times New Roman" w:eastAsia="Times New Roman" w:hAnsi="Times New Roman" w:cs="Times New Roman"/>
          <w:color w:val="000000"/>
          <w:sz w:val="24"/>
          <w:szCs w:val="24"/>
        </w:rPr>
      </w:pPr>
      <w:r w:rsidRPr="00E96EC0">
        <w:rPr>
          <w:rFonts w:ascii="Times New Roman" w:eastAsia="Times New Roman" w:hAnsi="Times New Roman" w:cs="Times New Roman"/>
          <w:color w:val="000000"/>
          <w:sz w:val="24"/>
          <w:szCs w:val="24"/>
        </w:rPr>
        <w:t xml:space="preserve">     В</w:t>
      </w:r>
      <w:r w:rsidR="000A580B">
        <w:rPr>
          <w:rFonts w:ascii="Times New Roman" w:eastAsia="Times New Roman" w:hAnsi="Times New Roman" w:cs="Times New Roman"/>
          <w:color w:val="000000"/>
          <w:sz w:val="24"/>
          <w:szCs w:val="24"/>
        </w:rPr>
        <w:t xml:space="preserve"> </w:t>
      </w:r>
      <w:r w:rsidRPr="00E96EC0">
        <w:rPr>
          <w:rFonts w:ascii="Times New Roman" w:eastAsia="Times New Roman" w:hAnsi="Times New Roman" w:cs="Times New Roman"/>
          <w:color w:val="000000"/>
          <w:sz w:val="24"/>
          <w:szCs w:val="24"/>
        </w:rPr>
        <w:t xml:space="preserve">соответствии с </w:t>
      </w:r>
      <w:r w:rsidR="009B64CC" w:rsidRPr="00E96EC0">
        <w:rPr>
          <w:rFonts w:ascii="Times New Roman" w:eastAsia="Times New Roman" w:hAnsi="Times New Roman" w:cs="Times New Roman"/>
          <w:color w:val="000000"/>
          <w:sz w:val="24"/>
          <w:szCs w:val="24"/>
        </w:rPr>
        <w:t>п.31</w:t>
      </w:r>
      <w:r w:rsidRPr="00E96EC0">
        <w:rPr>
          <w:rFonts w:ascii="Times New Roman" w:eastAsia="Times New Roman" w:hAnsi="Times New Roman" w:cs="Times New Roman"/>
          <w:color w:val="000000"/>
          <w:sz w:val="24"/>
          <w:szCs w:val="24"/>
        </w:rPr>
        <w:t xml:space="preserve"> ФГОС </w:t>
      </w:r>
      <w:r w:rsidR="00E96EC0" w:rsidRPr="00E96EC0">
        <w:rPr>
          <w:rFonts w:ascii="Times New Roman" w:eastAsia="Times New Roman" w:hAnsi="Times New Roman" w:cs="Times New Roman"/>
          <w:color w:val="000000"/>
          <w:sz w:val="24"/>
          <w:szCs w:val="24"/>
        </w:rPr>
        <w:t>НОО</w:t>
      </w:r>
      <w:r w:rsidR="000A580B">
        <w:rPr>
          <w:rFonts w:ascii="Times New Roman" w:eastAsia="Times New Roman" w:hAnsi="Times New Roman" w:cs="Times New Roman"/>
          <w:color w:val="000000"/>
          <w:sz w:val="24"/>
          <w:szCs w:val="24"/>
        </w:rPr>
        <w:t xml:space="preserve"> </w:t>
      </w:r>
      <w:r w:rsidR="00240994">
        <w:rPr>
          <w:rFonts w:ascii="Times New Roman" w:eastAsia="Times New Roman" w:hAnsi="Times New Roman" w:cs="Times New Roman"/>
          <w:color w:val="000000"/>
          <w:sz w:val="24"/>
          <w:szCs w:val="24"/>
        </w:rPr>
        <w:t>и ФОП НОО</w:t>
      </w:r>
      <w:r w:rsidR="000A580B">
        <w:rPr>
          <w:rFonts w:ascii="Times New Roman" w:eastAsia="Times New Roman" w:hAnsi="Times New Roman" w:cs="Times New Roman"/>
          <w:color w:val="000000"/>
          <w:sz w:val="24"/>
          <w:szCs w:val="24"/>
        </w:rPr>
        <w:t xml:space="preserve"> </w:t>
      </w:r>
      <w:r w:rsidR="00E96EC0" w:rsidRPr="00E96EC0">
        <w:rPr>
          <w:rFonts w:ascii="Times New Roman" w:eastAsia="Times New Roman" w:hAnsi="Times New Roman" w:cs="Times New Roman"/>
          <w:color w:val="000000"/>
          <w:sz w:val="24"/>
          <w:szCs w:val="24"/>
        </w:rPr>
        <w:t>с</w:t>
      </w:r>
      <w:r w:rsidR="00B14019" w:rsidRPr="00E96EC0">
        <w:rPr>
          <w:rFonts w:ascii="Times New Roman" w:eastAsia="Times New Roman" w:hAnsi="Times New Roman" w:cs="Times New Roman"/>
          <w:color w:val="000000"/>
          <w:sz w:val="24"/>
          <w:szCs w:val="24"/>
        </w:rPr>
        <w:t xml:space="preserve">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00B14019" w:rsidRPr="00E96EC0">
        <w:rPr>
          <w:rFonts w:ascii="Times New Roman" w:eastAsia="Times New Roman" w:hAnsi="Times New Roman" w:cs="Times New Roman"/>
          <w:color w:val="000000"/>
          <w:sz w:val="24"/>
          <w:szCs w:val="24"/>
        </w:rPr>
        <w:t>метапредметных</w:t>
      </w:r>
      <w:proofErr w:type="spellEnd"/>
      <w:r w:rsidR="00B14019" w:rsidRPr="00E96EC0">
        <w:rPr>
          <w:rFonts w:ascii="Times New Roman" w:eastAsia="Times New Roman" w:hAnsi="Times New Roman" w:cs="Times New Roman"/>
          <w:color w:val="000000"/>
          <w:sz w:val="24"/>
          <w:szCs w:val="24"/>
        </w:rPr>
        <w:t xml:space="preserve"> и личностных результатов:</w:t>
      </w:r>
    </w:p>
    <w:p w:rsidR="00240994" w:rsidRDefault="00240994"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bookmarkStart w:id="89" w:name="dst100131"/>
      <w:bookmarkEnd w:id="89"/>
      <w:r>
        <w:rPr>
          <w:rFonts w:ascii="Times New Roman" w:eastAsia="Times New Roman" w:hAnsi="Times New Roman" w:cs="Times New Roman"/>
          <w:color w:val="000000"/>
          <w:sz w:val="24"/>
          <w:szCs w:val="24"/>
        </w:rPr>
        <w:t xml:space="preserve">федеральные </w:t>
      </w:r>
      <w:r w:rsidR="00B14019" w:rsidRPr="00E96EC0">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z w:val="24"/>
          <w:szCs w:val="24"/>
        </w:rPr>
        <w:t>чие программы учебных предметов;</w:t>
      </w:r>
    </w:p>
    <w:p w:rsidR="00B14019" w:rsidRPr="00464781" w:rsidRDefault="00240994"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464781">
        <w:rPr>
          <w:rFonts w:ascii="Times New Roman" w:eastAsia="Times New Roman" w:hAnsi="Times New Roman" w:cs="Times New Roman"/>
          <w:color w:val="000000" w:themeColor="text1"/>
          <w:sz w:val="24"/>
          <w:szCs w:val="24"/>
        </w:rPr>
        <w:t xml:space="preserve">рабочие программы </w:t>
      </w:r>
      <w:r w:rsidR="00B14019" w:rsidRPr="00464781">
        <w:rPr>
          <w:rFonts w:ascii="Times New Roman" w:eastAsia="Times New Roman" w:hAnsi="Times New Roman" w:cs="Times New Roman"/>
          <w:color w:val="000000" w:themeColor="text1"/>
          <w:sz w:val="24"/>
          <w:szCs w:val="24"/>
        </w:rPr>
        <w:t>учебных курсов (в том числе внеурочной деятельности), учебных модулей;</w:t>
      </w:r>
    </w:p>
    <w:p w:rsidR="00B14019" w:rsidRPr="00464781" w:rsidRDefault="00B14019"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90" w:name="dst100132"/>
      <w:bookmarkEnd w:id="90"/>
      <w:r w:rsidRPr="00464781">
        <w:rPr>
          <w:rFonts w:ascii="Times New Roman" w:eastAsia="Times New Roman" w:hAnsi="Times New Roman" w:cs="Times New Roman"/>
          <w:color w:val="000000" w:themeColor="text1"/>
          <w:sz w:val="24"/>
          <w:szCs w:val="24"/>
        </w:rPr>
        <w:t xml:space="preserve">программу формирования универсальных учебных действий </w:t>
      </w:r>
      <w:proofErr w:type="gramStart"/>
      <w:r w:rsidRPr="00464781">
        <w:rPr>
          <w:rFonts w:ascii="Times New Roman" w:eastAsia="Times New Roman" w:hAnsi="Times New Roman" w:cs="Times New Roman"/>
          <w:color w:val="000000" w:themeColor="text1"/>
          <w:sz w:val="24"/>
          <w:szCs w:val="24"/>
        </w:rPr>
        <w:t>у</w:t>
      </w:r>
      <w:proofErr w:type="gramEnd"/>
      <w:r w:rsidRPr="00464781">
        <w:rPr>
          <w:rFonts w:ascii="Times New Roman" w:eastAsia="Times New Roman" w:hAnsi="Times New Roman" w:cs="Times New Roman"/>
          <w:color w:val="000000" w:themeColor="text1"/>
          <w:sz w:val="24"/>
          <w:szCs w:val="24"/>
        </w:rPr>
        <w:t xml:space="preserve"> обучающихся;</w:t>
      </w:r>
    </w:p>
    <w:p w:rsidR="00F6796F" w:rsidRPr="008068FC" w:rsidRDefault="00240994" w:rsidP="008068FC">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91" w:name="dst100133"/>
      <w:bookmarkEnd w:id="91"/>
      <w:r w:rsidRPr="00464781">
        <w:rPr>
          <w:rFonts w:ascii="Times New Roman" w:eastAsia="Times New Roman" w:hAnsi="Times New Roman" w:cs="Times New Roman"/>
          <w:color w:val="000000" w:themeColor="text1"/>
          <w:sz w:val="24"/>
          <w:szCs w:val="24"/>
        </w:rPr>
        <w:t xml:space="preserve">федеральную </w:t>
      </w:r>
      <w:r w:rsidR="00B14019" w:rsidRPr="00464781">
        <w:rPr>
          <w:rFonts w:ascii="Times New Roman" w:eastAsia="Times New Roman" w:hAnsi="Times New Roman" w:cs="Times New Roman"/>
          <w:color w:val="000000" w:themeColor="text1"/>
          <w:sz w:val="24"/>
          <w:szCs w:val="24"/>
        </w:rPr>
        <w:t>рабочую программу воспитания.</w:t>
      </w:r>
    </w:p>
    <w:p w:rsidR="009B64CC" w:rsidRPr="008068FC" w:rsidRDefault="00284974" w:rsidP="008068FC">
      <w:pPr>
        <w:pStyle w:val="a3"/>
        <w:numPr>
          <w:ilvl w:val="1"/>
          <w:numId w:val="28"/>
        </w:numPr>
        <w:spacing w:line="360" w:lineRule="auto"/>
        <w:jc w:val="center"/>
        <w:outlineLvl w:val="1"/>
        <w:rPr>
          <w:b/>
          <w:color w:val="000000" w:themeColor="text1"/>
          <w:szCs w:val="28"/>
        </w:rPr>
      </w:pPr>
      <w:bookmarkStart w:id="92" w:name="_Toc113895120"/>
      <w:bookmarkStart w:id="93" w:name="_Toc113897094"/>
      <w:r w:rsidRPr="00464781">
        <w:rPr>
          <w:b/>
          <w:color w:val="000000" w:themeColor="text1"/>
          <w:szCs w:val="28"/>
        </w:rPr>
        <w:lastRenderedPageBreak/>
        <w:t>Федеральные р</w:t>
      </w:r>
      <w:r w:rsidR="009B64CC" w:rsidRPr="00464781">
        <w:rPr>
          <w:b/>
          <w:color w:val="000000" w:themeColor="text1"/>
          <w:szCs w:val="28"/>
        </w:rPr>
        <w:t>абочие программы</w:t>
      </w:r>
      <w:bookmarkStart w:id="94" w:name="_Toc113895121"/>
      <w:bookmarkStart w:id="95" w:name="_Toc113897095"/>
      <w:bookmarkEnd w:id="92"/>
      <w:bookmarkEnd w:id="93"/>
      <w:r w:rsidR="000A580B">
        <w:rPr>
          <w:b/>
          <w:color w:val="000000" w:themeColor="text1"/>
          <w:szCs w:val="28"/>
        </w:rPr>
        <w:t xml:space="preserve"> </w:t>
      </w:r>
      <w:r w:rsidR="009B64CC" w:rsidRPr="008068FC">
        <w:rPr>
          <w:b/>
          <w:color w:val="000000" w:themeColor="text1"/>
          <w:szCs w:val="28"/>
        </w:rPr>
        <w:t xml:space="preserve">учебных предметов, </w:t>
      </w:r>
      <w:r w:rsidRPr="008068FC">
        <w:rPr>
          <w:b/>
          <w:color w:val="000000" w:themeColor="text1"/>
          <w:szCs w:val="28"/>
        </w:rPr>
        <w:t xml:space="preserve">рабочие программы </w:t>
      </w:r>
      <w:r w:rsidR="009B64CC" w:rsidRPr="008068FC">
        <w:rPr>
          <w:b/>
          <w:color w:val="000000" w:themeColor="text1"/>
          <w:szCs w:val="28"/>
        </w:rPr>
        <w:t>учебных курсов, учебных модулей</w:t>
      </w:r>
      <w:bookmarkEnd w:id="94"/>
      <w:bookmarkEnd w:id="95"/>
    </w:p>
    <w:p w:rsidR="009B64CC" w:rsidRPr="00464781" w:rsidRDefault="009B64CC" w:rsidP="00971FBD">
      <w:pPr>
        <w:pStyle w:val="a3"/>
        <w:spacing w:line="360" w:lineRule="auto"/>
        <w:jc w:val="center"/>
        <w:rPr>
          <w:color w:val="000000" w:themeColor="text1"/>
          <w:sz w:val="24"/>
          <w:szCs w:val="24"/>
        </w:rPr>
      </w:pPr>
    </w:p>
    <w:p w:rsidR="00B14019" w:rsidRPr="00DC1B6E" w:rsidRDefault="00591EDD" w:rsidP="00E96EC0">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DC1B6E">
        <w:rPr>
          <w:rFonts w:ascii="Times New Roman" w:eastAsia="Times New Roman" w:hAnsi="Times New Roman" w:cs="Times New Roman"/>
          <w:color w:val="000000" w:themeColor="text1"/>
          <w:sz w:val="24"/>
          <w:szCs w:val="24"/>
        </w:rPr>
        <w:t>Федеральные р</w:t>
      </w:r>
      <w:r w:rsidR="00B14019" w:rsidRPr="00DC1B6E">
        <w:rPr>
          <w:rFonts w:ascii="Times New Roman" w:eastAsia="Times New Roman" w:hAnsi="Times New Roman" w:cs="Times New Roman"/>
          <w:color w:val="000000" w:themeColor="text1"/>
          <w:sz w:val="24"/>
          <w:szCs w:val="24"/>
        </w:rPr>
        <w:t>абочие программы учебных предметов,</w:t>
      </w:r>
      <w:r w:rsidRPr="00DC1B6E">
        <w:rPr>
          <w:rFonts w:ascii="Times New Roman" w:eastAsia="Times New Roman" w:hAnsi="Times New Roman" w:cs="Times New Roman"/>
          <w:color w:val="000000" w:themeColor="text1"/>
          <w:sz w:val="24"/>
          <w:szCs w:val="24"/>
        </w:rPr>
        <w:t xml:space="preserve"> рабочие программы</w:t>
      </w:r>
      <w:r w:rsidR="00B14019" w:rsidRPr="00DC1B6E">
        <w:rPr>
          <w:rFonts w:ascii="Times New Roman" w:eastAsia="Times New Roman" w:hAnsi="Times New Roman" w:cs="Times New Roman"/>
          <w:color w:val="000000" w:themeColor="text1"/>
          <w:sz w:val="24"/>
          <w:szCs w:val="24"/>
        </w:rPr>
        <w:t xml:space="preserve"> учебных курсов (в том числе внеурочной деятельности), учебных модулей обеспечива</w:t>
      </w:r>
      <w:r w:rsidR="006043E3" w:rsidRPr="00DC1B6E">
        <w:rPr>
          <w:rFonts w:ascii="Times New Roman" w:eastAsia="Times New Roman" w:hAnsi="Times New Roman" w:cs="Times New Roman"/>
          <w:color w:val="000000" w:themeColor="text1"/>
          <w:sz w:val="24"/>
          <w:szCs w:val="24"/>
        </w:rPr>
        <w:t>ю</w:t>
      </w:r>
      <w:r w:rsidR="00B14019" w:rsidRPr="00DC1B6E">
        <w:rPr>
          <w:rFonts w:ascii="Times New Roman" w:eastAsia="Times New Roman" w:hAnsi="Times New Roman" w:cs="Times New Roman"/>
          <w:color w:val="000000" w:themeColor="text1"/>
          <w:sz w:val="24"/>
          <w:szCs w:val="24"/>
        </w:rPr>
        <w:t>т</w:t>
      </w:r>
      <w:r w:rsidR="000A580B">
        <w:rPr>
          <w:rFonts w:ascii="Times New Roman" w:eastAsia="Times New Roman" w:hAnsi="Times New Roman" w:cs="Times New Roman"/>
          <w:color w:val="000000" w:themeColor="text1"/>
          <w:sz w:val="24"/>
          <w:szCs w:val="24"/>
        </w:rPr>
        <w:t xml:space="preserve"> </w:t>
      </w:r>
      <w:r w:rsidR="00B14019" w:rsidRPr="00DC1B6E">
        <w:rPr>
          <w:rFonts w:ascii="Times New Roman" w:eastAsia="Times New Roman" w:hAnsi="Times New Roman" w:cs="Times New Roman"/>
          <w:color w:val="000000" w:themeColor="text1"/>
          <w:sz w:val="24"/>
          <w:szCs w:val="24"/>
        </w:rPr>
        <w:t xml:space="preserve">достижение планируемых результатов освоения </w:t>
      </w:r>
      <w:r w:rsidR="00284974" w:rsidRPr="00DC1B6E">
        <w:rPr>
          <w:rFonts w:ascii="Times New Roman" w:eastAsia="Times New Roman" w:hAnsi="Times New Roman" w:cs="Times New Roman"/>
          <w:color w:val="000000" w:themeColor="text1"/>
          <w:sz w:val="24"/>
          <w:szCs w:val="24"/>
        </w:rPr>
        <w:t>О</w:t>
      </w:r>
      <w:r w:rsidRPr="00DC1B6E">
        <w:rPr>
          <w:rFonts w:ascii="Times New Roman" w:eastAsia="Times New Roman" w:hAnsi="Times New Roman" w:cs="Times New Roman"/>
          <w:color w:val="000000" w:themeColor="text1"/>
          <w:sz w:val="24"/>
          <w:szCs w:val="24"/>
        </w:rPr>
        <w:t>ОП НОО и разработаны</w:t>
      </w:r>
      <w:r w:rsidR="00B14019" w:rsidRPr="00DC1B6E">
        <w:rPr>
          <w:rFonts w:ascii="Times New Roman" w:eastAsia="Times New Roman" w:hAnsi="Times New Roman" w:cs="Times New Roman"/>
          <w:color w:val="000000" w:themeColor="text1"/>
          <w:sz w:val="24"/>
          <w:szCs w:val="24"/>
        </w:rPr>
        <w:t xml:space="preserve"> на основе требований ФГОС </w:t>
      </w:r>
      <w:r w:rsidRPr="00DC1B6E">
        <w:rPr>
          <w:rFonts w:ascii="Times New Roman" w:eastAsia="Times New Roman" w:hAnsi="Times New Roman" w:cs="Times New Roman"/>
          <w:color w:val="000000" w:themeColor="text1"/>
          <w:sz w:val="24"/>
          <w:szCs w:val="24"/>
        </w:rPr>
        <w:t xml:space="preserve">НОО </w:t>
      </w:r>
      <w:r w:rsidR="00284974" w:rsidRPr="00DC1B6E">
        <w:rPr>
          <w:rFonts w:ascii="Times New Roman" w:eastAsia="Times New Roman" w:hAnsi="Times New Roman" w:cs="Times New Roman"/>
          <w:color w:val="000000" w:themeColor="text1"/>
          <w:sz w:val="24"/>
          <w:szCs w:val="24"/>
        </w:rPr>
        <w:t xml:space="preserve">и ФОП  НОО </w:t>
      </w:r>
      <w:r w:rsidR="00B14019" w:rsidRPr="00DC1B6E">
        <w:rPr>
          <w:rFonts w:ascii="Times New Roman" w:eastAsia="Times New Roman" w:hAnsi="Times New Roman" w:cs="Times New Roman"/>
          <w:color w:val="000000" w:themeColor="text1"/>
          <w:sz w:val="24"/>
          <w:szCs w:val="24"/>
        </w:rPr>
        <w:t>к результатам освоения программы начального общего образования.</w:t>
      </w:r>
    </w:p>
    <w:p w:rsidR="00B14019" w:rsidRPr="00DC1B6E" w:rsidRDefault="003B3E90" w:rsidP="00971FBD">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bookmarkStart w:id="96" w:name="dst100135"/>
      <w:bookmarkEnd w:id="96"/>
      <w:r w:rsidRPr="00DC1B6E">
        <w:rPr>
          <w:rFonts w:ascii="Times New Roman" w:eastAsia="Times New Roman" w:hAnsi="Times New Roman" w:cs="Times New Roman"/>
          <w:color w:val="000000" w:themeColor="text1"/>
          <w:sz w:val="24"/>
          <w:szCs w:val="24"/>
        </w:rPr>
        <w:t xml:space="preserve">Федеральные рабочие программы учебных предметов, рабочие программы учебных курсов (в том числе внеурочной деятельности), учебных модулей </w:t>
      </w:r>
      <w:r w:rsidR="00B14019" w:rsidRPr="00DC1B6E">
        <w:rPr>
          <w:rFonts w:ascii="Times New Roman" w:eastAsia="Times New Roman" w:hAnsi="Times New Roman" w:cs="Times New Roman"/>
          <w:color w:val="000000" w:themeColor="text1"/>
          <w:sz w:val="24"/>
          <w:szCs w:val="24"/>
        </w:rPr>
        <w:t>включа</w:t>
      </w:r>
      <w:r w:rsidR="006043E3" w:rsidRPr="00DC1B6E">
        <w:rPr>
          <w:rFonts w:ascii="Times New Roman" w:eastAsia="Times New Roman" w:hAnsi="Times New Roman" w:cs="Times New Roman"/>
          <w:color w:val="000000" w:themeColor="text1"/>
          <w:sz w:val="24"/>
          <w:szCs w:val="24"/>
        </w:rPr>
        <w:t>ю</w:t>
      </w:r>
      <w:r w:rsidR="00B14019" w:rsidRPr="00DC1B6E">
        <w:rPr>
          <w:rFonts w:ascii="Times New Roman" w:eastAsia="Times New Roman" w:hAnsi="Times New Roman" w:cs="Times New Roman"/>
          <w:color w:val="000000" w:themeColor="text1"/>
          <w:sz w:val="24"/>
          <w:szCs w:val="24"/>
        </w:rPr>
        <w:t>т:</w:t>
      </w:r>
    </w:p>
    <w:p w:rsidR="00B14019" w:rsidRPr="00DC1B6E" w:rsidRDefault="00B14019"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97" w:name="dst100136"/>
      <w:bookmarkEnd w:id="97"/>
      <w:r w:rsidRPr="00DC1B6E">
        <w:rPr>
          <w:rFonts w:ascii="Times New Roman" w:eastAsia="Times New Roman" w:hAnsi="Times New Roman" w:cs="Times New Roman"/>
          <w:color w:val="000000" w:themeColor="text1"/>
          <w:sz w:val="24"/>
          <w:szCs w:val="24"/>
        </w:rPr>
        <w:t>содержание учебного предмета, учебного курса (в том числе внеурочной деятельности), учебного модуля;</w:t>
      </w:r>
    </w:p>
    <w:p w:rsidR="00B14019" w:rsidRPr="00DC1B6E" w:rsidRDefault="00B14019"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98" w:name="dst100137"/>
      <w:bookmarkEnd w:id="98"/>
      <w:r w:rsidRPr="00DC1B6E">
        <w:rPr>
          <w:rFonts w:ascii="Times New Roman" w:eastAsia="Times New Roman" w:hAnsi="Times New Roman" w:cs="Times New Roman"/>
          <w:color w:val="000000" w:themeColor="text1"/>
          <w:sz w:val="24"/>
          <w:szCs w:val="24"/>
        </w:rPr>
        <w:t>планируемые результаты освоения учебного предмета, учебного курса (в том числе внеурочной деятельности), учебного модуля;</w:t>
      </w:r>
    </w:p>
    <w:p w:rsidR="00B14019" w:rsidRPr="00DC1B6E" w:rsidRDefault="00B14019"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99" w:name="dst100138"/>
      <w:bookmarkEnd w:id="99"/>
      <w:proofErr w:type="gramStart"/>
      <w:r w:rsidRPr="00DC1B6E">
        <w:rPr>
          <w:rFonts w:ascii="Times New Roman" w:eastAsia="Times New Roman" w:hAnsi="Times New Roman" w:cs="Times New Roman"/>
          <w:color w:val="000000" w:themeColor="text1"/>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DC1B6E">
        <w:rPr>
          <w:rFonts w:ascii="Times New Roman" w:eastAsia="Times New Roman" w:hAnsi="Times New Roman" w:cs="Times New Roman"/>
          <w:color w:val="000000" w:themeColor="text1"/>
          <w:sz w:val="24"/>
          <w:szCs w:val="24"/>
        </w:rPr>
        <w:t>мультимедийные</w:t>
      </w:r>
      <w:proofErr w:type="spellEnd"/>
      <w:r w:rsidRPr="00DC1B6E">
        <w:rPr>
          <w:rFonts w:ascii="Times New Roman" w:eastAsia="Times New Roman" w:hAnsi="Times New Roman" w:cs="Times New Roman"/>
          <w:color w:val="000000" w:themeColor="text1"/>
          <w:sz w:val="24"/>
          <w:szCs w:val="24"/>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DC1B6E">
        <w:rPr>
          <w:rFonts w:ascii="Times New Roman" w:eastAsia="Times New Roman" w:hAnsi="Times New Roman" w:cs="Times New Roman"/>
          <w:color w:val="000000" w:themeColor="text1"/>
          <w:sz w:val="24"/>
          <w:szCs w:val="24"/>
        </w:rPr>
        <w:t xml:space="preserve">, </w:t>
      </w:r>
      <w:proofErr w:type="gramStart"/>
      <w:r w:rsidRPr="00DC1B6E">
        <w:rPr>
          <w:rFonts w:ascii="Times New Roman" w:eastAsia="Times New Roman" w:hAnsi="Times New Roman" w:cs="Times New Roman"/>
          <w:color w:val="000000" w:themeColor="text1"/>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B14019" w:rsidRPr="00DC1B6E" w:rsidRDefault="00B14019" w:rsidP="00971FBD">
      <w:pPr>
        <w:pStyle w:val="a4"/>
        <w:numPr>
          <w:ilvl w:val="0"/>
          <w:numId w:val="3"/>
        </w:numPr>
        <w:shd w:val="clear" w:color="auto" w:fill="FFFFFF"/>
        <w:spacing w:after="0" w:line="360" w:lineRule="auto"/>
        <w:jc w:val="both"/>
        <w:rPr>
          <w:rFonts w:ascii="Times New Roman" w:eastAsia="Times New Roman" w:hAnsi="Times New Roman" w:cs="Times New Roman"/>
          <w:color w:val="000000" w:themeColor="text1"/>
          <w:sz w:val="24"/>
          <w:szCs w:val="24"/>
        </w:rPr>
      </w:pPr>
      <w:bookmarkStart w:id="100" w:name="dst100139"/>
      <w:bookmarkEnd w:id="100"/>
      <w:r w:rsidRPr="00DC1B6E">
        <w:rPr>
          <w:rFonts w:ascii="Times New Roman" w:eastAsia="Times New Roman" w:hAnsi="Times New Roman" w:cs="Times New Roman"/>
          <w:color w:val="000000" w:themeColor="text1"/>
          <w:sz w:val="24"/>
          <w:szCs w:val="24"/>
        </w:rPr>
        <w:t xml:space="preserve">Рабочие программы учебных </w:t>
      </w:r>
      <w:r w:rsidR="006043E3" w:rsidRPr="00DC1B6E">
        <w:rPr>
          <w:rFonts w:ascii="Times New Roman" w:eastAsia="Times New Roman" w:hAnsi="Times New Roman" w:cs="Times New Roman"/>
          <w:color w:val="000000" w:themeColor="text1"/>
          <w:sz w:val="24"/>
          <w:szCs w:val="24"/>
        </w:rPr>
        <w:t xml:space="preserve">курсов внеурочной деятельности </w:t>
      </w:r>
      <w:r w:rsidRPr="00DC1B6E">
        <w:rPr>
          <w:rFonts w:ascii="Times New Roman" w:eastAsia="Times New Roman" w:hAnsi="Times New Roman" w:cs="Times New Roman"/>
          <w:color w:val="000000" w:themeColor="text1"/>
          <w:sz w:val="24"/>
          <w:szCs w:val="24"/>
        </w:rPr>
        <w:t>содержат указание на форму проведения занятий.</w:t>
      </w:r>
    </w:p>
    <w:p w:rsidR="00255929" w:rsidRPr="008068FC" w:rsidRDefault="00284974" w:rsidP="008068FC">
      <w:pPr>
        <w:pStyle w:val="a4"/>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bookmarkStart w:id="101" w:name="dst100140"/>
      <w:bookmarkEnd w:id="101"/>
      <w:r w:rsidRPr="00DC1B6E">
        <w:rPr>
          <w:rFonts w:ascii="Times New Roman" w:eastAsia="Times New Roman" w:hAnsi="Times New Roman" w:cs="Times New Roman"/>
          <w:color w:val="000000" w:themeColor="text1"/>
          <w:sz w:val="24"/>
          <w:szCs w:val="24"/>
        </w:rPr>
        <w:t>Федеральные р</w:t>
      </w:r>
      <w:r w:rsidR="00B14019" w:rsidRPr="00DC1B6E">
        <w:rPr>
          <w:rFonts w:ascii="Times New Roman" w:eastAsia="Times New Roman" w:hAnsi="Times New Roman" w:cs="Times New Roman"/>
          <w:color w:val="000000" w:themeColor="text1"/>
          <w:sz w:val="24"/>
          <w:szCs w:val="24"/>
        </w:rPr>
        <w:t xml:space="preserve">абочие программы учебных предметов, </w:t>
      </w:r>
      <w:r w:rsidRPr="00DC1B6E">
        <w:rPr>
          <w:rFonts w:ascii="Times New Roman" w:eastAsia="Times New Roman" w:hAnsi="Times New Roman" w:cs="Times New Roman"/>
          <w:color w:val="000000" w:themeColor="text1"/>
          <w:sz w:val="24"/>
          <w:szCs w:val="24"/>
        </w:rPr>
        <w:t xml:space="preserve">рабочие программы </w:t>
      </w:r>
      <w:r w:rsidR="00B14019" w:rsidRPr="00DC1B6E">
        <w:rPr>
          <w:rFonts w:ascii="Times New Roman" w:eastAsia="Times New Roman" w:hAnsi="Times New Roman" w:cs="Times New Roman"/>
          <w:color w:val="000000" w:themeColor="text1"/>
          <w:sz w:val="24"/>
          <w:szCs w:val="24"/>
        </w:rPr>
        <w:t xml:space="preserve">учебных курсов (в том числе внеурочной деятельности), учебных модулей формируются с учетом </w:t>
      </w:r>
      <w:r w:rsidRPr="00DC1B6E">
        <w:rPr>
          <w:rFonts w:ascii="Times New Roman" w:eastAsia="Times New Roman" w:hAnsi="Times New Roman" w:cs="Times New Roman"/>
          <w:color w:val="000000" w:themeColor="text1"/>
          <w:sz w:val="24"/>
          <w:szCs w:val="24"/>
        </w:rPr>
        <w:t xml:space="preserve">федеральной </w:t>
      </w:r>
      <w:r w:rsidR="00B14019" w:rsidRPr="00DC1B6E">
        <w:rPr>
          <w:rFonts w:ascii="Times New Roman" w:eastAsia="Times New Roman" w:hAnsi="Times New Roman" w:cs="Times New Roman"/>
          <w:color w:val="000000" w:themeColor="text1"/>
          <w:sz w:val="24"/>
          <w:szCs w:val="24"/>
        </w:rPr>
        <w:t>рабочей программы воспитания.</w:t>
      </w:r>
      <w:r w:rsidR="006043E3" w:rsidRPr="00DC1B6E">
        <w:rPr>
          <w:rFonts w:ascii="Times New Roman" w:eastAsia="Times New Roman" w:hAnsi="Times New Roman" w:cs="Times New Roman"/>
          <w:color w:val="000000" w:themeColor="text1"/>
          <w:sz w:val="24"/>
          <w:szCs w:val="24"/>
        </w:rPr>
        <w:t xml:space="preserve"> </w:t>
      </w:r>
      <w:proofErr w:type="gramStart"/>
      <w:r w:rsidR="006043E3" w:rsidRPr="00DC1B6E">
        <w:rPr>
          <w:rFonts w:ascii="Times New Roman" w:eastAsia="Times New Roman" w:hAnsi="Times New Roman" w:cs="Times New Roman"/>
          <w:color w:val="000000" w:themeColor="text1"/>
          <w:sz w:val="24"/>
          <w:szCs w:val="24"/>
        </w:rPr>
        <w:t>(Приложение:</w:t>
      </w:r>
      <w:proofErr w:type="gramEnd"/>
      <w:r w:rsidR="000A580B">
        <w:rPr>
          <w:rFonts w:ascii="Times New Roman" w:eastAsia="Times New Roman" w:hAnsi="Times New Roman" w:cs="Times New Roman"/>
          <w:color w:val="000000" w:themeColor="text1"/>
          <w:sz w:val="24"/>
          <w:szCs w:val="24"/>
        </w:rPr>
        <w:t xml:space="preserve"> </w:t>
      </w:r>
      <w:r w:rsidR="00420DBA" w:rsidRPr="00DC1B6E">
        <w:rPr>
          <w:rFonts w:ascii="Times New Roman" w:hAnsi="Times New Roman" w:cs="Times New Roman"/>
          <w:color w:val="000000" w:themeColor="text1"/>
          <w:sz w:val="24"/>
          <w:szCs w:val="24"/>
        </w:rPr>
        <w:t>Учебный план на 202</w:t>
      </w:r>
      <w:r w:rsidR="00045676" w:rsidRPr="00DC1B6E">
        <w:rPr>
          <w:rFonts w:ascii="Times New Roman" w:hAnsi="Times New Roman" w:cs="Times New Roman"/>
          <w:color w:val="000000" w:themeColor="text1"/>
          <w:sz w:val="24"/>
          <w:szCs w:val="24"/>
        </w:rPr>
        <w:t>3</w:t>
      </w:r>
      <w:r w:rsidR="00420DBA" w:rsidRPr="00DC1B6E">
        <w:rPr>
          <w:rFonts w:ascii="Times New Roman" w:hAnsi="Times New Roman" w:cs="Times New Roman"/>
          <w:color w:val="000000" w:themeColor="text1"/>
          <w:sz w:val="24"/>
          <w:szCs w:val="24"/>
        </w:rPr>
        <w:t>-202</w:t>
      </w:r>
      <w:r w:rsidR="00045676" w:rsidRPr="00DC1B6E">
        <w:rPr>
          <w:rFonts w:ascii="Times New Roman" w:hAnsi="Times New Roman" w:cs="Times New Roman"/>
          <w:color w:val="000000" w:themeColor="text1"/>
          <w:sz w:val="24"/>
          <w:szCs w:val="24"/>
        </w:rPr>
        <w:t>4</w:t>
      </w:r>
      <w:r w:rsidR="00420DBA" w:rsidRPr="00DC1B6E">
        <w:rPr>
          <w:rFonts w:ascii="Times New Roman" w:hAnsi="Times New Roman" w:cs="Times New Roman"/>
          <w:color w:val="000000" w:themeColor="text1"/>
          <w:sz w:val="24"/>
          <w:szCs w:val="24"/>
        </w:rPr>
        <w:t xml:space="preserve"> учебный год, Учебный план на 202</w:t>
      </w:r>
      <w:r w:rsidR="00045676" w:rsidRPr="00DC1B6E">
        <w:rPr>
          <w:rFonts w:ascii="Times New Roman" w:hAnsi="Times New Roman" w:cs="Times New Roman"/>
          <w:color w:val="000000" w:themeColor="text1"/>
          <w:sz w:val="24"/>
          <w:szCs w:val="24"/>
        </w:rPr>
        <w:t>4</w:t>
      </w:r>
      <w:r w:rsidR="00420DBA" w:rsidRPr="00DC1B6E">
        <w:rPr>
          <w:rFonts w:ascii="Times New Roman" w:hAnsi="Times New Roman" w:cs="Times New Roman"/>
          <w:color w:val="000000" w:themeColor="text1"/>
          <w:sz w:val="24"/>
          <w:szCs w:val="24"/>
        </w:rPr>
        <w:t>-202</w:t>
      </w:r>
      <w:r w:rsidR="00045676" w:rsidRPr="00DC1B6E">
        <w:rPr>
          <w:rFonts w:ascii="Times New Roman" w:hAnsi="Times New Roman" w:cs="Times New Roman"/>
          <w:color w:val="000000" w:themeColor="text1"/>
          <w:sz w:val="24"/>
          <w:szCs w:val="24"/>
        </w:rPr>
        <w:t>5</w:t>
      </w:r>
      <w:r w:rsidR="00420DBA" w:rsidRPr="00DC1B6E">
        <w:rPr>
          <w:rFonts w:ascii="Times New Roman" w:hAnsi="Times New Roman" w:cs="Times New Roman"/>
          <w:color w:val="000000" w:themeColor="text1"/>
          <w:sz w:val="24"/>
          <w:szCs w:val="24"/>
        </w:rPr>
        <w:t>учебный год, Учебный план на 202</w:t>
      </w:r>
      <w:r w:rsidR="00045676" w:rsidRPr="00DC1B6E">
        <w:rPr>
          <w:rFonts w:ascii="Times New Roman" w:hAnsi="Times New Roman" w:cs="Times New Roman"/>
          <w:color w:val="000000" w:themeColor="text1"/>
          <w:sz w:val="24"/>
          <w:szCs w:val="24"/>
        </w:rPr>
        <w:t>5</w:t>
      </w:r>
      <w:r w:rsidR="00420DBA" w:rsidRPr="00DC1B6E">
        <w:rPr>
          <w:rFonts w:ascii="Times New Roman" w:hAnsi="Times New Roman" w:cs="Times New Roman"/>
          <w:color w:val="000000" w:themeColor="text1"/>
          <w:sz w:val="24"/>
          <w:szCs w:val="24"/>
        </w:rPr>
        <w:t>-202</w:t>
      </w:r>
      <w:r w:rsidR="00045676" w:rsidRPr="00DC1B6E">
        <w:rPr>
          <w:rFonts w:ascii="Times New Roman" w:hAnsi="Times New Roman" w:cs="Times New Roman"/>
          <w:color w:val="000000" w:themeColor="text1"/>
          <w:sz w:val="24"/>
          <w:szCs w:val="24"/>
        </w:rPr>
        <w:t>6</w:t>
      </w:r>
      <w:r w:rsidR="00420DBA" w:rsidRPr="00DC1B6E">
        <w:rPr>
          <w:rFonts w:ascii="Times New Roman" w:hAnsi="Times New Roman" w:cs="Times New Roman"/>
          <w:color w:val="000000" w:themeColor="text1"/>
          <w:sz w:val="24"/>
          <w:szCs w:val="24"/>
        </w:rPr>
        <w:t xml:space="preserve"> учебный год, Учебный план на 202</w:t>
      </w:r>
      <w:r w:rsidR="00045676" w:rsidRPr="00DC1B6E">
        <w:rPr>
          <w:rFonts w:ascii="Times New Roman" w:hAnsi="Times New Roman" w:cs="Times New Roman"/>
          <w:color w:val="000000" w:themeColor="text1"/>
          <w:sz w:val="24"/>
          <w:szCs w:val="24"/>
        </w:rPr>
        <w:t>6</w:t>
      </w:r>
      <w:r w:rsidR="00420DBA" w:rsidRPr="00DC1B6E">
        <w:rPr>
          <w:rFonts w:ascii="Times New Roman" w:hAnsi="Times New Roman" w:cs="Times New Roman"/>
          <w:color w:val="000000" w:themeColor="text1"/>
          <w:sz w:val="24"/>
          <w:szCs w:val="24"/>
        </w:rPr>
        <w:t>-2027 учебный год</w:t>
      </w:r>
      <w:r w:rsidR="002644DC" w:rsidRPr="00DC1B6E">
        <w:rPr>
          <w:rFonts w:ascii="Times New Roman" w:hAnsi="Times New Roman" w:cs="Times New Roman"/>
          <w:color w:val="000000" w:themeColor="text1"/>
          <w:sz w:val="24"/>
          <w:szCs w:val="24"/>
        </w:rPr>
        <w:t xml:space="preserve">. </w:t>
      </w:r>
      <w:proofErr w:type="gramStart"/>
      <w:r w:rsidR="002644DC" w:rsidRPr="00DC1B6E">
        <w:rPr>
          <w:rFonts w:ascii="Times New Roman" w:hAnsi="Times New Roman" w:cs="Times New Roman"/>
          <w:color w:val="000000" w:themeColor="text1"/>
          <w:sz w:val="24"/>
          <w:szCs w:val="24"/>
        </w:rPr>
        <w:t>Рабоч</w:t>
      </w:r>
      <w:r w:rsidR="00045676" w:rsidRPr="00DC1B6E">
        <w:rPr>
          <w:rFonts w:ascii="Times New Roman" w:hAnsi="Times New Roman" w:cs="Times New Roman"/>
          <w:color w:val="000000" w:themeColor="text1"/>
          <w:sz w:val="24"/>
          <w:szCs w:val="24"/>
        </w:rPr>
        <w:t>ие программы учебных предметов</w:t>
      </w:r>
      <w:r w:rsidR="002644DC" w:rsidRPr="00DC1B6E">
        <w:rPr>
          <w:rFonts w:ascii="Times New Roman" w:hAnsi="Times New Roman" w:cs="Times New Roman"/>
          <w:color w:val="000000" w:themeColor="text1"/>
          <w:sz w:val="24"/>
          <w:szCs w:val="24"/>
        </w:rPr>
        <w:t>, учебных курсов, учебных модулей, курсов внеурочной деятельности)</w:t>
      </w:r>
      <w:proofErr w:type="gramEnd"/>
    </w:p>
    <w:p w:rsidR="00EA3546" w:rsidRPr="0090613F" w:rsidRDefault="00192045" w:rsidP="000A1B07">
      <w:pPr>
        <w:pStyle w:val="a3"/>
        <w:jc w:val="center"/>
        <w:outlineLvl w:val="1"/>
        <w:rPr>
          <w:b/>
          <w:szCs w:val="28"/>
        </w:rPr>
      </w:pPr>
      <w:bookmarkStart w:id="102" w:name="_Toc113895122"/>
      <w:bookmarkStart w:id="103" w:name="_Toc113897096"/>
      <w:r w:rsidRPr="0090613F">
        <w:rPr>
          <w:b/>
          <w:szCs w:val="28"/>
        </w:rPr>
        <w:t xml:space="preserve">2.2. </w:t>
      </w:r>
      <w:r w:rsidR="007861A2" w:rsidRPr="0090613F">
        <w:rPr>
          <w:b/>
          <w:szCs w:val="28"/>
        </w:rPr>
        <w:t>Программа формирования УУД</w:t>
      </w:r>
      <w:bookmarkEnd w:id="102"/>
      <w:bookmarkEnd w:id="103"/>
    </w:p>
    <w:p w:rsidR="0068216E" w:rsidRDefault="0068216E" w:rsidP="00EA3546">
      <w:pPr>
        <w:pStyle w:val="a3"/>
        <w:jc w:val="center"/>
        <w:rPr>
          <w:b/>
          <w:sz w:val="32"/>
          <w:szCs w:val="32"/>
        </w:rPr>
      </w:pPr>
    </w:p>
    <w:p w:rsidR="00192045" w:rsidRPr="00E96EC0" w:rsidRDefault="00192045" w:rsidP="00192045">
      <w:pPr>
        <w:pStyle w:val="a3"/>
        <w:spacing w:line="360" w:lineRule="auto"/>
        <w:rPr>
          <w:sz w:val="24"/>
          <w:szCs w:val="24"/>
        </w:rPr>
      </w:pPr>
      <w:r w:rsidRPr="00E96EC0">
        <w:rPr>
          <w:sz w:val="24"/>
          <w:szCs w:val="24"/>
        </w:rPr>
        <w:lastRenderedPageBreak/>
        <w:t>В соответствии с</w:t>
      </w:r>
      <w:r w:rsidR="00E96EC0" w:rsidRPr="00E96EC0">
        <w:rPr>
          <w:sz w:val="24"/>
          <w:szCs w:val="24"/>
        </w:rPr>
        <w:t xml:space="preserve"> п.31.2 </w:t>
      </w:r>
      <w:r w:rsidRPr="00E96EC0">
        <w:rPr>
          <w:sz w:val="24"/>
          <w:szCs w:val="24"/>
        </w:rPr>
        <w:t xml:space="preserve"> ФГОС НОО содержательной и </w:t>
      </w:r>
      <w:proofErr w:type="spellStart"/>
      <w:r w:rsidRPr="00E96EC0">
        <w:rPr>
          <w:sz w:val="24"/>
          <w:szCs w:val="24"/>
        </w:rPr>
        <w:t>критериальной</w:t>
      </w:r>
      <w:proofErr w:type="spellEnd"/>
      <w:r w:rsidRPr="00E96EC0">
        <w:rPr>
          <w:sz w:val="24"/>
          <w:szCs w:val="24"/>
        </w:rPr>
        <w:t xml:space="preserve"> основой разработки программы формирования универсальных учебных действий (далее УУД) являются планируемые результаты обучения. </w:t>
      </w:r>
    </w:p>
    <w:p w:rsidR="00193942" w:rsidRPr="00DC1B6E" w:rsidRDefault="00193942" w:rsidP="00192045">
      <w:pPr>
        <w:shd w:val="clear" w:color="auto" w:fill="FFFFFF"/>
        <w:spacing w:after="0" w:line="360" w:lineRule="auto"/>
        <w:ind w:firstLine="540"/>
        <w:jc w:val="both"/>
        <w:rPr>
          <w:rFonts w:ascii="Times New Roman" w:eastAsia="Times New Roman" w:hAnsi="Times New Roman" w:cs="Times New Roman"/>
          <w:color w:val="000000"/>
          <w:sz w:val="24"/>
          <w:szCs w:val="24"/>
        </w:rPr>
      </w:pPr>
      <w:r w:rsidRPr="00DC1B6E">
        <w:rPr>
          <w:rFonts w:ascii="Times New Roman" w:eastAsia="Times New Roman" w:hAnsi="Times New Roman" w:cs="Times New Roman"/>
          <w:color w:val="000000"/>
          <w:sz w:val="24"/>
          <w:szCs w:val="24"/>
        </w:rPr>
        <w:t xml:space="preserve">Программа формирования универсальных учебных действий </w:t>
      </w:r>
      <w:proofErr w:type="gramStart"/>
      <w:r w:rsidRPr="00DC1B6E">
        <w:rPr>
          <w:rFonts w:ascii="Times New Roman" w:eastAsia="Times New Roman" w:hAnsi="Times New Roman" w:cs="Times New Roman"/>
          <w:color w:val="000000"/>
          <w:sz w:val="24"/>
          <w:szCs w:val="24"/>
        </w:rPr>
        <w:t>у</w:t>
      </w:r>
      <w:proofErr w:type="gramEnd"/>
      <w:r w:rsidRPr="00DC1B6E">
        <w:rPr>
          <w:rFonts w:ascii="Times New Roman" w:eastAsia="Times New Roman" w:hAnsi="Times New Roman" w:cs="Times New Roman"/>
          <w:color w:val="000000"/>
          <w:sz w:val="24"/>
          <w:szCs w:val="24"/>
        </w:rPr>
        <w:t xml:space="preserve"> обучающихся содержит:</w:t>
      </w:r>
    </w:p>
    <w:p w:rsidR="00193942" w:rsidRPr="00DC1B6E" w:rsidRDefault="00193942" w:rsidP="00192045">
      <w:pPr>
        <w:pStyle w:val="a4"/>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DC1B6E">
        <w:rPr>
          <w:rFonts w:ascii="Times New Roman" w:eastAsia="Times New Roman" w:hAnsi="Times New Roman" w:cs="Times New Roman"/>
          <w:color w:val="000000"/>
          <w:sz w:val="24"/>
          <w:szCs w:val="24"/>
        </w:rPr>
        <w:t>описание взаимосвязи универсальных учебных действий с содержанием учебных предметов;</w:t>
      </w:r>
    </w:p>
    <w:p w:rsidR="00544F6C" w:rsidRPr="008068FC" w:rsidRDefault="00193942" w:rsidP="008068FC">
      <w:pPr>
        <w:pStyle w:val="a4"/>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DC1B6E">
        <w:rPr>
          <w:rFonts w:ascii="Times New Roman" w:eastAsia="Times New Roman" w:hAnsi="Times New Roman" w:cs="Times New Roman"/>
          <w:color w:val="000000"/>
          <w:sz w:val="24"/>
          <w:szCs w:val="24"/>
        </w:rPr>
        <w:t>характеристики регулятивных, познавательных, коммуникативных универсальных учебных действий обучающихся.</w:t>
      </w:r>
    </w:p>
    <w:p w:rsidR="00D357A2" w:rsidRPr="00464781" w:rsidRDefault="00D357A2" w:rsidP="00816CF0">
      <w:pPr>
        <w:pStyle w:val="a3"/>
        <w:jc w:val="center"/>
        <w:rPr>
          <w:b/>
          <w:color w:val="000000" w:themeColor="text1"/>
          <w:szCs w:val="28"/>
        </w:rPr>
      </w:pPr>
      <w:r w:rsidRPr="00464781">
        <w:rPr>
          <w:b/>
          <w:color w:val="000000" w:themeColor="text1"/>
        </w:rPr>
        <w:t>Характеристика универсальных учебных действий</w:t>
      </w:r>
    </w:p>
    <w:p w:rsidR="00BF486B" w:rsidRPr="00464781" w:rsidRDefault="00BF486B" w:rsidP="00BD26B4">
      <w:pPr>
        <w:pStyle w:val="a3"/>
        <w:jc w:val="both"/>
        <w:rPr>
          <w:color w:val="000000" w:themeColor="text1"/>
          <w:w w:val="85"/>
          <w:sz w:val="24"/>
          <w:szCs w:val="24"/>
        </w:rPr>
      </w:pPr>
    </w:p>
    <w:p w:rsidR="001F13B4" w:rsidRDefault="001F13B4" w:rsidP="005E1A81">
      <w:pPr>
        <w:shd w:val="clear" w:color="auto" w:fill="FFFFFF"/>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ФГОС выделены три группы универсальных учебных действий как наиболее значимых феноменов психического развития обучающихся: познавательные, коммуникативные и регулятивные УУД.</w:t>
      </w:r>
    </w:p>
    <w:p w:rsidR="00BF486B" w:rsidRDefault="001F13B4" w:rsidP="005E1A81">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1F13B4">
        <w:rPr>
          <w:rFonts w:ascii="Times New Roman" w:eastAsia="Times New Roman" w:hAnsi="Times New Roman" w:cs="Times New Roman"/>
          <w:b/>
          <w:color w:val="000000"/>
          <w:sz w:val="24"/>
          <w:szCs w:val="24"/>
        </w:rPr>
        <w:t>Познавательные</w:t>
      </w:r>
      <w:r>
        <w:rPr>
          <w:rFonts w:ascii="Times New Roman" w:eastAsia="Times New Roman" w:hAnsi="Times New Roman" w:cs="Times New Roman"/>
          <w:color w:val="000000"/>
          <w:sz w:val="24"/>
          <w:szCs w:val="24"/>
        </w:rPr>
        <w:t xml:space="preserve"> универсальные учебные действия отражают совокупность операций, участвующих в учебно-познавательной деятельности и включают:</w:t>
      </w:r>
    </w:p>
    <w:p w:rsidR="001F13B4" w:rsidRDefault="001F13B4" w:rsidP="00E62CF7">
      <w:pPr>
        <w:pStyle w:val="a4"/>
        <w:numPr>
          <w:ilvl w:val="0"/>
          <w:numId w:val="13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w:t>
      </w:r>
      <w:r w:rsidR="00D04088">
        <w:rPr>
          <w:rFonts w:ascii="Times New Roman" w:eastAsia="Times New Roman" w:hAnsi="Times New Roman" w:cs="Times New Roman"/>
          <w:color w:val="000000"/>
          <w:sz w:val="24"/>
          <w:szCs w:val="24"/>
        </w:rPr>
        <w:t xml:space="preserve"> опыты и эксперименты; измерения и др.);</w:t>
      </w:r>
    </w:p>
    <w:p w:rsidR="00D04088" w:rsidRDefault="00D04088" w:rsidP="00E62CF7">
      <w:pPr>
        <w:pStyle w:val="a4"/>
        <w:numPr>
          <w:ilvl w:val="0"/>
          <w:numId w:val="13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базовые логические и базовые исследовательские операции (сравнение, анализ, обобщение, классификация, </w:t>
      </w:r>
      <w:proofErr w:type="spellStart"/>
      <w:r>
        <w:rPr>
          <w:rFonts w:ascii="Times New Roman" w:eastAsia="Times New Roman" w:hAnsi="Times New Roman" w:cs="Times New Roman"/>
          <w:color w:val="000000"/>
          <w:sz w:val="24"/>
          <w:szCs w:val="24"/>
        </w:rPr>
        <w:t>сериация</w:t>
      </w:r>
      <w:proofErr w:type="spellEnd"/>
      <w:r>
        <w:rPr>
          <w:rFonts w:ascii="Times New Roman" w:eastAsia="Times New Roman" w:hAnsi="Times New Roman" w:cs="Times New Roman"/>
          <w:color w:val="000000"/>
          <w:sz w:val="24"/>
          <w:szCs w:val="24"/>
        </w:rPr>
        <w:t>, выдвижение предположений, проведение опыта, мини-исследования и другое);</w:t>
      </w:r>
    </w:p>
    <w:p w:rsidR="00D04088" w:rsidRDefault="00D04088" w:rsidP="00E62CF7">
      <w:pPr>
        <w:pStyle w:val="a4"/>
        <w:numPr>
          <w:ilvl w:val="0"/>
          <w:numId w:val="13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w:t>
      </w:r>
      <w:proofErr w:type="spellStart"/>
      <w:r>
        <w:rPr>
          <w:rFonts w:ascii="Times New Roman" w:eastAsia="Times New Roman" w:hAnsi="Times New Roman" w:cs="Times New Roman"/>
          <w:color w:val="000000"/>
          <w:sz w:val="24"/>
          <w:szCs w:val="24"/>
        </w:rPr>
        <w:t>информациае</w:t>
      </w:r>
      <w:proofErr w:type="spellEnd"/>
      <w:r>
        <w:rPr>
          <w:rFonts w:ascii="Times New Roman" w:eastAsia="Times New Roman" w:hAnsi="Times New Roman" w:cs="Times New Roman"/>
          <w:color w:val="000000"/>
          <w:sz w:val="24"/>
          <w:szCs w:val="24"/>
        </w:rPr>
        <w:t xml:space="preserve">, представленной в разном виде и формах, в том числе графических (таблицы, диаграммы, </w:t>
      </w:r>
      <w:proofErr w:type="spellStart"/>
      <w:r>
        <w:rPr>
          <w:rFonts w:ascii="Times New Roman" w:eastAsia="Times New Roman" w:hAnsi="Times New Roman" w:cs="Times New Roman"/>
          <w:color w:val="000000"/>
          <w:sz w:val="24"/>
          <w:szCs w:val="24"/>
        </w:rPr>
        <w:t>инфоргамму</w:t>
      </w:r>
      <w:proofErr w:type="spellEnd"/>
      <w:r>
        <w:rPr>
          <w:rFonts w:ascii="Times New Roman" w:eastAsia="Times New Roman" w:hAnsi="Times New Roman" w:cs="Times New Roman"/>
          <w:color w:val="000000"/>
          <w:sz w:val="24"/>
          <w:szCs w:val="24"/>
        </w:rPr>
        <w:t>, схемы), ауди</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видеоформатах</w:t>
      </w:r>
      <w:proofErr w:type="spellEnd"/>
      <w:r>
        <w:rPr>
          <w:rFonts w:ascii="Times New Roman" w:eastAsia="Times New Roman" w:hAnsi="Times New Roman" w:cs="Times New Roman"/>
          <w:color w:val="000000"/>
          <w:sz w:val="24"/>
          <w:szCs w:val="24"/>
        </w:rPr>
        <w:t xml:space="preserve"> (возможно на экране).</w:t>
      </w:r>
    </w:p>
    <w:p w:rsidR="00D04088" w:rsidRDefault="00D04088" w:rsidP="005E1A81">
      <w:pPr>
        <w:shd w:val="clear" w:color="auto" w:fill="FFFFFF"/>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Познавательные универсальные </w:t>
      </w:r>
      <w:r w:rsidR="005E1A81">
        <w:rPr>
          <w:rFonts w:ascii="Times New Roman" w:eastAsia="Times New Roman" w:hAnsi="Times New Roman" w:cs="Times New Roman"/>
          <w:color w:val="000000"/>
          <w:sz w:val="24"/>
          <w:szCs w:val="24"/>
        </w:rPr>
        <w:t>учебные действия становятся предпосылкой формирования способности младшего школьника к самообразованию и саморазвитию.</w:t>
      </w:r>
    </w:p>
    <w:p w:rsidR="005E1A81" w:rsidRDefault="005E1A81" w:rsidP="00B24BAC">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E1A81">
        <w:rPr>
          <w:rFonts w:ascii="Times New Roman" w:eastAsia="Times New Roman" w:hAnsi="Times New Roman" w:cs="Times New Roman"/>
          <w:b/>
          <w:color w:val="000000"/>
          <w:sz w:val="24"/>
          <w:szCs w:val="24"/>
        </w:rPr>
        <w:t>Коммуникативные</w:t>
      </w:r>
      <w:r>
        <w:rPr>
          <w:rFonts w:ascii="Times New Roman" w:eastAsia="Times New Roman" w:hAnsi="Times New Roman" w:cs="Times New Roman"/>
          <w:color w:val="000000"/>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w:t>
      </w:r>
      <w:r w:rsidR="000A580B">
        <w:rPr>
          <w:rFonts w:ascii="Times New Roman" w:eastAsia="Times New Roman" w:hAnsi="Times New Roman" w:cs="Times New Roman"/>
          <w:color w:val="000000"/>
          <w:sz w:val="24"/>
          <w:szCs w:val="24"/>
        </w:rPr>
        <w:t xml:space="preserve"> </w:t>
      </w:r>
      <w:r w:rsidR="004941CE">
        <w:rPr>
          <w:rFonts w:ascii="Times New Roman" w:eastAsia="Times New Roman" w:hAnsi="Times New Roman" w:cs="Times New Roman"/>
          <w:color w:val="000000"/>
          <w:sz w:val="24"/>
          <w:szCs w:val="24"/>
        </w:rPr>
        <w:t xml:space="preserve">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004941CE">
        <w:rPr>
          <w:rFonts w:ascii="Times New Roman" w:eastAsia="Times New Roman" w:hAnsi="Times New Roman" w:cs="Times New Roman"/>
          <w:color w:val="000000"/>
          <w:sz w:val="24"/>
          <w:szCs w:val="24"/>
        </w:rPr>
        <w:t>коммуникативные</w:t>
      </w:r>
      <w:proofErr w:type="gramEnd"/>
      <w:r w:rsidR="004941CE">
        <w:rPr>
          <w:rFonts w:ascii="Times New Roman" w:eastAsia="Times New Roman" w:hAnsi="Times New Roman" w:cs="Times New Roman"/>
          <w:color w:val="000000"/>
          <w:sz w:val="24"/>
          <w:szCs w:val="24"/>
        </w:rPr>
        <w:t xml:space="preserve"> УУД характеризуются четырьмя группам учебных операций, обеспечивающих </w:t>
      </w:r>
    </w:p>
    <w:p w:rsidR="004941CE" w:rsidRDefault="004941CE" w:rsidP="00E62CF7">
      <w:pPr>
        <w:pStyle w:val="a4"/>
        <w:numPr>
          <w:ilvl w:val="0"/>
          <w:numId w:val="132"/>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смысловое чтение текстов разных жанров, типов, назначений; аналитическую текстовую деятельность с ними;</w:t>
      </w:r>
    </w:p>
    <w:p w:rsidR="004941CE" w:rsidRDefault="009C5860" w:rsidP="00E62CF7">
      <w:pPr>
        <w:pStyle w:val="a4"/>
        <w:numPr>
          <w:ilvl w:val="0"/>
          <w:numId w:val="132"/>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успешное участие обучающегося в диалогическом взаимодействии с субъектами </w:t>
      </w:r>
      <w:r w:rsidR="00164968">
        <w:rPr>
          <w:rFonts w:ascii="Times New Roman" w:eastAsia="Times New Roman" w:hAnsi="Times New Roman" w:cs="Times New Roman"/>
          <w:color w:val="000000"/>
          <w:sz w:val="24"/>
          <w:szCs w:val="24"/>
        </w:rPr>
        <w:t>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64968" w:rsidRDefault="00164968" w:rsidP="00E62CF7">
      <w:pPr>
        <w:pStyle w:val="a4"/>
        <w:numPr>
          <w:ilvl w:val="0"/>
          <w:numId w:val="132"/>
        </w:numPr>
        <w:shd w:val="clear" w:color="auto" w:fill="FFFFFF"/>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164968" w:rsidRPr="004941CE" w:rsidRDefault="00164968" w:rsidP="00E62CF7">
      <w:pPr>
        <w:pStyle w:val="a4"/>
        <w:numPr>
          <w:ilvl w:val="0"/>
          <w:numId w:val="132"/>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w:t>
      </w:r>
      <w:proofErr w:type="gramStart"/>
      <w:r>
        <w:rPr>
          <w:rFonts w:ascii="Times New Roman" w:eastAsia="Times New Roman" w:hAnsi="Times New Roman" w:cs="Times New Roman"/>
          <w:color w:val="000000"/>
          <w:sz w:val="24"/>
          <w:szCs w:val="24"/>
        </w:rPr>
        <w:t>общею</w:t>
      </w:r>
      <w:proofErr w:type="gramEnd"/>
      <w:r>
        <w:rPr>
          <w:rFonts w:ascii="Times New Roman" w:eastAsia="Times New Roman" w:hAnsi="Times New Roman" w:cs="Times New Roman"/>
          <w:color w:val="000000"/>
          <w:sz w:val="24"/>
          <w:szCs w:val="24"/>
        </w:rPr>
        <w:t xml:space="preserve"> точку зрения), в том числе в условиях использования технологий неконтактного информационного взаимодействия.</w:t>
      </w:r>
    </w:p>
    <w:p w:rsidR="00255929" w:rsidRDefault="00B24BAC" w:rsidP="00B24BAC">
      <w:pPr>
        <w:pStyle w:val="a3"/>
        <w:spacing w:line="360" w:lineRule="auto"/>
        <w:jc w:val="both"/>
        <w:rPr>
          <w:color w:val="000000" w:themeColor="text1"/>
          <w:sz w:val="24"/>
          <w:szCs w:val="24"/>
        </w:rPr>
      </w:pPr>
      <w:r w:rsidRPr="00B24BAC">
        <w:rPr>
          <w:b/>
          <w:color w:val="000000" w:themeColor="text1"/>
          <w:sz w:val="24"/>
          <w:szCs w:val="24"/>
        </w:rPr>
        <w:t xml:space="preserve">Регулятивные </w:t>
      </w:r>
      <w:r>
        <w:rPr>
          <w:color w:val="000000" w:themeColor="text1"/>
          <w:sz w:val="24"/>
          <w:szCs w:val="24"/>
        </w:rPr>
        <w:t>универсальные учебные действия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В соответствии с ФГОС НОО выделяют шесть групп операций:</w:t>
      </w:r>
    </w:p>
    <w:p w:rsidR="00B24BAC" w:rsidRDefault="00B24BAC" w:rsidP="00E62CF7">
      <w:pPr>
        <w:pStyle w:val="a3"/>
        <w:numPr>
          <w:ilvl w:val="0"/>
          <w:numId w:val="133"/>
        </w:numPr>
        <w:spacing w:line="360" w:lineRule="auto"/>
        <w:jc w:val="both"/>
        <w:rPr>
          <w:color w:val="000000" w:themeColor="text1"/>
          <w:sz w:val="24"/>
          <w:szCs w:val="24"/>
        </w:rPr>
      </w:pPr>
      <w:r>
        <w:rPr>
          <w:color w:val="000000" w:themeColor="text1"/>
          <w:sz w:val="24"/>
          <w:szCs w:val="24"/>
        </w:rPr>
        <w:t>принимать и удерживать учебную задачу;</w:t>
      </w:r>
    </w:p>
    <w:p w:rsidR="00B24BAC" w:rsidRDefault="00B24BAC" w:rsidP="00E62CF7">
      <w:pPr>
        <w:pStyle w:val="a3"/>
        <w:numPr>
          <w:ilvl w:val="0"/>
          <w:numId w:val="133"/>
        </w:numPr>
        <w:spacing w:line="360" w:lineRule="auto"/>
        <w:jc w:val="both"/>
        <w:rPr>
          <w:color w:val="000000" w:themeColor="text1"/>
          <w:sz w:val="24"/>
          <w:szCs w:val="24"/>
        </w:rPr>
      </w:pPr>
      <w:r>
        <w:rPr>
          <w:color w:val="000000" w:themeColor="text1"/>
          <w:sz w:val="24"/>
          <w:szCs w:val="24"/>
        </w:rPr>
        <w:t>планировать её решение;</w:t>
      </w:r>
    </w:p>
    <w:p w:rsidR="00B24BAC" w:rsidRDefault="00B24BAC" w:rsidP="00E62CF7">
      <w:pPr>
        <w:pStyle w:val="a3"/>
        <w:numPr>
          <w:ilvl w:val="0"/>
          <w:numId w:val="133"/>
        </w:numPr>
        <w:spacing w:line="360" w:lineRule="auto"/>
        <w:jc w:val="both"/>
        <w:rPr>
          <w:color w:val="000000" w:themeColor="text1"/>
          <w:sz w:val="24"/>
          <w:szCs w:val="24"/>
        </w:rPr>
      </w:pPr>
      <w:r>
        <w:rPr>
          <w:color w:val="000000" w:themeColor="text1"/>
          <w:sz w:val="24"/>
          <w:szCs w:val="24"/>
        </w:rPr>
        <w:t>контролировать полученный результат деятельности;</w:t>
      </w:r>
    </w:p>
    <w:p w:rsidR="00B24BAC" w:rsidRDefault="00B24BAC" w:rsidP="00E62CF7">
      <w:pPr>
        <w:pStyle w:val="a3"/>
        <w:numPr>
          <w:ilvl w:val="0"/>
          <w:numId w:val="133"/>
        </w:numPr>
        <w:spacing w:line="360" w:lineRule="auto"/>
        <w:jc w:val="both"/>
        <w:rPr>
          <w:color w:val="000000" w:themeColor="text1"/>
          <w:sz w:val="24"/>
          <w:szCs w:val="24"/>
        </w:rPr>
      </w:pPr>
      <w:r>
        <w:rPr>
          <w:color w:val="000000" w:themeColor="text1"/>
          <w:sz w:val="24"/>
          <w:szCs w:val="24"/>
        </w:rPr>
        <w:t>контролировать процесс деятельности, его соответствие выбранному способу;</w:t>
      </w:r>
    </w:p>
    <w:p w:rsidR="00B24BAC" w:rsidRDefault="00B24BAC" w:rsidP="00E62CF7">
      <w:pPr>
        <w:pStyle w:val="a3"/>
        <w:numPr>
          <w:ilvl w:val="0"/>
          <w:numId w:val="133"/>
        </w:numPr>
        <w:spacing w:line="360" w:lineRule="auto"/>
        <w:jc w:val="both"/>
        <w:rPr>
          <w:color w:val="000000" w:themeColor="text1"/>
          <w:sz w:val="24"/>
          <w:szCs w:val="24"/>
        </w:rPr>
      </w:pPr>
      <w:r>
        <w:rPr>
          <w:color w:val="000000" w:themeColor="text1"/>
          <w:sz w:val="24"/>
          <w:szCs w:val="24"/>
        </w:rPr>
        <w:t>предвидеть (прогнозировать) трудности и ошибки при решении данной учебной задачи;</w:t>
      </w:r>
    </w:p>
    <w:p w:rsidR="00B24BAC" w:rsidRDefault="00B24BAC" w:rsidP="00E62CF7">
      <w:pPr>
        <w:pStyle w:val="a3"/>
        <w:numPr>
          <w:ilvl w:val="0"/>
          <w:numId w:val="133"/>
        </w:numPr>
        <w:spacing w:line="360" w:lineRule="auto"/>
        <w:jc w:val="both"/>
        <w:rPr>
          <w:color w:val="000000" w:themeColor="text1"/>
          <w:sz w:val="24"/>
          <w:szCs w:val="24"/>
        </w:rPr>
      </w:pPr>
      <w:r>
        <w:rPr>
          <w:color w:val="000000" w:themeColor="text1"/>
          <w:sz w:val="24"/>
          <w:szCs w:val="24"/>
        </w:rPr>
        <w:t>корректировать при необходимости процесс деятельности.</w:t>
      </w:r>
    </w:p>
    <w:p w:rsidR="00B24BAC" w:rsidRDefault="00CA448A" w:rsidP="00CA448A">
      <w:pPr>
        <w:pStyle w:val="a3"/>
        <w:spacing w:line="360" w:lineRule="auto"/>
        <w:jc w:val="both"/>
        <w:rPr>
          <w:color w:val="000000" w:themeColor="text1"/>
          <w:sz w:val="24"/>
          <w:szCs w:val="24"/>
        </w:rPr>
      </w:pPr>
      <w:r>
        <w:rPr>
          <w:color w:val="000000" w:themeColor="text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448A" w:rsidRDefault="00CA448A" w:rsidP="00CA448A">
      <w:pPr>
        <w:pStyle w:val="a3"/>
        <w:spacing w:line="360" w:lineRule="auto"/>
        <w:jc w:val="both"/>
        <w:rPr>
          <w:color w:val="000000" w:themeColor="text1"/>
          <w:sz w:val="24"/>
          <w:szCs w:val="24"/>
        </w:rPr>
      </w:pPr>
      <w:r>
        <w:rPr>
          <w:color w:val="000000" w:themeColor="text1"/>
          <w:sz w:val="24"/>
          <w:szCs w:val="24"/>
        </w:rPr>
        <w:t>В федеральных рабочих программах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CA448A" w:rsidRDefault="00CA448A" w:rsidP="00E62CF7">
      <w:pPr>
        <w:pStyle w:val="a3"/>
        <w:numPr>
          <w:ilvl w:val="0"/>
          <w:numId w:val="134"/>
        </w:numPr>
        <w:spacing w:line="360" w:lineRule="auto"/>
        <w:jc w:val="both"/>
        <w:rPr>
          <w:color w:val="000000" w:themeColor="text1"/>
          <w:sz w:val="24"/>
          <w:szCs w:val="24"/>
        </w:rPr>
      </w:pPr>
      <w:r>
        <w:rPr>
          <w:color w:val="000000" w:themeColor="text1"/>
          <w:sz w:val="24"/>
          <w:szCs w:val="24"/>
        </w:rPr>
        <w:t>знание и применение коммуникативных форм взаимодействия (договариваться, рассуждать,</w:t>
      </w:r>
      <w:r w:rsidR="002D1A88">
        <w:rPr>
          <w:color w:val="000000" w:themeColor="text1"/>
          <w:sz w:val="24"/>
          <w:szCs w:val="24"/>
        </w:rPr>
        <w:t xml:space="preserve"> находить компромиссные решения), в том числе в условиях использования технологий неконтактного информационного взаимодействия; </w:t>
      </w:r>
    </w:p>
    <w:p w:rsidR="002D1A88" w:rsidRDefault="002D1A88" w:rsidP="00E62CF7">
      <w:pPr>
        <w:pStyle w:val="a3"/>
        <w:numPr>
          <w:ilvl w:val="0"/>
          <w:numId w:val="134"/>
        </w:numPr>
        <w:spacing w:line="360" w:lineRule="auto"/>
        <w:jc w:val="both"/>
        <w:rPr>
          <w:color w:val="000000" w:themeColor="text1"/>
          <w:sz w:val="24"/>
          <w:szCs w:val="24"/>
        </w:rPr>
      </w:pPr>
      <w:r>
        <w:rPr>
          <w:color w:val="000000" w:themeColor="text1"/>
          <w:sz w:val="24"/>
          <w:szCs w:val="24"/>
        </w:rPr>
        <w:lastRenderedPageBreak/>
        <w:t>волевые регулятивные умения (подчиняться, уступать, объективно оценить вклад свой и других в результат общего труда и др.).</w:t>
      </w:r>
    </w:p>
    <w:p w:rsidR="002D1A88" w:rsidRDefault="002D1A88" w:rsidP="002D1A88">
      <w:pPr>
        <w:pStyle w:val="a3"/>
        <w:spacing w:line="360" w:lineRule="auto"/>
        <w:jc w:val="both"/>
        <w:rPr>
          <w:color w:val="000000" w:themeColor="text1"/>
          <w:sz w:val="24"/>
          <w:szCs w:val="24"/>
        </w:rPr>
      </w:pPr>
      <w:r>
        <w:rPr>
          <w:color w:val="000000" w:themeColor="text1"/>
          <w:sz w:val="24"/>
          <w:szCs w:val="24"/>
        </w:rPr>
        <w:t>Механизмом конструирования образовательного процесса являются следующие методические позиции:</w:t>
      </w:r>
    </w:p>
    <w:p w:rsidR="00CA448A" w:rsidRPr="0014292F" w:rsidRDefault="0014292F" w:rsidP="00E62CF7">
      <w:pPr>
        <w:pStyle w:val="a3"/>
        <w:numPr>
          <w:ilvl w:val="0"/>
          <w:numId w:val="135"/>
        </w:numPr>
        <w:spacing w:line="360" w:lineRule="auto"/>
        <w:jc w:val="both"/>
        <w:rPr>
          <w:color w:val="000000" w:themeColor="text1"/>
          <w:sz w:val="24"/>
          <w:szCs w:val="24"/>
        </w:rPr>
      </w:pPr>
      <w:r>
        <w:rPr>
          <w:color w:val="000000" w:themeColor="text1"/>
          <w:sz w:val="24"/>
          <w:szCs w:val="24"/>
        </w:rPr>
        <w:t xml:space="preserve">Педагогический работник проводит анализ содержания учебного предмета с точки знания УУД и устанавливает те содержательные линии, которые в особой мере способствуют формированию разных </w:t>
      </w:r>
      <w:proofErr w:type="spellStart"/>
      <w:r>
        <w:rPr>
          <w:color w:val="000000" w:themeColor="text1"/>
          <w:sz w:val="24"/>
          <w:szCs w:val="24"/>
        </w:rPr>
        <w:t>метапредметных</w:t>
      </w:r>
      <w:proofErr w:type="spellEnd"/>
      <w:r>
        <w:rPr>
          <w:color w:val="000000" w:themeColor="text1"/>
          <w:sz w:val="24"/>
          <w:szCs w:val="24"/>
        </w:rPr>
        <w:t xml:space="preserve"> результатов. На уроке по каждому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481585" w:rsidRPr="00A4323C" w:rsidRDefault="00481585" w:rsidP="00A4323C">
      <w:pPr>
        <w:pStyle w:val="a3"/>
        <w:spacing w:line="360" w:lineRule="auto"/>
        <w:jc w:val="both"/>
        <w:rPr>
          <w:color w:val="000000" w:themeColor="text1"/>
          <w:sz w:val="24"/>
          <w:szCs w:val="24"/>
        </w:rPr>
      </w:pPr>
      <w:r w:rsidRPr="00A4323C">
        <w:rPr>
          <w:color w:val="000000" w:themeColor="text1"/>
          <w:sz w:val="24"/>
          <w:szCs w:val="24"/>
        </w:rPr>
        <w:t xml:space="preserve">Таким образом, на </w:t>
      </w:r>
      <w:r w:rsidRPr="00A4323C">
        <w:rPr>
          <w:i/>
          <w:color w:val="000000" w:themeColor="text1"/>
          <w:sz w:val="24"/>
          <w:szCs w:val="24"/>
        </w:rPr>
        <w:t>первом этапе</w:t>
      </w:r>
      <w:r w:rsidRPr="00A4323C">
        <w:rPr>
          <w:color w:val="000000" w:themeColor="text1"/>
          <w:sz w:val="24"/>
          <w:szCs w:val="24"/>
        </w:rPr>
        <w:t xml:space="preserve"> формирования УУД определяются приоритеты учебных курсов для формирования качества универсальности на данном предметном содержании.</w:t>
      </w:r>
    </w:p>
    <w:p w:rsidR="00481585" w:rsidRPr="00A4323C" w:rsidRDefault="00481585" w:rsidP="00A4323C">
      <w:pPr>
        <w:pStyle w:val="a3"/>
        <w:spacing w:line="360" w:lineRule="auto"/>
        <w:jc w:val="both"/>
        <w:rPr>
          <w:color w:val="000000" w:themeColor="text1"/>
          <w:sz w:val="24"/>
          <w:szCs w:val="24"/>
        </w:rPr>
      </w:pPr>
      <w:r w:rsidRPr="00A4323C">
        <w:rPr>
          <w:color w:val="000000" w:themeColor="text1"/>
          <w:sz w:val="24"/>
          <w:szCs w:val="24"/>
        </w:rPr>
        <w:t xml:space="preserve">На </w:t>
      </w:r>
      <w:r w:rsidRPr="00A4323C">
        <w:rPr>
          <w:i/>
          <w:color w:val="000000" w:themeColor="text1"/>
          <w:sz w:val="24"/>
          <w:szCs w:val="24"/>
        </w:rPr>
        <w:t>втором этапе</w:t>
      </w:r>
      <w:r w:rsidRPr="00A4323C">
        <w:rPr>
          <w:color w:val="000000" w:themeColor="text1"/>
          <w:sz w:val="24"/>
          <w:szCs w:val="24"/>
        </w:rPr>
        <w:t xml:space="preserve">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481585" w:rsidRPr="00A4323C" w:rsidRDefault="00481585" w:rsidP="00A4323C">
      <w:pPr>
        <w:pStyle w:val="a3"/>
        <w:spacing w:line="360" w:lineRule="auto"/>
        <w:jc w:val="both"/>
        <w:rPr>
          <w:color w:val="000000" w:themeColor="text1"/>
          <w:sz w:val="24"/>
          <w:szCs w:val="24"/>
        </w:rPr>
      </w:pPr>
      <w:r w:rsidRPr="00A4323C">
        <w:rPr>
          <w:i/>
          <w:color w:val="000000" w:themeColor="text1"/>
          <w:sz w:val="24"/>
          <w:szCs w:val="24"/>
        </w:rPr>
        <w:t>Третий этап</w:t>
      </w:r>
      <w:r w:rsidRPr="00A4323C">
        <w:rPr>
          <w:color w:val="000000" w:themeColor="text1"/>
          <w:sz w:val="24"/>
          <w:szCs w:val="24"/>
        </w:rPr>
        <w:t xml:space="preserve"> характеризуется устойчивостью УУД,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81585" w:rsidRPr="00A4323C" w:rsidRDefault="00481585" w:rsidP="00A4323C">
      <w:pPr>
        <w:pStyle w:val="a3"/>
        <w:spacing w:line="360" w:lineRule="auto"/>
        <w:jc w:val="both"/>
        <w:rPr>
          <w:color w:val="000000" w:themeColor="text1"/>
          <w:sz w:val="24"/>
          <w:szCs w:val="24"/>
        </w:rPr>
      </w:pPr>
      <w:r w:rsidRPr="00A4323C">
        <w:rPr>
          <w:color w:val="000000" w:themeColor="text1"/>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D4DAB" w:rsidRPr="00A4323C" w:rsidRDefault="009D4DAB" w:rsidP="00A4323C">
      <w:pPr>
        <w:pStyle w:val="a3"/>
        <w:spacing w:line="360" w:lineRule="auto"/>
        <w:jc w:val="both"/>
        <w:rPr>
          <w:color w:val="000000" w:themeColor="text1"/>
          <w:sz w:val="24"/>
          <w:szCs w:val="24"/>
        </w:rPr>
      </w:pPr>
      <w:proofErr w:type="gramStart"/>
      <w:r w:rsidRPr="00A4323C">
        <w:rPr>
          <w:color w:val="000000" w:themeColor="text1"/>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A4323C">
        <w:rPr>
          <w:color w:val="000000" w:themeColor="text1"/>
          <w:sz w:val="24"/>
          <w:szCs w:val="24"/>
        </w:rPr>
        <w:t xml:space="preserve"> </w:t>
      </w:r>
      <w:proofErr w:type="gramStart"/>
      <w:r w:rsidRPr="00A4323C">
        <w:rPr>
          <w:color w:val="000000" w:themeColor="text1"/>
          <w:sz w:val="24"/>
          <w:szCs w:val="24"/>
        </w:rPr>
        <w:t>виде</w:t>
      </w:r>
      <w:proofErr w:type="gramEnd"/>
      <w:r w:rsidRPr="00A4323C">
        <w:rPr>
          <w:color w:val="000000" w:themeColor="text1"/>
          <w:sz w:val="24"/>
          <w:szCs w:val="24"/>
        </w:rPr>
        <w:t xml:space="preserve">. В этом случае единственная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9D4DAB" w:rsidRPr="00A4323C" w:rsidRDefault="009D4DAB" w:rsidP="009D4DAB">
      <w:pPr>
        <w:pStyle w:val="a3"/>
        <w:spacing w:line="360" w:lineRule="auto"/>
        <w:jc w:val="both"/>
        <w:rPr>
          <w:color w:val="000000" w:themeColor="text1"/>
          <w:sz w:val="24"/>
          <w:szCs w:val="24"/>
        </w:rPr>
      </w:pPr>
      <w:r w:rsidRPr="00A4323C">
        <w:rPr>
          <w:color w:val="000000" w:themeColor="text1"/>
          <w:sz w:val="24"/>
          <w:szCs w:val="24"/>
        </w:rP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D4DAB" w:rsidRPr="00A4323C" w:rsidRDefault="009D4DAB" w:rsidP="00A4323C">
      <w:pPr>
        <w:pStyle w:val="a3"/>
        <w:spacing w:line="360" w:lineRule="auto"/>
        <w:jc w:val="both"/>
        <w:rPr>
          <w:color w:val="000000" w:themeColor="text1"/>
          <w:sz w:val="24"/>
          <w:szCs w:val="24"/>
        </w:rPr>
      </w:pPr>
      <w:r w:rsidRPr="00A4323C">
        <w:rPr>
          <w:color w:val="000000" w:themeColor="text1"/>
          <w:sz w:val="24"/>
          <w:szCs w:val="24"/>
        </w:rPr>
        <w:t xml:space="preserve">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9D4DAB" w:rsidRPr="00A4323C" w:rsidRDefault="009D4DAB" w:rsidP="00A4323C">
      <w:pPr>
        <w:pStyle w:val="a3"/>
        <w:spacing w:line="360" w:lineRule="auto"/>
        <w:jc w:val="both"/>
        <w:rPr>
          <w:color w:val="000000" w:themeColor="text1"/>
          <w:sz w:val="24"/>
          <w:szCs w:val="24"/>
        </w:rPr>
      </w:pPr>
      <w:r w:rsidRPr="00A4323C">
        <w:rPr>
          <w:color w:val="000000" w:themeColor="text1"/>
          <w:sz w:val="24"/>
          <w:szCs w:val="24"/>
        </w:rPr>
        <w:t xml:space="preserve">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9D4DAB" w:rsidRPr="00464781" w:rsidRDefault="009D4DAB" w:rsidP="00A4323C">
      <w:pPr>
        <w:pStyle w:val="a3"/>
        <w:spacing w:line="360" w:lineRule="auto"/>
        <w:jc w:val="both"/>
        <w:rPr>
          <w:color w:val="000000" w:themeColor="text1"/>
          <w:sz w:val="24"/>
          <w:szCs w:val="24"/>
        </w:rPr>
      </w:pPr>
      <w:r w:rsidRPr="00A4323C">
        <w:rPr>
          <w:color w:val="000000" w:themeColor="text1"/>
          <w:sz w:val="24"/>
          <w:szCs w:val="24"/>
        </w:rPr>
        <w:t xml:space="preserve">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9F4D06" w:rsidRPr="00A4323C" w:rsidRDefault="009D4DAB" w:rsidP="00A4323C">
      <w:pPr>
        <w:pStyle w:val="a3"/>
        <w:spacing w:line="360" w:lineRule="auto"/>
        <w:jc w:val="both"/>
        <w:rPr>
          <w:color w:val="000000" w:themeColor="text1"/>
          <w:sz w:val="24"/>
          <w:szCs w:val="24"/>
        </w:rPr>
      </w:pPr>
      <w:r w:rsidRPr="00A4323C">
        <w:rPr>
          <w:color w:val="000000" w:themeColor="text1"/>
          <w:sz w:val="24"/>
          <w:szCs w:val="24"/>
        </w:rPr>
        <w:tab/>
        <w:t xml:space="preserve">Педагогический работник применяет систему заданий, формирующих </w:t>
      </w:r>
      <w:proofErr w:type="spellStart"/>
      <w:r w:rsidRPr="00A4323C">
        <w:rPr>
          <w:color w:val="000000" w:themeColor="text1"/>
          <w:sz w:val="24"/>
          <w:szCs w:val="24"/>
        </w:rPr>
        <w:t>операциональный</w:t>
      </w:r>
      <w:proofErr w:type="spellEnd"/>
      <w:r w:rsidRPr="00A4323C">
        <w:rPr>
          <w:color w:val="000000" w:themeColor="text1"/>
          <w:sz w:val="24"/>
          <w:szCs w:val="24"/>
        </w:rPr>
        <w:t xml:space="preserve"> состав учебного действия. Цель таких заданий — создание алгоритма решения учебной</w:t>
      </w:r>
      <w:r w:rsidR="009F4D06" w:rsidRPr="00A4323C">
        <w:rPr>
          <w:color w:val="000000" w:themeColor="text1"/>
          <w:sz w:val="24"/>
          <w:szCs w:val="24"/>
        </w:rPr>
        <w:t xml:space="preserve"> задачи, выбор соответствующего способа действия. На первых этапах указанная работа организуется коллективно, выстраивают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F4D06" w:rsidRPr="00464781" w:rsidRDefault="009F4D06" w:rsidP="00A4323C">
      <w:pPr>
        <w:pStyle w:val="a3"/>
        <w:spacing w:line="360" w:lineRule="auto"/>
        <w:jc w:val="both"/>
        <w:rPr>
          <w:color w:val="000000" w:themeColor="text1"/>
          <w:sz w:val="24"/>
          <w:szCs w:val="24"/>
        </w:rPr>
      </w:pPr>
      <w:r w:rsidRPr="00A4323C">
        <w:rPr>
          <w:color w:val="000000" w:themeColor="text1"/>
          <w:sz w:val="24"/>
          <w:szCs w:val="24"/>
        </w:rPr>
        <w:t>При этом изменяется и процесс контроля:</w:t>
      </w:r>
    </w:p>
    <w:p w:rsidR="009F4D06" w:rsidRPr="00464781" w:rsidRDefault="009F4D06" w:rsidP="00A4323C">
      <w:pPr>
        <w:pStyle w:val="a3"/>
        <w:spacing w:line="360" w:lineRule="auto"/>
        <w:jc w:val="both"/>
        <w:rPr>
          <w:color w:val="000000" w:themeColor="text1"/>
          <w:sz w:val="24"/>
          <w:szCs w:val="24"/>
        </w:rPr>
      </w:pPr>
      <w:r w:rsidRPr="00A4323C">
        <w:rPr>
          <w:color w:val="000000" w:themeColor="text1"/>
          <w:sz w:val="24"/>
          <w:szCs w:val="24"/>
        </w:rPr>
        <w:t xml:space="preserve">от совместных действий с учителем </w:t>
      </w:r>
      <w:proofErr w:type="gramStart"/>
      <w:r w:rsidRPr="00A4323C">
        <w:rPr>
          <w:color w:val="000000" w:themeColor="text1"/>
          <w:sz w:val="24"/>
          <w:szCs w:val="24"/>
        </w:rPr>
        <w:t>обучающиеся</w:t>
      </w:r>
      <w:proofErr w:type="gramEnd"/>
      <w:r w:rsidRPr="00A4323C">
        <w:rPr>
          <w:color w:val="000000" w:themeColor="text1"/>
          <w:sz w:val="24"/>
          <w:szCs w:val="24"/>
        </w:rPr>
        <w:t xml:space="preserve"> переходят к самостоятельным аналитическим оценкам;</w:t>
      </w:r>
    </w:p>
    <w:p w:rsidR="009F4D06" w:rsidRPr="00464781" w:rsidRDefault="009F4D06" w:rsidP="00A4323C">
      <w:pPr>
        <w:pStyle w:val="a3"/>
        <w:spacing w:line="360" w:lineRule="auto"/>
        <w:jc w:val="both"/>
        <w:rPr>
          <w:color w:val="000000" w:themeColor="text1"/>
          <w:sz w:val="24"/>
          <w:szCs w:val="24"/>
        </w:rPr>
      </w:pPr>
      <w:r w:rsidRPr="00A4323C">
        <w:rPr>
          <w:color w:val="000000" w:themeColor="text1"/>
          <w:sz w:val="24"/>
          <w:szCs w:val="24"/>
        </w:rPr>
        <w:t xml:space="preserve"> </w:t>
      </w:r>
      <w:proofErr w:type="gramStart"/>
      <w:r w:rsidRPr="00A4323C">
        <w:rPr>
          <w:color w:val="000000" w:themeColor="text1"/>
          <w:sz w:val="24"/>
          <w:szCs w:val="24"/>
        </w:rPr>
        <w:t>выполняющий</w:t>
      </w:r>
      <w:proofErr w:type="gramEnd"/>
      <w:r w:rsidRPr="00A4323C">
        <w:rPr>
          <w:color w:val="000000" w:themeColor="text1"/>
          <w:sz w:val="24"/>
          <w:szCs w:val="24"/>
        </w:rPr>
        <w:t xml:space="preserve"> задание осваивает два вида контроля — результата и процесса деятельности; </w:t>
      </w:r>
    </w:p>
    <w:p w:rsidR="009F4D06" w:rsidRPr="00464781" w:rsidRDefault="009F4D06" w:rsidP="00A4323C">
      <w:pPr>
        <w:pStyle w:val="a3"/>
        <w:spacing w:line="360" w:lineRule="auto"/>
        <w:jc w:val="both"/>
        <w:rPr>
          <w:color w:val="000000" w:themeColor="text1"/>
          <w:sz w:val="24"/>
          <w:szCs w:val="24"/>
        </w:rPr>
      </w:pPr>
      <w:r w:rsidRPr="00A4323C">
        <w:rPr>
          <w:color w:val="000000" w:themeColor="text1"/>
          <w:sz w:val="24"/>
          <w:szCs w:val="24"/>
        </w:rPr>
        <w:t xml:space="preserve">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w:t>
      </w:r>
      <w:r w:rsidRPr="00A4323C">
        <w:rPr>
          <w:color w:val="000000" w:themeColor="text1"/>
          <w:sz w:val="24"/>
          <w:szCs w:val="24"/>
        </w:rPr>
        <w:lastRenderedPageBreak/>
        <w:t xml:space="preserve">диагностикой ошибок обучающегося </w:t>
      </w:r>
      <w:proofErr w:type="spellStart"/>
      <w:r w:rsidRPr="00A4323C">
        <w:rPr>
          <w:color w:val="000000" w:themeColor="text1"/>
          <w:sz w:val="24"/>
          <w:szCs w:val="24"/>
        </w:rPr>
        <w:t>ис</w:t>
      </w:r>
      <w:proofErr w:type="spellEnd"/>
      <w:r w:rsidRPr="00A4323C">
        <w:rPr>
          <w:color w:val="000000" w:themeColor="text1"/>
          <w:sz w:val="24"/>
          <w:szCs w:val="24"/>
        </w:rPr>
        <w:t xml:space="preserve"> соответствующей методической поддержкой исправления самим обучающимся своих ошибок.</w:t>
      </w:r>
    </w:p>
    <w:p w:rsidR="009E1C6D" w:rsidRPr="00A4323C" w:rsidRDefault="009E1C6D" w:rsidP="00486CC3">
      <w:pPr>
        <w:pStyle w:val="a3"/>
        <w:spacing w:line="360" w:lineRule="auto"/>
        <w:ind w:firstLine="708"/>
        <w:jc w:val="both"/>
        <w:rPr>
          <w:color w:val="000000" w:themeColor="text1"/>
          <w:sz w:val="24"/>
          <w:szCs w:val="24"/>
        </w:rPr>
      </w:pPr>
      <w:r w:rsidRPr="00A4323C">
        <w:rPr>
          <w:color w:val="000000" w:themeColor="text1"/>
          <w:sz w:val="24"/>
          <w:szCs w:val="24"/>
        </w:rPr>
        <w:t xml:space="preserve">Эта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9E1C6D" w:rsidRPr="00464781" w:rsidRDefault="009E1C6D" w:rsidP="00A4323C">
      <w:pPr>
        <w:pStyle w:val="a3"/>
        <w:spacing w:line="360" w:lineRule="auto"/>
        <w:jc w:val="both"/>
        <w:rPr>
          <w:color w:val="000000" w:themeColor="text1"/>
          <w:sz w:val="24"/>
          <w:szCs w:val="24"/>
        </w:rPr>
      </w:pPr>
      <w:proofErr w:type="gramStart"/>
      <w:r w:rsidRPr="00A4323C">
        <w:rPr>
          <w:color w:val="000000" w:themeColor="text1"/>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roofErr w:type="gramEnd"/>
    </w:p>
    <w:p w:rsidR="009E1C6D" w:rsidRPr="00464781" w:rsidRDefault="009E1C6D" w:rsidP="00A4323C">
      <w:pPr>
        <w:pStyle w:val="a3"/>
        <w:spacing w:line="360" w:lineRule="auto"/>
        <w:ind w:firstLine="708"/>
        <w:jc w:val="both"/>
        <w:rPr>
          <w:color w:val="000000" w:themeColor="text1"/>
          <w:sz w:val="24"/>
          <w:szCs w:val="24"/>
        </w:rPr>
      </w:pPr>
      <w:proofErr w:type="spellStart"/>
      <w:r w:rsidRPr="00464781">
        <w:rPr>
          <w:color w:val="000000" w:themeColor="text1"/>
          <w:sz w:val="24"/>
          <w:szCs w:val="24"/>
        </w:rPr>
        <w:t>Сформированность</w:t>
      </w:r>
      <w:proofErr w:type="spellEnd"/>
      <w:r w:rsidRPr="00464781">
        <w:rPr>
          <w:color w:val="000000" w:themeColor="text1"/>
          <w:sz w:val="24"/>
          <w:szCs w:val="24"/>
        </w:rPr>
        <w:t xml:space="preserve"> УУД у </w:t>
      </w:r>
      <w:proofErr w:type="gramStart"/>
      <w:r w:rsidRPr="00464781">
        <w:rPr>
          <w:color w:val="000000" w:themeColor="text1"/>
          <w:sz w:val="24"/>
          <w:szCs w:val="24"/>
        </w:rPr>
        <w:t>обучающихся</w:t>
      </w:r>
      <w:proofErr w:type="gramEnd"/>
      <w:r w:rsidRPr="00464781">
        <w:rPr>
          <w:color w:val="000000" w:themeColor="text1"/>
          <w:sz w:val="24"/>
          <w:szCs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464781">
        <w:rPr>
          <w:color w:val="000000" w:themeColor="text1"/>
          <w:sz w:val="24"/>
          <w:szCs w:val="24"/>
        </w:rPr>
        <w:t>обучающимся</w:t>
      </w:r>
      <w:proofErr w:type="gramEnd"/>
      <w:r w:rsidRPr="00464781">
        <w:rPr>
          <w:color w:val="000000" w:themeColor="text1"/>
          <w:sz w:val="24"/>
          <w:szCs w:val="24"/>
        </w:rPr>
        <w:t xml:space="preserve"> его достижения, ошибки и встретившиеся трудности. </w:t>
      </w:r>
    </w:p>
    <w:p w:rsidR="009D4DAB" w:rsidRPr="00464781" w:rsidRDefault="009D4DAB" w:rsidP="00A4323C">
      <w:pPr>
        <w:pStyle w:val="a3"/>
        <w:spacing w:line="360" w:lineRule="auto"/>
        <w:jc w:val="both"/>
        <w:rPr>
          <w:color w:val="000000" w:themeColor="text1"/>
          <w:sz w:val="24"/>
          <w:szCs w:val="24"/>
        </w:rPr>
      </w:pPr>
    </w:p>
    <w:p w:rsidR="00747154" w:rsidRPr="00A4323C" w:rsidRDefault="00747154" w:rsidP="00A4323C">
      <w:pPr>
        <w:pStyle w:val="a3"/>
        <w:spacing w:line="360" w:lineRule="auto"/>
        <w:jc w:val="both"/>
        <w:rPr>
          <w:color w:val="000000" w:themeColor="text1"/>
          <w:sz w:val="24"/>
          <w:szCs w:val="24"/>
        </w:rPr>
        <w:sectPr w:rsidR="00747154" w:rsidRPr="00A4323C" w:rsidSect="009E1C6D">
          <w:footerReference w:type="default" r:id="rId12"/>
          <w:pgSz w:w="11906" w:h="16838"/>
          <w:pgMar w:top="851" w:right="709" w:bottom="567" w:left="992" w:header="709" w:footer="709" w:gutter="0"/>
          <w:cols w:space="708"/>
          <w:docGrid w:linePitch="360"/>
        </w:sectPr>
      </w:pPr>
    </w:p>
    <w:p w:rsidR="00E15F06" w:rsidRDefault="00E15F06" w:rsidP="00747154">
      <w:pPr>
        <w:keepNext/>
        <w:spacing w:before="240" w:after="100" w:afterAutospacing="1" w:line="300" w:lineRule="atLeast"/>
        <w:jc w:val="center"/>
        <w:outlineLvl w:val="2"/>
        <w:rPr>
          <w:rFonts w:ascii="Times New Roman" w:eastAsia="Times New Roman" w:hAnsi="Times New Roman" w:cs="Times New Roman"/>
          <w:b/>
          <w:bCs/>
          <w:sz w:val="24"/>
          <w:szCs w:val="24"/>
        </w:rPr>
      </w:pPr>
      <w:bookmarkStart w:id="104" w:name="_Toc113895123"/>
      <w:bookmarkStart w:id="105" w:name="_Toc113897097"/>
      <w:r w:rsidRPr="00A72D0A">
        <w:rPr>
          <w:rFonts w:ascii="Times New Roman" w:eastAsia="Times New Roman" w:hAnsi="Times New Roman" w:cs="Times New Roman"/>
          <w:b/>
          <w:bCs/>
          <w:sz w:val="24"/>
          <w:szCs w:val="24"/>
        </w:rPr>
        <w:lastRenderedPageBreak/>
        <w:t>Планируемые результаты</w:t>
      </w:r>
      <w:r>
        <w:rPr>
          <w:rFonts w:ascii="Times New Roman" w:eastAsia="Times New Roman" w:hAnsi="Times New Roman" w:cs="Times New Roman"/>
          <w:b/>
          <w:bCs/>
          <w:sz w:val="24"/>
          <w:szCs w:val="24"/>
        </w:rPr>
        <w:t xml:space="preserve"> по формированию</w:t>
      </w:r>
      <w:r w:rsidRPr="00A72D0A">
        <w:rPr>
          <w:rFonts w:ascii="Times New Roman" w:eastAsia="Times New Roman" w:hAnsi="Times New Roman" w:cs="Times New Roman"/>
          <w:b/>
          <w:bCs/>
          <w:sz w:val="24"/>
          <w:szCs w:val="24"/>
        </w:rPr>
        <w:t xml:space="preserve"> УУД </w:t>
      </w:r>
      <w:proofErr w:type="gramStart"/>
      <w:r w:rsidRPr="00A72D0A">
        <w:rPr>
          <w:rFonts w:ascii="Times New Roman" w:eastAsia="Times New Roman" w:hAnsi="Times New Roman" w:cs="Times New Roman"/>
          <w:b/>
          <w:bCs/>
          <w:sz w:val="24"/>
          <w:szCs w:val="24"/>
        </w:rPr>
        <w:t>обучающихся</w:t>
      </w:r>
      <w:bookmarkEnd w:id="104"/>
      <w:bookmarkEnd w:id="105"/>
      <w:proofErr w:type="gramEnd"/>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6"/>
        <w:gridCol w:w="2916"/>
        <w:gridCol w:w="23"/>
        <w:gridCol w:w="3131"/>
        <w:gridCol w:w="4503"/>
        <w:gridCol w:w="284"/>
        <w:gridCol w:w="2693"/>
      </w:tblGrid>
      <w:tr w:rsidR="003054CD" w:rsidRPr="00544F6C" w:rsidTr="004F2963">
        <w:tc>
          <w:tcPr>
            <w:tcW w:w="2576" w:type="dxa"/>
          </w:tcPr>
          <w:p w:rsidR="003054CD" w:rsidRPr="00544F6C" w:rsidRDefault="003054CD" w:rsidP="003D6D8F">
            <w:p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Планируемые результаты формирования УУД</w:t>
            </w:r>
            <w:r w:rsidR="00E34F1C" w:rsidRPr="00544F6C">
              <w:rPr>
                <w:rFonts w:ascii="Times New Roman" w:hAnsi="Times New Roman" w:cs="Times New Roman"/>
                <w:b/>
                <w:color w:val="000000"/>
                <w:sz w:val="24"/>
                <w:szCs w:val="24"/>
              </w:rPr>
              <w:t xml:space="preserve"> в 1 классе</w:t>
            </w:r>
          </w:p>
        </w:tc>
        <w:tc>
          <w:tcPr>
            <w:tcW w:w="2916" w:type="dxa"/>
          </w:tcPr>
          <w:p w:rsidR="003054CD" w:rsidRPr="00544F6C" w:rsidRDefault="00E34F1C" w:rsidP="003D6D8F">
            <w:p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Планируемые результаты формирования УУД во 2 классе</w:t>
            </w:r>
          </w:p>
        </w:tc>
        <w:tc>
          <w:tcPr>
            <w:tcW w:w="3154" w:type="dxa"/>
            <w:gridSpan w:val="2"/>
          </w:tcPr>
          <w:p w:rsidR="003054CD" w:rsidRPr="00544F6C" w:rsidRDefault="00E34F1C" w:rsidP="003D6D8F">
            <w:p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Планируемые результаты формирования УУД в </w:t>
            </w:r>
            <w:r w:rsidR="003D6D8F" w:rsidRPr="00544F6C">
              <w:rPr>
                <w:rFonts w:ascii="Times New Roman" w:hAnsi="Times New Roman" w:cs="Times New Roman"/>
                <w:b/>
                <w:color w:val="000000"/>
                <w:sz w:val="24"/>
                <w:szCs w:val="24"/>
              </w:rPr>
              <w:t>3</w:t>
            </w:r>
            <w:r w:rsidRPr="00544F6C">
              <w:rPr>
                <w:rFonts w:ascii="Times New Roman" w:hAnsi="Times New Roman" w:cs="Times New Roman"/>
                <w:b/>
                <w:color w:val="000000"/>
                <w:sz w:val="24"/>
                <w:szCs w:val="24"/>
              </w:rPr>
              <w:t xml:space="preserve"> классе</w:t>
            </w:r>
          </w:p>
        </w:tc>
        <w:tc>
          <w:tcPr>
            <w:tcW w:w="4787" w:type="dxa"/>
            <w:gridSpan w:val="2"/>
          </w:tcPr>
          <w:p w:rsidR="003054CD" w:rsidRPr="00544F6C" w:rsidRDefault="00E34F1C" w:rsidP="000A580B">
            <w:pPr>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Планируемые результаты формирования УУД в </w:t>
            </w:r>
            <w:r w:rsidR="003D6D8F" w:rsidRPr="00544F6C">
              <w:rPr>
                <w:rFonts w:ascii="Times New Roman" w:hAnsi="Times New Roman" w:cs="Times New Roman"/>
                <w:b/>
                <w:color w:val="000000"/>
                <w:sz w:val="24"/>
                <w:szCs w:val="24"/>
              </w:rPr>
              <w:t>4</w:t>
            </w:r>
            <w:r w:rsidRPr="00544F6C">
              <w:rPr>
                <w:rFonts w:ascii="Times New Roman" w:hAnsi="Times New Roman" w:cs="Times New Roman"/>
                <w:b/>
                <w:color w:val="000000"/>
                <w:sz w:val="24"/>
                <w:szCs w:val="24"/>
              </w:rPr>
              <w:t xml:space="preserve"> классе</w:t>
            </w:r>
          </w:p>
        </w:tc>
        <w:tc>
          <w:tcPr>
            <w:tcW w:w="2693" w:type="dxa"/>
          </w:tcPr>
          <w:p w:rsidR="003054CD" w:rsidRPr="00544F6C" w:rsidRDefault="003D6D8F" w:rsidP="003D6D8F">
            <w:p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Образовательная деятельнос</w:t>
            </w:r>
            <w:r w:rsidR="00E42B33">
              <w:rPr>
                <w:rFonts w:ascii="Times New Roman" w:hAnsi="Times New Roman" w:cs="Times New Roman"/>
                <w:b/>
                <w:color w:val="000000"/>
                <w:sz w:val="24"/>
                <w:szCs w:val="24"/>
              </w:rPr>
              <w:t>ть (</w:t>
            </w:r>
            <w:r w:rsidRPr="00544F6C">
              <w:rPr>
                <w:rFonts w:ascii="Times New Roman" w:hAnsi="Times New Roman" w:cs="Times New Roman"/>
                <w:b/>
                <w:color w:val="000000"/>
                <w:sz w:val="24"/>
                <w:szCs w:val="24"/>
              </w:rPr>
              <w:t>связь УУД с содержанием учебных предметов, внеурочной и внешкольной деятельности)</w:t>
            </w:r>
          </w:p>
        </w:tc>
      </w:tr>
      <w:tr w:rsidR="003D6D8F" w:rsidRPr="00544F6C" w:rsidTr="004F2963">
        <w:tc>
          <w:tcPr>
            <w:tcW w:w="16126" w:type="dxa"/>
            <w:gridSpan w:val="7"/>
          </w:tcPr>
          <w:p w:rsidR="003D6D8F" w:rsidRPr="00544F6C" w:rsidRDefault="003D6D8F" w:rsidP="006C12B3">
            <w:pPr>
              <w:tabs>
                <w:tab w:val="left" w:pos="16302"/>
              </w:tabs>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Личностные УУД</w:t>
            </w:r>
          </w:p>
        </w:tc>
      </w:tr>
      <w:tr w:rsidR="004D699C" w:rsidRPr="00544F6C" w:rsidTr="004F2963">
        <w:tc>
          <w:tcPr>
            <w:tcW w:w="16126" w:type="dxa"/>
            <w:gridSpan w:val="7"/>
          </w:tcPr>
          <w:p w:rsidR="000A580B" w:rsidRDefault="004D699C" w:rsidP="004D699C">
            <w:pPr>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Личностные результаты освоения программы начального общего образования должны отражать готовность </w:t>
            </w:r>
            <w:proofErr w:type="gramStart"/>
            <w:r w:rsidRPr="00544F6C">
              <w:rPr>
                <w:rFonts w:ascii="Times New Roman" w:hAnsi="Times New Roman" w:cs="Times New Roman"/>
                <w:b/>
                <w:color w:val="000000"/>
                <w:sz w:val="24"/>
                <w:szCs w:val="24"/>
              </w:rPr>
              <w:t>обучающихся</w:t>
            </w:r>
            <w:proofErr w:type="gramEnd"/>
            <w:r w:rsidR="000A580B">
              <w:rPr>
                <w:rFonts w:ascii="Times New Roman" w:hAnsi="Times New Roman" w:cs="Times New Roman"/>
                <w:b/>
                <w:color w:val="000000"/>
                <w:sz w:val="24"/>
                <w:szCs w:val="24"/>
              </w:rPr>
              <w:t xml:space="preserve"> </w:t>
            </w:r>
            <w:r w:rsidRPr="00544F6C">
              <w:rPr>
                <w:rFonts w:ascii="Times New Roman" w:hAnsi="Times New Roman" w:cs="Times New Roman"/>
                <w:b/>
                <w:color w:val="000000"/>
                <w:sz w:val="24"/>
                <w:szCs w:val="24"/>
              </w:rPr>
              <w:t xml:space="preserve">руководствоваться </w:t>
            </w:r>
          </w:p>
          <w:p w:rsidR="004D699C" w:rsidRPr="00544F6C" w:rsidRDefault="004D699C" w:rsidP="004D699C">
            <w:pPr>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ценностями и приобретение первоначального опыта деятельности на их основе</w:t>
            </w:r>
          </w:p>
        </w:tc>
      </w:tr>
      <w:tr w:rsidR="00A878FF" w:rsidRPr="00544F6C" w:rsidTr="004F2963">
        <w:tc>
          <w:tcPr>
            <w:tcW w:w="16126" w:type="dxa"/>
            <w:gridSpan w:val="7"/>
          </w:tcPr>
          <w:p w:rsidR="00A878FF" w:rsidRPr="00544F6C" w:rsidRDefault="00A878FF" w:rsidP="006C12B3">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Гражданско-патриотического воспитания:</w:t>
            </w:r>
          </w:p>
        </w:tc>
      </w:tr>
      <w:tr w:rsidR="003D6D8F" w:rsidRPr="00544F6C" w:rsidTr="004F2963">
        <w:tc>
          <w:tcPr>
            <w:tcW w:w="16126" w:type="dxa"/>
            <w:gridSpan w:val="7"/>
          </w:tcPr>
          <w:p w:rsidR="003D6D8F" w:rsidRPr="00544F6C" w:rsidRDefault="003D6D8F" w:rsidP="00A86E62">
            <w:pPr>
              <w:pStyle w:val="a4"/>
              <w:numPr>
                <w:ilvl w:val="0"/>
                <w:numId w:val="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становление ценностного отношения к своей Родине - России;</w:t>
            </w:r>
          </w:p>
          <w:p w:rsidR="003D6D8F" w:rsidRPr="00544F6C" w:rsidRDefault="003D6D8F" w:rsidP="00A86E62">
            <w:pPr>
              <w:pStyle w:val="a4"/>
              <w:numPr>
                <w:ilvl w:val="0"/>
                <w:numId w:val="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осознание своей этнокультурной и российской гражданской идентичности;</w:t>
            </w:r>
          </w:p>
          <w:p w:rsidR="003D6D8F" w:rsidRPr="00544F6C" w:rsidRDefault="003D6D8F" w:rsidP="00A86E62">
            <w:pPr>
              <w:pStyle w:val="a4"/>
              <w:numPr>
                <w:ilvl w:val="0"/>
                <w:numId w:val="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сопричастность к прошлому, настоящему и будущему своей страны и родного края;</w:t>
            </w:r>
          </w:p>
          <w:p w:rsidR="003D6D8F" w:rsidRPr="00544F6C" w:rsidRDefault="003D6D8F" w:rsidP="00A86E62">
            <w:pPr>
              <w:pStyle w:val="a4"/>
              <w:numPr>
                <w:ilvl w:val="0"/>
                <w:numId w:val="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уважение к своему и другим народам;</w:t>
            </w:r>
          </w:p>
          <w:p w:rsidR="000A580B" w:rsidRDefault="003D6D8F" w:rsidP="00A86E62">
            <w:pPr>
              <w:pStyle w:val="a4"/>
              <w:numPr>
                <w:ilvl w:val="0"/>
                <w:numId w:val="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первоначальные представления о человеке как члене общества, о правах и ответственности, уважении и достоинстве человека, </w:t>
            </w:r>
          </w:p>
          <w:p w:rsidR="003D6D8F" w:rsidRPr="00544F6C" w:rsidRDefault="003D6D8F" w:rsidP="00A86E62">
            <w:pPr>
              <w:pStyle w:val="a4"/>
              <w:numPr>
                <w:ilvl w:val="0"/>
                <w:numId w:val="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 нравственно-этических нормах поведения и правилах межличностных отношений.</w:t>
            </w:r>
          </w:p>
        </w:tc>
      </w:tr>
      <w:tr w:rsidR="0039784C" w:rsidRPr="00544F6C" w:rsidTr="004F2963">
        <w:tc>
          <w:tcPr>
            <w:tcW w:w="2576" w:type="dxa"/>
          </w:tcPr>
          <w:p w:rsidR="0039784C" w:rsidRPr="00544F6C" w:rsidRDefault="0039784C" w:rsidP="00294E2D">
            <w:pPr>
              <w:pStyle w:val="a3"/>
              <w:ind w:firstLine="0"/>
              <w:rPr>
                <w:b/>
                <w:i/>
                <w:sz w:val="24"/>
                <w:szCs w:val="24"/>
              </w:rPr>
            </w:pPr>
            <w:r w:rsidRPr="00544F6C">
              <w:rPr>
                <w:b/>
                <w:i/>
                <w:sz w:val="24"/>
                <w:szCs w:val="24"/>
              </w:rPr>
              <w:t>становление ценностного отношения к своей Родине - России;</w:t>
            </w:r>
          </w:p>
          <w:p w:rsidR="0039784C" w:rsidRPr="00544F6C" w:rsidRDefault="0039784C" w:rsidP="00245473">
            <w:pPr>
              <w:pStyle w:val="a3"/>
              <w:ind w:firstLine="0"/>
              <w:rPr>
                <w:sz w:val="24"/>
                <w:szCs w:val="24"/>
              </w:rPr>
            </w:pPr>
            <w:r w:rsidRPr="00544F6C">
              <w:rPr>
                <w:i/>
                <w:sz w:val="24"/>
                <w:szCs w:val="24"/>
              </w:rPr>
              <w:t xml:space="preserve">знает символы России: герб, флаг, гимн, понимает, что живёт в России, называет различные </w:t>
            </w:r>
            <w:r w:rsidRPr="00544F6C">
              <w:rPr>
                <w:i/>
                <w:sz w:val="24"/>
                <w:szCs w:val="24"/>
              </w:rPr>
              <w:lastRenderedPageBreak/>
              <w:t>народы Российской федерации; в</w:t>
            </w:r>
            <w:r w:rsidRPr="00544F6C">
              <w:rPr>
                <w:rFonts w:eastAsia="Times New Roman"/>
                <w:i/>
                <w:sz w:val="24"/>
                <w:szCs w:val="24"/>
              </w:rPr>
              <w:t>оспринимает объединяющую роль России как государства, территории проживания и общности языка</w:t>
            </w:r>
          </w:p>
        </w:tc>
        <w:tc>
          <w:tcPr>
            <w:tcW w:w="2939" w:type="dxa"/>
            <w:gridSpan w:val="2"/>
          </w:tcPr>
          <w:p w:rsidR="0039784C" w:rsidRPr="00544F6C" w:rsidRDefault="0039784C" w:rsidP="00294E2D">
            <w:pPr>
              <w:pStyle w:val="a3"/>
              <w:ind w:firstLine="0"/>
              <w:rPr>
                <w:b/>
                <w:i/>
                <w:sz w:val="24"/>
                <w:szCs w:val="24"/>
              </w:rPr>
            </w:pPr>
            <w:r w:rsidRPr="00544F6C">
              <w:rPr>
                <w:b/>
                <w:i/>
                <w:sz w:val="24"/>
                <w:szCs w:val="24"/>
              </w:rPr>
              <w:lastRenderedPageBreak/>
              <w:t>становление ценностного отношения к своей Родине - России;</w:t>
            </w:r>
          </w:p>
          <w:p w:rsidR="0039784C" w:rsidRPr="00544F6C" w:rsidRDefault="0039784C" w:rsidP="005C5A15">
            <w:pPr>
              <w:pStyle w:val="a3"/>
              <w:ind w:firstLine="0"/>
              <w:rPr>
                <w:i/>
                <w:sz w:val="24"/>
                <w:szCs w:val="24"/>
              </w:rPr>
            </w:pPr>
            <w:r w:rsidRPr="00544F6C">
              <w:rPr>
                <w:i/>
                <w:sz w:val="24"/>
                <w:szCs w:val="24"/>
              </w:rPr>
              <w:t xml:space="preserve">воспринимает Россию как многонациональное государство, русский язык как средство общения; принимает необходимость изучения </w:t>
            </w:r>
            <w:r w:rsidRPr="00544F6C">
              <w:rPr>
                <w:i/>
                <w:sz w:val="24"/>
                <w:szCs w:val="24"/>
              </w:rPr>
              <w:lastRenderedPageBreak/>
              <w:t xml:space="preserve">русского языка гражданами России любой национальности; </w:t>
            </w:r>
          </w:p>
          <w:p w:rsidR="0039784C" w:rsidRPr="00544F6C" w:rsidRDefault="0039784C" w:rsidP="00C76D3C">
            <w:pPr>
              <w:pStyle w:val="a3"/>
              <w:ind w:firstLine="0"/>
              <w:rPr>
                <w:sz w:val="24"/>
                <w:szCs w:val="24"/>
              </w:rPr>
            </w:pPr>
            <w:r w:rsidRPr="00544F6C">
              <w:rPr>
                <w:i/>
                <w:w w:val="115"/>
                <w:sz w:val="24"/>
                <w:szCs w:val="24"/>
              </w:rPr>
              <w:t>проявляет интерес к изучению родного языка; различает символы государства</w:t>
            </w:r>
          </w:p>
        </w:tc>
        <w:tc>
          <w:tcPr>
            <w:tcW w:w="3131" w:type="dxa"/>
          </w:tcPr>
          <w:p w:rsidR="0039784C" w:rsidRPr="00544F6C" w:rsidRDefault="0039784C" w:rsidP="00294E2D">
            <w:pPr>
              <w:pStyle w:val="a3"/>
              <w:ind w:firstLine="0"/>
              <w:rPr>
                <w:b/>
                <w:sz w:val="24"/>
                <w:szCs w:val="24"/>
              </w:rPr>
            </w:pPr>
            <w:r w:rsidRPr="00544F6C">
              <w:rPr>
                <w:b/>
                <w:sz w:val="24"/>
                <w:szCs w:val="24"/>
              </w:rPr>
              <w:lastRenderedPageBreak/>
              <w:t>становление ценностного отношения к своей Родине - России;</w:t>
            </w:r>
          </w:p>
          <w:p w:rsidR="0039784C" w:rsidRPr="00544F6C" w:rsidRDefault="0039784C" w:rsidP="00245473">
            <w:pPr>
              <w:pStyle w:val="a3"/>
              <w:ind w:firstLine="0"/>
              <w:rPr>
                <w:color w:val="FF0000"/>
                <w:sz w:val="24"/>
                <w:szCs w:val="24"/>
              </w:rPr>
            </w:pPr>
            <w:proofErr w:type="gramStart"/>
            <w:r w:rsidRPr="00544F6C">
              <w:rPr>
                <w:rFonts w:eastAsia="Times New Roman"/>
                <w:sz w:val="24"/>
                <w:szCs w:val="24"/>
              </w:rPr>
              <w:t xml:space="preserve">проявляет чувство сопричастности с жизнью своего народа и Родины; воспринимает историко-географический образ России (территория, </w:t>
            </w:r>
            <w:r w:rsidRPr="00544F6C">
              <w:rPr>
                <w:rFonts w:eastAsia="Times New Roman"/>
                <w:sz w:val="24"/>
                <w:szCs w:val="24"/>
              </w:rPr>
              <w:lastRenderedPageBreak/>
              <w:t xml:space="preserve">границы, географические особенности, многонациональность, основные исторические события; государственная символика, праздники, </w:t>
            </w:r>
            <w:proofErr w:type="gramEnd"/>
          </w:p>
        </w:tc>
        <w:tc>
          <w:tcPr>
            <w:tcW w:w="4787" w:type="dxa"/>
            <w:gridSpan w:val="2"/>
          </w:tcPr>
          <w:p w:rsidR="000A580B" w:rsidRDefault="0039784C" w:rsidP="000A21A4">
            <w:pPr>
              <w:pStyle w:val="a3"/>
              <w:ind w:firstLine="0"/>
              <w:rPr>
                <w:sz w:val="24"/>
                <w:szCs w:val="24"/>
              </w:rPr>
            </w:pPr>
            <w:r w:rsidRPr="00544F6C">
              <w:rPr>
                <w:sz w:val="24"/>
                <w:szCs w:val="24"/>
              </w:rPr>
              <w:lastRenderedPageBreak/>
              <w:t xml:space="preserve">выражает </w:t>
            </w:r>
            <w:proofErr w:type="gramStart"/>
            <w:r w:rsidRPr="00544F6C">
              <w:rPr>
                <w:b/>
                <w:sz w:val="24"/>
                <w:szCs w:val="24"/>
              </w:rPr>
              <w:t>ценностное</w:t>
            </w:r>
            <w:proofErr w:type="gramEnd"/>
            <w:r w:rsidRPr="00544F6C">
              <w:rPr>
                <w:b/>
                <w:sz w:val="24"/>
                <w:szCs w:val="24"/>
              </w:rPr>
              <w:t xml:space="preserve"> отношения к своей Родине — Рос</w:t>
            </w:r>
            <w:r w:rsidRPr="00544F6C">
              <w:rPr>
                <w:b/>
                <w:sz w:val="24"/>
                <w:szCs w:val="24"/>
              </w:rPr>
              <w:softHyphen/>
              <w:t>сии</w:t>
            </w:r>
            <w:r w:rsidRPr="00544F6C">
              <w:rPr>
                <w:sz w:val="24"/>
                <w:szCs w:val="24"/>
              </w:rPr>
              <w:t>;</w:t>
            </w:r>
          </w:p>
          <w:p w:rsidR="000A580B" w:rsidRDefault="0039784C" w:rsidP="000A21A4">
            <w:pPr>
              <w:pStyle w:val="a3"/>
              <w:ind w:firstLine="0"/>
              <w:rPr>
                <w:sz w:val="24"/>
                <w:szCs w:val="24"/>
              </w:rPr>
            </w:pPr>
            <w:r w:rsidRPr="00544F6C">
              <w:rPr>
                <w:sz w:val="24"/>
                <w:szCs w:val="24"/>
              </w:rPr>
              <w:t xml:space="preserve"> понимает особую роль многонациональной России </w:t>
            </w:r>
            <w:proofErr w:type="gramStart"/>
            <w:r w:rsidRPr="00544F6C">
              <w:rPr>
                <w:sz w:val="24"/>
                <w:szCs w:val="24"/>
              </w:rPr>
              <w:t>в</w:t>
            </w:r>
            <w:proofErr w:type="gramEnd"/>
            <w:r w:rsidRPr="00544F6C">
              <w:rPr>
                <w:sz w:val="24"/>
                <w:szCs w:val="24"/>
              </w:rPr>
              <w:t xml:space="preserve"> </w:t>
            </w:r>
          </w:p>
          <w:p w:rsidR="000A580B" w:rsidRDefault="0039784C" w:rsidP="000A21A4">
            <w:pPr>
              <w:pStyle w:val="a3"/>
              <w:ind w:firstLine="0"/>
              <w:rPr>
                <w:rFonts w:eastAsia="Times New Roman"/>
                <w:sz w:val="24"/>
                <w:szCs w:val="24"/>
              </w:rPr>
            </w:pPr>
            <w:r w:rsidRPr="00544F6C">
              <w:rPr>
                <w:sz w:val="24"/>
                <w:szCs w:val="24"/>
              </w:rPr>
              <w:t>современном мире; с</w:t>
            </w:r>
            <w:r w:rsidRPr="00544F6C">
              <w:rPr>
                <w:rFonts w:eastAsia="Times New Roman"/>
                <w:sz w:val="24"/>
                <w:szCs w:val="24"/>
              </w:rPr>
              <w:t xml:space="preserve">обирает и изучает </w:t>
            </w:r>
            <w:proofErr w:type="gramStart"/>
            <w:r w:rsidRPr="00544F6C">
              <w:rPr>
                <w:rFonts w:eastAsia="Times New Roman"/>
                <w:sz w:val="24"/>
                <w:szCs w:val="24"/>
              </w:rPr>
              <w:t>краеведческий</w:t>
            </w:r>
            <w:proofErr w:type="gramEnd"/>
            <w:r w:rsidRPr="00544F6C">
              <w:rPr>
                <w:rFonts w:eastAsia="Times New Roman"/>
                <w:sz w:val="24"/>
                <w:szCs w:val="24"/>
              </w:rPr>
              <w:t xml:space="preserve"> </w:t>
            </w:r>
          </w:p>
          <w:p w:rsidR="0039784C" w:rsidRPr="00544F6C" w:rsidRDefault="0039784C" w:rsidP="000A21A4">
            <w:pPr>
              <w:pStyle w:val="a3"/>
              <w:ind w:firstLine="0"/>
              <w:rPr>
                <w:sz w:val="24"/>
                <w:szCs w:val="24"/>
              </w:rPr>
            </w:pPr>
            <w:r w:rsidRPr="00544F6C">
              <w:rPr>
                <w:rFonts w:eastAsia="Times New Roman"/>
                <w:sz w:val="24"/>
                <w:szCs w:val="24"/>
              </w:rPr>
              <w:t xml:space="preserve">материал (история и география края) </w:t>
            </w:r>
          </w:p>
          <w:p w:rsidR="0039784C" w:rsidRPr="00544F6C" w:rsidRDefault="0039784C" w:rsidP="007F59E7">
            <w:pPr>
              <w:snapToGrid w:val="0"/>
              <w:spacing w:line="264" w:lineRule="auto"/>
              <w:ind w:right="49"/>
              <w:rPr>
                <w:rFonts w:ascii="Times New Roman" w:hAnsi="Times New Roman" w:cs="Times New Roman"/>
                <w:color w:val="FF0000"/>
                <w:sz w:val="24"/>
                <w:szCs w:val="24"/>
              </w:rPr>
            </w:pPr>
          </w:p>
        </w:tc>
        <w:tc>
          <w:tcPr>
            <w:tcW w:w="2693" w:type="dxa"/>
            <w:vMerge w:val="restart"/>
          </w:tcPr>
          <w:p w:rsidR="0039784C" w:rsidRPr="00544F6C" w:rsidRDefault="0039784C" w:rsidP="00C53E6E">
            <w:pPr>
              <w:rPr>
                <w:rFonts w:ascii="Times New Roman" w:hAnsi="Times New Roman" w:cs="Times New Roman"/>
                <w:color w:val="000000"/>
                <w:sz w:val="24"/>
                <w:szCs w:val="24"/>
                <w:shd w:val="clear" w:color="auto" w:fill="FFFFFF"/>
              </w:rPr>
            </w:pPr>
            <w:r w:rsidRPr="00544F6C">
              <w:rPr>
                <w:rFonts w:ascii="Times New Roman" w:hAnsi="Times New Roman" w:cs="Times New Roman"/>
                <w:color w:val="000000"/>
                <w:sz w:val="24"/>
                <w:szCs w:val="24"/>
                <w:shd w:val="clear" w:color="auto" w:fill="FFFFFF"/>
              </w:rPr>
              <w:t>Создание буклетов, формирующих уважительное отношение к представителям различных национальностей.</w:t>
            </w:r>
          </w:p>
          <w:p w:rsidR="0039784C" w:rsidRPr="00544F6C" w:rsidRDefault="0039784C" w:rsidP="00C53E6E">
            <w:pPr>
              <w:rPr>
                <w:rFonts w:ascii="Times New Roman" w:hAnsi="Times New Roman" w:cs="Times New Roman"/>
                <w:color w:val="000000"/>
                <w:sz w:val="24"/>
                <w:szCs w:val="24"/>
                <w:shd w:val="clear" w:color="auto" w:fill="FFFFFF"/>
              </w:rPr>
            </w:pPr>
            <w:proofErr w:type="gramStart"/>
            <w:r w:rsidRPr="00544F6C">
              <w:rPr>
                <w:rFonts w:ascii="Times New Roman" w:hAnsi="Times New Roman" w:cs="Times New Roman"/>
                <w:color w:val="000000"/>
                <w:sz w:val="24"/>
                <w:szCs w:val="24"/>
                <w:shd w:val="clear" w:color="auto" w:fill="FFFFFF"/>
              </w:rPr>
              <w:lastRenderedPageBreak/>
              <w:t>Подготовка сообщений о государственной символах, о правовых знаниях среди обучающихся школы, направленной на развитие норм толерантного поведения.</w:t>
            </w:r>
            <w:proofErr w:type="gramEnd"/>
          </w:p>
          <w:p w:rsidR="0039784C" w:rsidRPr="00544F6C" w:rsidRDefault="0039784C" w:rsidP="00245473">
            <w:pPr>
              <w:pStyle w:val="a3"/>
              <w:ind w:firstLine="0"/>
              <w:rPr>
                <w:rFonts w:eastAsia="Times New Roman"/>
                <w:color w:val="000000"/>
                <w:sz w:val="24"/>
                <w:szCs w:val="24"/>
              </w:rPr>
            </w:pPr>
            <w:r w:rsidRPr="00544F6C">
              <w:rPr>
                <w:color w:val="000000"/>
                <w:sz w:val="24"/>
                <w:szCs w:val="24"/>
                <w:shd w:val="clear" w:color="auto" w:fill="FFFFFF"/>
              </w:rPr>
              <w:t>Участие в конкурсах и мероприятиях</w:t>
            </w:r>
            <w:r w:rsidR="001A33BC" w:rsidRPr="00544F6C">
              <w:rPr>
                <w:color w:val="000000"/>
                <w:sz w:val="24"/>
                <w:szCs w:val="24"/>
                <w:shd w:val="clear" w:color="auto" w:fill="FFFFFF"/>
              </w:rPr>
              <w:t>: «Россия – Родина моя»</w:t>
            </w:r>
            <w:proofErr w:type="gramStart"/>
            <w:r w:rsidRPr="00544F6C">
              <w:rPr>
                <w:color w:val="000000"/>
                <w:sz w:val="24"/>
                <w:szCs w:val="24"/>
                <w:shd w:val="clear" w:color="auto" w:fill="FFFFFF"/>
              </w:rPr>
              <w:t>,</w:t>
            </w:r>
            <w:r w:rsidR="00AC39C4" w:rsidRPr="00544F6C">
              <w:rPr>
                <w:color w:val="000000"/>
                <w:sz w:val="24"/>
                <w:szCs w:val="24"/>
                <w:shd w:val="clear" w:color="auto" w:fill="FFFFFF"/>
              </w:rPr>
              <w:t>«</w:t>
            </w:r>
            <w:proofErr w:type="gramEnd"/>
            <w:r w:rsidR="00AC39C4" w:rsidRPr="00544F6C">
              <w:rPr>
                <w:color w:val="000000"/>
                <w:sz w:val="24"/>
                <w:szCs w:val="24"/>
                <w:shd w:val="clear" w:color="auto" w:fill="FFFFFF"/>
              </w:rPr>
              <w:t>Берёза – символ России», «Путешествие по русской деревне» и т.д.</w:t>
            </w:r>
          </w:p>
        </w:tc>
      </w:tr>
      <w:tr w:rsidR="0039784C" w:rsidRPr="00544F6C" w:rsidTr="004F2963">
        <w:tc>
          <w:tcPr>
            <w:tcW w:w="2576" w:type="dxa"/>
          </w:tcPr>
          <w:p w:rsidR="0039784C" w:rsidRPr="00544F6C" w:rsidRDefault="00F2496D" w:rsidP="00294E2D">
            <w:pPr>
              <w:pStyle w:val="a3"/>
              <w:ind w:firstLine="0"/>
              <w:rPr>
                <w:b/>
                <w:i/>
                <w:sz w:val="24"/>
                <w:szCs w:val="24"/>
              </w:rPr>
            </w:pPr>
            <w:r w:rsidRPr="00544F6C">
              <w:rPr>
                <w:b/>
                <w:i/>
                <w:color w:val="000000" w:themeColor="text1"/>
                <w:sz w:val="24"/>
                <w:szCs w:val="24"/>
              </w:rPr>
              <w:lastRenderedPageBreak/>
              <w:t>осознаёт свою этнокультурную и российскую гражданскую идентичность</w:t>
            </w:r>
            <w:r w:rsidRPr="00544F6C">
              <w:rPr>
                <w:i/>
                <w:color w:val="000000" w:themeColor="text1"/>
                <w:sz w:val="24"/>
                <w:szCs w:val="24"/>
              </w:rPr>
              <w:t>,</w:t>
            </w:r>
          </w:p>
          <w:p w:rsidR="0039784C" w:rsidRPr="00544F6C" w:rsidRDefault="00955EA6" w:rsidP="00A44CF9">
            <w:pPr>
              <w:pStyle w:val="a3"/>
              <w:ind w:firstLine="0"/>
              <w:rPr>
                <w:i/>
                <w:color w:val="FF0000"/>
                <w:sz w:val="24"/>
                <w:szCs w:val="24"/>
              </w:rPr>
            </w:pPr>
            <w:r w:rsidRPr="00544F6C">
              <w:rPr>
                <w:i/>
                <w:color w:val="000000" w:themeColor="text1"/>
                <w:sz w:val="24"/>
                <w:szCs w:val="24"/>
              </w:rPr>
              <w:t>з</w:t>
            </w:r>
            <w:r w:rsidR="0039784C" w:rsidRPr="00544F6C">
              <w:rPr>
                <w:i/>
                <w:color w:val="000000" w:themeColor="text1"/>
                <w:sz w:val="24"/>
                <w:szCs w:val="24"/>
              </w:rPr>
              <w:t>нает основные особенности культуры народов России</w:t>
            </w:r>
          </w:p>
        </w:tc>
        <w:tc>
          <w:tcPr>
            <w:tcW w:w="2939" w:type="dxa"/>
            <w:gridSpan w:val="2"/>
          </w:tcPr>
          <w:p w:rsidR="00F2496D" w:rsidRPr="00544F6C" w:rsidRDefault="00F2496D" w:rsidP="00F2496D">
            <w:pPr>
              <w:pStyle w:val="a3"/>
              <w:ind w:firstLine="0"/>
              <w:rPr>
                <w:b/>
                <w:i/>
                <w:sz w:val="24"/>
                <w:szCs w:val="24"/>
              </w:rPr>
            </w:pPr>
            <w:r w:rsidRPr="00544F6C">
              <w:rPr>
                <w:b/>
                <w:i/>
                <w:color w:val="000000" w:themeColor="text1"/>
                <w:sz w:val="24"/>
                <w:szCs w:val="24"/>
              </w:rPr>
              <w:t>осознаёт свою этнокультурную и российскую гражданскую идентичность</w:t>
            </w:r>
            <w:r w:rsidRPr="00544F6C">
              <w:rPr>
                <w:i/>
                <w:color w:val="000000" w:themeColor="text1"/>
                <w:sz w:val="24"/>
                <w:szCs w:val="24"/>
              </w:rPr>
              <w:t>,</w:t>
            </w:r>
          </w:p>
          <w:p w:rsidR="0039784C" w:rsidRPr="00544F6C" w:rsidRDefault="0039784C" w:rsidP="0055445A">
            <w:pPr>
              <w:pStyle w:val="a3"/>
              <w:ind w:firstLine="0"/>
              <w:rPr>
                <w:color w:val="FF0000"/>
                <w:sz w:val="24"/>
                <w:szCs w:val="24"/>
              </w:rPr>
            </w:pPr>
            <w:r w:rsidRPr="00544F6C">
              <w:rPr>
                <w:i/>
                <w:color w:val="000000" w:themeColor="text1"/>
                <w:sz w:val="24"/>
                <w:szCs w:val="24"/>
              </w:rPr>
              <w:t>рассказывает об особенностях культуры народов России</w:t>
            </w:r>
          </w:p>
        </w:tc>
        <w:tc>
          <w:tcPr>
            <w:tcW w:w="3131" w:type="dxa"/>
          </w:tcPr>
          <w:p w:rsidR="0039784C" w:rsidRPr="00544F6C" w:rsidRDefault="0039784C" w:rsidP="00245473">
            <w:pPr>
              <w:pStyle w:val="a3"/>
              <w:ind w:firstLine="0"/>
              <w:rPr>
                <w:color w:val="000000" w:themeColor="text1"/>
                <w:sz w:val="24"/>
                <w:szCs w:val="24"/>
              </w:rPr>
            </w:pPr>
            <w:r w:rsidRPr="00544F6C">
              <w:rPr>
                <w:b/>
                <w:color w:val="000000" w:themeColor="text1"/>
                <w:sz w:val="24"/>
                <w:szCs w:val="24"/>
              </w:rPr>
              <w:t>осознаёт свою этнокультурную и российскую гражданскую идентичность</w:t>
            </w:r>
            <w:r w:rsidRPr="00544F6C">
              <w:rPr>
                <w:color w:val="000000" w:themeColor="text1"/>
                <w:sz w:val="24"/>
                <w:szCs w:val="24"/>
              </w:rPr>
              <w:t xml:space="preserve">, </w:t>
            </w:r>
            <w:r w:rsidR="006B4CFE" w:rsidRPr="00544F6C">
              <w:rPr>
                <w:color w:val="000000" w:themeColor="text1"/>
                <w:sz w:val="24"/>
                <w:szCs w:val="24"/>
              </w:rPr>
              <w:t xml:space="preserve">осознаёт </w:t>
            </w:r>
            <w:r w:rsidRPr="00544F6C">
              <w:rPr>
                <w:color w:val="000000" w:themeColor="text1"/>
                <w:sz w:val="24"/>
                <w:szCs w:val="24"/>
              </w:rPr>
              <w:t>принадлежность к российскому народу, к сво</w:t>
            </w:r>
            <w:r w:rsidRPr="00544F6C">
              <w:rPr>
                <w:color w:val="000000" w:themeColor="text1"/>
                <w:sz w:val="24"/>
                <w:szCs w:val="24"/>
              </w:rPr>
              <w:softHyphen/>
              <w:t>ей национальной общности</w:t>
            </w:r>
          </w:p>
        </w:tc>
        <w:tc>
          <w:tcPr>
            <w:tcW w:w="4787" w:type="dxa"/>
            <w:gridSpan w:val="2"/>
          </w:tcPr>
          <w:p w:rsidR="000A580B" w:rsidRDefault="0039784C" w:rsidP="00B3435E">
            <w:pPr>
              <w:pStyle w:val="a3"/>
              <w:ind w:firstLine="0"/>
              <w:rPr>
                <w:b/>
                <w:color w:val="000000" w:themeColor="text1"/>
                <w:sz w:val="24"/>
                <w:szCs w:val="24"/>
              </w:rPr>
            </w:pPr>
            <w:r w:rsidRPr="00544F6C">
              <w:rPr>
                <w:b/>
                <w:color w:val="000000" w:themeColor="text1"/>
                <w:sz w:val="24"/>
                <w:szCs w:val="24"/>
              </w:rPr>
              <w:t>осознаёт свою этнокультурную и российскую гражданскую</w:t>
            </w:r>
          </w:p>
          <w:p w:rsidR="000A580B" w:rsidRDefault="0039784C" w:rsidP="00B3435E">
            <w:pPr>
              <w:pStyle w:val="a3"/>
              <w:ind w:firstLine="0"/>
              <w:rPr>
                <w:rFonts w:eastAsia="Arial Narrow"/>
                <w:color w:val="000000"/>
                <w:sz w:val="24"/>
                <w:szCs w:val="24"/>
                <w:shd w:val="clear" w:color="auto" w:fill="FFFFFF"/>
                <w:lang w:eastAsia="ru-RU" w:bidi="ru-RU"/>
              </w:rPr>
            </w:pPr>
            <w:r w:rsidRPr="00544F6C">
              <w:rPr>
                <w:b/>
                <w:color w:val="000000" w:themeColor="text1"/>
                <w:sz w:val="24"/>
                <w:szCs w:val="24"/>
              </w:rPr>
              <w:t xml:space="preserve"> идентичность</w:t>
            </w:r>
            <w:r w:rsidRPr="00544F6C">
              <w:rPr>
                <w:color w:val="000000" w:themeColor="text1"/>
                <w:sz w:val="24"/>
                <w:szCs w:val="24"/>
              </w:rPr>
              <w:t xml:space="preserve">, </w:t>
            </w:r>
            <w:r w:rsidRPr="00544F6C">
              <w:rPr>
                <w:rFonts w:eastAsia="Arial Narrow"/>
                <w:color w:val="000000"/>
                <w:sz w:val="24"/>
                <w:szCs w:val="24"/>
                <w:shd w:val="clear" w:color="auto" w:fill="FFFFFF"/>
                <w:lang w:eastAsia="ru-RU" w:bidi="ru-RU"/>
              </w:rPr>
              <w:t>положительно воспринимает национальную и</w:t>
            </w:r>
          </w:p>
          <w:p w:rsidR="000A580B" w:rsidRDefault="0039784C" w:rsidP="00B3435E">
            <w:pPr>
              <w:pStyle w:val="a3"/>
              <w:ind w:firstLine="0"/>
              <w:rPr>
                <w:rFonts w:eastAsia="Arial Narrow"/>
                <w:color w:val="000000"/>
                <w:sz w:val="24"/>
                <w:szCs w:val="24"/>
                <w:shd w:val="clear" w:color="auto" w:fill="FFFFFF"/>
                <w:lang w:eastAsia="ru-RU" w:bidi="ru-RU"/>
              </w:rPr>
            </w:pPr>
            <w:r w:rsidRPr="00544F6C">
              <w:rPr>
                <w:rFonts w:eastAsia="Arial Narrow"/>
                <w:color w:val="000000"/>
                <w:sz w:val="24"/>
                <w:szCs w:val="24"/>
                <w:shd w:val="clear" w:color="auto" w:fill="FFFFFF"/>
                <w:lang w:eastAsia="ru-RU" w:bidi="ru-RU"/>
              </w:rPr>
              <w:t xml:space="preserve"> </w:t>
            </w:r>
            <w:proofErr w:type="gramStart"/>
            <w:r w:rsidRPr="00544F6C">
              <w:rPr>
                <w:rFonts w:eastAsia="Arial Narrow"/>
                <w:color w:val="000000"/>
                <w:sz w:val="24"/>
                <w:szCs w:val="24"/>
                <w:shd w:val="clear" w:color="auto" w:fill="FFFFFF"/>
                <w:lang w:eastAsia="ru-RU" w:bidi="ru-RU"/>
              </w:rPr>
              <w:t xml:space="preserve">религиозную идентичности другого человека (в т. ч. не </w:t>
            </w:r>
            <w:proofErr w:type="gramEnd"/>
          </w:p>
          <w:p w:rsidR="000A580B" w:rsidRDefault="0039784C" w:rsidP="00B3435E">
            <w:pPr>
              <w:pStyle w:val="a3"/>
              <w:ind w:firstLine="0"/>
              <w:rPr>
                <w:rFonts w:eastAsia="Arial Narrow"/>
                <w:color w:val="000000"/>
                <w:sz w:val="24"/>
                <w:szCs w:val="24"/>
                <w:shd w:val="clear" w:color="auto" w:fill="FFFFFF"/>
                <w:lang w:eastAsia="ru-RU" w:bidi="ru-RU"/>
              </w:rPr>
            </w:pPr>
            <w:r w:rsidRPr="00544F6C">
              <w:rPr>
                <w:rFonts w:eastAsia="Arial Narrow"/>
                <w:color w:val="000000"/>
                <w:sz w:val="24"/>
                <w:szCs w:val="24"/>
                <w:shd w:val="clear" w:color="auto" w:fill="FFFFFF"/>
                <w:lang w:eastAsia="ru-RU" w:bidi="ru-RU"/>
              </w:rPr>
              <w:t xml:space="preserve">является инициатором конфликтов </w:t>
            </w:r>
            <w:proofErr w:type="gramStart"/>
            <w:r w:rsidRPr="00544F6C">
              <w:rPr>
                <w:rFonts w:eastAsia="Arial Narrow"/>
                <w:color w:val="000000"/>
                <w:sz w:val="24"/>
                <w:szCs w:val="24"/>
                <w:shd w:val="clear" w:color="auto" w:fill="FFFFFF"/>
                <w:lang w:eastAsia="ru-RU" w:bidi="ru-RU"/>
              </w:rPr>
              <w:t>на</w:t>
            </w:r>
            <w:proofErr w:type="gramEnd"/>
            <w:r w:rsidRPr="00544F6C">
              <w:rPr>
                <w:rFonts w:eastAsia="Arial Narrow"/>
                <w:color w:val="000000"/>
                <w:sz w:val="24"/>
                <w:szCs w:val="24"/>
                <w:shd w:val="clear" w:color="auto" w:fill="FFFFFF"/>
                <w:lang w:eastAsia="ru-RU" w:bidi="ru-RU"/>
              </w:rPr>
              <w:t xml:space="preserve"> национальной и </w:t>
            </w:r>
          </w:p>
          <w:p w:rsidR="000A580B" w:rsidRDefault="0039784C" w:rsidP="00B3435E">
            <w:pPr>
              <w:pStyle w:val="a3"/>
              <w:ind w:firstLine="0"/>
              <w:rPr>
                <w:rFonts w:eastAsia="Arial Narrow"/>
                <w:color w:val="000000"/>
                <w:sz w:val="24"/>
                <w:szCs w:val="24"/>
                <w:shd w:val="clear" w:color="auto" w:fill="FFFFFF"/>
                <w:lang w:eastAsia="ru-RU" w:bidi="ru-RU"/>
              </w:rPr>
            </w:pPr>
            <w:r w:rsidRPr="00544F6C">
              <w:rPr>
                <w:rFonts w:eastAsia="Arial Narrow"/>
                <w:color w:val="000000"/>
                <w:sz w:val="24"/>
                <w:szCs w:val="24"/>
                <w:shd w:val="clear" w:color="auto" w:fill="FFFFFF"/>
                <w:lang w:eastAsia="ru-RU" w:bidi="ru-RU"/>
              </w:rPr>
              <w:t>религиозной почве)</w:t>
            </w:r>
            <w:r w:rsidRPr="00544F6C">
              <w:rPr>
                <w:color w:val="FF0000"/>
                <w:sz w:val="24"/>
                <w:szCs w:val="24"/>
              </w:rPr>
              <w:t xml:space="preserve">; </w:t>
            </w:r>
            <w:r w:rsidRPr="00544F6C">
              <w:rPr>
                <w:rFonts w:eastAsia="Arial Narrow"/>
                <w:color w:val="000000"/>
                <w:sz w:val="24"/>
                <w:szCs w:val="24"/>
                <w:shd w:val="clear" w:color="auto" w:fill="FFFFFF"/>
                <w:lang w:eastAsia="ru-RU" w:bidi="ru-RU"/>
              </w:rPr>
              <w:t xml:space="preserve">сотрудничает в играх и учебе </w:t>
            </w:r>
            <w:proofErr w:type="gramStart"/>
            <w:r w:rsidRPr="00544F6C">
              <w:rPr>
                <w:rFonts w:eastAsia="Arial Narrow"/>
                <w:color w:val="000000"/>
                <w:sz w:val="24"/>
                <w:szCs w:val="24"/>
                <w:shd w:val="clear" w:color="auto" w:fill="FFFFFF"/>
                <w:lang w:eastAsia="ru-RU" w:bidi="ru-RU"/>
              </w:rPr>
              <w:t>со</w:t>
            </w:r>
            <w:proofErr w:type="gramEnd"/>
            <w:r w:rsidRPr="00544F6C">
              <w:rPr>
                <w:rFonts w:eastAsia="Arial Narrow"/>
                <w:color w:val="000000"/>
                <w:sz w:val="24"/>
                <w:szCs w:val="24"/>
                <w:shd w:val="clear" w:color="auto" w:fill="FFFFFF"/>
                <w:lang w:eastAsia="ru-RU" w:bidi="ru-RU"/>
              </w:rPr>
              <w:t xml:space="preserve"> </w:t>
            </w:r>
          </w:p>
          <w:p w:rsidR="000A580B" w:rsidRDefault="0039784C" w:rsidP="00B3435E">
            <w:pPr>
              <w:pStyle w:val="a3"/>
              <w:ind w:firstLine="0"/>
              <w:rPr>
                <w:rFonts w:eastAsia="Arial Narrow"/>
                <w:color w:val="000000"/>
                <w:sz w:val="24"/>
                <w:szCs w:val="24"/>
                <w:shd w:val="clear" w:color="auto" w:fill="FFFFFF"/>
                <w:lang w:eastAsia="ru-RU" w:bidi="ru-RU"/>
              </w:rPr>
            </w:pPr>
            <w:r w:rsidRPr="00544F6C">
              <w:rPr>
                <w:rFonts w:eastAsia="Arial Narrow"/>
                <w:color w:val="000000"/>
                <w:sz w:val="24"/>
                <w:szCs w:val="24"/>
                <w:shd w:val="clear" w:color="auto" w:fill="FFFFFF"/>
                <w:lang w:eastAsia="ru-RU" w:bidi="ru-RU"/>
              </w:rPr>
              <w:t>сверстниками любых национальностей, этн</w:t>
            </w:r>
            <w:r w:rsidR="00245473">
              <w:rPr>
                <w:rFonts w:eastAsia="Arial Narrow"/>
                <w:color w:val="000000"/>
                <w:sz w:val="24"/>
                <w:szCs w:val="24"/>
                <w:shd w:val="clear" w:color="auto" w:fill="FFFFFF"/>
                <w:lang w:eastAsia="ru-RU" w:bidi="ru-RU"/>
              </w:rPr>
              <w:t xml:space="preserve">ических групп, </w:t>
            </w:r>
          </w:p>
          <w:p w:rsidR="0039784C" w:rsidRPr="00245473" w:rsidRDefault="00245473" w:rsidP="00B3435E">
            <w:pPr>
              <w:pStyle w:val="a3"/>
              <w:ind w:firstLine="0"/>
              <w:rPr>
                <w:rFonts w:eastAsia="Arial Narrow"/>
                <w:color w:val="000000"/>
                <w:sz w:val="24"/>
                <w:szCs w:val="24"/>
                <w:shd w:val="clear" w:color="auto" w:fill="FFFFFF"/>
                <w:lang w:eastAsia="ru-RU" w:bidi="ru-RU"/>
              </w:rPr>
            </w:pPr>
            <w:r>
              <w:rPr>
                <w:rFonts w:eastAsia="Arial Narrow"/>
                <w:color w:val="000000"/>
                <w:sz w:val="24"/>
                <w:szCs w:val="24"/>
                <w:shd w:val="clear" w:color="auto" w:fill="FFFFFF"/>
                <w:lang w:eastAsia="ru-RU" w:bidi="ru-RU"/>
              </w:rPr>
              <w:t>вероисповедания.</w:t>
            </w:r>
          </w:p>
        </w:tc>
        <w:tc>
          <w:tcPr>
            <w:tcW w:w="2693" w:type="dxa"/>
            <w:vMerge/>
          </w:tcPr>
          <w:p w:rsidR="0039784C" w:rsidRPr="00544F6C" w:rsidRDefault="0039784C" w:rsidP="00607A6E">
            <w:pPr>
              <w:pStyle w:val="a3"/>
              <w:ind w:firstLine="0"/>
              <w:rPr>
                <w:color w:val="FF0000"/>
                <w:sz w:val="24"/>
                <w:szCs w:val="24"/>
              </w:rPr>
            </w:pPr>
          </w:p>
        </w:tc>
      </w:tr>
      <w:tr w:rsidR="007F59E7" w:rsidRPr="00544F6C" w:rsidTr="004F2963">
        <w:tc>
          <w:tcPr>
            <w:tcW w:w="2576" w:type="dxa"/>
          </w:tcPr>
          <w:p w:rsidR="00294E2D" w:rsidRPr="00544F6C" w:rsidRDefault="00F2496D" w:rsidP="00294E2D">
            <w:pPr>
              <w:pStyle w:val="a3"/>
              <w:ind w:firstLine="0"/>
              <w:rPr>
                <w:b/>
                <w:i/>
                <w:sz w:val="24"/>
                <w:szCs w:val="24"/>
              </w:rPr>
            </w:pPr>
            <w:r w:rsidRPr="00544F6C">
              <w:rPr>
                <w:b/>
                <w:i/>
                <w:sz w:val="24"/>
                <w:szCs w:val="24"/>
              </w:rPr>
              <w:t xml:space="preserve">проявляет </w:t>
            </w:r>
            <w:r w:rsidR="00294E2D" w:rsidRPr="00544F6C">
              <w:rPr>
                <w:b/>
                <w:i/>
                <w:sz w:val="24"/>
                <w:szCs w:val="24"/>
              </w:rPr>
              <w:t>сопричастность к прошлому, настоящему и будущему своей страны и родного края;</w:t>
            </w:r>
          </w:p>
          <w:p w:rsidR="00A44CF9" w:rsidRPr="00544F6C" w:rsidRDefault="00245473" w:rsidP="00A44CF9">
            <w:pPr>
              <w:pStyle w:val="a3"/>
              <w:ind w:firstLine="0"/>
              <w:rPr>
                <w:i/>
                <w:color w:val="FF0000"/>
                <w:sz w:val="24"/>
                <w:szCs w:val="24"/>
              </w:rPr>
            </w:pPr>
            <w:r>
              <w:rPr>
                <w:i/>
                <w:color w:val="000000" w:themeColor="text1"/>
                <w:sz w:val="24"/>
                <w:szCs w:val="24"/>
              </w:rPr>
              <w:t>знает</w:t>
            </w:r>
            <w:r w:rsidR="006642B7">
              <w:rPr>
                <w:i/>
                <w:color w:val="000000" w:themeColor="text1"/>
                <w:sz w:val="24"/>
                <w:szCs w:val="24"/>
              </w:rPr>
              <w:t xml:space="preserve"> </w:t>
            </w:r>
            <w:r w:rsidR="00312870" w:rsidRPr="00544F6C">
              <w:rPr>
                <w:i/>
                <w:color w:val="000000" w:themeColor="text1"/>
                <w:sz w:val="24"/>
                <w:szCs w:val="24"/>
              </w:rPr>
              <w:t>к</w:t>
            </w:r>
            <w:r w:rsidR="00153E8E" w:rsidRPr="00544F6C">
              <w:rPr>
                <w:i/>
                <w:color w:val="000000" w:themeColor="text1"/>
                <w:sz w:val="24"/>
                <w:szCs w:val="24"/>
              </w:rPr>
              <w:t>ультурные объекты родного края</w:t>
            </w:r>
            <w:r w:rsidR="00312870" w:rsidRPr="00544F6C">
              <w:rPr>
                <w:i/>
                <w:color w:val="000000" w:themeColor="text1"/>
                <w:sz w:val="24"/>
                <w:szCs w:val="24"/>
              </w:rPr>
              <w:t>;</w:t>
            </w:r>
          </w:p>
          <w:p w:rsidR="001C09A4" w:rsidRPr="00544F6C" w:rsidRDefault="001C09A4" w:rsidP="001C09A4">
            <w:pPr>
              <w:pStyle w:val="a3"/>
              <w:ind w:firstLine="0"/>
              <w:rPr>
                <w:color w:val="FF0000"/>
                <w:sz w:val="24"/>
                <w:szCs w:val="24"/>
              </w:rPr>
            </w:pPr>
          </w:p>
        </w:tc>
        <w:tc>
          <w:tcPr>
            <w:tcW w:w="2939" w:type="dxa"/>
            <w:gridSpan w:val="2"/>
          </w:tcPr>
          <w:p w:rsidR="00CE3266" w:rsidRPr="00544F6C" w:rsidRDefault="00F2496D" w:rsidP="00CE3266">
            <w:pPr>
              <w:pStyle w:val="a3"/>
              <w:ind w:firstLine="0"/>
              <w:rPr>
                <w:b/>
                <w:i/>
                <w:sz w:val="24"/>
                <w:szCs w:val="24"/>
              </w:rPr>
            </w:pPr>
            <w:r w:rsidRPr="00544F6C">
              <w:rPr>
                <w:b/>
                <w:i/>
                <w:sz w:val="24"/>
                <w:szCs w:val="24"/>
              </w:rPr>
              <w:t xml:space="preserve">проявляет </w:t>
            </w:r>
            <w:r w:rsidR="00CE3266" w:rsidRPr="00544F6C">
              <w:rPr>
                <w:b/>
                <w:i/>
                <w:sz w:val="24"/>
                <w:szCs w:val="24"/>
              </w:rPr>
              <w:t>сопричастность к прошлому, настоящему и будущему своей страны и родного края;</w:t>
            </w:r>
          </w:p>
          <w:p w:rsidR="003532A4" w:rsidRPr="00544F6C" w:rsidRDefault="007F59E7" w:rsidP="003532A4">
            <w:pPr>
              <w:pStyle w:val="a3"/>
              <w:ind w:firstLine="0"/>
              <w:rPr>
                <w:i/>
                <w:color w:val="000000"/>
                <w:sz w:val="24"/>
                <w:szCs w:val="24"/>
              </w:rPr>
            </w:pPr>
            <w:r w:rsidRPr="00544F6C">
              <w:rPr>
                <w:i/>
                <w:color w:val="000000" w:themeColor="text1"/>
                <w:sz w:val="24"/>
                <w:szCs w:val="24"/>
              </w:rPr>
              <w:t xml:space="preserve">знает </w:t>
            </w:r>
            <w:r w:rsidR="001C09A4" w:rsidRPr="00544F6C">
              <w:rPr>
                <w:i/>
                <w:color w:val="000000"/>
                <w:sz w:val="24"/>
                <w:szCs w:val="24"/>
              </w:rPr>
              <w:t>значимые события исто</w:t>
            </w:r>
            <w:r w:rsidR="001C09A4" w:rsidRPr="00544F6C">
              <w:rPr>
                <w:i/>
                <w:color w:val="000000"/>
                <w:sz w:val="24"/>
                <w:szCs w:val="24"/>
              </w:rPr>
              <w:softHyphen/>
              <w:t>рии родного края</w:t>
            </w:r>
            <w:r w:rsidR="003532A4" w:rsidRPr="00544F6C">
              <w:rPr>
                <w:i/>
                <w:color w:val="000000"/>
                <w:sz w:val="24"/>
                <w:szCs w:val="24"/>
              </w:rPr>
              <w:t xml:space="preserve">, его природные и культурные </w:t>
            </w:r>
            <w:r w:rsidR="00153E8E" w:rsidRPr="00544F6C">
              <w:rPr>
                <w:i/>
                <w:color w:val="000000"/>
                <w:sz w:val="24"/>
                <w:szCs w:val="24"/>
              </w:rPr>
              <w:t>достопримечател</w:t>
            </w:r>
            <w:r w:rsidR="001C09A4" w:rsidRPr="00544F6C">
              <w:rPr>
                <w:i/>
                <w:color w:val="000000"/>
                <w:sz w:val="24"/>
                <w:szCs w:val="24"/>
              </w:rPr>
              <w:t xml:space="preserve">ьности; </w:t>
            </w:r>
          </w:p>
          <w:p w:rsidR="003532A4" w:rsidRPr="00544F6C" w:rsidRDefault="003532A4" w:rsidP="003532A4">
            <w:pPr>
              <w:pStyle w:val="Default"/>
              <w:rPr>
                <w:rFonts w:ascii="Times New Roman" w:hAnsi="Times New Roman" w:cs="Times New Roman"/>
              </w:rPr>
            </w:pPr>
            <w:r w:rsidRPr="00544F6C">
              <w:rPr>
                <w:rFonts w:ascii="Times New Roman" w:hAnsi="Times New Roman" w:cs="Times New Roman"/>
                <w:i/>
              </w:rPr>
              <w:t>описывает современные события от имени</w:t>
            </w:r>
            <w:r w:rsidRPr="00544F6C">
              <w:rPr>
                <w:rFonts w:ascii="Times New Roman" w:hAnsi="Times New Roman" w:cs="Times New Roman"/>
              </w:rPr>
              <w:t xml:space="preserve"> их участника</w:t>
            </w:r>
          </w:p>
          <w:p w:rsidR="003532A4" w:rsidRPr="00544F6C" w:rsidRDefault="003532A4" w:rsidP="003532A4">
            <w:pPr>
              <w:pStyle w:val="Default"/>
              <w:rPr>
                <w:rFonts w:ascii="Times New Roman" w:hAnsi="Times New Roman" w:cs="Times New Roman"/>
              </w:rPr>
            </w:pPr>
          </w:p>
          <w:p w:rsidR="003532A4" w:rsidRPr="00544F6C" w:rsidRDefault="003532A4" w:rsidP="001C09A4">
            <w:pPr>
              <w:pStyle w:val="a3"/>
              <w:ind w:firstLine="0"/>
              <w:rPr>
                <w:color w:val="FF0000"/>
                <w:sz w:val="24"/>
                <w:szCs w:val="24"/>
              </w:rPr>
            </w:pPr>
          </w:p>
        </w:tc>
        <w:tc>
          <w:tcPr>
            <w:tcW w:w="3131" w:type="dxa"/>
          </w:tcPr>
          <w:p w:rsidR="00CE3266" w:rsidRPr="00544F6C" w:rsidRDefault="006642B7" w:rsidP="00CE3266">
            <w:pPr>
              <w:pStyle w:val="a3"/>
              <w:ind w:firstLine="0"/>
              <w:rPr>
                <w:b/>
                <w:sz w:val="24"/>
                <w:szCs w:val="24"/>
              </w:rPr>
            </w:pPr>
            <w:r w:rsidRPr="00544F6C">
              <w:rPr>
                <w:b/>
                <w:sz w:val="24"/>
                <w:szCs w:val="24"/>
              </w:rPr>
              <w:lastRenderedPageBreak/>
              <w:t>П</w:t>
            </w:r>
            <w:r w:rsidR="00F2496D" w:rsidRPr="00544F6C">
              <w:rPr>
                <w:b/>
                <w:sz w:val="24"/>
                <w:szCs w:val="24"/>
              </w:rPr>
              <w:t>роявляет</w:t>
            </w:r>
            <w:r>
              <w:rPr>
                <w:b/>
                <w:sz w:val="24"/>
                <w:szCs w:val="24"/>
              </w:rPr>
              <w:t xml:space="preserve"> </w:t>
            </w:r>
            <w:r w:rsidR="00CE3266" w:rsidRPr="00544F6C">
              <w:rPr>
                <w:b/>
                <w:sz w:val="24"/>
                <w:szCs w:val="24"/>
              </w:rPr>
              <w:t>сопричастность к прошлому, настоящему и будущему своей страны и родного края;</w:t>
            </w:r>
          </w:p>
          <w:p w:rsidR="003C7D64" w:rsidRPr="00544F6C" w:rsidRDefault="007F59E7" w:rsidP="003C7D64">
            <w:pPr>
              <w:pStyle w:val="a3"/>
              <w:ind w:firstLine="0"/>
              <w:rPr>
                <w:color w:val="000000" w:themeColor="text1"/>
                <w:w w:val="115"/>
                <w:sz w:val="24"/>
                <w:szCs w:val="24"/>
              </w:rPr>
            </w:pPr>
            <w:r w:rsidRPr="00544F6C">
              <w:rPr>
                <w:color w:val="000000" w:themeColor="text1"/>
                <w:sz w:val="24"/>
                <w:szCs w:val="24"/>
              </w:rPr>
              <w:t>проявляет интерес к истории и многонациональной культуре своей страны</w:t>
            </w:r>
            <w:r w:rsidR="00226758" w:rsidRPr="00544F6C">
              <w:rPr>
                <w:color w:val="000000" w:themeColor="text1"/>
                <w:sz w:val="24"/>
                <w:szCs w:val="24"/>
              </w:rPr>
              <w:t>; знает у</w:t>
            </w:r>
            <w:r w:rsidR="00153E8E" w:rsidRPr="00544F6C">
              <w:rPr>
                <w:color w:val="000000" w:themeColor="text1"/>
                <w:sz w:val="24"/>
                <w:szCs w:val="24"/>
              </w:rPr>
              <w:t>никальные памятники культуры России, родного края</w:t>
            </w:r>
            <w:r w:rsidR="00226758" w:rsidRPr="00544F6C">
              <w:rPr>
                <w:color w:val="000000" w:themeColor="text1"/>
                <w:sz w:val="24"/>
                <w:szCs w:val="24"/>
              </w:rPr>
              <w:t>; ув</w:t>
            </w:r>
            <w:r w:rsidR="00153E8E" w:rsidRPr="00544F6C">
              <w:rPr>
                <w:color w:val="000000" w:themeColor="text1"/>
                <w:sz w:val="24"/>
                <w:szCs w:val="24"/>
              </w:rPr>
              <w:t>а</w:t>
            </w:r>
            <w:r w:rsidR="00153E8E" w:rsidRPr="00544F6C">
              <w:rPr>
                <w:color w:val="000000" w:themeColor="text1"/>
                <w:sz w:val="24"/>
                <w:szCs w:val="24"/>
              </w:rPr>
              <w:softHyphen/>
              <w:t>ж</w:t>
            </w:r>
            <w:r w:rsidR="00226758" w:rsidRPr="00544F6C">
              <w:rPr>
                <w:color w:val="000000" w:themeColor="text1"/>
                <w:sz w:val="24"/>
                <w:szCs w:val="24"/>
              </w:rPr>
              <w:t>ает</w:t>
            </w:r>
            <w:r w:rsidR="00153E8E" w:rsidRPr="00544F6C">
              <w:rPr>
                <w:color w:val="000000" w:themeColor="text1"/>
                <w:sz w:val="24"/>
                <w:szCs w:val="24"/>
              </w:rPr>
              <w:t xml:space="preserve"> культур</w:t>
            </w:r>
            <w:r w:rsidR="00226758" w:rsidRPr="00544F6C">
              <w:rPr>
                <w:color w:val="000000" w:themeColor="text1"/>
                <w:sz w:val="24"/>
                <w:szCs w:val="24"/>
              </w:rPr>
              <w:t>у, традиции</w:t>
            </w:r>
            <w:r w:rsidR="00153E8E" w:rsidRPr="00544F6C">
              <w:rPr>
                <w:color w:val="000000" w:themeColor="text1"/>
                <w:sz w:val="24"/>
                <w:szCs w:val="24"/>
              </w:rPr>
              <w:t xml:space="preserve"> </w:t>
            </w:r>
            <w:r w:rsidR="00153E8E" w:rsidRPr="00544F6C">
              <w:rPr>
                <w:color w:val="000000" w:themeColor="text1"/>
                <w:sz w:val="24"/>
                <w:szCs w:val="24"/>
              </w:rPr>
              <w:lastRenderedPageBreak/>
              <w:t>своего народа и других народов</w:t>
            </w:r>
            <w:r w:rsidR="00226758" w:rsidRPr="00544F6C">
              <w:rPr>
                <w:color w:val="000000" w:themeColor="text1"/>
                <w:sz w:val="24"/>
                <w:szCs w:val="24"/>
              </w:rPr>
              <w:t xml:space="preserve">, </w:t>
            </w:r>
            <w:r w:rsidR="00226758" w:rsidRPr="00544F6C">
              <w:rPr>
                <w:color w:val="000000" w:themeColor="text1"/>
                <w:w w:val="115"/>
                <w:sz w:val="24"/>
                <w:szCs w:val="24"/>
              </w:rPr>
              <w:t>понимает естественные связи прошлого и настоящего в культуре общества</w:t>
            </w:r>
            <w:r w:rsidR="003C7D64" w:rsidRPr="00544F6C">
              <w:rPr>
                <w:color w:val="000000" w:themeColor="text1"/>
                <w:w w:val="115"/>
                <w:sz w:val="24"/>
                <w:szCs w:val="24"/>
              </w:rPr>
              <w:t>;</w:t>
            </w:r>
          </w:p>
          <w:p w:rsidR="00226758" w:rsidRPr="00544F6C" w:rsidRDefault="003C7D64" w:rsidP="00607A6E">
            <w:pPr>
              <w:pStyle w:val="Default"/>
              <w:rPr>
                <w:rFonts w:ascii="Times New Roman" w:hAnsi="Times New Roman" w:cs="Times New Roman"/>
              </w:rPr>
            </w:pPr>
            <w:r w:rsidRPr="00544F6C">
              <w:rPr>
                <w:rFonts w:ascii="Times New Roman" w:hAnsi="Times New Roman" w:cs="Times New Roman"/>
              </w:rPr>
              <w:t xml:space="preserve">описывает отдельные страницы истории нашей страны </w:t>
            </w:r>
          </w:p>
        </w:tc>
        <w:tc>
          <w:tcPr>
            <w:tcW w:w="4787" w:type="dxa"/>
            <w:gridSpan w:val="2"/>
          </w:tcPr>
          <w:p w:rsidR="006642B7" w:rsidRDefault="007F59E7" w:rsidP="00226758">
            <w:pPr>
              <w:pStyle w:val="a3"/>
              <w:ind w:firstLine="0"/>
              <w:rPr>
                <w:b/>
                <w:sz w:val="24"/>
                <w:szCs w:val="24"/>
              </w:rPr>
            </w:pPr>
            <w:r w:rsidRPr="00544F6C">
              <w:rPr>
                <w:rFonts w:eastAsia="Times New Roman"/>
                <w:color w:val="000000" w:themeColor="text1"/>
                <w:sz w:val="24"/>
                <w:szCs w:val="24"/>
              </w:rPr>
              <w:lastRenderedPageBreak/>
              <w:t>Собира</w:t>
            </w:r>
            <w:r w:rsidR="00226758" w:rsidRPr="00544F6C">
              <w:rPr>
                <w:rFonts w:eastAsia="Times New Roman"/>
                <w:color w:val="000000" w:themeColor="text1"/>
                <w:sz w:val="24"/>
                <w:szCs w:val="24"/>
              </w:rPr>
              <w:t>е</w:t>
            </w:r>
            <w:r w:rsidRPr="00544F6C">
              <w:rPr>
                <w:rFonts w:eastAsia="Times New Roman"/>
                <w:color w:val="000000" w:themeColor="text1"/>
                <w:sz w:val="24"/>
                <w:szCs w:val="24"/>
              </w:rPr>
              <w:t>т</w:t>
            </w:r>
            <w:r w:rsidR="00226758" w:rsidRPr="00544F6C">
              <w:rPr>
                <w:rFonts w:eastAsia="Times New Roman"/>
                <w:color w:val="000000" w:themeColor="text1"/>
                <w:sz w:val="24"/>
                <w:szCs w:val="24"/>
              </w:rPr>
              <w:t xml:space="preserve"> и  </w:t>
            </w:r>
            <w:r w:rsidRPr="00544F6C">
              <w:rPr>
                <w:rFonts w:eastAsia="Times New Roman"/>
                <w:color w:val="000000" w:themeColor="text1"/>
                <w:sz w:val="24"/>
                <w:szCs w:val="24"/>
              </w:rPr>
              <w:t xml:space="preserve"> изуча</w:t>
            </w:r>
            <w:r w:rsidR="00226758" w:rsidRPr="00544F6C">
              <w:rPr>
                <w:rFonts w:eastAsia="Times New Roman"/>
                <w:color w:val="000000" w:themeColor="text1"/>
                <w:sz w:val="24"/>
                <w:szCs w:val="24"/>
              </w:rPr>
              <w:t>е</w:t>
            </w:r>
            <w:r w:rsidRPr="00544F6C">
              <w:rPr>
                <w:rFonts w:eastAsia="Times New Roman"/>
                <w:color w:val="000000" w:themeColor="text1"/>
                <w:sz w:val="24"/>
                <w:szCs w:val="24"/>
              </w:rPr>
              <w:t xml:space="preserve">т краеведческий материал </w:t>
            </w:r>
            <w:r w:rsidR="00CE3266" w:rsidRPr="00544F6C">
              <w:rPr>
                <w:rFonts w:eastAsia="Times New Roman"/>
                <w:b/>
                <w:color w:val="000000" w:themeColor="text1"/>
                <w:sz w:val="24"/>
                <w:szCs w:val="24"/>
              </w:rPr>
              <w:t>по</w:t>
            </w:r>
            <w:r w:rsidR="006642B7">
              <w:rPr>
                <w:rFonts w:eastAsia="Times New Roman"/>
                <w:b/>
                <w:color w:val="000000" w:themeColor="text1"/>
                <w:sz w:val="24"/>
                <w:szCs w:val="24"/>
              </w:rPr>
              <w:t xml:space="preserve"> </w:t>
            </w:r>
            <w:r w:rsidR="00CE3266" w:rsidRPr="00544F6C">
              <w:rPr>
                <w:b/>
                <w:sz w:val="24"/>
                <w:szCs w:val="24"/>
              </w:rPr>
              <w:t>прошлому,</w:t>
            </w:r>
          </w:p>
          <w:p w:rsidR="006642B7" w:rsidRDefault="00CE3266" w:rsidP="00226758">
            <w:pPr>
              <w:pStyle w:val="a3"/>
              <w:ind w:firstLine="0"/>
              <w:rPr>
                <w:b/>
                <w:sz w:val="24"/>
                <w:szCs w:val="24"/>
              </w:rPr>
            </w:pPr>
            <w:r w:rsidRPr="00544F6C">
              <w:rPr>
                <w:b/>
                <w:sz w:val="24"/>
                <w:szCs w:val="24"/>
              </w:rPr>
              <w:t xml:space="preserve"> настоящему и будущему своей страны и родного края;</w:t>
            </w:r>
          </w:p>
          <w:p w:rsidR="006642B7" w:rsidRDefault="007F59E7" w:rsidP="00226758">
            <w:pPr>
              <w:pStyle w:val="a3"/>
              <w:ind w:firstLine="0"/>
              <w:rPr>
                <w:color w:val="000000" w:themeColor="text1"/>
                <w:sz w:val="24"/>
                <w:szCs w:val="24"/>
              </w:rPr>
            </w:pPr>
            <w:r w:rsidRPr="00544F6C">
              <w:rPr>
                <w:rFonts w:eastAsia="Times New Roman"/>
                <w:color w:val="000000" w:themeColor="text1"/>
                <w:sz w:val="24"/>
                <w:szCs w:val="24"/>
              </w:rPr>
              <w:t xml:space="preserve">(история и география края); </w:t>
            </w:r>
            <w:r w:rsidR="00192202" w:rsidRPr="00544F6C">
              <w:rPr>
                <w:rFonts w:eastAsia="Times New Roman"/>
                <w:color w:val="000000" w:themeColor="text1"/>
                <w:sz w:val="24"/>
                <w:szCs w:val="24"/>
              </w:rPr>
              <w:t>материал по</w:t>
            </w:r>
            <w:r w:rsidRPr="00544F6C">
              <w:rPr>
                <w:color w:val="000000" w:themeColor="text1"/>
                <w:sz w:val="24"/>
                <w:szCs w:val="24"/>
              </w:rPr>
              <w:t xml:space="preserve"> истории и </w:t>
            </w:r>
          </w:p>
          <w:p w:rsidR="006642B7" w:rsidRDefault="007F59E7" w:rsidP="00226758">
            <w:pPr>
              <w:pStyle w:val="a3"/>
              <w:ind w:firstLine="0"/>
              <w:rPr>
                <w:color w:val="000000"/>
                <w:sz w:val="24"/>
                <w:szCs w:val="24"/>
              </w:rPr>
            </w:pPr>
            <w:r w:rsidRPr="00544F6C">
              <w:rPr>
                <w:color w:val="000000" w:themeColor="text1"/>
                <w:sz w:val="24"/>
                <w:szCs w:val="24"/>
              </w:rPr>
              <w:t>многонациональной культуре своей страны</w:t>
            </w:r>
            <w:r w:rsidR="00226758" w:rsidRPr="00544F6C">
              <w:rPr>
                <w:color w:val="000000" w:themeColor="text1"/>
                <w:sz w:val="24"/>
                <w:szCs w:val="24"/>
              </w:rPr>
              <w:t>;</w:t>
            </w:r>
            <w:r w:rsidR="006642B7">
              <w:rPr>
                <w:color w:val="000000" w:themeColor="text1"/>
                <w:sz w:val="24"/>
                <w:szCs w:val="24"/>
              </w:rPr>
              <w:t xml:space="preserve"> </w:t>
            </w:r>
            <w:r w:rsidR="00226758" w:rsidRPr="00544F6C">
              <w:rPr>
                <w:color w:val="000000"/>
                <w:sz w:val="24"/>
                <w:szCs w:val="24"/>
              </w:rPr>
              <w:t xml:space="preserve">принимает </w:t>
            </w:r>
          </w:p>
          <w:p w:rsidR="006642B7" w:rsidRDefault="00226758" w:rsidP="00226758">
            <w:pPr>
              <w:pStyle w:val="a3"/>
              <w:ind w:firstLine="0"/>
              <w:rPr>
                <w:color w:val="000000"/>
                <w:sz w:val="24"/>
                <w:szCs w:val="24"/>
              </w:rPr>
            </w:pPr>
            <w:r w:rsidRPr="00544F6C">
              <w:rPr>
                <w:color w:val="000000"/>
                <w:sz w:val="24"/>
                <w:szCs w:val="24"/>
              </w:rPr>
              <w:t>п</w:t>
            </w:r>
            <w:r w:rsidR="00153E8E" w:rsidRPr="00544F6C">
              <w:rPr>
                <w:color w:val="000000"/>
                <w:sz w:val="24"/>
                <w:szCs w:val="24"/>
              </w:rPr>
              <w:t>осильное уча</w:t>
            </w:r>
            <w:r w:rsidR="00153E8E" w:rsidRPr="00544F6C">
              <w:rPr>
                <w:color w:val="000000"/>
                <w:sz w:val="24"/>
                <w:szCs w:val="24"/>
              </w:rPr>
              <w:softHyphen/>
              <w:t>стие в охране памятников</w:t>
            </w:r>
            <w:r w:rsidRPr="00544F6C">
              <w:rPr>
                <w:color w:val="000000"/>
                <w:sz w:val="24"/>
                <w:szCs w:val="24"/>
              </w:rPr>
              <w:t xml:space="preserve"> истории и культуры </w:t>
            </w:r>
          </w:p>
          <w:p w:rsidR="006642B7" w:rsidRDefault="00226758" w:rsidP="00226758">
            <w:pPr>
              <w:pStyle w:val="a3"/>
              <w:ind w:firstLine="0"/>
              <w:rPr>
                <w:color w:val="000000"/>
                <w:sz w:val="24"/>
                <w:szCs w:val="24"/>
              </w:rPr>
            </w:pPr>
            <w:r w:rsidRPr="00544F6C">
              <w:rPr>
                <w:color w:val="000000"/>
                <w:sz w:val="24"/>
                <w:szCs w:val="24"/>
              </w:rPr>
              <w:t>своего края; осознаёт л</w:t>
            </w:r>
            <w:r w:rsidR="00153E8E" w:rsidRPr="00544F6C">
              <w:rPr>
                <w:color w:val="000000"/>
                <w:sz w:val="24"/>
                <w:szCs w:val="24"/>
              </w:rPr>
              <w:t>ичн</w:t>
            </w:r>
            <w:r w:rsidRPr="00544F6C">
              <w:rPr>
                <w:color w:val="000000"/>
                <w:sz w:val="24"/>
                <w:szCs w:val="24"/>
              </w:rPr>
              <w:t>ую</w:t>
            </w:r>
            <w:r w:rsidR="00153E8E" w:rsidRPr="00544F6C">
              <w:rPr>
                <w:color w:val="000000"/>
                <w:sz w:val="24"/>
                <w:szCs w:val="24"/>
              </w:rPr>
              <w:t xml:space="preserve"> ответственность каждого</w:t>
            </w:r>
          </w:p>
          <w:p w:rsidR="006642B7" w:rsidRDefault="00153E8E" w:rsidP="00226758">
            <w:pPr>
              <w:pStyle w:val="a3"/>
              <w:ind w:firstLine="0"/>
              <w:rPr>
                <w:color w:val="000000"/>
                <w:sz w:val="24"/>
                <w:szCs w:val="24"/>
              </w:rPr>
            </w:pPr>
            <w:r w:rsidRPr="00544F6C">
              <w:rPr>
                <w:color w:val="000000"/>
                <w:sz w:val="24"/>
                <w:szCs w:val="24"/>
              </w:rPr>
              <w:t xml:space="preserve"> человека за сохранность исто</w:t>
            </w:r>
            <w:r w:rsidRPr="00544F6C">
              <w:rPr>
                <w:color w:val="000000"/>
                <w:sz w:val="24"/>
                <w:szCs w:val="24"/>
              </w:rPr>
              <w:softHyphen/>
              <w:t>рико-</w:t>
            </w:r>
            <w:r w:rsidRPr="00544F6C">
              <w:rPr>
                <w:color w:val="000000"/>
                <w:sz w:val="24"/>
                <w:szCs w:val="24"/>
              </w:rPr>
              <w:lastRenderedPageBreak/>
              <w:t xml:space="preserve">культурного наследия </w:t>
            </w:r>
          </w:p>
          <w:p w:rsidR="007F59E7" w:rsidRPr="00544F6C" w:rsidRDefault="00153E8E" w:rsidP="00226758">
            <w:pPr>
              <w:pStyle w:val="a3"/>
              <w:ind w:firstLine="0"/>
              <w:rPr>
                <w:color w:val="FF0000"/>
                <w:sz w:val="24"/>
                <w:szCs w:val="24"/>
              </w:rPr>
            </w:pPr>
            <w:r w:rsidRPr="00544F6C">
              <w:rPr>
                <w:color w:val="000000"/>
                <w:sz w:val="24"/>
                <w:szCs w:val="24"/>
              </w:rPr>
              <w:t>своего края</w:t>
            </w:r>
          </w:p>
        </w:tc>
        <w:tc>
          <w:tcPr>
            <w:tcW w:w="2693" w:type="dxa"/>
          </w:tcPr>
          <w:p w:rsidR="007F59E7" w:rsidRPr="00544F6C" w:rsidRDefault="00C53E6E" w:rsidP="00245473">
            <w:pPr>
              <w:spacing w:line="315" w:lineRule="atLeast"/>
              <w:rPr>
                <w:rFonts w:ascii="Times New Roman" w:hAnsi="Times New Roman" w:cs="Times New Roman"/>
                <w:color w:val="000000"/>
                <w:sz w:val="24"/>
                <w:szCs w:val="24"/>
              </w:rPr>
            </w:pPr>
            <w:r w:rsidRPr="00544F6C">
              <w:rPr>
                <w:rFonts w:ascii="Times New Roman" w:hAnsi="Times New Roman" w:cs="Times New Roman"/>
                <w:color w:val="000000"/>
                <w:sz w:val="24"/>
                <w:szCs w:val="24"/>
              </w:rPr>
              <w:lastRenderedPageBreak/>
              <w:t>Классные часы, спектакли, интеллектуальные игры по изучению культуры родного края</w:t>
            </w:r>
            <w:r w:rsidR="00AC39C4" w:rsidRPr="00544F6C">
              <w:rPr>
                <w:rFonts w:ascii="Times New Roman" w:hAnsi="Times New Roman" w:cs="Times New Roman"/>
                <w:color w:val="000000"/>
                <w:sz w:val="24"/>
                <w:szCs w:val="24"/>
              </w:rPr>
              <w:t>: «Сказочная карта Ярославской области», «Старая фотография рассказала…», Книга памяти «</w:t>
            </w:r>
            <w:r w:rsidR="00AC39C4" w:rsidRPr="00544F6C">
              <w:rPr>
                <w:rFonts w:ascii="Times New Roman" w:hAnsi="Times New Roman" w:cs="Times New Roman"/>
                <w:sz w:val="24"/>
                <w:szCs w:val="24"/>
              </w:rPr>
              <w:t xml:space="preserve">Мои родные – участники Великой Отечественной войны» </w:t>
            </w:r>
            <w:r w:rsidR="00AC39C4" w:rsidRPr="00544F6C">
              <w:rPr>
                <w:rFonts w:ascii="Times New Roman" w:hAnsi="Times New Roman" w:cs="Times New Roman"/>
                <w:sz w:val="24"/>
                <w:szCs w:val="24"/>
              </w:rPr>
              <w:lastRenderedPageBreak/>
              <w:t>и т.д.</w:t>
            </w:r>
          </w:p>
        </w:tc>
      </w:tr>
      <w:tr w:rsidR="006B4CFE" w:rsidRPr="00544F6C" w:rsidTr="004F2963">
        <w:tc>
          <w:tcPr>
            <w:tcW w:w="2576" w:type="dxa"/>
          </w:tcPr>
          <w:p w:rsidR="006B4CFE" w:rsidRPr="00544F6C" w:rsidRDefault="006B4CFE" w:rsidP="00CE3266">
            <w:pPr>
              <w:pStyle w:val="a3"/>
              <w:ind w:firstLine="0"/>
              <w:rPr>
                <w:b/>
                <w:i/>
                <w:sz w:val="24"/>
                <w:szCs w:val="24"/>
              </w:rPr>
            </w:pPr>
            <w:r w:rsidRPr="00544F6C">
              <w:rPr>
                <w:i/>
                <w:sz w:val="24"/>
                <w:szCs w:val="24"/>
              </w:rPr>
              <w:lastRenderedPageBreak/>
              <w:t>относится</w:t>
            </w:r>
            <w:r w:rsidRPr="00544F6C">
              <w:rPr>
                <w:b/>
                <w:i/>
                <w:sz w:val="24"/>
                <w:szCs w:val="24"/>
              </w:rPr>
              <w:t xml:space="preserve"> с уважение к своему и другим народам;</w:t>
            </w:r>
          </w:p>
          <w:p w:rsidR="006B4CFE" w:rsidRPr="00544F6C" w:rsidRDefault="00245473" w:rsidP="006B4CFE">
            <w:pPr>
              <w:pStyle w:val="a3"/>
              <w:ind w:firstLine="0"/>
              <w:rPr>
                <w:color w:val="FF0000"/>
                <w:sz w:val="24"/>
                <w:szCs w:val="24"/>
              </w:rPr>
            </w:pPr>
            <w:r>
              <w:rPr>
                <w:i/>
                <w:color w:val="000000" w:themeColor="text1"/>
                <w:sz w:val="24"/>
                <w:szCs w:val="24"/>
              </w:rPr>
              <w:t>с уважением относится</w:t>
            </w:r>
            <w:r w:rsidR="006B4CFE" w:rsidRPr="00544F6C">
              <w:rPr>
                <w:i/>
                <w:color w:val="000000" w:themeColor="text1"/>
                <w:sz w:val="24"/>
                <w:szCs w:val="24"/>
              </w:rPr>
              <w:t xml:space="preserve"> к особенностям других людей;</w:t>
            </w:r>
          </w:p>
        </w:tc>
        <w:tc>
          <w:tcPr>
            <w:tcW w:w="2939" w:type="dxa"/>
            <w:gridSpan w:val="2"/>
          </w:tcPr>
          <w:p w:rsidR="006B4CFE" w:rsidRPr="00544F6C" w:rsidRDefault="006B4CFE" w:rsidP="00FB733A">
            <w:pPr>
              <w:pStyle w:val="a3"/>
              <w:ind w:firstLine="0"/>
              <w:rPr>
                <w:b/>
                <w:i/>
                <w:sz w:val="24"/>
                <w:szCs w:val="24"/>
              </w:rPr>
            </w:pPr>
            <w:r w:rsidRPr="00544F6C">
              <w:rPr>
                <w:i/>
                <w:sz w:val="24"/>
                <w:szCs w:val="24"/>
              </w:rPr>
              <w:t>относится</w:t>
            </w:r>
            <w:r w:rsidRPr="00544F6C">
              <w:rPr>
                <w:b/>
                <w:i/>
                <w:sz w:val="24"/>
                <w:szCs w:val="24"/>
              </w:rPr>
              <w:t xml:space="preserve"> с уважение к своему и другим народам;</w:t>
            </w:r>
          </w:p>
          <w:p w:rsidR="006B4CFE" w:rsidRPr="00544F6C" w:rsidRDefault="00245473" w:rsidP="00FB733A">
            <w:pPr>
              <w:pStyle w:val="a3"/>
              <w:ind w:firstLine="0"/>
              <w:rPr>
                <w:i/>
                <w:color w:val="000000" w:themeColor="text1"/>
                <w:sz w:val="24"/>
                <w:szCs w:val="24"/>
              </w:rPr>
            </w:pPr>
            <w:r>
              <w:rPr>
                <w:i/>
                <w:color w:val="000000" w:themeColor="text1"/>
                <w:sz w:val="24"/>
                <w:szCs w:val="24"/>
              </w:rPr>
              <w:t>с уважением относится</w:t>
            </w:r>
            <w:r w:rsidR="006B4CFE" w:rsidRPr="00544F6C">
              <w:rPr>
                <w:i/>
                <w:color w:val="000000" w:themeColor="text1"/>
                <w:sz w:val="24"/>
                <w:szCs w:val="24"/>
              </w:rPr>
              <w:t xml:space="preserve"> к чужому мнению и особенностям других людей;</w:t>
            </w:r>
          </w:p>
        </w:tc>
        <w:tc>
          <w:tcPr>
            <w:tcW w:w="3131" w:type="dxa"/>
          </w:tcPr>
          <w:p w:rsidR="006B4CFE" w:rsidRPr="00544F6C" w:rsidRDefault="006B4CFE" w:rsidP="00FB733A">
            <w:pPr>
              <w:pStyle w:val="a3"/>
              <w:ind w:firstLine="0"/>
              <w:rPr>
                <w:b/>
                <w:sz w:val="24"/>
                <w:szCs w:val="24"/>
              </w:rPr>
            </w:pPr>
            <w:r w:rsidRPr="00544F6C">
              <w:rPr>
                <w:sz w:val="24"/>
                <w:szCs w:val="24"/>
              </w:rPr>
              <w:t>относится</w:t>
            </w:r>
            <w:r w:rsidRPr="00544F6C">
              <w:rPr>
                <w:b/>
                <w:sz w:val="24"/>
                <w:szCs w:val="24"/>
              </w:rPr>
              <w:t xml:space="preserve"> с уважение к своему и другим народам;</w:t>
            </w:r>
          </w:p>
          <w:p w:rsidR="006B4CFE" w:rsidRPr="00544F6C" w:rsidRDefault="00245473" w:rsidP="00F2496D">
            <w:pPr>
              <w:pStyle w:val="a3"/>
              <w:ind w:firstLine="0"/>
              <w:rPr>
                <w:color w:val="000000" w:themeColor="text1"/>
                <w:sz w:val="24"/>
                <w:szCs w:val="24"/>
              </w:rPr>
            </w:pPr>
            <w:r>
              <w:rPr>
                <w:color w:val="000000" w:themeColor="text1"/>
                <w:sz w:val="24"/>
                <w:szCs w:val="24"/>
              </w:rPr>
              <w:t xml:space="preserve">знает </w:t>
            </w:r>
            <w:r w:rsidR="00F2496D" w:rsidRPr="00544F6C">
              <w:rPr>
                <w:color w:val="000000" w:themeColor="text1"/>
                <w:sz w:val="24"/>
                <w:szCs w:val="24"/>
              </w:rPr>
              <w:t>п</w:t>
            </w:r>
            <w:r w:rsidR="006B4CFE" w:rsidRPr="00544F6C">
              <w:rPr>
                <w:color w:val="000000" w:themeColor="text1"/>
                <w:sz w:val="24"/>
                <w:szCs w:val="24"/>
              </w:rPr>
              <w:t>равила нравственного поведения в социуме, отношение к людям независимо от их национальности, социального статуса, религиозной принадлежности</w:t>
            </w:r>
          </w:p>
        </w:tc>
        <w:tc>
          <w:tcPr>
            <w:tcW w:w="4787" w:type="dxa"/>
            <w:gridSpan w:val="2"/>
          </w:tcPr>
          <w:p w:rsidR="006B4CFE" w:rsidRPr="00544F6C" w:rsidRDefault="006B4CFE" w:rsidP="006B4CFE">
            <w:pPr>
              <w:pStyle w:val="a3"/>
              <w:ind w:firstLine="0"/>
              <w:rPr>
                <w:color w:val="FF0000"/>
                <w:sz w:val="24"/>
                <w:szCs w:val="24"/>
              </w:rPr>
            </w:pPr>
            <w:r w:rsidRPr="00544F6C">
              <w:rPr>
                <w:b/>
                <w:sz w:val="24"/>
                <w:szCs w:val="24"/>
              </w:rPr>
              <w:t>с уважением относится к сво</w:t>
            </w:r>
            <w:r w:rsidRPr="00544F6C">
              <w:rPr>
                <w:b/>
                <w:sz w:val="24"/>
                <w:szCs w:val="24"/>
              </w:rPr>
              <w:softHyphen/>
              <w:t>ему и другим народам</w:t>
            </w:r>
            <w:r w:rsidRPr="00544F6C">
              <w:rPr>
                <w:sz w:val="24"/>
                <w:szCs w:val="24"/>
              </w:rPr>
              <w:t xml:space="preserve">; </w:t>
            </w:r>
          </w:p>
          <w:p w:rsidR="006642B7" w:rsidRDefault="006B4CFE" w:rsidP="006642B7">
            <w:pPr>
              <w:spacing w:after="0" w:line="240" w:lineRule="auto"/>
              <w:ind w:right="51"/>
              <w:rPr>
                <w:rFonts w:ascii="Times New Roman" w:hAnsi="Times New Roman" w:cs="Times New Roman"/>
                <w:color w:val="000000" w:themeColor="text1"/>
                <w:sz w:val="24"/>
                <w:szCs w:val="24"/>
              </w:rPr>
            </w:pPr>
            <w:r w:rsidRPr="00544F6C">
              <w:rPr>
                <w:rFonts w:ascii="Times New Roman" w:hAnsi="Times New Roman" w:cs="Times New Roman"/>
                <w:color w:val="000000" w:themeColor="text1"/>
                <w:sz w:val="24"/>
                <w:szCs w:val="24"/>
              </w:rPr>
              <w:t xml:space="preserve">знает и </w:t>
            </w:r>
            <w:r w:rsidRPr="00544F6C">
              <w:rPr>
                <w:rFonts w:ascii="Times New Roman" w:hAnsi="Times New Roman" w:cs="Times New Roman"/>
                <w:i/>
                <w:color w:val="000000" w:themeColor="text1"/>
                <w:sz w:val="24"/>
                <w:szCs w:val="24"/>
              </w:rPr>
              <w:t xml:space="preserve">соблюдает </w:t>
            </w:r>
            <w:r w:rsidRPr="00544F6C">
              <w:rPr>
                <w:rFonts w:ascii="Times New Roman" w:hAnsi="Times New Roman" w:cs="Times New Roman"/>
                <w:color w:val="000000" w:themeColor="text1"/>
                <w:sz w:val="24"/>
                <w:szCs w:val="24"/>
              </w:rPr>
              <w:t xml:space="preserve">правила нравственного поведения </w:t>
            </w:r>
            <w:proofErr w:type="gramStart"/>
            <w:r w:rsidRPr="00544F6C">
              <w:rPr>
                <w:rFonts w:ascii="Times New Roman" w:hAnsi="Times New Roman" w:cs="Times New Roman"/>
                <w:color w:val="000000" w:themeColor="text1"/>
                <w:sz w:val="24"/>
                <w:szCs w:val="24"/>
              </w:rPr>
              <w:t>в</w:t>
            </w:r>
            <w:proofErr w:type="gramEnd"/>
            <w:r w:rsidRPr="00544F6C">
              <w:rPr>
                <w:rFonts w:ascii="Times New Roman" w:hAnsi="Times New Roman" w:cs="Times New Roman"/>
                <w:color w:val="000000" w:themeColor="text1"/>
                <w:sz w:val="24"/>
                <w:szCs w:val="24"/>
              </w:rPr>
              <w:t xml:space="preserve"> </w:t>
            </w:r>
          </w:p>
          <w:p w:rsidR="006B4CFE" w:rsidRPr="006642B7" w:rsidRDefault="006B4CFE" w:rsidP="006642B7">
            <w:pPr>
              <w:spacing w:after="0" w:line="240" w:lineRule="auto"/>
              <w:ind w:right="51"/>
              <w:rPr>
                <w:rFonts w:ascii="Times New Roman" w:hAnsi="Times New Roman" w:cs="Times New Roman"/>
                <w:color w:val="000000" w:themeColor="text1"/>
                <w:sz w:val="24"/>
                <w:szCs w:val="24"/>
              </w:rPr>
            </w:pPr>
            <w:proofErr w:type="gramStart"/>
            <w:r w:rsidRPr="00544F6C">
              <w:rPr>
                <w:rFonts w:ascii="Times New Roman" w:hAnsi="Times New Roman" w:cs="Times New Roman"/>
                <w:color w:val="000000" w:themeColor="text1"/>
                <w:sz w:val="24"/>
                <w:szCs w:val="24"/>
              </w:rPr>
              <w:t>социуме</w:t>
            </w:r>
            <w:proofErr w:type="gramEnd"/>
            <w:r w:rsidRPr="00544F6C">
              <w:rPr>
                <w:rFonts w:ascii="Times New Roman" w:hAnsi="Times New Roman" w:cs="Times New Roman"/>
                <w:color w:val="000000" w:themeColor="text1"/>
                <w:sz w:val="24"/>
                <w:szCs w:val="24"/>
              </w:rPr>
              <w:t>, отношение к людям независимо от их национальности, социального статуса, религиозной принадлежности</w:t>
            </w:r>
          </w:p>
        </w:tc>
        <w:tc>
          <w:tcPr>
            <w:tcW w:w="2693" w:type="dxa"/>
            <w:vMerge w:val="restart"/>
          </w:tcPr>
          <w:p w:rsidR="006B4CFE" w:rsidRPr="00544F6C" w:rsidRDefault="006B4CFE" w:rsidP="00691E89">
            <w:pPr>
              <w:pStyle w:val="a3"/>
              <w:ind w:firstLine="0"/>
              <w:rPr>
                <w:rFonts w:eastAsia="Times New Roman"/>
                <w:sz w:val="24"/>
                <w:szCs w:val="24"/>
                <w:lang w:bidi="ru-RU"/>
              </w:rPr>
            </w:pPr>
            <w:r w:rsidRPr="00544F6C">
              <w:rPr>
                <w:sz w:val="24"/>
                <w:szCs w:val="24"/>
                <w:shd w:val="clear" w:color="auto" w:fill="FFFFFF"/>
                <w:lang w:bidi="ru-RU"/>
              </w:rPr>
              <w:t>Проигрывание и обсуждение разных ситуаций поведения в ОО.</w:t>
            </w:r>
          </w:p>
          <w:p w:rsidR="006B4CFE" w:rsidRPr="00544F6C" w:rsidRDefault="006B4CFE" w:rsidP="00691E89">
            <w:pPr>
              <w:pStyle w:val="a3"/>
              <w:ind w:firstLine="0"/>
              <w:rPr>
                <w:rFonts w:eastAsia="Times New Roman"/>
                <w:sz w:val="24"/>
                <w:szCs w:val="24"/>
              </w:rPr>
            </w:pPr>
            <w:r w:rsidRPr="00544F6C">
              <w:rPr>
                <w:sz w:val="24"/>
                <w:szCs w:val="24"/>
                <w:shd w:val="clear" w:color="auto" w:fill="FFFFFF"/>
                <w:lang w:bidi="ru-RU"/>
              </w:rPr>
              <w:t>Разработка вместе с другими обучающимися стратегии, правил поведения в различных ситуациях. Обсуждение выполнения правил, качественная оценка своих поступков и поступков других учащихся. Ролевые игры, дискуссии, классные часы</w:t>
            </w:r>
          </w:p>
        </w:tc>
      </w:tr>
      <w:tr w:rsidR="006B4CFE" w:rsidRPr="00544F6C" w:rsidTr="004F2963">
        <w:tc>
          <w:tcPr>
            <w:tcW w:w="2576" w:type="dxa"/>
          </w:tcPr>
          <w:p w:rsidR="006B4CFE" w:rsidRPr="00544F6C" w:rsidRDefault="006B4CFE" w:rsidP="006B4CFE">
            <w:pPr>
              <w:pStyle w:val="a3"/>
              <w:ind w:firstLine="0"/>
              <w:rPr>
                <w:sz w:val="24"/>
                <w:szCs w:val="24"/>
              </w:rPr>
            </w:pPr>
            <w:r w:rsidRPr="00544F6C">
              <w:rPr>
                <w:i/>
                <w:sz w:val="24"/>
                <w:szCs w:val="24"/>
              </w:rPr>
              <w:t>имеет</w:t>
            </w:r>
            <w:r w:rsidRPr="00544F6C">
              <w:rPr>
                <w:b/>
                <w:i/>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006642B7">
              <w:rPr>
                <w:b/>
                <w:i/>
                <w:sz w:val="24"/>
                <w:szCs w:val="24"/>
              </w:rPr>
              <w:t xml:space="preserve"> </w:t>
            </w:r>
            <w:r w:rsidRPr="00544F6C">
              <w:rPr>
                <w:bCs/>
                <w:sz w:val="24"/>
                <w:szCs w:val="24"/>
              </w:rPr>
              <w:t xml:space="preserve">Принимает новый статус «ученик», </w:t>
            </w:r>
            <w:r w:rsidRPr="00544F6C">
              <w:rPr>
                <w:sz w:val="24"/>
                <w:szCs w:val="24"/>
              </w:rPr>
              <w:t xml:space="preserve">внутреннюю позицию </w:t>
            </w:r>
            <w:r w:rsidRPr="00544F6C">
              <w:rPr>
                <w:sz w:val="24"/>
                <w:szCs w:val="24"/>
              </w:rPr>
              <w:lastRenderedPageBreak/>
              <w:t xml:space="preserve">школьника на уровне положительного отношения к школе, принимать образ «хорошего ученика»; </w:t>
            </w:r>
          </w:p>
          <w:p w:rsidR="006B4CFE" w:rsidRPr="00544F6C" w:rsidRDefault="006B4CFE" w:rsidP="006B4CFE">
            <w:pPr>
              <w:pStyle w:val="a3"/>
              <w:ind w:firstLine="0"/>
              <w:rPr>
                <w:i/>
                <w:sz w:val="24"/>
                <w:szCs w:val="24"/>
              </w:rPr>
            </w:pPr>
            <w:r w:rsidRPr="00544F6C">
              <w:rPr>
                <w:color w:val="000000" w:themeColor="text1"/>
                <w:sz w:val="24"/>
                <w:szCs w:val="24"/>
              </w:rPr>
              <w:t xml:space="preserve">отсутствуют симптомы </w:t>
            </w:r>
            <w:proofErr w:type="spellStart"/>
            <w:r w:rsidRPr="00544F6C">
              <w:rPr>
                <w:color w:val="000000" w:themeColor="text1"/>
                <w:sz w:val="24"/>
                <w:szCs w:val="24"/>
              </w:rPr>
              <w:t>дезадаптации</w:t>
            </w:r>
            <w:proofErr w:type="spellEnd"/>
            <w:r w:rsidRPr="00544F6C">
              <w:rPr>
                <w:color w:val="000000" w:themeColor="text1"/>
                <w:sz w:val="24"/>
                <w:szCs w:val="24"/>
              </w:rPr>
              <w:t xml:space="preserve"> в школьном коллективе, среди друзей, взаимоотношения между ними; ценность дружбы, согласия, взаимной помощи</w:t>
            </w:r>
          </w:p>
        </w:tc>
        <w:tc>
          <w:tcPr>
            <w:tcW w:w="2939" w:type="dxa"/>
            <w:gridSpan w:val="2"/>
          </w:tcPr>
          <w:p w:rsidR="006B4CFE" w:rsidRPr="00544F6C" w:rsidRDefault="006B4CFE" w:rsidP="00245473">
            <w:pPr>
              <w:pStyle w:val="a3"/>
              <w:ind w:firstLine="0"/>
              <w:rPr>
                <w:i/>
                <w:sz w:val="24"/>
                <w:szCs w:val="24"/>
              </w:rPr>
            </w:pPr>
            <w:proofErr w:type="gramStart"/>
            <w:r w:rsidRPr="00544F6C">
              <w:rPr>
                <w:i/>
                <w:sz w:val="24"/>
                <w:szCs w:val="24"/>
              </w:rPr>
              <w:lastRenderedPageBreak/>
              <w:t>имеет</w:t>
            </w:r>
            <w:r w:rsidRPr="00544F6C">
              <w:rPr>
                <w:b/>
                <w:i/>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006642B7">
              <w:rPr>
                <w:b/>
                <w:i/>
                <w:sz w:val="24"/>
                <w:szCs w:val="24"/>
              </w:rPr>
              <w:t xml:space="preserve"> </w:t>
            </w:r>
            <w:r w:rsidRPr="00544F6C">
              <w:rPr>
                <w:color w:val="000000" w:themeColor="text1"/>
                <w:sz w:val="24"/>
                <w:szCs w:val="24"/>
              </w:rPr>
              <w:t xml:space="preserve">знает и соблюдает правила культурного поведения в общественных местах; с </w:t>
            </w:r>
            <w:r w:rsidR="00245473">
              <w:rPr>
                <w:color w:val="000000" w:themeColor="text1"/>
                <w:sz w:val="24"/>
                <w:szCs w:val="24"/>
              </w:rPr>
              <w:t xml:space="preserve">уважением относится </w:t>
            </w:r>
            <w:r w:rsidRPr="00544F6C">
              <w:rPr>
                <w:color w:val="000000" w:themeColor="text1"/>
                <w:sz w:val="24"/>
                <w:szCs w:val="24"/>
              </w:rPr>
              <w:t xml:space="preserve">к чужому мнению и </w:t>
            </w:r>
            <w:r w:rsidRPr="00544F6C">
              <w:rPr>
                <w:color w:val="000000" w:themeColor="text1"/>
                <w:sz w:val="24"/>
                <w:szCs w:val="24"/>
              </w:rPr>
              <w:lastRenderedPageBreak/>
              <w:t>особенностям других людей; знает и соблюдает главные правила взаимоотно</w:t>
            </w:r>
            <w:r w:rsidRPr="00544F6C">
              <w:rPr>
                <w:color w:val="000000" w:themeColor="text1"/>
                <w:sz w:val="24"/>
                <w:szCs w:val="24"/>
              </w:rPr>
              <w:softHyphen/>
              <w:t>шений членов общества</w:t>
            </w:r>
            <w:proofErr w:type="gramEnd"/>
          </w:p>
        </w:tc>
        <w:tc>
          <w:tcPr>
            <w:tcW w:w="3131" w:type="dxa"/>
          </w:tcPr>
          <w:p w:rsidR="006B4CFE" w:rsidRPr="00544F6C" w:rsidRDefault="006B4CFE" w:rsidP="006B4CFE">
            <w:pPr>
              <w:pStyle w:val="a3"/>
              <w:ind w:firstLine="0"/>
              <w:rPr>
                <w:rFonts w:eastAsia="Times New Roman"/>
                <w:color w:val="FF0000"/>
                <w:sz w:val="24"/>
                <w:szCs w:val="24"/>
              </w:rPr>
            </w:pPr>
            <w:r w:rsidRPr="00544F6C">
              <w:rPr>
                <w:sz w:val="24"/>
                <w:szCs w:val="24"/>
              </w:rPr>
              <w:lastRenderedPageBreak/>
              <w:t>имеет</w:t>
            </w:r>
            <w:r w:rsidRPr="00544F6C">
              <w:rPr>
                <w:b/>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006642B7">
              <w:rPr>
                <w:b/>
                <w:sz w:val="24"/>
                <w:szCs w:val="24"/>
              </w:rPr>
              <w:t xml:space="preserve"> </w:t>
            </w:r>
            <w:r w:rsidRPr="00544F6C">
              <w:rPr>
                <w:color w:val="000000" w:themeColor="text1"/>
                <w:sz w:val="24"/>
                <w:szCs w:val="24"/>
              </w:rPr>
              <w:t xml:space="preserve">Знает и </w:t>
            </w:r>
            <w:r w:rsidRPr="00544F6C">
              <w:rPr>
                <w:i/>
                <w:color w:val="000000" w:themeColor="text1"/>
                <w:sz w:val="24"/>
                <w:szCs w:val="24"/>
              </w:rPr>
              <w:t xml:space="preserve">соблюдает </w:t>
            </w:r>
            <w:r w:rsidRPr="00544F6C">
              <w:rPr>
                <w:color w:val="000000" w:themeColor="text1"/>
                <w:sz w:val="24"/>
                <w:szCs w:val="24"/>
              </w:rPr>
              <w:t xml:space="preserve">правила нравственного поведения в социуме; </w:t>
            </w:r>
            <w:proofErr w:type="gramStart"/>
            <w:r w:rsidRPr="00544F6C">
              <w:rPr>
                <w:color w:val="000000" w:themeColor="text1"/>
                <w:sz w:val="24"/>
                <w:szCs w:val="24"/>
              </w:rPr>
              <w:t>с</w:t>
            </w:r>
            <w:proofErr w:type="gramEnd"/>
            <w:r w:rsidRPr="00544F6C">
              <w:rPr>
                <w:color w:val="000000" w:themeColor="text1"/>
                <w:sz w:val="24"/>
                <w:szCs w:val="24"/>
              </w:rPr>
              <w:t xml:space="preserve"> вниманием и уважением отношение к людям с ограниченными возмож</w:t>
            </w:r>
            <w:r w:rsidRPr="00544F6C">
              <w:rPr>
                <w:color w:val="000000" w:themeColor="text1"/>
                <w:sz w:val="24"/>
                <w:szCs w:val="24"/>
              </w:rPr>
              <w:softHyphen/>
              <w:t>ностями здоровья, проявляет заботу о них</w:t>
            </w:r>
          </w:p>
          <w:p w:rsidR="006B4CFE" w:rsidRPr="00544F6C" w:rsidRDefault="006B4CFE" w:rsidP="00FB733A">
            <w:pPr>
              <w:pStyle w:val="a3"/>
              <w:ind w:firstLine="0"/>
              <w:rPr>
                <w:sz w:val="24"/>
                <w:szCs w:val="24"/>
              </w:rPr>
            </w:pPr>
          </w:p>
        </w:tc>
        <w:tc>
          <w:tcPr>
            <w:tcW w:w="4787" w:type="dxa"/>
            <w:gridSpan w:val="2"/>
          </w:tcPr>
          <w:p w:rsidR="006642B7" w:rsidRDefault="006B4CFE" w:rsidP="006B4CFE">
            <w:pPr>
              <w:pStyle w:val="a3"/>
              <w:ind w:firstLine="0"/>
              <w:rPr>
                <w:b/>
                <w:color w:val="000000" w:themeColor="text1"/>
                <w:sz w:val="24"/>
                <w:szCs w:val="24"/>
              </w:rPr>
            </w:pPr>
            <w:r w:rsidRPr="00544F6C">
              <w:rPr>
                <w:color w:val="000000" w:themeColor="text1"/>
                <w:sz w:val="24"/>
                <w:szCs w:val="24"/>
              </w:rPr>
              <w:lastRenderedPageBreak/>
              <w:t xml:space="preserve">знает </w:t>
            </w:r>
            <w:r w:rsidRPr="00544F6C">
              <w:rPr>
                <w:b/>
                <w:color w:val="000000" w:themeColor="text1"/>
                <w:sz w:val="24"/>
                <w:szCs w:val="24"/>
              </w:rPr>
              <w:t>первоначальные представления о человеке как члене</w:t>
            </w:r>
          </w:p>
          <w:p w:rsidR="006642B7" w:rsidRDefault="006B4CFE" w:rsidP="006B4CFE">
            <w:pPr>
              <w:pStyle w:val="a3"/>
              <w:ind w:firstLine="0"/>
              <w:rPr>
                <w:b/>
                <w:color w:val="000000" w:themeColor="text1"/>
                <w:sz w:val="24"/>
                <w:szCs w:val="24"/>
              </w:rPr>
            </w:pPr>
            <w:r w:rsidRPr="00544F6C">
              <w:rPr>
                <w:b/>
                <w:color w:val="000000" w:themeColor="text1"/>
                <w:sz w:val="24"/>
                <w:szCs w:val="24"/>
              </w:rPr>
              <w:t xml:space="preserve"> обще</w:t>
            </w:r>
            <w:r w:rsidRPr="00544F6C">
              <w:rPr>
                <w:b/>
                <w:color w:val="000000" w:themeColor="text1"/>
                <w:sz w:val="24"/>
                <w:szCs w:val="24"/>
              </w:rPr>
              <w:softHyphen/>
              <w:t>ства, осознаёт права и ответственность человека как</w:t>
            </w:r>
          </w:p>
          <w:p w:rsidR="006642B7" w:rsidRDefault="006B4CFE" w:rsidP="006B4CFE">
            <w:pPr>
              <w:pStyle w:val="a3"/>
              <w:ind w:firstLine="0"/>
              <w:rPr>
                <w:rFonts w:eastAsia="Times New Roman"/>
                <w:color w:val="000000" w:themeColor="text1"/>
                <w:sz w:val="24"/>
                <w:szCs w:val="24"/>
              </w:rPr>
            </w:pPr>
            <w:r w:rsidRPr="00544F6C">
              <w:rPr>
                <w:b/>
                <w:color w:val="000000" w:themeColor="text1"/>
                <w:sz w:val="24"/>
                <w:szCs w:val="24"/>
              </w:rPr>
              <w:t xml:space="preserve"> члена общества</w:t>
            </w:r>
            <w:r w:rsidRPr="00544F6C">
              <w:rPr>
                <w:color w:val="000000" w:themeColor="text1"/>
                <w:sz w:val="24"/>
                <w:szCs w:val="24"/>
              </w:rPr>
              <w:t>;</w:t>
            </w:r>
            <w:r w:rsidR="006642B7">
              <w:rPr>
                <w:color w:val="000000" w:themeColor="text1"/>
                <w:sz w:val="24"/>
                <w:szCs w:val="24"/>
              </w:rPr>
              <w:t xml:space="preserve"> </w:t>
            </w:r>
            <w:r w:rsidRPr="00544F6C">
              <w:rPr>
                <w:color w:val="000000" w:themeColor="text1"/>
                <w:sz w:val="24"/>
                <w:szCs w:val="24"/>
              </w:rPr>
              <w:t xml:space="preserve">знает и </w:t>
            </w:r>
            <w:r w:rsidRPr="00544F6C">
              <w:rPr>
                <w:i/>
                <w:color w:val="000000" w:themeColor="text1"/>
                <w:sz w:val="24"/>
                <w:szCs w:val="24"/>
              </w:rPr>
              <w:t xml:space="preserve">соблюдает </w:t>
            </w:r>
            <w:r w:rsidRPr="00544F6C">
              <w:rPr>
                <w:rFonts w:eastAsia="Times New Roman"/>
                <w:color w:val="000000" w:themeColor="text1"/>
                <w:sz w:val="24"/>
                <w:szCs w:val="24"/>
              </w:rPr>
              <w:t>права и обязанности</w:t>
            </w:r>
          </w:p>
          <w:p w:rsidR="006642B7" w:rsidRDefault="006B4CFE" w:rsidP="006B4CFE">
            <w:pPr>
              <w:pStyle w:val="a3"/>
              <w:ind w:firstLine="0"/>
              <w:rPr>
                <w:rFonts w:eastAsia="Times New Roman"/>
                <w:sz w:val="24"/>
                <w:szCs w:val="24"/>
              </w:rPr>
            </w:pPr>
            <w:r w:rsidRPr="00544F6C">
              <w:rPr>
                <w:rFonts w:eastAsia="Times New Roman"/>
                <w:color w:val="000000" w:themeColor="text1"/>
                <w:sz w:val="24"/>
                <w:szCs w:val="24"/>
              </w:rPr>
              <w:t xml:space="preserve"> гражданина; </w:t>
            </w:r>
            <w:r w:rsidRPr="00544F6C">
              <w:rPr>
                <w:color w:val="000000" w:themeColor="text1"/>
                <w:sz w:val="24"/>
                <w:szCs w:val="24"/>
              </w:rPr>
              <w:t>р</w:t>
            </w:r>
            <w:r w:rsidRPr="00544F6C">
              <w:rPr>
                <w:rFonts w:eastAsia="Times New Roman"/>
                <w:sz w:val="24"/>
                <w:szCs w:val="24"/>
              </w:rPr>
              <w:t xml:space="preserve">егулирует свое поведение в соответствии </w:t>
            </w:r>
            <w:proofErr w:type="gramStart"/>
            <w:r w:rsidRPr="00544F6C">
              <w:rPr>
                <w:rFonts w:eastAsia="Times New Roman"/>
                <w:sz w:val="24"/>
                <w:szCs w:val="24"/>
              </w:rPr>
              <w:t>с</w:t>
            </w:r>
            <w:proofErr w:type="gramEnd"/>
            <w:r w:rsidRPr="00544F6C">
              <w:rPr>
                <w:rFonts w:eastAsia="Times New Roman"/>
                <w:sz w:val="24"/>
                <w:szCs w:val="24"/>
              </w:rPr>
              <w:t xml:space="preserve"> </w:t>
            </w:r>
          </w:p>
          <w:p w:rsidR="006B4CFE" w:rsidRPr="00544F6C" w:rsidRDefault="006B4CFE" w:rsidP="006B4CFE">
            <w:pPr>
              <w:pStyle w:val="a3"/>
              <w:ind w:firstLine="0"/>
              <w:rPr>
                <w:rFonts w:eastAsia="Times New Roman"/>
                <w:sz w:val="24"/>
                <w:szCs w:val="24"/>
              </w:rPr>
            </w:pPr>
            <w:r w:rsidRPr="00544F6C">
              <w:rPr>
                <w:rFonts w:eastAsia="Times New Roman"/>
                <w:sz w:val="24"/>
                <w:szCs w:val="24"/>
              </w:rPr>
              <w:t>познанными моральными нормами и этическими требованиями.</w:t>
            </w:r>
          </w:p>
          <w:p w:rsidR="006B4CFE" w:rsidRPr="00544F6C" w:rsidRDefault="006B4CFE" w:rsidP="006B4CFE">
            <w:pPr>
              <w:pStyle w:val="Default"/>
              <w:rPr>
                <w:rFonts w:ascii="Times New Roman" w:hAnsi="Times New Roman" w:cs="Times New Roman"/>
              </w:rPr>
            </w:pPr>
            <w:r w:rsidRPr="00544F6C">
              <w:rPr>
                <w:rFonts w:ascii="Times New Roman" w:hAnsi="Times New Roman" w:cs="Times New Roman"/>
              </w:rPr>
              <w:t>составляет небольшие тексты «Права и обязанности гражда</w:t>
            </w:r>
            <w:r w:rsidRPr="00544F6C">
              <w:rPr>
                <w:rFonts w:ascii="Times New Roman" w:hAnsi="Times New Roman" w:cs="Times New Roman"/>
              </w:rPr>
              <w:softHyphen/>
              <w:t xml:space="preserve">нина РФ»; </w:t>
            </w:r>
          </w:p>
          <w:p w:rsidR="006642B7" w:rsidRDefault="006B4CFE" w:rsidP="006642B7">
            <w:pPr>
              <w:tabs>
                <w:tab w:val="left" w:pos="284"/>
              </w:tabs>
              <w:spacing w:after="0" w:line="240" w:lineRule="auto"/>
              <w:ind w:right="49"/>
              <w:rPr>
                <w:rFonts w:ascii="Times New Roman" w:hAnsi="Times New Roman" w:cs="Times New Roman"/>
                <w:sz w:val="24"/>
                <w:szCs w:val="24"/>
              </w:rPr>
            </w:pPr>
            <w:r w:rsidRPr="00544F6C">
              <w:rPr>
                <w:rFonts w:ascii="Times New Roman" w:hAnsi="Times New Roman" w:cs="Times New Roman"/>
                <w:sz w:val="24"/>
                <w:szCs w:val="24"/>
              </w:rPr>
              <w:t xml:space="preserve">Испытывать </w:t>
            </w:r>
            <w:proofErr w:type="spellStart"/>
            <w:r w:rsidRPr="00544F6C">
              <w:rPr>
                <w:rFonts w:ascii="Times New Roman" w:hAnsi="Times New Roman" w:cs="Times New Roman"/>
                <w:sz w:val="24"/>
                <w:szCs w:val="24"/>
              </w:rPr>
              <w:t>эмпатию</w:t>
            </w:r>
            <w:proofErr w:type="spellEnd"/>
            <w:r w:rsidRPr="00544F6C">
              <w:rPr>
                <w:rFonts w:ascii="Times New Roman" w:hAnsi="Times New Roman" w:cs="Times New Roman"/>
                <w:sz w:val="24"/>
                <w:szCs w:val="24"/>
              </w:rPr>
              <w:t xml:space="preserve">, понимать чувства других людей и </w:t>
            </w:r>
          </w:p>
          <w:p w:rsidR="006642B7" w:rsidRDefault="006B4CFE" w:rsidP="006642B7">
            <w:pPr>
              <w:tabs>
                <w:tab w:val="left" w:pos="284"/>
              </w:tabs>
              <w:spacing w:after="0" w:line="240" w:lineRule="auto"/>
              <w:ind w:right="49"/>
              <w:rPr>
                <w:rFonts w:ascii="Times New Roman" w:hAnsi="Times New Roman" w:cs="Times New Roman"/>
                <w:sz w:val="24"/>
                <w:szCs w:val="24"/>
              </w:rPr>
            </w:pPr>
            <w:r w:rsidRPr="00544F6C">
              <w:rPr>
                <w:rFonts w:ascii="Times New Roman" w:hAnsi="Times New Roman" w:cs="Times New Roman"/>
                <w:sz w:val="24"/>
                <w:szCs w:val="24"/>
              </w:rPr>
              <w:t xml:space="preserve">сопереживать им, выражать свое отношение в </w:t>
            </w:r>
            <w:proofErr w:type="gramStart"/>
            <w:r w:rsidRPr="00544F6C">
              <w:rPr>
                <w:rFonts w:ascii="Times New Roman" w:hAnsi="Times New Roman" w:cs="Times New Roman"/>
                <w:sz w:val="24"/>
                <w:szCs w:val="24"/>
              </w:rPr>
              <w:t>конкретных</w:t>
            </w:r>
            <w:proofErr w:type="gramEnd"/>
            <w:r w:rsidRPr="00544F6C">
              <w:rPr>
                <w:rFonts w:ascii="Times New Roman" w:hAnsi="Times New Roman" w:cs="Times New Roman"/>
                <w:sz w:val="24"/>
                <w:szCs w:val="24"/>
              </w:rPr>
              <w:t xml:space="preserve"> </w:t>
            </w:r>
          </w:p>
          <w:p w:rsidR="006B4CFE" w:rsidRPr="00544F6C" w:rsidRDefault="006B4CFE" w:rsidP="006642B7">
            <w:pPr>
              <w:tabs>
                <w:tab w:val="left" w:pos="284"/>
              </w:tabs>
              <w:spacing w:after="0" w:line="240" w:lineRule="auto"/>
              <w:ind w:right="49"/>
              <w:rPr>
                <w:rFonts w:ascii="Times New Roman" w:hAnsi="Times New Roman" w:cs="Times New Roman"/>
                <w:sz w:val="24"/>
                <w:szCs w:val="24"/>
              </w:rPr>
            </w:pPr>
            <w:proofErr w:type="gramStart"/>
            <w:r w:rsidRPr="00544F6C">
              <w:rPr>
                <w:rFonts w:ascii="Times New Roman" w:hAnsi="Times New Roman" w:cs="Times New Roman"/>
                <w:sz w:val="24"/>
                <w:szCs w:val="24"/>
              </w:rPr>
              <w:t>поступках</w:t>
            </w:r>
            <w:proofErr w:type="gramEnd"/>
            <w:r w:rsidRPr="00544F6C">
              <w:rPr>
                <w:rFonts w:ascii="Times New Roman" w:hAnsi="Times New Roman" w:cs="Times New Roman"/>
                <w:sz w:val="24"/>
                <w:szCs w:val="24"/>
              </w:rPr>
              <w:t>.</w:t>
            </w:r>
          </w:p>
          <w:p w:rsidR="006B4CFE" w:rsidRPr="00544F6C" w:rsidRDefault="006B4CFE" w:rsidP="006642B7">
            <w:pPr>
              <w:pStyle w:val="a3"/>
              <w:ind w:firstLine="0"/>
              <w:rPr>
                <w:b/>
                <w:sz w:val="24"/>
                <w:szCs w:val="24"/>
              </w:rPr>
            </w:pPr>
            <w:r w:rsidRPr="00544F6C">
              <w:rPr>
                <w:rFonts w:eastAsia="Times New Roman"/>
                <w:bCs/>
                <w:sz w:val="24"/>
                <w:szCs w:val="24"/>
              </w:rPr>
              <w:lastRenderedPageBreak/>
              <w:t>Ценить семейные отношения, традиции своего народа.</w:t>
            </w:r>
          </w:p>
        </w:tc>
        <w:tc>
          <w:tcPr>
            <w:tcW w:w="2693" w:type="dxa"/>
            <w:vMerge/>
          </w:tcPr>
          <w:p w:rsidR="006B4CFE" w:rsidRPr="00544F6C" w:rsidRDefault="006B4CFE" w:rsidP="00691E89">
            <w:pPr>
              <w:pStyle w:val="a3"/>
              <w:ind w:firstLine="0"/>
              <w:rPr>
                <w:sz w:val="24"/>
                <w:szCs w:val="24"/>
                <w:shd w:val="clear" w:color="auto" w:fill="FFFFFF"/>
                <w:lang w:bidi="ru-RU"/>
              </w:rPr>
            </w:pPr>
          </w:p>
        </w:tc>
      </w:tr>
      <w:tr w:rsidR="007F59E7" w:rsidRPr="00544F6C" w:rsidTr="004F2963">
        <w:tc>
          <w:tcPr>
            <w:tcW w:w="16126" w:type="dxa"/>
            <w:gridSpan w:val="7"/>
          </w:tcPr>
          <w:p w:rsidR="007F59E7" w:rsidRPr="00544F6C" w:rsidRDefault="007F59E7" w:rsidP="006C12B3">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Духовно-нравственного воспитания</w:t>
            </w:r>
          </w:p>
        </w:tc>
      </w:tr>
      <w:tr w:rsidR="007F59E7" w:rsidRPr="00544F6C" w:rsidTr="004F2963">
        <w:tc>
          <w:tcPr>
            <w:tcW w:w="16126" w:type="dxa"/>
            <w:gridSpan w:val="7"/>
          </w:tcPr>
          <w:p w:rsidR="007F59E7" w:rsidRPr="00544F6C" w:rsidRDefault="007F59E7" w:rsidP="00A86E62">
            <w:pPr>
              <w:pStyle w:val="a4"/>
              <w:numPr>
                <w:ilvl w:val="0"/>
                <w:numId w:val="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признание индивидуальности каждого человека;</w:t>
            </w:r>
          </w:p>
          <w:p w:rsidR="007F59E7" w:rsidRPr="00544F6C" w:rsidRDefault="007F59E7" w:rsidP="00A86E62">
            <w:pPr>
              <w:pStyle w:val="a4"/>
              <w:numPr>
                <w:ilvl w:val="0"/>
                <w:numId w:val="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проявление сопереживания, уважения и доброжелательности;</w:t>
            </w:r>
          </w:p>
          <w:p w:rsidR="007F59E7" w:rsidRPr="00544F6C" w:rsidRDefault="007F59E7" w:rsidP="00A86E62">
            <w:pPr>
              <w:pStyle w:val="a4"/>
              <w:numPr>
                <w:ilvl w:val="0"/>
                <w:numId w:val="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неприятие любых форм поведения, направленных на причинение физического и морального вреда другим людям.</w:t>
            </w:r>
          </w:p>
        </w:tc>
      </w:tr>
      <w:tr w:rsidR="00955EA6" w:rsidRPr="00544F6C" w:rsidTr="004F2963">
        <w:tc>
          <w:tcPr>
            <w:tcW w:w="2576" w:type="dxa"/>
          </w:tcPr>
          <w:p w:rsidR="00955EA6" w:rsidRPr="00544F6C" w:rsidRDefault="00AE7BA2" w:rsidP="00FB733A">
            <w:pPr>
              <w:shd w:val="clear" w:color="auto" w:fill="FFFFFF"/>
              <w:spacing w:line="315" w:lineRule="atLeast"/>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t>призна</w:t>
            </w:r>
            <w:r w:rsidR="00F2496D" w:rsidRPr="00544F6C">
              <w:rPr>
                <w:rFonts w:ascii="Times New Roman" w:hAnsi="Times New Roman" w:cs="Times New Roman"/>
                <w:b/>
                <w:i/>
                <w:color w:val="000000"/>
                <w:sz w:val="24"/>
                <w:szCs w:val="24"/>
              </w:rPr>
              <w:t>ёт</w:t>
            </w:r>
            <w:r w:rsidRPr="00544F6C">
              <w:rPr>
                <w:rFonts w:ascii="Times New Roman" w:hAnsi="Times New Roman" w:cs="Times New Roman"/>
                <w:b/>
                <w:i/>
                <w:color w:val="000000"/>
                <w:sz w:val="24"/>
                <w:szCs w:val="24"/>
              </w:rPr>
              <w:t xml:space="preserve"> индивидуальности каждого человека</w:t>
            </w:r>
          </w:p>
          <w:p w:rsidR="00955EA6" w:rsidRPr="00544F6C" w:rsidRDefault="00955EA6" w:rsidP="002B1EA1">
            <w:pPr>
              <w:spacing w:line="264" w:lineRule="auto"/>
              <w:ind w:right="49"/>
              <w:rPr>
                <w:rFonts w:ascii="Times New Roman" w:hAnsi="Times New Roman" w:cs="Times New Roman"/>
                <w:bCs/>
                <w:i/>
                <w:sz w:val="24"/>
                <w:szCs w:val="24"/>
              </w:rPr>
            </w:pPr>
            <w:r w:rsidRPr="00544F6C">
              <w:rPr>
                <w:rFonts w:ascii="Times New Roman" w:hAnsi="Times New Roman" w:cs="Times New Roman"/>
                <w:bCs/>
                <w:i/>
                <w:sz w:val="24"/>
                <w:szCs w:val="24"/>
              </w:rPr>
              <w:t>Проявля</w:t>
            </w:r>
            <w:r w:rsidR="00F2496D" w:rsidRPr="00544F6C">
              <w:rPr>
                <w:rFonts w:ascii="Times New Roman" w:hAnsi="Times New Roman" w:cs="Times New Roman"/>
                <w:bCs/>
                <w:i/>
                <w:sz w:val="24"/>
                <w:szCs w:val="24"/>
              </w:rPr>
              <w:t>е</w:t>
            </w:r>
            <w:r w:rsidRPr="00544F6C">
              <w:rPr>
                <w:rFonts w:ascii="Times New Roman" w:hAnsi="Times New Roman" w:cs="Times New Roman"/>
                <w:bCs/>
                <w:i/>
                <w:sz w:val="24"/>
                <w:szCs w:val="24"/>
              </w:rPr>
              <w:t xml:space="preserve">т уважение к своей семье, ценит взаимопомощь и </w:t>
            </w:r>
            <w:proofErr w:type="spellStart"/>
            <w:r w:rsidRPr="00544F6C">
              <w:rPr>
                <w:rFonts w:ascii="Times New Roman" w:hAnsi="Times New Roman" w:cs="Times New Roman"/>
                <w:bCs/>
                <w:i/>
                <w:sz w:val="24"/>
                <w:szCs w:val="24"/>
              </w:rPr>
              <w:t>взаимоподдержку</w:t>
            </w:r>
            <w:proofErr w:type="spellEnd"/>
            <w:r w:rsidRPr="00544F6C">
              <w:rPr>
                <w:rFonts w:ascii="Times New Roman" w:hAnsi="Times New Roman" w:cs="Times New Roman"/>
                <w:bCs/>
                <w:i/>
                <w:sz w:val="24"/>
                <w:szCs w:val="24"/>
              </w:rPr>
              <w:t xml:space="preserve"> членов семьи и друзей.</w:t>
            </w:r>
          </w:p>
          <w:p w:rsidR="00955EA6" w:rsidRPr="00544F6C" w:rsidRDefault="00955EA6" w:rsidP="009B64CC">
            <w:pPr>
              <w:spacing w:line="315" w:lineRule="atLeast"/>
              <w:rPr>
                <w:rFonts w:ascii="Times New Roman" w:hAnsi="Times New Roman" w:cs="Times New Roman"/>
                <w:color w:val="000000"/>
                <w:sz w:val="24"/>
                <w:szCs w:val="24"/>
              </w:rPr>
            </w:pPr>
          </w:p>
        </w:tc>
        <w:tc>
          <w:tcPr>
            <w:tcW w:w="2916" w:type="dxa"/>
          </w:tcPr>
          <w:p w:rsidR="00955EA6" w:rsidRPr="00544F6C" w:rsidRDefault="00955EA6" w:rsidP="00AC39C4">
            <w:pPr>
              <w:pStyle w:val="a3"/>
              <w:ind w:firstLine="0"/>
              <w:rPr>
                <w:b/>
                <w:i/>
                <w:sz w:val="24"/>
                <w:szCs w:val="24"/>
              </w:rPr>
            </w:pPr>
            <w:r w:rsidRPr="00544F6C">
              <w:rPr>
                <w:b/>
                <w:i/>
                <w:sz w:val="24"/>
                <w:szCs w:val="24"/>
              </w:rPr>
              <w:t>признает индивидуальности каждого человека;</w:t>
            </w:r>
          </w:p>
          <w:p w:rsidR="00955EA6" w:rsidRPr="00544F6C" w:rsidRDefault="00955EA6" w:rsidP="00F2496D">
            <w:pPr>
              <w:pStyle w:val="a3"/>
              <w:ind w:firstLine="0"/>
              <w:rPr>
                <w:i/>
                <w:color w:val="000000"/>
                <w:sz w:val="24"/>
                <w:szCs w:val="24"/>
              </w:rPr>
            </w:pPr>
            <w:r w:rsidRPr="00544F6C">
              <w:rPr>
                <w:i/>
                <w:sz w:val="24"/>
                <w:szCs w:val="24"/>
              </w:rPr>
              <w:t>Оценива</w:t>
            </w:r>
            <w:r w:rsidR="00F2496D" w:rsidRPr="00544F6C">
              <w:rPr>
                <w:i/>
                <w:sz w:val="24"/>
                <w:szCs w:val="24"/>
              </w:rPr>
              <w:t>е</w:t>
            </w:r>
            <w:r w:rsidRPr="00544F6C">
              <w:rPr>
                <w:i/>
                <w:sz w:val="24"/>
                <w:szCs w:val="24"/>
              </w:rPr>
              <w:t>т свои эмоциональные реакции, ориентир</w:t>
            </w:r>
            <w:r w:rsidR="00F2496D" w:rsidRPr="00544F6C">
              <w:rPr>
                <w:i/>
                <w:sz w:val="24"/>
                <w:szCs w:val="24"/>
              </w:rPr>
              <w:t>уе</w:t>
            </w:r>
            <w:r w:rsidRPr="00544F6C">
              <w:rPr>
                <w:i/>
                <w:sz w:val="24"/>
                <w:szCs w:val="24"/>
              </w:rPr>
              <w:t>тся в нравственной оценке собственных поступков.</w:t>
            </w:r>
          </w:p>
        </w:tc>
        <w:tc>
          <w:tcPr>
            <w:tcW w:w="3154" w:type="dxa"/>
            <w:gridSpan w:val="2"/>
          </w:tcPr>
          <w:p w:rsidR="00955EA6" w:rsidRPr="00544F6C" w:rsidRDefault="00955EA6" w:rsidP="003F0FFE">
            <w:pPr>
              <w:shd w:val="clear" w:color="auto" w:fill="FFFFFF"/>
              <w:spacing w:line="240"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признает индивидуальности каждого человека;</w:t>
            </w:r>
          </w:p>
          <w:p w:rsidR="00955EA6" w:rsidRPr="00544F6C" w:rsidRDefault="00955EA6" w:rsidP="00F2496D">
            <w:pPr>
              <w:pStyle w:val="a3"/>
              <w:ind w:firstLine="0"/>
              <w:rPr>
                <w:rFonts w:eastAsia="Times New Roman"/>
                <w:sz w:val="24"/>
                <w:szCs w:val="24"/>
              </w:rPr>
            </w:pPr>
            <w:r w:rsidRPr="00544F6C">
              <w:rPr>
                <w:rFonts w:eastAsia="Times New Roman"/>
                <w:bCs/>
                <w:sz w:val="24"/>
                <w:szCs w:val="24"/>
              </w:rPr>
              <w:t xml:space="preserve">анализирует свои переживания и поступки. </w:t>
            </w:r>
            <w:r w:rsidRPr="00544F6C">
              <w:rPr>
                <w:rFonts w:eastAsia="Times New Roman"/>
                <w:sz w:val="24"/>
                <w:szCs w:val="24"/>
              </w:rPr>
              <w:t>Находит</w:t>
            </w:r>
            <w:r w:rsidR="00467C52">
              <w:rPr>
                <w:rFonts w:eastAsia="Times New Roman"/>
                <w:sz w:val="24"/>
                <w:szCs w:val="24"/>
              </w:rPr>
              <w:t xml:space="preserve"> </w:t>
            </w:r>
            <w:r w:rsidRPr="00544F6C">
              <w:rPr>
                <w:rFonts w:eastAsia="Times New Roman"/>
                <w:sz w:val="24"/>
                <w:szCs w:val="24"/>
              </w:rPr>
              <w:t xml:space="preserve">общие нравственные категории в культуре разных народов. </w:t>
            </w:r>
          </w:p>
        </w:tc>
        <w:tc>
          <w:tcPr>
            <w:tcW w:w="4787" w:type="dxa"/>
            <w:gridSpan w:val="2"/>
          </w:tcPr>
          <w:p w:rsidR="00467C52" w:rsidRDefault="00955EA6" w:rsidP="00467C52">
            <w:pPr>
              <w:shd w:val="clear" w:color="auto" w:fill="FFFFFF"/>
              <w:spacing w:after="0" w:line="240" w:lineRule="auto"/>
              <w:rPr>
                <w:rFonts w:ascii="Times New Roman" w:hAnsi="Times New Roman" w:cs="Times New Roman"/>
                <w:sz w:val="24"/>
                <w:szCs w:val="24"/>
              </w:rPr>
            </w:pPr>
            <w:r w:rsidRPr="00544F6C">
              <w:rPr>
                <w:rFonts w:ascii="Times New Roman" w:hAnsi="Times New Roman" w:cs="Times New Roman"/>
                <w:b/>
                <w:color w:val="000000"/>
                <w:sz w:val="24"/>
                <w:szCs w:val="24"/>
              </w:rPr>
              <w:t xml:space="preserve">признает индивидуальности каждого человека; </w:t>
            </w:r>
            <w:r w:rsidRPr="00544F6C">
              <w:rPr>
                <w:rFonts w:ascii="Times New Roman" w:hAnsi="Times New Roman" w:cs="Times New Roman"/>
                <w:sz w:val="24"/>
                <w:szCs w:val="24"/>
              </w:rPr>
              <w:t>Регулирует</w:t>
            </w:r>
          </w:p>
          <w:p w:rsidR="00467C52" w:rsidRDefault="00955EA6" w:rsidP="00467C52">
            <w:pPr>
              <w:shd w:val="clear" w:color="auto" w:fill="FFFFFF"/>
              <w:spacing w:after="0" w:line="240" w:lineRule="auto"/>
              <w:rPr>
                <w:rFonts w:ascii="Times New Roman" w:hAnsi="Times New Roman" w:cs="Times New Roman"/>
                <w:sz w:val="24"/>
                <w:szCs w:val="24"/>
              </w:rPr>
            </w:pPr>
            <w:r w:rsidRPr="00544F6C">
              <w:rPr>
                <w:rFonts w:ascii="Times New Roman" w:hAnsi="Times New Roman" w:cs="Times New Roman"/>
                <w:sz w:val="24"/>
                <w:szCs w:val="24"/>
              </w:rPr>
              <w:t xml:space="preserve"> свое поведение в соответствии с </w:t>
            </w:r>
            <w:proofErr w:type="gramStart"/>
            <w:r w:rsidRPr="00544F6C">
              <w:rPr>
                <w:rFonts w:ascii="Times New Roman" w:hAnsi="Times New Roman" w:cs="Times New Roman"/>
                <w:sz w:val="24"/>
                <w:szCs w:val="24"/>
              </w:rPr>
              <w:t>познанными</w:t>
            </w:r>
            <w:proofErr w:type="gramEnd"/>
            <w:r w:rsidRPr="00544F6C">
              <w:rPr>
                <w:rFonts w:ascii="Times New Roman" w:hAnsi="Times New Roman" w:cs="Times New Roman"/>
                <w:sz w:val="24"/>
                <w:szCs w:val="24"/>
              </w:rPr>
              <w:t xml:space="preserve"> моральными </w:t>
            </w:r>
          </w:p>
          <w:p w:rsidR="00955EA6" w:rsidRPr="00544F6C" w:rsidRDefault="00955EA6" w:rsidP="00467C52">
            <w:pPr>
              <w:shd w:val="clear" w:color="auto" w:fill="FFFFFF"/>
              <w:tabs>
                <w:tab w:val="left" w:pos="6384"/>
              </w:tabs>
              <w:spacing w:after="0" w:line="240" w:lineRule="auto"/>
              <w:rPr>
                <w:rFonts w:ascii="Times New Roman" w:hAnsi="Times New Roman" w:cs="Times New Roman"/>
                <w:color w:val="000000"/>
                <w:sz w:val="24"/>
                <w:szCs w:val="24"/>
              </w:rPr>
            </w:pPr>
            <w:r w:rsidRPr="00544F6C">
              <w:rPr>
                <w:rFonts w:ascii="Times New Roman" w:hAnsi="Times New Roman" w:cs="Times New Roman"/>
                <w:sz w:val="24"/>
                <w:szCs w:val="24"/>
              </w:rPr>
              <w:t xml:space="preserve">нормами и этическими требованиями. </w:t>
            </w:r>
          </w:p>
        </w:tc>
        <w:tc>
          <w:tcPr>
            <w:tcW w:w="2693" w:type="dxa"/>
            <w:vMerge w:val="restart"/>
          </w:tcPr>
          <w:p w:rsidR="00955EA6" w:rsidRPr="00544F6C" w:rsidRDefault="00955EA6" w:rsidP="00D97068">
            <w:pPr>
              <w:pStyle w:val="a3"/>
              <w:ind w:firstLine="0"/>
              <w:rPr>
                <w:rFonts w:eastAsia="Arial Narrow"/>
                <w:color w:val="000000"/>
                <w:sz w:val="24"/>
                <w:szCs w:val="24"/>
                <w:shd w:val="clear" w:color="auto" w:fill="FFFFFF"/>
                <w:lang w:bidi="ru-RU"/>
              </w:rPr>
            </w:pPr>
            <w:r w:rsidRPr="00544F6C">
              <w:rPr>
                <w:rFonts w:eastAsia="Arial Narrow"/>
                <w:color w:val="000000"/>
                <w:sz w:val="24"/>
                <w:szCs w:val="24"/>
                <w:shd w:val="clear" w:color="auto" w:fill="FFFFFF"/>
                <w:lang w:bidi="ru-RU"/>
              </w:rPr>
              <w:t>Формирование правил поведения в классе, ОО, на улице. Обсуждение выполнения правил. Классные собрания.</w:t>
            </w:r>
          </w:p>
          <w:p w:rsidR="00955EA6" w:rsidRPr="00544F6C" w:rsidRDefault="00955EA6" w:rsidP="00691E89">
            <w:pPr>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t xml:space="preserve">Изучение родословной, выполнение и презентация творческих работ (составление древа семьи, эскизов гербов семьи, ОО и т. п., </w:t>
            </w:r>
            <w:r w:rsidRPr="00544F6C">
              <w:rPr>
                <w:rFonts w:ascii="Times New Roman" w:eastAsia="Arial Narrow" w:hAnsi="Times New Roman" w:cs="Times New Roman"/>
                <w:color w:val="000000"/>
                <w:sz w:val="24"/>
                <w:szCs w:val="24"/>
                <w:shd w:val="clear" w:color="auto" w:fill="FFFFFF"/>
                <w:lang w:bidi="ru-RU"/>
              </w:rPr>
              <w:lastRenderedPageBreak/>
              <w:t>оформление альбомов).</w:t>
            </w:r>
          </w:p>
          <w:p w:rsidR="00955EA6" w:rsidRPr="00544F6C" w:rsidRDefault="00955EA6" w:rsidP="00691E89">
            <w:pPr>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t>Посещение музеев.</w:t>
            </w:r>
          </w:p>
          <w:p w:rsidR="00955EA6" w:rsidRPr="00544F6C" w:rsidRDefault="00955EA6" w:rsidP="00691E89">
            <w:pPr>
              <w:rPr>
                <w:rFonts w:ascii="Times New Roman" w:eastAsia="Arial Narrow" w:hAnsi="Times New Roman" w:cs="Times New Roman"/>
                <w:color w:val="000000"/>
                <w:sz w:val="24"/>
                <w:szCs w:val="24"/>
                <w:shd w:val="clear" w:color="auto" w:fill="FFFFFF"/>
                <w:lang w:bidi="ru-RU"/>
              </w:rPr>
            </w:pPr>
            <w:r w:rsidRPr="00544F6C">
              <w:rPr>
                <w:rFonts w:ascii="Times New Roman" w:eastAsia="Arial Narrow" w:hAnsi="Times New Roman" w:cs="Times New Roman"/>
                <w:color w:val="000000"/>
                <w:sz w:val="24"/>
                <w:szCs w:val="24"/>
                <w:shd w:val="clear" w:color="auto" w:fill="FFFFFF"/>
                <w:lang w:bidi="ru-RU"/>
              </w:rPr>
              <w:t>Участие в праздниках класса, ОО, города и т. п</w:t>
            </w:r>
            <w:proofErr w:type="gramStart"/>
            <w:r w:rsidRPr="00544F6C">
              <w:rPr>
                <w:rFonts w:ascii="Times New Roman" w:eastAsia="Arial Narrow" w:hAnsi="Times New Roman" w:cs="Times New Roman"/>
                <w:color w:val="000000"/>
                <w:sz w:val="24"/>
                <w:szCs w:val="24"/>
                <w:shd w:val="clear" w:color="auto" w:fill="FFFFFF"/>
                <w:lang w:bidi="ru-RU"/>
              </w:rPr>
              <w:t>.И</w:t>
            </w:r>
            <w:proofErr w:type="gramEnd"/>
            <w:r w:rsidRPr="00544F6C">
              <w:rPr>
                <w:rFonts w:ascii="Times New Roman" w:eastAsia="Arial Narrow" w:hAnsi="Times New Roman" w:cs="Times New Roman"/>
                <w:color w:val="000000"/>
                <w:sz w:val="24"/>
                <w:szCs w:val="24"/>
                <w:shd w:val="clear" w:color="auto" w:fill="FFFFFF"/>
                <w:lang w:bidi="ru-RU"/>
              </w:rPr>
              <w:t xml:space="preserve">нсценировка характерных фрагментов произведений по изучаемым темам (о мамах, детях, войне и т. д.). </w:t>
            </w:r>
          </w:p>
        </w:tc>
      </w:tr>
      <w:tr w:rsidR="00955EA6" w:rsidRPr="00544F6C" w:rsidTr="004F2963">
        <w:tc>
          <w:tcPr>
            <w:tcW w:w="2576" w:type="dxa"/>
          </w:tcPr>
          <w:p w:rsidR="00AE7BA2" w:rsidRPr="00544F6C" w:rsidRDefault="00AE7BA2" w:rsidP="00AE7BA2">
            <w:pPr>
              <w:shd w:val="clear" w:color="auto" w:fill="FFFFFF"/>
              <w:spacing w:line="315" w:lineRule="atLeast"/>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t xml:space="preserve">проявляет сопереживание, уважение и </w:t>
            </w:r>
            <w:r w:rsidRPr="00544F6C">
              <w:rPr>
                <w:rFonts w:ascii="Times New Roman" w:hAnsi="Times New Roman" w:cs="Times New Roman"/>
                <w:b/>
                <w:i/>
                <w:color w:val="000000"/>
                <w:sz w:val="24"/>
                <w:szCs w:val="24"/>
              </w:rPr>
              <w:lastRenderedPageBreak/>
              <w:t>доброжелательность к людям;</w:t>
            </w:r>
          </w:p>
          <w:p w:rsidR="00AE7BA2" w:rsidRPr="00544F6C" w:rsidRDefault="00AE7BA2" w:rsidP="00AE7BA2">
            <w:pPr>
              <w:spacing w:line="264" w:lineRule="auto"/>
              <w:ind w:right="49"/>
              <w:rPr>
                <w:rFonts w:ascii="Times New Roman" w:hAnsi="Times New Roman" w:cs="Times New Roman"/>
                <w:bCs/>
                <w:i/>
                <w:sz w:val="24"/>
                <w:szCs w:val="24"/>
              </w:rPr>
            </w:pPr>
            <w:r w:rsidRPr="00544F6C">
              <w:rPr>
                <w:rFonts w:ascii="Times New Roman" w:hAnsi="Times New Roman" w:cs="Times New Roman"/>
                <w:bCs/>
                <w:i/>
                <w:sz w:val="24"/>
                <w:szCs w:val="24"/>
              </w:rPr>
              <w:t>Проявля</w:t>
            </w:r>
            <w:r w:rsidR="00F2496D" w:rsidRPr="00544F6C">
              <w:rPr>
                <w:rFonts w:ascii="Times New Roman" w:hAnsi="Times New Roman" w:cs="Times New Roman"/>
                <w:bCs/>
                <w:i/>
                <w:sz w:val="24"/>
                <w:szCs w:val="24"/>
              </w:rPr>
              <w:t>е</w:t>
            </w:r>
            <w:r w:rsidRPr="00544F6C">
              <w:rPr>
                <w:rFonts w:ascii="Times New Roman" w:hAnsi="Times New Roman" w:cs="Times New Roman"/>
                <w:bCs/>
                <w:i/>
                <w:sz w:val="24"/>
                <w:szCs w:val="24"/>
              </w:rPr>
              <w:t>т уважение к своей семье, ценит</w:t>
            </w:r>
            <w:r w:rsidR="00467C52">
              <w:rPr>
                <w:rFonts w:ascii="Times New Roman" w:hAnsi="Times New Roman" w:cs="Times New Roman"/>
                <w:bCs/>
                <w:i/>
                <w:sz w:val="24"/>
                <w:szCs w:val="24"/>
              </w:rPr>
              <w:t xml:space="preserve"> </w:t>
            </w:r>
            <w:r w:rsidRPr="00544F6C">
              <w:rPr>
                <w:rFonts w:ascii="Times New Roman" w:hAnsi="Times New Roman" w:cs="Times New Roman"/>
                <w:bCs/>
                <w:i/>
                <w:sz w:val="24"/>
                <w:szCs w:val="24"/>
              </w:rPr>
              <w:t xml:space="preserve">взаимопомощь и </w:t>
            </w:r>
            <w:proofErr w:type="spellStart"/>
            <w:r w:rsidRPr="00544F6C">
              <w:rPr>
                <w:rFonts w:ascii="Times New Roman" w:hAnsi="Times New Roman" w:cs="Times New Roman"/>
                <w:bCs/>
                <w:i/>
                <w:sz w:val="24"/>
                <w:szCs w:val="24"/>
              </w:rPr>
              <w:t>взаимоподдержку</w:t>
            </w:r>
            <w:proofErr w:type="spellEnd"/>
            <w:r w:rsidRPr="00544F6C">
              <w:rPr>
                <w:rFonts w:ascii="Times New Roman" w:hAnsi="Times New Roman" w:cs="Times New Roman"/>
                <w:bCs/>
                <w:i/>
                <w:sz w:val="24"/>
                <w:szCs w:val="24"/>
              </w:rPr>
              <w:t xml:space="preserve"> членов семьи и друзей.</w:t>
            </w:r>
          </w:p>
          <w:p w:rsidR="00955EA6" w:rsidRPr="00544F6C" w:rsidRDefault="00955EA6" w:rsidP="00FB733A">
            <w:pPr>
              <w:shd w:val="clear" w:color="auto" w:fill="FFFFFF"/>
              <w:spacing w:line="315" w:lineRule="atLeast"/>
              <w:rPr>
                <w:rFonts w:ascii="Times New Roman" w:hAnsi="Times New Roman" w:cs="Times New Roman"/>
                <w:b/>
                <w:i/>
                <w:color w:val="000000"/>
                <w:sz w:val="24"/>
                <w:szCs w:val="24"/>
              </w:rPr>
            </w:pPr>
          </w:p>
        </w:tc>
        <w:tc>
          <w:tcPr>
            <w:tcW w:w="2916" w:type="dxa"/>
          </w:tcPr>
          <w:p w:rsidR="00955EA6" w:rsidRPr="00544F6C" w:rsidRDefault="00AE7BA2" w:rsidP="00F2496D">
            <w:pPr>
              <w:pStyle w:val="a3"/>
              <w:ind w:firstLine="0"/>
              <w:rPr>
                <w:i/>
                <w:sz w:val="24"/>
                <w:szCs w:val="24"/>
              </w:rPr>
            </w:pPr>
            <w:r w:rsidRPr="00544F6C">
              <w:rPr>
                <w:b/>
                <w:i/>
                <w:sz w:val="24"/>
                <w:szCs w:val="24"/>
              </w:rPr>
              <w:lastRenderedPageBreak/>
              <w:t xml:space="preserve">проявляет сопереживание, уважение и </w:t>
            </w:r>
            <w:r w:rsidRPr="00544F6C">
              <w:rPr>
                <w:b/>
                <w:i/>
                <w:sz w:val="24"/>
                <w:szCs w:val="24"/>
              </w:rPr>
              <w:lastRenderedPageBreak/>
              <w:t xml:space="preserve">доброжелательность к людям; </w:t>
            </w:r>
            <w:r w:rsidRPr="00544F6C">
              <w:rPr>
                <w:i/>
                <w:sz w:val="24"/>
                <w:szCs w:val="24"/>
              </w:rPr>
              <w:t>Оценива</w:t>
            </w:r>
            <w:r w:rsidR="00F2496D" w:rsidRPr="00544F6C">
              <w:rPr>
                <w:i/>
                <w:sz w:val="24"/>
                <w:szCs w:val="24"/>
              </w:rPr>
              <w:t>е</w:t>
            </w:r>
            <w:r w:rsidRPr="00544F6C">
              <w:rPr>
                <w:i/>
                <w:sz w:val="24"/>
                <w:szCs w:val="24"/>
              </w:rPr>
              <w:t>т</w:t>
            </w:r>
            <w:r w:rsidR="00467C52">
              <w:rPr>
                <w:i/>
                <w:sz w:val="24"/>
                <w:szCs w:val="24"/>
              </w:rPr>
              <w:t xml:space="preserve"> </w:t>
            </w:r>
            <w:r w:rsidRPr="00544F6C">
              <w:rPr>
                <w:i/>
                <w:sz w:val="24"/>
                <w:szCs w:val="24"/>
              </w:rPr>
              <w:t>свои эмоциональные реакции, ориентир</w:t>
            </w:r>
            <w:r w:rsidR="00F2496D" w:rsidRPr="00544F6C">
              <w:rPr>
                <w:i/>
                <w:sz w:val="24"/>
                <w:szCs w:val="24"/>
              </w:rPr>
              <w:t>уе</w:t>
            </w:r>
            <w:r w:rsidRPr="00544F6C">
              <w:rPr>
                <w:i/>
                <w:sz w:val="24"/>
                <w:szCs w:val="24"/>
              </w:rPr>
              <w:t>тся в нравственной оценке собственных поступков.</w:t>
            </w:r>
          </w:p>
        </w:tc>
        <w:tc>
          <w:tcPr>
            <w:tcW w:w="3154" w:type="dxa"/>
            <w:gridSpan w:val="2"/>
          </w:tcPr>
          <w:p w:rsidR="00955EA6" w:rsidRPr="00544F6C" w:rsidRDefault="00955EA6" w:rsidP="003F0FFE">
            <w:pPr>
              <w:shd w:val="clear" w:color="auto" w:fill="FFFFFF"/>
              <w:spacing w:line="240"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 xml:space="preserve">проявляет сопереживание, уважение и доброжелательность </w:t>
            </w:r>
            <w:r w:rsidRPr="00544F6C">
              <w:rPr>
                <w:rFonts w:ascii="Times New Roman" w:hAnsi="Times New Roman" w:cs="Times New Roman"/>
                <w:color w:val="000000"/>
                <w:sz w:val="24"/>
                <w:szCs w:val="24"/>
              </w:rPr>
              <w:t xml:space="preserve">к </w:t>
            </w:r>
            <w:r w:rsidRPr="00544F6C">
              <w:rPr>
                <w:rFonts w:ascii="Times New Roman" w:hAnsi="Times New Roman" w:cs="Times New Roman"/>
                <w:color w:val="000000"/>
                <w:sz w:val="24"/>
                <w:szCs w:val="24"/>
              </w:rPr>
              <w:lastRenderedPageBreak/>
              <w:t>людям</w:t>
            </w:r>
            <w:r w:rsidRPr="00544F6C">
              <w:rPr>
                <w:rFonts w:ascii="Times New Roman" w:hAnsi="Times New Roman" w:cs="Times New Roman"/>
                <w:b/>
                <w:color w:val="000000"/>
                <w:sz w:val="24"/>
                <w:szCs w:val="24"/>
              </w:rPr>
              <w:t>;</w:t>
            </w:r>
          </w:p>
          <w:p w:rsidR="00955EA6" w:rsidRPr="00544F6C" w:rsidRDefault="00955EA6" w:rsidP="00955EA6">
            <w:pPr>
              <w:pStyle w:val="a3"/>
              <w:ind w:firstLine="0"/>
              <w:rPr>
                <w:sz w:val="24"/>
                <w:szCs w:val="24"/>
              </w:rPr>
            </w:pPr>
            <w:r w:rsidRPr="00544F6C">
              <w:rPr>
                <w:rFonts w:eastAsia="Times New Roman"/>
                <w:sz w:val="24"/>
                <w:szCs w:val="24"/>
              </w:rPr>
              <w:t>Ориентируется в нравственном содержании собственных поступков и поступков других людей;</w:t>
            </w:r>
            <w:r w:rsidRPr="00544F6C">
              <w:rPr>
                <w:sz w:val="24"/>
                <w:szCs w:val="24"/>
              </w:rPr>
              <w:t xml:space="preserve"> </w:t>
            </w:r>
            <w:proofErr w:type="gramStart"/>
            <w:r w:rsidRPr="00544F6C">
              <w:rPr>
                <w:sz w:val="24"/>
                <w:szCs w:val="24"/>
              </w:rPr>
              <w:t>с</w:t>
            </w:r>
            <w:proofErr w:type="gramEnd"/>
            <w:r w:rsidRPr="00544F6C">
              <w:rPr>
                <w:sz w:val="24"/>
                <w:szCs w:val="24"/>
              </w:rPr>
              <w:t xml:space="preserve"> вниманием,</w:t>
            </w:r>
            <w:r w:rsidR="00467C52">
              <w:rPr>
                <w:sz w:val="24"/>
                <w:szCs w:val="24"/>
              </w:rPr>
              <w:t xml:space="preserve"> </w:t>
            </w:r>
            <w:r w:rsidRPr="00544F6C">
              <w:rPr>
                <w:sz w:val="24"/>
                <w:szCs w:val="24"/>
              </w:rPr>
              <w:t>уважением и сопереживанием   относится  к людям с ограниченными возмож</w:t>
            </w:r>
            <w:r w:rsidRPr="00544F6C">
              <w:rPr>
                <w:sz w:val="24"/>
                <w:szCs w:val="24"/>
              </w:rPr>
              <w:softHyphen/>
              <w:t>ностями здоровья, проявляет заботу о них.</w:t>
            </w:r>
          </w:p>
          <w:p w:rsidR="00955EA6" w:rsidRPr="00544F6C" w:rsidRDefault="00955EA6" w:rsidP="00062AF1">
            <w:pPr>
              <w:shd w:val="clear" w:color="auto" w:fill="FFFFFF"/>
              <w:spacing w:line="315" w:lineRule="atLeast"/>
              <w:rPr>
                <w:rFonts w:ascii="Times New Roman" w:hAnsi="Times New Roman" w:cs="Times New Roman"/>
                <w:b/>
                <w:color w:val="000000"/>
                <w:sz w:val="24"/>
                <w:szCs w:val="24"/>
              </w:rPr>
            </w:pPr>
          </w:p>
        </w:tc>
        <w:tc>
          <w:tcPr>
            <w:tcW w:w="4787" w:type="dxa"/>
            <w:gridSpan w:val="2"/>
          </w:tcPr>
          <w:p w:rsidR="00467C52" w:rsidRDefault="00955EA6"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 xml:space="preserve">проявляет сопереживание, уважение и доброжелательность </w:t>
            </w:r>
          </w:p>
          <w:p w:rsidR="00955EA6" w:rsidRPr="00544F6C" w:rsidRDefault="00955EA6"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hAnsi="Times New Roman" w:cs="Times New Roman"/>
                <w:color w:val="000000"/>
                <w:sz w:val="24"/>
                <w:szCs w:val="24"/>
              </w:rPr>
              <w:t>к людям</w:t>
            </w:r>
            <w:r w:rsidRPr="00544F6C">
              <w:rPr>
                <w:rFonts w:ascii="Times New Roman" w:hAnsi="Times New Roman" w:cs="Times New Roman"/>
                <w:b/>
                <w:color w:val="000000"/>
                <w:sz w:val="24"/>
                <w:szCs w:val="24"/>
              </w:rPr>
              <w:t>;</w:t>
            </w:r>
          </w:p>
          <w:p w:rsidR="00467C52" w:rsidRDefault="00955EA6" w:rsidP="00467C52">
            <w:pPr>
              <w:shd w:val="clear" w:color="auto" w:fill="FFFFFF"/>
              <w:spacing w:after="0" w:line="240" w:lineRule="auto"/>
              <w:rPr>
                <w:rFonts w:ascii="Times New Roman" w:eastAsia="Arial Narrow" w:hAnsi="Times New Roman" w:cs="Times New Roman"/>
                <w:color w:val="000000"/>
                <w:sz w:val="24"/>
                <w:szCs w:val="24"/>
                <w:shd w:val="clear" w:color="auto" w:fill="FFFFFF"/>
                <w:lang w:bidi="ru-RU"/>
              </w:rPr>
            </w:pPr>
            <w:r w:rsidRPr="00544F6C">
              <w:rPr>
                <w:rFonts w:ascii="Times New Roman" w:eastAsia="Arial Narrow" w:hAnsi="Times New Roman" w:cs="Times New Roman"/>
                <w:color w:val="000000"/>
                <w:sz w:val="24"/>
                <w:szCs w:val="24"/>
                <w:shd w:val="clear" w:color="auto" w:fill="FFFFFF"/>
                <w:lang w:bidi="ru-RU"/>
              </w:rPr>
              <w:lastRenderedPageBreak/>
              <w:t xml:space="preserve">Сопоставляет поступки (свои и окружающих людей) </w:t>
            </w:r>
            <w:proofErr w:type="gramStart"/>
            <w:r w:rsidRPr="00544F6C">
              <w:rPr>
                <w:rFonts w:ascii="Times New Roman" w:eastAsia="Arial Narrow" w:hAnsi="Times New Roman" w:cs="Times New Roman"/>
                <w:color w:val="000000"/>
                <w:sz w:val="24"/>
                <w:szCs w:val="24"/>
                <w:shd w:val="clear" w:color="auto" w:fill="FFFFFF"/>
                <w:lang w:bidi="ru-RU"/>
              </w:rPr>
              <w:t>с</w:t>
            </w:r>
            <w:proofErr w:type="gramEnd"/>
            <w:r w:rsidRPr="00544F6C">
              <w:rPr>
                <w:rFonts w:ascii="Times New Roman" w:eastAsia="Arial Narrow" w:hAnsi="Times New Roman" w:cs="Times New Roman"/>
                <w:color w:val="000000"/>
                <w:sz w:val="24"/>
                <w:szCs w:val="24"/>
                <w:shd w:val="clear" w:color="auto" w:fill="FFFFFF"/>
                <w:lang w:bidi="ru-RU"/>
              </w:rPr>
              <w:t xml:space="preserve"> </w:t>
            </w:r>
          </w:p>
          <w:p w:rsidR="00955EA6" w:rsidRPr="00544F6C" w:rsidRDefault="00955EA6"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eastAsia="Arial Narrow" w:hAnsi="Times New Roman" w:cs="Times New Roman"/>
                <w:color w:val="000000"/>
                <w:sz w:val="24"/>
                <w:szCs w:val="24"/>
                <w:shd w:val="clear" w:color="auto" w:fill="FFFFFF"/>
                <w:lang w:bidi="ru-RU"/>
              </w:rPr>
              <w:t xml:space="preserve">моральными нормами и </w:t>
            </w:r>
            <w:r w:rsidRPr="00544F6C">
              <w:rPr>
                <w:rFonts w:ascii="Times New Roman" w:eastAsia="Arial Narrow" w:hAnsi="Times New Roman" w:cs="Times New Roman"/>
                <w:i/>
                <w:iCs/>
                <w:color w:val="000000"/>
                <w:sz w:val="24"/>
                <w:szCs w:val="24"/>
                <w:shd w:val="clear" w:color="auto" w:fill="FFFFFF"/>
                <w:lang w:bidi="ru-RU"/>
              </w:rPr>
              <w:t>выполняет их.</w:t>
            </w:r>
          </w:p>
        </w:tc>
        <w:tc>
          <w:tcPr>
            <w:tcW w:w="2693" w:type="dxa"/>
            <w:vMerge/>
          </w:tcPr>
          <w:p w:rsidR="00955EA6" w:rsidRPr="00544F6C" w:rsidRDefault="00955EA6" w:rsidP="00D97068">
            <w:pPr>
              <w:pStyle w:val="a3"/>
              <w:ind w:firstLine="0"/>
              <w:rPr>
                <w:rFonts w:eastAsia="Arial Narrow"/>
                <w:color w:val="000000"/>
                <w:sz w:val="24"/>
                <w:szCs w:val="24"/>
                <w:shd w:val="clear" w:color="auto" w:fill="FFFFFF"/>
                <w:lang w:bidi="ru-RU"/>
              </w:rPr>
            </w:pPr>
          </w:p>
        </w:tc>
      </w:tr>
      <w:tr w:rsidR="00955EA6" w:rsidRPr="00544F6C" w:rsidTr="004F2963">
        <w:tc>
          <w:tcPr>
            <w:tcW w:w="2576" w:type="dxa"/>
          </w:tcPr>
          <w:p w:rsidR="00955EA6" w:rsidRPr="00544F6C" w:rsidRDefault="00F2496D" w:rsidP="00FB733A">
            <w:pPr>
              <w:shd w:val="clear" w:color="auto" w:fill="FFFFFF"/>
              <w:spacing w:line="315" w:lineRule="atLeast"/>
              <w:rPr>
                <w:rFonts w:ascii="Times New Roman" w:hAnsi="Times New Roman" w:cs="Times New Roman"/>
                <w:b/>
                <w:i/>
                <w:color w:val="000000"/>
                <w:sz w:val="24"/>
                <w:szCs w:val="24"/>
              </w:rPr>
            </w:pPr>
            <w:r w:rsidRPr="00544F6C">
              <w:rPr>
                <w:rFonts w:ascii="Times New Roman" w:hAnsi="Times New Roman" w:cs="Times New Roman"/>
                <w:i/>
                <w:color w:val="000000"/>
                <w:sz w:val="24"/>
                <w:szCs w:val="24"/>
              </w:rPr>
              <w:lastRenderedPageBreak/>
              <w:t xml:space="preserve">проявляет </w:t>
            </w:r>
            <w:r w:rsidR="00AE7BA2" w:rsidRPr="00544F6C">
              <w:rPr>
                <w:rFonts w:ascii="Times New Roman" w:hAnsi="Times New Roman" w:cs="Times New Roman"/>
                <w:b/>
                <w:i/>
                <w:color w:val="000000"/>
                <w:sz w:val="24"/>
                <w:szCs w:val="24"/>
              </w:rPr>
              <w:t>неприятие любых форм поведения, направленных на причинение физического и морального вреда другим людям.</w:t>
            </w:r>
          </w:p>
          <w:p w:rsidR="00AE7BA2" w:rsidRPr="00544F6C" w:rsidRDefault="00AE7BA2" w:rsidP="00FB733A">
            <w:pPr>
              <w:shd w:val="clear" w:color="auto" w:fill="FFFFFF"/>
              <w:spacing w:line="315" w:lineRule="atLeast"/>
              <w:rPr>
                <w:rFonts w:ascii="Times New Roman" w:hAnsi="Times New Roman" w:cs="Times New Roman"/>
                <w:i/>
                <w:color w:val="000000"/>
                <w:sz w:val="24"/>
                <w:szCs w:val="24"/>
              </w:rPr>
            </w:pPr>
            <w:r w:rsidRPr="00544F6C">
              <w:rPr>
                <w:rFonts w:ascii="Times New Roman" w:hAnsi="Times New Roman" w:cs="Times New Roman"/>
                <w:i/>
                <w:sz w:val="24"/>
                <w:szCs w:val="24"/>
              </w:rPr>
              <w:t>Ориентируется в нравственном содержании собственных поступков и поступков других людей</w:t>
            </w:r>
          </w:p>
        </w:tc>
        <w:tc>
          <w:tcPr>
            <w:tcW w:w="2916" w:type="dxa"/>
          </w:tcPr>
          <w:p w:rsidR="00955EA6" w:rsidRPr="00544F6C" w:rsidRDefault="00F2496D" w:rsidP="00AC39C4">
            <w:pPr>
              <w:pStyle w:val="a3"/>
              <w:ind w:firstLine="0"/>
              <w:rPr>
                <w:rFonts w:eastAsia="Times New Roman"/>
                <w:b/>
                <w:i/>
                <w:color w:val="000000"/>
                <w:sz w:val="24"/>
                <w:szCs w:val="24"/>
              </w:rPr>
            </w:pPr>
            <w:r w:rsidRPr="00544F6C">
              <w:rPr>
                <w:rFonts w:eastAsia="Times New Roman"/>
                <w:i/>
                <w:color w:val="000000"/>
                <w:sz w:val="24"/>
                <w:szCs w:val="24"/>
              </w:rPr>
              <w:t xml:space="preserve">проявляет </w:t>
            </w:r>
            <w:r w:rsidR="00AE7BA2" w:rsidRPr="00544F6C">
              <w:rPr>
                <w:rFonts w:eastAsia="Times New Roman"/>
                <w:b/>
                <w:i/>
                <w:color w:val="000000"/>
                <w:sz w:val="24"/>
                <w:szCs w:val="24"/>
              </w:rPr>
              <w:t>неприятие любых форм поведения, направленных на причинение физического и морального вреда другим людям.</w:t>
            </w:r>
          </w:p>
          <w:p w:rsidR="00AE7BA2" w:rsidRPr="00544F6C" w:rsidRDefault="00AE7BA2" w:rsidP="00AC39C4">
            <w:pPr>
              <w:pStyle w:val="a3"/>
              <w:ind w:firstLine="0"/>
              <w:rPr>
                <w:i/>
                <w:sz w:val="24"/>
                <w:szCs w:val="24"/>
              </w:rPr>
            </w:pPr>
            <w:r w:rsidRPr="00544F6C">
              <w:rPr>
                <w:rFonts w:eastAsia="Times New Roman"/>
                <w:i/>
                <w:sz w:val="24"/>
                <w:szCs w:val="24"/>
              </w:rPr>
              <w:t>Ориентируется в нравственном содержании собственных поступков и поступков других людей</w:t>
            </w:r>
          </w:p>
        </w:tc>
        <w:tc>
          <w:tcPr>
            <w:tcW w:w="3154" w:type="dxa"/>
            <w:gridSpan w:val="2"/>
          </w:tcPr>
          <w:p w:rsidR="00955EA6" w:rsidRPr="00544F6C" w:rsidRDefault="00467C52" w:rsidP="00062AF1">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color w:val="000000"/>
                <w:sz w:val="24"/>
                <w:szCs w:val="24"/>
              </w:rPr>
              <w:t>П</w:t>
            </w:r>
            <w:r w:rsidR="00F2496D" w:rsidRPr="00544F6C">
              <w:rPr>
                <w:rFonts w:ascii="Times New Roman" w:hAnsi="Times New Roman" w:cs="Times New Roman"/>
                <w:color w:val="000000"/>
                <w:sz w:val="24"/>
                <w:szCs w:val="24"/>
              </w:rPr>
              <w:t>роявляет</w:t>
            </w:r>
            <w:r>
              <w:rPr>
                <w:rFonts w:ascii="Times New Roman" w:hAnsi="Times New Roman" w:cs="Times New Roman"/>
                <w:color w:val="000000"/>
                <w:sz w:val="24"/>
                <w:szCs w:val="24"/>
              </w:rPr>
              <w:t xml:space="preserve"> </w:t>
            </w:r>
            <w:r w:rsidR="00955EA6" w:rsidRPr="00544F6C">
              <w:rPr>
                <w:rFonts w:ascii="Times New Roman" w:hAnsi="Times New Roman" w:cs="Times New Roman"/>
                <w:b/>
                <w:color w:val="000000"/>
                <w:sz w:val="24"/>
                <w:szCs w:val="24"/>
              </w:rPr>
              <w:t xml:space="preserve">неприятие любых форм поведения, направленных на причинение физического и морального вреда другим людям. </w:t>
            </w:r>
            <w:r w:rsidR="00955EA6" w:rsidRPr="00544F6C">
              <w:rPr>
                <w:rFonts w:ascii="Times New Roman" w:hAnsi="Times New Roman" w:cs="Times New Roman"/>
                <w:sz w:val="24"/>
                <w:szCs w:val="24"/>
              </w:rPr>
              <w:t>Ориентируется в нравственном содержании собственных поступков и поступков других людей.</w:t>
            </w:r>
          </w:p>
        </w:tc>
        <w:tc>
          <w:tcPr>
            <w:tcW w:w="4787" w:type="dxa"/>
            <w:gridSpan w:val="2"/>
          </w:tcPr>
          <w:p w:rsidR="00467C52" w:rsidRDefault="00467C52"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hAnsi="Times New Roman" w:cs="Times New Roman"/>
                <w:color w:val="000000"/>
                <w:sz w:val="24"/>
                <w:szCs w:val="24"/>
              </w:rPr>
              <w:t>П</w:t>
            </w:r>
            <w:r w:rsidR="00F2496D" w:rsidRPr="00544F6C">
              <w:rPr>
                <w:rFonts w:ascii="Times New Roman" w:hAnsi="Times New Roman" w:cs="Times New Roman"/>
                <w:color w:val="000000"/>
                <w:sz w:val="24"/>
                <w:szCs w:val="24"/>
              </w:rPr>
              <w:t>роявляет</w:t>
            </w:r>
            <w:r>
              <w:rPr>
                <w:rFonts w:ascii="Times New Roman" w:hAnsi="Times New Roman" w:cs="Times New Roman"/>
                <w:color w:val="000000"/>
                <w:sz w:val="24"/>
                <w:szCs w:val="24"/>
              </w:rPr>
              <w:t xml:space="preserve"> </w:t>
            </w:r>
            <w:r w:rsidR="00955EA6" w:rsidRPr="00544F6C">
              <w:rPr>
                <w:rFonts w:ascii="Times New Roman" w:hAnsi="Times New Roman" w:cs="Times New Roman"/>
                <w:b/>
                <w:color w:val="000000"/>
                <w:sz w:val="24"/>
                <w:szCs w:val="24"/>
              </w:rPr>
              <w:t xml:space="preserve">неприятие любых форм поведения, </w:t>
            </w:r>
            <w:r w:rsidR="004F2963">
              <w:rPr>
                <w:rFonts w:ascii="Times New Roman" w:hAnsi="Times New Roman" w:cs="Times New Roman"/>
                <w:b/>
                <w:color w:val="000000"/>
                <w:sz w:val="24"/>
                <w:szCs w:val="24"/>
              </w:rPr>
              <w:t>направленных</w:t>
            </w:r>
          </w:p>
          <w:p w:rsidR="00467C52" w:rsidRDefault="00955EA6"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на причинение физического и морального вреда другим </w:t>
            </w:r>
          </w:p>
          <w:p w:rsidR="00955EA6" w:rsidRPr="00544F6C" w:rsidRDefault="00955EA6"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людям.</w:t>
            </w:r>
          </w:p>
          <w:p w:rsidR="00467C52" w:rsidRDefault="00955EA6" w:rsidP="00467C52">
            <w:pPr>
              <w:shd w:val="clear" w:color="auto" w:fill="FFFFFF"/>
              <w:spacing w:after="0" w:line="240" w:lineRule="auto"/>
              <w:rPr>
                <w:rFonts w:ascii="Times New Roman" w:hAnsi="Times New Roman" w:cs="Times New Roman"/>
                <w:sz w:val="24"/>
                <w:szCs w:val="24"/>
              </w:rPr>
            </w:pPr>
            <w:r w:rsidRPr="00544F6C">
              <w:rPr>
                <w:rFonts w:ascii="Times New Roman" w:hAnsi="Times New Roman" w:cs="Times New Roman"/>
                <w:sz w:val="24"/>
                <w:szCs w:val="24"/>
              </w:rPr>
              <w:t xml:space="preserve">Регулирует свое поведение в соответствии с </w:t>
            </w:r>
            <w:proofErr w:type="gramStart"/>
            <w:r w:rsidRPr="00544F6C">
              <w:rPr>
                <w:rFonts w:ascii="Times New Roman" w:hAnsi="Times New Roman" w:cs="Times New Roman"/>
                <w:sz w:val="24"/>
                <w:szCs w:val="24"/>
              </w:rPr>
              <w:t>познанными</w:t>
            </w:r>
            <w:proofErr w:type="gramEnd"/>
            <w:r w:rsidRPr="00544F6C">
              <w:rPr>
                <w:rFonts w:ascii="Times New Roman" w:hAnsi="Times New Roman" w:cs="Times New Roman"/>
                <w:sz w:val="24"/>
                <w:szCs w:val="24"/>
              </w:rPr>
              <w:t xml:space="preserve"> </w:t>
            </w:r>
          </w:p>
          <w:p w:rsidR="00467C52" w:rsidRDefault="00955EA6" w:rsidP="00467C52">
            <w:pPr>
              <w:shd w:val="clear" w:color="auto" w:fill="FFFFFF"/>
              <w:spacing w:after="0" w:line="240" w:lineRule="auto"/>
              <w:rPr>
                <w:rFonts w:ascii="Times New Roman" w:hAnsi="Times New Roman" w:cs="Times New Roman"/>
                <w:sz w:val="24"/>
                <w:szCs w:val="24"/>
              </w:rPr>
            </w:pPr>
            <w:r w:rsidRPr="00544F6C">
              <w:rPr>
                <w:rFonts w:ascii="Times New Roman" w:hAnsi="Times New Roman" w:cs="Times New Roman"/>
                <w:sz w:val="24"/>
                <w:szCs w:val="24"/>
              </w:rPr>
              <w:t xml:space="preserve">моральными нормами и этическими требованиями. </w:t>
            </w:r>
          </w:p>
          <w:p w:rsidR="00467C52" w:rsidRDefault="00955EA6" w:rsidP="00467C52">
            <w:pPr>
              <w:shd w:val="clear" w:color="auto" w:fill="FFFFFF"/>
              <w:spacing w:after="0" w:line="240" w:lineRule="auto"/>
              <w:rPr>
                <w:rFonts w:ascii="Times New Roman" w:eastAsia="Arial Narrow" w:hAnsi="Times New Roman" w:cs="Times New Roman"/>
                <w:color w:val="000000"/>
                <w:sz w:val="24"/>
                <w:szCs w:val="24"/>
                <w:shd w:val="clear" w:color="auto" w:fill="FFFFFF"/>
                <w:lang w:bidi="ru-RU"/>
              </w:rPr>
            </w:pPr>
            <w:r w:rsidRPr="00544F6C">
              <w:rPr>
                <w:rFonts w:ascii="Times New Roman" w:eastAsia="Arial Narrow" w:hAnsi="Times New Roman" w:cs="Times New Roman"/>
                <w:color w:val="000000"/>
                <w:sz w:val="24"/>
                <w:szCs w:val="24"/>
                <w:shd w:val="clear" w:color="auto" w:fill="FFFFFF"/>
                <w:lang w:bidi="ru-RU"/>
              </w:rPr>
              <w:t xml:space="preserve">Сопоставляет поступки (свои и окружающих людей) </w:t>
            </w:r>
            <w:proofErr w:type="gramStart"/>
            <w:r w:rsidRPr="00544F6C">
              <w:rPr>
                <w:rFonts w:ascii="Times New Roman" w:eastAsia="Arial Narrow" w:hAnsi="Times New Roman" w:cs="Times New Roman"/>
                <w:color w:val="000000"/>
                <w:sz w:val="24"/>
                <w:szCs w:val="24"/>
                <w:shd w:val="clear" w:color="auto" w:fill="FFFFFF"/>
                <w:lang w:bidi="ru-RU"/>
              </w:rPr>
              <w:t>с</w:t>
            </w:r>
            <w:proofErr w:type="gramEnd"/>
          </w:p>
          <w:p w:rsidR="00955EA6" w:rsidRPr="00544F6C" w:rsidRDefault="00955EA6" w:rsidP="00467C52">
            <w:pPr>
              <w:shd w:val="clear" w:color="auto" w:fill="FFFFFF"/>
              <w:spacing w:after="0" w:line="240" w:lineRule="auto"/>
              <w:rPr>
                <w:rFonts w:ascii="Times New Roman" w:hAnsi="Times New Roman" w:cs="Times New Roman"/>
                <w:b/>
                <w:color w:val="000000"/>
                <w:sz w:val="24"/>
                <w:szCs w:val="24"/>
              </w:rPr>
            </w:pPr>
            <w:r w:rsidRPr="00544F6C">
              <w:rPr>
                <w:rFonts w:ascii="Times New Roman" w:eastAsia="Arial Narrow" w:hAnsi="Times New Roman" w:cs="Times New Roman"/>
                <w:color w:val="000000"/>
                <w:sz w:val="24"/>
                <w:szCs w:val="24"/>
                <w:shd w:val="clear" w:color="auto" w:fill="FFFFFF"/>
                <w:lang w:bidi="ru-RU"/>
              </w:rPr>
              <w:t xml:space="preserve"> моральными нормами и </w:t>
            </w:r>
            <w:r w:rsidRPr="00544F6C">
              <w:rPr>
                <w:rFonts w:ascii="Times New Roman" w:eastAsia="Arial Narrow" w:hAnsi="Times New Roman" w:cs="Times New Roman"/>
                <w:i/>
                <w:iCs/>
                <w:color w:val="000000"/>
                <w:sz w:val="24"/>
                <w:szCs w:val="24"/>
                <w:shd w:val="clear" w:color="auto" w:fill="FFFFFF"/>
                <w:lang w:bidi="ru-RU"/>
              </w:rPr>
              <w:t>выполняет их.</w:t>
            </w:r>
          </w:p>
        </w:tc>
        <w:tc>
          <w:tcPr>
            <w:tcW w:w="2693" w:type="dxa"/>
            <w:vMerge/>
          </w:tcPr>
          <w:p w:rsidR="00955EA6" w:rsidRPr="00544F6C" w:rsidRDefault="00955EA6" w:rsidP="00D97068">
            <w:pPr>
              <w:pStyle w:val="a3"/>
              <w:ind w:firstLine="0"/>
              <w:rPr>
                <w:rFonts w:eastAsia="Arial Narrow"/>
                <w:color w:val="000000"/>
                <w:sz w:val="24"/>
                <w:szCs w:val="24"/>
                <w:shd w:val="clear" w:color="auto" w:fill="FFFFFF"/>
                <w:lang w:bidi="ru-RU"/>
              </w:rPr>
            </w:pPr>
          </w:p>
        </w:tc>
      </w:tr>
      <w:tr w:rsidR="007F59E7" w:rsidRPr="00544F6C" w:rsidTr="004F2963">
        <w:tc>
          <w:tcPr>
            <w:tcW w:w="16126" w:type="dxa"/>
            <w:gridSpan w:val="7"/>
          </w:tcPr>
          <w:p w:rsidR="007F59E7" w:rsidRPr="00544F6C" w:rsidRDefault="007F59E7" w:rsidP="006C12B3">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Эстетического воспитания</w:t>
            </w:r>
          </w:p>
        </w:tc>
      </w:tr>
      <w:tr w:rsidR="007F59E7" w:rsidRPr="00544F6C" w:rsidTr="004F2963">
        <w:tc>
          <w:tcPr>
            <w:tcW w:w="16126" w:type="dxa"/>
            <w:gridSpan w:val="7"/>
          </w:tcPr>
          <w:p w:rsidR="00467C52" w:rsidRDefault="007F59E7" w:rsidP="00A86E62">
            <w:pPr>
              <w:pStyle w:val="a4"/>
              <w:numPr>
                <w:ilvl w:val="0"/>
                <w:numId w:val="10"/>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w:t>
            </w:r>
          </w:p>
          <w:p w:rsidR="007F59E7" w:rsidRPr="00544F6C" w:rsidRDefault="007F59E7" w:rsidP="00467C52">
            <w:pPr>
              <w:pStyle w:val="a4"/>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своего и других народов;</w:t>
            </w:r>
          </w:p>
          <w:p w:rsidR="007F59E7" w:rsidRPr="00544F6C" w:rsidRDefault="007F59E7" w:rsidP="00A86E62">
            <w:pPr>
              <w:pStyle w:val="a4"/>
              <w:numPr>
                <w:ilvl w:val="0"/>
                <w:numId w:val="10"/>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стремление к самовыражению в разных видах художественной деятельности.</w:t>
            </w:r>
          </w:p>
        </w:tc>
      </w:tr>
      <w:tr w:rsidR="005F0FA4" w:rsidRPr="00544F6C" w:rsidTr="004F2963">
        <w:tc>
          <w:tcPr>
            <w:tcW w:w="2576" w:type="dxa"/>
          </w:tcPr>
          <w:p w:rsidR="005F0FA4" w:rsidRPr="00544F6C" w:rsidRDefault="005F0FA4" w:rsidP="00062AF1">
            <w:pPr>
              <w:pStyle w:val="a3"/>
              <w:ind w:firstLine="0"/>
              <w:rPr>
                <w:b/>
                <w:i/>
                <w:sz w:val="24"/>
                <w:szCs w:val="24"/>
              </w:rPr>
            </w:pPr>
            <w:r w:rsidRPr="00544F6C">
              <w:rPr>
                <w:b/>
                <w:i/>
                <w:sz w:val="24"/>
                <w:szCs w:val="24"/>
              </w:rPr>
              <w:lastRenderedPageBreak/>
              <w:t>Проявляет уважительное отношение и интерес к художественной культуре, восприимчивость к разным видам искусства, традициям и творчеству своего народа.</w:t>
            </w:r>
          </w:p>
          <w:p w:rsidR="005F0FA4" w:rsidRPr="00544F6C" w:rsidRDefault="005F0FA4" w:rsidP="009B57F5">
            <w:pPr>
              <w:pStyle w:val="a3"/>
              <w:ind w:firstLine="0"/>
              <w:rPr>
                <w:i/>
                <w:sz w:val="24"/>
                <w:szCs w:val="24"/>
              </w:rPr>
            </w:pPr>
            <w:r w:rsidRPr="00544F6C">
              <w:rPr>
                <w:i/>
                <w:sz w:val="24"/>
                <w:szCs w:val="24"/>
              </w:rPr>
              <w:t>Осознаёт ценность и красоту рукотворного мира;</w:t>
            </w:r>
          </w:p>
          <w:p w:rsidR="005F0FA4" w:rsidRPr="00544F6C" w:rsidRDefault="005F0FA4" w:rsidP="009B57F5">
            <w:pPr>
              <w:pStyle w:val="a3"/>
              <w:ind w:firstLine="0"/>
              <w:rPr>
                <w:rFonts w:eastAsia="Times New Roman"/>
                <w:color w:val="000000"/>
                <w:sz w:val="24"/>
                <w:szCs w:val="24"/>
              </w:rPr>
            </w:pPr>
            <w:r w:rsidRPr="00544F6C">
              <w:rPr>
                <w:rFonts w:eastAsia="Times New Roman"/>
                <w:i/>
                <w:sz w:val="24"/>
                <w:szCs w:val="24"/>
              </w:rPr>
              <w:t>внимательно относится к красоте окружающего мира, произведениям искусства</w:t>
            </w:r>
          </w:p>
        </w:tc>
        <w:tc>
          <w:tcPr>
            <w:tcW w:w="2916" w:type="dxa"/>
          </w:tcPr>
          <w:p w:rsidR="005F0FA4" w:rsidRPr="00544F6C" w:rsidRDefault="005F0FA4" w:rsidP="00062AF1">
            <w:pPr>
              <w:pStyle w:val="a3"/>
              <w:ind w:firstLine="0"/>
              <w:rPr>
                <w:b/>
                <w:i/>
                <w:sz w:val="24"/>
                <w:szCs w:val="24"/>
              </w:rPr>
            </w:pPr>
            <w:r w:rsidRPr="00544F6C">
              <w:rPr>
                <w:b/>
                <w:i/>
                <w:sz w:val="24"/>
                <w:szCs w:val="24"/>
              </w:rPr>
              <w:t>Проявляет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F0FA4" w:rsidRPr="00544F6C" w:rsidRDefault="005F0FA4" w:rsidP="009B57F5">
            <w:pPr>
              <w:pStyle w:val="a3"/>
              <w:ind w:firstLine="0"/>
              <w:rPr>
                <w:rFonts w:eastAsia="Times New Roman"/>
                <w:i/>
                <w:sz w:val="24"/>
                <w:szCs w:val="24"/>
              </w:rPr>
            </w:pPr>
            <w:r w:rsidRPr="00544F6C">
              <w:rPr>
                <w:rFonts w:eastAsia="Times New Roman"/>
                <w:i/>
                <w:sz w:val="24"/>
                <w:szCs w:val="24"/>
              </w:rPr>
              <w:t xml:space="preserve">Внимательно относится к собственным переживаниям, вызванным произведения искусства. </w:t>
            </w:r>
          </w:p>
          <w:p w:rsidR="005F0FA4" w:rsidRPr="00544F6C" w:rsidRDefault="005F0FA4" w:rsidP="009B57F5">
            <w:pPr>
              <w:pStyle w:val="a3"/>
              <w:rPr>
                <w:rFonts w:eastAsia="Times New Roman"/>
                <w:color w:val="000000"/>
                <w:sz w:val="24"/>
                <w:szCs w:val="24"/>
              </w:rPr>
            </w:pPr>
          </w:p>
        </w:tc>
        <w:tc>
          <w:tcPr>
            <w:tcW w:w="3154" w:type="dxa"/>
            <w:gridSpan w:val="2"/>
          </w:tcPr>
          <w:p w:rsidR="005F0FA4" w:rsidRPr="00544F6C" w:rsidRDefault="005F0FA4" w:rsidP="00062AF1">
            <w:pPr>
              <w:pStyle w:val="a3"/>
              <w:ind w:firstLine="0"/>
              <w:rPr>
                <w:b/>
                <w:sz w:val="24"/>
                <w:szCs w:val="24"/>
              </w:rPr>
            </w:pPr>
            <w:r w:rsidRPr="00544F6C">
              <w:rPr>
                <w:b/>
                <w:sz w:val="24"/>
                <w:szCs w:val="24"/>
              </w:rPr>
              <w:t>Проявляет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F0FA4" w:rsidRPr="00544F6C" w:rsidRDefault="005F0FA4" w:rsidP="009B57F5">
            <w:pPr>
              <w:pStyle w:val="a3"/>
              <w:ind w:firstLine="0"/>
              <w:rPr>
                <w:rFonts w:eastAsia="Times New Roman"/>
                <w:sz w:val="24"/>
                <w:szCs w:val="24"/>
              </w:rPr>
            </w:pPr>
            <w:r w:rsidRPr="00544F6C">
              <w:rPr>
                <w:rFonts w:eastAsia="Times New Roman"/>
                <w:sz w:val="24"/>
                <w:szCs w:val="24"/>
              </w:rPr>
              <w:t>Проявляет эстетическое чувство на основе знакомства с разными видами искусства.</w:t>
            </w:r>
          </w:p>
          <w:p w:rsidR="005F0FA4" w:rsidRPr="00544F6C" w:rsidRDefault="005F0FA4" w:rsidP="009B57F5">
            <w:pPr>
              <w:pStyle w:val="a3"/>
              <w:ind w:firstLine="0"/>
              <w:rPr>
                <w:rFonts w:eastAsia="Times New Roman"/>
                <w:color w:val="000000"/>
                <w:sz w:val="24"/>
                <w:szCs w:val="24"/>
              </w:rPr>
            </w:pPr>
          </w:p>
        </w:tc>
        <w:tc>
          <w:tcPr>
            <w:tcW w:w="4787" w:type="dxa"/>
            <w:gridSpan w:val="2"/>
          </w:tcPr>
          <w:p w:rsidR="00467C52" w:rsidRDefault="005F0FA4" w:rsidP="00062AF1">
            <w:pPr>
              <w:pStyle w:val="a3"/>
              <w:ind w:firstLine="0"/>
              <w:rPr>
                <w:b/>
                <w:sz w:val="24"/>
                <w:szCs w:val="24"/>
              </w:rPr>
            </w:pPr>
            <w:r w:rsidRPr="00544F6C">
              <w:rPr>
                <w:b/>
                <w:sz w:val="24"/>
                <w:szCs w:val="24"/>
              </w:rPr>
              <w:t xml:space="preserve">Проявляет уважительное отношение и интерес </w:t>
            </w:r>
            <w:proofErr w:type="gramStart"/>
            <w:r w:rsidRPr="00544F6C">
              <w:rPr>
                <w:b/>
                <w:sz w:val="24"/>
                <w:szCs w:val="24"/>
              </w:rPr>
              <w:t>к</w:t>
            </w:r>
            <w:proofErr w:type="gramEnd"/>
            <w:r w:rsidRPr="00544F6C">
              <w:rPr>
                <w:b/>
                <w:sz w:val="24"/>
                <w:szCs w:val="24"/>
              </w:rPr>
              <w:t xml:space="preserve"> </w:t>
            </w:r>
          </w:p>
          <w:p w:rsidR="00467C52" w:rsidRDefault="005F0FA4" w:rsidP="00062AF1">
            <w:pPr>
              <w:pStyle w:val="a3"/>
              <w:ind w:firstLine="0"/>
              <w:rPr>
                <w:b/>
                <w:sz w:val="24"/>
                <w:szCs w:val="24"/>
              </w:rPr>
            </w:pPr>
            <w:r w:rsidRPr="00544F6C">
              <w:rPr>
                <w:b/>
                <w:sz w:val="24"/>
                <w:szCs w:val="24"/>
              </w:rPr>
              <w:t xml:space="preserve">художественной культуре, восприимчивость к </w:t>
            </w:r>
            <w:proofErr w:type="gramStart"/>
            <w:r w:rsidRPr="00544F6C">
              <w:rPr>
                <w:b/>
                <w:sz w:val="24"/>
                <w:szCs w:val="24"/>
              </w:rPr>
              <w:t>разным</w:t>
            </w:r>
            <w:proofErr w:type="gramEnd"/>
            <w:r w:rsidRPr="00544F6C">
              <w:rPr>
                <w:b/>
                <w:sz w:val="24"/>
                <w:szCs w:val="24"/>
              </w:rPr>
              <w:t xml:space="preserve"> </w:t>
            </w:r>
          </w:p>
          <w:p w:rsidR="00467C52" w:rsidRDefault="005F0FA4" w:rsidP="00062AF1">
            <w:pPr>
              <w:pStyle w:val="a3"/>
              <w:ind w:firstLine="0"/>
              <w:rPr>
                <w:b/>
                <w:sz w:val="24"/>
                <w:szCs w:val="24"/>
              </w:rPr>
            </w:pPr>
            <w:r w:rsidRPr="00544F6C">
              <w:rPr>
                <w:b/>
                <w:sz w:val="24"/>
                <w:szCs w:val="24"/>
              </w:rPr>
              <w:t>видам искусства, традициям и творчеству своего и других</w:t>
            </w:r>
          </w:p>
          <w:p w:rsidR="005F0FA4" w:rsidRPr="00544F6C" w:rsidRDefault="005F0FA4" w:rsidP="00062AF1">
            <w:pPr>
              <w:pStyle w:val="a3"/>
              <w:ind w:firstLine="0"/>
              <w:rPr>
                <w:b/>
                <w:sz w:val="24"/>
                <w:szCs w:val="24"/>
              </w:rPr>
            </w:pPr>
            <w:r w:rsidRPr="00544F6C">
              <w:rPr>
                <w:b/>
                <w:sz w:val="24"/>
                <w:szCs w:val="24"/>
              </w:rPr>
              <w:t xml:space="preserve"> народов.</w:t>
            </w:r>
          </w:p>
          <w:p w:rsidR="00467C52" w:rsidRDefault="005F0FA4" w:rsidP="00245473">
            <w:pPr>
              <w:pStyle w:val="a3"/>
              <w:ind w:firstLine="0"/>
              <w:rPr>
                <w:sz w:val="24"/>
                <w:szCs w:val="24"/>
                <w:shd w:val="clear" w:color="auto" w:fill="FFFFFF"/>
                <w:lang w:bidi="ru-RU"/>
              </w:rPr>
            </w:pPr>
            <w:r w:rsidRPr="00544F6C">
              <w:rPr>
                <w:sz w:val="24"/>
                <w:szCs w:val="24"/>
                <w:shd w:val="clear" w:color="auto" w:fill="FFFFFF"/>
                <w:lang w:bidi="ru-RU"/>
              </w:rPr>
              <w:t xml:space="preserve">Эмоционально относится к объектам рукотворного мира, </w:t>
            </w:r>
          </w:p>
          <w:p w:rsidR="005F0FA4" w:rsidRPr="00544F6C" w:rsidRDefault="005F0FA4" w:rsidP="00245473">
            <w:pPr>
              <w:pStyle w:val="a3"/>
              <w:ind w:firstLine="0"/>
              <w:rPr>
                <w:rFonts w:eastAsia="Times New Roman"/>
                <w:sz w:val="24"/>
                <w:szCs w:val="24"/>
              </w:rPr>
            </w:pPr>
            <w:r w:rsidRPr="00544F6C">
              <w:rPr>
                <w:sz w:val="24"/>
                <w:szCs w:val="24"/>
                <w:shd w:val="clear" w:color="auto" w:fill="FFFFFF"/>
                <w:lang w:bidi="ru-RU"/>
              </w:rPr>
              <w:t>произведениям художественной культуры</w:t>
            </w:r>
          </w:p>
        </w:tc>
        <w:tc>
          <w:tcPr>
            <w:tcW w:w="2693" w:type="dxa"/>
            <w:vMerge w:val="restart"/>
          </w:tcPr>
          <w:p w:rsidR="005F0FA4" w:rsidRPr="00544F6C" w:rsidRDefault="005F0FA4" w:rsidP="009B57F5">
            <w:pPr>
              <w:pStyle w:val="a3"/>
              <w:ind w:firstLine="0"/>
              <w:rPr>
                <w:rFonts w:eastAsia="Times New Roman"/>
                <w:sz w:val="24"/>
                <w:szCs w:val="24"/>
                <w:lang w:eastAsia="ru-RU" w:bidi="ru-RU"/>
              </w:rPr>
            </w:pPr>
            <w:r w:rsidRPr="00544F6C">
              <w:rPr>
                <w:rFonts w:eastAsia="Arial Narrow"/>
                <w:color w:val="000000"/>
                <w:sz w:val="24"/>
                <w:szCs w:val="24"/>
                <w:shd w:val="clear" w:color="auto" w:fill="FFFFFF"/>
                <w:lang w:eastAsia="ru-RU" w:bidi="ru-RU"/>
              </w:rPr>
              <w:t>Изучение произведений оте</w:t>
            </w:r>
            <w:r w:rsidRPr="00544F6C">
              <w:rPr>
                <w:rFonts w:eastAsia="Arial Narrow"/>
                <w:color w:val="000000"/>
                <w:sz w:val="24"/>
                <w:szCs w:val="24"/>
                <w:shd w:val="clear" w:color="auto" w:fill="FFFFFF"/>
                <w:lang w:eastAsia="ru-RU" w:bidi="ru-RU"/>
              </w:rPr>
              <w:softHyphen/>
              <w:t>чественной художественной культуры. Командные соревнования.</w:t>
            </w:r>
          </w:p>
          <w:p w:rsidR="005F0FA4" w:rsidRPr="00544F6C" w:rsidRDefault="005F0FA4" w:rsidP="009B57F5">
            <w:pPr>
              <w:pStyle w:val="a3"/>
              <w:ind w:firstLine="0"/>
              <w:rPr>
                <w:rFonts w:eastAsia="Times New Roman"/>
                <w:sz w:val="24"/>
                <w:szCs w:val="24"/>
                <w:lang w:eastAsia="ru-RU" w:bidi="ru-RU"/>
              </w:rPr>
            </w:pPr>
            <w:r w:rsidRPr="00544F6C">
              <w:rPr>
                <w:rFonts w:eastAsia="Arial Narrow"/>
                <w:color w:val="000000"/>
                <w:sz w:val="24"/>
                <w:szCs w:val="24"/>
                <w:shd w:val="clear" w:color="auto" w:fill="FFFFFF"/>
                <w:lang w:eastAsia="ru-RU" w:bidi="ru-RU"/>
              </w:rPr>
              <w:t>Выставки творческих работ.</w:t>
            </w:r>
          </w:p>
          <w:p w:rsidR="005F0FA4" w:rsidRPr="00544F6C" w:rsidRDefault="005F0FA4" w:rsidP="009B57F5">
            <w:pPr>
              <w:pStyle w:val="a3"/>
              <w:ind w:firstLine="0"/>
              <w:rPr>
                <w:rFonts w:eastAsia="Arial Narrow"/>
                <w:color w:val="000000"/>
                <w:sz w:val="24"/>
                <w:szCs w:val="24"/>
                <w:shd w:val="clear" w:color="auto" w:fill="FFFFFF"/>
                <w:lang w:eastAsia="ru-RU" w:bidi="ru-RU"/>
              </w:rPr>
            </w:pPr>
            <w:r w:rsidRPr="00544F6C">
              <w:rPr>
                <w:rFonts w:eastAsia="Arial Narrow"/>
                <w:color w:val="000000"/>
                <w:sz w:val="24"/>
                <w:szCs w:val="24"/>
                <w:shd w:val="clear" w:color="auto" w:fill="FFFFFF"/>
                <w:lang w:eastAsia="ru-RU" w:bidi="ru-RU"/>
              </w:rPr>
              <w:t xml:space="preserve">Выражение своего отношения об услышанном или увиденном произведении искусства. Посещение музеев, театров, выставок с последующим обсуждением </w:t>
            </w:r>
            <w:proofErr w:type="gramStart"/>
            <w:r w:rsidRPr="00544F6C">
              <w:rPr>
                <w:rFonts w:eastAsia="Arial Narrow"/>
                <w:color w:val="000000"/>
                <w:sz w:val="24"/>
                <w:szCs w:val="24"/>
                <w:shd w:val="clear" w:color="auto" w:fill="FFFFFF"/>
                <w:lang w:eastAsia="ru-RU" w:bidi="ru-RU"/>
              </w:rPr>
              <w:t>увиденного</w:t>
            </w:r>
            <w:proofErr w:type="gramEnd"/>
            <w:r w:rsidRPr="00544F6C">
              <w:rPr>
                <w:rFonts w:eastAsia="Arial Narrow"/>
                <w:color w:val="000000"/>
                <w:sz w:val="24"/>
                <w:szCs w:val="24"/>
                <w:shd w:val="clear" w:color="auto" w:fill="FFFFFF"/>
                <w:lang w:eastAsia="ru-RU" w:bidi="ru-RU"/>
              </w:rPr>
              <w:t xml:space="preserve">.  </w:t>
            </w:r>
          </w:p>
          <w:p w:rsidR="005F0FA4" w:rsidRPr="00544F6C" w:rsidRDefault="005F0FA4" w:rsidP="009B57F5">
            <w:pPr>
              <w:pStyle w:val="a3"/>
              <w:ind w:firstLine="0"/>
              <w:rPr>
                <w:rFonts w:eastAsia="Times New Roman"/>
                <w:color w:val="000000"/>
                <w:sz w:val="24"/>
                <w:szCs w:val="24"/>
              </w:rPr>
            </w:pPr>
            <w:r w:rsidRPr="00544F6C">
              <w:rPr>
                <w:rFonts w:eastAsia="Arial Narrow"/>
                <w:color w:val="000000"/>
                <w:sz w:val="24"/>
                <w:szCs w:val="24"/>
                <w:shd w:val="clear" w:color="auto" w:fill="FFFFFF"/>
                <w:lang w:eastAsia="ru-RU" w:bidi="ru-RU"/>
              </w:rPr>
              <w:t>Участие в конкурсах рисунков, поделок: «Дары осени», «Новогодний сувенир» и т.д.</w:t>
            </w:r>
          </w:p>
        </w:tc>
      </w:tr>
      <w:tr w:rsidR="005F0FA4" w:rsidRPr="00544F6C" w:rsidTr="004F2963">
        <w:tc>
          <w:tcPr>
            <w:tcW w:w="2576" w:type="dxa"/>
          </w:tcPr>
          <w:p w:rsidR="005F0FA4" w:rsidRPr="00544F6C" w:rsidRDefault="005F0FA4" w:rsidP="00245473">
            <w:pPr>
              <w:pStyle w:val="a3"/>
              <w:ind w:firstLine="0"/>
              <w:rPr>
                <w:b/>
                <w:i/>
                <w:sz w:val="24"/>
                <w:szCs w:val="24"/>
              </w:rPr>
            </w:pPr>
            <w:r w:rsidRPr="00544F6C">
              <w:rPr>
                <w:rFonts w:eastAsia="Times New Roman"/>
                <w:b/>
                <w:color w:val="000000"/>
                <w:sz w:val="24"/>
                <w:szCs w:val="24"/>
              </w:rPr>
              <w:t xml:space="preserve">стремится к самовыражению в разных видах художественной деятельности; </w:t>
            </w:r>
            <w:r w:rsidRPr="00544F6C">
              <w:rPr>
                <w:rFonts w:eastAsia="Times New Roman"/>
                <w:sz w:val="24"/>
                <w:szCs w:val="24"/>
              </w:rPr>
              <w:t>проявляет интерес</w:t>
            </w:r>
            <w:r w:rsidRPr="00544F6C">
              <w:rPr>
                <w:rFonts w:eastAsia="Arial Narrow"/>
                <w:color w:val="000000"/>
                <w:sz w:val="24"/>
                <w:szCs w:val="24"/>
                <w:shd w:val="clear" w:color="auto" w:fill="FFFFFF"/>
                <w:lang w:eastAsia="ru-RU" w:bidi="ru-RU"/>
              </w:rPr>
              <w:t xml:space="preserve"> к участию в художественной деятельности</w:t>
            </w:r>
            <w:r w:rsidRPr="00544F6C">
              <w:rPr>
                <w:rFonts w:eastAsia="Times New Roman"/>
                <w:color w:val="000000"/>
                <w:sz w:val="24"/>
                <w:szCs w:val="24"/>
              </w:rPr>
              <w:t>:</w:t>
            </w:r>
            <w:r w:rsidR="00467C52">
              <w:rPr>
                <w:rFonts w:eastAsia="Times New Roman"/>
                <w:color w:val="000000"/>
                <w:sz w:val="24"/>
                <w:szCs w:val="24"/>
              </w:rPr>
              <w:t xml:space="preserve"> </w:t>
            </w:r>
            <w:r w:rsidRPr="00544F6C">
              <w:rPr>
                <w:rFonts w:eastAsia="Times New Roman"/>
                <w:color w:val="000000"/>
                <w:sz w:val="24"/>
                <w:szCs w:val="24"/>
              </w:rPr>
              <w:t>рисованию, аппликации, лепке, конструированию.</w:t>
            </w:r>
          </w:p>
        </w:tc>
        <w:tc>
          <w:tcPr>
            <w:tcW w:w="2916" w:type="dxa"/>
          </w:tcPr>
          <w:p w:rsidR="005F0FA4" w:rsidRPr="00544F6C" w:rsidRDefault="005F0FA4" w:rsidP="00245473">
            <w:pPr>
              <w:pStyle w:val="a3"/>
              <w:ind w:firstLine="0"/>
              <w:rPr>
                <w:b/>
                <w:i/>
                <w:sz w:val="24"/>
                <w:szCs w:val="24"/>
              </w:rPr>
            </w:pPr>
            <w:r w:rsidRPr="00544F6C">
              <w:rPr>
                <w:rFonts w:eastAsia="Times New Roman"/>
                <w:b/>
                <w:color w:val="000000"/>
                <w:sz w:val="24"/>
                <w:szCs w:val="24"/>
              </w:rPr>
              <w:t xml:space="preserve">стремится к самовыражению в разных видах художественной деятельности; </w:t>
            </w:r>
            <w:r w:rsidRPr="00544F6C">
              <w:rPr>
                <w:rFonts w:eastAsia="Times New Roman"/>
                <w:sz w:val="24"/>
                <w:szCs w:val="24"/>
              </w:rPr>
              <w:t>проявляет интерес</w:t>
            </w:r>
            <w:r w:rsidRPr="00544F6C">
              <w:rPr>
                <w:rFonts w:eastAsia="Arial Narrow"/>
                <w:color w:val="000000"/>
                <w:sz w:val="24"/>
                <w:szCs w:val="24"/>
                <w:shd w:val="clear" w:color="auto" w:fill="FFFFFF"/>
                <w:lang w:eastAsia="ru-RU" w:bidi="ru-RU"/>
              </w:rPr>
              <w:t xml:space="preserve"> к участию в художественной деятельности</w:t>
            </w:r>
            <w:r w:rsidRPr="00544F6C">
              <w:rPr>
                <w:rFonts w:eastAsia="Times New Roman"/>
                <w:color w:val="000000"/>
                <w:sz w:val="24"/>
                <w:szCs w:val="24"/>
              </w:rPr>
              <w:t>: рисованию, аппликации, лепке, конструированию.</w:t>
            </w:r>
          </w:p>
        </w:tc>
        <w:tc>
          <w:tcPr>
            <w:tcW w:w="3154" w:type="dxa"/>
            <w:gridSpan w:val="2"/>
          </w:tcPr>
          <w:p w:rsidR="005F0FA4" w:rsidRPr="00544F6C" w:rsidRDefault="005F0FA4" w:rsidP="00245473">
            <w:pPr>
              <w:pStyle w:val="a3"/>
              <w:ind w:firstLine="0"/>
              <w:rPr>
                <w:b/>
                <w:sz w:val="24"/>
                <w:szCs w:val="24"/>
              </w:rPr>
            </w:pPr>
            <w:r w:rsidRPr="00544F6C">
              <w:rPr>
                <w:rFonts w:eastAsia="Times New Roman"/>
                <w:b/>
                <w:color w:val="000000"/>
                <w:sz w:val="24"/>
                <w:szCs w:val="24"/>
              </w:rPr>
              <w:t xml:space="preserve">стремится к самовыражению в разных видах художественной деятельности; </w:t>
            </w:r>
            <w:r w:rsidRPr="00544F6C">
              <w:rPr>
                <w:rFonts w:eastAsia="Times New Roman"/>
                <w:sz w:val="24"/>
                <w:szCs w:val="24"/>
              </w:rPr>
              <w:t>проявляет интерес</w:t>
            </w:r>
            <w:r w:rsidRPr="00544F6C">
              <w:rPr>
                <w:rFonts w:eastAsia="Arial Narrow"/>
                <w:color w:val="000000"/>
                <w:sz w:val="24"/>
                <w:szCs w:val="24"/>
                <w:shd w:val="clear" w:color="auto" w:fill="FFFFFF"/>
                <w:lang w:eastAsia="ru-RU" w:bidi="ru-RU"/>
              </w:rPr>
              <w:t xml:space="preserve"> к участию в художественной деятельности</w:t>
            </w:r>
            <w:r w:rsidRPr="00544F6C">
              <w:rPr>
                <w:rFonts w:eastAsia="Times New Roman"/>
                <w:color w:val="000000"/>
                <w:sz w:val="24"/>
                <w:szCs w:val="24"/>
              </w:rPr>
              <w:t>: рисованию, аппликации, лепке, конструированию.</w:t>
            </w:r>
          </w:p>
        </w:tc>
        <w:tc>
          <w:tcPr>
            <w:tcW w:w="4787" w:type="dxa"/>
            <w:gridSpan w:val="2"/>
          </w:tcPr>
          <w:p w:rsidR="00467C52" w:rsidRDefault="005F0FA4" w:rsidP="00245473">
            <w:pPr>
              <w:pStyle w:val="a3"/>
              <w:ind w:firstLine="0"/>
              <w:rPr>
                <w:rFonts w:eastAsia="Times New Roman"/>
                <w:b/>
                <w:color w:val="000000"/>
                <w:sz w:val="24"/>
                <w:szCs w:val="24"/>
              </w:rPr>
            </w:pPr>
            <w:r w:rsidRPr="00544F6C">
              <w:rPr>
                <w:rFonts w:eastAsia="Times New Roman"/>
                <w:b/>
                <w:color w:val="000000"/>
                <w:sz w:val="24"/>
                <w:szCs w:val="24"/>
              </w:rPr>
              <w:t xml:space="preserve">стремится к самовыражению в разных видах </w:t>
            </w:r>
          </w:p>
          <w:p w:rsidR="00467C52" w:rsidRDefault="005F0FA4" w:rsidP="00245473">
            <w:pPr>
              <w:pStyle w:val="a3"/>
              <w:ind w:firstLine="0"/>
              <w:rPr>
                <w:rFonts w:eastAsia="Arial Narrow"/>
                <w:color w:val="000000"/>
                <w:sz w:val="24"/>
                <w:szCs w:val="24"/>
                <w:shd w:val="clear" w:color="auto" w:fill="FFFFFF"/>
                <w:lang w:eastAsia="ru-RU" w:bidi="ru-RU"/>
              </w:rPr>
            </w:pPr>
            <w:r w:rsidRPr="00544F6C">
              <w:rPr>
                <w:rFonts w:eastAsia="Times New Roman"/>
                <w:b/>
                <w:color w:val="000000"/>
                <w:sz w:val="24"/>
                <w:szCs w:val="24"/>
              </w:rPr>
              <w:t xml:space="preserve">художественной деятельности; </w:t>
            </w:r>
            <w:r w:rsidRPr="00544F6C">
              <w:rPr>
                <w:rFonts w:eastAsia="Times New Roman"/>
                <w:sz w:val="24"/>
                <w:szCs w:val="24"/>
              </w:rPr>
              <w:t>проявляет интерес</w:t>
            </w:r>
            <w:r w:rsidRPr="00544F6C">
              <w:rPr>
                <w:rFonts w:eastAsia="Arial Narrow"/>
                <w:color w:val="000000"/>
                <w:sz w:val="24"/>
                <w:szCs w:val="24"/>
                <w:shd w:val="clear" w:color="auto" w:fill="FFFFFF"/>
                <w:lang w:eastAsia="ru-RU" w:bidi="ru-RU"/>
              </w:rPr>
              <w:t xml:space="preserve"> </w:t>
            </w:r>
            <w:proofErr w:type="gramStart"/>
            <w:r w:rsidRPr="00544F6C">
              <w:rPr>
                <w:rFonts w:eastAsia="Arial Narrow"/>
                <w:color w:val="000000"/>
                <w:sz w:val="24"/>
                <w:szCs w:val="24"/>
                <w:shd w:val="clear" w:color="auto" w:fill="FFFFFF"/>
                <w:lang w:eastAsia="ru-RU" w:bidi="ru-RU"/>
              </w:rPr>
              <w:t>к</w:t>
            </w:r>
            <w:proofErr w:type="gramEnd"/>
            <w:r w:rsidRPr="00544F6C">
              <w:rPr>
                <w:rFonts w:eastAsia="Arial Narrow"/>
                <w:color w:val="000000"/>
                <w:sz w:val="24"/>
                <w:szCs w:val="24"/>
                <w:shd w:val="clear" w:color="auto" w:fill="FFFFFF"/>
                <w:lang w:eastAsia="ru-RU" w:bidi="ru-RU"/>
              </w:rPr>
              <w:t xml:space="preserve"> </w:t>
            </w:r>
          </w:p>
          <w:p w:rsidR="00467C52" w:rsidRDefault="005F0FA4" w:rsidP="00245473">
            <w:pPr>
              <w:pStyle w:val="a3"/>
              <w:ind w:firstLine="0"/>
              <w:rPr>
                <w:rFonts w:eastAsia="Times New Roman"/>
                <w:color w:val="000000"/>
                <w:sz w:val="24"/>
                <w:szCs w:val="24"/>
              </w:rPr>
            </w:pPr>
            <w:r w:rsidRPr="00544F6C">
              <w:rPr>
                <w:rFonts w:eastAsia="Arial Narrow"/>
                <w:color w:val="000000"/>
                <w:sz w:val="24"/>
                <w:szCs w:val="24"/>
                <w:shd w:val="clear" w:color="auto" w:fill="FFFFFF"/>
                <w:lang w:eastAsia="ru-RU" w:bidi="ru-RU"/>
              </w:rPr>
              <w:t>участию в художественной деятельности</w:t>
            </w:r>
            <w:r w:rsidRPr="00544F6C">
              <w:rPr>
                <w:rFonts w:eastAsia="Times New Roman"/>
                <w:color w:val="000000"/>
                <w:sz w:val="24"/>
                <w:szCs w:val="24"/>
              </w:rPr>
              <w:t xml:space="preserve">: рисованию, </w:t>
            </w:r>
          </w:p>
          <w:p w:rsidR="005F0FA4" w:rsidRPr="00544F6C" w:rsidRDefault="005F0FA4" w:rsidP="00245473">
            <w:pPr>
              <w:pStyle w:val="a3"/>
              <w:ind w:firstLine="0"/>
              <w:rPr>
                <w:b/>
                <w:sz w:val="24"/>
                <w:szCs w:val="24"/>
              </w:rPr>
            </w:pPr>
            <w:r w:rsidRPr="00544F6C">
              <w:rPr>
                <w:rFonts w:eastAsia="Times New Roman"/>
                <w:color w:val="000000"/>
                <w:sz w:val="24"/>
                <w:szCs w:val="24"/>
              </w:rPr>
              <w:t>аппликации, лепке, конструированию.</w:t>
            </w:r>
          </w:p>
        </w:tc>
        <w:tc>
          <w:tcPr>
            <w:tcW w:w="2693" w:type="dxa"/>
            <w:vMerge/>
          </w:tcPr>
          <w:p w:rsidR="005F0FA4" w:rsidRPr="00544F6C" w:rsidRDefault="005F0FA4" w:rsidP="009B57F5">
            <w:pPr>
              <w:pStyle w:val="a3"/>
              <w:ind w:firstLine="0"/>
              <w:rPr>
                <w:rFonts w:eastAsia="Arial Narrow"/>
                <w:color w:val="000000"/>
                <w:sz w:val="24"/>
                <w:szCs w:val="24"/>
                <w:shd w:val="clear" w:color="auto" w:fill="FFFFFF"/>
                <w:lang w:eastAsia="ru-RU" w:bidi="ru-RU"/>
              </w:rPr>
            </w:pPr>
          </w:p>
        </w:tc>
      </w:tr>
      <w:tr w:rsidR="007F59E7" w:rsidRPr="00544F6C" w:rsidTr="004F2963">
        <w:tc>
          <w:tcPr>
            <w:tcW w:w="16126" w:type="dxa"/>
            <w:gridSpan w:val="7"/>
          </w:tcPr>
          <w:p w:rsidR="007F59E7" w:rsidRPr="00544F6C" w:rsidRDefault="007F59E7" w:rsidP="00467C52">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tc>
      </w:tr>
      <w:tr w:rsidR="007F59E7" w:rsidRPr="00544F6C" w:rsidTr="004F2963">
        <w:tc>
          <w:tcPr>
            <w:tcW w:w="16126" w:type="dxa"/>
            <w:gridSpan w:val="7"/>
          </w:tcPr>
          <w:p w:rsidR="007F59E7" w:rsidRPr="00544F6C" w:rsidRDefault="007F59E7" w:rsidP="00A86E62">
            <w:pPr>
              <w:pStyle w:val="a4"/>
              <w:numPr>
                <w:ilvl w:val="0"/>
                <w:numId w:val="11"/>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F59E7" w:rsidRPr="00544F6C" w:rsidRDefault="007F59E7" w:rsidP="00A86E62">
            <w:pPr>
              <w:pStyle w:val="a4"/>
              <w:numPr>
                <w:ilvl w:val="0"/>
                <w:numId w:val="11"/>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бережное отношение к физическому и психическому здоровью.</w:t>
            </w:r>
          </w:p>
        </w:tc>
      </w:tr>
      <w:tr w:rsidR="003F0FFE" w:rsidRPr="00544F6C" w:rsidTr="004F2963">
        <w:tc>
          <w:tcPr>
            <w:tcW w:w="2576" w:type="dxa"/>
          </w:tcPr>
          <w:p w:rsidR="003F0FFE" w:rsidRPr="00544F6C" w:rsidRDefault="003F0FFE" w:rsidP="001D35D9">
            <w:pPr>
              <w:spacing w:line="240" w:lineRule="atLeast"/>
              <w:ind w:right="51"/>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t>Соблюдает правила здорового и безопасного (для себя и других людей) образа жизни в окружающей среде (в том числе информационной)</w:t>
            </w:r>
            <w:r w:rsidR="001D35D9" w:rsidRPr="00544F6C">
              <w:rPr>
                <w:rFonts w:ascii="Times New Roman" w:hAnsi="Times New Roman" w:cs="Times New Roman"/>
                <w:b/>
                <w:i/>
                <w:color w:val="000000"/>
                <w:sz w:val="24"/>
                <w:szCs w:val="24"/>
              </w:rPr>
              <w:t>.</w:t>
            </w:r>
          </w:p>
          <w:p w:rsidR="003F0FFE" w:rsidRPr="00544F6C" w:rsidRDefault="003F0FFE" w:rsidP="0092278C">
            <w:pPr>
              <w:spacing w:line="264" w:lineRule="auto"/>
              <w:ind w:right="49"/>
              <w:rPr>
                <w:rFonts w:ascii="Times New Roman" w:hAnsi="Times New Roman" w:cs="Times New Roman"/>
                <w:i/>
                <w:color w:val="000000"/>
                <w:sz w:val="24"/>
                <w:szCs w:val="24"/>
              </w:rPr>
            </w:pPr>
            <w:r w:rsidRPr="00544F6C">
              <w:rPr>
                <w:rFonts w:ascii="Times New Roman" w:hAnsi="Times New Roman" w:cs="Times New Roman"/>
                <w:i/>
                <w:color w:val="000000"/>
                <w:sz w:val="24"/>
                <w:szCs w:val="24"/>
              </w:rPr>
              <w:t>Знает правила безопасности в сети Интернет (электронный дневник и элек</w:t>
            </w:r>
            <w:r w:rsidRPr="00544F6C">
              <w:rPr>
                <w:rFonts w:ascii="Times New Roman" w:hAnsi="Times New Roman" w:cs="Times New Roman"/>
                <w:i/>
                <w:color w:val="000000"/>
                <w:sz w:val="24"/>
                <w:szCs w:val="24"/>
              </w:rPr>
              <w:softHyphen/>
              <w:t>тронные ресурсы школы) в условиях контролируемого доступа в Интернет.</w:t>
            </w:r>
          </w:p>
        </w:tc>
        <w:tc>
          <w:tcPr>
            <w:tcW w:w="2916" w:type="dxa"/>
          </w:tcPr>
          <w:p w:rsidR="003F0FFE" w:rsidRPr="00544F6C" w:rsidRDefault="001D35D9" w:rsidP="0061079B">
            <w:pPr>
              <w:pStyle w:val="a3"/>
              <w:ind w:firstLine="0"/>
              <w:rPr>
                <w:rFonts w:eastAsia="Times New Roman"/>
                <w:b/>
                <w:i/>
                <w:color w:val="000000"/>
                <w:sz w:val="24"/>
                <w:szCs w:val="24"/>
              </w:rPr>
            </w:pPr>
            <w:r w:rsidRPr="00544F6C">
              <w:rPr>
                <w:rFonts w:eastAsia="Times New Roman"/>
                <w:b/>
                <w:i/>
                <w:color w:val="000000"/>
                <w:sz w:val="24"/>
                <w:szCs w:val="24"/>
              </w:rPr>
              <w:t>Соблюдает правила здорового и безопасного (для себя и других людей) образа жизни в окружающей среде (в том числе информационной).</w:t>
            </w:r>
          </w:p>
          <w:p w:rsidR="001D35D9" w:rsidRPr="00544F6C" w:rsidRDefault="001D35D9" w:rsidP="0061079B">
            <w:pPr>
              <w:pStyle w:val="a3"/>
              <w:ind w:firstLine="0"/>
              <w:rPr>
                <w:rFonts w:eastAsia="Times New Roman"/>
                <w:bCs/>
                <w:i/>
                <w:sz w:val="24"/>
                <w:szCs w:val="24"/>
              </w:rPr>
            </w:pPr>
            <w:r w:rsidRPr="00544F6C">
              <w:rPr>
                <w:i/>
                <w:sz w:val="24"/>
                <w:szCs w:val="24"/>
              </w:rPr>
              <w:t>Знает и соблюдает правила поведения при пользо</w:t>
            </w:r>
            <w:r w:rsidRPr="00544F6C">
              <w:rPr>
                <w:i/>
                <w:sz w:val="24"/>
                <w:szCs w:val="24"/>
              </w:rPr>
              <w:softHyphen/>
              <w:t>вании компьютером, правила безопасности в Интернете (коммуника</w:t>
            </w:r>
            <w:r w:rsidRPr="00544F6C">
              <w:rPr>
                <w:i/>
                <w:sz w:val="24"/>
                <w:szCs w:val="24"/>
              </w:rPr>
              <w:softHyphen/>
              <w:t xml:space="preserve">ция в </w:t>
            </w:r>
            <w:proofErr w:type="spellStart"/>
            <w:r w:rsidRPr="00544F6C">
              <w:rPr>
                <w:i/>
                <w:sz w:val="24"/>
                <w:szCs w:val="24"/>
              </w:rPr>
              <w:t>мессенджерах</w:t>
            </w:r>
            <w:proofErr w:type="spellEnd"/>
            <w:r w:rsidRPr="00544F6C">
              <w:rPr>
                <w:i/>
                <w:sz w:val="24"/>
                <w:szCs w:val="24"/>
              </w:rPr>
              <w:t xml:space="preserve"> и социальных группах) в условиях контролируемого доступа в Интернет.</w:t>
            </w:r>
          </w:p>
        </w:tc>
        <w:tc>
          <w:tcPr>
            <w:tcW w:w="3154" w:type="dxa"/>
            <w:gridSpan w:val="2"/>
          </w:tcPr>
          <w:p w:rsidR="003F0FFE" w:rsidRPr="00544F6C" w:rsidRDefault="001D35D9" w:rsidP="001D35D9">
            <w:pPr>
              <w:pStyle w:val="a3"/>
              <w:spacing w:line="240" w:lineRule="atLeast"/>
              <w:ind w:firstLine="0"/>
              <w:rPr>
                <w:rFonts w:eastAsia="Times New Roman"/>
                <w:b/>
                <w:color w:val="000000"/>
                <w:sz w:val="24"/>
                <w:szCs w:val="24"/>
              </w:rPr>
            </w:pPr>
            <w:r w:rsidRPr="00544F6C">
              <w:rPr>
                <w:rFonts w:eastAsia="Times New Roman"/>
                <w:b/>
                <w:color w:val="000000"/>
                <w:sz w:val="24"/>
                <w:szCs w:val="24"/>
              </w:rPr>
              <w:t>Соблюдает правила здорового и безопасного (для себя и других людей) образа жизни в окружающей среде (в том числе информационной).</w:t>
            </w:r>
          </w:p>
          <w:p w:rsidR="001D35D9" w:rsidRPr="00544F6C" w:rsidRDefault="001D35D9" w:rsidP="001D35D9">
            <w:pPr>
              <w:spacing w:line="264" w:lineRule="auto"/>
              <w:ind w:right="49"/>
              <w:rPr>
                <w:rFonts w:ascii="Times New Roman" w:hAnsi="Times New Roman" w:cs="Times New Roman"/>
                <w:color w:val="000000"/>
                <w:sz w:val="24"/>
                <w:szCs w:val="24"/>
              </w:rPr>
            </w:pPr>
            <w:r w:rsidRPr="00544F6C">
              <w:rPr>
                <w:rFonts w:ascii="Times New Roman" w:hAnsi="Times New Roman" w:cs="Times New Roman"/>
                <w:color w:val="000000"/>
                <w:sz w:val="24"/>
                <w:szCs w:val="24"/>
              </w:rPr>
              <w:t>Знает правила безопасности в Интернете (ориентирование в признаках мошеннических действий, защи</w:t>
            </w:r>
            <w:r w:rsidRPr="00544F6C">
              <w:rPr>
                <w:rFonts w:ascii="Times New Roman" w:hAnsi="Times New Roman" w:cs="Times New Roman"/>
                <w:color w:val="000000"/>
                <w:sz w:val="24"/>
                <w:szCs w:val="24"/>
              </w:rPr>
              <w:softHyphen/>
              <w:t xml:space="preserve">та персональной информации, правила коммуникации в </w:t>
            </w:r>
            <w:proofErr w:type="spellStart"/>
            <w:r w:rsidRPr="00544F6C">
              <w:rPr>
                <w:rFonts w:ascii="Times New Roman" w:hAnsi="Times New Roman" w:cs="Times New Roman"/>
                <w:color w:val="000000"/>
                <w:sz w:val="24"/>
                <w:szCs w:val="24"/>
              </w:rPr>
              <w:t>мес</w:t>
            </w:r>
            <w:r w:rsidRPr="00544F6C">
              <w:rPr>
                <w:rFonts w:ascii="Times New Roman" w:hAnsi="Times New Roman" w:cs="Times New Roman"/>
                <w:color w:val="000000"/>
                <w:sz w:val="24"/>
                <w:szCs w:val="24"/>
              </w:rPr>
              <w:softHyphen/>
              <w:t>сенджерах</w:t>
            </w:r>
            <w:proofErr w:type="spellEnd"/>
            <w:r w:rsidRPr="00544F6C">
              <w:rPr>
                <w:rFonts w:ascii="Times New Roman" w:hAnsi="Times New Roman" w:cs="Times New Roman"/>
                <w:color w:val="000000"/>
                <w:sz w:val="24"/>
                <w:szCs w:val="24"/>
              </w:rPr>
              <w:t xml:space="preserve"> и социальных группах) в условиях контролируемо</w:t>
            </w:r>
            <w:r w:rsidRPr="00544F6C">
              <w:rPr>
                <w:rFonts w:ascii="Times New Roman" w:hAnsi="Times New Roman" w:cs="Times New Roman"/>
                <w:color w:val="000000"/>
                <w:sz w:val="24"/>
                <w:szCs w:val="24"/>
              </w:rPr>
              <w:softHyphen/>
              <w:t>го доступа в Интернет.</w:t>
            </w:r>
          </w:p>
          <w:p w:rsidR="001D35D9" w:rsidRPr="00544F6C" w:rsidRDefault="001D35D9" w:rsidP="008E0393">
            <w:pPr>
              <w:spacing w:line="240" w:lineRule="atLeast"/>
              <w:ind w:right="51"/>
              <w:rPr>
                <w:rFonts w:ascii="Times New Roman" w:hAnsi="Times New Roman" w:cs="Times New Roman"/>
                <w:i/>
                <w:sz w:val="24"/>
                <w:szCs w:val="24"/>
              </w:rPr>
            </w:pPr>
            <w:r w:rsidRPr="00544F6C">
              <w:rPr>
                <w:rFonts w:ascii="Times New Roman" w:eastAsia="Arial Narrow" w:hAnsi="Times New Roman" w:cs="Times New Roman"/>
                <w:i/>
                <w:iCs/>
                <w:color w:val="000000"/>
                <w:sz w:val="24"/>
                <w:szCs w:val="24"/>
                <w:shd w:val="clear" w:color="auto" w:fill="FFFFFF"/>
                <w:lang w:bidi="ru-RU"/>
              </w:rPr>
              <w:t xml:space="preserve">Знает </w:t>
            </w:r>
            <w:r w:rsidRPr="00544F6C">
              <w:rPr>
                <w:rFonts w:ascii="Times New Roman" w:hAnsi="Times New Roman" w:cs="Times New Roman"/>
                <w:i/>
                <w:sz w:val="24"/>
                <w:szCs w:val="24"/>
              </w:rPr>
              <w:t>о сетевом взаимодействии, об этикете и о защите прав детей.</w:t>
            </w:r>
          </w:p>
          <w:p w:rsidR="001D35D9" w:rsidRPr="00544F6C" w:rsidRDefault="001D35D9" w:rsidP="009B59D1">
            <w:pPr>
              <w:pStyle w:val="a3"/>
              <w:ind w:firstLine="0"/>
              <w:rPr>
                <w:sz w:val="24"/>
                <w:szCs w:val="24"/>
              </w:rPr>
            </w:pPr>
          </w:p>
        </w:tc>
        <w:tc>
          <w:tcPr>
            <w:tcW w:w="4787" w:type="dxa"/>
            <w:gridSpan w:val="2"/>
          </w:tcPr>
          <w:p w:rsidR="006C12B3" w:rsidRDefault="001D35D9" w:rsidP="009B59D1">
            <w:pPr>
              <w:pStyle w:val="a3"/>
              <w:ind w:firstLine="0"/>
              <w:rPr>
                <w:rFonts w:eastAsia="Times New Roman"/>
                <w:b/>
                <w:color w:val="000000"/>
                <w:sz w:val="24"/>
                <w:szCs w:val="24"/>
              </w:rPr>
            </w:pPr>
            <w:proofErr w:type="gramStart"/>
            <w:r w:rsidRPr="00544F6C">
              <w:rPr>
                <w:rFonts w:eastAsia="Times New Roman"/>
                <w:b/>
                <w:color w:val="000000"/>
                <w:sz w:val="24"/>
                <w:szCs w:val="24"/>
              </w:rPr>
              <w:t xml:space="preserve">Соблюдает правила здорового и безопасного (для себя и </w:t>
            </w:r>
            <w:proofErr w:type="gramEnd"/>
          </w:p>
          <w:p w:rsidR="006C12B3" w:rsidRDefault="001D35D9" w:rsidP="009B59D1">
            <w:pPr>
              <w:pStyle w:val="a3"/>
              <w:ind w:firstLine="0"/>
              <w:rPr>
                <w:rFonts w:eastAsia="Times New Roman"/>
                <w:b/>
                <w:color w:val="000000"/>
                <w:sz w:val="24"/>
                <w:szCs w:val="24"/>
              </w:rPr>
            </w:pPr>
            <w:r w:rsidRPr="00544F6C">
              <w:rPr>
                <w:rFonts w:eastAsia="Times New Roman"/>
                <w:b/>
                <w:color w:val="000000"/>
                <w:sz w:val="24"/>
                <w:szCs w:val="24"/>
              </w:rPr>
              <w:t>других людей) образа жизни в окружающей среде (в том</w:t>
            </w:r>
          </w:p>
          <w:p w:rsidR="003F0FFE" w:rsidRPr="00544F6C" w:rsidRDefault="001D35D9" w:rsidP="009B59D1">
            <w:pPr>
              <w:pStyle w:val="a3"/>
              <w:ind w:firstLine="0"/>
              <w:rPr>
                <w:rFonts w:eastAsia="Times New Roman"/>
                <w:b/>
                <w:color w:val="000000"/>
                <w:sz w:val="24"/>
                <w:szCs w:val="24"/>
              </w:rPr>
            </w:pPr>
            <w:r w:rsidRPr="00544F6C">
              <w:rPr>
                <w:rFonts w:eastAsia="Times New Roman"/>
                <w:b/>
                <w:color w:val="000000"/>
                <w:sz w:val="24"/>
                <w:szCs w:val="24"/>
              </w:rPr>
              <w:t xml:space="preserve"> числе </w:t>
            </w:r>
            <w:proofErr w:type="gramStart"/>
            <w:r w:rsidRPr="00544F6C">
              <w:rPr>
                <w:rFonts w:eastAsia="Times New Roman"/>
                <w:b/>
                <w:color w:val="000000"/>
                <w:sz w:val="24"/>
                <w:szCs w:val="24"/>
              </w:rPr>
              <w:t>информационной</w:t>
            </w:r>
            <w:proofErr w:type="gramEnd"/>
            <w:r w:rsidRPr="00544F6C">
              <w:rPr>
                <w:rFonts w:eastAsia="Times New Roman"/>
                <w:b/>
                <w:color w:val="000000"/>
                <w:sz w:val="24"/>
                <w:szCs w:val="24"/>
              </w:rPr>
              <w:t>).</w:t>
            </w:r>
          </w:p>
          <w:p w:rsidR="006C12B3" w:rsidRDefault="001D35D9" w:rsidP="006C12B3">
            <w:pPr>
              <w:spacing w:after="0" w:line="240" w:lineRule="auto"/>
              <w:rPr>
                <w:rFonts w:ascii="Times New Roman" w:hAnsi="Times New Roman" w:cs="Times New Roman"/>
                <w:color w:val="000000"/>
                <w:sz w:val="24"/>
                <w:szCs w:val="24"/>
              </w:rPr>
            </w:pPr>
            <w:proofErr w:type="gramStart"/>
            <w:r w:rsidRPr="00544F6C">
              <w:rPr>
                <w:rFonts w:ascii="Times New Roman" w:hAnsi="Times New Roman" w:cs="Times New Roman"/>
                <w:color w:val="000000"/>
                <w:sz w:val="24"/>
                <w:szCs w:val="24"/>
              </w:rPr>
              <w:t>Знает правила безопасности в Интернете (поиск достовер</w:t>
            </w:r>
            <w:r w:rsidRPr="00544F6C">
              <w:rPr>
                <w:rFonts w:ascii="Times New Roman" w:hAnsi="Times New Roman" w:cs="Times New Roman"/>
                <w:color w:val="000000"/>
                <w:sz w:val="24"/>
                <w:szCs w:val="24"/>
              </w:rPr>
              <w:softHyphen/>
              <w:t xml:space="preserve">ной </w:t>
            </w:r>
            <w:proofErr w:type="gramEnd"/>
          </w:p>
          <w:p w:rsidR="006C12B3" w:rsidRDefault="001D35D9" w:rsidP="006C12B3">
            <w:pPr>
              <w:spacing w:after="0" w:line="240" w:lineRule="auto"/>
              <w:rPr>
                <w:rFonts w:ascii="Times New Roman" w:hAnsi="Times New Roman" w:cs="Times New Roman"/>
                <w:color w:val="000000"/>
                <w:sz w:val="24"/>
                <w:szCs w:val="24"/>
              </w:rPr>
            </w:pPr>
            <w:r w:rsidRPr="00544F6C">
              <w:rPr>
                <w:rFonts w:ascii="Times New Roman" w:hAnsi="Times New Roman" w:cs="Times New Roman"/>
                <w:color w:val="000000"/>
                <w:sz w:val="24"/>
                <w:szCs w:val="24"/>
              </w:rPr>
              <w:t xml:space="preserve">информации, опознавание </w:t>
            </w:r>
            <w:proofErr w:type="gramStart"/>
            <w:r w:rsidRPr="00544F6C">
              <w:rPr>
                <w:rFonts w:ascii="Times New Roman" w:hAnsi="Times New Roman" w:cs="Times New Roman"/>
                <w:color w:val="000000"/>
                <w:sz w:val="24"/>
                <w:szCs w:val="24"/>
              </w:rPr>
              <w:t>государственных</w:t>
            </w:r>
            <w:proofErr w:type="gramEnd"/>
            <w:r w:rsidRPr="00544F6C">
              <w:rPr>
                <w:rFonts w:ascii="Times New Roman" w:hAnsi="Times New Roman" w:cs="Times New Roman"/>
                <w:color w:val="000000"/>
                <w:sz w:val="24"/>
                <w:szCs w:val="24"/>
              </w:rPr>
              <w:t xml:space="preserve"> образователь</w:t>
            </w:r>
            <w:r w:rsidRPr="00544F6C">
              <w:rPr>
                <w:rFonts w:ascii="Times New Roman" w:hAnsi="Times New Roman" w:cs="Times New Roman"/>
                <w:color w:val="000000"/>
                <w:sz w:val="24"/>
                <w:szCs w:val="24"/>
              </w:rPr>
              <w:softHyphen/>
              <w:t xml:space="preserve">ных </w:t>
            </w:r>
          </w:p>
          <w:p w:rsidR="006C12B3" w:rsidRDefault="001D35D9" w:rsidP="006C12B3">
            <w:pPr>
              <w:spacing w:after="0" w:line="240" w:lineRule="auto"/>
              <w:rPr>
                <w:rFonts w:ascii="Times New Roman" w:hAnsi="Times New Roman" w:cs="Times New Roman"/>
                <w:color w:val="000000"/>
                <w:sz w:val="24"/>
                <w:szCs w:val="24"/>
              </w:rPr>
            </w:pPr>
            <w:r w:rsidRPr="00544F6C">
              <w:rPr>
                <w:rFonts w:ascii="Times New Roman" w:hAnsi="Times New Roman" w:cs="Times New Roman"/>
                <w:color w:val="000000"/>
                <w:sz w:val="24"/>
                <w:szCs w:val="24"/>
              </w:rPr>
              <w:t>ресурсов и детских развлекательных порталов) в условиях</w:t>
            </w:r>
          </w:p>
          <w:p w:rsidR="001D35D9" w:rsidRPr="00544F6C" w:rsidRDefault="001D35D9" w:rsidP="006C12B3">
            <w:pPr>
              <w:spacing w:after="0" w:line="240" w:lineRule="auto"/>
              <w:rPr>
                <w:rFonts w:ascii="Times New Roman" w:hAnsi="Times New Roman" w:cs="Times New Roman"/>
                <w:color w:val="000000"/>
                <w:sz w:val="24"/>
                <w:szCs w:val="24"/>
              </w:rPr>
            </w:pPr>
            <w:r w:rsidRPr="00544F6C">
              <w:rPr>
                <w:rFonts w:ascii="Times New Roman" w:hAnsi="Times New Roman" w:cs="Times New Roman"/>
                <w:color w:val="000000"/>
                <w:sz w:val="24"/>
                <w:szCs w:val="24"/>
              </w:rPr>
              <w:t xml:space="preserve"> контролируемого доступа в Интернет.</w:t>
            </w:r>
          </w:p>
          <w:p w:rsidR="006C12B3" w:rsidRDefault="001D35D9" w:rsidP="006C12B3">
            <w:pPr>
              <w:spacing w:after="0" w:line="240" w:lineRule="auto"/>
              <w:rPr>
                <w:rFonts w:ascii="Times New Roman" w:hAnsi="Times New Roman" w:cs="Times New Roman"/>
                <w:sz w:val="24"/>
                <w:szCs w:val="24"/>
              </w:rPr>
            </w:pPr>
            <w:r w:rsidRPr="00544F6C">
              <w:rPr>
                <w:rFonts w:ascii="Times New Roman" w:eastAsia="Arial Narrow" w:hAnsi="Times New Roman" w:cs="Times New Roman"/>
                <w:iCs/>
                <w:color w:val="000000"/>
                <w:sz w:val="24"/>
                <w:szCs w:val="24"/>
                <w:shd w:val="clear" w:color="auto" w:fill="FFFFFF"/>
                <w:lang w:bidi="ru-RU"/>
              </w:rPr>
              <w:t xml:space="preserve">Знает </w:t>
            </w:r>
            <w:r w:rsidRPr="00544F6C">
              <w:rPr>
                <w:rFonts w:ascii="Times New Roman" w:hAnsi="Times New Roman" w:cs="Times New Roman"/>
                <w:sz w:val="24"/>
                <w:szCs w:val="24"/>
              </w:rPr>
              <w:t xml:space="preserve">о сетевом взаимодействии, об этикете и о защите прав </w:t>
            </w:r>
          </w:p>
          <w:p w:rsidR="001D35D9" w:rsidRPr="00544F6C" w:rsidRDefault="001D35D9" w:rsidP="006C12B3">
            <w:pPr>
              <w:spacing w:after="0" w:line="240" w:lineRule="auto"/>
              <w:rPr>
                <w:rFonts w:ascii="Times New Roman" w:hAnsi="Times New Roman" w:cs="Times New Roman"/>
                <w:sz w:val="24"/>
                <w:szCs w:val="24"/>
              </w:rPr>
            </w:pPr>
            <w:r w:rsidRPr="00544F6C">
              <w:rPr>
                <w:rFonts w:ascii="Times New Roman" w:hAnsi="Times New Roman" w:cs="Times New Roman"/>
                <w:sz w:val="24"/>
                <w:szCs w:val="24"/>
              </w:rPr>
              <w:t>детей.</w:t>
            </w:r>
          </w:p>
          <w:p w:rsidR="001D35D9" w:rsidRPr="00544F6C" w:rsidRDefault="001D35D9" w:rsidP="009B59D1">
            <w:pPr>
              <w:pStyle w:val="a3"/>
              <w:ind w:firstLine="0"/>
              <w:rPr>
                <w:sz w:val="24"/>
                <w:szCs w:val="24"/>
                <w:shd w:val="clear" w:color="auto" w:fill="FFFFFF"/>
                <w:lang w:bidi="ru-RU"/>
              </w:rPr>
            </w:pPr>
          </w:p>
        </w:tc>
        <w:tc>
          <w:tcPr>
            <w:tcW w:w="2693" w:type="dxa"/>
          </w:tcPr>
          <w:p w:rsidR="003F0FFE" w:rsidRPr="00544F6C" w:rsidRDefault="008E0393" w:rsidP="0092278C">
            <w:pPr>
              <w:rPr>
                <w:rFonts w:ascii="Times New Roman" w:eastAsia="Arial Narrow" w:hAnsi="Times New Roman" w:cs="Times New Roman"/>
                <w:color w:val="000000"/>
                <w:sz w:val="24"/>
                <w:szCs w:val="24"/>
                <w:shd w:val="clear" w:color="auto" w:fill="FFFFFF"/>
                <w:lang w:bidi="ru-RU"/>
              </w:rPr>
            </w:pPr>
            <w:r w:rsidRPr="00544F6C">
              <w:rPr>
                <w:rFonts w:ascii="Times New Roman" w:eastAsia="Arial Narrow" w:hAnsi="Times New Roman" w:cs="Times New Roman"/>
                <w:color w:val="000000"/>
                <w:sz w:val="24"/>
                <w:szCs w:val="24"/>
                <w:shd w:val="clear" w:color="auto" w:fill="FFFFFF"/>
                <w:lang w:bidi="ru-RU"/>
              </w:rPr>
              <w:t xml:space="preserve">Уроки безопасности работы в Интернете. </w:t>
            </w:r>
            <w:r w:rsidRPr="00544F6C">
              <w:rPr>
                <w:rFonts w:ascii="Times New Roman" w:hAnsi="Times New Roman" w:cs="Times New Roman"/>
                <w:sz w:val="24"/>
                <w:szCs w:val="24"/>
              </w:rPr>
              <w:t>Классные часы, задачей которых является ознакомление обучающихся с опасностями, которые подстерегают их в Интернете. Участие в конкурсах: «безопасность в интернете» и др.</w:t>
            </w:r>
          </w:p>
        </w:tc>
      </w:tr>
      <w:tr w:rsidR="007F59E7" w:rsidRPr="00544F6C" w:rsidTr="004F2963">
        <w:trPr>
          <w:trHeight w:val="417"/>
        </w:trPr>
        <w:tc>
          <w:tcPr>
            <w:tcW w:w="2576" w:type="dxa"/>
          </w:tcPr>
          <w:p w:rsidR="001D35D9" w:rsidRPr="00544F6C" w:rsidRDefault="001D35D9" w:rsidP="001D35D9">
            <w:pPr>
              <w:shd w:val="clear" w:color="auto" w:fill="FFFFFF"/>
              <w:spacing w:line="240" w:lineRule="atLeast"/>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t>Бережно относится к физическому и психическому здоровью.</w:t>
            </w:r>
          </w:p>
          <w:p w:rsidR="0092278C" w:rsidRPr="00544F6C" w:rsidRDefault="00442AEF" w:rsidP="001D35D9">
            <w:pPr>
              <w:spacing w:line="240" w:lineRule="atLeast"/>
              <w:ind w:right="49"/>
              <w:rPr>
                <w:rFonts w:ascii="Times New Roman" w:hAnsi="Times New Roman" w:cs="Times New Roman"/>
                <w:i/>
                <w:sz w:val="24"/>
                <w:szCs w:val="24"/>
              </w:rPr>
            </w:pPr>
            <w:r w:rsidRPr="00544F6C">
              <w:rPr>
                <w:rFonts w:ascii="Times New Roman" w:hAnsi="Times New Roman" w:cs="Times New Roman"/>
                <w:bCs/>
                <w:i/>
                <w:sz w:val="24"/>
                <w:szCs w:val="24"/>
              </w:rPr>
              <w:t>Знает и по</w:t>
            </w:r>
            <w:r w:rsidR="00FB5A18">
              <w:rPr>
                <w:rFonts w:ascii="Times New Roman" w:hAnsi="Times New Roman" w:cs="Times New Roman"/>
                <w:bCs/>
                <w:i/>
                <w:sz w:val="24"/>
                <w:szCs w:val="24"/>
              </w:rPr>
              <w:t>нимает необходимость выполнения</w:t>
            </w:r>
            <w:r w:rsidR="0092278C" w:rsidRPr="00544F6C">
              <w:rPr>
                <w:rFonts w:ascii="Times New Roman" w:hAnsi="Times New Roman" w:cs="Times New Roman"/>
                <w:i/>
                <w:sz w:val="24"/>
                <w:szCs w:val="24"/>
              </w:rPr>
              <w:t xml:space="preserve"> правил </w:t>
            </w:r>
            <w:r w:rsidR="0092278C" w:rsidRPr="00544F6C">
              <w:rPr>
                <w:rFonts w:ascii="Times New Roman" w:hAnsi="Times New Roman" w:cs="Times New Roman"/>
                <w:i/>
                <w:sz w:val="24"/>
                <w:szCs w:val="24"/>
              </w:rPr>
              <w:lastRenderedPageBreak/>
              <w:t>личной гигиены,</w:t>
            </w:r>
            <w:r w:rsidRPr="00544F6C">
              <w:rPr>
                <w:rFonts w:ascii="Times New Roman" w:hAnsi="Times New Roman" w:cs="Times New Roman"/>
                <w:i/>
                <w:sz w:val="24"/>
                <w:szCs w:val="24"/>
              </w:rPr>
              <w:t xml:space="preserve"> режима дня, правил здорового питания, </w:t>
            </w:r>
            <w:r w:rsidR="0092278C" w:rsidRPr="00544F6C">
              <w:rPr>
                <w:rFonts w:ascii="Times New Roman" w:hAnsi="Times New Roman" w:cs="Times New Roman"/>
                <w:i/>
                <w:sz w:val="24"/>
                <w:szCs w:val="24"/>
              </w:rPr>
              <w:t xml:space="preserve"> безопасного поведения в школе, дома, </w:t>
            </w:r>
            <w:r w:rsidR="0083236C" w:rsidRPr="00544F6C">
              <w:rPr>
                <w:rFonts w:ascii="Times New Roman" w:hAnsi="Times New Roman" w:cs="Times New Roman"/>
                <w:i/>
                <w:sz w:val="24"/>
                <w:szCs w:val="24"/>
              </w:rPr>
              <w:t>на улице, в общественных местах;</w:t>
            </w:r>
          </w:p>
          <w:p w:rsidR="007F59E7" w:rsidRPr="006C12B3" w:rsidRDefault="00E35333" w:rsidP="006C12B3">
            <w:pPr>
              <w:pStyle w:val="Default"/>
              <w:spacing w:line="240" w:lineRule="atLeast"/>
              <w:rPr>
                <w:rFonts w:ascii="Times New Roman" w:hAnsi="Times New Roman" w:cs="Times New Roman"/>
                <w:i/>
              </w:rPr>
            </w:pPr>
            <w:r w:rsidRPr="00544F6C">
              <w:rPr>
                <w:rFonts w:ascii="Times New Roman" w:hAnsi="Times New Roman" w:cs="Times New Roman"/>
                <w:i/>
              </w:rPr>
              <w:t>оценива</w:t>
            </w:r>
            <w:r w:rsidR="0083236C" w:rsidRPr="00544F6C">
              <w:rPr>
                <w:rFonts w:ascii="Times New Roman" w:hAnsi="Times New Roman" w:cs="Times New Roman"/>
                <w:i/>
              </w:rPr>
              <w:t>е</w:t>
            </w:r>
            <w:r w:rsidRPr="00544F6C">
              <w:rPr>
                <w:rFonts w:ascii="Times New Roman" w:hAnsi="Times New Roman" w:cs="Times New Roman"/>
                <w:i/>
              </w:rPr>
              <w:t>т выполнение правил безоп</w:t>
            </w:r>
            <w:r w:rsidR="001D35D9" w:rsidRPr="00544F6C">
              <w:rPr>
                <w:rFonts w:ascii="Times New Roman" w:hAnsi="Times New Roman" w:cs="Times New Roman"/>
                <w:i/>
              </w:rPr>
              <w:t>асного поведения другими детьми.</w:t>
            </w:r>
          </w:p>
        </w:tc>
        <w:tc>
          <w:tcPr>
            <w:tcW w:w="2916" w:type="dxa"/>
          </w:tcPr>
          <w:p w:rsidR="001D35D9" w:rsidRPr="00544F6C" w:rsidRDefault="001D35D9" w:rsidP="001D35D9">
            <w:pPr>
              <w:shd w:val="clear" w:color="auto" w:fill="FFFFFF"/>
              <w:spacing w:line="240" w:lineRule="atLeast"/>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lastRenderedPageBreak/>
              <w:t>Бережно относится к физическому и психическому здоровью.</w:t>
            </w:r>
          </w:p>
          <w:p w:rsidR="00DC739D" w:rsidRPr="00544F6C" w:rsidRDefault="00DC739D" w:rsidP="0061079B">
            <w:pPr>
              <w:pStyle w:val="a3"/>
              <w:ind w:firstLine="0"/>
              <w:rPr>
                <w:i/>
                <w:sz w:val="24"/>
                <w:szCs w:val="24"/>
              </w:rPr>
            </w:pPr>
            <w:r w:rsidRPr="00544F6C">
              <w:rPr>
                <w:rFonts w:eastAsia="Times New Roman"/>
                <w:bCs/>
                <w:i/>
                <w:sz w:val="24"/>
                <w:szCs w:val="24"/>
              </w:rPr>
              <w:t>Знает и понимает необходимость вести з</w:t>
            </w:r>
            <w:r w:rsidRPr="00544F6C">
              <w:rPr>
                <w:i/>
                <w:sz w:val="24"/>
                <w:szCs w:val="24"/>
              </w:rPr>
              <w:t xml:space="preserve">доровый образ жизни: режим дня, </w:t>
            </w:r>
            <w:r w:rsidR="001343BC" w:rsidRPr="00544F6C">
              <w:rPr>
                <w:i/>
                <w:sz w:val="24"/>
                <w:szCs w:val="24"/>
              </w:rPr>
              <w:t xml:space="preserve">рациональное </w:t>
            </w:r>
            <w:r w:rsidR="001343BC" w:rsidRPr="00544F6C">
              <w:rPr>
                <w:i/>
                <w:sz w:val="24"/>
                <w:szCs w:val="24"/>
              </w:rPr>
              <w:lastRenderedPageBreak/>
              <w:t>пи</w:t>
            </w:r>
            <w:r w:rsidR="001343BC" w:rsidRPr="00544F6C">
              <w:rPr>
                <w:i/>
                <w:sz w:val="24"/>
                <w:szCs w:val="24"/>
              </w:rPr>
              <w:softHyphen/>
              <w:t>тание</w:t>
            </w:r>
            <w:r w:rsidRPr="00544F6C">
              <w:rPr>
                <w:i/>
                <w:sz w:val="24"/>
                <w:szCs w:val="24"/>
              </w:rPr>
              <w:t>, занятия физической культурой, закаливания.</w:t>
            </w:r>
          </w:p>
          <w:p w:rsidR="007F59E7" w:rsidRPr="00544F6C" w:rsidRDefault="00DC739D" w:rsidP="0061079B">
            <w:pPr>
              <w:pStyle w:val="a3"/>
              <w:ind w:firstLine="0"/>
              <w:rPr>
                <w:i/>
                <w:sz w:val="24"/>
                <w:szCs w:val="24"/>
              </w:rPr>
            </w:pPr>
            <w:r w:rsidRPr="00544F6C">
              <w:rPr>
                <w:i/>
                <w:sz w:val="24"/>
                <w:szCs w:val="24"/>
              </w:rPr>
              <w:t>Знает н</w:t>
            </w:r>
            <w:r w:rsidR="001343BC" w:rsidRPr="00544F6C">
              <w:rPr>
                <w:i/>
                <w:sz w:val="24"/>
                <w:szCs w:val="24"/>
              </w:rPr>
              <w:t>омера те</w:t>
            </w:r>
            <w:r w:rsidR="001343BC" w:rsidRPr="00544F6C">
              <w:rPr>
                <w:i/>
                <w:sz w:val="24"/>
                <w:szCs w:val="24"/>
              </w:rPr>
              <w:softHyphen/>
              <w:t xml:space="preserve">лефонов экстренной помощи. </w:t>
            </w:r>
          </w:p>
          <w:p w:rsidR="006A4E9D" w:rsidRPr="00544F6C" w:rsidRDefault="006A4E9D" w:rsidP="001D35D9">
            <w:pPr>
              <w:shd w:val="clear" w:color="auto" w:fill="FFFFFF"/>
              <w:spacing w:line="315" w:lineRule="atLeast"/>
              <w:rPr>
                <w:rFonts w:ascii="Times New Roman" w:hAnsi="Times New Roman" w:cs="Times New Roman"/>
                <w:sz w:val="24"/>
                <w:szCs w:val="24"/>
              </w:rPr>
            </w:pPr>
          </w:p>
        </w:tc>
        <w:tc>
          <w:tcPr>
            <w:tcW w:w="3154" w:type="dxa"/>
            <w:gridSpan w:val="2"/>
          </w:tcPr>
          <w:p w:rsidR="008E0393" w:rsidRPr="00544F6C" w:rsidRDefault="008E0393" w:rsidP="008E0393">
            <w:pPr>
              <w:shd w:val="clear" w:color="auto" w:fill="FFFFFF"/>
              <w:spacing w:line="240"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Бережно относится к физическому и психическому здоровью.</w:t>
            </w:r>
          </w:p>
          <w:p w:rsidR="00442AEF" w:rsidRPr="00544F6C" w:rsidRDefault="0061079B" w:rsidP="009B59D1">
            <w:pPr>
              <w:pStyle w:val="a3"/>
              <w:ind w:firstLine="0"/>
              <w:rPr>
                <w:rFonts w:eastAsia="Times New Roman"/>
                <w:sz w:val="24"/>
                <w:szCs w:val="24"/>
              </w:rPr>
            </w:pPr>
            <w:r w:rsidRPr="00544F6C">
              <w:rPr>
                <w:sz w:val="24"/>
                <w:szCs w:val="24"/>
              </w:rPr>
              <w:t xml:space="preserve">Понимает и </w:t>
            </w:r>
            <w:r w:rsidRPr="00544F6C">
              <w:rPr>
                <w:i/>
                <w:sz w:val="24"/>
                <w:szCs w:val="24"/>
              </w:rPr>
              <w:t xml:space="preserve">выполняет </w:t>
            </w:r>
            <w:r w:rsidRPr="00544F6C">
              <w:rPr>
                <w:sz w:val="24"/>
                <w:szCs w:val="24"/>
              </w:rPr>
              <w:t>правила здорового образ жизни</w:t>
            </w:r>
            <w:r w:rsidR="009B59D1" w:rsidRPr="00544F6C">
              <w:rPr>
                <w:rFonts w:eastAsia="Times New Roman"/>
                <w:sz w:val="24"/>
                <w:szCs w:val="24"/>
              </w:rPr>
              <w:t xml:space="preserve"> на основе знаний об организме человека</w:t>
            </w:r>
            <w:r w:rsidR="009B59D1" w:rsidRPr="00544F6C">
              <w:rPr>
                <w:sz w:val="24"/>
                <w:szCs w:val="24"/>
              </w:rPr>
              <w:t xml:space="preserve">, </w:t>
            </w:r>
            <w:r w:rsidR="009B59D1" w:rsidRPr="00544F6C">
              <w:rPr>
                <w:sz w:val="24"/>
                <w:szCs w:val="24"/>
              </w:rPr>
              <w:lastRenderedPageBreak/>
              <w:t xml:space="preserve">правила </w:t>
            </w:r>
            <w:r w:rsidR="009B59D1" w:rsidRPr="00544F6C">
              <w:rPr>
                <w:rFonts w:eastAsia="Times New Roman"/>
                <w:sz w:val="24"/>
                <w:szCs w:val="24"/>
              </w:rPr>
              <w:t>безопасного поведения в школе, дома, на улице, в общественных местах</w:t>
            </w:r>
            <w:r w:rsidRPr="00544F6C">
              <w:rPr>
                <w:sz w:val="24"/>
                <w:szCs w:val="24"/>
              </w:rPr>
              <w:t xml:space="preserve">. Проявляет заботу о здоровье и безопасности окружающих людей. </w:t>
            </w:r>
          </w:p>
          <w:p w:rsidR="007F59E7" w:rsidRPr="00544F6C" w:rsidRDefault="007F59E7" w:rsidP="006A4E9D">
            <w:pPr>
              <w:shd w:val="clear" w:color="auto" w:fill="FFFFFF"/>
              <w:spacing w:line="315" w:lineRule="atLeast"/>
              <w:rPr>
                <w:rFonts w:ascii="Times New Roman" w:hAnsi="Times New Roman" w:cs="Times New Roman"/>
                <w:b/>
                <w:i/>
                <w:color w:val="000000"/>
                <w:sz w:val="24"/>
                <w:szCs w:val="24"/>
              </w:rPr>
            </w:pPr>
          </w:p>
        </w:tc>
        <w:tc>
          <w:tcPr>
            <w:tcW w:w="4787" w:type="dxa"/>
            <w:gridSpan w:val="2"/>
          </w:tcPr>
          <w:p w:rsidR="006C12B3" w:rsidRDefault="00FB5A18" w:rsidP="006C12B3">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Бережно </w:t>
            </w:r>
            <w:r w:rsidR="008E0393" w:rsidRPr="00544F6C">
              <w:rPr>
                <w:rFonts w:ascii="Times New Roman" w:hAnsi="Times New Roman" w:cs="Times New Roman"/>
                <w:b/>
                <w:color w:val="000000"/>
                <w:sz w:val="24"/>
                <w:szCs w:val="24"/>
              </w:rPr>
              <w:t xml:space="preserve">относится к физическому и психическому </w:t>
            </w:r>
          </w:p>
          <w:p w:rsidR="008E0393" w:rsidRPr="00544F6C" w:rsidRDefault="008E0393" w:rsidP="006C12B3">
            <w:pPr>
              <w:shd w:val="clear" w:color="auto" w:fill="FFFFFF"/>
              <w:spacing w:after="0" w:line="240" w:lineRule="auto"/>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здоровью.</w:t>
            </w:r>
          </w:p>
          <w:p w:rsidR="006C12B3" w:rsidRDefault="009B57F5" w:rsidP="006C12B3">
            <w:pPr>
              <w:pStyle w:val="a3"/>
              <w:ind w:firstLine="0"/>
              <w:rPr>
                <w:sz w:val="24"/>
                <w:szCs w:val="24"/>
                <w:shd w:val="clear" w:color="auto" w:fill="FFFFFF"/>
                <w:lang w:bidi="ru-RU"/>
              </w:rPr>
            </w:pPr>
            <w:r w:rsidRPr="00544F6C">
              <w:rPr>
                <w:sz w:val="24"/>
                <w:szCs w:val="24"/>
                <w:shd w:val="clear" w:color="auto" w:fill="FFFFFF"/>
                <w:lang w:bidi="ru-RU"/>
              </w:rPr>
              <w:t xml:space="preserve">Сопоставляет поступки (свои и окружающих людей) </w:t>
            </w:r>
            <w:proofErr w:type="gramStart"/>
            <w:r w:rsidRPr="00544F6C">
              <w:rPr>
                <w:sz w:val="24"/>
                <w:szCs w:val="24"/>
                <w:shd w:val="clear" w:color="auto" w:fill="FFFFFF"/>
                <w:lang w:bidi="ru-RU"/>
              </w:rPr>
              <w:t>на</w:t>
            </w:r>
            <w:proofErr w:type="gramEnd"/>
            <w:r w:rsidRPr="00544F6C">
              <w:rPr>
                <w:sz w:val="24"/>
                <w:szCs w:val="24"/>
                <w:shd w:val="clear" w:color="auto" w:fill="FFFFFF"/>
                <w:lang w:bidi="ru-RU"/>
              </w:rPr>
              <w:t xml:space="preserve"> </w:t>
            </w:r>
          </w:p>
          <w:p w:rsidR="009B57F5" w:rsidRPr="00544F6C" w:rsidRDefault="009B57F5" w:rsidP="006C12B3">
            <w:pPr>
              <w:pStyle w:val="a3"/>
              <w:ind w:firstLine="0"/>
              <w:rPr>
                <w:rFonts w:eastAsia="Times New Roman"/>
                <w:sz w:val="24"/>
                <w:szCs w:val="24"/>
                <w:lang w:bidi="ru-RU"/>
              </w:rPr>
            </w:pPr>
            <w:r w:rsidRPr="00544F6C">
              <w:rPr>
                <w:sz w:val="24"/>
                <w:szCs w:val="24"/>
                <w:shd w:val="clear" w:color="auto" w:fill="FFFFFF"/>
                <w:lang w:bidi="ru-RU"/>
              </w:rPr>
              <w:t>основе норм здорового образа жизни.</w:t>
            </w:r>
          </w:p>
          <w:p w:rsidR="007F59E7" w:rsidRPr="00544F6C" w:rsidRDefault="009B57F5" w:rsidP="006C12B3">
            <w:pPr>
              <w:pStyle w:val="a3"/>
              <w:ind w:firstLine="0"/>
              <w:rPr>
                <w:sz w:val="24"/>
                <w:szCs w:val="24"/>
                <w:shd w:val="clear" w:color="auto" w:fill="FFFFFF"/>
                <w:lang w:bidi="ru-RU"/>
              </w:rPr>
            </w:pPr>
            <w:r w:rsidRPr="00544F6C">
              <w:rPr>
                <w:sz w:val="24"/>
                <w:szCs w:val="24"/>
                <w:shd w:val="clear" w:color="auto" w:fill="FFFFFF"/>
                <w:lang w:bidi="ru-RU"/>
              </w:rPr>
              <w:t>Соблюдает правила личной гигиены</w:t>
            </w:r>
            <w:r w:rsidR="009B59D1" w:rsidRPr="00544F6C">
              <w:rPr>
                <w:sz w:val="24"/>
                <w:szCs w:val="24"/>
                <w:shd w:val="clear" w:color="auto" w:fill="FFFFFF"/>
                <w:lang w:bidi="ru-RU"/>
              </w:rPr>
              <w:t>.</w:t>
            </w:r>
          </w:p>
          <w:p w:rsidR="001343BC" w:rsidRPr="00544F6C" w:rsidRDefault="001343BC" w:rsidP="008E0393">
            <w:pPr>
              <w:shd w:val="clear" w:color="auto" w:fill="FFFFFF"/>
              <w:spacing w:line="315" w:lineRule="atLeast"/>
              <w:rPr>
                <w:rFonts w:ascii="Times New Roman" w:hAnsi="Times New Roman" w:cs="Times New Roman"/>
                <w:color w:val="000000"/>
                <w:sz w:val="24"/>
                <w:szCs w:val="24"/>
              </w:rPr>
            </w:pPr>
          </w:p>
        </w:tc>
        <w:tc>
          <w:tcPr>
            <w:tcW w:w="2693" w:type="dxa"/>
          </w:tcPr>
          <w:p w:rsidR="0092278C" w:rsidRPr="00544F6C" w:rsidRDefault="0092278C" w:rsidP="008E0393">
            <w:pPr>
              <w:spacing w:line="240" w:lineRule="atLeast"/>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lastRenderedPageBreak/>
              <w:t>Обсуждение выполнения правил, качественная оценка своих поступков и поступков других учащихся</w:t>
            </w:r>
            <w:proofErr w:type="gramStart"/>
            <w:r w:rsidRPr="00544F6C">
              <w:rPr>
                <w:rFonts w:ascii="Times New Roman" w:eastAsia="Arial Narrow" w:hAnsi="Times New Roman" w:cs="Times New Roman"/>
                <w:color w:val="000000"/>
                <w:sz w:val="24"/>
                <w:szCs w:val="24"/>
                <w:shd w:val="clear" w:color="auto" w:fill="FFFFFF"/>
                <w:lang w:bidi="ru-RU"/>
              </w:rPr>
              <w:t>.Р</w:t>
            </w:r>
            <w:proofErr w:type="gramEnd"/>
            <w:r w:rsidRPr="00544F6C">
              <w:rPr>
                <w:rFonts w:ascii="Times New Roman" w:eastAsia="Arial Narrow" w:hAnsi="Times New Roman" w:cs="Times New Roman"/>
                <w:color w:val="000000"/>
                <w:sz w:val="24"/>
                <w:szCs w:val="24"/>
                <w:shd w:val="clear" w:color="auto" w:fill="FFFFFF"/>
                <w:lang w:bidi="ru-RU"/>
              </w:rPr>
              <w:t>олевые игры.</w:t>
            </w:r>
          </w:p>
          <w:p w:rsidR="0092278C" w:rsidRPr="00544F6C" w:rsidRDefault="0092278C" w:rsidP="008E0393">
            <w:pPr>
              <w:spacing w:line="240" w:lineRule="atLeast"/>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lastRenderedPageBreak/>
              <w:t>Составление и оценка выполнения режима дня. Изучение вопросов здорового образа жизни. Сопоставление своего образа жизни с положительными примерами.</w:t>
            </w:r>
          </w:p>
          <w:p w:rsidR="0092278C" w:rsidRPr="00544F6C" w:rsidRDefault="0092278C" w:rsidP="008E0393">
            <w:pPr>
              <w:spacing w:line="240" w:lineRule="atLeast"/>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t>Спортивные соревнования (в зависимости от состояния здоровья), экскурсии</w:t>
            </w:r>
            <w:r w:rsidR="00AD5298" w:rsidRPr="00544F6C">
              <w:rPr>
                <w:rFonts w:ascii="Times New Roman" w:eastAsia="Arial Narrow" w:hAnsi="Times New Roman" w:cs="Times New Roman"/>
                <w:color w:val="000000"/>
                <w:sz w:val="24"/>
                <w:szCs w:val="24"/>
                <w:shd w:val="clear" w:color="auto" w:fill="FFFFFF"/>
                <w:lang w:bidi="ru-RU"/>
              </w:rPr>
              <w:t xml:space="preserve"> в Музей здоровья и др.</w:t>
            </w:r>
            <w:r w:rsidRPr="00544F6C">
              <w:rPr>
                <w:rFonts w:ascii="Times New Roman" w:eastAsia="Arial Narrow" w:hAnsi="Times New Roman" w:cs="Times New Roman"/>
                <w:color w:val="000000"/>
                <w:sz w:val="24"/>
                <w:szCs w:val="24"/>
                <w:shd w:val="clear" w:color="auto" w:fill="FFFFFF"/>
                <w:lang w:bidi="ru-RU"/>
              </w:rPr>
              <w:t>, дни здоровья.</w:t>
            </w:r>
          </w:p>
          <w:p w:rsidR="0092278C" w:rsidRPr="00544F6C" w:rsidRDefault="0092278C" w:rsidP="008E0393">
            <w:pPr>
              <w:spacing w:line="240" w:lineRule="atLeast"/>
              <w:rPr>
                <w:rFonts w:ascii="Times New Roman" w:eastAsia="Arial Narrow" w:hAnsi="Times New Roman" w:cs="Times New Roman"/>
                <w:color w:val="000000"/>
                <w:sz w:val="24"/>
                <w:szCs w:val="24"/>
                <w:shd w:val="clear" w:color="auto" w:fill="FFFFFF"/>
                <w:lang w:bidi="ru-RU"/>
              </w:rPr>
            </w:pPr>
            <w:r w:rsidRPr="00544F6C">
              <w:rPr>
                <w:rFonts w:ascii="Times New Roman" w:eastAsia="Arial Narrow" w:hAnsi="Times New Roman" w:cs="Times New Roman"/>
                <w:color w:val="000000"/>
                <w:sz w:val="24"/>
                <w:szCs w:val="24"/>
                <w:shd w:val="clear" w:color="auto" w:fill="FFFFFF"/>
                <w:lang w:bidi="ru-RU"/>
              </w:rPr>
              <w:t>Классные часы</w:t>
            </w:r>
            <w:r w:rsidR="00AD5298" w:rsidRPr="00544F6C">
              <w:rPr>
                <w:rFonts w:ascii="Times New Roman" w:eastAsia="Arial Narrow" w:hAnsi="Times New Roman" w:cs="Times New Roman"/>
                <w:color w:val="000000"/>
                <w:sz w:val="24"/>
                <w:szCs w:val="24"/>
                <w:shd w:val="clear" w:color="auto" w:fill="FFFFFF"/>
                <w:lang w:bidi="ru-RU"/>
              </w:rPr>
              <w:t xml:space="preserve"> «Здоровое питание», «Огонь – друг и враг человека», «Я здоровье берегу, сам себе я помогу» и др.</w:t>
            </w:r>
          </w:p>
        </w:tc>
      </w:tr>
      <w:tr w:rsidR="007F59E7" w:rsidRPr="00544F6C" w:rsidTr="004F2963">
        <w:tc>
          <w:tcPr>
            <w:tcW w:w="16126" w:type="dxa"/>
            <w:gridSpan w:val="7"/>
          </w:tcPr>
          <w:p w:rsidR="007F59E7" w:rsidRPr="00544F6C" w:rsidRDefault="007F59E7" w:rsidP="006C12B3">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Трудового воспитания</w:t>
            </w:r>
          </w:p>
        </w:tc>
      </w:tr>
      <w:tr w:rsidR="007F59E7" w:rsidRPr="00544F6C" w:rsidTr="004F2963">
        <w:tc>
          <w:tcPr>
            <w:tcW w:w="16126" w:type="dxa"/>
            <w:gridSpan w:val="7"/>
          </w:tcPr>
          <w:p w:rsidR="006C12B3" w:rsidRDefault="007F59E7" w:rsidP="00A86E62">
            <w:pPr>
              <w:pStyle w:val="a4"/>
              <w:numPr>
                <w:ilvl w:val="0"/>
                <w:numId w:val="12"/>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w:t>
            </w:r>
          </w:p>
          <w:p w:rsidR="007F59E7" w:rsidRPr="00544F6C" w:rsidRDefault="007F59E7" w:rsidP="006C12B3">
            <w:pPr>
              <w:pStyle w:val="a4"/>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участия в различных видах трудовой деятельности, интерес к различным профессиям.</w:t>
            </w:r>
          </w:p>
          <w:p w:rsidR="00607A6E" w:rsidRPr="00544F6C" w:rsidRDefault="00607A6E" w:rsidP="00704A16">
            <w:pPr>
              <w:pStyle w:val="a4"/>
              <w:shd w:val="clear" w:color="auto" w:fill="FFFFFF"/>
              <w:spacing w:line="315" w:lineRule="atLeast"/>
              <w:rPr>
                <w:rFonts w:ascii="Times New Roman" w:hAnsi="Times New Roman" w:cs="Times New Roman"/>
                <w:b/>
                <w:color w:val="000000"/>
                <w:sz w:val="24"/>
                <w:szCs w:val="24"/>
              </w:rPr>
            </w:pPr>
          </w:p>
        </w:tc>
      </w:tr>
      <w:tr w:rsidR="007F59E7" w:rsidRPr="00544F6C" w:rsidTr="004F2963">
        <w:tc>
          <w:tcPr>
            <w:tcW w:w="2576" w:type="dxa"/>
          </w:tcPr>
          <w:p w:rsidR="00704A16" w:rsidRPr="00544F6C" w:rsidRDefault="00704A16" w:rsidP="008E0393">
            <w:pPr>
              <w:shd w:val="clear" w:color="auto" w:fill="FFFFFF"/>
              <w:spacing w:line="240" w:lineRule="atLeast"/>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t xml:space="preserve">Осознает ценности труда в жизни человека и общества, ответственное потребление и бережное отношение </w:t>
            </w:r>
            <w:r w:rsidRPr="00544F6C">
              <w:rPr>
                <w:rFonts w:ascii="Times New Roman" w:hAnsi="Times New Roman" w:cs="Times New Roman"/>
                <w:b/>
                <w:i/>
                <w:color w:val="000000"/>
                <w:sz w:val="24"/>
                <w:szCs w:val="24"/>
              </w:rPr>
              <w:lastRenderedPageBreak/>
              <w:t>к результатам труда, навыки участия в различных видах трудовой деятельности, интерес к различным профессиям.</w:t>
            </w:r>
          </w:p>
          <w:p w:rsidR="00E35333" w:rsidRPr="00544F6C" w:rsidRDefault="00E35333" w:rsidP="008E0393">
            <w:pPr>
              <w:spacing w:line="240" w:lineRule="atLeast"/>
              <w:ind w:right="49"/>
              <w:rPr>
                <w:rFonts w:ascii="Times New Roman" w:hAnsi="Times New Roman" w:cs="Times New Roman"/>
                <w:i/>
                <w:sz w:val="24"/>
                <w:szCs w:val="24"/>
              </w:rPr>
            </w:pPr>
            <w:r w:rsidRPr="00544F6C">
              <w:rPr>
                <w:rFonts w:ascii="Times New Roman" w:hAnsi="Times New Roman" w:cs="Times New Roman"/>
                <w:bCs/>
                <w:i/>
                <w:sz w:val="24"/>
                <w:szCs w:val="24"/>
              </w:rPr>
              <w:t xml:space="preserve">Принимает новый статус «ученик», </w:t>
            </w:r>
            <w:r w:rsidRPr="00544F6C">
              <w:rPr>
                <w:rFonts w:ascii="Times New Roman" w:hAnsi="Times New Roman" w:cs="Times New Roman"/>
                <w:i/>
                <w:sz w:val="24"/>
                <w:szCs w:val="24"/>
              </w:rPr>
              <w:t>внутреннюю позицию школьника на уровне положительного отношения к школе, принимает образ «хорошего ученика».</w:t>
            </w:r>
          </w:p>
          <w:p w:rsidR="00F7547E" w:rsidRPr="006C12B3" w:rsidRDefault="00E35333" w:rsidP="006C12B3">
            <w:pPr>
              <w:spacing w:line="240" w:lineRule="atLeast"/>
              <w:ind w:right="49"/>
              <w:rPr>
                <w:rFonts w:ascii="Times New Roman" w:hAnsi="Times New Roman" w:cs="Times New Roman"/>
                <w:i/>
                <w:sz w:val="24"/>
                <w:szCs w:val="24"/>
              </w:rPr>
            </w:pPr>
            <w:r w:rsidRPr="00544F6C">
              <w:rPr>
                <w:rFonts w:ascii="Times New Roman" w:hAnsi="Times New Roman" w:cs="Times New Roman"/>
                <w:i/>
                <w:sz w:val="24"/>
                <w:szCs w:val="24"/>
              </w:rPr>
              <w:t>Знает профессии родителей.</w:t>
            </w:r>
          </w:p>
        </w:tc>
        <w:tc>
          <w:tcPr>
            <w:tcW w:w="2916" w:type="dxa"/>
          </w:tcPr>
          <w:p w:rsidR="00704A16" w:rsidRPr="00544F6C" w:rsidRDefault="00704A16" w:rsidP="008E0393">
            <w:pPr>
              <w:shd w:val="clear" w:color="auto" w:fill="FFFFFF"/>
              <w:spacing w:line="240" w:lineRule="atLeast"/>
              <w:rPr>
                <w:rFonts w:ascii="Times New Roman" w:hAnsi="Times New Roman" w:cs="Times New Roman"/>
                <w:b/>
                <w:i/>
                <w:color w:val="000000"/>
                <w:sz w:val="24"/>
                <w:szCs w:val="24"/>
              </w:rPr>
            </w:pPr>
            <w:r w:rsidRPr="00544F6C">
              <w:rPr>
                <w:rFonts w:ascii="Times New Roman" w:hAnsi="Times New Roman" w:cs="Times New Roman"/>
                <w:b/>
                <w:i/>
                <w:color w:val="000000"/>
                <w:sz w:val="24"/>
                <w:szCs w:val="24"/>
              </w:rPr>
              <w:lastRenderedPageBreak/>
              <w:t xml:space="preserve">Осознает ценности труда в жизни человека и общества, ответственное потребление и бережное отношение к </w:t>
            </w:r>
            <w:r w:rsidRPr="00544F6C">
              <w:rPr>
                <w:rFonts w:ascii="Times New Roman" w:hAnsi="Times New Roman" w:cs="Times New Roman"/>
                <w:b/>
                <w:i/>
                <w:color w:val="000000"/>
                <w:sz w:val="24"/>
                <w:szCs w:val="24"/>
              </w:rPr>
              <w:lastRenderedPageBreak/>
              <w:t>результатам труда, навыки участия в различных видах трудовой деятельности, интерес к различным профессиям.</w:t>
            </w:r>
          </w:p>
          <w:p w:rsidR="00E35333" w:rsidRPr="00544F6C" w:rsidRDefault="00E35333" w:rsidP="008E0393">
            <w:pPr>
              <w:spacing w:line="240" w:lineRule="atLeast"/>
              <w:ind w:right="49"/>
              <w:rPr>
                <w:rFonts w:ascii="Times New Roman" w:hAnsi="Times New Roman" w:cs="Times New Roman"/>
                <w:bCs/>
                <w:i/>
                <w:sz w:val="24"/>
                <w:szCs w:val="24"/>
              </w:rPr>
            </w:pPr>
            <w:r w:rsidRPr="00544F6C">
              <w:rPr>
                <w:rFonts w:ascii="Times New Roman" w:hAnsi="Times New Roman" w:cs="Times New Roman"/>
                <w:bCs/>
                <w:i/>
                <w:sz w:val="24"/>
                <w:szCs w:val="24"/>
              </w:rPr>
              <w:t xml:space="preserve">Принимает учебные цели, проявляет желание учиться. </w:t>
            </w:r>
          </w:p>
          <w:p w:rsidR="007F59E7" w:rsidRPr="00544F6C" w:rsidRDefault="0083236C" w:rsidP="006C12B3">
            <w:pPr>
              <w:spacing w:line="240" w:lineRule="atLeast"/>
              <w:ind w:right="49"/>
              <w:rPr>
                <w:rFonts w:ascii="Times New Roman" w:hAnsi="Times New Roman" w:cs="Times New Roman"/>
                <w:color w:val="000000"/>
                <w:sz w:val="24"/>
                <w:szCs w:val="24"/>
              </w:rPr>
            </w:pPr>
            <w:r w:rsidRPr="00544F6C">
              <w:rPr>
                <w:rFonts w:ascii="Times New Roman" w:hAnsi="Times New Roman" w:cs="Times New Roman"/>
                <w:i/>
                <w:color w:val="000000"/>
                <w:sz w:val="24"/>
                <w:szCs w:val="24"/>
              </w:rPr>
              <w:t>Знает хозяйственные занятия, профессии жителей родного края.  Осознает значение труда в жизни человека и об</w:t>
            </w:r>
            <w:r w:rsidRPr="00544F6C">
              <w:rPr>
                <w:rFonts w:ascii="Times New Roman" w:hAnsi="Times New Roman" w:cs="Times New Roman"/>
                <w:i/>
                <w:color w:val="000000"/>
                <w:sz w:val="24"/>
                <w:szCs w:val="24"/>
              </w:rPr>
              <w:softHyphen/>
              <w:t>щества.</w:t>
            </w:r>
          </w:p>
        </w:tc>
        <w:tc>
          <w:tcPr>
            <w:tcW w:w="3154" w:type="dxa"/>
            <w:gridSpan w:val="2"/>
          </w:tcPr>
          <w:p w:rsidR="00704A16" w:rsidRPr="00544F6C" w:rsidRDefault="00704A16" w:rsidP="008E0393">
            <w:pPr>
              <w:pStyle w:val="a3"/>
              <w:spacing w:line="240" w:lineRule="atLeast"/>
              <w:ind w:firstLine="0"/>
              <w:rPr>
                <w:b/>
                <w:sz w:val="24"/>
                <w:szCs w:val="24"/>
              </w:rPr>
            </w:pPr>
            <w:r w:rsidRPr="00544F6C">
              <w:rPr>
                <w:b/>
                <w:sz w:val="24"/>
                <w:szCs w:val="24"/>
              </w:rPr>
              <w:lastRenderedPageBreak/>
              <w:t xml:space="preserve">Осознает ценности труда в жизни человека и общества, ответственное потребление и бережное отношение к результатам труда, навыки участия в </w:t>
            </w:r>
            <w:r w:rsidRPr="00544F6C">
              <w:rPr>
                <w:b/>
                <w:sz w:val="24"/>
                <w:szCs w:val="24"/>
              </w:rPr>
              <w:lastRenderedPageBreak/>
              <w:t>различных видах трудовой деятельности, интерес к различным профессиям.</w:t>
            </w:r>
          </w:p>
          <w:p w:rsidR="003C7D64" w:rsidRPr="00544F6C" w:rsidRDefault="003C7D64" w:rsidP="008E0393">
            <w:pPr>
              <w:spacing w:line="240" w:lineRule="atLeast"/>
              <w:ind w:right="49"/>
              <w:rPr>
                <w:rFonts w:ascii="Times New Roman" w:hAnsi="Times New Roman" w:cs="Times New Roman"/>
                <w:iCs/>
                <w:sz w:val="24"/>
                <w:szCs w:val="24"/>
              </w:rPr>
            </w:pPr>
            <w:r w:rsidRPr="00544F6C">
              <w:rPr>
                <w:rFonts w:ascii="Times New Roman" w:hAnsi="Times New Roman" w:cs="Times New Roman"/>
                <w:bCs/>
                <w:sz w:val="24"/>
                <w:szCs w:val="24"/>
              </w:rPr>
              <w:t>Проявляет п</w:t>
            </w:r>
            <w:r w:rsidRPr="00544F6C">
              <w:rPr>
                <w:rFonts w:ascii="Times New Roman" w:hAnsi="Times New Roman" w:cs="Times New Roman"/>
                <w:iCs/>
                <w:sz w:val="24"/>
                <w:szCs w:val="24"/>
              </w:rPr>
              <w:t>оложительную мотивацию и познавательный интерес к учению, активность при изучении нового материала.</w:t>
            </w:r>
          </w:p>
          <w:p w:rsidR="003C7D64" w:rsidRPr="00544F6C" w:rsidRDefault="003C7D64" w:rsidP="008E0393">
            <w:pPr>
              <w:spacing w:line="240" w:lineRule="atLeast"/>
              <w:ind w:right="49"/>
              <w:rPr>
                <w:rFonts w:ascii="Times New Roman" w:hAnsi="Times New Roman" w:cs="Times New Roman"/>
                <w:color w:val="000000"/>
                <w:sz w:val="24"/>
                <w:szCs w:val="24"/>
              </w:rPr>
            </w:pPr>
            <w:r w:rsidRPr="00544F6C">
              <w:rPr>
                <w:rFonts w:ascii="Times New Roman" w:hAnsi="Times New Roman" w:cs="Times New Roman"/>
                <w:color w:val="000000"/>
                <w:sz w:val="24"/>
                <w:szCs w:val="24"/>
              </w:rPr>
              <w:t xml:space="preserve">Осознает значение труда в жизни человека и общества. </w:t>
            </w:r>
          </w:p>
          <w:p w:rsidR="003C7D64" w:rsidRPr="00544F6C" w:rsidRDefault="003C7D64" w:rsidP="008E0393">
            <w:pPr>
              <w:spacing w:line="240" w:lineRule="atLeast"/>
              <w:ind w:right="49"/>
              <w:rPr>
                <w:rFonts w:ascii="Times New Roman" w:hAnsi="Times New Roman" w:cs="Times New Roman"/>
                <w:bCs/>
                <w:sz w:val="24"/>
                <w:szCs w:val="24"/>
              </w:rPr>
            </w:pPr>
            <w:r w:rsidRPr="00544F6C">
              <w:rPr>
                <w:rFonts w:ascii="Times New Roman" w:hAnsi="Times New Roman" w:cs="Times New Roman"/>
                <w:color w:val="000000"/>
                <w:sz w:val="24"/>
                <w:szCs w:val="24"/>
              </w:rPr>
              <w:t>Знает особенности труда людей родного края, их профессии.</w:t>
            </w:r>
          </w:p>
          <w:p w:rsidR="007F59E7" w:rsidRPr="00544F6C" w:rsidRDefault="007F59E7" w:rsidP="003C7D64">
            <w:pPr>
              <w:spacing w:line="264" w:lineRule="auto"/>
              <w:ind w:right="49"/>
              <w:rPr>
                <w:rFonts w:ascii="Times New Roman" w:hAnsi="Times New Roman" w:cs="Times New Roman"/>
                <w:color w:val="000000"/>
                <w:sz w:val="24"/>
                <w:szCs w:val="24"/>
              </w:rPr>
            </w:pPr>
          </w:p>
        </w:tc>
        <w:tc>
          <w:tcPr>
            <w:tcW w:w="4787" w:type="dxa"/>
            <w:gridSpan w:val="2"/>
          </w:tcPr>
          <w:p w:rsidR="006C12B3" w:rsidRDefault="008E0393" w:rsidP="008E0393">
            <w:pPr>
              <w:pStyle w:val="a3"/>
              <w:spacing w:line="240" w:lineRule="atLeast"/>
              <w:ind w:firstLine="0"/>
              <w:rPr>
                <w:b/>
                <w:sz w:val="24"/>
                <w:szCs w:val="24"/>
              </w:rPr>
            </w:pPr>
            <w:r w:rsidRPr="00544F6C">
              <w:rPr>
                <w:b/>
                <w:sz w:val="24"/>
                <w:szCs w:val="24"/>
              </w:rPr>
              <w:lastRenderedPageBreak/>
              <w:t xml:space="preserve">Осознает ценности труда в жизни человека и общества, </w:t>
            </w:r>
          </w:p>
          <w:p w:rsidR="006C12B3" w:rsidRDefault="008E0393" w:rsidP="008E0393">
            <w:pPr>
              <w:pStyle w:val="a3"/>
              <w:spacing w:line="240" w:lineRule="atLeast"/>
              <w:ind w:firstLine="0"/>
              <w:rPr>
                <w:b/>
                <w:sz w:val="24"/>
                <w:szCs w:val="24"/>
              </w:rPr>
            </w:pPr>
            <w:r w:rsidRPr="00544F6C">
              <w:rPr>
                <w:b/>
                <w:sz w:val="24"/>
                <w:szCs w:val="24"/>
              </w:rPr>
              <w:t xml:space="preserve">ответственное потребление и бережное отношение </w:t>
            </w:r>
            <w:proofErr w:type="gramStart"/>
            <w:r w:rsidRPr="00544F6C">
              <w:rPr>
                <w:b/>
                <w:sz w:val="24"/>
                <w:szCs w:val="24"/>
              </w:rPr>
              <w:t>к</w:t>
            </w:r>
            <w:proofErr w:type="gramEnd"/>
          </w:p>
          <w:p w:rsidR="006C12B3" w:rsidRDefault="008E0393" w:rsidP="008E0393">
            <w:pPr>
              <w:pStyle w:val="a3"/>
              <w:spacing w:line="240" w:lineRule="atLeast"/>
              <w:ind w:firstLine="0"/>
              <w:rPr>
                <w:b/>
                <w:sz w:val="24"/>
                <w:szCs w:val="24"/>
              </w:rPr>
            </w:pPr>
            <w:r w:rsidRPr="00544F6C">
              <w:rPr>
                <w:b/>
                <w:sz w:val="24"/>
                <w:szCs w:val="24"/>
              </w:rPr>
              <w:t xml:space="preserve"> результатам труда, навыки участия в различных видах </w:t>
            </w:r>
          </w:p>
          <w:p w:rsidR="008E0393" w:rsidRPr="00544F6C" w:rsidRDefault="008E0393" w:rsidP="008E0393">
            <w:pPr>
              <w:pStyle w:val="a3"/>
              <w:spacing w:line="240" w:lineRule="atLeast"/>
              <w:ind w:firstLine="0"/>
              <w:rPr>
                <w:b/>
                <w:sz w:val="24"/>
                <w:szCs w:val="24"/>
              </w:rPr>
            </w:pPr>
            <w:r w:rsidRPr="00544F6C">
              <w:rPr>
                <w:b/>
                <w:sz w:val="24"/>
                <w:szCs w:val="24"/>
              </w:rPr>
              <w:lastRenderedPageBreak/>
              <w:t>трудовой деятельности, интерес к различным профессиям.</w:t>
            </w:r>
          </w:p>
          <w:p w:rsidR="00F7547E" w:rsidRPr="00544F6C" w:rsidRDefault="00F7547E" w:rsidP="008E0393">
            <w:pPr>
              <w:pStyle w:val="a3"/>
              <w:spacing w:line="240" w:lineRule="atLeast"/>
              <w:ind w:firstLine="0"/>
              <w:rPr>
                <w:rFonts w:eastAsia="Times New Roman"/>
                <w:sz w:val="24"/>
                <w:szCs w:val="24"/>
                <w:lang w:bidi="ru-RU"/>
              </w:rPr>
            </w:pPr>
            <w:r w:rsidRPr="00544F6C">
              <w:rPr>
                <w:sz w:val="24"/>
                <w:szCs w:val="24"/>
                <w:shd w:val="clear" w:color="auto" w:fill="FFFFFF"/>
                <w:lang w:bidi="ru-RU"/>
              </w:rPr>
              <w:t>Учится</w:t>
            </w:r>
            <w:r w:rsidR="006C12B3">
              <w:rPr>
                <w:sz w:val="24"/>
                <w:szCs w:val="24"/>
                <w:shd w:val="clear" w:color="auto" w:fill="FFFFFF"/>
                <w:lang w:bidi="ru-RU"/>
              </w:rPr>
              <w:t xml:space="preserve"> </w:t>
            </w:r>
            <w:r w:rsidRPr="00544F6C">
              <w:rPr>
                <w:sz w:val="24"/>
                <w:szCs w:val="24"/>
                <w:shd w:val="clear" w:color="auto" w:fill="FFFFFF"/>
                <w:lang w:bidi="ru-RU"/>
              </w:rPr>
              <w:t>с опорой на внешние и внутренние мотивы</w:t>
            </w:r>
            <w:r w:rsidR="00704A16" w:rsidRPr="00544F6C">
              <w:rPr>
                <w:sz w:val="24"/>
                <w:szCs w:val="24"/>
                <w:shd w:val="clear" w:color="auto" w:fill="FFFFFF"/>
                <w:lang w:bidi="ru-RU"/>
              </w:rPr>
              <w:t>.</w:t>
            </w:r>
          </w:p>
          <w:p w:rsidR="007F59E7" w:rsidRPr="00544F6C" w:rsidRDefault="00F7547E" w:rsidP="008E0393">
            <w:pPr>
              <w:pStyle w:val="a3"/>
              <w:spacing w:line="240" w:lineRule="atLeast"/>
              <w:ind w:firstLine="0"/>
              <w:rPr>
                <w:rFonts w:eastAsia="Times New Roman"/>
                <w:sz w:val="24"/>
                <w:szCs w:val="24"/>
                <w:lang w:bidi="ru-RU"/>
              </w:rPr>
            </w:pPr>
            <w:r w:rsidRPr="00544F6C">
              <w:rPr>
                <w:sz w:val="24"/>
                <w:szCs w:val="24"/>
                <w:shd w:val="clear" w:color="auto" w:fill="FFFFFF"/>
                <w:lang w:bidi="ru-RU"/>
              </w:rPr>
              <w:t>Интересуется</w:t>
            </w:r>
            <w:r w:rsidR="006C12B3">
              <w:rPr>
                <w:sz w:val="24"/>
                <w:szCs w:val="24"/>
                <w:shd w:val="clear" w:color="auto" w:fill="FFFFFF"/>
                <w:lang w:bidi="ru-RU"/>
              </w:rPr>
              <w:t xml:space="preserve"> </w:t>
            </w:r>
            <w:r w:rsidR="00E35333" w:rsidRPr="00544F6C">
              <w:rPr>
                <w:sz w:val="24"/>
                <w:szCs w:val="24"/>
                <w:shd w:val="clear" w:color="auto" w:fill="FFFFFF"/>
                <w:lang w:bidi="ru-RU"/>
              </w:rPr>
              <w:t>п</w:t>
            </w:r>
            <w:r w:rsidRPr="00544F6C">
              <w:rPr>
                <w:sz w:val="24"/>
                <w:szCs w:val="24"/>
                <w:shd w:val="clear" w:color="auto" w:fill="FFFFFF"/>
                <w:lang w:bidi="ru-RU"/>
              </w:rPr>
              <w:t>рофессиями</w:t>
            </w:r>
            <w:r w:rsidR="008E0393" w:rsidRPr="00544F6C">
              <w:rPr>
                <w:sz w:val="24"/>
                <w:szCs w:val="24"/>
                <w:shd w:val="clear" w:color="auto" w:fill="FFFFFF"/>
                <w:lang w:bidi="ru-RU"/>
              </w:rPr>
              <w:t>.</w:t>
            </w:r>
          </w:p>
          <w:p w:rsidR="006C12B3" w:rsidRDefault="00F7547E" w:rsidP="008E0393">
            <w:pPr>
              <w:pStyle w:val="a3"/>
              <w:spacing w:line="240" w:lineRule="atLeast"/>
              <w:ind w:firstLine="0"/>
              <w:rPr>
                <w:sz w:val="24"/>
                <w:szCs w:val="24"/>
                <w:shd w:val="clear" w:color="auto" w:fill="FFFFFF"/>
                <w:lang w:bidi="ru-RU"/>
              </w:rPr>
            </w:pPr>
            <w:r w:rsidRPr="00544F6C">
              <w:rPr>
                <w:sz w:val="24"/>
                <w:szCs w:val="24"/>
                <w:shd w:val="clear" w:color="auto" w:fill="FFFFFF"/>
                <w:lang w:bidi="ru-RU"/>
              </w:rPr>
              <w:t>Осознанно выбирает поручения в классе</w:t>
            </w:r>
            <w:r w:rsidR="003C7D64" w:rsidRPr="00544F6C">
              <w:rPr>
                <w:sz w:val="24"/>
                <w:szCs w:val="24"/>
                <w:shd w:val="clear" w:color="auto" w:fill="FFFFFF"/>
                <w:lang w:bidi="ru-RU"/>
              </w:rPr>
              <w:t xml:space="preserve"> и ответственно </w:t>
            </w:r>
          </w:p>
          <w:p w:rsidR="00F7547E" w:rsidRPr="00544F6C" w:rsidRDefault="003C7D64" w:rsidP="008E0393">
            <w:pPr>
              <w:pStyle w:val="a3"/>
              <w:spacing w:line="240" w:lineRule="atLeast"/>
              <w:ind w:firstLine="0"/>
              <w:rPr>
                <w:sz w:val="24"/>
                <w:szCs w:val="24"/>
                <w:shd w:val="clear" w:color="auto" w:fill="FFFFFF"/>
                <w:lang w:bidi="ru-RU"/>
              </w:rPr>
            </w:pPr>
            <w:r w:rsidRPr="00544F6C">
              <w:rPr>
                <w:sz w:val="24"/>
                <w:szCs w:val="24"/>
                <w:shd w:val="clear" w:color="auto" w:fill="FFFFFF"/>
                <w:lang w:bidi="ru-RU"/>
              </w:rPr>
              <w:t>относится к своим обязанностям.</w:t>
            </w:r>
          </w:p>
          <w:p w:rsidR="006C12B3" w:rsidRDefault="00E35333" w:rsidP="008E0393">
            <w:pPr>
              <w:pStyle w:val="a3"/>
              <w:spacing w:line="240" w:lineRule="atLeast"/>
              <w:ind w:firstLine="0"/>
              <w:rPr>
                <w:i/>
                <w:sz w:val="24"/>
                <w:szCs w:val="24"/>
                <w:shd w:val="clear" w:color="auto" w:fill="FFFFFF"/>
                <w:lang w:bidi="ru-RU"/>
              </w:rPr>
            </w:pPr>
            <w:r w:rsidRPr="00544F6C">
              <w:rPr>
                <w:i/>
                <w:sz w:val="24"/>
                <w:szCs w:val="24"/>
                <w:shd w:val="clear" w:color="auto" w:fill="FFFFFF"/>
                <w:lang w:bidi="ru-RU"/>
              </w:rPr>
              <w:t xml:space="preserve">Проявляет познавательный интерес к новому учебному </w:t>
            </w:r>
          </w:p>
          <w:p w:rsidR="00E35333" w:rsidRPr="00544F6C" w:rsidRDefault="00E35333" w:rsidP="008E0393">
            <w:pPr>
              <w:pStyle w:val="a3"/>
              <w:spacing w:line="240" w:lineRule="atLeast"/>
              <w:ind w:firstLine="0"/>
              <w:rPr>
                <w:rFonts w:eastAsia="Times New Roman"/>
                <w:i/>
                <w:sz w:val="24"/>
                <w:szCs w:val="24"/>
                <w:lang w:bidi="ru-RU"/>
              </w:rPr>
            </w:pPr>
            <w:r w:rsidRPr="00544F6C">
              <w:rPr>
                <w:i/>
                <w:sz w:val="24"/>
                <w:szCs w:val="24"/>
                <w:shd w:val="clear" w:color="auto" w:fill="FFFFFF"/>
                <w:lang w:bidi="ru-RU"/>
              </w:rPr>
              <w:t>материалу и способам решения новой задачи.</w:t>
            </w:r>
          </w:p>
          <w:p w:rsidR="00E35333" w:rsidRPr="00544F6C" w:rsidRDefault="00E35333" w:rsidP="008E0393">
            <w:pPr>
              <w:pStyle w:val="a3"/>
              <w:ind w:firstLine="0"/>
              <w:rPr>
                <w:rFonts w:eastAsia="Times New Roman"/>
                <w:sz w:val="24"/>
                <w:szCs w:val="24"/>
              </w:rPr>
            </w:pPr>
          </w:p>
        </w:tc>
        <w:tc>
          <w:tcPr>
            <w:tcW w:w="2693" w:type="dxa"/>
          </w:tcPr>
          <w:p w:rsidR="00F7547E" w:rsidRPr="00544F6C" w:rsidRDefault="00F7547E" w:rsidP="00E35333">
            <w:pPr>
              <w:pStyle w:val="a3"/>
              <w:ind w:firstLine="0"/>
              <w:rPr>
                <w:rFonts w:eastAsia="Times New Roman"/>
                <w:sz w:val="24"/>
                <w:szCs w:val="24"/>
                <w:lang w:bidi="ru-RU"/>
              </w:rPr>
            </w:pPr>
            <w:r w:rsidRPr="00544F6C">
              <w:rPr>
                <w:sz w:val="24"/>
                <w:szCs w:val="24"/>
                <w:shd w:val="clear" w:color="auto" w:fill="FFFFFF"/>
                <w:lang w:bidi="ru-RU"/>
              </w:rPr>
              <w:lastRenderedPageBreak/>
              <w:t xml:space="preserve">Применение </w:t>
            </w:r>
            <w:proofErr w:type="spellStart"/>
            <w:r w:rsidRPr="00544F6C">
              <w:rPr>
                <w:sz w:val="24"/>
                <w:szCs w:val="24"/>
                <w:shd w:val="clear" w:color="auto" w:fill="FFFFFF"/>
                <w:lang w:bidi="ru-RU"/>
              </w:rPr>
              <w:t>разноуровневых</w:t>
            </w:r>
            <w:proofErr w:type="spellEnd"/>
            <w:r w:rsidRPr="00544F6C">
              <w:rPr>
                <w:sz w:val="24"/>
                <w:szCs w:val="24"/>
                <w:shd w:val="clear" w:color="auto" w:fill="FFFFFF"/>
                <w:lang w:bidi="ru-RU"/>
              </w:rPr>
              <w:t xml:space="preserve"> заданий, заданий по выбору.</w:t>
            </w:r>
          </w:p>
          <w:p w:rsidR="00F7547E" w:rsidRPr="00544F6C" w:rsidRDefault="00F7547E" w:rsidP="00E35333">
            <w:pPr>
              <w:pStyle w:val="a3"/>
              <w:ind w:firstLine="0"/>
              <w:rPr>
                <w:rFonts w:eastAsia="Times New Roman"/>
                <w:sz w:val="24"/>
                <w:szCs w:val="24"/>
                <w:lang w:bidi="ru-RU"/>
              </w:rPr>
            </w:pPr>
            <w:r w:rsidRPr="00544F6C">
              <w:rPr>
                <w:sz w:val="24"/>
                <w:szCs w:val="24"/>
                <w:shd w:val="clear" w:color="auto" w:fill="FFFFFF"/>
                <w:lang w:bidi="ru-RU"/>
              </w:rPr>
              <w:t xml:space="preserve">Совместная разработка алгоритма решения </w:t>
            </w:r>
            <w:r w:rsidRPr="00544F6C">
              <w:rPr>
                <w:sz w:val="24"/>
                <w:szCs w:val="24"/>
                <w:shd w:val="clear" w:color="auto" w:fill="FFFFFF"/>
                <w:lang w:bidi="ru-RU"/>
              </w:rPr>
              <w:lastRenderedPageBreak/>
              <w:t xml:space="preserve">творческих заданий. Проекты, конкурсы, олимпиады. </w:t>
            </w:r>
          </w:p>
          <w:p w:rsidR="007F59E7" w:rsidRPr="00544F6C" w:rsidRDefault="00F7547E" w:rsidP="00AD5298">
            <w:pPr>
              <w:pStyle w:val="Default"/>
              <w:rPr>
                <w:rFonts w:ascii="Times New Roman" w:hAnsi="Times New Roman" w:cs="Times New Roman"/>
              </w:rPr>
            </w:pPr>
            <w:r w:rsidRPr="00544F6C">
              <w:rPr>
                <w:rFonts w:ascii="Times New Roman" w:hAnsi="Times New Roman" w:cs="Times New Roman"/>
                <w:shd w:val="clear" w:color="auto" w:fill="FFFFFF"/>
                <w:lang w:bidi="ru-RU"/>
              </w:rPr>
              <w:t>Публичное представление результатов образовательной деятельности</w:t>
            </w:r>
            <w:r w:rsidR="003532A4" w:rsidRPr="00544F6C">
              <w:rPr>
                <w:rFonts w:ascii="Times New Roman" w:hAnsi="Times New Roman" w:cs="Times New Roman"/>
                <w:shd w:val="clear" w:color="auto" w:fill="FFFFFF"/>
                <w:lang w:bidi="ru-RU"/>
              </w:rPr>
              <w:t xml:space="preserve"> (</w:t>
            </w:r>
            <w:r w:rsidR="003532A4" w:rsidRPr="00544F6C">
              <w:rPr>
                <w:rFonts w:ascii="Times New Roman" w:hAnsi="Times New Roman" w:cs="Times New Roman"/>
              </w:rPr>
              <w:t>«</w:t>
            </w:r>
            <w:r w:rsidR="00AD5298" w:rsidRPr="00544F6C">
              <w:rPr>
                <w:rFonts w:ascii="Times New Roman" w:hAnsi="Times New Roman" w:cs="Times New Roman"/>
              </w:rPr>
              <w:t>Профессии в моей семье», «Профессии моего города», «Моя будущая профессия» и др.)</w:t>
            </w:r>
          </w:p>
        </w:tc>
      </w:tr>
      <w:tr w:rsidR="007F59E7" w:rsidRPr="00544F6C" w:rsidTr="004F2963">
        <w:tc>
          <w:tcPr>
            <w:tcW w:w="16126" w:type="dxa"/>
            <w:gridSpan w:val="7"/>
          </w:tcPr>
          <w:p w:rsidR="007F59E7" w:rsidRPr="00544F6C" w:rsidRDefault="007F59E7" w:rsidP="006C12B3">
            <w:p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Экологического воспитания</w:t>
            </w:r>
          </w:p>
        </w:tc>
      </w:tr>
      <w:tr w:rsidR="007F59E7" w:rsidRPr="00544F6C" w:rsidTr="004F2963">
        <w:tc>
          <w:tcPr>
            <w:tcW w:w="16126" w:type="dxa"/>
            <w:gridSpan w:val="7"/>
          </w:tcPr>
          <w:p w:rsidR="007F59E7" w:rsidRPr="00544F6C" w:rsidRDefault="007F59E7" w:rsidP="00A86E62">
            <w:pPr>
              <w:pStyle w:val="a4"/>
              <w:numPr>
                <w:ilvl w:val="0"/>
                <w:numId w:val="12"/>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бережное отношение к природе;</w:t>
            </w:r>
          </w:p>
          <w:p w:rsidR="007F59E7" w:rsidRPr="00544F6C" w:rsidRDefault="007F59E7" w:rsidP="00A86E62">
            <w:pPr>
              <w:pStyle w:val="a4"/>
              <w:numPr>
                <w:ilvl w:val="0"/>
                <w:numId w:val="12"/>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неприятие действий, приносящих ей вред.</w:t>
            </w:r>
          </w:p>
        </w:tc>
      </w:tr>
      <w:tr w:rsidR="007F59E7" w:rsidRPr="00544F6C" w:rsidTr="004F2963">
        <w:tc>
          <w:tcPr>
            <w:tcW w:w="2576" w:type="dxa"/>
          </w:tcPr>
          <w:p w:rsidR="007F59E7" w:rsidRPr="00544F6C" w:rsidRDefault="003349ED" w:rsidP="003349ED">
            <w:pPr>
              <w:pStyle w:val="a3"/>
              <w:ind w:firstLine="0"/>
              <w:rPr>
                <w:b/>
                <w:i/>
                <w:sz w:val="24"/>
                <w:szCs w:val="24"/>
              </w:rPr>
            </w:pPr>
            <w:r w:rsidRPr="00544F6C">
              <w:rPr>
                <w:i/>
                <w:sz w:val="24"/>
                <w:szCs w:val="24"/>
              </w:rPr>
              <w:t xml:space="preserve">Знает и соблюдает правила </w:t>
            </w:r>
            <w:r w:rsidR="00704A16" w:rsidRPr="00544F6C">
              <w:rPr>
                <w:b/>
                <w:i/>
                <w:sz w:val="24"/>
                <w:szCs w:val="24"/>
              </w:rPr>
              <w:t>бережного</w:t>
            </w:r>
            <w:r w:rsidRPr="00544F6C">
              <w:rPr>
                <w:i/>
                <w:sz w:val="24"/>
                <w:szCs w:val="24"/>
              </w:rPr>
              <w:t xml:space="preserve"> и безопасного </w:t>
            </w:r>
            <w:r w:rsidR="00704A16" w:rsidRPr="00544F6C">
              <w:rPr>
                <w:b/>
                <w:i/>
                <w:sz w:val="24"/>
                <w:szCs w:val="24"/>
              </w:rPr>
              <w:t>отношения к природе;</w:t>
            </w:r>
          </w:p>
          <w:p w:rsidR="00704A16" w:rsidRPr="00544F6C" w:rsidRDefault="00704A16" w:rsidP="00FB5A18">
            <w:pPr>
              <w:pStyle w:val="a3"/>
              <w:ind w:firstLine="0"/>
              <w:rPr>
                <w:rFonts w:eastAsia="Times New Roman"/>
                <w:sz w:val="24"/>
                <w:szCs w:val="24"/>
              </w:rPr>
            </w:pPr>
            <w:r w:rsidRPr="00544F6C">
              <w:rPr>
                <w:rFonts w:eastAsia="Times New Roman"/>
                <w:b/>
                <w:i/>
                <w:color w:val="000000"/>
                <w:sz w:val="24"/>
                <w:szCs w:val="24"/>
              </w:rPr>
              <w:t>не принимает действия, приносящие ей вред</w:t>
            </w:r>
            <w:r w:rsidR="008E0393" w:rsidRPr="00544F6C">
              <w:rPr>
                <w:rFonts w:eastAsia="Times New Roman"/>
                <w:b/>
                <w:i/>
                <w:color w:val="000000"/>
                <w:sz w:val="24"/>
                <w:szCs w:val="24"/>
              </w:rPr>
              <w:t>.</w:t>
            </w:r>
          </w:p>
        </w:tc>
        <w:tc>
          <w:tcPr>
            <w:tcW w:w="2916" w:type="dxa"/>
          </w:tcPr>
          <w:p w:rsidR="003349ED" w:rsidRPr="00544F6C" w:rsidRDefault="003349ED" w:rsidP="003349ED">
            <w:pPr>
              <w:spacing w:line="264" w:lineRule="auto"/>
              <w:ind w:right="49"/>
              <w:rPr>
                <w:rFonts w:ascii="Times New Roman" w:hAnsi="Times New Roman" w:cs="Times New Roman"/>
                <w:i/>
                <w:sz w:val="24"/>
                <w:szCs w:val="24"/>
              </w:rPr>
            </w:pPr>
            <w:r w:rsidRPr="00544F6C">
              <w:rPr>
                <w:rFonts w:ascii="Times New Roman" w:hAnsi="Times New Roman" w:cs="Times New Roman"/>
                <w:i/>
                <w:sz w:val="24"/>
                <w:szCs w:val="24"/>
              </w:rPr>
              <w:t xml:space="preserve">Внимательно и </w:t>
            </w:r>
            <w:r w:rsidRPr="00544F6C">
              <w:rPr>
                <w:rFonts w:ascii="Times New Roman" w:hAnsi="Times New Roman" w:cs="Times New Roman"/>
                <w:b/>
                <w:i/>
                <w:sz w:val="24"/>
                <w:szCs w:val="24"/>
              </w:rPr>
              <w:t>бережно относится к природе</w:t>
            </w:r>
            <w:r w:rsidRPr="00544F6C">
              <w:rPr>
                <w:rFonts w:ascii="Times New Roman" w:hAnsi="Times New Roman" w:cs="Times New Roman"/>
                <w:i/>
                <w:sz w:val="24"/>
                <w:szCs w:val="24"/>
              </w:rPr>
              <w:t>, соблюдает пра</w:t>
            </w:r>
            <w:r w:rsidR="00704A16" w:rsidRPr="00544F6C">
              <w:rPr>
                <w:rFonts w:ascii="Times New Roman" w:hAnsi="Times New Roman" w:cs="Times New Roman"/>
                <w:i/>
                <w:sz w:val="24"/>
                <w:szCs w:val="24"/>
              </w:rPr>
              <w:t xml:space="preserve">вила экологической безопасности, </w:t>
            </w:r>
            <w:r w:rsidR="00704A16" w:rsidRPr="00544F6C">
              <w:rPr>
                <w:rFonts w:ascii="Times New Roman" w:hAnsi="Times New Roman" w:cs="Times New Roman"/>
                <w:b/>
                <w:i/>
                <w:color w:val="000000"/>
                <w:sz w:val="24"/>
                <w:szCs w:val="24"/>
              </w:rPr>
              <w:t>не принимает действия, приносящие ей вред</w:t>
            </w:r>
          </w:p>
          <w:p w:rsidR="007F59E7" w:rsidRPr="00544F6C" w:rsidRDefault="007F59E7" w:rsidP="009B64CC">
            <w:pPr>
              <w:spacing w:line="315" w:lineRule="atLeast"/>
              <w:rPr>
                <w:rFonts w:ascii="Times New Roman" w:hAnsi="Times New Roman" w:cs="Times New Roman"/>
                <w:color w:val="000000"/>
                <w:sz w:val="24"/>
                <w:szCs w:val="24"/>
              </w:rPr>
            </w:pPr>
          </w:p>
        </w:tc>
        <w:tc>
          <w:tcPr>
            <w:tcW w:w="3154" w:type="dxa"/>
            <w:gridSpan w:val="2"/>
          </w:tcPr>
          <w:p w:rsidR="007F59E7" w:rsidRPr="00544F6C" w:rsidRDefault="003349ED" w:rsidP="003349ED">
            <w:pPr>
              <w:pStyle w:val="a3"/>
              <w:ind w:firstLine="0"/>
              <w:rPr>
                <w:sz w:val="24"/>
                <w:szCs w:val="24"/>
              </w:rPr>
            </w:pPr>
            <w:r w:rsidRPr="00544F6C">
              <w:rPr>
                <w:sz w:val="24"/>
                <w:szCs w:val="24"/>
              </w:rPr>
              <w:t xml:space="preserve">Выполняет основные правила </w:t>
            </w:r>
            <w:r w:rsidRPr="00544F6C">
              <w:rPr>
                <w:b/>
                <w:sz w:val="24"/>
                <w:szCs w:val="24"/>
              </w:rPr>
              <w:t>бережного отношения к природе</w:t>
            </w:r>
            <w:r w:rsidR="002F2135" w:rsidRPr="00544F6C">
              <w:rPr>
                <w:sz w:val="24"/>
                <w:szCs w:val="24"/>
              </w:rPr>
              <w:t>.</w:t>
            </w:r>
          </w:p>
          <w:p w:rsidR="00EC221E" w:rsidRPr="00544F6C" w:rsidRDefault="00680FC4" w:rsidP="00680FC4">
            <w:pPr>
              <w:pStyle w:val="a3"/>
              <w:ind w:firstLine="0"/>
              <w:rPr>
                <w:color w:val="000000"/>
                <w:sz w:val="24"/>
                <w:szCs w:val="24"/>
              </w:rPr>
            </w:pPr>
            <w:r w:rsidRPr="00544F6C">
              <w:rPr>
                <w:color w:val="000000"/>
                <w:sz w:val="24"/>
                <w:szCs w:val="24"/>
              </w:rPr>
              <w:t>Принимает п</w:t>
            </w:r>
            <w:r w:rsidR="00EC221E" w:rsidRPr="00544F6C">
              <w:rPr>
                <w:color w:val="000000"/>
                <w:sz w:val="24"/>
                <w:szCs w:val="24"/>
              </w:rPr>
              <w:t>осильное уча</w:t>
            </w:r>
            <w:r w:rsidR="00EC221E" w:rsidRPr="00544F6C">
              <w:rPr>
                <w:color w:val="000000"/>
                <w:sz w:val="24"/>
                <w:szCs w:val="24"/>
              </w:rPr>
              <w:softHyphen/>
              <w:t xml:space="preserve">стие в охране </w:t>
            </w:r>
            <w:r w:rsidRPr="00544F6C">
              <w:rPr>
                <w:color w:val="000000"/>
                <w:sz w:val="24"/>
                <w:szCs w:val="24"/>
              </w:rPr>
              <w:t>природы</w:t>
            </w:r>
            <w:r w:rsidR="00EC221E" w:rsidRPr="00544F6C">
              <w:rPr>
                <w:color w:val="000000"/>
                <w:sz w:val="24"/>
                <w:szCs w:val="24"/>
              </w:rPr>
              <w:t xml:space="preserve"> своего края</w:t>
            </w:r>
            <w:r w:rsidR="002F2135" w:rsidRPr="00544F6C">
              <w:rPr>
                <w:color w:val="000000"/>
                <w:sz w:val="24"/>
                <w:szCs w:val="24"/>
              </w:rPr>
              <w:t>.</w:t>
            </w:r>
          </w:p>
          <w:p w:rsidR="002F2135" w:rsidRPr="00544F6C" w:rsidRDefault="002F2135" w:rsidP="00FB5A18">
            <w:pPr>
              <w:pStyle w:val="a3"/>
              <w:ind w:firstLine="0"/>
              <w:rPr>
                <w:color w:val="000000"/>
                <w:sz w:val="24"/>
                <w:szCs w:val="24"/>
              </w:rPr>
            </w:pPr>
            <w:r w:rsidRPr="00544F6C">
              <w:rPr>
                <w:rFonts w:eastAsia="Times New Roman"/>
                <w:b/>
                <w:color w:val="000000"/>
                <w:sz w:val="24"/>
                <w:szCs w:val="24"/>
              </w:rPr>
              <w:t>Не</w:t>
            </w:r>
            <w:r w:rsidR="006C12B3">
              <w:rPr>
                <w:rFonts w:eastAsia="Times New Roman"/>
                <w:b/>
                <w:color w:val="000000"/>
                <w:sz w:val="24"/>
                <w:szCs w:val="24"/>
              </w:rPr>
              <w:t xml:space="preserve"> </w:t>
            </w:r>
            <w:r w:rsidRPr="00544F6C">
              <w:rPr>
                <w:rFonts w:eastAsia="Times New Roman"/>
                <w:b/>
                <w:color w:val="000000"/>
                <w:sz w:val="24"/>
                <w:szCs w:val="24"/>
              </w:rPr>
              <w:t>при</w:t>
            </w:r>
            <w:r w:rsidR="006B12BB" w:rsidRPr="00544F6C">
              <w:rPr>
                <w:rFonts w:eastAsia="Times New Roman"/>
                <w:b/>
                <w:color w:val="000000"/>
                <w:sz w:val="24"/>
                <w:szCs w:val="24"/>
              </w:rPr>
              <w:t xml:space="preserve">нимает </w:t>
            </w:r>
            <w:r w:rsidRPr="00544F6C">
              <w:rPr>
                <w:rFonts w:eastAsia="Times New Roman"/>
                <w:b/>
                <w:color w:val="000000"/>
                <w:sz w:val="24"/>
                <w:szCs w:val="24"/>
              </w:rPr>
              <w:t>действий, приносящих ей вред.</w:t>
            </w:r>
          </w:p>
        </w:tc>
        <w:tc>
          <w:tcPr>
            <w:tcW w:w="4787" w:type="dxa"/>
            <w:gridSpan w:val="2"/>
          </w:tcPr>
          <w:p w:rsidR="006C12B3" w:rsidRDefault="002F2135" w:rsidP="002F2135">
            <w:pPr>
              <w:pStyle w:val="a3"/>
              <w:ind w:firstLine="0"/>
              <w:rPr>
                <w:b/>
                <w:sz w:val="24"/>
                <w:szCs w:val="24"/>
              </w:rPr>
            </w:pPr>
            <w:r w:rsidRPr="00544F6C">
              <w:rPr>
                <w:sz w:val="24"/>
                <w:szCs w:val="24"/>
              </w:rPr>
              <w:t xml:space="preserve">Выполняет основные правила </w:t>
            </w:r>
            <w:r w:rsidRPr="00544F6C">
              <w:rPr>
                <w:b/>
                <w:sz w:val="24"/>
                <w:szCs w:val="24"/>
              </w:rPr>
              <w:t xml:space="preserve">бережного отношения </w:t>
            </w:r>
            <w:proofErr w:type="gramStart"/>
            <w:r w:rsidRPr="00544F6C">
              <w:rPr>
                <w:b/>
                <w:sz w:val="24"/>
                <w:szCs w:val="24"/>
              </w:rPr>
              <w:t>к</w:t>
            </w:r>
            <w:proofErr w:type="gramEnd"/>
            <w:r w:rsidRPr="00544F6C">
              <w:rPr>
                <w:b/>
                <w:sz w:val="24"/>
                <w:szCs w:val="24"/>
              </w:rPr>
              <w:t xml:space="preserve"> </w:t>
            </w:r>
          </w:p>
          <w:p w:rsidR="002F2135" w:rsidRPr="00544F6C" w:rsidRDefault="002F2135" w:rsidP="002F2135">
            <w:pPr>
              <w:pStyle w:val="a3"/>
              <w:ind w:firstLine="0"/>
              <w:rPr>
                <w:sz w:val="24"/>
                <w:szCs w:val="24"/>
              </w:rPr>
            </w:pPr>
            <w:r w:rsidRPr="00544F6C">
              <w:rPr>
                <w:b/>
                <w:sz w:val="24"/>
                <w:szCs w:val="24"/>
              </w:rPr>
              <w:t>природе</w:t>
            </w:r>
            <w:r w:rsidRPr="00544F6C">
              <w:rPr>
                <w:sz w:val="24"/>
                <w:szCs w:val="24"/>
              </w:rPr>
              <w:t>.</w:t>
            </w:r>
          </w:p>
          <w:p w:rsidR="002F2135" w:rsidRPr="00544F6C" w:rsidRDefault="002F2135" w:rsidP="00E13CEC">
            <w:pPr>
              <w:pStyle w:val="a3"/>
              <w:ind w:firstLine="0"/>
              <w:rPr>
                <w:sz w:val="24"/>
                <w:szCs w:val="24"/>
              </w:rPr>
            </w:pPr>
            <w:r w:rsidRPr="00544F6C">
              <w:rPr>
                <w:rFonts w:eastAsia="Times New Roman"/>
                <w:b/>
                <w:color w:val="000000"/>
                <w:sz w:val="24"/>
                <w:szCs w:val="24"/>
              </w:rPr>
              <w:t>Не</w:t>
            </w:r>
            <w:r w:rsidR="006C12B3">
              <w:rPr>
                <w:rFonts w:eastAsia="Times New Roman"/>
                <w:b/>
                <w:color w:val="000000"/>
                <w:sz w:val="24"/>
                <w:szCs w:val="24"/>
              </w:rPr>
              <w:t xml:space="preserve"> </w:t>
            </w:r>
            <w:r w:rsidRPr="00544F6C">
              <w:rPr>
                <w:rFonts w:eastAsia="Times New Roman"/>
                <w:b/>
                <w:color w:val="000000"/>
                <w:sz w:val="24"/>
                <w:szCs w:val="24"/>
              </w:rPr>
              <w:t>при</w:t>
            </w:r>
            <w:r w:rsidR="006B12BB" w:rsidRPr="00544F6C">
              <w:rPr>
                <w:rFonts w:eastAsia="Times New Roman"/>
                <w:b/>
                <w:color w:val="000000"/>
                <w:sz w:val="24"/>
                <w:szCs w:val="24"/>
              </w:rPr>
              <w:t>нимает</w:t>
            </w:r>
            <w:r w:rsidRPr="00544F6C">
              <w:rPr>
                <w:rFonts w:eastAsia="Times New Roman"/>
                <w:b/>
                <w:color w:val="000000"/>
                <w:sz w:val="24"/>
                <w:szCs w:val="24"/>
              </w:rPr>
              <w:t xml:space="preserve"> действий, приносящих ей вред.</w:t>
            </w:r>
          </w:p>
          <w:p w:rsidR="006C12B3" w:rsidRDefault="00E13CEC" w:rsidP="00E13CEC">
            <w:pPr>
              <w:pStyle w:val="a3"/>
              <w:ind w:firstLine="0"/>
              <w:rPr>
                <w:sz w:val="24"/>
                <w:szCs w:val="24"/>
              </w:rPr>
            </w:pPr>
            <w:r w:rsidRPr="00544F6C">
              <w:rPr>
                <w:sz w:val="24"/>
                <w:szCs w:val="24"/>
              </w:rPr>
              <w:t xml:space="preserve">Сопоставляет поступки (свои и окружающих людей) </w:t>
            </w:r>
            <w:proofErr w:type="gramStart"/>
            <w:r w:rsidRPr="00544F6C">
              <w:rPr>
                <w:sz w:val="24"/>
                <w:szCs w:val="24"/>
              </w:rPr>
              <w:t>на</w:t>
            </w:r>
            <w:proofErr w:type="gramEnd"/>
            <w:r w:rsidRPr="00544F6C">
              <w:rPr>
                <w:sz w:val="24"/>
                <w:szCs w:val="24"/>
              </w:rPr>
              <w:t> </w:t>
            </w:r>
          </w:p>
          <w:p w:rsidR="00E13CEC" w:rsidRPr="00544F6C" w:rsidRDefault="00E13CEC" w:rsidP="00E13CEC">
            <w:pPr>
              <w:pStyle w:val="a3"/>
              <w:ind w:firstLine="0"/>
              <w:rPr>
                <w:i/>
                <w:iCs/>
                <w:sz w:val="24"/>
                <w:szCs w:val="24"/>
              </w:rPr>
            </w:pPr>
            <w:r w:rsidRPr="00544F6C">
              <w:rPr>
                <w:sz w:val="24"/>
                <w:szCs w:val="24"/>
              </w:rPr>
              <w:t>основе элементарных норм экологической культуры</w:t>
            </w:r>
          </w:p>
          <w:p w:rsidR="007F59E7" w:rsidRPr="00544F6C" w:rsidRDefault="0093774B" w:rsidP="00E13CEC">
            <w:pPr>
              <w:pStyle w:val="a3"/>
              <w:ind w:firstLine="0"/>
              <w:rPr>
                <w:rFonts w:eastAsia="Times New Roman"/>
                <w:color w:val="000000"/>
                <w:sz w:val="24"/>
                <w:szCs w:val="24"/>
              </w:rPr>
            </w:pPr>
            <w:r w:rsidRPr="00544F6C">
              <w:rPr>
                <w:i/>
                <w:iCs/>
                <w:sz w:val="24"/>
                <w:szCs w:val="24"/>
              </w:rPr>
              <w:t>Соблюдает экологические правила</w:t>
            </w:r>
          </w:p>
        </w:tc>
        <w:tc>
          <w:tcPr>
            <w:tcW w:w="2693" w:type="dxa"/>
          </w:tcPr>
          <w:p w:rsidR="007F59E7" w:rsidRPr="00544F6C" w:rsidRDefault="00E13CEC" w:rsidP="00E13CEC">
            <w:pPr>
              <w:pStyle w:val="a3"/>
              <w:ind w:firstLine="0"/>
              <w:rPr>
                <w:sz w:val="24"/>
                <w:szCs w:val="24"/>
              </w:rPr>
            </w:pPr>
            <w:r w:rsidRPr="00544F6C">
              <w:rPr>
                <w:sz w:val="24"/>
                <w:szCs w:val="24"/>
              </w:rPr>
              <w:t>Выражение своего отношения к природе через рисунки, сочинения, модели. Анализ причин, вероятных последствий экологических ситуаций, событий. Проектные</w:t>
            </w:r>
            <w:r w:rsidR="00AD5298" w:rsidRPr="00544F6C">
              <w:rPr>
                <w:sz w:val="24"/>
                <w:szCs w:val="24"/>
              </w:rPr>
              <w:t xml:space="preserve"> работы. Экологические конкурсы: «День птиц», </w:t>
            </w:r>
            <w:r w:rsidR="00AD5298" w:rsidRPr="00544F6C">
              <w:rPr>
                <w:sz w:val="24"/>
                <w:szCs w:val="24"/>
              </w:rPr>
              <w:lastRenderedPageBreak/>
              <w:t>«Красная книга Ярославской области» и др.</w:t>
            </w:r>
            <w:r w:rsidRPr="00544F6C">
              <w:rPr>
                <w:sz w:val="24"/>
                <w:szCs w:val="24"/>
              </w:rPr>
              <w:t xml:space="preserve"> акции</w:t>
            </w:r>
            <w:r w:rsidR="00AD5298" w:rsidRPr="00544F6C">
              <w:rPr>
                <w:sz w:val="24"/>
                <w:szCs w:val="24"/>
              </w:rPr>
              <w:t>: «Помоги птицам» и</w:t>
            </w:r>
            <w:r w:rsidR="004F2963">
              <w:rPr>
                <w:sz w:val="24"/>
                <w:szCs w:val="24"/>
              </w:rPr>
              <w:t xml:space="preserve"> </w:t>
            </w:r>
            <w:r w:rsidR="00AD5298" w:rsidRPr="00544F6C">
              <w:rPr>
                <w:sz w:val="24"/>
                <w:szCs w:val="24"/>
              </w:rPr>
              <w:t>др.</w:t>
            </w:r>
          </w:p>
          <w:p w:rsidR="00E13CEC" w:rsidRPr="00544F6C" w:rsidRDefault="00E13CEC" w:rsidP="00E13CEC">
            <w:pPr>
              <w:pStyle w:val="a3"/>
              <w:ind w:firstLine="0"/>
              <w:rPr>
                <w:rFonts w:eastAsia="Times New Roman"/>
                <w:color w:val="000000"/>
                <w:sz w:val="24"/>
                <w:szCs w:val="24"/>
              </w:rPr>
            </w:pPr>
            <w:r w:rsidRPr="00544F6C">
              <w:rPr>
                <w:sz w:val="24"/>
                <w:szCs w:val="24"/>
              </w:rPr>
              <w:t>Разработка (вместе с другими обучающимися) правил поведения в различных ситуациях. Обсуждение выполнения правил, качественная оценка своих поступков и поступков других учащихся. Ролевые игры</w:t>
            </w:r>
          </w:p>
        </w:tc>
      </w:tr>
      <w:tr w:rsidR="002F2135" w:rsidRPr="00544F6C" w:rsidTr="004F2963">
        <w:tc>
          <w:tcPr>
            <w:tcW w:w="16126" w:type="dxa"/>
            <w:gridSpan w:val="7"/>
          </w:tcPr>
          <w:p w:rsidR="002F2135" w:rsidRPr="00544F6C" w:rsidRDefault="002F2135" w:rsidP="006C12B3">
            <w:pPr>
              <w:pStyle w:val="a3"/>
              <w:ind w:firstLine="0"/>
              <w:rPr>
                <w:sz w:val="24"/>
                <w:szCs w:val="24"/>
              </w:rPr>
            </w:pPr>
            <w:r w:rsidRPr="00544F6C">
              <w:rPr>
                <w:rFonts w:eastAsia="Times New Roman"/>
                <w:b/>
                <w:color w:val="000000"/>
                <w:sz w:val="24"/>
                <w:szCs w:val="24"/>
              </w:rPr>
              <w:lastRenderedPageBreak/>
              <w:t>Ценности научного познания</w:t>
            </w:r>
          </w:p>
        </w:tc>
      </w:tr>
      <w:tr w:rsidR="002F2135" w:rsidRPr="00544F6C" w:rsidTr="004F2963">
        <w:tc>
          <w:tcPr>
            <w:tcW w:w="16126" w:type="dxa"/>
            <w:gridSpan w:val="7"/>
          </w:tcPr>
          <w:p w:rsidR="002F2135" w:rsidRPr="00544F6C" w:rsidRDefault="002F2135" w:rsidP="00A86E62">
            <w:pPr>
              <w:pStyle w:val="a4"/>
              <w:numPr>
                <w:ilvl w:val="0"/>
                <w:numId w:val="13"/>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первоначальные представления о научной картине мира;</w:t>
            </w:r>
          </w:p>
          <w:p w:rsidR="002F2135" w:rsidRPr="00544F6C" w:rsidRDefault="002F2135" w:rsidP="00A86E62">
            <w:pPr>
              <w:pStyle w:val="a4"/>
              <w:numPr>
                <w:ilvl w:val="0"/>
                <w:numId w:val="13"/>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познавательные интересы, активность, инициативность, любознательность и самостоятельность в познании.</w:t>
            </w:r>
          </w:p>
          <w:p w:rsidR="002F2135" w:rsidRPr="00544F6C" w:rsidRDefault="002F2135" w:rsidP="00E13CEC">
            <w:pPr>
              <w:pStyle w:val="a3"/>
              <w:ind w:firstLine="0"/>
              <w:rPr>
                <w:sz w:val="24"/>
                <w:szCs w:val="24"/>
              </w:rPr>
            </w:pPr>
          </w:p>
        </w:tc>
      </w:tr>
      <w:tr w:rsidR="00AD5298" w:rsidRPr="00544F6C" w:rsidTr="004F2963">
        <w:tc>
          <w:tcPr>
            <w:tcW w:w="2576" w:type="dxa"/>
          </w:tcPr>
          <w:p w:rsidR="00AD5298" w:rsidRPr="00544F6C" w:rsidRDefault="006B12BB" w:rsidP="00F829B2">
            <w:pPr>
              <w:pStyle w:val="a3"/>
              <w:ind w:firstLine="0"/>
              <w:rPr>
                <w:i/>
                <w:color w:val="000000"/>
                <w:sz w:val="24"/>
                <w:szCs w:val="24"/>
                <w:shd w:val="clear" w:color="auto" w:fill="FFFFFF"/>
              </w:rPr>
            </w:pPr>
            <w:r w:rsidRPr="00544F6C">
              <w:rPr>
                <w:rFonts w:eastAsia="Times New Roman"/>
                <w:b/>
                <w:i/>
                <w:color w:val="000000"/>
                <w:sz w:val="24"/>
                <w:szCs w:val="24"/>
              </w:rPr>
              <w:t>Имеет первоначальные представления о научной картине мира</w:t>
            </w:r>
            <w:r w:rsidR="005A24BF" w:rsidRPr="00544F6C">
              <w:rPr>
                <w:rFonts w:eastAsia="Times New Roman"/>
                <w:b/>
                <w:i/>
                <w:color w:val="000000"/>
                <w:sz w:val="24"/>
                <w:szCs w:val="24"/>
              </w:rPr>
              <w:t>.</w:t>
            </w:r>
            <w:r w:rsidR="006C12B3">
              <w:rPr>
                <w:rFonts w:eastAsia="Times New Roman"/>
                <w:b/>
                <w:i/>
                <w:color w:val="000000"/>
                <w:sz w:val="24"/>
                <w:szCs w:val="24"/>
              </w:rPr>
              <w:t xml:space="preserve"> </w:t>
            </w:r>
            <w:r w:rsidR="00AD5298" w:rsidRPr="00544F6C">
              <w:rPr>
                <w:i/>
                <w:color w:val="000000"/>
                <w:sz w:val="24"/>
                <w:szCs w:val="24"/>
                <w:shd w:val="clear" w:color="auto" w:fill="FFFFFF"/>
              </w:rPr>
              <w:t>Осознает  себя частью природного мира,  бережно относится  к природе как к среде обитания и выживания человека, как к источнику для переживания чувства красоты, гармонии, её совершенства.</w:t>
            </w:r>
          </w:p>
          <w:p w:rsidR="00AD5298" w:rsidRPr="00544F6C" w:rsidRDefault="00AD5298" w:rsidP="00F829B2">
            <w:pPr>
              <w:pStyle w:val="a3"/>
              <w:ind w:firstLine="0"/>
              <w:rPr>
                <w:b/>
                <w:i/>
                <w:sz w:val="24"/>
                <w:szCs w:val="24"/>
              </w:rPr>
            </w:pPr>
          </w:p>
        </w:tc>
        <w:tc>
          <w:tcPr>
            <w:tcW w:w="2916" w:type="dxa"/>
          </w:tcPr>
          <w:p w:rsidR="00AD5298" w:rsidRPr="00544F6C" w:rsidRDefault="006B12BB" w:rsidP="002F2135">
            <w:pPr>
              <w:pStyle w:val="a3"/>
              <w:ind w:firstLine="0"/>
              <w:rPr>
                <w:i/>
                <w:color w:val="000000"/>
                <w:sz w:val="24"/>
                <w:szCs w:val="24"/>
                <w:shd w:val="clear" w:color="auto" w:fill="FFFFFF"/>
              </w:rPr>
            </w:pPr>
            <w:r w:rsidRPr="00544F6C">
              <w:rPr>
                <w:rFonts w:eastAsia="Times New Roman"/>
                <w:b/>
                <w:i/>
                <w:color w:val="000000"/>
                <w:sz w:val="24"/>
                <w:szCs w:val="24"/>
              </w:rPr>
              <w:lastRenderedPageBreak/>
              <w:t>Имеет первоначальные представления о научной картине мира</w:t>
            </w:r>
            <w:proofErr w:type="gramStart"/>
            <w:r w:rsidR="006C12B3">
              <w:rPr>
                <w:rFonts w:eastAsia="Times New Roman"/>
                <w:b/>
                <w:i/>
                <w:color w:val="000000"/>
                <w:sz w:val="24"/>
                <w:szCs w:val="24"/>
              </w:rPr>
              <w:t xml:space="preserve"> </w:t>
            </w:r>
            <w:r w:rsidR="00AD5298" w:rsidRPr="00544F6C">
              <w:rPr>
                <w:i/>
                <w:color w:val="000000"/>
                <w:sz w:val="24"/>
                <w:szCs w:val="24"/>
                <w:shd w:val="clear" w:color="auto" w:fill="FFFFFF"/>
              </w:rPr>
              <w:t>О</w:t>
            </w:r>
            <w:proofErr w:type="gramEnd"/>
            <w:r w:rsidR="00AD5298" w:rsidRPr="00544F6C">
              <w:rPr>
                <w:i/>
                <w:color w:val="000000"/>
                <w:sz w:val="24"/>
                <w:szCs w:val="24"/>
                <w:shd w:val="clear" w:color="auto" w:fill="FFFFFF"/>
              </w:rPr>
              <w:t>сознаёт ценность мира как общего дома для всех жителей Земли; ценность семьи</w:t>
            </w:r>
            <w:r w:rsidR="006C12B3">
              <w:rPr>
                <w:i/>
                <w:color w:val="000000"/>
                <w:sz w:val="24"/>
                <w:szCs w:val="24"/>
                <w:shd w:val="clear" w:color="auto" w:fill="FFFFFF"/>
              </w:rPr>
              <w:t xml:space="preserve"> </w:t>
            </w:r>
            <w:r w:rsidR="00AD5298" w:rsidRPr="00544F6C">
              <w:rPr>
                <w:i/>
                <w:color w:val="000000"/>
                <w:sz w:val="24"/>
                <w:szCs w:val="24"/>
                <w:shd w:val="clear" w:color="auto" w:fill="FFFFFF"/>
              </w:rPr>
              <w:t xml:space="preserve">как общности родных и близких людей, в которой передаются язык, культурные традиции своего народа, осуществляется взаимопомощь и </w:t>
            </w:r>
            <w:proofErr w:type="spellStart"/>
            <w:r w:rsidR="00AD5298" w:rsidRPr="00544F6C">
              <w:rPr>
                <w:i/>
                <w:color w:val="000000"/>
                <w:sz w:val="24"/>
                <w:szCs w:val="24"/>
                <w:shd w:val="clear" w:color="auto" w:fill="FFFFFF"/>
              </w:rPr>
              <w:t>взаимоподдержка</w:t>
            </w:r>
            <w:proofErr w:type="spellEnd"/>
            <w:r w:rsidR="00AD5298" w:rsidRPr="00544F6C">
              <w:rPr>
                <w:i/>
                <w:color w:val="000000"/>
                <w:sz w:val="24"/>
                <w:szCs w:val="24"/>
                <w:shd w:val="clear" w:color="auto" w:fill="FFFFFF"/>
              </w:rPr>
              <w:t xml:space="preserve">. </w:t>
            </w:r>
          </w:p>
          <w:p w:rsidR="00AD5298" w:rsidRPr="00544F6C" w:rsidRDefault="00AD5298" w:rsidP="006B12BB">
            <w:pPr>
              <w:pStyle w:val="a3"/>
              <w:ind w:firstLine="0"/>
              <w:rPr>
                <w:b/>
                <w:sz w:val="24"/>
                <w:szCs w:val="24"/>
              </w:rPr>
            </w:pPr>
          </w:p>
        </w:tc>
        <w:tc>
          <w:tcPr>
            <w:tcW w:w="3154" w:type="dxa"/>
            <w:gridSpan w:val="2"/>
          </w:tcPr>
          <w:p w:rsidR="00AD5298" w:rsidRPr="00544F6C" w:rsidRDefault="006B12BB" w:rsidP="002F2135">
            <w:pPr>
              <w:pStyle w:val="a3"/>
              <w:ind w:firstLine="0"/>
              <w:rPr>
                <w:rFonts w:eastAsia="Times New Roman"/>
                <w:b/>
                <w:color w:val="000000"/>
                <w:sz w:val="24"/>
                <w:szCs w:val="24"/>
              </w:rPr>
            </w:pPr>
            <w:r w:rsidRPr="00544F6C">
              <w:rPr>
                <w:rFonts w:eastAsia="Times New Roman"/>
                <w:b/>
                <w:color w:val="000000"/>
                <w:sz w:val="24"/>
                <w:szCs w:val="24"/>
              </w:rPr>
              <w:lastRenderedPageBreak/>
              <w:t xml:space="preserve">Имеет первоначальные представления о научной картине мира. </w:t>
            </w:r>
            <w:r w:rsidR="00AD5298" w:rsidRPr="00544F6C">
              <w:rPr>
                <w:color w:val="000000"/>
                <w:sz w:val="24"/>
                <w:szCs w:val="24"/>
                <w:shd w:val="clear" w:color="auto" w:fill="FFFFFF"/>
              </w:rPr>
              <w:t xml:space="preserve">Осознаёт ценность мира как мирового сообщества, представленного разными  национальностями </w:t>
            </w:r>
          </w:p>
          <w:p w:rsidR="00AD5298" w:rsidRPr="00544F6C" w:rsidRDefault="00AD5298" w:rsidP="002F2135">
            <w:pPr>
              <w:pStyle w:val="a3"/>
              <w:ind w:firstLine="0"/>
              <w:rPr>
                <w:b/>
                <w:sz w:val="24"/>
                <w:szCs w:val="24"/>
              </w:rPr>
            </w:pPr>
          </w:p>
        </w:tc>
        <w:tc>
          <w:tcPr>
            <w:tcW w:w="4787" w:type="dxa"/>
            <w:gridSpan w:val="2"/>
          </w:tcPr>
          <w:p w:rsidR="006C12B3" w:rsidRDefault="006B12BB" w:rsidP="002F2135">
            <w:pPr>
              <w:pStyle w:val="a3"/>
              <w:ind w:firstLine="0"/>
              <w:rPr>
                <w:rFonts w:eastAsia="Times New Roman"/>
                <w:b/>
                <w:color w:val="000000"/>
                <w:sz w:val="24"/>
                <w:szCs w:val="24"/>
              </w:rPr>
            </w:pPr>
            <w:r w:rsidRPr="00544F6C">
              <w:rPr>
                <w:rFonts w:eastAsia="Times New Roman"/>
                <w:b/>
                <w:color w:val="000000"/>
                <w:sz w:val="24"/>
                <w:szCs w:val="24"/>
              </w:rPr>
              <w:t>Имеет первоначальные представления о научной картине</w:t>
            </w:r>
          </w:p>
          <w:p w:rsidR="006C12B3" w:rsidRDefault="006B12BB" w:rsidP="002F2135">
            <w:pPr>
              <w:pStyle w:val="a3"/>
              <w:ind w:firstLine="0"/>
              <w:rPr>
                <w:sz w:val="24"/>
                <w:szCs w:val="24"/>
                <w:lang w:eastAsia="ru-RU"/>
              </w:rPr>
            </w:pPr>
            <w:r w:rsidRPr="00544F6C">
              <w:rPr>
                <w:rFonts w:eastAsia="Times New Roman"/>
                <w:b/>
                <w:color w:val="000000"/>
                <w:sz w:val="24"/>
                <w:szCs w:val="24"/>
              </w:rPr>
              <w:t xml:space="preserve"> мира</w:t>
            </w:r>
            <w:r w:rsidRPr="00544F6C">
              <w:rPr>
                <w:color w:val="000000"/>
                <w:sz w:val="24"/>
                <w:szCs w:val="24"/>
                <w:shd w:val="clear" w:color="auto" w:fill="FFFFFF"/>
              </w:rPr>
              <w:t xml:space="preserve">. </w:t>
            </w:r>
            <w:r w:rsidR="00AD5298" w:rsidRPr="00544F6C">
              <w:rPr>
                <w:color w:val="000000"/>
                <w:sz w:val="24"/>
                <w:szCs w:val="24"/>
                <w:shd w:val="clear" w:color="auto" w:fill="FFFFFF"/>
              </w:rPr>
              <w:t xml:space="preserve">Осознаёт  ценность познания мира </w:t>
            </w:r>
            <w:r w:rsidR="00AD5298" w:rsidRPr="00544F6C">
              <w:rPr>
                <w:sz w:val="24"/>
                <w:szCs w:val="24"/>
                <w:lang w:eastAsia="ru-RU"/>
              </w:rPr>
              <w:t xml:space="preserve">ценность научного </w:t>
            </w:r>
          </w:p>
          <w:p w:rsidR="006C12B3" w:rsidRDefault="00AD5298" w:rsidP="002F2135">
            <w:pPr>
              <w:pStyle w:val="a3"/>
              <w:ind w:firstLine="0"/>
              <w:rPr>
                <w:sz w:val="24"/>
                <w:szCs w:val="24"/>
                <w:lang w:eastAsia="ru-RU"/>
              </w:rPr>
            </w:pPr>
            <w:r w:rsidRPr="00544F6C">
              <w:rPr>
                <w:sz w:val="24"/>
                <w:szCs w:val="24"/>
                <w:lang w:eastAsia="ru-RU"/>
              </w:rPr>
              <w:t xml:space="preserve">знания, разума, осуществление стремления человека </w:t>
            </w:r>
            <w:proofErr w:type="gramStart"/>
            <w:r w:rsidRPr="00544F6C">
              <w:rPr>
                <w:sz w:val="24"/>
                <w:szCs w:val="24"/>
                <w:lang w:eastAsia="ru-RU"/>
              </w:rPr>
              <w:t>к</w:t>
            </w:r>
            <w:proofErr w:type="gramEnd"/>
            <w:r w:rsidRPr="00544F6C">
              <w:rPr>
                <w:sz w:val="24"/>
                <w:szCs w:val="24"/>
                <w:lang w:eastAsia="ru-RU"/>
              </w:rPr>
              <w:t xml:space="preserve"> </w:t>
            </w:r>
          </w:p>
          <w:p w:rsidR="006C12B3" w:rsidRDefault="00AD5298" w:rsidP="002F2135">
            <w:pPr>
              <w:pStyle w:val="a3"/>
              <w:ind w:firstLine="0"/>
              <w:rPr>
                <w:sz w:val="24"/>
                <w:szCs w:val="24"/>
                <w:lang w:eastAsia="ru-RU"/>
              </w:rPr>
            </w:pPr>
            <w:r w:rsidRPr="00544F6C">
              <w:rPr>
                <w:sz w:val="24"/>
                <w:szCs w:val="24"/>
                <w:lang w:eastAsia="ru-RU"/>
              </w:rPr>
              <w:t xml:space="preserve">постижению истины; ценность свободы выбора как </w:t>
            </w:r>
          </w:p>
          <w:p w:rsidR="006C12B3" w:rsidRDefault="00AD5298" w:rsidP="002F2135">
            <w:pPr>
              <w:pStyle w:val="a3"/>
              <w:ind w:firstLine="0"/>
              <w:rPr>
                <w:sz w:val="24"/>
                <w:szCs w:val="24"/>
                <w:lang w:eastAsia="ru-RU"/>
              </w:rPr>
            </w:pPr>
            <w:r w:rsidRPr="00544F6C">
              <w:rPr>
                <w:sz w:val="24"/>
                <w:szCs w:val="24"/>
                <w:lang w:eastAsia="ru-RU"/>
              </w:rPr>
              <w:t>возможность совершать суждения и поступки в рамках  норм,</w:t>
            </w:r>
          </w:p>
          <w:p w:rsidR="00AD5298" w:rsidRPr="00544F6C" w:rsidRDefault="00AD5298" w:rsidP="002F2135">
            <w:pPr>
              <w:pStyle w:val="a3"/>
              <w:ind w:firstLine="0"/>
              <w:rPr>
                <w:rFonts w:eastAsia="Times New Roman"/>
                <w:b/>
                <w:color w:val="000000"/>
                <w:sz w:val="24"/>
                <w:szCs w:val="24"/>
              </w:rPr>
            </w:pPr>
            <w:r w:rsidRPr="00544F6C">
              <w:rPr>
                <w:sz w:val="24"/>
                <w:szCs w:val="24"/>
                <w:lang w:eastAsia="ru-RU"/>
              </w:rPr>
              <w:t xml:space="preserve"> правил, законов общества</w:t>
            </w:r>
          </w:p>
          <w:p w:rsidR="00AD5298" w:rsidRPr="00544F6C" w:rsidRDefault="00AD5298" w:rsidP="002F2135">
            <w:pPr>
              <w:pStyle w:val="a3"/>
              <w:ind w:firstLine="0"/>
              <w:rPr>
                <w:b/>
                <w:sz w:val="24"/>
                <w:szCs w:val="24"/>
              </w:rPr>
            </w:pPr>
          </w:p>
        </w:tc>
        <w:tc>
          <w:tcPr>
            <w:tcW w:w="2693" w:type="dxa"/>
            <w:vMerge w:val="restart"/>
          </w:tcPr>
          <w:p w:rsidR="00AD5298" w:rsidRPr="00544F6C" w:rsidRDefault="00AD5298" w:rsidP="00AD5298">
            <w:pPr>
              <w:pStyle w:val="a3"/>
              <w:ind w:firstLine="0"/>
              <w:rPr>
                <w:sz w:val="24"/>
                <w:szCs w:val="24"/>
              </w:rPr>
            </w:pPr>
            <w:r w:rsidRPr="00544F6C">
              <w:rPr>
                <w:color w:val="000000"/>
                <w:sz w:val="24"/>
                <w:szCs w:val="24"/>
                <w:lang w:eastAsia="ru-RU"/>
              </w:rPr>
              <w:t>Участие  в проектах: «Земля – наш дом», «Нас много разных на планете Земле», «Традиции моей семьи» и др.</w:t>
            </w:r>
          </w:p>
        </w:tc>
      </w:tr>
      <w:tr w:rsidR="00AD5298" w:rsidRPr="00544F6C" w:rsidTr="004F2963">
        <w:trPr>
          <w:trHeight w:val="1833"/>
        </w:trPr>
        <w:tc>
          <w:tcPr>
            <w:tcW w:w="2576" w:type="dxa"/>
          </w:tcPr>
          <w:p w:rsidR="00AD5298" w:rsidRPr="00544F6C" w:rsidRDefault="00AD5298" w:rsidP="002F2135">
            <w:pPr>
              <w:pStyle w:val="a3"/>
              <w:ind w:firstLine="0"/>
              <w:rPr>
                <w:b/>
                <w:i/>
                <w:sz w:val="24"/>
                <w:szCs w:val="24"/>
              </w:rPr>
            </w:pPr>
            <w:r w:rsidRPr="00544F6C">
              <w:rPr>
                <w:b/>
                <w:i/>
                <w:sz w:val="24"/>
                <w:szCs w:val="24"/>
              </w:rPr>
              <w:lastRenderedPageBreak/>
              <w:t>Проявляет познавательные интересы, активность, инициативность, любознательность и самостоятельность в познании.</w:t>
            </w:r>
          </w:p>
          <w:p w:rsidR="00AD5298" w:rsidRPr="00544F6C" w:rsidRDefault="00AD5298" w:rsidP="003349ED">
            <w:pPr>
              <w:pStyle w:val="a3"/>
              <w:ind w:firstLine="0"/>
              <w:rPr>
                <w:i/>
                <w:sz w:val="24"/>
                <w:szCs w:val="24"/>
              </w:rPr>
            </w:pPr>
          </w:p>
        </w:tc>
        <w:tc>
          <w:tcPr>
            <w:tcW w:w="2916" w:type="dxa"/>
          </w:tcPr>
          <w:p w:rsidR="00AD5298" w:rsidRPr="00544F6C" w:rsidRDefault="00AD5298" w:rsidP="002F2135">
            <w:pPr>
              <w:pStyle w:val="a3"/>
              <w:ind w:firstLine="0"/>
              <w:rPr>
                <w:b/>
                <w:i/>
                <w:sz w:val="24"/>
                <w:szCs w:val="24"/>
              </w:rPr>
            </w:pPr>
            <w:r w:rsidRPr="00544F6C">
              <w:rPr>
                <w:b/>
                <w:i/>
                <w:sz w:val="24"/>
                <w:szCs w:val="24"/>
              </w:rPr>
              <w:t>Проявляет познавательные интересы, активность, инициативность, любознательность и самостоятельность в познании.</w:t>
            </w:r>
          </w:p>
          <w:p w:rsidR="00AD5298" w:rsidRPr="00544F6C" w:rsidRDefault="00AD5298" w:rsidP="00963898">
            <w:pPr>
              <w:spacing w:line="264" w:lineRule="auto"/>
              <w:ind w:right="49"/>
              <w:rPr>
                <w:rFonts w:ascii="Times New Roman" w:hAnsi="Times New Roman" w:cs="Times New Roman"/>
                <w:i/>
                <w:sz w:val="24"/>
                <w:szCs w:val="24"/>
              </w:rPr>
            </w:pPr>
            <w:r w:rsidRPr="00544F6C">
              <w:rPr>
                <w:rFonts w:ascii="Times New Roman" w:hAnsi="Times New Roman" w:cs="Times New Roman"/>
                <w:i/>
                <w:color w:val="000000"/>
                <w:sz w:val="24"/>
                <w:szCs w:val="24"/>
                <w:shd w:val="clear" w:color="auto" w:fill="FFFFFF"/>
              </w:rPr>
              <w:t xml:space="preserve">Осуществляет взаимопомощь и </w:t>
            </w:r>
            <w:proofErr w:type="spellStart"/>
            <w:r w:rsidRPr="00544F6C">
              <w:rPr>
                <w:rFonts w:ascii="Times New Roman" w:hAnsi="Times New Roman" w:cs="Times New Roman"/>
                <w:i/>
                <w:color w:val="000000"/>
                <w:sz w:val="24"/>
                <w:szCs w:val="24"/>
                <w:shd w:val="clear" w:color="auto" w:fill="FFFFFF"/>
              </w:rPr>
              <w:t>взаимоподдержку</w:t>
            </w:r>
            <w:proofErr w:type="spellEnd"/>
            <w:r w:rsidRPr="00544F6C">
              <w:rPr>
                <w:rFonts w:ascii="Times New Roman" w:hAnsi="Times New Roman" w:cs="Times New Roman"/>
                <w:i/>
                <w:color w:val="000000"/>
                <w:sz w:val="24"/>
                <w:szCs w:val="24"/>
                <w:shd w:val="clear" w:color="auto" w:fill="FFFFFF"/>
              </w:rPr>
              <w:t>.</w:t>
            </w:r>
          </w:p>
        </w:tc>
        <w:tc>
          <w:tcPr>
            <w:tcW w:w="3154" w:type="dxa"/>
            <w:gridSpan w:val="2"/>
          </w:tcPr>
          <w:p w:rsidR="00AD5298" w:rsidRPr="00544F6C" w:rsidRDefault="00AD5298" w:rsidP="002F2135">
            <w:pPr>
              <w:pStyle w:val="a3"/>
              <w:ind w:firstLine="0"/>
              <w:rPr>
                <w:b/>
                <w:sz w:val="24"/>
                <w:szCs w:val="24"/>
              </w:rPr>
            </w:pPr>
            <w:r w:rsidRPr="00544F6C">
              <w:rPr>
                <w:b/>
                <w:sz w:val="24"/>
                <w:szCs w:val="24"/>
              </w:rPr>
              <w:t>Проявляет познавательные интересы, активность, инициативность, любознательность и самостоятельность в познании.</w:t>
            </w:r>
          </w:p>
          <w:p w:rsidR="00AD5298" w:rsidRPr="00544F6C" w:rsidRDefault="00AD5298" w:rsidP="003349ED">
            <w:pPr>
              <w:pStyle w:val="a3"/>
              <w:ind w:firstLine="0"/>
              <w:rPr>
                <w:sz w:val="24"/>
                <w:szCs w:val="24"/>
              </w:rPr>
            </w:pPr>
            <w:r w:rsidRPr="00544F6C">
              <w:rPr>
                <w:color w:val="000000"/>
                <w:sz w:val="24"/>
                <w:szCs w:val="24"/>
                <w:shd w:val="clear" w:color="auto" w:fill="FFFFFF"/>
              </w:rPr>
              <w:t>Осознаёт дар слова как возможность получать знания, общаться</w:t>
            </w:r>
          </w:p>
        </w:tc>
        <w:tc>
          <w:tcPr>
            <w:tcW w:w="4787" w:type="dxa"/>
            <w:gridSpan w:val="2"/>
          </w:tcPr>
          <w:p w:rsidR="006C12B3" w:rsidRDefault="00AD5298" w:rsidP="000268ED">
            <w:pPr>
              <w:pStyle w:val="a3"/>
              <w:ind w:firstLine="0"/>
              <w:rPr>
                <w:b/>
                <w:sz w:val="24"/>
                <w:szCs w:val="24"/>
              </w:rPr>
            </w:pPr>
            <w:r w:rsidRPr="00544F6C">
              <w:rPr>
                <w:b/>
                <w:sz w:val="24"/>
                <w:szCs w:val="24"/>
              </w:rPr>
              <w:t xml:space="preserve">Проявляет познавательные интересы, активность, </w:t>
            </w:r>
          </w:p>
          <w:p w:rsidR="006C12B3" w:rsidRDefault="00AD5298" w:rsidP="000268ED">
            <w:pPr>
              <w:pStyle w:val="a3"/>
              <w:ind w:firstLine="0"/>
              <w:rPr>
                <w:b/>
                <w:sz w:val="24"/>
                <w:szCs w:val="24"/>
              </w:rPr>
            </w:pPr>
            <w:r w:rsidRPr="00544F6C">
              <w:rPr>
                <w:b/>
                <w:sz w:val="24"/>
                <w:szCs w:val="24"/>
              </w:rPr>
              <w:t>инициативность, любознательность и самостоятельность</w:t>
            </w:r>
          </w:p>
          <w:p w:rsidR="00AD5298" w:rsidRPr="00544F6C" w:rsidRDefault="00AD5298" w:rsidP="000268ED">
            <w:pPr>
              <w:pStyle w:val="a3"/>
              <w:ind w:firstLine="0"/>
              <w:rPr>
                <w:b/>
                <w:sz w:val="24"/>
                <w:szCs w:val="24"/>
              </w:rPr>
            </w:pPr>
            <w:r w:rsidRPr="00544F6C">
              <w:rPr>
                <w:b/>
                <w:sz w:val="24"/>
                <w:szCs w:val="24"/>
              </w:rPr>
              <w:t xml:space="preserve"> в познании.</w:t>
            </w:r>
          </w:p>
          <w:p w:rsidR="006C12B3" w:rsidRDefault="00AD5298" w:rsidP="000268ED">
            <w:pPr>
              <w:pStyle w:val="a3"/>
              <w:ind w:firstLine="0"/>
              <w:rPr>
                <w:sz w:val="24"/>
                <w:szCs w:val="24"/>
                <w:lang w:eastAsia="ru-RU"/>
              </w:rPr>
            </w:pPr>
            <w:r w:rsidRPr="00544F6C">
              <w:rPr>
                <w:sz w:val="24"/>
                <w:szCs w:val="24"/>
                <w:lang w:eastAsia="ru-RU"/>
              </w:rPr>
              <w:t xml:space="preserve">Осознаёт ценность свободы выбора как возможность </w:t>
            </w:r>
          </w:p>
          <w:p w:rsidR="006C12B3" w:rsidRDefault="00AD5298" w:rsidP="000268ED">
            <w:pPr>
              <w:pStyle w:val="a3"/>
              <w:ind w:firstLine="0"/>
              <w:rPr>
                <w:sz w:val="24"/>
                <w:szCs w:val="24"/>
                <w:lang w:eastAsia="ru-RU"/>
              </w:rPr>
            </w:pPr>
            <w:r w:rsidRPr="00544F6C">
              <w:rPr>
                <w:sz w:val="24"/>
                <w:szCs w:val="24"/>
                <w:lang w:eastAsia="ru-RU"/>
              </w:rPr>
              <w:t xml:space="preserve">совершать суждения и поступки в рамках  норм, правил, </w:t>
            </w:r>
          </w:p>
          <w:p w:rsidR="00BD3222" w:rsidRPr="00544F6C" w:rsidRDefault="00AD5298" w:rsidP="000268ED">
            <w:pPr>
              <w:pStyle w:val="a3"/>
              <w:ind w:firstLine="0"/>
              <w:rPr>
                <w:b/>
                <w:sz w:val="24"/>
                <w:szCs w:val="24"/>
              </w:rPr>
            </w:pPr>
            <w:r w:rsidRPr="00544F6C">
              <w:rPr>
                <w:sz w:val="24"/>
                <w:szCs w:val="24"/>
                <w:lang w:eastAsia="ru-RU"/>
              </w:rPr>
              <w:t>законов общества</w:t>
            </w:r>
            <w:r w:rsidR="00BD3222" w:rsidRPr="00544F6C">
              <w:rPr>
                <w:b/>
                <w:sz w:val="24"/>
                <w:szCs w:val="24"/>
              </w:rPr>
              <w:t>.</w:t>
            </w:r>
          </w:p>
          <w:p w:rsidR="00BD3222" w:rsidRPr="00544F6C" w:rsidRDefault="00BD3222" w:rsidP="000268ED">
            <w:pPr>
              <w:pStyle w:val="a3"/>
              <w:ind w:firstLine="0"/>
              <w:rPr>
                <w:sz w:val="24"/>
                <w:szCs w:val="24"/>
              </w:rPr>
            </w:pPr>
          </w:p>
        </w:tc>
        <w:tc>
          <w:tcPr>
            <w:tcW w:w="2693" w:type="dxa"/>
            <w:vMerge/>
          </w:tcPr>
          <w:p w:rsidR="00AD5298" w:rsidRPr="00544F6C" w:rsidRDefault="00AD5298" w:rsidP="00E13CEC">
            <w:pPr>
              <w:pStyle w:val="a3"/>
              <w:ind w:firstLine="0"/>
              <w:rPr>
                <w:sz w:val="24"/>
                <w:szCs w:val="24"/>
              </w:rPr>
            </w:pPr>
          </w:p>
        </w:tc>
      </w:tr>
      <w:tr w:rsidR="007F59E7" w:rsidRPr="00544F6C" w:rsidTr="004F2963">
        <w:tc>
          <w:tcPr>
            <w:tcW w:w="16126" w:type="dxa"/>
            <w:gridSpan w:val="7"/>
          </w:tcPr>
          <w:p w:rsidR="007F59E7" w:rsidRPr="00544F6C" w:rsidRDefault="007F59E7" w:rsidP="006C12B3">
            <w:pPr>
              <w:spacing w:line="315" w:lineRule="atLeast"/>
              <w:rPr>
                <w:rFonts w:ascii="Times New Roman" w:hAnsi="Times New Roman" w:cs="Times New Roman"/>
                <w:b/>
                <w:color w:val="000000"/>
                <w:sz w:val="24"/>
                <w:szCs w:val="24"/>
              </w:rPr>
            </w:pPr>
            <w:proofErr w:type="spellStart"/>
            <w:r w:rsidRPr="00544F6C">
              <w:rPr>
                <w:rFonts w:ascii="Times New Roman" w:hAnsi="Times New Roman" w:cs="Times New Roman"/>
                <w:b/>
                <w:color w:val="000000"/>
                <w:sz w:val="24"/>
                <w:szCs w:val="24"/>
              </w:rPr>
              <w:t>Метапредметные</w:t>
            </w:r>
            <w:proofErr w:type="spellEnd"/>
            <w:r w:rsidRPr="00544F6C">
              <w:rPr>
                <w:rFonts w:ascii="Times New Roman" w:hAnsi="Times New Roman" w:cs="Times New Roman"/>
                <w:b/>
                <w:color w:val="000000"/>
                <w:sz w:val="24"/>
                <w:szCs w:val="24"/>
              </w:rPr>
              <w:t xml:space="preserve"> УУД</w:t>
            </w:r>
          </w:p>
          <w:p w:rsidR="002E703D" w:rsidRPr="00544F6C" w:rsidRDefault="002E703D" w:rsidP="00A878FF">
            <w:pPr>
              <w:spacing w:line="315" w:lineRule="atLeast"/>
              <w:jc w:val="center"/>
              <w:rPr>
                <w:rFonts w:ascii="Times New Roman" w:hAnsi="Times New Roman" w:cs="Times New Roman"/>
                <w:b/>
                <w:color w:val="000000"/>
                <w:sz w:val="24"/>
                <w:szCs w:val="24"/>
              </w:rPr>
            </w:pPr>
          </w:p>
        </w:tc>
      </w:tr>
      <w:tr w:rsidR="007A329F" w:rsidRPr="00544F6C" w:rsidTr="004F2963">
        <w:tc>
          <w:tcPr>
            <w:tcW w:w="16126" w:type="dxa"/>
            <w:gridSpan w:val="7"/>
          </w:tcPr>
          <w:p w:rsidR="007A329F" w:rsidRPr="00544F6C" w:rsidRDefault="007A329F" w:rsidP="009B64CC">
            <w:pPr>
              <w:spacing w:line="315" w:lineRule="atLeast"/>
              <w:rPr>
                <w:rFonts w:ascii="Times New Roman" w:hAnsi="Times New Roman" w:cs="Times New Roman"/>
                <w:color w:val="000000"/>
                <w:sz w:val="24"/>
                <w:szCs w:val="24"/>
              </w:rPr>
            </w:pPr>
            <w:proofErr w:type="spellStart"/>
            <w:r w:rsidRPr="00544F6C">
              <w:rPr>
                <w:rFonts w:ascii="Times New Roman" w:hAnsi="Times New Roman" w:cs="Times New Roman"/>
                <w:b/>
                <w:color w:val="000000"/>
                <w:sz w:val="24"/>
                <w:szCs w:val="24"/>
              </w:rPr>
              <w:t>Метапредметные</w:t>
            </w:r>
            <w:proofErr w:type="spellEnd"/>
            <w:r w:rsidRPr="00544F6C">
              <w:rPr>
                <w:rFonts w:ascii="Times New Roman" w:hAnsi="Times New Roman" w:cs="Times New Roman"/>
                <w:b/>
                <w:color w:val="000000"/>
                <w:sz w:val="24"/>
                <w:szCs w:val="24"/>
              </w:rPr>
              <w:t xml:space="preserve"> результаты освоения программы начального общего образования должны отражать:</w:t>
            </w:r>
          </w:p>
        </w:tc>
      </w:tr>
      <w:tr w:rsidR="007A329F" w:rsidRPr="00544F6C" w:rsidTr="004F2963">
        <w:tc>
          <w:tcPr>
            <w:tcW w:w="16126" w:type="dxa"/>
            <w:gridSpan w:val="7"/>
          </w:tcPr>
          <w:p w:rsidR="007A329F" w:rsidRPr="00544F6C" w:rsidRDefault="007A329F" w:rsidP="009B64CC">
            <w:pPr>
              <w:spacing w:line="315" w:lineRule="atLeast"/>
              <w:rPr>
                <w:rFonts w:ascii="Times New Roman" w:hAnsi="Times New Roman" w:cs="Times New Roman"/>
                <w:color w:val="000000"/>
                <w:sz w:val="24"/>
                <w:szCs w:val="24"/>
              </w:rPr>
            </w:pPr>
            <w:r w:rsidRPr="00544F6C">
              <w:rPr>
                <w:rFonts w:ascii="Times New Roman" w:hAnsi="Times New Roman" w:cs="Times New Roman"/>
                <w:b/>
                <w:color w:val="000000"/>
                <w:sz w:val="24"/>
                <w:szCs w:val="24"/>
              </w:rPr>
              <w:t>Овладение универсальными учебными познавательными действиями</w:t>
            </w:r>
            <w:r w:rsidR="00607A6E" w:rsidRPr="00544F6C">
              <w:rPr>
                <w:rFonts w:ascii="Times New Roman" w:hAnsi="Times New Roman" w:cs="Times New Roman"/>
                <w:b/>
                <w:color w:val="000000"/>
                <w:sz w:val="24"/>
                <w:szCs w:val="24"/>
              </w:rPr>
              <w:t>:</w:t>
            </w:r>
          </w:p>
        </w:tc>
      </w:tr>
      <w:tr w:rsidR="007A329F" w:rsidRPr="00544F6C" w:rsidTr="004F2963">
        <w:tc>
          <w:tcPr>
            <w:tcW w:w="16126" w:type="dxa"/>
            <w:gridSpan w:val="7"/>
          </w:tcPr>
          <w:p w:rsidR="007A329F" w:rsidRPr="00544F6C" w:rsidRDefault="007A329F" w:rsidP="006C12B3">
            <w:pPr>
              <w:pStyle w:val="a4"/>
              <w:spacing w:line="315" w:lineRule="atLeast"/>
              <w:rPr>
                <w:rFonts w:ascii="Times New Roman" w:hAnsi="Times New Roman" w:cs="Times New Roman"/>
                <w:color w:val="000000"/>
                <w:sz w:val="24"/>
                <w:szCs w:val="24"/>
              </w:rPr>
            </w:pPr>
            <w:r w:rsidRPr="00544F6C">
              <w:rPr>
                <w:rFonts w:ascii="Times New Roman" w:hAnsi="Times New Roman" w:cs="Times New Roman"/>
                <w:b/>
                <w:color w:val="000000"/>
                <w:sz w:val="24"/>
                <w:szCs w:val="24"/>
              </w:rPr>
              <w:t>Базовые логические действия</w:t>
            </w:r>
          </w:p>
        </w:tc>
      </w:tr>
      <w:tr w:rsidR="00607A6E" w:rsidRPr="00544F6C" w:rsidTr="004F2963">
        <w:tc>
          <w:tcPr>
            <w:tcW w:w="16126" w:type="dxa"/>
            <w:gridSpan w:val="7"/>
          </w:tcPr>
          <w:p w:rsidR="00607A6E" w:rsidRPr="00544F6C" w:rsidRDefault="00607A6E" w:rsidP="00A86E62">
            <w:pPr>
              <w:pStyle w:val="a4"/>
              <w:numPr>
                <w:ilvl w:val="0"/>
                <w:numId w:val="14"/>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сравнивать объекты, устанавливать основания для сравнения, устанавливать аналогии;</w:t>
            </w:r>
          </w:p>
          <w:p w:rsidR="00607A6E" w:rsidRPr="00544F6C" w:rsidRDefault="00607A6E" w:rsidP="00A86E62">
            <w:pPr>
              <w:pStyle w:val="a4"/>
              <w:numPr>
                <w:ilvl w:val="0"/>
                <w:numId w:val="14"/>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объединять части объекта (объекты) по определенному признаку;</w:t>
            </w:r>
          </w:p>
          <w:p w:rsidR="00607A6E" w:rsidRPr="00544F6C" w:rsidRDefault="00607A6E" w:rsidP="00A86E62">
            <w:pPr>
              <w:pStyle w:val="a4"/>
              <w:numPr>
                <w:ilvl w:val="0"/>
                <w:numId w:val="14"/>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определять существенный признак для классификации, классифицировать предложенные объекты;</w:t>
            </w:r>
          </w:p>
          <w:p w:rsidR="006C12B3" w:rsidRDefault="00607A6E" w:rsidP="00A86E62">
            <w:pPr>
              <w:pStyle w:val="a4"/>
              <w:numPr>
                <w:ilvl w:val="0"/>
                <w:numId w:val="14"/>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w:t>
            </w:r>
          </w:p>
          <w:p w:rsidR="00607A6E" w:rsidRPr="00544F6C" w:rsidRDefault="00607A6E" w:rsidP="006C12B3">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работником алгоритма;</w:t>
            </w:r>
          </w:p>
          <w:p w:rsidR="00607A6E" w:rsidRPr="00544F6C" w:rsidRDefault="00607A6E" w:rsidP="00A86E62">
            <w:pPr>
              <w:pStyle w:val="a4"/>
              <w:numPr>
                <w:ilvl w:val="0"/>
                <w:numId w:val="14"/>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выявлять недостаток информации для решения учебной (практической) задачи на основе предложенного алгоритма;</w:t>
            </w:r>
          </w:p>
          <w:p w:rsidR="006C12B3" w:rsidRDefault="00607A6E" w:rsidP="00A86E62">
            <w:pPr>
              <w:pStyle w:val="a4"/>
              <w:numPr>
                <w:ilvl w:val="0"/>
                <w:numId w:val="14"/>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устанавливать причинно-следственные связи в ситуациях, поддающихся непосредственному наблюдению или знакомых по опыту, </w:t>
            </w:r>
          </w:p>
          <w:p w:rsidR="00607A6E" w:rsidRPr="00544F6C" w:rsidRDefault="00607A6E" w:rsidP="006C12B3">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делать выводы;</w:t>
            </w:r>
          </w:p>
        </w:tc>
      </w:tr>
      <w:tr w:rsidR="008A07E3" w:rsidRPr="00544F6C" w:rsidTr="004F2963">
        <w:trPr>
          <w:trHeight w:val="4642"/>
        </w:trPr>
        <w:tc>
          <w:tcPr>
            <w:tcW w:w="2576" w:type="dxa"/>
          </w:tcPr>
          <w:p w:rsidR="00A27F80" w:rsidRPr="00544F6C" w:rsidRDefault="00B8417A" w:rsidP="00A27F80">
            <w:pPr>
              <w:pStyle w:val="Default"/>
              <w:rPr>
                <w:rFonts w:ascii="Times New Roman" w:hAnsi="Times New Roman" w:cs="Times New Roman"/>
                <w:i/>
              </w:rPr>
            </w:pPr>
            <w:r w:rsidRPr="00544F6C">
              <w:rPr>
                <w:rFonts w:ascii="Times New Roman" w:hAnsi="Times New Roman" w:cs="Times New Roman"/>
                <w:i/>
              </w:rPr>
              <w:lastRenderedPageBreak/>
              <w:t>С</w:t>
            </w:r>
            <w:r w:rsidR="00A27F80" w:rsidRPr="00544F6C">
              <w:rPr>
                <w:rFonts w:ascii="Times New Roman" w:hAnsi="Times New Roman" w:cs="Times New Roman"/>
                <w:i/>
              </w:rPr>
              <w:t>равнивает объекты, устанавлива</w:t>
            </w:r>
            <w:r w:rsidRPr="00544F6C">
              <w:rPr>
                <w:rFonts w:ascii="Times New Roman" w:hAnsi="Times New Roman" w:cs="Times New Roman"/>
                <w:i/>
              </w:rPr>
              <w:t>е</w:t>
            </w:r>
            <w:r w:rsidR="00A27F80" w:rsidRPr="00544F6C">
              <w:rPr>
                <w:rFonts w:ascii="Times New Roman" w:hAnsi="Times New Roman" w:cs="Times New Roman"/>
                <w:i/>
              </w:rPr>
              <w:t>т основания для сравне</w:t>
            </w:r>
            <w:r w:rsidR="00A27F80" w:rsidRPr="00544F6C">
              <w:rPr>
                <w:rFonts w:ascii="Times New Roman" w:hAnsi="Times New Roman" w:cs="Times New Roman"/>
                <w:i/>
              </w:rPr>
              <w:softHyphen/>
              <w:t>ния</w:t>
            </w:r>
            <w:r w:rsidR="00752222" w:rsidRPr="00544F6C">
              <w:rPr>
                <w:rFonts w:ascii="Times New Roman" w:hAnsi="Times New Roman" w:cs="Times New Roman"/>
                <w:i/>
              </w:rPr>
              <w:t xml:space="preserve"> (на основе образца)</w:t>
            </w:r>
            <w:r w:rsidRPr="00544F6C">
              <w:rPr>
                <w:rFonts w:ascii="Times New Roman" w:hAnsi="Times New Roman" w:cs="Times New Roman"/>
                <w:i/>
              </w:rPr>
              <w:t>,</w:t>
            </w:r>
            <w:r w:rsidR="00A27F80" w:rsidRPr="00544F6C">
              <w:rPr>
                <w:rFonts w:ascii="Times New Roman" w:hAnsi="Times New Roman" w:cs="Times New Roman"/>
                <w:i/>
              </w:rPr>
              <w:t xml:space="preserve"> аналогии в соответствии с учебной задаче</w:t>
            </w:r>
            <w:proofErr w:type="gramStart"/>
            <w:r w:rsidR="00A27F80" w:rsidRPr="00544F6C">
              <w:rPr>
                <w:rFonts w:ascii="Times New Roman" w:hAnsi="Times New Roman" w:cs="Times New Roman"/>
                <w:i/>
              </w:rPr>
              <w:t>й</w:t>
            </w:r>
            <w:r w:rsidR="00752222" w:rsidRPr="00544F6C">
              <w:rPr>
                <w:rFonts w:ascii="Times New Roman" w:eastAsia="Arial Narrow" w:hAnsi="Times New Roman" w:cs="Times New Roman"/>
                <w:i/>
                <w:shd w:val="clear" w:color="auto" w:fill="FFFFFF"/>
                <w:lang w:bidi="ru-RU"/>
              </w:rPr>
              <w:t>(</w:t>
            </w:r>
            <w:proofErr w:type="gramEnd"/>
            <w:r w:rsidR="00752222" w:rsidRPr="00544F6C">
              <w:rPr>
                <w:rFonts w:ascii="Times New Roman" w:eastAsia="Arial Narrow" w:hAnsi="Times New Roman" w:cs="Times New Roman"/>
                <w:i/>
                <w:shd w:val="clear" w:color="auto" w:fill="FFFFFF"/>
                <w:lang w:bidi="ru-RU"/>
              </w:rPr>
              <w:t>на материале соответствующей классу сложности)</w:t>
            </w:r>
            <w:r w:rsidRPr="00544F6C">
              <w:rPr>
                <w:rFonts w:ascii="Times New Roman" w:eastAsia="Arial Narrow" w:hAnsi="Times New Roman" w:cs="Times New Roman"/>
                <w:i/>
                <w:shd w:val="clear" w:color="auto" w:fill="FFFFFF"/>
                <w:lang w:bidi="ru-RU"/>
              </w:rPr>
              <w:t>.</w:t>
            </w:r>
          </w:p>
          <w:p w:rsidR="00897CF9" w:rsidRPr="00544F6C" w:rsidRDefault="00897CF9" w:rsidP="00897CF9">
            <w:pPr>
              <w:pStyle w:val="Default"/>
              <w:rPr>
                <w:rFonts w:ascii="Times New Roman" w:hAnsi="Times New Roman" w:cs="Times New Roman"/>
                <w:i/>
              </w:rPr>
            </w:pPr>
            <w:r w:rsidRPr="00544F6C">
              <w:rPr>
                <w:rFonts w:ascii="Times New Roman" w:hAnsi="Times New Roman" w:cs="Times New Roman"/>
                <w:i/>
              </w:rPr>
              <w:t xml:space="preserve">Классифицирует предложенные объекты, </w:t>
            </w:r>
            <w:r w:rsidRPr="00544F6C">
              <w:rPr>
                <w:rFonts w:ascii="Times New Roman" w:hAnsi="Times New Roman" w:cs="Times New Roman"/>
                <w:i/>
                <w:color w:val="000000" w:themeColor="text1"/>
              </w:rPr>
              <w:t>выявляет недостаток информации для решения учебной (практической) задачи на основе предложенного алгорит</w:t>
            </w:r>
            <w:r w:rsidRPr="00544F6C">
              <w:rPr>
                <w:rFonts w:ascii="Times New Roman" w:hAnsi="Times New Roman" w:cs="Times New Roman"/>
                <w:i/>
                <w:color w:val="000000" w:themeColor="text1"/>
              </w:rPr>
              <w:softHyphen/>
              <w:t>ма.</w:t>
            </w:r>
          </w:p>
          <w:p w:rsidR="00A27F80" w:rsidRPr="00544F6C" w:rsidRDefault="00A27F80" w:rsidP="00A27F80">
            <w:pPr>
              <w:pStyle w:val="Default"/>
              <w:rPr>
                <w:rFonts w:ascii="Times New Roman" w:hAnsi="Times New Roman" w:cs="Times New Roman"/>
                <w:i/>
              </w:rPr>
            </w:pPr>
          </w:p>
          <w:p w:rsidR="008A07E3" w:rsidRPr="00544F6C" w:rsidRDefault="008A07E3" w:rsidP="00B8417A">
            <w:pPr>
              <w:pStyle w:val="Default"/>
              <w:rPr>
                <w:rFonts w:ascii="Times New Roman" w:hAnsi="Times New Roman" w:cs="Times New Roman"/>
              </w:rPr>
            </w:pPr>
          </w:p>
        </w:tc>
        <w:tc>
          <w:tcPr>
            <w:tcW w:w="2916" w:type="dxa"/>
          </w:tcPr>
          <w:p w:rsidR="00424A9E" w:rsidRPr="00544F6C" w:rsidRDefault="002E45DF" w:rsidP="00424A9E">
            <w:pPr>
              <w:pStyle w:val="Default"/>
              <w:rPr>
                <w:rFonts w:ascii="Times New Roman" w:hAnsi="Times New Roman" w:cs="Times New Roman"/>
                <w:i/>
              </w:rPr>
            </w:pPr>
            <w:r w:rsidRPr="00544F6C">
              <w:rPr>
                <w:rFonts w:ascii="Times New Roman" w:hAnsi="Times New Roman" w:cs="Times New Roman"/>
                <w:i/>
              </w:rPr>
              <w:t>С</w:t>
            </w:r>
            <w:r w:rsidR="00424A9E" w:rsidRPr="00544F6C">
              <w:rPr>
                <w:rFonts w:ascii="Times New Roman" w:hAnsi="Times New Roman" w:cs="Times New Roman"/>
                <w:i/>
              </w:rPr>
              <w:t>равнива</w:t>
            </w:r>
            <w:r w:rsidRPr="00544F6C">
              <w:rPr>
                <w:rFonts w:ascii="Times New Roman" w:hAnsi="Times New Roman" w:cs="Times New Roman"/>
                <w:i/>
              </w:rPr>
              <w:t>е</w:t>
            </w:r>
            <w:r w:rsidR="00424A9E" w:rsidRPr="00544F6C">
              <w:rPr>
                <w:rFonts w:ascii="Times New Roman" w:hAnsi="Times New Roman" w:cs="Times New Roman"/>
                <w:i/>
              </w:rPr>
              <w:t xml:space="preserve">т группы объектов по </w:t>
            </w:r>
            <w:r w:rsidRPr="00544F6C">
              <w:rPr>
                <w:rFonts w:ascii="Times New Roman" w:hAnsi="Times New Roman" w:cs="Times New Roman"/>
                <w:i/>
              </w:rPr>
              <w:t>предложенному учителем основанию.</w:t>
            </w:r>
          </w:p>
          <w:p w:rsidR="00424A9E" w:rsidRPr="00544F6C" w:rsidRDefault="002E45DF" w:rsidP="00424A9E">
            <w:pPr>
              <w:pStyle w:val="Default"/>
              <w:rPr>
                <w:rFonts w:ascii="Times New Roman" w:hAnsi="Times New Roman" w:cs="Times New Roman"/>
                <w:i/>
              </w:rPr>
            </w:pPr>
            <w:r w:rsidRPr="00544F6C">
              <w:rPr>
                <w:rFonts w:ascii="Times New Roman" w:hAnsi="Times New Roman" w:cs="Times New Roman"/>
                <w:i/>
              </w:rPr>
              <w:t>К</w:t>
            </w:r>
            <w:r w:rsidR="00424A9E" w:rsidRPr="00544F6C">
              <w:rPr>
                <w:rFonts w:ascii="Times New Roman" w:hAnsi="Times New Roman" w:cs="Times New Roman"/>
                <w:i/>
              </w:rPr>
              <w:t>лассифицир</w:t>
            </w:r>
            <w:r w:rsidRPr="00544F6C">
              <w:rPr>
                <w:rFonts w:ascii="Times New Roman" w:hAnsi="Times New Roman" w:cs="Times New Roman"/>
                <w:i/>
              </w:rPr>
              <w:t>ует</w:t>
            </w:r>
            <w:r w:rsidR="00424A9E" w:rsidRPr="00544F6C">
              <w:rPr>
                <w:rFonts w:ascii="Times New Roman" w:hAnsi="Times New Roman" w:cs="Times New Roman"/>
                <w:i/>
              </w:rPr>
              <w:t xml:space="preserve"> объекты на группы</w:t>
            </w:r>
            <w:r w:rsidRPr="00544F6C">
              <w:rPr>
                <w:rFonts w:ascii="Times New Roman" w:hAnsi="Times New Roman" w:cs="Times New Roman"/>
                <w:i/>
              </w:rPr>
              <w:t>.</w:t>
            </w:r>
          </w:p>
          <w:p w:rsidR="00424A9E" w:rsidRPr="00544F6C" w:rsidRDefault="002E45DF" w:rsidP="00424A9E">
            <w:pPr>
              <w:pStyle w:val="Default"/>
              <w:rPr>
                <w:rFonts w:ascii="Times New Roman" w:hAnsi="Times New Roman" w:cs="Times New Roman"/>
                <w:i/>
              </w:rPr>
            </w:pPr>
            <w:r w:rsidRPr="00544F6C">
              <w:rPr>
                <w:rFonts w:ascii="Times New Roman" w:hAnsi="Times New Roman" w:cs="Times New Roman"/>
                <w:i/>
              </w:rPr>
              <w:t>Ведет</w:t>
            </w:r>
            <w:r w:rsidR="00424A9E" w:rsidRPr="00544F6C">
              <w:rPr>
                <w:rFonts w:ascii="Times New Roman" w:hAnsi="Times New Roman" w:cs="Times New Roman"/>
                <w:i/>
              </w:rPr>
              <w:t xml:space="preserve"> поиск различных решений задачи</w:t>
            </w:r>
            <w:r w:rsidRPr="00544F6C">
              <w:rPr>
                <w:rFonts w:ascii="Times New Roman" w:hAnsi="Times New Roman" w:cs="Times New Roman"/>
                <w:i/>
              </w:rPr>
              <w:t>.</w:t>
            </w:r>
          </w:p>
          <w:p w:rsidR="008A07E3" w:rsidRPr="006C12B3" w:rsidRDefault="00277924" w:rsidP="006C12B3">
            <w:pPr>
              <w:pStyle w:val="Default"/>
              <w:rPr>
                <w:rFonts w:ascii="Times New Roman" w:hAnsi="Times New Roman" w:cs="Times New Roman"/>
                <w:i/>
              </w:rPr>
            </w:pPr>
            <w:r w:rsidRPr="00544F6C">
              <w:rPr>
                <w:rFonts w:ascii="Times New Roman" w:hAnsi="Times New Roman" w:cs="Times New Roman"/>
                <w:i/>
              </w:rPr>
              <w:t xml:space="preserve">Классифицирует предложенные объекты, </w:t>
            </w:r>
            <w:r w:rsidRPr="00544F6C">
              <w:rPr>
                <w:rFonts w:ascii="Times New Roman" w:hAnsi="Times New Roman" w:cs="Times New Roman"/>
                <w:i/>
                <w:color w:val="000000" w:themeColor="text1"/>
              </w:rPr>
              <w:t>выявляет недостаток информации для решения учебной (практической) задачи на основе предложенного алгорит</w:t>
            </w:r>
            <w:r w:rsidRPr="00544F6C">
              <w:rPr>
                <w:rFonts w:ascii="Times New Roman" w:hAnsi="Times New Roman" w:cs="Times New Roman"/>
                <w:i/>
                <w:color w:val="000000" w:themeColor="text1"/>
              </w:rPr>
              <w:softHyphen/>
              <w:t>ма.</w:t>
            </w:r>
          </w:p>
        </w:tc>
        <w:tc>
          <w:tcPr>
            <w:tcW w:w="3154" w:type="dxa"/>
            <w:gridSpan w:val="2"/>
          </w:tcPr>
          <w:p w:rsidR="002F0CD0" w:rsidRPr="00544F6C" w:rsidRDefault="002F0CD0" w:rsidP="002F0CD0">
            <w:pPr>
              <w:pStyle w:val="Default"/>
              <w:rPr>
                <w:rFonts w:ascii="Times New Roman" w:hAnsi="Times New Roman" w:cs="Times New Roman"/>
              </w:rPr>
            </w:pPr>
            <w:r w:rsidRPr="00544F6C">
              <w:rPr>
                <w:rFonts w:ascii="Times New Roman" w:hAnsi="Times New Roman" w:cs="Times New Roman"/>
              </w:rPr>
              <w:t xml:space="preserve">Сравнивает, классифицирует объекты по заданным или </w:t>
            </w:r>
            <w:r w:rsidRPr="00544F6C">
              <w:rPr>
                <w:rFonts w:ascii="Times New Roman" w:hAnsi="Times New Roman" w:cs="Times New Roman"/>
                <w:i/>
              </w:rPr>
              <w:t>самостоятельно</w:t>
            </w:r>
            <w:r w:rsidRPr="00544F6C">
              <w:rPr>
                <w:rFonts w:ascii="Times New Roman" w:hAnsi="Times New Roman" w:cs="Times New Roman"/>
              </w:rPr>
              <w:t xml:space="preserve"> выбран</w:t>
            </w:r>
            <w:r w:rsidRPr="00544F6C">
              <w:rPr>
                <w:rFonts w:ascii="Times New Roman" w:hAnsi="Times New Roman" w:cs="Times New Roman"/>
              </w:rPr>
              <w:softHyphen/>
              <w:t>ным признакам.</w:t>
            </w:r>
          </w:p>
          <w:p w:rsidR="008A07E3" w:rsidRPr="00544F6C" w:rsidRDefault="002F0CD0" w:rsidP="00FB5A18">
            <w:pPr>
              <w:pStyle w:val="a3"/>
              <w:ind w:firstLine="0"/>
              <w:rPr>
                <w:rFonts w:eastAsia="Times New Roman"/>
                <w:sz w:val="24"/>
                <w:szCs w:val="24"/>
              </w:rPr>
            </w:pPr>
            <w:r w:rsidRPr="00544F6C">
              <w:rPr>
                <w:sz w:val="24"/>
                <w:szCs w:val="24"/>
              </w:rPr>
              <w:t>Н</w:t>
            </w:r>
            <w:r w:rsidR="00715505" w:rsidRPr="00544F6C">
              <w:rPr>
                <w:sz w:val="24"/>
                <w:szCs w:val="24"/>
              </w:rPr>
              <w:t>аходит закономерности и противоречия на основе предложенного учителем алгоритма наблюдения; анали</w:t>
            </w:r>
            <w:r w:rsidR="00715505" w:rsidRPr="00544F6C">
              <w:rPr>
                <w:sz w:val="24"/>
                <w:szCs w:val="24"/>
              </w:rPr>
              <w:softHyphen/>
              <w:t>зир</w:t>
            </w:r>
            <w:r w:rsidRPr="00544F6C">
              <w:rPr>
                <w:sz w:val="24"/>
                <w:szCs w:val="24"/>
              </w:rPr>
              <w:t>ует</w:t>
            </w:r>
            <w:r w:rsidR="00715505" w:rsidRPr="00544F6C">
              <w:rPr>
                <w:sz w:val="24"/>
                <w:szCs w:val="24"/>
              </w:rPr>
              <w:t xml:space="preserve"> алгоритм действий при анализе </w:t>
            </w:r>
            <w:r w:rsidRPr="00544F6C">
              <w:rPr>
                <w:sz w:val="24"/>
                <w:szCs w:val="24"/>
              </w:rPr>
              <w:t>объекта</w:t>
            </w:r>
            <w:r w:rsidR="00715505" w:rsidRPr="00544F6C">
              <w:rPr>
                <w:sz w:val="24"/>
                <w:szCs w:val="24"/>
              </w:rPr>
              <w:t xml:space="preserve">, </w:t>
            </w:r>
            <w:r w:rsidR="00715505" w:rsidRPr="00544F6C">
              <w:rPr>
                <w:i/>
                <w:sz w:val="24"/>
                <w:szCs w:val="24"/>
              </w:rPr>
              <w:t>самостоятель</w:t>
            </w:r>
            <w:r w:rsidR="00715505" w:rsidRPr="00544F6C">
              <w:rPr>
                <w:i/>
                <w:sz w:val="24"/>
                <w:szCs w:val="24"/>
              </w:rPr>
              <w:softHyphen/>
              <w:t xml:space="preserve">но </w:t>
            </w:r>
            <w:r w:rsidR="00715505" w:rsidRPr="00544F6C">
              <w:rPr>
                <w:sz w:val="24"/>
                <w:szCs w:val="24"/>
              </w:rPr>
              <w:t>выделя</w:t>
            </w:r>
            <w:r w:rsidRPr="00544F6C">
              <w:rPr>
                <w:sz w:val="24"/>
                <w:szCs w:val="24"/>
              </w:rPr>
              <w:t>е</w:t>
            </w:r>
            <w:r w:rsidR="00715505" w:rsidRPr="00544F6C">
              <w:rPr>
                <w:sz w:val="24"/>
                <w:szCs w:val="24"/>
              </w:rPr>
              <w:t xml:space="preserve">т учебные операции при анализе </w:t>
            </w:r>
            <w:r w:rsidRPr="00544F6C">
              <w:rPr>
                <w:sz w:val="24"/>
                <w:szCs w:val="24"/>
              </w:rPr>
              <w:t>объектов</w:t>
            </w:r>
            <w:r w:rsidR="00F9751D" w:rsidRPr="00544F6C">
              <w:rPr>
                <w:sz w:val="24"/>
                <w:szCs w:val="24"/>
              </w:rPr>
              <w:t>.</w:t>
            </w:r>
          </w:p>
        </w:tc>
        <w:tc>
          <w:tcPr>
            <w:tcW w:w="4787" w:type="dxa"/>
            <w:gridSpan w:val="2"/>
          </w:tcPr>
          <w:p w:rsidR="006C12B3" w:rsidRDefault="00ED3164" w:rsidP="006B12BB">
            <w:pPr>
              <w:pStyle w:val="a3"/>
              <w:ind w:firstLine="0"/>
              <w:rPr>
                <w:sz w:val="24"/>
                <w:szCs w:val="24"/>
                <w:shd w:val="clear" w:color="auto" w:fill="FFFFFF"/>
                <w:lang w:bidi="ru-RU"/>
              </w:rPr>
            </w:pPr>
            <w:r w:rsidRPr="00544F6C">
              <w:rPr>
                <w:sz w:val="24"/>
                <w:szCs w:val="24"/>
                <w:shd w:val="clear" w:color="auto" w:fill="FFFFFF"/>
                <w:lang w:bidi="ru-RU"/>
              </w:rPr>
              <w:t>Анализиру</w:t>
            </w:r>
            <w:r w:rsidR="00424A9E" w:rsidRPr="00544F6C">
              <w:rPr>
                <w:sz w:val="24"/>
                <w:szCs w:val="24"/>
                <w:shd w:val="clear" w:color="auto" w:fill="FFFFFF"/>
                <w:lang w:bidi="ru-RU"/>
              </w:rPr>
              <w:t xml:space="preserve">ет объекты, проводит сравнение </w:t>
            </w:r>
            <w:r w:rsidRPr="00544F6C">
              <w:rPr>
                <w:sz w:val="24"/>
                <w:szCs w:val="24"/>
                <w:shd w:val="clear" w:color="auto" w:fill="FFFFFF"/>
                <w:lang w:bidi="ru-RU"/>
              </w:rPr>
              <w:t>и классификацию</w:t>
            </w:r>
          </w:p>
          <w:p w:rsidR="006C12B3" w:rsidRDefault="00ED3164" w:rsidP="006B12BB">
            <w:pPr>
              <w:pStyle w:val="a3"/>
              <w:ind w:firstLine="0"/>
              <w:rPr>
                <w:sz w:val="24"/>
                <w:szCs w:val="24"/>
                <w:shd w:val="clear" w:color="auto" w:fill="FFFFFF"/>
                <w:lang w:bidi="ru-RU"/>
              </w:rPr>
            </w:pPr>
            <w:r w:rsidRPr="00544F6C">
              <w:rPr>
                <w:sz w:val="24"/>
                <w:szCs w:val="24"/>
                <w:shd w:val="clear" w:color="auto" w:fill="FFFFFF"/>
                <w:lang w:bidi="ru-RU"/>
              </w:rPr>
              <w:t xml:space="preserve"> по заданным критериям </w:t>
            </w:r>
            <w:r w:rsidRPr="00544F6C">
              <w:rPr>
                <w:i/>
                <w:iCs/>
                <w:sz w:val="24"/>
                <w:szCs w:val="24"/>
                <w:shd w:val="clear" w:color="auto" w:fill="FFFFFF"/>
                <w:lang w:bidi="ru-RU"/>
              </w:rPr>
              <w:t xml:space="preserve">или самостоятельно, </w:t>
            </w:r>
            <w:r w:rsidRPr="00544F6C">
              <w:rPr>
                <w:sz w:val="24"/>
                <w:szCs w:val="24"/>
                <w:shd w:val="clear" w:color="auto" w:fill="FFFFFF"/>
                <w:lang w:bidi="ru-RU"/>
              </w:rPr>
              <w:t xml:space="preserve">выбирая </w:t>
            </w:r>
            <w:proofErr w:type="gramStart"/>
            <w:r w:rsidRPr="00544F6C">
              <w:rPr>
                <w:sz w:val="24"/>
                <w:szCs w:val="24"/>
                <w:shd w:val="clear" w:color="auto" w:fill="FFFFFF"/>
                <w:lang w:bidi="ru-RU"/>
              </w:rPr>
              <w:t>для</w:t>
            </w:r>
            <w:proofErr w:type="gramEnd"/>
            <w:r w:rsidRPr="00544F6C">
              <w:rPr>
                <w:sz w:val="24"/>
                <w:szCs w:val="24"/>
                <w:shd w:val="clear" w:color="auto" w:fill="FFFFFF"/>
                <w:lang w:bidi="ru-RU"/>
              </w:rPr>
              <w:t xml:space="preserve"> </w:t>
            </w:r>
          </w:p>
          <w:p w:rsidR="008A07E3" w:rsidRPr="00544F6C" w:rsidRDefault="00ED3164" w:rsidP="006B12BB">
            <w:pPr>
              <w:pStyle w:val="a3"/>
              <w:ind w:firstLine="0"/>
              <w:rPr>
                <w:rFonts w:eastAsia="Times New Roman"/>
                <w:sz w:val="24"/>
                <w:szCs w:val="24"/>
              </w:rPr>
            </w:pPr>
            <w:r w:rsidRPr="00544F6C">
              <w:rPr>
                <w:sz w:val="24"/>
                <w:szCs w:val="24"/>
                <w:shd w:val="clear" w:color="auto" w:fill="FFFFFF"/>
                <w:lang w:bidi="ru-RU"/>
              </w:rPr>
              <w:t>этого основания и критерии. Устанавливает аналогии</w:t>
            </w:r>
            <w:r w:rsidR="006B12BB" w:rsidRPr="00544F6C">
              <w:rPr>
                <w:sz w:val="24"/>
                <w:szCs w:val="24"/>
                <w:shd w:val="clear" w:color="auto" w:fill="FFFFFF"/>
                <w:lang w:bidi="ru-RU"/>
              </w:rPr>
              <w:t xml:space="preserve">, </w:t>
            </w:r>
          </w:p>
        </w:tc>
        <w:tc>
          <w:tcPr>
            <w:tcW w:w="2693" w:type="dxa"/>
          </w:tcPr>
          <w:p w:rsidR="008A07E3" w:rsidRPr="00544F6C" w:rsidRDefault="008766FA" w:rsidP="008766FA">
            <w:pPr>
              <w:pStyle w:val="a3"/>
              <w:ind w:firstLine="0"/>
              <w:rPr>
                <w:rFonts w:eastAsia="Times New Roman"/>
                <w:sz w:val="24"/>
                <w:szCs w:val="24"/>
              </w:rPr>
            </w:pPr>
            <w:r w:rsidRPr="00544F6C">
              <w:rPr>
                <w:sz w:val="24"/>
                <w:szCs w:val="24"/>
                <w:shd w:val="clear" w:color="auto" w:fill="FFFFFF"/>
                <w:lang w:bidi="ru-RU"/>
              </w:rPr>
              <w:t xml:space="preserve">Выделение признака двух или нескольких предметов или явлений и объяснение их сходства. Нахождение общего и различного в объектах, явлениях, процессах, событиях. Выделение явления из общего ряда других явлений. Нахождение аналогий среди предметов, явлений, процессов. Распределение предметов и явлений на группы (по признакам, назначению). Выбор и </w:t>
            </w:r>
            <w:r w:rsidRPr="00544F6C">
              <w:rPr>
                <w:b/>
                <w:sz w:val="24"/>
                <w:szCs w:val="24"/>
                <w:shd w:val="clear" w:color="auto" w:fill="FFFFFF"/>
                <w:lang w:bidi="ru-RU"/>
              </w:rPr>
              <w:t>предложение критериев</w:t>
            </w:r>
            <w:r w:rsidR="004F2963">
              <w:rPr>
                <w:b/>
                <w:sz w:val="24"/>
                <w:szCs w:val="24"/>
                <w:shd w:val="clear" w:color="auto" w:fill="FFFFFF"/>
                <w:lang w:bidi="ru-RU"/>
              </w:rPr>
              <w:t xml:space="preserve"> </w:t>
            </w:r>
            <w:r w:rsidRPr="00544F6C">
              <w:rPr>
                <w:b/>
                <w:sz w:val="24"/>
                <w:szCs w:val="24"/>
                <w:shd w:val="clear" w:color="auto" w:fill="FFFFFF"/>
                <w:lang w:bidi="ru-RU"/>
              </w:rPr>
              <w:t>для выявления закономерностей и противоречий</w:t>
            </w:r>
            <w:r w:rsidRPr="00544F6C">
              <w:rPr>
                <w:sz w:val="24"/>
                <w:szCs w:val="24"/>
                <w:shd w:val="clear" w:color="auto" w:fill="FFFFFF"/>
                <w:lang w:bidi="ru-RU"/>
              </w:rPr>
              <w:t>. Сравнение объектов по задан</w:t>
            </w:r>
            <w:r w:rsidRPr="00544F6C">
              <w:rPr>
                <w:sz w:val="24"/>
                <w:szCs w:val="24"/>
                <w:shd w:val="clear" w:color="auto" w:fill="FFFFFF"/>
                <w:lang w:bidi="ru-RU"/>
              </w:rPr>
              <w:softHyphen/>
              <w:t xml:space="preserve">ным критериям. Дополнение группы предметов </w:t>
            </w:r>
            <w:proofErr w:type="gramStart"/>
            <w:r w:rsidRPr="00544F6C">
              <w:rPr>
                <w:sz w:val="24"/>
                <w:szCs w:val="24"/>
                <w:shd w:val="clear" w:color="auto" w:fill="FFFFFF"/>
                <w:lang w:bidi="ru-RU"/>
              </w:rPr>
              <w:t>однородными</w:t>
            </w:r>
            <w:proofErr w:type="gramEnd"/>
            <w:r w:rsidRPr="00544F6C">
              <w:rPr>
                <w:sz w:val="24"/>
                <w:szCs w:val="24"/>
                <w:shd w:val="clear" w:color="auto" w:fill="FFFFFF"/>
                <w:lang w:bidi="ru-RU"/>
              </w:rPr>
              <w:t>.</w:t>
            </w:r>
            <w:r w:rsidR="004F2963">
              <w:rPr>
                <w:sz w:val="24"/>
                <w:szCs w:val="24"/>
                <w:shd w:val="clear" w:color="auto" w:fill="FFFFFF"/>
                <w:lang w:bidi="ru-RU"/>
              </w:rPr>
              <w:t xml:space="preserve"> </w:t>
            </w:r>
            <w:r w:rsidRPr="00544F6C">
              <w:rPr>
                <w:sz w:val="24"/>
                <w:szCs w:val="24"/>
                <w:shd w:val="clear" w:color="auto" w:fill="FFFFFF"/>
                <w:lang w:bidi="ru-RU"/>
              </w:rPr>
              <w:t>Составление подобной группы предметов</w:t>
            </w:r>
          </w:p>
        </w:tc>
      </w:tr>
      <w:tr w:rsidR="0069758C" w:rsidRPr="00544F6C" w:rsidTr="004F2963">
        <w:tc>
          <w:tcPr>
            <w:tcW w:w="2576" w:type="dxa"/>
          </w:tcPr>
          <w:p w:rsidR="00B8417A" w:rsidRPr="00544F6C" w:rsidRDefault="00897CF9" w:rsidP="00B8417A">
            <w:pPr>
              <w:pStyle w:val="Default"/>
              <w:rPr>
                <w:rFonts w:ascii="Times New Roman" w:hAnsi="Times New Roman" w:cs="Times New Roman"/>
                <w:i/>
              </w:rPr>
            </w:pPr>
            <w:r w:rsidRPr="00544F6C">
              <w:rPr>
                <w:rFonts w:ascii="Times New Roman" w:hAnsi="Times New Roman" w:cs="Times New Roman"/>
                <w:i/>
              </w:rPr>
              <w:t>Выделяет</w:t>
            </w:r>
            <w:r w:rsidR="00B8417A" w:rsidRPr="00544F6C">
              <w:rPr>
                <w:rFonts w:ascii="Times New Roman" w:hAnsi="Times New Roman" w:cs="Times New Roman"/>
                <w:i/>
              </w:rPr>
              <w:t xml:space="preserve"> существенный признак для классификации. </w:t>
            </w:r>
          </w:p>
          <w:p w:rsidR="00A27F80" w:rsidRPr="00544F6C" w:rsidRDefault="00B8417A" w:rsidP="00A27F80">
            <w:pPr>
              <w:pStyle w:val="Default"/>
              <w:rPr>
                <w:rFonts w:ascii="Times New Roman" w:hAnsi="Times New Roman" w:cs="Times New Roman"/>
                <w:i/>
              </w:rPr>
            </w:pPr>
            <w:r w:rsidRPr="00544F6C">
              <w:rPr>
                <w:rFonts w:ascii="Times New Roman" w:hAnsi="Times New Roman" w:cs="Times New Roman"/>
                <w:i/>
              </w:rPr>
              <w:t>О</w:t>
            </w:r>
            <w:r w:rsidR="00A27F80" w:rsidRPr="00544F6C">
              <w:rPr>
                <w:rFonts w:ascii="Times New Roman" w:hAnsi="Times New Roman" w:cs="Times New Roman"/>
                <w:i/>
              </w:rPr>
              <w:t>бъединя</w:t>
            </w:r>
            <w:r w:rsidRPr="00544F6C">
              <w:rPr>
                <w:rFonts w:ascii="Times New Roman" w:hAnsi="Times New Roman" w:cs="Times New Roman"/>
                <w:i/>
              </w:rPr>
              <w:t>е</w:t>
            </w:r>
            <w:r w:rsidR="00A27F80" w:rsidRPr="00544F6C">
              <w:rPr>
                <w:rFonts w:ascii="Times New Roman" w:hAnsi="Times New Roman" w:cs="Times New Roman"/>
                <w:i/>
              </w:rPr>
              <w:t xml:space="preserve">т части </w:t>
            </w:r>
            <w:r w:rsidR="00A27F80" w:rsidRPr="00544F6C">
              <w:rPr>
                <w:rFonts w:ascii="Times New Roman" w:hAnsi="Times New Roman" w:cs="Times New Roman"/>
                <w:i/>
              </w:rPr>
              <w:lastRenderedPageBreak/>
              <w:t>объекта по определённому при</w:t>
            </w:r>
            <w:r w:rsidR="00A27F80" w:rsidRPr="00544F6C">
              <w:rPr>
                <w:rFonts w:ascii="Times New Roman" w:hAnsi="Times New Roman" w:cs="Times New Roman"/>
                <w:i/>
              </w:rPr>
              <w:softHyphen/>
              <w:t>знаку</w:t>
            </w:r>
            <w:r w:rsidRPr="00544F6C">
              <w:rPr>
                <w:rFonts w:ascii="Times New Roman" w:hAnsi="Times New Roman" w:cs="Times New Roman"/>
                <w:i/>
              </w:rPr>
              <w:t>.</w:t>
            </w:r>
          </w:p>
          <w:p w:rsidR="00A27F80" w:rsidRPr="00544F6C" w:rsidRDefault="00B8417A" w:rsidP="00A27F80">
            <w:pPr>
              <w:pStyle w:val="Default"/>
              <w:rPr>
                <w:rFonts w:ascii="Times New Roman" w:hAnsi="Times New Roman" w:cs="Times New Roman"/>
                <w:i/>
              </w:rPr>
            </w:pPr>
            <w:r w:rsidRPr="00544F6C">
              <w:rPr>
                <w:rFonts w:ascii="Times New Roman" w:hAnsi="Times New Roman" w:cs="Times New Roman"/>
                <w:i/>
              </w:rPr>
              <w:t xml:space="preserve">Характеризует </w:t>
            </w:r>
            <w:r w:rsidR="00277924" w:rsidRPr="00544F6C">
              <w:rPr>
                <w:rFonts w:ascii="Times New Roman" w:hAnsi="Times New Roman" w:cs="Times New Roman"/>
                <w:i/>
              </w:rPr>
              <w:t xml:space="preserve">простейшие </w:t>
            </w:r>
            <w:r w:rsidRPr="00544F6C">
              <w:rPr>
                <w:rFonts w:ascii="Times New Roman" w:hAnsi="Times New Roman" w:cs="Times New Roman"/>
                <w:i/>
              </w:rPr>
              <w:t>объекты по заданным признакам</w:t>
            </w:r>
            <w:r w:rsidR="00897CF9" w:rsidRPr="00544F6C">
              <w:rPr>
                <w:rFonts w:ascii="Times New Roman" w:hAnsi="Times New Roman" w:cs="Times New Roman"/>
                <w:i/>
              </w:rPr>
              <w:t>,</w:t>
            </w:r>
            <w:r w:rsidRPr="00544F6C">
              <w:rPr>
                <w:rFonts w:ascii="Times New Roman" w:hAnsi="Times New Roman" w:cs="Times New Roman"/>
                <w:i/>
              </w:rPr>
              <w:t xml:space="preserve"> приво</w:t>
            </w:r>
            <w:r w:rsidRPr="00544F6C">
              <w:rPr>
                <w:rFonts w:ascii="Times New Roman" w:hAnsi="Times New Roman" w:cs="Times New Roman"/>
                <w:i/>
              </w:rPr>
              <w:softHyphen/>
              <w:t>дит примеры.</w:t>
            </w:r>
          </w:p>
          <w:p w:rsidR="0069758C" w:rsidRPr="00544F6C" w:rsidRDefault="0069758C" w:rsidP="00897CF9">
            <w:pPr>
              <w:pStyle w:val="Default"/>
              <w:rPr>
                <w:rFonts w:ascii="Times New Roman" w:hAnsi="Times New Roman" w:cs="Times New Roman"/>
              </w:rPr>
            </w:pPr>
          </w:p>
        </w:tc>
        <w:tc>
          <w:tcPr>
            <w:tcW w:w="2916" w:type="dxa"/>
          </w:tcPr>
          <w:p w:rsidR="00277924" w:rsidRPr="00544F6C" w:rsidRDefault="00277924" w:rsidP="00277924">
            <w:pPr>
              <w:pStyle w:val="Default"/>
              <w:rPr>
                <w:rFonts w:ascii="Times New Roman" w:hAnsi="Times New Roman" w:cs="Times New Roman"/>
                <w:i/>
              </w:rPr>
            </w:pPr>
            <w:r w:rsidRPr="00544F6C">
              <w:rPr>
                <w:rFonts w:ascii="Times New Roman" w:hAnsi="Times New Roman" w:cs="Times New Roman"/>
                <w:i/>
              </w:rPr>
              <w:lastRenderedPageBreak/>
              <w:t xml:space="preserve">Выделяет существенный признак для классификации. </w:t>
            </w:r>
          </w:p>
          <w:p w:rsidR="00277924" w:rsidRPr="00544F6C" w:rsidRDefault="00277924" w:rsidP="00277924">
            <w:pPr>
              <w:pStyle w:val="Default"/>
              <w:rPr>
                <w:rFonts w:ascii="Times New Roman" w:hAnsi="Times New Roman" w:cs="Times New Roman"/>
                <w:i/>
              </w:rPr>
            </w:pPr>
            <w:r w:rsidRPr="00544F6C">
              <w:rPr>
                <w:rFonts w:ascii="Times New Roman" w:hAnsi="Times New Roman" w:cs="Times New Roman"/>
                <w:i/>
              </w:rPr>
              <w:t xml:space="preserve">Объединяет части объекта по </w:t>
            </w:r>
            <w:r w:rsidRPr="00544F6C">
              <w:rPr>
                <w:rFonts w:ascii="Times New Roman" w:hAnsi="Times New Roman" w:cs="Times New Roman"/>
                <w:i/>
              </w:rPr>
              <w:lastRenderedPageBreak/>
              <w:t>определённому при</w:t>
            </w:r>
            <w:r w:rsidRPr="00544F6C">
              <w:rPr>
                <w:rFonts w:ascii="Times New Roman" w:hAnsi="Times New Roman" w:cs="Times New Roman"/>
                <w:i/>
              </w:rPr>
              <w:softHyphen/>
              <w:t>знаку.</w:t>
            </w:r>
          </w:p>
          <w:p w:rsidR="00277924" w:rsidRPr="00544F6C" w:rsidRDefault="00277924" w:rsidP="002E45DF">
            <w:pPr>
              <w:pStyle w:val="Default"/>
              <w:rPr>
                <w:rFonts w:ascii="Times New Roman" w:hAnsi="Times New Roman" w:cs="Times New Roman"/>
                <w:i/>
              </w:rPr>
            </w:pPr>
            <w:r w:rsidRPr="00544F6C">
              <w:rPr>
                <w:rFonts w:ascii="Times New Roman" w:hAnsi="Times New Roman" w:cs="Times New Roman"/>
                <w:i/>
              </w:rPr>
              <w:t>Характеризует простейшие объекты по заданным признакам, приво</w:t>
            </w:r>
            <w:r w:rsidRPr="00544F6C">
              <w:rPr>
                <w:rFonts w:ascii="Times New Roman" w:hAnsi="Times New Roman" w:cs="Times New Roman"/>
                <w:i/>
              </w:rPr>
              <w:softHyphen/>
              <w:t>дит примеры.</w:t>
            </w:r>
          </w:p>
          <w:p w:rsidR="002E45DF" w:rsidRPr="00544F6C" w:rsidRDefault="002E45DF" w:rsidP="002E45DF">
            <w:pPr>
              <w:pStyle w:val="Default"/>
              <w:rPr>
                <w:rFonts w:ascii="Times New Roman" w:hAnsi="Times New Roman" w:cs="Times New Roman"/>
                <w:i/>
              </w:rPr>
            </w:pPr>
            <w:r w:rsidRPr="00544F6C">
              <w:rPr>
                <w:rFonts w:ascii="Times New Roman" w:hAnsi="Times New Roman" w:cs="Times New Roman"/>
                <w:i/>
              </w:rPr>
              <w:t>Подбирает примеры, подтверждающие суждение, вывод, от</w:t>
            </w:r>
            <w:r w:rsidRPr="00544F6C">
              <w:rPr>
                <w:rFonts w:ascii="Times New Roman" w:hAnsi="Times New Roman" w:cs="Times New Roman"/>
                <w:i/>
              </w:rPr>
              <w:softHyphen/>
              <w:t>вет.</w:t>
            </w:r>
          </w:p>
          <w:p w:rsidR="0069758C" w:rsidRPr="00544F6C" w:rsidRDefault="0069758C" w:rsidP="009B64CC">
            <w:pPr>
              <w:spacing w:line="315" w:lineRule="atLeast"/>
              <w:rPr>
                <w:rFonts w:ascii="Times New Roman" w:hAnsi="Times New Roman" w:cs="Times New Roman"/>
                <w:color w:val="000000"/>
                <w:sz w:val="24"/>
                <w:szCs w:val="24"/>
              </w:rPr>
            </w:pPr>
          </w:p>
        </w:tc>
        <w:tc>
          <w:tcPr>
            <w:tcW w:w="3154" w:type="dxa"/>
            <w:gridSpan w:val="2"/>
          </w:tcPr>
          <w:p w:rsidR="00424A9E" w:rsidRPr="00544F6C" w:rsidRDefault="00F9751D" w:rsidP="00F9751D">
            <w:pPr>
              <w:pStyle w:val="a3"/>
              <w:ind w:firstLine="0"/>
              <w:rPr>
                <w:sz w:val="24"/>
                <w:szCs w:val="24"/>
              </w:rPr>
            </w:pPr>
            <w:r w:rsidRPr="00544F6C">
              <w:rPr>
                <w:sz w:val="24"/>
                <w:szCs w:val="24"/>
              </w:rPr>
              <w:lastRenderedPageBreak/>
              <w:t>М</w:t>
            </w:r>
            <w:r w:rsidR="00424A9E" w:rsidRPr="00544F6C">
              <w:rPr>
                <w:sz w:val="24"/>
                <w:szCs w:val="24"/>
              </w:rPr>
              <w:t>оделир</w:t>
            </w:r>
            <w:r w:rsidRPr="00544F6C">
              <w:rPr>
                <w:sz w:val="24"/>
                <w:szCs w:val="24"/>
              </w:rPr>
              <w:t>ует</w:t>
            </w:r>
            <w:r w:rsidR="00424A9E" w:rsidRPr="00544F6C">
              <w:rPr>
                <w:sz w:val="24"/>
                <w:szCs w:val="24"/>
              </w:rPr>
              <w:t xml:space="preserve"> предложенную практическую ситуацию </w:t>
            </w:r>
          </w:p>
          <w:p w:rsidR="0069758C" w:rsidRPr="00544F6C" w:rsidRDefault="00F9751D" w:rsidP="00F9751D">
            <w:pPr>
              <w:pStyle w:val="a3"/>
              <w:ind w:firstLine="0"/>
              <w:rPr>
                <w:color w:val="000000"/>
                <w:sz w:val="24"/>
                <w:szCs w:val="24"/>
              </w:rPr>
            </w:pPr>
            <w:r w:rsidRPr="00544F6C">
              <w:rPr>
                <w:color w:val="000000"/>
                <w:sz w:val="24"/>
                <w:szCs w:val="24"/>
              </w:rPr>
              <w:t>О</w:t>
            </w:r>
            <w:r w:rsidR="00715505" w:rsidRPr="00544F6C">
              <w:rPr>
                <w:color w:val="000000"/>
                <w:sz w:val="24"/>
                <w:szCs w:val="24"/>
              </w:rPr>
              <w:t>бъединя</w:t>
            </w:r>
            <w:r w:rsidRPr="00544F6C">
              <w:rPr>
                <w:color w:val="000000"/>
                <w:sz w:val="24"/>
                <w:szCs w:val="24"/>
              </w:rPr>
              <w:t>е</w:t>
            </w:r>
            <w:r w:rsidR="00715505" w:rsidRPr="00544F6C">
              <w:rPr>
                <w:color w:val="000000"/>
                <w:sz w:val="24"/>
                <w:szCs w:val="24"/>
              </w:rPr>
              <w:t>т объекты по определённому признаку</w:t>
            </w:r>
            <w:r w:rsidRPr="00544F6C">
              <w:rPr>
                <w:color w:val="000000"/>
                <w:sz w:val="24"/>
                <w:szCs w:val="24"/>
              </w:rPr>
              <w:t>,</w:t>
            </w:r>
          </w:p>
          <w:p w:rsidR="00715505" w:rsidRPr="00544F6C" w:rsidRDefault="00715505" w:rsidP="00F9751D">
            <w:pPr>
              <w:pStyle w:val="a3"/>
              <w:ind w:firstLine="0"/>
              <w:rPr>
                <w:color w:val="000000"/>
                <w:sz w:val="24"/>
                <w:szCs w:val="24"/>
              </w:rPr>
            </w:pPr>
            <w:r w:rsidRPr="00544F6C">
              <w:rPr>
                <w:color w:val="000000"/>
                <w:sz w:val="24"/>
                <w:szCs w:val="24"/>
              </w:rPr>
              <w:t>определя</w:t>
            </w:r>
            <w:r w:rsidR="00F9751D" w:rsidRPr="00544F6C">
              <w:rPr>
                <w:color w:val="000000"/>
                <w:sz w:val="24"/>
                <w:szCs w:val="24"/>
              </w:rPr>
              <w:t>е</w:t>
            </w:r>
            <w:r w:rsidRPr="00544F6C">
              <w:rPr>
                <w:color w:val="000000"/>
                <w:sz w:val="24"/>
                <w:szCs w:val="24"/>
              </w:rPr>
              <w:t xml:space="preserve">т существенный </w:t>
            </w:r>
            <w:r w:rsidRPr="00544F6C">
              <w:rPr>
                <w:color w:val="000000"/>
                <w:sz w:val="24"/>
                <w:szCs w:val="24"/>
              </w:rPr>
              <w:lastRenderedPageBreak/>
              <w:t>признак для классификации</w:t>
            </w:r>
            <w:r w:rsidR="00F9751D" w:rsidRPr="00544F6C">
              <w:rPr>
                <w:color w:val="000000"/>
                <w:sz w:val="24"/>
                <w:szCs w:val="24"/>
              </w:rPr>
              <w:t>.</w:t>
            </w:r>
          </w:p>
          <w:p w:rsidR="00277924" w:rsidRPr="00544F6C" w:rsidRDefault="00277924" w:rsidP="00F9751D">
            <w:pPr>
              <w:pStyle w:val="a3"/>
              <w:ind w:firstLine="0"/>
              <w:rPr>
                <w:rFonts w:eastAsia="Times New Roman"/>
                <w:color w:val="000000"/>
                <w:sz w:val="24"/>
                <w:szCs w:val="24"/>
              </w:rPr>
            </w:pPr>
            <w:r w:rsidRPr="00544F6C">
              <w:rPr>
                <w:rFonts w:eastAsia="Arial Narrow"/>
                <w:i/>
                <w:color w:val="000000"/>
                <w:sz w:val="24"/>
                <w:szCs w:val="24"/>
                <w:shd w:val="clear" w:color="auto" w:fill="FFFFFF"/>
                <w:lang w:eastAsia="ru-RU" w:bidi="ru-RU"/>
              </w:rPr>
              <w:t>Самостоятельно выбирает способ решения учебной задачи (сравнивает несколько вариантов решения, выбирает наиболее подходящий с учетом самостоятельно выделенных критериев</w:t>
            </w:r>
            <w:r w:rsidRPr="00544F6C">
              <w:rPr>
                <w:rFonts w:eastAsia="Arial Narrow"/>
                <w:i/>
                <w:color w:val="000000"/>
                <w:sz w:val="24"/>
                <w:szCs w:val="24"/>
                <w:shd w:val="clear" w:color="auto" w:fill="FFFFFF"/>
                <w:lang w:bidi="ru-RU"/>
              </w:rPr>
              <w:t>)</w:t>
            </w:r>
          </w:p>
        </w:tc>
        <w:tc>
          <w:tcPr>
            <w:tcW w:w="4787" w:type="dxa"/>
            <w:gridSpan w:val="2"/>
          </w:tcPr>
          <w:p w:rsidR="006C12B3" w:rsidRDefault="0069758C" w:rsidP="00424A9E">
            <w:pPr>
              <w:pStyle w:val="a3"/>
              <w:ind w:firstLine="0"/>
              <w:rPr>
                <w:sz w:val="24"/>
                <w:szCs w:val="24"/>
                <w:shd w:val="clear" w:color="auto" w:fill="FFFFFF"/>
                <w:lang w:bidi="ru-RU"/>
              </w:rPr>
            </w:pPr>
            <w:proofErr w:type="gramStart"/>
            <w:r w:rsidRPr="00544F6C">
              <w:rPr>
                <w:sz w:val="24"/>
                <w:szCs w:val="24"/>
                <w:shd w:val="clear" w:color="auto" w:fill="FFFFFF"/>
                <w:lang w:bidi="ru-RU"/>
              </w:rPr>
              <w:lastRenderedPageBreak/>
              <w:t>Обобщает (объединяет объекты, выделяя их специфические</w:t>
            </w:r>
            <w:proofErr w:type="gramEnd"/>
          </w:p>
          <w:p w:rsidR="0069758C" w:rsidRPr="00544F6C" w:rsidRDefault="0069758C" w:rsidP="00424A9E">
            <w:pPr>
              <w:pStyle w:val="a3"/>
              <w:ind w:firstLine="0"/>
              <w:rPr>
                <w:rFonts w:eastAsia="Times New Roman"/>
                <w:sz w:val="24"/>
                <w:szCs w:val="24"/>
                <w:lang w:bidi="ru-RU"/>
              </w:rPr>
            </w:pPr>
            <w:r w:rsidRPr="00544F6C">
              <w:rPr>
                <w:sz w:val="24"/>
                <w:szCs w:val="24"/>
                <w:shd w:val="clear" w:color="auto" w:fill="FFFFFF"/>
                <w:lang w:bidi="ru-RU"/>
              </w:rPr>
              <w:t xml:space="preserve"> признаки, </w:t>
            </w:r>
            <w:r w:rsidRPr="00544F6C">
              <w:rPr>
                <w:i/>
                <w:iCs/>
                <w:sz w:val="24"/>
                <w:szCs w:val="24"/>
                <w:shd w:val="clear" w:color="auto" w:fill="FFFFFF"/>
                <w:lang w:bidi="ru-RU"/>
              </w:rPr>
              <w:t>сущностную связь).</w:t>
            </w:r>
          </w:p>
          <w:p w:rsidR="006C12B3" w:rsidRDefault="0069758C" w:rsidP="00424A9E">
            <w:pPr>
              <w:pStyle w:val="a3"/>
              <w:ind w:firstLine="0"/>
              <w:rPr>
                <w:sz w:val="24"/>
                <w:szCs w:val="24"/>
                <w:shd w:val="clear" w:color="auto" w:fill="FFFFFF"/>
                <w:lang w:bidi="ru-RU"/>
              </w:rPr>
            </w:pPr>
            <w:proofErr w:type="gramStart"/>
            <w:r w:rsidRPr="00544F6C">
              <w:rPr>
                <w:sz w:val="24"/>
                <w:szCs w:val="24"/>
                <w:shd w:val="clear" w:color="auto" w:fill="FFFFFF"/>
                <w:lang w:bidi="ru-RU"/>
              </w:rPr>
              <w:t xml:space="preserve">Подводит под понятие (распознает объект, выделяет его </w:t>
            </w:r>
            <w:proofErr w:type="gramEnd"/>
          </w:p>
          <w:p w:rsidR="006C12B3" w:rsidRDefault="0069758C" w:rsidP="00424A9E">
            <w:pPr>
              <w:pStyle w:val="a3"/>
              <w:ind w:firstLine="0"/>
              <w:rPr>
                <w:sz w:val="24"/>
                <w:szCs w:val="24"/>
                <w:shd w:val="clear" w:color="auto" w:fill="FFFFFF"/>
                <w:lang w:bidi="ru-RU"/>
              </w:rPr>
            </w:pPr>
            <w:r w:rsidRPr="00544F6C">
              <w:rPr>
                <w:sz w:val="24"/>
                <w:szCs w:val="24"/>
                <w:shd w:val="clear" w:color="auto" w:fill="FFFFFF"/>
                <w:lang w:bidi="ru-RU"/>
              </w:rPr>
              <w:lastRenderedPageBreak/>
              <w:t xml:space="preserve">существенные признаки и на их основе определяет </w:t>
            </w:r>
          </w:p>
          <w:p w:rsidR="0069758C" w:rsidRPr="00544F6C" w:rsidRDefault="0069758C" w:rsidP="00424A9E">
            <w:pPr>
              <w:pStyle w:val="a3"/>
              <w:ind w:firstLine="0"/>
              <w:rPr>
                <w:sz w:val="24"/>
                <w:szCs w:val="24"/>
                <w:shd w:val="clear" w:color="auto" w:fill="FFFFFF"/>
                <w:lang w:bidi="ru-RU"/>
              </w:rPr>
            </w:pPr>
            <w:r w:rsidRPr="00544F6C">
              <w:rPr>
                <w:sz w:val="24"/>
                <w:szCs w:val="24"/>
                <w:shd w:val="clear" w:color="auto" w:fill="FFFFFF"/>
                <w:lang w:bidi="ru-RU"/>
              </w:rPr>
              <w:t>принадлежность объекта к тому или иному понятию)</w:t>
            </w:r>
            <w:r w:rsidR="006B12BB" w:rsidRPr="00544F6C">
              <w:rPr>
                <w:sz w:val="24"/>
                <w:szCs w:val="24"/>
                <w:shd w:val="clear" w:color="auto" w:fill="FFFFFF"/>
                <w:lang w:bidi="ru-RU"/>
              </w:rPr>
              <w:t>.</w:t>
            </w:r>
          </w:p>
        </w:tc>
        <w:tc>
          <w:tcPr>
            <w:tcW w:w="2693" w:type="dxa"/>
          </w:tcPr>
          <w:p w:rsidR="0069758C" w:rsidRPr="00544F6C" w:rsidRDefault="008766FA" w:rsidP="008766FA">
            <w:pPr>
              <w:pStyle w:val="a3"/>
              <w:ind w:firstLine="0"/>
              <w:rPr>
                <w:rFonts w:eastAsia="Times New Roman"/>
                <w:sz w:val="24"/>
                <w:szCs w:val="24"/>
              </w:rPr>
            </w:pPr>
            <w:r w:rsidRPr="00544F6C">
              <w:rPr>
                <w:sz w:val="24"/>
                <w:szCs w:val="24"/>
                <w:shd w:val="clear" w:color="auto" w:fill="FFFFFF"/>
                <w:lang w:bidi="ru-RU"/>
              </w:rPr>
              <w:lastRenderedPageBreak/>
              <w:t xml:space="preserve">Выделение явления из общего ряда других явлений. Выделение признаков двух или нескольких предметов </w:t>
            </w:r>
            <w:r w:rsidRPr="00544F6C">
              <w:rPr>
                <w:sz w:val="24"/>
                <w:szCs w:val="24"/>
                <w:shd w:val="clear" w:color="auto" w:fill="FFFFFF"/>
                <w:lang w:bidi="ru-RU"/>
              </w:rPr>
              <w:lastRenderedPageBreak/>
              <w:t>или явлений и объяснение их сходства. Нахождение аналогий среди явлений, процессов. Подбор слов, соподчиненных ключевому слову, определяющих его признаки и свойства. Выстраивание логической цепи ключевого слова и соподчиненных ему слов. Толкование понятий с помощью словаря. Формулирование понятий</w:t>
            </w:r>
          </w:p>
        </w:tc>
      </w:tr>
      <w:tr w:rsidR="0069758C" w:rsidRPr="00544F6C" w:rsidTr="004F2963">
        <w:tc>
          <w:tcPr>
            <w:tcW w:w="2576" w:type="dxa"/>
          </w:tcPr>
          <w:p w:rsidR="0069758C" w:rsidRPr="00544F6C" w:rsidRDefault="002E45DF" w:rsidP="00277924">
            <w:pPr>
              <w:rPr>
                <w:rFonts w:ascii="Times New Roman" w:eastAsia="Arial Narrow" w:hAnsi="Times New Roman" w:cs="Times New Roman"/>
                <w:i/>
                <w:sz w:val="24"/>
                <w:szCs w:val="24"/>
                <w:shd w:val="clear" w:color="auto" w:fill="FFFFFF"/>
                <w:lang w:bidi="ru-RU"/>
              </w:rPr>
            </w:pPr>
            <w:r w:rsidRPr="00544F6C">
              <w:rPr>
                <w:rFonts w:ascii="Times New Roman" w:hAnsi="Times New Roman" w:cs="Times New Roman"/>
                <w:i/>
                <w:sz w:val="24"/>
                <w:szCs w:val="24"/>
              </w:rPr>
              <w:lastRenderedPageBreak/>
              <w:t>У</w:t>
            </w:r>
            <w:r w:rsidR="0069758C" w:rsidRPr="00544F6C">
              <w:rPr>
                <w:rFonts w:ascii="Times New Roman" w:hAnsi="Times New Roman" w:cs="Times New Roman"/>
                <w:i/>
                <w:sz w:val="24"/>
                <w:szCs w:val="24"/>
              </w:rPr>
              <w:t>станавлива</w:t>
            </w:r>
            <w:r w:rsidRPr="00544F6C">
              <w:rPr>
                <w:rFonts w:ascii="Times New Roman" w:hAnsi="Times New Roman" w:cs="Times New Roman"/>
                <w:i/>
                <w:sz w:val="24"/>
                <w:szCs w:val="24"/>
              </w:rPr>
              <w:t>е</w:t>
            </w:r>
            <w:r w:rsidR="0069758C" w:rsidRPr="00544F6C">
              <w:rPr>
                <w:rFonts w:ascii="Times New Roman" w:hAnsi="Times New Roman" w:cs="Times New Roman"/>
                <w:i/>
                <w:sz w:val="24"/>
                <w:szCs w:val="24"/>
              </w:rPr>
              <w:t>т</w:t>
            </w:r>
            <w:r w:rsidR="006C12B3">
              <w:rPr>
                <w:rFonts w:ascii="Times New Roman" w:hAnsi="Times New Roman" w:cs="Times New Roman"/>
                <w:i/>
                <w:sz w:val="24"/>
                <w:szCs w:val="24"/>
              </w:rPr>
              <w:t xml:space="preserve"> </w:t>
            </w:r>
            <w:r w:rsidR="00A27F80" w:rsidRPr="00544F6C">
              <w:rPr>
                <w:rFonts w:ascii="Times New Roman" w:hAnsi="Times New Roman" w:cs="Times New Roman"/>
                <w:i/>
                <w:sz w:val="24"/>
                <w:szCs w:val="24"/>
              </w:rPr>
              <w:t xml:space="preserve">простейшие причинно-следственные </w:t>
            </w:r>
            <w:r w:rsidR="0069758C" w:rsidRPr="00544F6C">
              <w:rPr>
                <w:rFonts w:ascii="Times New Roman" w:hAnsi="Times New Roman" w:cs="Times New Roman"/>
                <w:i/>
                <w:sz w:val="24"/>
                <w:szCs w:val="24"/>
              </w:rPr>
              <w:t xml:space="preserve">связи и зависимости между объектами </w:t>
            </w:r>
            <w:r w:rsidRPr="00544F6C">
              <w:rPr>
                <w:rFonts w:ascii="Times New Roman" w:eastAsia="Arial Narrow" w:hAnsi="Times New Roman" w:cs="Times New Roman"/>
                <w:i/>
                <w:color w:val="000000"/>
                <w:sz w:val="24"/>
                <w:szCs w:val="24"/>
                <w:shd w:val="clear" w:color="auto" w:fill="FFFFFF"/>
                <w:lang w:bidi="ru-RU"/>
              </w:rPr>
              <w:t>в изучаемом круге</w:t>
            </w:r>
            <w:r w:rsidR="00277924" w:rsidRPr="00544F6C">
              <w:rPr>
                <w:rFonts w:ascii="Times New Roman" w:eastAsia="Arial Narrow" w:hAnsi="Times New Roman" w:cs="Times New Roman"/>
                <w:i/>
                <w:color w:val="000000"/>
                <w:sz w:val="24"/>
                <w:szCs w:val="24"/>
                <w:shd w:val="clear" w:color="auto" w:fill="FFFFFF"/>
                <w:lang w:bidi="ru-RU"/>
              </w:rPr>
              <w:t xml:space="preserve"> я</w:t>
            </w:r>
            <w:r w:rsidRPr="00544F6C">
              <w:rPr>
                <w:rFonts w:ascii="Times New Roman" w:eastAsia="Arial Narrow" w:hAnsi="Times New Roman" w:cs="Times New Roman"/>
                <w:i/>
                <w:color w:val="000000"/>
                <w:sz w:val="24"/>
                <w:szCs w:val="24"/>
                <w:shd w:val="clear" w:color="auto" w:fill="FFFFFF"/>
                <w:lang w:bidi="ru-RU"/>
              </w:rPr>
              <w:t>влений</w:t>
            </w:r>
            <w:r w:rsidRPr="00544F6C">
              <w:rPr>
                <w:rFonts w:ascii="Times New Roman" w:eastAsia="Arial Narrow" w:hAnsi="Times New Roman" w:cs="Times New Roman"/>
                <w:i/>
                <w:sz w:val="24"/>
                <w:szCs w:val="24"/>
                <w:shd w:val="clear" w:color="auto" w:fill="FFFFFF"/>
                <w:lang w:bidi="ru-RU"/>
              </w:rPr>
              <w:t>.</w:t>
            </w:r>
          </w:p>
          <w:p w:rsidR="0069758C" w:rsidRPr="00544F6C" w:rsidRDefault="0069758C" w:rsidP="00D112B5">
            <w:pPr>
              <w:rPr>
                <w:rFonts w:ascii="Times New Roman" w:hAnsi="Times New Roman" w:cs="Times New Roman"/>
                <w:color w:val="000000"/>
                <w:sz w:val="24"/>
                <w:szCs w:val="24"/>
              </w:rPr>
            </w:pPr>
          </w:p>
        </w:tc>
        <w:tc>
          <w:tcPr>
            <w:tcW w:w="2916" w:type="dxa"/>
          </w:tcPr>
          <w:p w:rsidR="0069758C" w:rsidRPr="00544F6C" w:rsidRDefault="00277924" w:rsidP="00277924">
            <w:pPr>
              <w:pStyle w:val="a3"/>
              <w:ind w:firstLine="0"/>
              <w:rPr>
                <w:i/>
                <w:sz w:val="24"/>
                <w:szCs w:val="24"/>
              </w:rPr>
            </w:pPr>
            <w:r w:rsidRPr="00544F6C">
              <w:rPr>
                <w:i/>
                <w:sz w:val="24"/>
                <w:szCs w:val="24"/>
              </w:rPr>
              <w:t>У</w:t>
            </w:r>
            <w:r w:rsidR="00715505" w:rsidRPr="00544F6C">
              <w:rPr>
                <w:i/>
                <w:sz w:val="24"/>
                <w:szCs w:val="24"/>
              </w:rPr>
              <w:t>станавлива</w:t>
            </w:r>
            <w:r w:rsidRPr="00544F6C">
              <w:rPr>
                <w:i/>
                <w:sz w:val="24"/>
                <w:szCs w:val="24"/>
              </w:rPr>
              <w:t>е</w:t>
            </w:r>
            <w:r w:rsidR="00715505" w:rsidRPr="00544F6C">
              <w:rPr>
                <w:i/>
                <w:sz w:val="24"/>
                <w:szCs w:val="24"/>
              </w:rPr>
              <w:t>т причинно-следственные связи при ана</w:t>
            </w:r>
            <w:r w:rsidR="00715505" w:rsidRPr="00544F6C">
              <w:rPr>
                <w:i/>
                <w:sz w:val="24"/>
                <w:szCs w:val="24"/>
              </w:rPr>
              <w:softHyphen/>
              <w:t xml:space="preserve">лизе </w:t>
            </w:r>
            <w:r w:rsidRPr="00544F6C">
              <w:rPr>
                <w:i/>
                <w:sz w:val="24"/>
                <w:szCs w:val="24"/>
              </w:rPr>
              <w:t>объектов</w:t>
            </w:r>
            <w:r w:rsidR="00715505" w:rsidRPr="00544F6C">
              <w:rPr>
                <w:i/>
                <w:sz w:val="24"/>
                <w:szCs w:val="24"/>
              </w:rPr>
              <w:t>, дела</w:t>
            </w:r>
            <w:r w:rsidRPr="00544F6C">
              <w:rPr>
                <w:i/>
                <w:sz w:val="24"/>
                <w:szCs w:val="24"/>
              </w:rPr>
              <w:t>е</w:t>
            </w:r>
            <w:r w:rsidR="00715505" w:rsidRPr="00544F6C">
              <w:rPr>
                <w:i/>
                <w:sz w:val="24"/>
                <w:szCs w:val="24"/>
              </w:rPr>
              <w:t>т выводы</w:t>
            </w:r>
            <w:r w:rsidRPr="00544F6C">
              <w:rPr>
                <w:i/>
                <w:sz w:val="24"/>
                <w:szCs w:val="24"/>
              </w:rPr>
              <w:t>.</w:t>
            </w:r>
          </w:p>
          <w:p w:rsidR="00A27F80" w:rsidRPr="00544F6C" w:rsidRDefault="00277924" w:rsidP="00277924">
            <w:pPr>
              <w:pStyle w:val="a3"/>
              <w:ind w:firstLine="0"/>
              <w:rPr>
                <w:i/>
                <w:sz w:val="24"/>
                <w:szCs w:val="24"/>
              </w:rPr>
            </w:pPr>
            <w:r w:rsidRPr="00544F6C">
              <w:rPr>
                <w:i/>
                <w:sz w:val="24"/>
                <w:szCs w:val="24"/>
              </w:rPr>
              <w:t>У</w:t>
            </w:r>
            <w:r w:rsidR="00A27F80" w:rsidRPr="00544F6C">
              <w:rPr>
                <w:i/>
                <w:sz w:val="24"/>
                <w:szCs w:val="24"/>
              </w:rPr>
              <w:t>станавлива</w:t>
            </w:r>
            <w:r w:rsidRPr="00544F6C">
              <w:rPr>
                <w:i/>
                <w:sz w:val="24"/>
                <w:szCs w:val="24"/>
              </w:rPr>
              <w:t>е</w:t>
            </w:r>
            <w:r w:rsidR="00A27F80" w:rsidRPr="00544F6C">
              <w:rPr>
                <w:i/>
                <w:sz w:val="24"/>
                <w:szCs w:val="24"/>
              </w:rPr>
              <w:t>т причинно-следственные связи в ситуациях, подда</w:t>
            </w:r>
            <w:r w:rsidR="002F0CD0" w:rsidRPr="00544F6C">
              <w:rPr>
                <w:i/>
                <w:sz w:val="24"/>
                <w:szCs w:val="24"/>
              </w:rPr>
              <w:t xml:space="preserve">ющихся </w:t>
            </w:r>
            <w:r w:rsidR="00A27F80" w:rsidRPr="00544F6C">
              <w:rPr>
                <w:i/>
                <w:sz w:val="24"/>
                <w:szCs w:val="24"/>
              </w:rPr>
              <w:t>непосредственному наблюдению или знако</w:t>
            </w:r>
            <w:r w:rsidR="00A27F80" w:rsidRPr="00544F6C">
              <w:rPr>
                <w:i/>
                <w:sz w:val="24"/>
                <w:szCs w:val="24"/>
              </w:rPr>
              <w:softHyphen/>
              <w:t>мых по опыту, дела</w:t>
            </w:r>
            <w:r w:rsidRPr="00544F6C">
              <w:rPr>
                <w:i/>
                <w:sz w:val="24"/>
                <w:szCs w:val="24"/>
              </w:rPr>
              <w:t>е</w:t>
            </w:r>
            <w:r w:rsidR="00A27F80" w:rsidRPr="00544F6C">
              <w:rPr>
                <w:i/>
                <w:sz w:val="24"/>
                <w:szCs w:val="24"/>
              </w:rPr>
              <w:t>т выводы</w:t>
            </w:r>
            <w:r w:rsidRPr="00544F6C">
              <w:rPr>
                <w:i/>
                <w:sz w:val="24"/>
                <w:szCs w:val="24"/>
              </w:rPr>
              <w:t>.</w:t>
            </w:r>
          </w:p>
          <w:p w:rsidR="00A27F80" w:rsidRPr="00544F6C" w:rsidRDefault="00A27F80" w:rsidP="009B64CC">
            <w:pPr>
              <w:spacing w:line="315" w:lineRule="atLeast"/>
              <w:rPr>
                <w:rFonts w:ascii="Times New Roman" w:hAnsi="Times New Roman" w:cs="Times New Roman"/>
                <w:color w:val="000000"/>
                <w:sz w:val="24"/>
                <w:szCs w:val="24"/>
              </w:rPr>
            </w:pPr>
          </w:p>
        </w:tc>
        <w:tc>
          <w:tcPr>
            <w:tcW w:w="3154" w:type="dxa"/>
            <w:gridSpan w:val="2"/>
          </w:tcPr>
          <w:p w:rsidR="008766FA" w:rsidRPr="00544F6C" w:rsidRDefault="008766FA" w:rsidP="008766FA">
            <w:pPr>
              <w:pStyle w:val="a3"/>
              <w:ind w:firstLine="0"/>
              <w:rPr>
                <w:sz w:val="24"/>
                <w:szCs w:val="24"/>
              </w:rPr>
            </w:pPr>
            <w:r w:rsidRPr="00544F6C">
              <w:rPr>
                <w:sz w:val="24"/>
                <w:szCs w:val="24"/>
              </w:rPr>
              <w:t>Устанавливает причинно-следственные связи при ана</w:t>
            </w:r>
            <w:r w:rsidRPr="00544F6C">
              <w:rPr>
                <w:sz w:val="24"/>
                <w:szCs w:val="24"/>
              </w:rPr>
              <w:softHyphen/>
              <w:t>лизе объектов, делает выводы.</w:t>
            </w:r>
          </w:p>
          <w:p w:rsidR="008766FA" w:rsidRPr="00544F6C" w:rsidRDefault="008766FA" w:rsidP="008766FA">
            <w:pPr>
              <w:pStyle w:val="a3"/>
              <w:ind w:firstLine="0"/>
              <w:rPr>
                <w:sz w:val="24"/>
                <w:szCs w:val="24"/>
              </w:rPr>
            </w:pPr>
            <w:r w:rsidRPr="00544F6C">
              <w:rPr>
                <w:sz w:val="24"/>
                <w:szCs w:val="24"/>
              </w:rPr>
              <w:t>Устанавливает причинно-следственные связи в ситуациях, поддающихся непосредственному наблюдению или знако</w:t>
            </w:r>
            <w:r w:rsidRPr="00544F6C">
              <w:rPr>
                <w:sz w:val="24"/>
                <w:szCs w:val="24"/>
              </w:rPr>
              <w:softHyphen/>
              <w:t>мых по опыту, делает выводы.</w:t>
            </w:r>
          </w:p>
          <w:p w:rsidR="0069758C" w:rsidRPr="00544F6C" w:rsidRDefault="0069758C" w:rsidP="009B64CC">
            <w:pPr>
              <w:spacing w:line="315" w:lineRule="atLeast"/>
              <w:rPr>
                <w:rFonts w:ascii="Times New Roman" w:hAnsi="Times New Roman" w:cs="Times New Roman"/>
                <w:color w:val="000000"/>
                <w:sz w:val="24"/>
                <w:szCs w:val="24"/>
              </w:rPr>
            </w:pPr>
          </w:p>
        </w:tc>
        <w:tc>
          <w:tcPr>
            <w:tcW w:w="4787" w:type="dxa"/>
            <w:gridSpan w:val="2"/>
          </w:tcPr>
          <w:p w:rsidR="0069758C" w:rsidRPr="00544F6C" w:rsidRDefault="0069758C" w:rsidP="00F9751D">
            <w:pPr>
              <w:pStyle w:val="a3"/>
              <w:ind w:firstLine="0"/>
              <w:rPr>
                <w:rFonts w:eastAsia="Times New Roman"/>
                <w:sz w:val="24"/>
                <w:szCs w:val="24"/>
                <w:lang w:bidi="ru-RU"/>
              </w:rPr>
            </w:pPr>
            <w:r w:rsidRPr="00544F6C">
              <w:rPr>
                <w:sz w:val="24"/>
                <w:szCs w:val="24"/>
                <w:shd w:val="clear" w:color="auto" w:fill="FFFFFF"/>
                <w:lang w:bidi="ru-RU"/>
              </w:rPr>
              <w:t>Устанавливает</w:t>
            </w:r>
            <w:r w:rsidR="006C12B3">
              <w:rPr>
                <w:rFonts w:eastAsia="Times New Roman"/>
                <w:sz w:val="24"/>
                <w:szCs w:val="24"/>
                <w:lang w:bidi="ru-RU"/>
              </w:rPr>
              <w:t xml:space="preserve"> </w:t>
            </w:r>
            <w:r w:rsidRPr="00544F6C">
              <w:rPr>
                <w:sz w:val="24"/>
                <w:szCs w:val="24"/>
                <w:shd w:val="clear" w:color="auto" w:fill="FFFFFF"/>
                <w:lang w:bidi="ru-RU"/>
              </w:rPr>
              <w:t>причинно-следственные</w:t>
            </w:r>
            <w:r w:rsidR="006C12B3">
              <w:rPr>
                <w:rFonts w:eastAsia="Times New Roman"/>
                <w:sz w:val="24"/>
                <w:szCs w:val="24"/>
                <w:lang w:bidi="ru-RU"/>
              </w:rPr>
              <w:t xml:space="preserve"> </w:t>
            </w:r>
            <w:r w:rsidRPr="00544F6C">
              <w:rPr>
                <w:sz w:val="24"/>
                <w:szCs w:val="24"/>
                <w:shd w:val="clear" w:color="auto" w:fill="FFFFFF"/>
                <w:lang w:bidi="ru-RU"/>
              </w:rPr>
              <w:t>связи и зависимости</w:t>
            </w:r>
          </w:p>
          <w:p w:rsidR="0069758C" w:rsidRPr="00544F6C" w:rsidRDefault="0069758C" w:rsidP="00F9751D">
            <w:pPr>
              <w:pStyle w:val="a3"/>
              <w:ind w:firstLine="0"/>
              <w:rPr>
                <w:rFonts w:eastAsia="Times New Roman"/>
                <w:sz w:val="24"/>
                <w:szCs w:val="24"/>
                <w:lang w:bidi="ru-RU"/>
              </w:rPr>
            </w:pPr>
            <w:r w:rsidRPr="00544F6C">
              <w:rPr>
                <w:sz w:val="24"/>
                <w:szCs w:val="24"/>
                <w:shd w:val="clear" w:color="auto" w:fill="FFFFFF"/>
                <w:lang w:bidi="ru-RU"/>
              </w:rPr>
              <w:t>(отношения, закономерности)</w:t>
            </w:r>
            <w:r w:rsidR="006C12B3">
              <w:rPr>
                <w:rFonts w:eastAsia="Times New Roman"/>
                <w:sz w:val="24"/>
                <w:szCs w:val="24"/>
                <w:lang w:bidi="ru-RU"/>
              </w:rPr>
              <w:t xml:space="preserve"> </w:t>
            </w:r>
            <w:r w:rsidRPr="00544F6C">
              <w:rPr>
                <w:sz w:val="24"/>
                <w:szCs w:val="24"/>
                <w:shd w:val="clear" w:color="auto" w:fill="FFFFFF"/>
                <w:lang w:bidi="ru-RU"/>
              </w:rPr>
              <w:t>в изучаемом круге</w:t>
            </w:r>
            <w:r w:rsidR="006C12B3">
              <w:rPr>
                <w:sz w:val="24"/>
                <w:szCs w:val="24"/>
                <w:shd w:val="clear" w:color="auto" w:fill="FFFFFF"/>
                <w:lang w:bidi="ru-RU"/>
              </w:rPr>
              <w:t xml:space="preserve"> </w:t>
            </w:r>
            <w:r w:rsidRPr="00544F6C">
              <w:rPr>
                <w:sz w:val="24"/>
                <w:szCs w:val="24"/>
                <w:shd w:val="clear" w:color="auto" w:fill="FFFFFF"/>
                <w:lang w:bidi="ru-RU"/>
              </w:rPr>
              <w:t>явлений</w:t>
            </w:r>
            <w:r w:rsidR="009F46C0" w:rsidRPr="00544F6C">
              <w:rPr>
                <w:sz w:val="24"/>
                <w:szCs w:val="24"/>
                <w:shd w:val="clear" w:color="auto" w:fill="FFFFFF"/>
                <w:lang w:bidi="ru-RU"/>
              </w:rPr>
              <w:t xml:space="preserve">. </w:t>
            </w:r>
          </w:p>
        </w:tc>
        <w:tc>
          <w:tcPr>
            <w:tcW w:w="2693" w:type="dxa"/>
          </w:tcPr>
          <w:p w:rsidR="003A0D48" w:rsidRPr="00544F6C" w:rsidRDefault="003A0D48" w:rsidP="003A0D48">
            <w:pPr>
              <w:pStyle w:val="a3"/>
              <w:ind w:firstLine="0"/>
              <w:rPr>
                <w:rFonts w:eastAsia="Times New Roman"/>
                <w:sz w:val="24"/>
                <w:szCs w:val="24"/>
                <w:lang w:bidi="ru-RU"/>
              </w:rPr>
            </w:pPr>
            <w:r w:rsidRPr="00544F6C">
              <w:rPr>
                <w:sz w:val="24"/>
                <w:szCs w:val="24"/>
                <w:shd w:val="clear" w:color="auto" w:fill="FFFFFF"/>
                <w:lang w:bidi="ru-RU"/>
              </w:rPr>
              <w:t>Составление вопросов к тексту. Установление причин (в т. ч. наиболее вероятных) событий, действий, результатов (включая поступки героев и события произведений).  Формулировка гипотез о взаимосвязях по изучаемой теме, обоснование своего выбора.</w:t>
            </w:r>
          </w:p>
          <w:p w:rsidR="003A0D48" w:rsidRPr="00544F6C" w:rsidRDefault="003A0D48" w:rsidP="003A0D48">
            <w:pPr>
              <w:pStyle w:val="a3"/>
              <w:ind w:firstLine="0"/>
              <w:rPr>
                <w:rFonts w:eastAsia="Times New Roman"/>
                <w:sz w:val="24"/>
                <w:szCs w:val="24"/>
                <w:lang w:bidi="ru-RU"/>
              </w:rPr>
            </w:pPr>
            <w:r w:rsidRPr="00544F6C">
              <w:rPr>
                <w:sz w:val="24"/>
                <w:szCs w:val="24"/>
                <w:shd w:val="clear" w:color="auto" w:fill="FFFFFF"/>
                <w:lang w:bidi="ru-RU"/>
              </w:rPr>
              <w:t xml:space="preserve">Определение возможных последствий событий, </w:t>
            </w:r>
            <w:r w:rsidRPr="00544F6C">
              <w:rPr>
                <w:sz w:val="24"/>
                <w:szCs w:val="24"/>
                <w:shd w:val="clear" w:color="auto" w:fill="FFFFFF"/>
                <w:lang w:bidi="ru-RU"/>
              </w:rPr>
              <w:lastRenderedPageBreak/>
              <w:t>действий.</w:t>
            </w:r>
          </w:p>
          <w:p w:rsidR="0069758C" w:rsidRPr="00544F6C" w:rsidRDefault="003A0D48" w:rsidP="003A0D48">
            <w:pPr>
              <w:pStyle w:val="a3"/>
              <w:ind w:firstLine="0"/>
              <w:rPr>
                <w:rFonts w:eastAsia="Times New Roman"/>
                <w:sz w:val="24"/>
                <w:szCs w:val="24"/>
              </w:rPr>
            </w:pPr>
            <w:r w:rsidRPr="00544F6C">
              <w:rPr>
                <w:sz w:val="24"/>
                <w:szCs w:val="24"/>
                <w:shd w:val="clear" w:color="auto" w:fill="FFFFFF"/>
                <w:lang w:bidi="ru-RU"/>
              </w:rPr>
              <w:t>Моделирование событий, явлений с указанием причинно-следственных связей и отношений. Выявление взаимосвязи описываемых в тексте событий, явлений, процессов</w:t>
            </w:r>
          </w:p>
        </w:tc>
      </w:tr>
      <w:tr w:rsidR="007A329F" w:rsidRPr="00544F6C" w:rsidTr="004F2963">
        <w:tc>
          <w:tcPr>
            <w:tcW w:w="16126" w:type="dxa"/>
            <w:gridSpan w:val="7"/>
          </w:tcPr>
          <w:p w:rsidR="007A329F" w:rsidRPr="00544F6C" w:rsidRDefault="007A329F" w:rsidP="006C12B3">
            <w:pPr>
              <w:pStyle w:val="a4"/>
              <w:spacing w:line="315" w:lineRule="atLeast"/>
              <w:rPr>
                <w:rFonts w:ascii="Times New Roman" w:hAnsi="Times New Roman" w:cs="Times New Roman"/>
                <w:color w:val="000000"/>
                <w:sz w:val="24"/>
                <w:szCs w:val="24"/>
              </w:rPr>
            </w:pPr>
            <w:r w:rsidRPr="00544F6C">
              <w:rPr>
                <w:rFonts w:ascii="Times New Roman" w:hAnsi="Times New Roman" w:cs="Times New Roman"/>
                <w:b/>
                <w:color w:val="000000"/>
                <w:sz w:val="24"/>
                <w:szCs w:val="24"/>
              </w:rPr>
              <w:lastRenderedPageBreak/>
              <w:t>Базовые исследовательские действия</w:t>
            </w:r>
          </w:p>
        </w:tc>
      </w:tr>
      <w:tr w:rsidR="008A07E3" w:rsidRPr="00544F6C" w:rsidTr="004F2963">
        <w:tc>
          <w:tcPr>
            <w:tcW w:w="16126" w:type="dxa"/>
            <w:gridSpan w:val="7"/>
          </w:tcPr>
          <w:p w:rsidR="006C12B3" w:rsidRDefault="008A07E3" w:rsidP="00A86E62">
            <w:pPr>
              <w:pStyle w:val="a4"/>
              <w:numPr>
                <w:ilvl w:val="0"/>
                <w:numId w:val="15"/>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определять разрыв между реальным и желательным состоянием объекта (ситуации) на основе </w:t>
            </w:r>
            <w:proofErr w:type="gramStart"/>
            <w:r w:rsidRPr="00544F6C">
              <w:rPr>
                <w:rFonts w:ascii="Times New Roman" w:hAnsi="Times New Roman" w:cs="Times New Roman"/>
                <w:b/>
                <w:color w:val="000000"/>
                <w:sz w:val="24"/>
                <w:szCs w:val="24"/>
              </w:rPr>
              <w:t>предложенных</w:t>
            </w:r>
            <w:proofErr w:type="gramEnd"/>
            <w:r w:rsidRPr="00544F6C">
              <w:rPr>
                <w:rFonts w:ascii="Times New Roman" w:hAnsi="Times New Roman" w:cs="Times New Roman"/>
                <w:b/>
                <w:color w:val="000000"/>
                <w:sz w:val="24"/>
                <w:szCs w:val="24"/>
              </w:rPr>
              <w:t xml:space="preserve"> педагогическим </w:t>
            </w:r>
          </w:p>
          <w:p w:rsidR="008A07E3" w:rsidRPr="00544F6C" w:rsidRDefault="008A07E3" w:rsidP="006C12B3">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работником вопросов;</w:t>
            </w:r>
          </w:p>
          <w:p w:rsidR="008A07E3" w:rsidRPr="00544F6C" w:rsidRDefault="008A07E3" w:rsidP="00A86E62">
            <w:pPr>
              <w:pStyle w:val="a4"/>
              <w:numPr>
                <w:ilvl w:val="0"/>
                <w:numId w:val="15"/>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 помощью педагогического работника формулировать цель, планировать изменения объекта, ситуации;</w:t>
            </w:r>
          </w:p>
          <w:p w:rsidR="008A07E3" w:rsidRPr="00544F6C" w:rsidRDefault="008A07E3" w:rsidP="00A86E62">
            <w:pPr>
              <w:pStyle w:val="a4"/>
              <w:numPr>
                <w:ilvl w:val="0"/>
                <w:numId w:val="15"/>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сравнивать несколько вариантов решения задачи, выбирать наиболее </w:t>
            </w:r>
            <w:proofErr w:type="gramStart"/>
            <w:r w:rsidRPr="00544F6C">
              <w:rPr>
                <w:rFonts w:ascii="Times New Roman" w:hAnsi="Times New Roman" w:cs="Times New Roman"/>
                <w:b/>
                <w:color w:val="000000"/>
                <w:sz w:val="24"/>
                <w:szCs w:val="24"/>
              </w:rPr>
              <w:t>подходящий</w:t>
            </w:r>
            <w:proofErr w:type="gramEnd"/>
            <w:r w:rsidRPr="00544F6C">
              <w:rPr>
                <w:rFonts w:ascii="Times New Roman" w:hAnsi="Times New Roman" w:cs="Times New Roman"/>
                <w:b/>
                <w:color w:val="000000"/>
                <w:sz w:val="24"/>
                <w:szCs w:val="24"/>
              </w:rPr>
              <w:t xml:space="preserve"> (на основе предложенных критериев);</w:t>
            </w:r>
          </w:p>
          <w:p w:rsidR="006C12B3" w:rsidRDefault="008A07E3" w:rsidP="00A86E62">
            <w:pPr>
              <w:pStyle w:val="a4"/>
              <w:numPr>
                <w:ilvl w:val="0"/>
                <w:numId w:val="15"/>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w:t>
            </w:r>
            <w:proofErr w:type="gramStart"/>
            <w:r w:rsidRPr="00544F6C">
              <w:rPr>
                <w:rFonts w:ascii="Times New Roman" w:hAnsi="Times New Roman" w:cs="Times New Roman"/>
                <w:b/>
                <w:color w:val="000000"/>
                <w:sz w:val="24"/>
                <w:szCs w:val="24"/>
              </w:rPr>
              <w:t>между</w:t>
            </w:r>
            <w:proofErr w:type="gramEnd"/>
            <w:r w:rsidRPr="00544F6C">
              <w:rPr>
                <w:rFonts w:ascii="Times New Roman" w:hAnsi="Times New Roman" w:cs="Times New Roman"/>
                <w:b/>
                <w:color w:val="000000"/>
                <w:sz w:val="24"/>
                <w:szCs w:val="24"/>
              </w:rPr>
              <w:t xml:space="preserve"> </w:t>
            </w:r>
          </w:p>
          <w:p w:rsidR="008A07E3" w:rsidRPr="00544F6C" w:rsidRDefault="008A07E3" w:rsidP="006C12B3">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объектами (часть - целое, причина - следствие);</w:t>
            </w:r>
          </w:p>
          <w:p w:rsidR="006C12B3" w:rsidRDefault="008A07E3" w:rsidP="00A86E62">
            <w:pPr>
              <w:pStyle w:val="a4"/>
              <w:numPr>
                <w:ilvl w:val="0"/>
                <w:numId w:val="15"/>
              </w:numPr>
              <w:shd w:val="clear" w:color="auto" w:fill="FFFFFF"/>
              <w:spacing w:line="315" w:lineRule="atLeast"/>
              <w:rPr>
                <w:rFonts w:ascii="Times New Roman" w:hAnsi="Times New Roman" w:cs="Times New Roman"/>
                <w:b/>
                <w:color w:val="000000"/>
                <w:sz w:val="24"/>
                <w:szCs w:val="24"/>
              </w:rPr>
            </w:pPr>
            <w:proofErr w:type="gramStart"/>
            <w:r w:rsidRPr="00544F6C">
              <w:rPr>
                <w:rFonts w:ascii="Times New Roman" w:hAnsi="Times New Roman" w:cs="Times New Roman"/>
                <w:b/>
                <w:color w:val="000000"/>
                <w:sz w:val="24"/>
                <w:szCs w:val="24"/>
              </w:rPr>
              <w:t xml:space="preserve">формулировать выводы и подкреплять их доказательствами на основе результатов проведенного наблюдения (опыта, измерения, </w:t>
            </w:r>
            <w:proofErr w:type="gramEnd"/>
          </w:p>
          <w:p w:rsidR="008A07E3" w:rsidRPr="00544F6C" w:rsidRDefault="008A07E3" w:rsidP="006C12B3">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классификации, сравнения, исследования);</w:t>
            </w:r>
          </w:p>
          <w:p w:rsidR="008A07E3" w:rsidRPr="00544F6C" w:rsidRDefault="008A07E3" w:rsidP="00A86E62">
            <w:pPr>
              <w:pStyle w:val="a4"/>
              <w:numPr>
                <w:ilvl w:val="0"/>
                <w:numId w:val="15"/>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прогнозировать возможное развитие процессов, событий и их последствия в аналогичных или сходных ситуациях;</w:t>
            </w:r>
          </w:p>
        </w:tc>
      </w:tr>
      <w:tr w:rsidR="008A07E3" w:rsidRPr="00544F6C" w:rsidTr="004F2963">
        <w:trPr>
          <w:trHeight w:val="2968"/>
        </w:trPr>
        <w:tc>
          <w:tcPr>
            <w:tcW w:w="2576" w:type="dxa"/>
          </w:tcPr>
          <w:p w:rsidR="008A07E3" w:rsidRPr="00544F6C" w:rsidRDefault="00D112B5" w:rsidP="00FB5A18">
            <w:pPr>
              <w:pStyle w:val="a3"/>
              <w:ind w:firstLine="0"/>
              <w:rPr>
                <w:i/>
                <w:sz w:val="24"/>
                <w:szCs w:val="24"/>
              </w:rPr>
            </w:pPr>
            <w:r w:rsidRPr="00544F6C">
              <w:rPr>
                <w:i/>
                <w:sz w:val="24"/>
                <w:szCs w:val="24"/>
              </w:rPr>
              <w:t>Определяет разрыв между реальным и желательным каче</w:t>
            </w:r>
            <w:r w:rsidRPr="00544F6C">
              <w:rPr>
                <w:i/>
                <w:sz w:val="24"/>
                <w:szCs w:val="24"/>
              </w:rPr>
              <w:softHyphen/>
              <w:t>ством объекта на основе предложенных учителем критериев.</w:t>
            </w:r>
          </w:p>
        </w:tc>
        <w:tc>
          <w:tcPr>
            <w:tcW w:w="2916" w:type="dxa"/>
          </w:tcPr>
          <w:p w:rsidR="008A07E3" w:rsidRPr="00544F6C" w:rsidRDefault="00D112B5" w:rsidP="00FB5A18">
            <w:pPr>
              <w:pStyle w:val="a3"/>
              <w:ind w:firstLine="21"/>
              <w:rPr>
                <w:sz w:val="24"/>
                <w:szCs w:val="24"/>
              </w:rPr>
            </w:pPr>
            <w:r w:rsidRPr="00544F6C">
              <w:rPr>
                <w:i/>
                <w:sz w:val="24"/>
                <w:szCs w:val="24"/>
              </w:rPr>
              <w:t>Определяет разрыв между реальным и желательным каче</w:t>
            </w:r>
            <w:r w:rsidRPr="00544F6C">
              <w:rPr>
                <w:i/>
                <w:sz w:val="24"/>
                <w:szCs w:val="24"/>
              </w:rPr>
              <w:softHyphen/>
              <w:t>ством объекта на основе предложенных учителем критериев.</w:t>
            </w:r>
          </w:p>
        </w:tc>
        <w:tc>
          <w:tcPr>
            <w:tcW w:w="3154" w:type="dxa"/>
            <w:gridSpan w:val="2"/>
          </w:tcPr>
          <w:p w:rsidR="008A07E3" w:rsidRPr="00544F6C" w:rsidRDefault="00E665AE" w:rsidP="00FB5A18">
            <w:pPr>
              <w:pStyle w:val="a3"/>
              <w:ind w:firstLine="0"/>
              <w:rPr>
                <w:sz w:val="24"/>
                <w:szCs w:val="24"/>
              </w:rPr>
            </w:pPr>
            <w:r w:rsidRPr="00544F6C">
              <w:rPr>
                <w:sz w:val="24"/>
                <w:szCs w:val="24"/>
              </w:rPr>
              <w:t>О</w:t>
            </w:r>
            <w:r w:rsidR="00F850D0" w:rsidRPr="00544F6C">
              <w:rPr>
                <w:sz w:val="24"/>
                <w:szCs w:val="24"/>
              </w:rPr>
              <w:t>пределя</w:t>
            </w:r>
            <w:r w:rsidRPr="00544F6C">
              <w:rPr>
                <w:sz w:val="24"/>
                <w:szCs w:val="24"/>
              </w:rPr>
              <w:t>е</w:t>
            </w:r>
            <w:r w:rsidR="00F850D0" w:rsidRPr="00544F6C">
              <w:rPr>
                <w:sz w:val="24"/>
                <w:szCs w:val="24"/>
              </w:rPr>
              <w:t>т</w:t>
            </w:r>
            <w:r w:rsidR="006C12B3">
              <w:rPr>
                <w:sz w:val="24"/>
                <w:szCs w:val="24"/>
              </w:rPr>
              <w:t xml:space="preserve"> </w:t>
            </w:r>
            <w:r w:rsidR="00F850D0" w:rsidRPr="00544F6C">
              <w:rPr>
                <w:sz w:val="24"/>
                <w:szCs w:val="24"/>
              </w:rPr>
              <w:t>разрыв между реальным и желательным каче</w:t>
            </w:r>
            <w:r w:rsidR="00F850D0" w:rsidRPr="00544F6C">
              <w:rPr>
                <w:sz w:val="24"/>
                <w:szCs w:val="24"/>
              </w:rPr>
              <w:softHyphen/>
              <w:t xml:space="preserve">ством </w:t>
            </w:r>
            <w:r w:rsidRPr="00544F6C">
              <w:rPr>
                <w:sz w:val="24"/>
                <w:szCs w:val="24"/>
              </w:rPr>
              <w:t xml:space="preserve">объекта </w:t>
            </w:r>
            <w:r w:rsidR="00F850D0" w:rsidRPr="00544F6C">
              <w:rPr>
                <w:sz w:val="24"/>
                <w:szCs w:val="24"/>
              </w:rPr>
              <w:t>на основе предложенных учителем критериев</w:t>
            </w:r>
            <w:r w:rsidRPr="00544F6C">
              <w:rPr>
                <w:sz w:val="24"/>
                <w:szCs w:val="24"/>
              </w:rPr>
              <w:t>.</w:t>
            </w:r>
          </w:p>
        </w:tc>
        <w:tc>
          <w:tcPr>
            <w:tcW w:w="4787" w:type="dxa"/>
            <w:gridSpan w:val="2"/>
          </w:tcPr>
          <w:p w:rsidR="006C12B3" w:rsidRDefault="00F850D0" w:rsidP="00496B62">
            <w:pPr>
              <w:pStyle w:val="a3"/>
              <w:ind w:firstLine="0"/>
              <w:rPr>
                <w:rFonts w:eastAsia="Arial Narrow"/>
                <w:sz w:val="24"/>
                <w:szCs w:val="24"/>
                <w:shd w:val="clear" w:color="auto" w:fill="FFFFFF"/>
                <w:lang w:bidi="ru-RU"/>
              </w:rPr>
            </w:pPr>
            <w:r w:rsidRPr="00544F6C">
              <w:rPr>
                <w:rFonts w:eastAsia="Arial Narrow"/>
                <w:sz w:val="24"/>
                <w:szCs w:val="24"/>
                <w:shd w:val="clear" w:color="auto" w:fill="FFFFFF"/>
                <w:lang w:bidi="ru-RU"/>
              </w:rPr>
              <w:t>Использует вопросы как исследовательский инструмент познания</w:t>
            </w:r>
          </w:p>
          <w:p w:rsidR="008A07E3" w:rsidRPr="00544F6C" w:rsidRDefault="00F850D0" w:rsidP="00496B62">
            <w:pPr>
              <w:pStyle w:val="a3"/>
              <w:ind w:firstLine="0"/>
              <w:rPr>
                <w:rFonts w:eastAsia="Arial Narrow"/>
                <w:sz w:val="24"/>
                <w:szCs w:val="24"/>
                <w:shd w:val="clear" w:color="auto" w:fill="FFFFFF"/>
                <w:lang w:bidi="ru-RU"/>
              </w:rPr>
            </w:pPr>
            <w:r w:rsidRPr="00544F6C">
              <w:rPr>
                <w:rFonts w:eastAsia="Arial Narrow"/>
                <w:sz w:val="24"/>
                <w:szCs w:val="24"/>
                <w:shd w:val="clear" w:color="auto" w:fill="FFFFFF"/>
                <w:lang w:bidi="ru-RU"/>
              </w:rPr>
              <w:t xml:space="preserve"> </w:t>
            </w:r>
            <w:proofErr w:type="gramStart"/>
            <w:r w:rsidRPr="00544F6C">
              <w:rPr>
                <w:rFonts w:eastAsia="Arial Narrow"/>
                <w:sz w:val="24"/>
                <w:szCs w:val="24"/>
                <w:shd w:val="clear" w:color="auto" w:fill="FFFFFF"/>
                <w:lang w:bidi="ru-RU"/>
              </w:rPr>
              <w:t>(с помощью учителя</w:t>
            </w:r>
            <w:r w:rsidR="00496B62" w:rsidRPr="00544F6C">
              <w:rPr>
                <w:rFonts w:eastAsia="Arial Narrow"/>
                <w:sz w:val="24"/>
                <w:szCs w:val="24"/>
                <w:shd w:val="clear" w:color="auto" w:fill="FFFFFF"/>
                <w:lang w:bidi="ru-RU"/>
              </w:rPr>
              <w:t>.</w:t>
            </w:r>
            <w:proofErr w:type="gramEnd"/>
          </w:p>
          <w:p w:rsidR="006C12B3" w:rsidRDefault="00496B62" w:rsidP="00496B62">
            <w:pPr>
              <w:pStyle w:val="a3"/>
              <w:ind w:firstLine="0"/>
              <w:rPr>
                <w:sz w:val="24"/>
                <w:szCs w:val="24"/>
              </w:rPr>
            </w:pPr>
            <w:r w:rsidRPr="00544F6C">
              <w:rPr>
                <w:sz w:val="24"/>
                <w:szCs w:val="24"/>
              </w:rPr>
              <w:t>О</w:t>
            </w:r>
            <w:r w:rsidR="008E515A" w:rsidRPr="00544F6C">
              <w:rPr>
                <w:sz w:val="24"/>
                <w:szCs w:val="24"/>
              </w:rPr>
              <w:t>пределя</w:t>
            </w:r>
            <w:r w:rsidRPr="00544F6C">
              <w:rPr>
                <w:sz w:val="24"/>
                <w:szCs w:val="24"/>
              </w:rPr>
              <w:t>е</w:t>
            </w:r>
            <w:r w:rsidR="008E515A" w:rsidRPr="00544F6C">
              <w:rPr>
                <w:sz w:val="24"/>
                <w:szCs w:val="24"/>
              </w:rPr>
              <w:t>т</w:t>
            </w:r>
            <w:r w:rsidR="006C12B3">
              <w:rPr>
                <w:sz w:val="24"/>
                <w:szCs w:val="24"/>
              </w:rPr>
              <w:t xml:space="preserve"> </w:t>
            </w:r>
            <w:r w:rsidR="008E515A" w:rsidRPr="00544F6C">
              <w:rPr>
                <w:sz w:val="24"/>
                <w:szCs w:val="24"/>
              </w:rPr>
              <w:t>разрыв между реальным и желательным состоя</w:t>
            </w:r>
            <w:r w:rsidR="008E515A" w:rsidRPr="00544F6C">
              <w:rPr>
                <w:sz w:val="24"/>
                <w:szCs w:val="24"/>
              </w:rPr>
              <w:softHyphen/>
              <w:t xml:space="preserve">нием </w:t>
            </w:r>
          </w:p>
          <w:p w:rsidR="008E515A" w:rsidRPr="00544F6C" w:rsidRDefault="008E515A" w:rsidP="006C12B3">
            <w:pPr>
              <w:pStyle w:val="a3"/>
              <w:ind w:firstLine="0"/>
              <w:rPr>
                <w:sz w:val="24"/>
                <w:szCs w:val="24"/>
              </w:rPr>
            </w:pPr>
            <w:r w:rsidRPr="00544F6C">
              <w:rPr>
                <w:sz w:val="24"/>
                <w:szCs w:val="24"/>
              </w:rPr>
              <w:t>объекта (ситуации) на основе предложенных учителем вопросов.</w:t>
            </w:r>
          </w:p>
        </w:tc>
        <w:tc>
          <w:tcPr>
            <w:tcW w:w="2693" w:type="dxa"/>
          </w:tcPr>
          <w:p w:rsidR="00073F98" w:rsidRPr="00544F6C" w:rsidRDefault="00073F98" w:rsidP="00073F98">
            <w:pPr>
              <w:rPr>
                <w:rFonts w:ascii="Times New Roman" w:eastAsia="Arial Narrow" w:hAnsi="Times New Roman" w:cs="Times New Roman"/>
                <w:color w:val="000000"/>
                <w:sz w:val="24"/>
                <w:szCs w:val="24"/>
                <w:u w:val="single"/>
                <w:shd w:val="clear" w:color="auto" w:fill="FFFFFF"/>
                <w:lang w:bidi="ru-RU"/>
              </w:rPr>
            </w:pPr>
            <w:r w:rsidRPr="00544F6C">
              <w:rPr>
                <w:rFonts w:ascii="Times New Roman" w:eastAsia="Arial Narrow" w:hAnsi="Times New Roman" w:cs="Times New Roman"/>
                <w:color w:val="000000"/>
                <w:sz w:val="24"/>
                <w:szCs w:val="24"/>
                <w:u w:val="single"/>
                <w:shd w:val="clear" w:color="auto" w:fill="FFFFFF"/>
                <w:lang w:bidi="ru-RU"/>
              </w:rPr>
              <w:t xml:space="preserve">Исследовательское направление </w:t>
            </w:r>
          </w:p>
          <w:p w:rsidR="00073F98" w:rsidRPr="00544F6C" w:rsidRDefault="00073F98" w:rsidP="00073F98">
            <w:pPr>
              <w:autoSpaceDN w:val="0"/>
              <w:adjustRightInd w:val="0"/>
              <w:rPr>
                <w:rFonts w:ascii="Times New Roman" w:hAnsi="Times New Roman" w:cs="Times New Roman"/>
                <w:sz w:val="24"/>
                <w:szCs w:val="24"/>
              </w:rPr>
            </w:pPr>
            <w:r w:rsidRPr="00544F6C">
              <w:rPr>
                <w:rFonts w:ascii="Times New Roman" w:eastAsia="Arial Narrow" w:hAnsi="Times New Roman" w:cs="Times New Roman"/>
                <w:i/>
                <w:color w:val="000000"/>
                <w:sz w:val="24"/>
                <w:szCs w:val="24"/>
                <w:shd w:val="clear" w:color="auto" w:fill="FFFFFF"/>
                <w:lang w:bidi="ru-RU"/>
              </w:rPr>
              <w:t>Урочная деятельность</w:t>
            </w:r>
            <w:r w:rsidRPr="00544F6C">
              <w:rPr>
                <w:rFonts w:ascii="Times New Roman" w:eastAsia="Arial Narrow" w:hAnsi="Times New Roman" w:cs="Times New Roman"/>
                <w:color w:val="000000"/>
                <w:sz w:val="24"/>
                <w:szCs w:val="24"/>
                <w:shd w:val="clear" w:color="auto" w:fill="FFFFFF"/>
                <w:lang w:bidi="ru-RU"/>
              </w:rPr>
              <w:t xml:space="preserve">: </w:t>
            </w:r>
            <w:r w:rsidRPr="00544F6C">
              <w:rPr>
                <w:rFonts w:ascii="Times New Roman" w:hAnsi="Times New Roman" w:cs="Times New Roman"/>
                <w:sz w:val="24"/>
                <w:szCs w:val="24"/>
              </w:rPr>
              <w:t xml:space="preserve">Выполнение заданий исследовательского характера на любых предметах (включая домашние задания). Учебный эксперимент. Практические занятия. </w:t>
            </w:r>
            <w:r w:rsidRPr="00544F6C">
              <w:rPr>
                <w:rFonts w:ascii="Times New Roman" w:hAnsi="Times New Roman" w:cs="Times New Roman"/>
                <w:sz w:val="24"/>
                <w:szCs w:val="24"/>
              </w:rPr>
              <w:lastRenderedPageBreak/>
              <w:t xml:space="preserve">Лабораторные занятия. Урок-исследование. Урок-лаборатория. </w:t>
            </w:r>
          </w:p>
          <w:p w:rsidR="00073F98" w:rsidRPr="00544F6C" w:rsidRDefault="00073F98" w:rsidP="00073F98">
            <w:pPr>
              <w:autoSpaceDN w:val="0"/>
              <w:adjustRightInd w:val="0"/>
              <w:rPr>
                <w:rFonts w:ascii="Times New Roman" w:hAnsi="Times New Roman" w:cs="Times New Roman"/>
                <w:sz w:val="24"/>
                <w:szCs w:val="24"/>
              </w:rPr>
            </w:pPr>
            <w:r w:rsidRPr="00544F6C">
              <w:rPr>
                <w:rFonts w:ascii="Times New Roman" w:hAnsi="Times New Roman" w:cs="Times New Roman"/>
                <w:i/>
                <w:sz w:val="24"/>
                <w:szCs w:val="24"/>
              </w:rPr>
              <w:t xml:space="preserve">Внеурочная деятельность: </w:t>
            </w:r>
            <w:r w:rsidRPr="00544F6C">
              <w:rPr>
                <w:rFonts w:ascii="Times New Roman" w:hAnsi="Times New Roman" w:cs="Times New Roman"/>
                <w:sz w:val="24"/>
                <w:szCs w:val="24"/>
              </w:rPr>
              <w:t xml:space="preserve">Экскурсии. Интеллектуальные игры. Интеллектуальные игры. Практические занятия. </w:t>
            </w:r>
            <w:r w:rsidRPr="00FB5A18">
              <w:rPr>
                <w:rFonts w:ascii="Times New Roman" w:hAnsi="Times New Roman" w:cs="Times New Roman"/>
                <w:sz w:val="24"/>
                <w:szCs w:val="24"/>
              </w:rPr>
              <w:t>Публичные защиты.</w:t>
            </w:r>
            <w:r w:rsidRPr="00544F6C">
              <w:rPr>
                <w:rFonts w:ascii="Times New Roman" w:hAnsi="Times New Roman" w:cs="Times New Roman"/>
                <w:sz w:val="24"/>
                <w:szCs w:val="24"/>
              </w:rPr>
              <w:t xml:space="preserve"> Олимпиады, конкурсы</w:t>
            </w:r>
          </w:p>
          <w:p w:rsidR="008A07E3" w:rsidRPr="00544F6C" w:rsidRDefault="008A07E3" w:rsidP="00E665AE">
            <w:pPr>
              <w:pStyle w:val="a3"/>
              <w:rPr>
                <w:sz w:val="24"/>
                <w:szCs w:val="24"/>
              </w:rPr>
            </w:pPr>
          </w:p>
        </w:tc>
      </w:tr>
      <w:tr w:rsidR="00BB0439" w:rsidRPr="00544F6C" w:rsidTr="004F2963">
        <w:tc>
          <w:tcPr>
            <w:tcW w:w="2576" w:type="dxa"/>
          </w:tcPr>
          <w:p w:rsidR="00BB0439" w:rsidRPr="00544F6C" w:rsidRDefault="00BB0439" w:rsidP="00FB5A18">
            <w:pPr>
              <w:pStyle w:val="a3"/>
              <w:ind w:firstLine="0"/>
              <w:rPr>
                <w:i/>
                <w:sz w:val="24"/>
                <w:szCs w:val="24"/>
              </w:rPr>
            </w:pPr>
            <w:r w:rsidRPr="00544F6C">
              <w:rPr>
                <w:i/>
                <w:sz w:val="24"/>
                <w:szCs w:val="24"/>
              </w:rPr>
              <w:lastRenderedPageBreak/>
              <w:t>С помощью учителя формулирует цель, планирует из</w:t>
            </w:r>
            <w:r w:rsidRPr="00544F6C">
              <w:rPr>
                <w:i/>
                <w:sz w:val="24"/>
                <w:szCs w:val="24"/>
              </w:rPr>
              <w:softHyphen/>
              <w:t>менения объекта, ситуации.</w:t>
            </w:r>
          </w:p>
        </w:tc>
        <w:tc>
          <w:tcPr>
            <w:tcW w:w="2916" w:type="dxa"/>
          </w:tcPr>
          <w:p w:rsidR="00BB0439" w:rsidRPr="00544F6C" w:rsidRDefault="00BB0439" w:rsidP="00FB5A18">
            <w:pPr>
              <w:pStyle w:val="a3"/>
              <w:ind w:firstLine="0"/>
              <w:rPr>
                <w:i/>
                <w:sz w:val="24"/>
                <w:szCs w:val="24"/>
              </w:rPr>
            </w:pPr>
            <w:r w:rsidRPr="00544F6C">
              <w:rPr>
                <w:i/>
                <w:sz w:val="24"/>
                <w:szCs w:val="24"/>
              </w:rPr>
              <w:t>С помощью учителя формулирует цель, планирует из</w:t>
            </w:r>
            <w:r w:rsidRPr="00544F6C">
              <w:rPr>
                <w:i/>
                <w:sz w:val="24"/>
                <w:szCs w:val="24"/>
              </w:rPr>
              <w:softHyphen/>
              <w:t>менения объекта, ситуации.</w:t>
            </w:r>
          </w:p>
        </w:tc>
        <w:tc>
          <w:tcPr>
            <w:tcW w:w="3154" w:type="dxa"/>
            <w:gridSpan w:val="2"/>
          </w:tcPr>
          <w:p w:rsidR="00BB0439" w:rsidRPr="00544F6C" w:rsidRDefault="00BB0439" w:rsidP="00FB5A18">
            <w:pPr>
              <w:pStyle w:val="a3"/>
              <w:ind w:firstLine="0"/>
              <w:rPr>
                <w:sz w:val="24"/>
                <w:szCs w:val="24"/>
              </w:rPr>
            </w:pPr>
            <w:r w:rsidRPr="00544F6C">
              <w:rPr>
                <w:sz w:val="24"/>
                <w:szCs w:val="24"/>
              </w:rPr>
              <w:t>С помощью учителя формулирует цель, планирует из</w:t>
            </w:r>
            <w:r w:rsidRPr="00544F6C">
              <w:rPr>
                <w:sz w:val="24"/>
                <w:szCs w:val="24"/>
              </w:rPr>
              <w:softHyphen/>
              <w:t>менения объекта, ситуации.</w:t>
            </w:r>
          </w:p>
        </w:tc>
        <w:tc>
          <w:tcPr>
            <w:tcW w:w="4787" w:type="dxa"/>
            <w:gridSpan w:val="2"/>
          </w:tcPr>
          <w:p w:rsidR="00BB0439" w:rsidRPr="00544F6C" w:rsidRDefault="00BB0439" w:rsidP="00496B62">
            <w:pPr>
              <w:pStyle w:val="a3"/>
              <w:ind w:firstLine="0"/>
              <w:rPr>
                <w:sz w:val="24"/>
                <w:szCs w:val="24"/>
              </w:rPr>
            </w:pPr>
            <w:r w:rsidRPr="00544F6C">
              <w:rPr>
                <w:sz w:val="24"/>
                <w:szCs w:val="24"/>
              </w:rPr>
              <w:t>Определяет</w:t>
            </w:r>
            <w:r w:rsidR="00B8045E">
              <w:rPr>
                <w:sz w:val="24"/>
                <w:szCs w:val="24"/>
              </w:rPr>
              <w:t xml:space="preserve"> </w:t>
            </w:r>
            <w:r w:rsidRPr="00544F6C">
              <w:rPr>
                <w:sz w:val="24"/>
                <w:szCs w:val="24"/>
              </w:rPr>
              <w:t>цели</w:t>
            </w:r>
            <w:r w:rsidR="00B8045E">
              <w:rPr>
                <w:sz w:val="24"/>
                <w:szCs w:val="24"/>
              </w:rPr>
              <w:t xml:space="preserve"> </w:t>
            </w:r>
            <w:r w:rsidRPr="00544F6C">
              <w:rPr>
                <w:sz w:val="24"/>
                <w:szCs w:val="24"/>
              </w:rPr>
              <w:t>и</w:t>
            </w:r>
            <w:r w:rsidR="00B8045E">
              <w:rPr>
                <w:sz w:val="24"/>
                <w:szCs w:val="24"/>
              </w:rPr>
              <w:t xml:space="preserve"> </w:t>
            </w:r>
            <w:r w:rsidRPr="00544F6C">
              <w:rPr>
                <w:sz w:val="24"/>
                <w:szCs w:val="24"/>
              </w:rPr>
              <w:t>задачи</w:t>
            </w:r>
            <w:r w:rsidR="00B8045E">
              <w:rPr>
                <w:sz w:val="24"/>
                <w:szCs w:val="24"/>
              </w:rPr>
              <w:t xml:space="preserve"> </w:t>
            </w:r>
            <w:r w:rsidRPr="00544F6C">
              <w:rPr>
                <w:sz w:val="24"/>
                <w:szCs w:val="24"/>
              </w:rPr>
              <w:t>по</w:t>
            </w:r>
            <w:r w:rsidR="00B8045E">
              <w:rPr>
                <w:sz w:val="24"/>
                <w:szCs w:val="24"/>
              </w:rPr>
              <w:t xml:space="preserve"> </w:t>
            </w:r>
            <w:r w:rsidRPr="00544F6C">
              <w:rPr>
                <w:sz w:val="24"/>
                <w:szCs w:val="24"/>
              </w:rPr>
              <w:t>ее</w:t>
            </w:r>
            <w:r w:rsidR="00B8045E">
              <w:rPr>
                <w:sz w:val="24"/>
                <w:szCs w:val="24"/>
              </w:rPr>
              <w:t xml:space="preserve"> </w:t>
            </w:r>
            <w:r w:rsidRPr="00544F6C">
              <w:rPr>
                <w:sz w:val="24"/>
                <w:szCs w:val="24"/>
              </w:rPr>
              <w:t>достижению (с помощью учителя)</w:t>
            </w:r>
          </w:p>
          <w:p w:rsidR="00BB0439" w:rsidRPr="00544F6C" w:rsidRDefault="00BB0439" w:rsidP="00FB5A18">
            <w:pPr>
              <w:pStyle w:val="a3"/>
              <w:ind w:firstLine="0"/>
              <w:rPr>
                <w:sz w:val="24"/>
                <w:szCs w:val="24"/>
              </w:rPr>
            </w:pPr>
            <w:r w:rsidRPr="00544F6C">
              <w:rPr>
                <w:sz w:val="24"/>
                <w:szCs w:val="24"/>
              </w:rPr>
              <w:t>Составляет простой</w:t>
            </w:r>
            <w:r w:rsidR="00B8045E">
              <w:rPr>
                <w:sz w:val="24"/>
                <w:szCs w:val="24"/>
              </w:rPr>
              <w:t xml:space="preserve"> </w:t>
            </w:r>
            <w:r w:rsidRPr="00544F6C">
              <w:rPr>
                <w:sz w:val="24"/>
                <w:szCs w:val="24"/>
              </w:rPr>
              <w:t>план</w:t>
            </w:r>
          </w:p>
        </w:tc>
        <w:tc>
          <w:tcPr>
            <w:tcW w:w="2693" w:type="dxa"/>
            <w:vMerge w:val="restart"/>
          </w:tcPr>
          <w:p w:rsidR="00BB0439" w:rsidRPr="00544F6C" w:rsidRDefault="00BB0439" w:rsidP="00BB0439">
            <w:pPr>
              <w:rPr>
                <w:rFonts w:ascii="Times New Roman" w:hAnsi="Times New Roman" w:cs="Times New Roman"/>
                <w:sz w:val="24"/>
                <w:szCs w:val="24"/>
              </w:rPr>
            </w:pPr>
            <w:r w:rsidRPr="00544F6C">
              <w:rPr>
                <w:rFonts w:ascii="Times New Roman" w:eastAsia="Arial Narrow" w:hAnsi="Times New Roman" w:cs="Times New Roman"/>
                <w:i/>
                <w:color w:val="000000"/>
                <w:sz w:val="24"/>
                <w:szCs w:val="24"/>
                <w:shd w:val="clear" w:color="auto" w:fill="FFFFFF"/>
                <w:lang w:bidi="ru-RU"/>
              </w:rPr>
              <w:t>Урочная деятельность</w:t>
            </w:r>
            <w:r w:rsidRPr="00544F6C">
              <w:rPr>
                <w:rFonts w:ascii="Times New Roman" w:eastAsia="Arial Narrow" w:hAnsi="Times New Roman" w:cs="Times New Roman"/>
                <w:color w:val="000000"/>
                <w:sz w:val="24"/>
                <w:szCs w:val="24"/>
                <w:shd w:val="clear" w:color="auto" w:fill="FFFFFF"/>
                <w:lang w:bidi="ru-RU"/>
              </w:rPr>
              <w:t>:</w:t>
            </w:r>
            <w:r w:rsidRPr="00544F6C">
              <w:rPr>
                <w:rFonts w:ascii="Times New Roman" w:hAnsi="Times New Roman" w:cs="Times New Roman"/>
                <w:sz w:val="24"/>
                <w:szCs w:val="24"/>
              </w:rPr>
              <w:t xml:space="preserve"> Урок — защита проектов. Выполнение заданий, направленных на разработку учебных заданий, способов организации сотрудничества на уроке, и т. п.</w:t>
            </w:r>
          </w:p>
          <w:p w:rsidR="00BB0439" w:rsidRPr="00544F6C" w:rsidRDefault="00BB0439" w:rsidP="00BB0439">
            <w:pPr>
              <w:rPr>
                <w:rFonts w:ascii="Times New Roman" w:hAnsi="Times New Roman" w:cs="Times New Roman"/>
                <w:i/>
                <w:sz w:val="24"/>
                <w:szCs w:val="24"/>
              </w:rPr>
            </w:pPr>
            <w:r w:rsidRPr="00544F6C">
              <w:rPr>
                <w:rFonts w:ascii="Times New Roman" w:hAnsi="Times New Roman" w:cs="Times New Roman"/>
                <w:i/>
                <w:sz w:val="24"/>
                <w:szCs w:val="24"/>
              </w:rPr>
              <w:t>Внеурочная деятельность:</w:t>
            </w:r>
            <w:r w:rsidRPr="00544F6C">
              <w:rPr>
                <w:rFonts w:ascii="Times New Roman" w:hAnsi="Times New Roman" w:cs="Times New Roman"/>
                <w:sz w:val="24"/>
                <w:szCs w:val="24"/>
              </w:rPr>
              <w:t xml:space="preserve"> Разработка проектов. </w:t>
            </w:r>
            <w:proofErr w:type="spellStart"/>
            <w:r w:rsidRPr="00544F6C">
              <w:rPr>
                <w:rFonts w:ascii="Times New Roman" w:hAnsi="Times New Roman" w:cs="Times New Roman"/>
                <w:sz w:val="24"/>
                <w:szCs w:val="24"/>
              </w:rPr>
              <w:t>Квесты</w:t>
            </w:r>
            <w:proofErr w:type="spellEnd"/>
          </w:p>
          <w:p w:rsidR="00BB0439" w:rsidRPr="00544F6C" w:rsidRDefault="00BB0439" w:rsidP="00BB0439">
            <w:pPr>
              <w:rPr>
                <w:rFonts w:ascii="Times New Roman" w:hAnsi="Times New Roman" w:cs="Times New Roman"/>
                <w:sz w:val="24"/>
                <w:szCs w:val="24"/>
                <w:u w:val="single"/>
              </w:rPr>
            </w:pPr>
            <w:r w:rsidRPr="00544F6C">
              <w:rPr>
                <w:rFonts w:ascii="Times New Roman" w:hAnsi="Times New Roman" w:cs="Times New Roman"/>
                <w:sz w:val="24"/>
                <w:szCs w:val="24"/>
                <w:u w:val="single"/>
              </w:rPr>
              <w:lastRenderedPageBreak/>
              <w:t xml:space="preserve">Игровое направление </w:t>
            </w:r>
          </w:p>
          <w:p w:rsidR="00BB0439" w:rsidRPr="00544F6C" w:rsidRDefault="00BB0439" w:rsidP="00BB0439">
            <w:pPr>
              <w:rPr>
                <w:rFonts w:ascii="Times New Roman" w:eastAsia="Arial Narrow" w:hAnsi="Times New Roman" w:cs="Times New Roman"/>
                <w:i/>
                <w:color w:val="000000"/>
                <w:sz w:val="24"/>
                <w:szCs w:val="24"/>
                <w:shd w:val="clear" w:color="auto" w:fill="FFFFFF"/>
                <w:lang w:bidi="ru-RU"/>
              </w:rPr>
            </w:pPr>
          </w:p>
          <w:p w:rsidR="00607A6E" w:rsidRPr="00544F6C" w:rsidRDefault="00607A6E" w:rsidP="00BB0439">
            <w:pPr>
              <w:rPr>
                <w:rFonts w:ascii="Times New Roman" w:eastAsia="Arial Narrow" w:hAnsi="Times New Roman" w:cs="Times New Roman"/>
                <w:i/>
                <w:color w:val="000000"/>
                <w:sz w:val="24"/>
                <w:szCs w:val="24"/>
                <w:shd w:val="clear" w:color="auto" w:fill="FFFFFF"/>
                <w:lang w:bidi="ru-RU"/>
              </w:rPr>
            </w:pPr>
          </w:p>
          <w:p w:rsidR="00BB0439" w:rsidRPr="00544F6C" w:rsidRDefault="00BB0439" w:rsidP="00BB0439">
            <w:pPr>
              <w:rPr>
                <w:rFonts w:ascii="Times New Roman" w:hAnsi="Times New Roman" w:cs="Times New Roman"/>
                <w:sz w:val="24"/>
                <w:szCs w:val="24"/>
              </w:rPr>
            </w:pPr>
            <w:r w:rsidRPr="00544F6C">
              <w:rPr>
                <w:rFonts w:ascii="Times New Roman" w:eastAsia="Arial Narrow" w:hAnsi="Times New Roman" w:cs="Times New Roman"/>
                <w:i/>
                <w:color w:val="000000"/>
                <w:sz w:val="24"/>
                <w:szCs w:val="24"/>
                <w:shd w:val="clear" w:color="auto" w:fill="FFFFFF"/>
                <w:lang w:bidi="ru-RU"/>
              </w:rPr>
              <w:t>Урочная деятельность</w:t>
            </w:r>
            <w:r w:rsidRPr="00544F6C">
              <w:rPr>
                <w:rFonts w:ascii="Times New Roman" w:eastAsia="Arial Narrow" w:hAnsi="Times New Roman" w:cs="Times New Roman"/>
                <w:color w:val="000000"/>
                <w:sz w:val="24"/>
                <w:szCs w:val="24"/>
                <w:shd w:val="clear" w:color="auto" w:fill="FFFFFF"/>
                <w:lang w:bidi="ru-RU"/>
              </w:rPr>
              <w:t xml:space="preserve">: </w:t>
            </w:r>
            <w:r w:rsidRPr="00544F6C">
              <w:rPr>
                <w:rFonts w:ascii="Times New Roman" w:hAnsi="Times New Roman" w:cs="Times New Roman"/>
                <w:sz w:val="24"/>
                <w:szCs w:val="24"/>
              </w:rPr>
              <w:t xml:space="preserve">Нетрадиционные уроки (урок-сказка, </w:t>
            </w:r>
            <w:proofErr w:type="spellStart"/>
            <w:r w:rsidRPr="00544F6C">
              <w:rPr>
                <w:rFonts w:ascii="Times New Roman" w:hAnsi="Times New Roman" w:cs="Times New Roman"/>
                <w:sz w:val="24"/>
                <w:szCs w:val="24"/>
              </w:rPr>
              <w:t>брейн-ринг</w:t>
            </w:r>
            <w:proofErr w:type="spellEnd"/>
            <w:r w:rsidRPr="00544F6C">
              <w:rPr>
                <w:rFonts w:ascii="Times New Roman" w:hAnsi="Times New Roman" w:cs="Times New Roman"/>
                <w:sz w:val="24"/>
                <w:szCs w:val="24"/>
              </w:rPr>
              <w:t>, викторина, путешествие и т. п.)</w:t>
            </w:r>
          </w:p>
          <w:p w:rsidR="00BB0439" w:rsidRPr="00544F6C" w:rsidRDefault="00BB0439" w:rsidP="00BB0439">
            <w:pPr>
              <w:rPr>
                <w:rFonts w:ascii="Times New Roman" w:hAnsi="Times New Roman" w:cs="Times New Roman"/>
                <w:sz w:val="24"/>
                <w:szCs w:val="24"/>
              </w:rPr>
            </w:pPr>
            <w:r w:rsidRPr="00544F6C">
              <w:rPr>
                <w:rFonts w:ascii="Times New Roman" w:hAnsi="Times New Roman" w:cs="Times New Roman"/>
                <w:i/>
                <w:sz w:val="24"/>
                <w:szCs w:val="24"/>
              </w:rPr>
              <w:t xml:space="preserve">Внеурочная </w:t>
            </w:r>
            <w:proofErr w:type="spellStart"/>
            <w:r w:rsidRPr="00544F6C">
              <w:rPr>
                <w:rFonts w:ascii="Times New Roman" w:hAnsi="Times New Roman" w:cs="Times New Roman"/>
                <w:i/>
                <w:sz w:val="24"/>
                <w:szCs w:val="24"/>
              </w:rPr>
              <w:t>деятельность</w:t>
            </w:r>
            <w:proofErr w:type="gramStart"/>
            <w:r w:rsidRPr="00544F6C">
              <w:rPr>
                <w:rFonts w:ascii="Times New Roman" w:hAnsi="Times New Roman" w:cs="Times New Roman"/>
                <w:i/>
                <w:sz w:val="24"/>
                <w:szCs w:val="24"/>
              </w:rPr>
              <w:t>:</w:t>
            </w:r>
            <w:r w:rsidRPr="00544F6C">
              <w:rPr>
                <w:rFonts w:ascii="Times New Roman" w:hAnsi="Times New Roman" w:cs="Times New Roman"/>
                <w:sz w:val="24"/>
                <w:szCs w:val="24"/>
              </w:rPr>
              <w:t>И</w:t>
            </w:r>
            <w:proofErr w:type="gramEnd"/>
            <w:r w:rsidRPr="00544F6C">
              <w:rPr>
                <w:rFonts w:ascii="Times New Roman" w:hAnsi="Times New Roman" w:cs="Times New Roman"/>
                <w:sz w:val="24"/>
                <w:szCs w:val="24"/>
              </w:rPr>
              <w:t>нтеллектуальные</w:t>
            </w:r>
            <w:proofErr w:type="spellEnd"/>
            <w:r w:rsidRPr="00544F6C">
              <w:rPr>
                <w:rFonts w:ascii="Times New Roman" w:hAnsi="Times New Roman" w:cs="Times New Roman"/>
                <w:sz w:val="24"/>
                <w:szCs w:val="24"/>
              </w:rPr>
              <w:t xml:space="preserve"> марафоны. Интеллектуальные игры. Конкурсы. </w:t>
            </w:r>
            <w:proofErr w:type="spellStart"/>
            <w:r w:rsidRPr="00544F6C">
              <w:rPr>
                <w:rFonts w:ascii="Times New Roman" w:hAnsi="Times New Roman" w:cs="Times New Roman"/>
                <w:sz w:val="24"/>
                <w:szCs w:val="24"/>
              </w:rPr>
              <w:t>Квесты</w:t>
            </w:r>
            <w:proofErr w:type="spellEnd"/>
          </w:p>
          <w:p w:rsidR="00BB0439" w:rsidRPr="00544F6C" w:rsidRDefault="00BB0439" w:rsidP="00BB0439">
            <w:pPr>
              <w:rPr>
                <w:rFonts w:ascii="Times New Roman" w:hAnsi="Times New Roman" w:cs="Times New Roman"/>
                <w:sz w:val="24"/>
                <w:szCs w:val="24"/>
                <w:u w:val="single"/>
              </w:rPr>
            </w:pPr>
            <w:r w:rsidRPr="00544F6C">
              <w:rPr>
                <w:rFonts w:ascii="Times New Roman" w:hAnsi="Times New Roman" w:cs="Times New Roman"/>
                <w:sz w:val="24"/>
                <w:szCs w:val="24"/>
                <w:u w:val="single"/>
              </w:rPr>
              <w:t>Творческое направление</w:t>
            </w:r>
          </w:p>
          <w:p w:rsidR="00BB0439" w:rsidRPr="00544F6C" w:rsidRDefault="00BB0439" w:rsidP="00BB0439">
            <w:pPr>
              <w:rPr>
                <w:rFonts w:ascii="Times New Roman" w:eastAsia="Arial Narrow" w:hAnsi="Times New Roman" w:cs="Times New Roman"/>
                <w:i/>
                <w:color w:val="000000"/>
                <w:sz w:val="24"/>
                <w:szCs w:val="24"/>
                <w:shd w:val="clear" w:color="auto" w:fill="FFFFFF"/>
                <w:lang w:bidi="ru-RU"/>
              </w:rPr>
            </w:pPr>
          </w:p>
          <w:p w:rsidR="00BB0439" w:rsidRPr="00544F6C" w:rsidRDefault="00BB0439" w:rsidP="00BB0439">
            <w:pPr>
              <w:rPr>
                <w:rFonts w:ascii="Times New Roman" w:eastAsia="Arial Narrow" w:hAnsi="Times New Roman" w:cs="Times New Roman"/>
                <w:i/>
                <w:color w:val="000000"/>
                <w:sz w:val="24"/>
                <w:szCs w:val="24"/>
                <w:shd w:val="clear" w:color="auto" w:fill="FFFFFF"/>
                <w:lang w:bidi="ru-RU"/>
              </w:rPr>
            </w:pPr>
          </w:p>
          <w:p w:rsidR="00BB0439" w:rsidRPr="00544F6C" w:rsidRDefault="00BB0439" w:rsidP="00BB0439">
            <w:pPr>
              <w:rPr>
                <w:rFonts w:ascii="Times New Roman" w:eastAsia="Arial Narrow" w:hAnsi="Times New Roman" w:cs="Times New Roman"/>
                <w:i/>
                <w:color w:val="000000"/>
                <w:sz w:val="24"/>
                <w:szCs w:val="24"/>
                <w:shd w:val="clear" w:color="auto" w:fill="FFFFFF"/>
                <w:lang w:bidi="ru-RU"/>
              </w:rPr>
            </w:pPr>
          </w:p>
          <w:p w:rsidR="00BB0439" w:rsidRPr="00544F6C" w:rsidRDefault="00BB0439" w:rsidP="00BB0439">
            <w:pPr>
              <w:rPr>
                <w:rFonts w:ascii="Times New Roman" w:hAnsi="Times New Roman" w:cs="Times New Roman"/>
                <w:sz w:val="24"/>
                <w:szCs w:val="24"/>
              </w:rPr>
            </w:pPr>
            <w:r w:rsidRPr="00544F6C">
              <w:rPr>
                <w:rFonts w:ascii="Times New Roman" w:eastAsia="Arial Narrow" w:hAnsi="Times New Roman" w:cs="Times New Roman"/>
                <w:i/>
                <w:color w:val="000000"/>
                <w:sz w:val="24"/>
                <w:szCs w:val="24"/>
                <w:shd w:val="clear" w:color="auto" w:fill="FFFFFF"/>
                <w:lang w:bidi="ru-RU"/>
              </w:rPr>
              <w:t>Урочная деятельность</w:t>
            </w:r>
            <w:r w:rsidRPr="00544F6C">
              <w:rPr>
                <w:rFonts w:ascii="Times New Roman" w:eastAsia="Arial Narrow" w:hAnsi="Times New Roman" w:cs="Times New Roman"/>
                <w:color w:val="000000"/>
                <w:sz w:val="24"/>
                <w:szCs w:val="24"/>
                <w:shd w:val="clear" w:color="auto" w:fill="FFFFFF"/>
                <w:lang w:bidi="ru-RU"/>
              </w:rPr>
              <w:t xml:space="preserve">: </w:t>
            </w:r>
            <w:r w:rsidRPr="00544F6C">
              <w:rPr>
                <w:rFonts w:ascii="Times New Roman" w:hAnsi="Times New Roman" w:cs="Times New Roman"/>
                <w:sz w:val="24"/>
                <w:szCs w:val="24"/>
              </w:rPr>
              <w:t xml:space="preserve">Урок — творческий отчет. </w:t>
            </w:r>
            <w:proofErr w:type="gramStart"/>
            <w:r w:rsidRPr="00544F6C">
              <w:rPr>
                <w:rFonts w:ascii="Times New Roman" w:hAnsi="Times New Roman" w:cs="Times New Roman"/>
                <w:sz w:val="24"/>
                <w:szCs w:val="24"/>
              </w:rPr>
              <w:t xml:space="preserve">Нетрадиционные уроки (урок-сказка, викторина, </w:t>
            </w:r>
            <w:r w:rsidRPr="00544F6C">
              <w:rPr>
                <w:rFonts w:ascii="Times New Roman" w:hAnsi="Times New Roman" w:cs="Times New Roman"/>
                <w:sz w:val="24"/>
                <w:szCs w:val="24"/>
              </w:rPr>
              <w:lastRenderedPageBreak/>
              <w:t>путешествие и т. п.</w:t>
            </w:r>
            <w:proofErr w:type="gramEnd"/>
          </w:p>
          <w:p w:rsidR="00BB0439" w:rsidRPr="00544F6C" w:rsidRDefault="00BB0439" w:rsidP="00A936AA">
            <w:pPr>
              <w:pStyle w:val="a3"/>
              <w:ind w:firstLine="0"/>
              <w:rPr>
                <w:sz w:val="24"/>
                <w:szCs w:val="24"/>
              </w:rPr>
            </w:pPr>
            <w:r w:rsidRPr="00544F6C">
              <w:rPr>
                <w:i/>
                <w:sz w:val="24"/>
                <w:szCs w:val="24"/>
              </w:rPr>
              <w:t xml:space="preserve">Внеурочная деятельность: </w:t>
            </w:r>
            <w:r w:rsidRPr="00544F6C">
              <w:rPr>
                <w:sz w:val="24"/>
                <w:szCs w:val="24"/>
              </w:rPr>
              <w:t xml:space="preserve"> Игры. Конкурсы. Концерты. Праздники. Литературные вечера и др.</w:t>
            </w:r>
          </w:p>
        </w:tc>
      </w:tr>
      <w:tr w:rsidR="00BB0439" w:rsidRPr="00544F6C" w:rsidTr="004F2963">
        <w:tc>
          <w:tcPr>
            <w:tcW w:w="2576" w:type="dxa"/>
          </w:tcPr>
          <w:p w:rsidR="00BB0439" w:rsidRPr="00544F6C" w:rsidRDefault="00BB0439" w:rsidP="00BB0439">
            <w:pPr>
              <w:pStyle w:val="a3"/>
              <w:ind w:firstLine="0"/>
              <w:rPr>
                <w:i/>
                <w:sz w:val="24"/>
                <w:szCs w:val="24"/>
              </w:rPr>
            </w:pPr>
            <w:r w:rsidRPr="00544F6C">
              <w:rPr>
                <w:i/>
                <w:sz w:val="24"/>
                <w:szCs w:val="24"/>
              </w:rPr>
              <w:t>Выбирает наиболее подходящий для данной ситуации тип объекта (на основе предложенных критериев).</w:t>
            </w:r>
          </w:p>
          <w:p w:rsidR="00BB0439" w:rsidRPr="00544F6C" w:rsidRDefault="00BB0439" w:rsidP="00E665AE">
            <w:pPr>
              <w:pStyle w:val="a3"/>
              <w:rPr>
                <w:i/>
                <w:sz w:val="24"/>
                <w:szCs w:val="24"/>
              </w:rPr>
            </w:pPr>
          </w:p>
        </w:tc>
        <w:tc>
          <w:tcPr>
            <w:tcW w:w="2916" w:type="dxa"/>
          </w:tcPr>
          <w:p w:rsidR="00BB0439" w:rsidRPr="00544F6C" w:rsidRDefault="00BB0439" w:rsidP="00BB0439">
            <w:pPr>
              <w:pStyle w:val="a3"/>
              <w:ind w:firstLine="0"/>
              <w:rPr>
                <w:i/>
                <w:sz w:val="24"/>
                <w:szCs w:val="24"/>
              </w:rPr>
            </w:pPr>
            <w:r w:rsidRPr="00544F6C">
              <w:rPr>
                <w:i/>
                <w:sz w:val="24"/>
                <w:szCs w:val="24"/>
              </w:rPr>
              <w:t>Выбирает наиболее подходящий для данной ситуации тип объекта (на основе предложенных критериев).</w:t>
            </w:r>
          </w:p>
          <w:p w:rsidR="00BB0439" w:rsidRPr="00544F6C" w:rsidRDefault="00BB0439" w:rsidP="00FB5A18">
            <w:pPr>
              <w:pStyle w:val="a3"/>
              <w:ind w:firstLine="0"/>
              <w:rPr>
                <w:i/>
                <w:sz w:val="24"/>
                <w:szCs w:val="24"/>
              </w:rPr>
            </w:pPr>
            <w:r w:rsidRPr="00544F6C">
              <w:rPr>
                <w:i/>
                <w:sz w:val="24"/>
                <w:szCs w:val="24"/>
              </w:rPr>
              <w:t xml:space="preserve">Сравнивает несколько вариантов выполнения заданий, выбирает наиболее </w:t>
            </w:r>
            <w:proofErr w:type="gramStart"/>
            <w:r w:rsidRPr="00544F6C">
              <w:rPr>
                <w:i/>
                <w:sz w:val="24"/>
                <w:szCs w:val="24"/>
              </w:rPr>
              <w:t>подходящий</w:t>
            </w:r>
            <w:proofErr w:type="gramEnd"/>
            <w:r w:rsidRPr="00544F6C">
              <w:rPr>
                <w:i/>
                <w:sz w:val="24"/>
                <w:szCs w:val="24"/>
              </w:rPr>
              <w:t xml:space="preserve"> (на основе предложенных критериев).</w:t>
            </w:r>
          </w:p>
        </w:tc>
        <w:tc>
          <w:tcPr>
            <w:tcW w:w="3154" w:type="dxa"/>
            <w:gridSpan w:val="2"/>
          </w:tcPr>
          <w:p w:rsidR="00BB0439" w:rsidRPr="00544F6C" w:rsidRDefault="00BB0439" w:rsidP="00E665AE">
            <w:pPr>
              <w:pStyle w:val="a3"/>
              <w:ind w:firstLine="0"/>
              <w:rPr>
                <w:sz w:val="24"/>
                <w:szCs w:val="24"/>
              </w:rPr>
            </w:pPr>
            <w:r w:rsidRPr="00544F6C">
              <w:rPr>
                <w:sz w:val="24"/>
                <w:szCs w:val="24"/>
              </w:rPr>
              <w:t>Выбирает наиболее подходящий для данной ситуации тип объекта (на основе предложенных критериев).</w:t>
            </w:r>
          </w:p>
          <w:p w:rsidR="00BB0439" w:rsidRPr="00544F6C" w:rsidRDefault="00BB0439" w:rsidP="00FB5A18">
            <w:pPr>
              <w:pStyle w:val="a3"/>
              <w:ind w:firstLine="0"/>
              <w:rPr>
                <w:sz w:val="24"/>
                <w:szCs w:val="24"/>
              </w:rPr>
            </w:pPr>
            <w:r w:rsidRPr="00544F6C">
              <w:rPr>
                <w:sz w:val="24"/>
                <w:szCs w:val="24"/>
              </w:rPr>
              <w:t xml:space="preserve">Сравнивает несколько вариантов выполнения заданий, выбирает наиболее </w:t>
            </w:r>
            <w:proofErr w:type="gramStart"/>
            <w:r w:rsidRPr="00544F6C">
              <w:rPr>
                <w:sz w:val="24"/>
                <w:szCs w:val="24"/>
              </w:rPr>
              <w:t>подходящий</w:t>
            </w:r>
            <w:proofErr w:type="gramEnd"/>
            <w:r w:rsidRPr="00544F6C">
              <w:rPr>
                <w:sz w:val="24"/>
                <w:szCs w:val="24"/>
              </w:rPr>
              <w:t xml:space="preserve"> (на основе предложенных критериев).</w:t>
            </w:r>
          </w:p>
        </w:tc>
        <w:tc>
          <w:tcPr>
            <w:tcW w:w="4787" w:type="dxa"/>
            <w:gridSpan w:val="2"/>
          </w:tcPr>
          <w:p w:rsidR="00BB0439" w:rsidRPr="00544F6C" w:rsidRDefault="00BB0439" w:rsidP="00FB5A18">
            <w:pPr>
              <w:pStyle w:val="a3"/>
              <w:ind w:firstLine="0"/>
              <w:rPr>
                <w:sz w:val="24"/>
                <w:szCs w:val="24"/>
              </w:rPr>
            </w:pPr>
            <w:r w:rsidRPr="00544F6C">
              <w:rPr>
                <w:sz w:val="24"/>
                <w:szCs w:val="24"/>
              </w:rPr>
              <w:t>Озвучивает наблюдения,</w:t>
            </w:r>
            <w:r w:rsidR="00B8045E">
              <w:rPr>
                <w:sz w:val="24"/>
                <w:szCs w:val="24"/>
              </w:rPr>
              <w:t xml:space="preserve"> </w:t>
            </w:r>
            <w:r w:rsidRPr="00544F6C">
              <w:rPr>
                <w:sz w:val="24"/>
                <w:szCs w:val="24"/>
              </w:rPr>
              <w:t>замечает</w:t>
            </w:r>
            <w:r w:rsidR="00B8045E">
              <w:rPr>
                <w:sz w:val="24"/>
                <w:szCs w:val="24"/>
              </w:rPr>
              <w:t xml:space="preserve"> </w:t>
            </w:r>
            <w:r w:rsidRPr="00544F6C">
              <w:rPr>
                <w:sz w:val="24"/>
                <w:szCs w:val="24"/>
              </w:rPr>
              <w:t>детали,</w:t>
            </w:r>
            <w:r w:rsidR="00B8045E">
              <w:rPr>
                <w:sz w:val="24"/>
                <w:szCs w:val="24"/>
              </w:rPr>
              <w:t xml:space="preserve"> </w:t>
            </w:r>
            <w:r w:rsidRPr="00544F6C">
              <w:rPr>
                <w:sz w:val="24"/>
                <w:szCs w:val="24"/>
              </w:rPr>
              <w:t>изменения объекта.</w:t>
            </w:r>
          </w:p>
        </w:tc>
        <w:tc>
          <w:tcPr>
            <w:tcW w:w="2693" w:type="dxa"/>
            <w:vMerge/>
          </w:tcPr>
          <w:p w:rsidR="00BB0439" w:rsidRPr="00544F6C" w:rsidRDefault="00BB0439" w:rsidP="00E665AE">
            <w:pPr>
              <w:pStyle w:val="a3"/>
              <w:rPr>
                <w:sz w:val="24"/>
                <w:szCs w:val="24"/>
              </w:rPr>
            </w:pPr>
          </w:p>
        </w:tc>
      </w:tr>
      <w:tr w:rsidR="00BB0439" w:rsidRPr="00544F6C" w:rsidTr="004F2963">
        <w:tc>
          <w:tcPr>
            <w:tcW w:w="2576" w:type="dxa"/>
          </w:tcPr>
          <w:p w:rsidR="00BB0439" w:rsidRPr="00544F6C" w:rsidRDefault="00BB0439" w:rsidP="00FB5A18">
            <w:pPr>
              <w:pStyle w:val="a3"/>
              <w:ind w:firstLine="0"/>
              <w:rPr>
                <w:i/>
                <w:sz w:val="24"/>
                <w:szCs w:val="24"/>
              </w:rPr>
            </w:pPr>
            <w:r w:rsidRPr="00544F6C">
              <w:rPr>
                <w:i/>
                <w:sz w:val="24"/>
                <w:szCs w:val="24"/>
              </w:rPr>
              <w:t xml:space="preserve">Проводит изменения объекта по предложенному </w:t>
            </w:r>
            <w:r w:rsidRPr="00544F6C">
              <w:rPr>
                <w:i/>
                <w:sz w:val="24"/>
                <w:szCs w:val="24"/>
              </w:rPr>
              <w:lastRenderedPageBreak/>
              <w:t>учителем правилу</w:t>
            </w:r>
          </w:p>
        </w:tc>
        <w:tc>
          <w:tcPr>
            <w:tcW w:w="2916" w:type="dxa"/>
          </w:tcPr>
          <w:p w:rsidR="00BB0439" w:rsidRPr="00544F6C" w:rsidRDefault="00BB0439" w:rsidP="00E665AE">
            <w:pPr>
              <w:pStyle w:val="a3"/>
              <w:ind w:firstLine="0"/>
              <w:rPr>
                <w:i/>
                <w:sz w:val="24"/>
                <w:szCs w:val="24"/>
              </w:rPr>
            </w:pPr>
            <w:r w:rsidRPr="00544F6C">
              <w:rPr>
                <w:i/>
                <w:sz w:val="24"/>
                <w:szCs w:val="24"/>
              </w:rPr>
              <w:lastRenderedPageBreak/>
              <w:t xml:space="preserve">Проводит изменения объекта по предложенному учителем </w:t>
            </w:r>
            <w:r w:rsidRPr="00544F6C">
              <w:rPr>
                <w:i/>
                <w:sz w:val="24"/>
                <w:szCs w:val="24"/>
              </w:rPr>
              <w:lastRenderedPageBreak/>
              <w:t>правилу.</w:t>
            </w:r>
          </w:p>
          <w:p w:rsidR="00BB0439" w:rsidRPr="00544F6C" w:rsidRDefault="00BB0439" w:rsidP="00E665AE">
            <w:pPr>
              <w:pStyle w:val="a3"/>
              <w:ind w:firstLine="0"/>
              <w:rPr>
                <w:i/>
                <w:sz w:val="24"/>
                <w:szCs w:val="24"/>
              </w:rPr>
            </w:pPr>
            <w:r w:rsidRPr="00544F6C">
              <w:rPr>
                <w:i/>
                <w:sz w:val="24"/>
                <w:szCs w:val="24"/>
              </w:rPr>
              <w:t xml:space="preserve">Проводить по предложенному плану наблюдение за объектом, </w:t>
            </w:r>
          </w:p>
          <w:p w:rsidR="00BB0439" w:rsidRPr="00544F6C" w:rsidRDefault="00BB0439" w:rsidP="00E665AE">
            <w:pPr>
              <w:pStyle w:val="a3"/>
              <w:ind w:firstLine="0"/>
              <w:rPr>
                <w:i/>
                <w:sz w:val="24"/>
                <w:szCs w:val="24"/>
              </w:rPr>
            </w:pPr>
            <w:r w:rsidRPr="00544F6C">
              <w:rPr>
                <w:i/>
                <w:sz w:val="24"/>
                <w:szCs w:val="24"/>
              </w:rPr>
              <w:t>ведёт поиск различных решений задачи.</w:t>
            </w:r>
          </w:p>
          <w:p w:rsidR="00BB0439" w:rsidRPr="00544F6C" w:rsidRDefault="00BB0439" w:rsidP="00E665AE">
            <w:pPr>
              <w:pStyle w:val="a3"/>
              <w:rPr>
                <w:i/>
                <w:sz w:val="24"/>
                <w:szCs w:val="24"/>
              </w:rPr>
            </w:pPr>
          </w:p>
        </w:tc>
        <w:tc>
          <w:tcPr>
            <w:tcW w:w="3154" w:type="dxa"/>
            <w:gridSpan w:val="2"/>
          </w:tcPr>
          <w:p w:rsidR="00BB0439" w:rsidRPr="00544F6C" w:rsidRDefault="00BB0439" w:rsidP="00496B62">
            <w:pPr>
              <w:pStyle w:val="a3"/>
              <w:ind w:firstLine="0"/>
              <w:rPr>
                <w:sz w:val="24"/>
                <w:szCs w:val="24"/>
              </w:rPr>
            </w:pPr>
            <w:r w:rsidRPr="00544F6C">
              <w:rPr>
                <w:sz w:val="24"/>
                <w:szCs w:val="24"/>
              </w:rPr>
              <w:lastRenderedPageBreak/>
              <w:t>Проводит по предложенному плану несложное мини-</w:t>
            </w:r>
            <w:r w:rsidRPr="00544F6C">
              <w:rPr>
                <w:sz w:val="24"/>
                <w:szCs w:val="24"/>
              </w:rPr>
              <w:lastRenderedPageBreak/>
              <w:t xml:space="preserve">исследование, проектное задание </w:t>
            </w:r>
            <w:r w:rsidRPr="00544F6C">
              <w:rPr>
                <w:rFonts w:eastAsia="Times New Roman"/>
                <w:color w:val="000000"/>
                <w:sz w:val="24"/>
                <w:szCs w:val="24"/>
              </w:rPr>
              <w:t>по установлению особенностей объекта изучения и связей между объектами</w:t>
            </w:r>
            <w:r w:rsidRPr="00544F6C">
              <w:rPr>
                <w:sz w:val="24"/>
                <w:szCs w:val="24"/>
              </w:rPr>
              <w:t>.</w:t>
            </w:r>
          </w:p>
          <w:p w:rsidR="00BB0439" w:rsidRPr="00544F6C" w:rsidRDefault="00BB0439" w:rsidP="00496B62">
            <w:pPr>
              <w:pStyle w:val="a3"/>
              <w:ind w:firstLine="0"/>
              <w:rPr>
                <w:sz w:val="24"/>
                <w:szCs w:val="24"/>
              </w:rPr>
            </w:pPr>
            <w:r w:rsidRPr="00544F6C">
              <w:rPr>
                <w:sz w:val="24"/>
                <w:szCs w:val="24"/>
              </w:rPr>
              <w:t>Выбирает метод решения (моделирование ситуации, перебор вариантов, использование алгоритма).</w:t>
            </w:r>
          </w:p>
          <w:p w:rsidR="00BB0439" w:rsidRPr="00544F6C" w:rsidRDefault="00BB0439" w:rsidP="00B8045E">
            <w:pPr>
              <w:pStyle w:val="a3"/>
              <w:ind w:firstLine="0"/>
              <w:rPr>
                <w:sz w:val="24"/>
                <w:szCs w:val="24"/>
              </w:rPr>
            </w:pPr>
          </w:p>
        </w:tc>
        <w:tc>
          <w:tcPr>
            <w:tcW w:w="4787" w:type="dxa"/>
            <w:gridSpan w:val="2"/>
          </w:tcPr>
          <w:p w:rsidR="00BB0439" w:rsidRPr="00544F6C" w:rsidRDefault="00BB0439" w:rsidP="00496B62">
            <w:pPr>
              <w:pStyle w:val="a3"/>
              <w:ind w:firstLine="0"/>
              <w:rPr>
                <w:sz w:val="24"/>
                <w:szCs w:val="24"/>
              </w:rPr>
            </w:pPr>
            <w:r w:rsidRPr="00544F6C">
              <w:rPr>
                <w:sz w:val="24"/>
                <w:szCs w:val="24"/>
              </w:rPr>
              <w:lastRenderedPageBreak/>
              <w:t>Озвучивает наблюдения,</w:t>
            </w:r>
            <w:r w:rsidR="00B8045E">
              <w:rPr>
                <w:sz w:val="24"/>
                <w:szCs w:val="24"/>
              </w:rPr>
              <w:t xml:space="preserve"> </w:t>
            </w:r>
            <w:r w:rsidRPr="00544F6C">
              <w:rPr>
                <w:sz w:val="24"/>
                <w:szCs w:val="24"/>
              </w:rPr>
              <w:t>замечает детали,</w:t>
            </w:r>
            <w:r w:rsidR="00B8045E">
              <w:rPr>
                <w:sz w:val="24"/>
                <w:szCs w:val="24"/>
              </w:rPr>
              <w:t xml:space="preserve"> </w:t>
            </w:r>
            <w:r w:rsidRPr="00544F6C">
              <w:rPr>
                <w:sz w:val="24"/>
                <w:szCs w:val="24"/>
              </w:rPr>
              <w:t>изменения</w:t>
            </w:r>
          </w:p>
          <w:p w:rsidR="00B8045E" w:rsidRDefault="00BB0439" w:rsidP="00496B62">
            <w:pPr>
              <w:pStyle w:val="a3"/>
              <w:ind w:firstLine="0"/>
              <w:rPr>
                <w:sz w:val="24"/>
                <w:szCs w:val="24"/>
              </w:rPr>
            </w:pPr>
            <w:r w:rsidRPr="00544F6C">
              <w:rPr>
                <w:sz w:val="24"/>
                <w:szCs w:val="24"/>
              </w:rPr>
              <w:t xml:space="preserve">ставит и использует вопросы как </w:t>
            </w:r>
            <w:r w:rsidRPr="00544F6C">
              <w:rPr>
                <w:sz w:val="24"/>
                <w:szCs w:val="24"/>
              </w:rPr>
              <w:lastRenderedPageBreak/>
              <w:t>исследовательский ин</w:t>
            </w:r>
            <w:r w:rsidRPr="00544F6C">
              <w:rPr>
                <w:sz w:val="24"/>
                <w:szCs w:val="24"/>
              </w:rPr>
              <w:softHyphen/>
              <w:t xml:space="preserve">струмент </w:t>
            </w:r>
          </w:p>
          <w:p w:rsidR="00BB0439" w:rsidRPr="00544F6C" w:rsidRDefault="00BB0439" w:rsidP="00496B62">
            <w:pPr>
              <w:pStyle w:val="a3"/>
              <w:ind w:firstLine="0"/>
              <w:rPr>
                <w:sz w:val="24"/>
                <w:szCs w:val="24"/>
              </w:rPr>
            </w:pPr>
            <w:r w:rsidRPr="00544F6C">
              <w:rPr>
                <w:sz w:val="24"/>
                <w:szCs w:val="24"/>
              </w:rPr>
              <w:t>познания.</w:t>
            </w:r>
          </w:p>
          <w:p w:rsidR="00B8045E" w:rsidRDefault="00BB0439" w:rsidP="00FB5A18">
            <w:pPr>
              <w:pStyle w:val="a3"/>
              <w:ind w:firstLine="0"/>
              <w:rPr>
                <w:spacing w:val="-6"/>
                <w:sz w:val="24"/>
                <w:szCs w:val="24"/>
              </w:rPr>
            </w:pPr>
            <w:r w:rsidRPr="00544F6C">
              <w:rPr>
                <w:sz w:val="24"/>
                <w:szCs w:val="24"/>
              </w:rPr>
              <w:t>Фиксирует</w:t>
            </w:r>
            <w:r w:rsidR="00B8045E">
              <w:rPr>
                <w:sz w:val="24"/>
                <w:szCs w:val="24"/>
              </w:rPr>
              <w:t xml:space="preserve"> </w:t>
            </w:r>
            <w:r w:rsidRPr="00544F6C">
              <w:rPr>
                <w:sz w:val="24"/>
                <w:szCs w:val="24"/>
              </w:rPr>
              <w:t>результаты</w:t>
            </w:r>
            <w:r w:rsidR="00B8045E">
              <w:rPr>
                <w:sz w:val="24"/>
                <w:szCs w:val="24"/>
              </w:rPr>
              <w:t xml:space="preserve"> </w:t>
            </w:r>
            <w:r w:rsidRPr="00544F6C">
              <w:rPr>
                <w:sz w:val="24"/>
                <w:szCs w:val="24"/>
              </w:rPr>
              <w:t>наблюдения,</w:t>
            </w:r>
            <w:r w:rsidRPr="00544F6C">
              <w:rPr>
                <w:spacing w:val="-6"/>
                <w:sz w:val="24"/>
                <w:szCs w:val="24"/>
              </w:rPr>
              <w:t xml:space="preserve"> опыта, несложного </w:t>
            </w:r>
          </w:p>
          <w:p w:rsidR="00BB0439" w:rsidRPr="00544F6C" w:rsidRDefault="00BB0439" w:rsidP="00FB5A18">
            <w:pPr>
              <w:pStyle w:val="a3"/>
              <w:ind w:firstLine="0"/>
              <w:rPr>
                <w:sz w:val="24"/>
                <w:szCs w:val="24"/>
              </w:rPr>
            </w:pPr>
            <w:r w:rsidRPr="00544F6C">
              <w:rPr>
                <w:sz w:val="24"/>
                <w:szCs w:val="24"/>
              </w:rPr>
              <w:t>эксперимента на рисунке и в текстовой записи.</w:t>
            </w:r>
          </w:p>
        </w:tc>
        <w:tc>
          <w:tcPr>
            <w:tcW w:w="2693" w:type="dxa"/>
            <w:vMerge/>
          </w:tcPr>
          <w:p w:rsidR="00BB0439" w:rsidRPr="00544F6C" w:rsidRDefault="00BB0439" w:rsidP="00E665AE">
            <w:pPr>
              <w:pStyle w:val="a3"/>
              <w:rPr>
                <w:sz w:val="24"/>
                <w:szCs w:val="24"/>
              </w:rPr>
            </w:pPr>
          </w:p>
        </w:tc>
      </w:tr>
      <w:tr w:rsidR="00BB0439" w:rsidRPr="00544F6C" w:rsidTr="004F2963">
        <w:trPr>
          <w:trHeight w:val="2760"/>
        </w:trPr>
        <w:tc>
          <w:tcPr>
            <w:tcW w:w="2576" w:type="dxa"/>
          </w:tcPr>
          <w:p w:rsidR="00BB0439" w:rsidRPr="00544F6C" w:rsidRDefault="00BB0439" w:rsidP="00FB5A18">
            <w:pPr>
              <w:pStyle w:val="a3"/>
              <w:ind w:firstLine="0"/>
              <w:rPr>
                <w:i/>
                <w:sz w:val="24"/>
                <w:szCs w:val="24"/>
              </w:rPr>
            </w:pPr>
            <w:r w:rsidRPr="00544F6C">
              <w:rPr>
                <w:i/>
                <w:sz w:val="24"/>
                <w:szCs w:val="24"/>
              </w:rPr>
              <w:lastRenderedPageBreak/>
              <w:t>Формулирует выводы с помощью учителя.</w:t>
            </w:r>
          </w:p>
        </w:tc>
        <w:tc>
          <w:tcPr>
            <w:tcW w:w="2916" w:type="dxa"/>
          </w:tcPr>
          <w:p w:rsidR="00BB0439" w:rsidRPr="00544F6C" w:rsidRDefault="00BB0439" w:rsidP="00073F98">
            <w:pPr>
              <w:pStyle w:val="a3"/>
              <w:ind w:firstLine="0"/>
              <w:rPr>
                <w:i/>
                <w:sz w:val="24"/>
                <w:szCs w:val="24"/>
              </w:rPr>
            </w:pPr>
            <w:r w:rsidRPr="00544F6C">
              <w:rPr>
                <w:i/>
                <w:sz w:val="24"/>
                <w:szCs w:val="24"/>
              </w:rPr>
              <w:t>Формулировать выводы с помощью учителя и предлагать доказательства.</w:t>
            </w:r>
          </w:p>
        </w:tc>
        <w:tc>
          <w:tcPr>
            <w:tcW w:w="3154" w:type="dxa"/>
            <w:gridSpan w:val="2"/>
          </w:tcPr>
          <w:p w:rsidR="00BB0439" w:rsidRPr="00544F6C" w:rsidRDefault="00BB0439" w:rsidP="00FB5A18">
            <w:pPr>
              <w:pStyle w:val="a3"/>
              <w:ind w:firstLine="0"/>
              <w:rPr>
                <w:sz w:val="24"/>
                <w:szCs w:val="24"/>
              </w:rPr>
            </w:pPr>
            <w:r w:rsidRPr="00544F6C">
              <w:rPr>
                <w:sz w:val="24"/>
                <w:szCs w:val="24"/>
              </w:rPr>
              <w:t>Формулирует выводы об особенностях ка</w:t>
            </w:r>
            <w:r w:rsidR="00FB5A18">
              <w:rPr>
                <w:sz w:val="24"/>
                <w:szCs w:val="24"/>
              </w:rPr>
              <w:t xml:space="preserve">ждого из объектов, подкрепляет </w:t>
            </w:r>
            <w:r w:rsidRPr="00544F6C">
              <w:rPr>
                <w:sz w:val="24"/>
                <w:szCs w:val="24"/>
              </w:rPr>
              <w:t>их доказательствами на основе ре</w:t>
            </w:r>
            <w:r w:rsidRPr="00544F6C">
              <w:rPr>
                <w:sz w:val="24"/>
                <w:szCs w:val="24"/>
              </w:rPr>
              <w:softHyphen/>
              <w:t>зультатов проведенного наблюдения.</w:t>
            </w:r>
          </w:p>
        </w:tc>
        <w:tc>
          <w:tcPr>
            <w:tcW w:w="4787" w:type="dxa"/>
            <w:gridSpan w:val="2"/>
          </w:tcPr>
          <w:p w:rsidR="00BB0439" w:rsidRPr="00544F6C" w:rsidRDefault="00BB0439" w:rsidP="00073F98">
            <w:pPr>
              <w:pStyle w:val="a3"/>
              <w:ind w:firstLine="0"/>
              <w:rPr>
                <w:sz w:val="24"/>
                <w:szCs w:val="24"/>
              </w:rPr>
            </w:pPr>
            <w:r w:rsidRPr="00544F6C">
              <w:rPr>
                <w:sz w:val="24"/>
                <w:szCs w:val="24"/>
              </w:rPr>
              <w:t>Интерпретирует</w:t>
            </w:r>
            <w:r w:rsidR="00B8045E">
              <w:rPr>
                <w:sz w:val="24"/>
                <w:szCs w:val="24"/>
              </w:rPr>
              <w:t xml:space="preserve"> </w:t>
            </w:r>
            <w:r w:rsidRPr="00544F6C">
              <w:rPr>
                <w:sz w:val="24"/>
                <w:szCs w:val="24"/>
              </w:rPr>
              <w:t>полученные</w:t>
            </w:r>
            <w:r w:rsidR="00B8045E">
              <w:rPr>
                <w:sz w:val="24"/>
                <w:szCs w:val="24"/>
              </w:rPr>
              <w:t xml:space="preserve"> </w:t>
            </w:r>
            <w:r w:rsidRPr="00544F6C">
              <w:rPr>
                <w:sz w:val="24"/>
                <w:szCs w:val="24"/>
              </w:rPr>
              <w:t>результаты (с помощью учителя).</w:t>
            </w:r>
          </w:p>
          <w:p w:rsidR="00BB0439" w:rsidRPr="00544F6C" w:rsidRDefault="00BB0439" w:rsidP="00073F98">
            <w:pPr>
              <w:pStyle w:val="a3"/>
              <w:ind w:firstLine="0"/>
              <w:rPr>
                <w:sz w:val="24"/>
                <w:szCs w:val="24"/>
              </w:rPr>
            </w:pPr>
            <w:r w:rsidRPr="00544F6C">
              <w:rPr>
                <w:sz w:val="24"/>
                <w:szCs w:val="24"/>
              </w:rPr>
              <w:t>Осуществляет</w:t>
            </w:r>
            <w:r w:rsidR="00B8045E">
              <w:rPr>
                <w:sz w:val="24"/>
                <w:szCs w:val="24"/>
              </w:rPr>
              <w:t xml:space="preserve"> </w:t>
            </w:r>
            <w:r w:rsidRPr="00544F6C">
              <w:rPr>
                <w:sz w:val="24"/>
                <w:szCs w:val="24"/>
              </w:rPr>
              <w:t>количественную</w:t>
            </w:r>
            <w:r w:rsidR="00B8045E">
              <w:rPr>
                <w:sz w:val="24"/>
                <w:szCs w:val="24"/>
              </w:rPr>
              <w:t xml:space="preserve"> </w:t>
            </w:r>
            <w:r w:rsidRPr="00544F6C">
              <w:rPr>
                <w:sz w:val="24"/>
                <w:szCs w:val="24"/>
              </w:rPr>
              <w:t>обработку</w:t>
            </w:r>
          </w:p>
          <w:p w:rsidR="00BB0439" w:rsidRPr="00544F6C" w:rsidRDefault="00B8045E" w:rsidP="00073F98">
            <w:pPr>
              <w:pStyle w:val="a3"/>
              <w:ind w:firstLine="0"/>
              <w:rPr>
                <w:sz w:val="24"/>
                <w:szCs w:val="24"/>
              </w:rPr>
            </w:pPr>
            <w:r w:rsidRPr="00544F6C">
              <w:rPr>
                <w:sz w:val="24"/>
                <w:szCs w:val="24"/>
              </w:rPr>
              <w:t>Р</w:t>
            </w:r>
            <w:r w:rsidR="00BB0439" w:rsidRPr="00544F6C">
              <w:rPr>
                <w:sz w:val="24"/>
                <w:szCs w:val="24"/>
              </w:rPr>
              <w:t>езультатов</w:t>
            </w:r>
            <w:r>
              <w:rPr>
                <w:sz w:val="24"/>
                <w:szCs w:val="24"/>
              </w:rPr>
              <w:t xml:space="preserve"> </w:t>
            </w:r>
            <w:r w:rsidR="00BB0439" w:rsidRPr="00544F6C">
              <w:rPr>
                <w:sz w:val="24"/>
                <w:szCs w:val="24"/>
              </w:rPr>
              <w:t>наблюдения,</w:t>
            </w:r>
            <w:r>
              <w:rPr>
                <w:sz w:val="24"/>
                <w:szCs w:val="24"/>
              </w:rPr>
              <w:t xml:space="preserve"> </w:t>
            </w:r>
            <w:r w:rsidR="00BB0439" w:rsidRPr="00544F6C">
              <w:rPr>
                <w:spacing w:val="-6"/>
                <w:sz w:val="24"/>
                <w:szCs w:val="24"/>
              </w:rPr>
              <w:t>опыта, несложного</w:t>
            </w:r>
            <w:r w:rsidR="00BB0439" w:rsidRPr="00544F6C">
              <w:rPr>
                <w:sz w:val="24"/>
                <w:szCs w:val="24"/>
              </w:rPr>
              <w:t xml:space="preserve"> эксперимента.</w:t>
            </w:r>
          </w:p>
          <w:p w:rsidR="00BB0439" w:rsidRPr="00544F6C" w:rsidRDefault="00BB0439" w:rsidP="00073F98">
            <w:pPr>
              <w:pStyle w:val="a3"/>
              <w:ind w:firstLine="0"/>
              <w:rPr>
                <w:sz w:val="24"/>
                <w:szCs w:val="24"/>
              </w:rPr>
            </w:pPr>
            <w:r w:rsidRPr="00544F6C">
              <w:rPr>
                <w:sz w:val="24"/>
                <w:szCs w:val="24"/>
              </w:rPr>
              <w:t>Описывает</w:t>
            </w:r>
            <w:r w:rsidR="00B8045E">
              <w:rPr>
                <w:sz w:val="24"/>
                <w:szCs w:val="24"/>
              </w:rPr>
              <w:t xml:space="preserve"> </w:t>
            </w:r>
            <w:r w:rsidRPr="00544F6C">
              <w:rPr>
                <w:sz w:val="24"/>
                <w:szCs w:val="24"/>
              </w:rPr>
              <w:t>результаты</w:t>
            </w:r>
            <w:r w:rsidR="00B8045E">
              <w:rPr>
                <w:sz w:val="24"/>
                <w:szCs w:val="24"/>
              </w:rPr>
              <w:t xml:space="preserve"> </w:t>
            </w:r>
            <w:r w:rsidRPr="00544F6C">
              <w:rPr>
                <w:sz w:val="24"/>
                <w:szCs w:val="24"/>
              </w:rPr>
              <w:t>наблюдения,</w:t>
            </w:r>
            <w:r w:rsidR="00B8045E">
              <w:rPr>
                <w:sz w:val="24"/>
                <w:szCs w:val="24"/>
              </w:rPr>
              <w:t xml:space="preserve"> </w:t>
            </w:r>
            <w:r w:rsidRPr="00544F6C">
              <w:rPr>
                <w:sz w:val="24"/>
                <w:szCs w:val="24"/>
              </w:rPr>
              <w:t>эксперимента.</w:t>
            </w:r>
          </w:p>
        </w:tc>
        <w:tc>
          <w:tcPr>
            <w:tcW w:w="2693" w:type="dxa"/>
            <w:vMerge/>
          </w:tcPr>
          <w:p w:rsidR="00BB0439" w:rsidRPr="00544F6C" w:rsidRDefault="00BB0439" w:rsidP="00E665AE">
            <w:pPr>
              <w:pStyle w:val="a3"/>
              <w:rPr>
                <w:sz w:val="24"/>
                <w:szCs w:val="24"/>
              </w:rPr>
            </w:pPr>
          </w:p>
        </w:tc>
      </w:tr>
      <w:tr w:rsidR="00A065CB" w:rsidRPr="00544F6C" w:rsidTr="004F2963">
        <w:tc>
          <w:tcPr>
            <w:tcW w:w="2576" w:type="dxa"/>
          </w:tcPr>
          <w:p w:rsidR="00A065CB" w:rsidRPr="00544F6C" w:rsidRDefault="00BB0439" w:rsidP="00BB0439">
            <w:pPr>
              <w:pStyle w:val="a3"/>
              <w:ind w:firstLine="0"/>
              <w:rPr>
                <w:rFonts w:eastAsia="Times New Roman"/>
                <w:i/>
                <w:color w:val="000000"/>
                <w:sz w:val="24"/>
                <w:szCs w:val="24"/>
              </w:rPr>
            </w:pPr>
            <w:r w:rsidRPr="00544F6C">
              <w:rPr>
                <w:i/>
                <w:sz w:val="24"/>
                <w:szCs w:val="24"/>
              </w:rPr>
              <w:lastRenderedPageBreak/>
              <w:t>Высказывает предположения в процессе наблюдения за объектом, устанавливает последовательность событий, действий.</w:t>
            </w:r>
          </w:p>
        </w:tc>
        <w:tc>
          <w:tcPr>
            <w:tcW w:w="2916" w:type="dxa"/>
          </w:tcPr>
          <w:p w:rsidR="00A065CB" w:rsidRPr="00544F6C" w:rsidRDefault="00BB0439" w:rsidP="00BB0439">
            <w:pPr>
              <w:pStyle w:val="a3"/>
              <w:ind w:firstLine="0"/>
              <w:rPr>
                <w:rFonts w:eastAsia="Times New Roman"/>
                <w:i/>
                <w:color w:val="000000"/>
                <w:sz w:val="24"/>
                <w:szCs w:val="24"/>
              </w:rPr>
            </w:pPr>
            <w:r w:rsidRPr="00544F6C">
              <w:rPr>
                <w:i/>
                <w:sz w:val="24"/>
                <w:szCs w:val="24"/>
              </w:rPr>
              <w:t>Высказывает предположения в процессе наблюдения за объектом, устанавливает последовательность событий, действий.</w:t>
            </w:r>
          </w:p>
        </w:tc>
        <w:tc>
          <w:tcPr>
            <w:tcW w:w="3154" w:type="dxa"/>
            <w:gridSpan w:val="2"/>
          </w:tcPr>
          <w:p w:rsidR="008E515A" w:rsidRPr="00544F6C" w:rsidRDefault="00496B62" w:rsidP="00BB0439">
            <w:pPr>
              <w:pStyle w:val="a3"/>
              <w:ind w:firstLine="0"/>
              <w:rPr>
                <w:rFonts w:eastAsia="Times New Roman"/>
                <w:color w:val="000000"/>
                <w:sz w:val="24"/>
                <w:szCs w:val="24"/>
              </w:rPr>
            </w:pPr>
            <w:r w:rsidRPr="00544F6C">
              <w:rPr>
                <w:sz w:val="24"/>
                <w:szCs w:val="24"/>
              </w:rPr>
              <w:t>В</w:t>
            </w:r>
            <w:r w:rsidR="00F850D0" w:rsidRPr="00544F6C">
              <w:rPr>
                <w:sz w:val="24"/>
                <w:szCs w:val="24"/>
              </w:rPr>
              <w:t>ысказыва</w:t>
            </w:r>
            <w:r w:rsidRPr="00544F6C">
              <w:rPr>
                <w:sz w:val="24"/>
                <w:szCs w:val="24"/>
              </w:rPr>
              <w:t>е</w:t>
            </w:r>
            <w:r w:rsidR="00F850D0" w:rsidRPr="00544F6C">
              <w:rPr>
                <w:sz w:val="24"/>
                <w:szCs w:val="24"/>
              </w:rPr>
              <w:t>т предположени</w:t>
            </w:r>
            <w:r w:rsidR="00BB0439" w:rsidRPr="00544F6C">
              <w:rPr>
                <w:sz w:val="24"/>
                <w:szCs w:val="24"/>
              </w:rPr>
              <w:t>я</w:t>
            </w:r>
            <w:r w:rsidR="00F850D0" w:rsidRPr="00544F6C">
              <w:rPr>
                <w:sz w:val="24"/>
                <w:szCs w:val="24"/>
              </w:rPr>
              <w:t xml:space="preserve"> в процессе наблюдения за </w:t>
            </w:r>
            <w:r w:rsidRPr="00544F6C">
              <w:rPr>
                <w:sz w:val="24"/>
                <w:szCs w:val="24"/>
              </w:rPr>
              <w:t xml:space="preserve">объектом, </w:t>
            </w:r>
            <w:r w:rsidR="008E515A" w:rsidRPr="00544F6C">
              <w:rPr>
                <w:sz w:val="24"/>
                <w:szCs w:val="24"/>
              </w:rPr>
              <w:t>устанавлива</w:t>
            </w:r>
            <w:r w:rsidRPr="00544F6C">
              <w:rPr>
                <w:sz w:val="24"/>
                <w:szCs w:val="24"/>
              </w:rPr>
              <w:t>е</w:t>
            </w:r>
            <w:r w:rsidR="008E515A" w:rsidRPr="00544F6C">
              <w:rPr>
                <w:sz w:val="24"/>
                <w:szCs w:val="24"/>
              </w:rPr>
              <w:t>т</w:t>
            </w:r>
            <w:r w:rsidR="00B8045E">
              <w:rPr>
                <w:sz w:val="24"/>
                <w:szCs w:val="24"/>
              </w:rPr>
              <w:t xml:space="preserve"> </w:t>
            </w:r>
            <w:r w:rsidR="008E515A" w:rsidRPr="00544F6C">
              <w:rPr>
                <w:sz w:val="24"/>
                <w:szCs w:val="24"/>
              </w:rPr>
              <w:t>последовательность событий, действий</w:t>
            </w:r>
            <w:r w:rsidRPr="00544F6C">
              <w:rPr>
                <w:sz w:val="24"/>
                <w:szCs w:val="24"/>
              </w:rPr>
              <w:t>.</w:t>
            </w:r>
          </w:p>
        </w:tc>
        <w:tc>
          <w:tcPr>
            <w:tcW w:w="4787" w:type="dxa"/>
            <w:gridSpan w:val="2"/>
          </w:tcPr>
          <w:p w:rsidR="00262EFA" w:rsidRPr="00544F6C" w:rsidRDefault="00262EFA" w:rsidP="00D112B5">
            <w:pPr>
              <w:pStyle w:val="TableParagraph"/>
              <w:spacing w:line="240" w:lineRule="atLeast"/>
              <w:ind w:left="0"/>
              <w:rPr>
                <w:sz w:val="24"/>
                <w:szCs w:val="24"/>
              </w:rPr>
            </w:pPr>
            <w:r w:rsidRPr="00544F6C">
              <w:rPr>
                <w:sz w:val="24"/>
                <w:szCs w:val="24"/>
              </w:rPr>
              <w:t>Предполагает</w:t>
            </w:r>
            <w:r w:rsidR="00B8045E">
              <w:rPr>
                <w:sz w:val="24"/>
                <w:szCs w:val="24"/>
              </w:rPr>
              <w:t xml:space="preserve"> </w:t>
            </w:r>
            <w:r w:rsidRPr="00544F6C">
              <w:rPr>
                <w:sz w:val="24"/>
                <w:szCs w:val="24"/>
              </w:rPr>
              <w:t xml:space="preserve">причины  </w:t>
            </w:r>
            <w:proofErr w:type="gramStart"/>
            <w:r w:rsidRPr="00544F6C">
              <w:rPr>
                <w:sz w:val="24"/>
                <w:szCs w:val="24"/>
              </w:rPr>
              <w:t>возникших</w:t>
            </w:r>
            <w:proofErr w:type="gramEnd"/>
            <w:r w:rsidRPr="00544F6C">
              <w:rPr>
                <w:sz w:val="24"/>
                <w:szCs w:val="24"/>
              </w:rPr>
              <w:t xml:space="preserve">  и  возможных</w:t>
            </w:r>
          </w:p>
          <w:p w:rsidR="00A065CB" w:rsidRPr="00544F6C" w:rsidRDefault="00B8045E" w:rsidP="00D112B5">
            <w:pPr>
              <w:spacing w:line="240" w:lineRule="atLeast"/>
              <w:rPr>
                <w:rFonts w:ascii="Times New Roman" w:hAnsi="Times New Roman" w:cs="Times New Roman"/>
                <w:sz w:val="24"/>
                <w:szCs w:val="24"/>
              </w:rPr>
            </w:pPr>
            <w:r>
              <w:rPr>
                <w:rFonts w:ascii="Times New Roman" w:hAnsi="Times New Roman" w:cs="Times New Roman"/>
                <w:sz w:val="24"/>
                <w:szCs w:val="24"/>
              </w:rPr>
              <w:t>т</w:t>
            </w:r>
            <w:r w:rsidR="00262EFA" w:rsidRPr="00544F6C">
              <w:rPr>
                <w:rFonts w:ascii="Times New Roman" w:hAnsi="Times New Roman" w:cs="Times New Roman"/>
                <w:sz w:val="24"/>
                <w:szCs w:val="24"/>
              </w:rPr>
              <w:t>рудностей</w:t>
            </w:r>
            <w:r>
              <w:rPr>
                <w:rFonts w:ascii="Times New Roman" w:hAnsi="Times New Roman" w:cs="Times New Roman"/>
                <w:sz w:val="24"/>
                <w:szCs w:val="24"/>
              </w:rPr>
              <w:t xml:space="preserve"> </w:t>
            </w:r>
            <w:r w:rsidR="00262EFA" w:rsidRPr="00544F6C">
              <w:rPr>
                <w:rFonts w:ascii="Times New Roman" w:hAnsi="Times New Roman" w:cs="Times New Roman"/>
                <w:sz w:val="24"/>
                <w:szCs w:val="24"/>
              </w:rPr>
              <w:t>в</w:t>
            </w:r>
            <w:r>
              <w:rPr>
                <w:rFonts w:ascii="Times New Roman" w:hAnsi="Times New Roman" w:cs="Times New Roman"/>
                <w:sz w:val="24"/>
                <w:szCs w:val="24"/>
              </w:rPr>
              <w:t xml:space="preserve"> </w:t>
            </w:r>
            <w:r w:rsidR="00262EFA" w:rsidRPr="00544F6C">
              <w:rPr>
                <w:rFonts w:ascii="Times New Roman" w:hAnsi="Times New Roman" w:cs="Times New Roman"/>
                <w:sz w:val="24"/>
                <w:szCs w:val="24"/>
              </w:rPr>
              <w:t>получении</w:t>
            </w:r>
            <w:r>
              <w:rPr>
                <w:rFonts w:ascii="Times New Roman" w:hAnsi="Times New Roman" w:cs="Times New Roman"/>
                <w:sz w:val="24"/>
                <w:szCs w:val="24"/>
              </w:rPr>
              <w:t xml:space="preserve"> </w:t>
            </w:r>
            <w:r w:rsidR="00262EFA" w:rsidRPr="00544F6C">
              <w:rPr>
                <w:rFonts w:ascii="Times New Roman" w:hAnsi="Times New Roman" w:cs="Times New Roman"/>
                <w:sz w:val="24"/>
                <w:szCs w:val="24"/>
              </w:rPr>
              <w:t>результатов (с помощью учителя</w:t>
            </w:r>
            <w:r w:rsidR="00073F98" w:rsidRPr="00544F6C">
              <w:rPr>
                <w:rFonts w:ascii="Times New Roman" w:hAnsi="Times New Roman" w:cs="Times New Roman"/>
                <w:sz w:val="24"/>
                <w:szCs w:val="24"/>
              </w:rPr>
              <w:t>).</w:t>
            </w:r>
          </w:p>
          <w:p w:rsidR="00B8045E" w:rsidRDefault="00E665AE" w:rsidP="00D112B5">
            <w:pPr>
              <w:pStyle w:val="TableParagraph"/>
              <w:spacing w:line="240" w:lineRule="atLeast"/>
              <w:ind w:left="0"/>
              <w:rPr>
                <w:sz w:val="24"/>
                <w:szCs w:val="24"/>
              </w:rPr>
            </w:pPr>
            <w:r w:rsidRPr="00544F6C">
              <w:rPr>
                <w:sz w:val="24"/>
                <w:szCs w:val="24"/>
              </w:rPr>
              <w:t>Анализирует</w:t>
            </w:r>
            <w:r w:rsidR="00B8045E">
              <w:rPr>
                <w:sz w:val="24"/>
                <w:szCs w:val="24"/>
              </w:rPr>
              <w:t xml:space="preserve"> </w:t>
            </w:r>
            <w:r w:rsidRPr="00544F6C">
              <w:rPr>
                <w:sz w:val="24"/>
                <w:szCs w:val="24"/>
              </w:rPr>
              <w:t>полученные</w:t>
            </w:r>
            <w:r w:rsidR="00B8045E">
              <w:rPr>
                <w:sz w:val="24"/>
                <w:szCs w:val="24"/>
              </w:rPr>
              <w:t xml:space="preserve"> </w:t>
            </w:r>
            <w:r w:rsidRPr="00544F6C">
              <w:rPr>
                <w:sz w:val="24"/>
                <w:szCs w:val="24"/>
              </w:rPr>
              <w:t>эмпирические</w:t>
            </w:r>
            <w:r w:rsidR="00B8045E">
              <w:rPr>
                <w:sz w:val="24"/>
                <w:szCs w:val="24"/>
              </w:rPr>
              <w:t xml:space="preserve"> </w:t>
            </w:r>
            <w:r w:rsidRPr="00544F6C">
              <w:rPr>
                <w:sz w:val="24"/>
                <w:szCs w:val="24"/>
              </w:rPr>
              <w:t>результаты,</w:t>
            </w:r>
          </w:p>
          <w:p w:rsidR="00E665AE" w:rsidRPr="00544F6C" w:rsidRDefault="00E665AE" w:rsidP="00D112B5">
            <w:pPr>
              <w:pStyle w:val="TableParagraph"/>
              <w:spacing w:line="240" w:lineRule="atLeast"/>
              <w:ind w:left="0"/>
              <w:rPr>
                <w:sz w:val="24"/>
                <w:szCs w:val="24"/>
              </w:rPr>
            </w:pPr>
            <w:r w:rsidRPr="00544F6C">
              <w:rPr>
                <w:sz w:val="24"/>
                <w:szCs w:val="24"/>
              </w:rPr>
              <w:t>систематизирует,</w:t>
            </w:r>
            <w:r w:rsidR="00B8045E">
              <w:rPr>
                <w:sz w:val="24"/>
                <w:szCs w:val="24"/>
              </w:rPr>
              <w:t xml:space="preserve"> </w:t>
            </w:r>
            <w:r w:rsidRPr="00544F6C">
              <w:rPr>
                <w:sz w:val="24"/>
                <w:szCs w:val="24"/>
              </w:rPr>
              <w:t>делает</w:t>
            </w:r>
            <w:r w:rsidR="00B8045E">
              <w:rPr>
                <w:sz w:val="24"/>
                <w:szCs w:val="24"/>
              </w:rPr>
              <w:t xml:space="preserve"> </w:t>
            </w:r>
            <w:r w:rsidRPr="00544F6C">
              <w:rPr>
                <w:sz w:val="24"/>
                <w:szCs w:val="24"/>
              </w:rPr>
              <w:t>выводы (с помощью учителя)</w:t>
            </w:r>
            <w:r w:rsidR="00073F98" w:rsidRPr="00544F6C">
              <w:rPr>
                <w:sz w:val="24"/>
                <w:szCs w:val="24"/>
              </w:rPr>
              <w:t>.</w:t>
            </w:r>
          </w:p>
        </w:tc>
        <w:tc>
          <w:tcPr>
            <w:tcW w:w="2693" w:type="dxa"/>
          </w:tcPr>
          <w:p w:rsidR="00A065CB" w:rsidRPr="00544F6C" w:rsidRDefault="00A065CB" w:rsidP="009B64CC">
            <w:pPr>
              <w:spacing w:line="315" w:lineRule="atLeast"/>
              <w:rPr>
                <w:rFonts w:ascii="Times New Roman" w:hAnsi="Times New Roman" w:cs="Times New Roman"/>
                <w:color w:val="000000"/>
                <w:sz w:val="24"/>
                <w:szCs w:val="24"/>
              </w:rPr>
            </w:pPr>
          </w:p>
        </w:tc>
      </w:tr>
      <w:tr w:rsidR="007A329F" w:rsidRPr="00544F6C" w:rsidTr="004F2963">
        <w:tc>
          <w:tcPr>
            <w:tcW w:w="16126" w:type="dxa"/>
            <w:gridSpan w:val="7"/>
          </w:tcPr>
          <w:p w:rsidR="007A329F" w:rsidRPr="00544F6C" w:rsidRDefault="007A329F" w:rsidP="00B8045E">
            <w:pPr>
              <w:pStyle w:val="a4"/>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Работа с информацией</w:t>
            </w:r>
          </w:p>
        </w:tc>
      </w:tr>
      <w:tr w:rsidR="007A329F" w:rsidRPr="00544F6C" w:rsidTr="004F2963">
        <w:tc>
          <w:tcPr>
            <w:tcW w:w="16126" w:type="dxa"/>
            <w:gridSpan w:val="7"/>
          </w:tcPr>
          <w:p w:rsidR="007A329F" w:rsidRPr="00544F6C" w:rsidRDefault="007A329F" w:rsidP="00A86E62">
            <w:pPr>
              <w:pStyle w:val="a4"/>
              <w:numPr>
                <w:ilvl w:val="0"/>
                <w:numId w:val="16"/>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выбирать источник получения информации;</w:t>
            </w:r>
          </w:p>
          <w:p w:rsidR="007A329F" w:rsidRPr="00544F6C" w:rsidRDefault="007A329F" w:rsidP="00A86E62">
            <w:pPr>
              <w:pStyle w:val="a4"/>
              <w:numPr>
                <w:ilvl w:val="0"/>
                <w:numId w:val="16"/>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согласно заданному алгоритму находить в предложенном источнике информацию, представленную в явном виде;</w:t>
            </w:r>
          </w:p>
          <w:p w:rsidR="00B8045E" w:rsidRDefault="007A329F" w:rsidP="00A86E62">
            <w:pPr>
              <w:pStyle w:val="a4"/>
              <w:numPr>
                <w:ilvl w:val="0"/>
                <w:numId w:val="16"/>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распознавать достоверную и недостоверную информацию самостоятельно или на основании </w:t>
            </w:r>
            <w:proofErr w:type="gramStart"/>
            <w:r w:rsidRPr="00544F6C">
              <w:rPr>
                <w:rFonts w:ascii="Times New Roman" w:hAnsi="Times New Roman" w:cs="Times New Roman"/>
                <w:b/>
                <w:color w:val="000000"/>
                <w:sz w:val="24"/>
                <w:szCs w:val="24"/>
              </w:rPr>
              <w:t>предложенного</w:t>
            </w:r>
            <w:proofErr w:type="gramEnd"/>
            <w:r w:rsidRPr="00544F6C">
              <w:rPr>
                <w:rFonts w:ascii="Times New Roman" w:hAnsi="Times New Roman" w:cs="Times New Roman"/>
                <w:b/>
                <w:color w:val="000000"/>
                <w:sz w:val="24"/>
                <w:szCs w:val="24"/>
              </w:rPr>
              <w:t xml:space="preserve"> педагогическим </w:t>
            </w:r>
          </w:p>
          <w:p w:rsidR="007A329F" w:rsidRPr="00544F6C" w:rsidRDefault="007A329F" w:rsidP="00B8045E">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работником способа ее проверки;</w:t>
            </w:r>
          </w:p>
          <w:p w:rsidR="00B8045E" w:rsidRDefault="007A329F" w:rsidP="00A86E62">
            <w:pPr>
              <w:pStyle w:val="a4"/>
              <w:numPr>
                <w:ilvl w:val="0"/>
                <w:numId w:val="16"/>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соблюдать с помощью взрослых (педагогических работников, родителей (законных представителей) несовершеннолетних обучающихся)</w:t>
            </w:r>
          </w:p>
          <w:p w:rsidR="007A329F" w:rsidRPr="00544F6C" w:rsidRDefault="007A329F" w:rsidP="00B8045E">
            <w:pPr>
              <w:pStyle w:val="a4"/>
              <w:shd w:val="clear" w:color="auto" w:fill="FFFFFF"/>
              <w:spacing w:line="315" w:lineRule="atLeast"/>
              <w:ind w:left="126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 правила информационной безопасности при поиске информации в сети Интернет;</w:t>
            </w:r>
          </w:p>
          <w:p w:rsidR="007A329F" w:rsidRPr="00544F6C" w:rsidRDefault="007A329F" w:rsidP="00A86E62">
            <w:pPr>
              <w:pStyle w:val="a4"/>
              <w:numPr>
                <w:ilvl w:val="0"/>
                <w:numId w:val="16"/>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анализировать и создавать текстовую, видео, графическую, звуковую, информацию в соответствии с учебной задачей;</w:t>
            </w:r>
          </w:p>
          <w:p w:rsidR="007A329F" w:rsidRPr="00544F6C" w:rsidRDefault="007A329F" w:rsidP="00A86E62">
            <w:pPr>
              <w:pStyle w:val="a4"/>
              <w:numPr>
                <w:ilvl w:val="0"/>
                <w:numId w:val="16"/>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самостоятельно создавать схемы, таблицы для представления информации.</w:t>
            </w:r>
          </w:p>
        </w:tc>
      </w:tr>
      <w:tr w:rsidR="00364E51" w:rsidRPr="00544F6C" w:rsidTr="004F2963">
        <w:tc>
          <w:tcPr>
            <w:tcW w:w="2576" w:type="dxa"/>
          </w:tcPr>
          <w:p w:rsidR="00364E51" w:rsidRPr="00544F6C" w:rsidRDefault="00364E51" w:rsidP="0012784E">
            <w:pPr>
              <w:pStyle w:val="a3"/>
              <w:ind w:firstLine="0"/>
              <w:rPr>
                <w:i/>
                <w:sz w:val="24"/>
                <w:szCs w:val="24"/>
              </w:rPr>
            </w:pPr>
            <w:r w:rsidRPr="00544F6C">
              <w:rPr>
                <w:i/>
                <w:sz w:val="24"/>
                <w:szCs w:val="24"/>
              </w:rPr>
              <w:t>Выбирает источник получения информации.</w:t>
            </w:r>
          </w:p>
          <w:p w:rsidR="00364E51" w:rsidRPr="00544F6C" w:rsidRDefault="00364E51" w:rsidP="0012784E">
            <w:pPr>
              <w:pStyle w:val="a3"/>
              <w:ind w:firstLine="0"/>
              <w:rPr>
                <w:i/>
                <w:color w:val="000000"/>
                <w:sz w:val="24"/>
                <w:szCs w:val="24"/>
              </w:rPr>
            </w:pPr>
            <w:proofErr w:type="gramStart"/>
            <w:r w:rsidRPr="00544F6C">
              <w:rPr>
                <w:i/>
                <w:color w:val="000000"/>
                <w:sz w:val="24"/>
                <w:szCs w:val="24"/>
              </w:rPr>
              <w:t xml:space="preserve">Понимает, что </w:t>
            </w:r>
            <w:r w:rsidRPr="00544F6C">
              <w:rPr>
                <w:i/>
                <w:color w:val="000000"/>
                <w:sz w:val="24"/>
                <w:szCs w:val="24"/>
              </w:rPr>
              <w:lastRenderedPageBreak/>
              <w:t>информация может быть представ</w:t>
            </w:r>
            <w:r w:rsidRPr="00544F6C">
              <w:rPr>
                <w:i/>
                <w:color w:val="000000"/>
                <w:sz w:val="24"/>
                <w:szCs w:val="24"/>
              </w:rPr>
              <w:softHyphen/>
              <w:t>лена в иллюстрациях, числовых записях, текстах, таблицах, рисунках, видео, схемах различных видах зрительного искусства (фильм, спектакль и т. д.)</w:t>
            </w:r>
            <w:proofErr w:type="gramEnd"/>
          </w:p>
          <w:p w:rsidR="00364E51" w:rsidRPr="00544F6C" w:rsidRDefault="00364E51" w:rsidP="008A14C7">
            <w:pPr>
              <w:pStyle w:val="Default"/>
              <w:rPr>
                <w:rFonts w:ascii="Times New Roman" w:hAnsi="Times New Roman" w:cs="Times New Roman"/>
                <w:i/>
              </w:rPr>
            </w:pPr>
          </w:p>
          <w:p w:rsidR="00364E51" w:rsidRPr="00544F6C" w:rsidRDefault="00364E51" w:rsidP="001C3716">
            <w:pPr>
              <w:pStyle w:val="Default"/>
              <w:rPr>
                <w:rFonts w:ascii="Times New Roman" w:hAnsi="Times New Roman" w:cs="Times New Roman"/>
                <w:i/>
              </w:rPr>
            </w:pPr>
          </w:p>
        </w:tc>
        <w:tc>
          <w:tcPr>
            <w:tcW w:w="2916" w:type="dxa"/>
          </w:tcPr>
          <w:p w:rsidR="00364E51" w:rsidRPr="00544F6C" w:rsidRDefault="00364E51" w:rsidP="001C3716">
            <w:pPr>
              <w:pStyle w:val="a3"/>
              <w:ind w:firstLine="0"/>
              <w:rPr>
                <w:i/>
                <w:sz w:val="24"/>
                <w:szCs w:val="24"/>
              </w:rPr>
            </w:pPr>
            <w:r w:rsidRPr="00544F6C">
              <w:rPr>
                <w:i/>
                <w:sz w:val="24"/>
                <w:szCs w:val="24"/>
              </w:rPr>
              <w:lastRenderedPageBreak/>
              <w:t>Выбирает источник получения информации.</w:t>
            </w:r>
          </w:p>
          <w:p w:rsidR="00364E51" w:rsidRPr="00544F6C" w:rsidRDefault="00364E51" w:rsidP="00C81570">
            <w:pPr>
              <w:pStyle w:val="a3"/>
              <w:ind w:firstLine="0"/>
              <w:rPr>
                <w:i/>
                <w:color w:val="000000"/>
                <w:sz w:val="24"/>
                <w:szCs w:val="24"/>
              </w:rPr>
            </w:pPr>
            <w:proofErr w:type="gramStart"/>
            <w:r w:rsidRPr="00544F6C">
              <w:rPr>
                <w:i/>
                <w:color w:val="000000"/>
                <w:sz w:val="24"/>
                <w:szCs w:val="24"/>
              </w:rPr>
              <w:t xml:space="preserve">Понимает, что информация может </w:t>
            </w:r>
            <w:r w:rsidRPr="00544F6C">
              <w:rPr>
                <w:i/>
                <w:color w:val="000000"/>
                <w:sz w:val="24"/>
                <w:szCs w:val="24"/>
              </w:rPr>
              <w:lastRenderedPageBreak/>
              <w:t>быть представ</w:t>
            </w:r>
            <w:r w:rsidRPr="00544F6C">
              <w:rPr>
                <w:i/>
                <w:color w:val="000000"/>
                <w:sz w:val="24"/>
                <w:szCs w:val="24"/>
              </w:rPr>
              <w:softHyphen/>
              <w:t>лена в иллюстрациях, числовых записях, текстах, таблицах, рисунках, видео, схемах различных видах зрительного искусства (фильм, спектакль и т. д.)</w:t>
            </w:r>
            <w:proofErr w:type="gramEnd"/>
          </w:p>
          <w:p w:rsidR="00364E51" w:rsidRPr="00544F6C" w:rsidRDefault="00364E51" w:rsidP="00C81570">
            <w:pPr>
              <w:pStyle w:val="Default"/>
              <w:rPr>
                <w:rFonts w:ascii="Times New Roman" w:hAnsi="Times New Roman" w:cs="Times New Roman"/>
                <w:i/>
              </w:rPr>
            </w:pPr>
          </w:p>
          <w:p w:rsidR="00364E51" w:rsidRPr="00544F6C" w:rsidRDefault="00364E51" w:rsidP="001C3716">
            <w:pPr>
              <w:pStyle w:val="a3"/>
              <w:ind w:firstLine="0"/>
              <w:rPr>
                <w:rFonts w:eastAsia="Times New Roman"/>
                <w:i/>
                <w:sz w:val="24"/>
                <w:szCs w:val="24"/>
              </w:rPr>
            </w:pPr>
          </w:p>
        </w:tc>
        <w:tc>
          <w:tcPr>
            <w:tcW w:w="3154" w:type="dxa"/>
            <w:gridSpan w:val="2"/>
          </w:tcPr>
          <w:p w:rsidR="00364E51" w:rsidRPr="00544F6C" w:rsidRDefault="00A936AA" w:rsidP="0012784E">
            <w:pPr>
              <w:pStyle w:val="a3"/>
              <w:ind w:firstLine="0"/>
              <w:rPr>
                <w:rFonts w:eastAsia="Times New Roman"/>
                <w:sz w:val="24"/>
                <w:szCs w:val="24"/>
              </w:rPr>
            </w:pPr>
            <w:r>
              <w:rPr>
                <w:sz w:val="24"/>
                <w:szCs w:val="24"/>
              </w:rPr>
              <w:lastRenderedPageBreak/>
              <w:t xml:space="preserve">Выбирает </w:t>
            </w:r>
            <w:r w:rsidR="00364E51" w:rsidRPr="00544F6C">
              <w:rPr>
                <w:sz w:val="24"/>
                <w:szCs w:val="24"/>
              </w:rPr>
              <w:t>источник получения информации при выполне</w:t>
            </w:r>
            <w:r w:rsidR="00364E51" w:rsidRPr="00544F6C">
              <w:rPr>
                <w:sz w:val="24"/>
                <w:szCs w:val="24"/>
              </w:rPr>
              <w:softHyphen/>
              <w:t>нии мини-исследования.</w:t>
            </w:r>
          </w:p>
        </w:tc>
        <w:tc>
          <w:tcPr>
            <w:tcW w:w="4787" w:type="dxa"/>
            <w:gridSpan w:val="2"/>
          </w:tcPr>
          <w:p w:rsidR="00B8045E" w:rsidRDefault="00A936AA" w:rsidP="0012784E">
            <w:pPr>
              <w:pStyle w:val="a3"/>
              <w:ind w:firstLine="0"/>
              <w:rPr>
                <w:sz w:val="24"/>
                <w:szCs w:val="24"/>
              </w:rPr>
            </w:pPr>
            <w:r>
              <w:rPr>
                <w:sz w:val="24"/>
                <w:szCs w:val="24"/>
              </w:rPr>
              <w:t xml:space="preserve">Выбирает </w:t>
            </w:r>
            <w:r w:rsidR="00364E51" w:rsidRPr="00544F6C">
              <w:rPr>
                <w:sz w:val="24"/>
                <w:szCs w:val="24"/>
              </w:rPr>
              <w:t xml:space="preserve">источник получения информации, работает  со словарями, </w:t>
            </w:r>
          </w:p>
          <w:p w:rsidR="00B8045E" w:rsidRDefault="00364E51" w:rsidP="0012784E">
            <w:pPr>
              <w:pStyle w:val="a3"/>
              <w:ind w:firstLine="0"/>
              <w:rPr>
                <w:sz w:val="24"/>
                <w:szCs w:val="24"/>
              </w:rPr>
            </w:pPr>
            <w:r w:rsidRPr="00544F6C">
              <w:rPr>
                <w:sz w:val="24"/>
                <w:szCs w:val="24"/>
              </w:rPr>
              <w:t>справочниками в поисках информации, необходи</w:t>
            </w:r>
            <w:r w:rsidRPr="00544F6C">
              <w:rPr>
                <w:sz w:val="24"/>
                <w:szCs w:val="24"/>
              </w:rPr>
              <w:softHyphen/>
              <w:t xml:space="preserve">мой для решения </w:t>
            </w:r>
          </w:p>
          <w:p w:rsidR="00B8045E" w:rsidRDefault="00364E51" w:rsidP="0012784E">
            <w:pPr>
              <w:pStyle w:val="a3"/>
              <w:ind w:firstLine="0"/>
              <w:rPr>
                <w:sz w:val="24"/>
                <w:szCs w:val="24"/>
              </w:rPr>
            </w:pPr>
            <w:r w:rsidRPr="00544F6C">
              <w:rPr>
                <w:sz w:val="24"/>
                <w:szCs w:val="24"/>
              </w:rPr>
              <w:lastRenderedPageBreak/>
              <w:t>учебно-практической задачи; находит  допол</w:t>
            </w:r>
            <w:r w:rsidRPr="00544F6C">
              <w:rPr>
                <w:sz w:val="24"/>
                <w:szCs w:val="24"/>
              </w:rPr>
              <w:softHyphen/>
              <w:t>нительную информацию,</w:t>
            </w:r>
          </w:p>
          <w:p w:rsidR="00364E51" w:rsidRPr="00544F6C" w:rsidRDefault="00364E51" w:rsidP="0012784E">
            <w:pPr>
              <w:pStyle w:val="a3"/>
              <w:ind w:firstLine="0"/>
              <w:rPr>
                <w:rFonts w:eastAsia="Arial Narrow"/>
                <w:sz w:val="24"/>
                <w:szCs w:val="24"/>
                <w:shd w:val="clear" w:color="auto" w:fill="FFFFFF"/>
                <w:lang w:bidi="ru-RU"/>
              </w:rPr>
            </w:pPr>
            <w:r w:rsidRPr="00544F6C">
              <w:rPr>
                <w:sz w:val="24"/>
                <w:szCs w:val="24"/>
              </w:rPr>
              <w:t xml:space="preserve"> используя справочники и словари.</w:t>
            </w:r>
          </w:p>
          <w:p w:rsidR="00B8045E" w:rsidRDefault="00364E51" w:rsidP="00546C91">
            <w:pPr>
              <w:pStyle w:val="a3"/>
              <w:ind w:firstLine="0"/>
              <w:rPr>
                <w:rFonts w:eastAsia="Arial Narrow"/>
                <w:sz w:val="24"/>
                <w:szCs w:val="24"/>
                <w:shd w:val="clear" w:color="auto" w:fill="FFFFFF"/>
                <w:lang w:eastAsia="ru-RU" w:bidi="ru-RU"/>
              </w:rPr>
            </w:pPr>
            <w:r w:rsidRPr="00544F6C">
              <w:rPr>
                <w:rFonts w:eastAsia="Arial Narrow"/>
                <w:sz w:val="24"/>
                <w:szCs w:val="24"/>
                <w:shd w:val="clear" w:color="auto" w:fill="FFFFFF"/>
                <w:lang w:eastAsia="ru-RU" w:bidi="ru-RU"/>
              </w:rPr>
              <w:t>Использует модели, схемы и другие знаково-символические средства</w:t>
            </w:r>
          </w:p>
          <w:p w:rsidR="00364E51" w:rsidRPr="00544F6C" w:rsidRDefault="00364E51" w:rsidP="00546C91">
            <w:pPr>
              <w:pStyle w:val="a3"/>
              <w:ind w:firstLine="0"/>
              <w:rPr>
                <w:rFonts w:eastAsia="Times New Roman"/>
                <w:sz w:val="24"/>
                <w:szCs w:val="24"/>
                <w:lang w:eastAsia="ru-RU" w:bidi="ru-RU"/>
              </w:rPr>
            </w:pPr>
            <w:r w:rsidRPr="00544F6C">
              <w:rPr>
                <w:rFonts w:eastAsia="Arial Narrow"/>
                <w:sz w:val="24"/>
                <w:szCs w:val="24"/>
                <w:shd w:val="clear" w:color="auto" w:fill="FFFFFF"/>
                <w:lang w:eastAsia="ru-RU" w:bidi="ru-RU"/>
              </w:rPr>
              <w:t xml:space="preserve"> для решения задач.</w:t>
            </w:r>
          </w:p>
          <w:p w:rsidR="00364E51" w:rsidRPr="00544F6C" w:rsidRDefault="00364E51" w:rsidP="00546C91">
            <w:pPr>
              <w:pStyle w:val="a3"/>
              <w:ind w:firstLine="0"/>
              <w:rPr>
                <w:rFonts w:eastAsia="Times New Roman"/>
                <w:sz w:val="24"/>
                <w:szCs w:val="24"/>
              </w:rPr>
            </w:pPr>
          </w:p>
        </w:tc>
        <w:tc>
          <w:tcPr>
            <w:tcW w:w="2693" w:type="dxa"/>
            <w:vMerge w:val="restart"/>
          </w:tcPr>
          <w:p w:rsidR="00364E51" w:rsidRPr="00544F6C" w:rsidRDefault="00364E51" w:rsidP="00364E51">
            <w:pPr>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lastRenderedPageBreak/>
              <w:t xml:space="preserve">Работа с готовой моделью, схемой, краткой записью, </w:t>
            </w:r>
            <w:r w:rsidRPr="00544F6C">
              <w:rPr>
                <w:rFonts w:ascii="Times New Roman" w:eastAsia="Arial Narrow" w:hAnsi="Times New Roman" w:cs="Times New Roman"/>
                <w:color w:val="000000"/>
                <w:sz w:val="24"/>
                <w:szCs w:val="24"/>
                <w:shd w:val="clear" w:color="auto" w:fill="FFFFFF"/>
                <w:lang w:bidi="ru-RU"/>
              </w:rPr>
              <w:lastRenderedPageBreak/>
              <w:t xml:space="preserve">чертежом, рисунком. Определение логических связей между предметами и (или) явлениями. Обозначение логических связей между предметами и (или) явлениями с помощью знаков в </w:t>
            </w:r>
            <w:r w:rsidRPr="00544F6C">
              <w:rPr>
                <w:rFonts w:ascii="Times New Roman" w:eastAsia="Arial Narrow" w:hAnsi="Times New Roman" w:cs="Times New Roman"/>
                <w:b/>
                <w:color w:val="000000"/>
                <w:sz w:val="24"/>
                <w:szCs w:val="24"/>
                <w:shd w:val="clear" w:color="auto" w:fill="FFFFFF"/>
                <w:lang w:bidi="ru-RU"/>
              </w:rPr>
              <w:t>схеме</w:t>
            </w:r>
            <w:r w:rsidRPr="00544F6C">
              <w:rPr>
                <w:rFonts w:ascii="Times New Roman" w:eastAsia="Arial Narrow" w:hAnsi="Times New Roman" w:cs="Times New Roman"/>
                <w:color w:val="000000"/>
                <w:sz w:val="24"/>
                <w:szCs w:val="24"/>
                <w:shd w:val="clear" w:color="auto" w:fill="FFFFFF"/>
                <w:lang w:bidi="ru-RU"/>
              </w:rPr>
              <w:t xml:space="preserve">. Схематизация учебного материала (состава слова, предложения, звукового состава слова, использование графической формы букв и т. д.). Составление условия </w:t>
            </w:r>
            <w:r w:rsidRPr="00544F6C">
              <w:rPr>
                <w:rFonts w:ascii="Times New Roman" w:eastAsia="Arial Narrow" w:hAnsi="Times New Roman" w:cs="Times New Roman"/>
                <w:b/>
                <w:color w:val="000000"/>
                <w:sz w:val="24"/>
                <w:szCs w:val="24"/>
                <w:shd w:val="clear" w:color="auto" w:fill="FFFFFF"/>
                <w:lang w:bidi="ru-RU"/>
              </w:rPr>
              <w:t>задачи</w:t>
            </w:r>
            <w:r w:rsidRPr="00544F6C">
              <w:rPr>
                <w:rFonts w:ascii="Times New Roman" w:eastAsia="Arial Narrow" w:hAnsi="Times New Roman" w:cs="Times New Roman"/>
                <w:color w:val="000000"/>
                <w:sz w:val="24"/>
                <w:szCs w:val="24"/>
                <w:shd w:val="clear" w:color="auto" w:fill="FFFFFF"/>
                <w:lang w:bidi="ru-RU"/>
              </w:rPr>
              <w:t xml:space="preserve"> по схеме, чертежу, краткой </w:t>
            </w:r>
            <w:proofErr w:type="spellStart"/>
            <w:r w:rsidRPr="00544F6C">
              <w:rPr>
                <w:rFonts w:ascii="Times New Roman" w:eastAsia="Arial Narrow" w:hAnsi="Times New Roman" w:cs="Times New Roman"/>
                <w:color w:val="000000"/>
                <w:sz w:val="24"/>
                <w:szCs w:val="24"/>
                <w:shd w:val="clear" w:color="auto" w:fill="FFFFFF"/>
                <w:lang w:bidi="ru-RU"/>
              </w:rPr>
              <w:t>записи</w:t>
            </w:r>
            <w:proofErr w:type="gramStart"/>
            <w:r w:rsidRPr="00544F6C">
              <w:rPr>
                <w:rFonts w:ascii="Times New Roman" w:eastAsia="Arial Narrow" w:hAnsi="Times New Roman" w:cs="Times New Roman"/>
                <w:color w:val="000000"/>
                <w:sz w:val="24"/>
                <w:szCs w:val="24"/>
                <w:shd w:val="clear" w:color="auto" w:fill="FFFFFF"/>
                <w:lang w:bidi="ru-RU"/>
              </w:rPr>
              <w:t>.В</w:t>
            </w:r>
            <w:proofErr w:type="gramEnd"/>
            <w:r w:rsidRPr="00544F6C">
              <w:rPr>
                <w:rFonts w:ascii="Times New Roman" w:eastAsia="Arial Narrow" w:hAnsi="Times New Roman" w:cs="Times New Roman"/>
                <w:color w:val="000000"/>
                <w:sz w:val="24"/>
                <w:szCs w:val="24"/>
                <w:shd w:val="clear" w:color="auto" w:fill="FFFFFF"/>
                <w:lang w:bidi="ru-RU"/>
              </w:rPr>
              <w:t>ыбор</w:t>
            </w:r>
            <w:proofErr w:type="spellEnd"/>
            <w:r w:rsidRPr="00544F6C">
              <w:rPr>
                <w:rFonts w:ascii="Times New Roman" w:eastAsia="Arial Narrow" w:hAnsi="Times New Roman" w:cs="Times New Roman"/>
                <w:color w:val="000000"/>
                <w:sz w:val="24"/>
                <w:szCs w:val="24"/>
                <w:shd w:val="clear" w:color="auto" w:fill="FFFFFF"/>
                <w:lang w:bidi="ru-RU"/>
              </w:rPr>
              <w:t xml:space="preserve"> соответствующей схемы, таблицы к </w:t>
            </w:r>
            <w:proofErr w:type="spellStart"/>
            <w:r w:rsidRPr="00544F6C">
              <w:rPr>
                <w:rFonts w:ascii="Times New Roman" w:eastAsia="Arial Narrow" w:hAnsi="Times New Roman" w:cs="Times New Roman"/>
                <w:color w:val="000000"/>
                <w:sz w:val="24"/>
                <w:szCs w:val="24"/>
                <w:shd w:val="clear" w:color="auto" w:fill="FFFFFF"/>
                <w:lang w:bidi="ru-RU"/>
              </w:rPr>
              <w:t>заданию.Составление</w:t>
            </w:r>
            <w:proofErr w:type="spellEnd"/>
            <w:r w:rsidRPr="00544F6C">
              <w:rPr>
                <w:rFonts w:ascii="Times New Roman" w:eastAsia="Arial Narrow" w:hAnsi="Times New Roman" w:cs="Times New Roman"/>
                <w:color w:val="000000"/>
                <w:sz w:val="24"/>
                <w:szCs w:val="24"/>
                <w:shd w:val="clear" w:color="auto" w:fill="FFFFFF"/>
                <w:lang w:bidi="ru-RU"/>
              </w:rPr>
              <w:t xml:space="preserve"> схем-алгоритмов применения правил. Разработка таблицы. </w:t>
            </w:r>
          </w:p>
          <w:p w:rsidR="00364E51" w:rsidRPr="00544F6C" w:rsidRDefault="00364E51" w:rsidP="00364E51">
            <w:pPr>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t xml:space="preserve">Определение способа </w:t>
            </w:r>
            <w:r w:rsidRPr="00544F6C">
              <w:rPr>
                <w:rFonts w:ascii="Times New Roman" w:eastAsia="Arial Narrow" w:hAnsi="Times New Roman" w:cs="Times New Roman"/>
                <w:color w:val="000000"/>
                <w:sz w:val="24"/>
                <w:szCs w:val="24"/>
                <w:shd w:val="clear" w:color="auto" w:fill="FFFFFF"/>
                <w:lang w:bidi="ru-RU"/>
              </w:rPr>
              <w:lastRenderedPageBreak/>
              <w:t>решения задачи по модели, схеме, таблице.</w:t>
            </w:r>
          </w:p>
          <w:p w:rsidR="00364E51" w:rsidRPr="00544F6C" w:rsidRDefault="00364E51" w:rsidP="00364E51">
            <w:pPr>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t>Выделение существенных характеристик объекта, процесса по модели, схеме, таблице.</w:t>
            </w:r>
          </w:p>
          <w:p w:rsidR="00364E51" w:rsidRPr="00544F6C" w:rsidRDefault="00364E51" w:rsidP="00364E51">
            <w:pPr>
              <w:rPr>
                <w:rFonts w:ascii="Times New Roman" w:hAnsi="Times New Roman" w:cs="Times New Roman"/>
                <w:sz w:val="24"/>
                <w:szCs w:val="24"/>
                <w:lang w:bidi="ru-RU"/>
              </w:rPr>
            </w:pPr>
            <w:r w:rsidRPr="00544F6C">
              <w:rPr>
                <w:rFonts w:ascii="Times New Roman" w:eastAsia="Arial Narrow" w:hAnsi="Times New Roman" w:cs="Times New Roman"/>
                <w:color w:val="000000"/>
                <w:sz w:val="24"/>
                <w:szCs w:val="24"/>
                <w:shd w:val="clear" w:color="auto" w:fill="FFFFFF"/>
                <w:lang w:bidi="ru-RU"/>
              </w:rPr>
              <w:t>Самостоятельный выбор оптимальной формы представления информации и иллюстрации решаемой задачи на основе модели, схемы, таблицы, диаграммы, иной графики и их комбинации.</w:t>
            </w:r>
          </w:p>
          <w:p w:rsidR="00364E51" w:rsidRPr="00544F6C" w:rsidRDefault="00364E51" w:rsidP="00364E51">
            <w:pPr>
              <w:pStyle w:val="a3"/>
              <w:ind w:firstLine="0"/>
              <w:rPr>
                <w:rFonts w:eastAsia="Times New Roman"/>
                <w:sz w:val="24"/>
                <w:szCs w:val="24"/>
                <w:lang w:bidi="ru-RU"/>
              </w:rPr>
            </w:pPr>
            <w:r w:rsidRPr="00544F6C">
              <w:rPr>
                <w:sz w:val="24"/>
                <w:szCs w:val="24"/>
                <w:shd w:val="clear" w:color="auto" w:fill="FFFFFF"/>
                <w:lang w:bidi="ru-RU"/>
              </w:rPr>
              <w:t xml:space="preserve">Использование моделей типичных умозаключений. </w:t>
            </w:r>
            <w:proofErr w:type="gramStart"/>
            <w:r w:rsidRPr="00544F6C">
              <w:rPr>
                <w:sz w:val="24"/>
                <w:szCs w:val="24"/>
                <w:shd w:val="clear" w:color="auto" w:fill="FFFFFF"/>
                <w:lang w:bidi="ru-RU"/>
              </w:rPr>
              <w:t>Нахождение сходных аргументов (подтверждающих или источниках.</w:t>
            </w:r>
            <w:proofErr w:type="gramEnd"/>
          </w:p>
          <w:p w:rsidR="00364E51" w:rsidRPr="00544F6C" w:rsidRDefault="00364E51" w:rsidP="00364E51">
            <w:pPr>
              <w:pStyle w:val="a3"/>
              <w:ind w:firstLine="0"/>
              <w:rPr>
                <w:rFonts w:eastAsia="Times New Roman"/>
                <w:sz w:val="24"/>
                <w:szCs w:val="24"/>
              </w:rPr>
            </w:pPr>
          </w:p>
        </w:tc>
      </w:tr>
      <w:tr w:rsidR="00364E51" w:rsidRPr="00544F6C" w:rsidTr="004F2963">
        <w:tc>
          <w:tcPr>
            <w:tcW w:w="2576" w:type="dxa"/>
          </w:tcPr>
          <w:p w:rsidR="00D112B5" w:rsidRPr="00544F6C" w:rsidRDefault="00D112B5" w:rsidP="00D112B5">
            <w:pPr>
              <w:pStyle w:val="a3"/>
              <w:ind w:firstLine="0"/>
              <w:rPr>
                <w:i/>
                <w:sz w:val="24"/>
                <w:szCs w:val="24"/>
              </w:rPr>
            </w:pPr>
            <w:r w:rsidRPr="00544F6C">
              <w:rPr>
                <w:i/>
                <w:sz w:val="24"/>
                <w:szCs w:val="24"/>
              </w:rPr>
              <w:lastRenderedPageBreak/>
              <w:t>Согласно заданному алгоритму находит в предложенном источнике информацию, представленную в явном виде.</w:t>
            </w:r>
          </w:p>
          <w:p w:rsidR="00364E51" w:rsidRPr="00544F6C" w:rsidRDefault="00364E51" w:rsidP="001C3716">
            <w:pPr>
              <w:pStyle w:val="a3"/>
              <w:ind w:firstLine="0"/>
              <w:rPr>
                <w:rFonts w:eastAsia="Times New Roman"/>
                <w:i/>
                <w:sz w:val="24"/>
                <w:szCs w:val="24"/>
              </w:rPr>
            </w:pPr>
          </w:p>
        </w:tc>
        <w:tc>
          <w:tcPr>
            <w:tcW w:w="2916" w:type="dxa"/>
          </w:tcPr>
          <w:p w:rsidR="00364E51" w:rsidRPr="00544F6C" w:rsidRDefault="00364E51" w:rsidP="00546C91">
            <w:pPr>
              <w:pStyle w:val="a3"/>
              <w:ind w:firstLine="0"/>
              <w:rPr>
                <w:i/>
                <w:sz w:val="24"/>
                <w:szCs w:val="24"/>
              </w:rPr>
            </w:pPr>
            <w:r w:rsidRPr="00544F6C">
              <w:rPr>
                <w:i/>
                <w:sz w:val="24"/>
                <w:szCs w:val="24"/>
              </w:rPr>
              <w:t>Согласно заданному алгоритму находит в предложенном источнике информацию, представленную в явном виде.</w:t>
            </w:r>
          </w:p>
          <w:p w:rsidR="00364E51" w:rsidRPr="00544F6C" w:rsidRDefault="00364E51" w:rsidP="00607A6E">
            <w:pPr>
              <w:pStyle w:val="Default"/>
              <w:rPr>
                <w:rFonts w:ascii="Times New Roman" w:hAnsi="Times New Roman" w:cs="Times New Roman"/>
                <w:i/>
              </w:rPr>
            </w:pPr>
            <w:proofErr w:type="gramStart"/>
            <w:r w:rsidRPr="00544F6C">
              <w:rPr>
                <w:rFonts w:ascii="Times New Roman" w:hAnsi="Times New Roman" w:cs="Times New Roman"/>
                <w:i/>
              </w:rPr>
              <w:t xml:space="preserve">Извлекает и использует информацию, представленную в текстовой, графической (рисунок, схема, таблица) форме. </w:t>
            </w:r>
            <w:proofErr w:type="gramEnd"/>
          </w:p>
        </w:tc>
        <w:tc>
          <w:tcPr>
            <w:tcW w:w="3154" w:type="dxa"/>
            <w:gridSpan w:val="2"/>
          </w:tcPr>
          <w:p w:rsidR="00364E51" w:rsidRPr="00544F6C" w:rsidRDefault="00364E51" w:rsidP="00C94E11">
            <w:pPr>
              <w:pStyle w:val="a3"/>
              <w:ind w:firstLine="0"/>
              <w:rPr>
                <w:color w:val="000000"/>
                <w:sz w:val="24"/>
                <w:szCs w:val="24"/>
              </w:rPr>
            </w:pPr>
            <w:r w:rsidRPr="00544F6C">
              <w:rPr>
                <w:color w:val="000000"/>
                <w:sz w:val="24"/>
                <w:szCs w:val="24"/>
              </w:rPr>
              <w:t>Сравнивает информацию словесную (текст), графическую/ изобразительную (иллюстрация), звуковую (музыкальное про</w:t>
            </w:r>
            <w:r w:rsidRPr="00544F6C">
              <w:rPr>
                <w:color w:val="000000"/>
                <w:sz w:val="24"/>
                <w:szCs w:val="24"/>
              </w:rPr>
              <w:softHyphen/>
              <w:t xml:space="preserve">изведение), </w:t>
            </w:r>
            <w:r w:rsidRPr="00544F6C">
              <w:rPr>
                <w:sz w:val="24"/>
                <w:szCs w:val="24"/>
              </w:rPr>
              <w:t>читает информацию, представленную в разных формах</w:t>
            </w:r>
          </w:p>
          <w:p w:rsidR="00364E51" w:rsidRPr="00544F6C" w:rsidRDefault="00364E51" w:rsidP="0012784E">
            <w:pPr>
              <w:pStyle w:val="a3"/>
              <w:rPr>
                <w:rFonts w:eastAsia="Times New Roman"/>
                <w:sz w:val="24"/>
                <w:szCs w:val="24"/>
              </w:rPr>
            </w:pPr>
          </w:p>
        </w:tc>
        <w:tc>
          <w:tcPr>
            <w:tcW w:w="4787" w:type="dxa"/>
            <w:gridSpan w:val="2"/>
          </w:tcPr>
          <w:p w:rsidR="00B8045E" w:rsidRDefault="00364E51" w:rsidP="00272A71">
            <w:pPr>
              <w:pStyle w:val="a3"/>
              <w:ind w:firstLine="0"/>
              <w:rPr>
                <w:rFonts w:eastAsia="Arial Narrow"/>
                <w:sz w:val="24"/>
                <w:szCs w:val="24"/>
                <w:shd w:val="clear" w:color="auto" w:fill="FFFFFF"/>
                <w:lang w:eastAsia="ru-RU" w:bidi="ru-RU"/>
              </w:rPr>
            </w:pPr>
            <w:r w:rsidRPr="00544F6C">
              <w:rPr>
                <w:rFonts w:eastAsia="Arial Narrow"/>
                <w:sz w:val="24"/>
                <w:szCs w:val="24"/>
                <w:shd w:val="clear" w:color="auto" w:fill="FFFFFF"/>
                <w:lang w:eastAsia="ru-RU" w:bidi="ru-RU"/>
              </w:rPr>
              <w:t>Читает информацию, представленную разными способами: словесно,</w:t>
            </w:r>
          </w:p>
          <w:p w:rsidR="00364E51" w:rsidRPr="00544F6C" w:rsidRDefault="00364E51" w:rsidP="00272A71">
            <w:pPr>
              <w:pStyle w:val="a3"/>
              <w:ind w:firstLine="0"/>
              <w:rPr>
                <w:rFonts w:eastAsia="Times New Roman"/>
                <w:sz w:val="24"/>
                <w:szCs w:val="24"/>
              </w:rPr>
            </w:pPr>
            <w:r w:rsidRPr="00544F6C">
              <w:rPr>
                <w:rFonts w:eastAsia="Arial Narrow"/>
                <w:sz w:val="24"/>
                <w:szCs w:val="24"/>
                <w:shd w:val="clear" w:color="auto" w:fill="FFFFFF"/>
                <w:lang w:eastAsia="ru-RU" w:bidi="ru-RU"/>
              </w:rPr>
              <w:t xml:space="preserve"> в виде таблицы, схемы, диаграммы.</w:t>
            </w:r>
          </w:p>
        </w:tc>
        <w:tc>
          <w:tcPr>
            <w:tcW w:w="2693" w:type="dxa"/>
            <w:vMerge/>
          </w:tcPr>
          <w:p w:rsidR="00364E51" w:rsidRPr="00544F6C" w:rsidRDefault="00364E51" w:rsidP="009B64CC">
            <w:pPr>
              <w:spacing w:line="315" w:lineRule="atLeast"/>
              <w:rPr>
                <w:rFonts w:ascii="Times New Roman" w:hAnsi="Times New Roman" w:cs="Times New Roman"/>
                <w:color w:val="000000"/>
                <w:sz w:val="24"/>
                <w:szCs w:val="24"/>
              </w:rPr>
            </w:pPr>
          </w:p>
        </w:tc>
      </w:tr>
      <w:tr w:rsidR="00364E51" w:rsidRPr="00544F6C" w:rsidTr="004F2963">
        <w:tc>
          <w:tcPr>
            <w:tcW w:w="2576" w:type="dxa"/>
          </w:tcPr>
          <w:p w:rsidR="00364E51" w:rsidRPr="00544F6C" w:rsidRDefault="00A936AA" w:rsidP="00C81570">
            <w:pPr>
              <w:pStyle w:val="a3"/>
              <w:ind w:firstLine="0"/>
              <w:rPr>
                <w:i/>
                <w:sz w:val="24"/>
                <w:szCs w:val="24"/>
              </w:rPr>
            </w:pPr>
            <w:r>
              <w:rPr>
                <w:i/>
                <w:sz w:val="24"/>
                <w:szCs w:val="24"/>
              </w:rPr>
              <w:t xml:space="preserve">Анализирует </w:t>
            </w:r>
            <w:r w:rsidR="00364E51" w:rsidRPr="00544F6C">
              <w:rPr>
                <w:i/>
                <w:sz w:val="24"/>
                <w:szCs w:val="24"/>
              </w:rPr>
              <w:t>графическую информацию, читает таблицу, извлекать информацию, представленную в табличной форме</w:t>
            </w:r>
          </w:p>
          <w:p w:rsidR="00364E51" w:rsidRPr="00544F6C" w:rsidRDefault="00364E51" w:rsidP="008A14C7">
            <w:pPr>
              <w:pStyle w:val="Default"/>
              <w:rPr>
                <w:rFonts w:ascii="Times New Roman" w:hAnsi="Times New Roman" w:cs="Times New Roman"/>
                <w:i/>
              </w:rPr>
            </w:pPr>
          </w:p>
        </w:tc>
        <w:tc>
          <w:tcPr>
            <w:tcW w:w="2916" w:type="dxa"/>
          </w:tcPr>
          <w:p w:rsidR="00364E51" w:rsidRPr="00544F6C" w:rsidRDefault="00A936AA" w:rsidP="007137A8">
            <w:pPr>
              <w:pStyle w:val="a3"/>
              <w:ind w:firstLine="0"/>
              <w:rPr>
                <w:i/>
                <w:sz w:val="24"/>
                <w:szCs w:val="24"/>
              </w:rPr>
            </w:pPr>
            <w:r>
              <w:rPr>
                <w:i/>
                <w:sz w:val="24"/>
                <w:szCs w:val="24"/>
              </w:rPr>
              <w:t xml:space="preserve">Анализирует </w:t>
            </w:r>
            <w:r w:rsidR="00364E51" w:rsidRPr="00544F6C">
              <w:rPr>
                <w:i/>
                <w:sz w:val="24"/>
                <w:szCs w:val="24"/>
              </w:rPr>
              <w:t>графическую информацию, читает таблицу, извлека</w:t>
            </w:r>
            <w:r w:rsidR="002E703D" w:rsidRPr="00544F6C">
              <w:rPr>
                <w:i/>
                <w:sz w:val="24"/>
                <w:szCs w:val="24"/>
              </w:rPr>
              <w:t>е</w:t>
            </w:r>
            <w:r w:rsidR="00364E51" w:rsidRPr="00544F6C">
              <w:rPr>
                <w:i/>
                <w:sz w:val="24"/>
                <w:szCs w:val="24"/>
              </w:rPr>
              <w:t>т информацию, представленную в табличной форме</w:t>
            </w:r>
          </w:p>
          <w:p w:rsidR="00364E51" w:rsidRPr="00544F6C" w:rsidRDefault="00364E51" w:rsidP="001C3716">
            <w:pPr>
              <w:pStyle w:val="Default"/>
              <w:rPr>
                <w:rFonts w:ascii="Times New Roman" w:hAnsi="Times New Roman" w:cs="Times New Roman"/>
              </w:rPr>
            </w:pPr>
          </w:p>
          <w:p w:rsidR="00364E51" w:rsidRPr="00544F6C" w:rsidRDefault="00364E51" w:rsidP="00C81570">
            <w:pPr>
              <w:pStyle w:val="Default"/>
              <w:rPr>
                <w:rFonts w:ascii="Times New Roman" w:hAnsi="Times New Roman" w:cs="Times New Roman"/>
                <w:i/>
              </w:rPr>
            </w:pPr>
          </w:p>
        </w:tc>
        <w:tc>
          <w:tcPr>
            <w:tcW w:w="3154" w:type="dxa"/>
            <w:gridSpan w:val="2"/>
          </w:tcPr>
          <w:p w:rsidR="00364E51" w:rsidRPr="00544F6C" w:rsidRDefault="00364E51" w:rsidP="001C3716">
            <w:pPr>
              <w:pStyle w:val="Default"/>
              <w:rPr>
                <w:rFonts w:ascii="Times New Roman" w:hAnsi="Times New Roman" w:cs="Times New Roman"/>
              </w:rPr>
            </w:pPr>
            <w:r w:rsidRPr="00544F6C">
              <w:rPr>
                <w:rFonts w:ascii="Times New Roman" w:hAnsi="Times New Roman" w:cs="Times New Roman"/>
              </w:rPr>
              <w:t>Использует дополнительную литературу (справочники, словари) для установления и проверки значения термина (понятия).</w:t>
            </w:r>
          </w:p>
          <w:p w:rsidR="00364E51" w:rsidRPr="00544F6C" w:rsidRDefault="00364E51" w:rsidP="00607A6E">
            <w:pPr>
              <w:pStyle w:val="Default"/>
              <w:rPr>
                <w:rFonts w:ascii="Times New Roman" w:hAnsi="Times New Roman" w:cs="Times New Roman"/>
              </w:rPr>
            </w:pPr>
            <w:r w:rsidRPr="00544F6C">
              <w:rPr>
                <w:rFonts w:ascii="Times New Roman" w:hAnsi="Times New Roman" w:cs="Times New Roman"/>
              </w:rPr>
              <w:t>Извлекает и интерпретирует данные, представ</w:t>
            </w:r>
            <w:r w:rsidRPr="00544F6C">
              <w:rPr>
                <w:rFonts w:ascii="Times New Roman" w:hAnsi="Times New Roman" w:cs="Times New Roman"/>
              </w:rPr>
              <w:softHyphen/>
              <w:t>ленные в таблице, на диаграмме.</w:t>
            </w:r>
          </w:p>
        </w:tc>
        <w:tc>
          <w:tcPr>
            <w:tcW w:w="4787" w:type="dxa"/>
            <w:gridSpan w:val="2"/>
          </w:tcPr>
          <w:p w:rsidR="00B8045E" w:rsidRDefault="00364E51" w:rsidP="00A936AA">
            <w:pPr>
              <w:pStyle w:val="a3"/>
              <w:ind w:firstLine="0"/>
              <w:rPr>
                <w:sz w:val="24"/>
                <w:szCs w:val="24"/>
              </w:rPr>
            </w:pPr>
            <w:r w:rsidRPr="00544F6C">
              <w:rPr>
                <w:sz w:val="24"/>
                <w:szCs w:val="24"/>
              </w:rPr>
              <w:t>Распознаёт достоверную и недостоверную информацию самостоятельно</w:t>
            </w:r>
          </w:p>
          <w:p w:rsidR="00364E51" w:rsidRPr="00544F6C" w:rsidRDefault="00364E51" w:rsidP="00A936AA">
            <w:pPr>
              <w:pStyle w:val="a3"/>
              <w:ind w:firstLine="0"/>
              <w:rPr>
                <w:rFonts w:eastAsia="Times New Roman"/>
                <w:sz w:val="24"/>
                <w:szCs w:val="24"/>
              </w:rPr>
            </w:pPr>
            <w:r w:rsidRPr="00544F6C">
              <w:rPr>
                <w:sz w:val="24"/>
                <w:szCs w:val="24"/>
              </w:rPr>
              <w:t xml:space="preserve"> или на основании пред</w:t>
            </w:r>
            <w:r w:rsidRPr="00544F6C">
              <w:rPr>
                <w:sz w:val="24"/>
                <w:szCs w:val="24"/>
              </w:rPr>
              <w:softHyphen/>
              <w:t>ложенного учителем способа её проверки</w:t>
            </w:r>
          </w:p>
        </w:tc>
        <w:tc>
          <w:tcPr>
            <w:tcW w:w="2693" w:type="dxa"/>
            <w:vMerge/>
          </w:tcPr>
          <w:p w:rsidR="00364E51" w:rsidRPr="00544F6C" w:rsidRDefault="00364E51" w:rsidP="009B64CC">
            <w:pPr>
              <w:spacing w:line="315" w:lineRule="atLeast"/>
              <w:rPr>
                <w:rFonts w:ascii="Times New Roman" w:hAnsi="Times New Roman" w:cs="Times New Roman"/>
                <w:color w:val="000000"/>
                <w:sz w:val="24"/>
                <w:szCs w:val="24"/>
              </w:rPr>
            </w:pPr>
          </w:p>
        </w:tc>
      </w:tr>
      <w:tr w:rsidR="00364E51" w:rsidRPr="00544F6C" w:rsidTr="004F2963">
        <w:tc>
          <w:tcPr>
            <w:tcW w:w="2576" w:type="dxa"/>
          </w:tcPr>
          <w:p w:rsidR="00364E51" w:rsidRPr="00544F6C" w:rsidRDefault="00364E51" w:rsidP="0012784E">
            <w:pPr>
              <w:pStyle w:val="a3"/>
              <w:rPr>
                <w:rFonts w:eastAsia="Times New Roman"/>
                <w:i/>
                <w:sz w:val="24"/>
                <w:szCs w:val="24"/>
              </w:rPr>
            </w:pPr>
          </w:p>
        </w:tc>
        <w:tc>
          <w:tcPr>
            <w:tcW w:w="2916" w:type="dxa"/>
          </w:tcPr>
          <w:p w:rsidR="00364E51" w:rsidRPr="00544F6C" w:rsidRDefault="00364E51" w:rsidP="0012784E">
            <w:pPr>
              <w:pStyle w:val="a3"/>
              <w:rPr>
                <w:rFonts w:eastAsia="Times New Roman"/>
                <w:i/>
                <w:sz w:val="24"/>
                <w:szCs w:val="24"/>
              </w:rPr>
            </w:pPr>
          </w:p>
        </w:tc>
        <w:tc>
          <w:tcPr>
            <w:tcW w:w="3154" w:type="dxa"/>
            <w:gridSpan w:val="2"/>
          </w:tcPr>
          <w:p w:rsidR="00364E51" w:rsidRPr="00544F6C" w:rsidRDefault="00364E51" w:rsidP="000C191A">
            <w:pPr>
              <w:pStyle w:val="Default"/>
              <w:rPr>
                <w:rFonts w:ascii="Times New Roman" w:hAnsi="Times New Roman" w:cs="Times New Roman"/>
              </w:rPr>
            </w:pPr>
            <w:r w:rsidRPr="00544F6C">
              <w:rPr>
                <w:rFonts w:ascii="Times New Roman" w:hAnsi="Times New Roman" w:cs="Times New Roman"/>
              </w:rPr>
              <w:t xml:space="preserve">Находит по предложению учителя информацию в </w:t>
            </w:r>
            <w:r w:rsidRPr="00544F6C">
              <w:rPr>
                <w:rFonts w:ascii="Times New Roman" w:hAnsi="Times New Roman" w:cs="Times New Roman"/>
              </w:rPr>
              <w:lastRenderedPageBreak/>
              <w:t>разных источниках — текстах, таблицах, схемах, в том числе в Ин</w:t>
            </w:r>
            <w:r w:rsidRPr="00544F6C">
              <w:rPr>
                <w:rFonts w:ascii="Times New Roman" w:hAnsi="Times New Roman" w:cs="Times New Roman"/>
              </w:rPr>
              <w:softHyphen/>
              <w:t>тернете (в условиях контролируемого входа); соблюдать пра</w:t>
            </w:r>
            <w:r w:rsidRPr="00544F6C">
              <w:rPr>
                <w:rFonts w:ascii="Times New Roman" w:hAnsi="Times New Roman" w:cs="Times New Roman"/>
              </w:rPr>
              <w:softHyphen/>
              <w:t>вила безопасности при работе в информационной среде</w:t>
            </w:r>
          </w:p>
          <w:p w:rsidR="00364E51" w:rsidRPr="00544F6C" w:rsidRDefault="00364E51" w:rsidP="001C3716">
            <w:pPr>
              <w:pStyle w:val="Default"/>
              <w:rPr>
                <w:rFonts w:ascii="Times New Roman" w:hAnsi="Times New Roman" w:cs="Times New Roman"/>
              </w:rPr>
            </w:pPr>
          </w:p>
          <w:p w:rsidR="00364E51" w:rsidRPr="00544F6C" w:rsidRDefault="00364E51" w:rsidP="00C94E11">
            <w:pPr>
              <w:pStyle w:val="Default"/>
              <w:rPr>
                <w:rFonts w:ascii="Times New Roman" w:hAnsi="Times New Roman" w:cs="Times New Roman"/>
              </w:rPr>
            </w:pPr>
          </w:p>
        </w:tc>
        <w:tc>
          <w:tcPr>
            <w:tcW w:w="4787" w:type="dxa"/>
            <w:gridSpan w:val="2"/>
          </w:tcPr>
          <w:p w:rsidR="00B8045E" w:rsidRDefault="00364E51" w:rsidP="00C94E11">
            <w:pPr>
              <w:pStyle w:val="Default"/>
              <w:rPr>
                <w:rFonts w:ascii="Times New Roman" w:hAnsi="Times New Roman" w:cs="Times New Roman"/>
              </w:rPr>
            </w:pPr>
            <w:r w:rsidRPr="00544F6C">
              <w:rPr>
                <w:rFonts w:ascii="Times New Roman" w:hAnsi="Times New Roman" w:cs="Times New Roman"/>
              </w:rPr>
              <w:lastRenderedPageBreak/>
              <w:t>Использует справочную литературу для поиска информа</w:t>
            </w:r>
            <w:r w:rsidRPr="00544F6C">
              <w:rPr>
                <w:rFonts w:ascii="Times New Roman" w:hAnsi="Times New Roman" w:cs="Times New Roman"/>
              </w:rPr>
              <w:softHyphen/>
              <w:t xml:space="preserve">ции, в том </w:t>
            </w:r>
          </w:p>
          <w:p w:rsidR="00364E51" w:rsidRPr="00544F6C" w:rsidRDefault="00364E51" w:rsidP="00C94E11">
            <w:pPr>
              <w:pStyle w:val="Default"/>
              <w:rPr>
                <w:rFonts w:ascii="Times New Roman" w:hAnsi="Times New Roman" w:cs="Times New Roman"/>
              </w:rPr>
            </w:pPr>
            <w:proofErr w:type="gramStart"/>
            <w:r w:rsidRPr="00544F6C">
              <w:rPr>
                <w:rFonts w:ascii="Times New Roman" w:hAnsi="Times New Roman" w:cs="Times New Roman"/>
              </w:rPr>
              <w:lastRenderedPageBreak/>
              <w:t>числе</w:t>
            </w:r>
            <w:proofErr w:type="gramEnd"/>
            <w:r w:rsidRPr="00544F6C">
              <w:rPr>
                <w:rFonts w:ascii="Times New Roman" w:hAnsi="Times New Roman" w:cs="Times New Roman"/>
              </w:rPr>
              <w:t xml:space="preserve"> Интернет (в условиях контролируемого вы</w:t>
            </w:r>
            <w:r w:rsidRPr="00544F6C">
              <w:rPr>
                <w:rFonts w:ascii="Times New Roman" w:hAnsi="Times New Roman" w:cs="Times New Roman"/>
              </w:rPr>
              <w:softHyphen/>
              <w:t>хода).</w:t>
            </w:r>
          </w:p>
          <w:p w:rsidR="00B8045E" w:rsidRDefault="00364E51" w:rsidP="00546C91">
            <w:pPr>
              <w:pStyle w:val="a3"/>
              <w:ind w:firstLine="0"/>
              <w:rPr>
                <w:sz w:val="24"/>
                <w:szCs w:val="24"/>
              </w:rPr>
            </w:pPr>
            <w:proofErr w:type="gramStart"/>
            <w:r w:rsidRPr="00544F6C">
              <w:rPr>
                <w:sz w:val="24"/>
                <w:szCs w:val="24"/>
              </w:rPr>
              <w:t>Соблюдает с помощью взрослых (педагогических работни</w:t>
            </w:r>
            <w:r w:rsidRPr="00544F6C">
              <w:rPr>
                <w:sz w:val="24"/>
                <w:szCs w:val="24"/>
              </w:rPr>
              <w:softHyphen/>
              <w:t>ков,</w:t>
            </w:r>
            <w:proofErr w:type="gramEnd"/>
          </w:p>
          <w:p w:rsidR="00B8045E" w:rsidRDefault="00364E51" w:rsidP="00546C91">
            <w:pPr>
              <w:pStyle w:val="a3"/>
              <w:ind w:firstLine="0"/>
              <w:rPr>
                <w:sz w:val="24"/>
                <w:szCs w:val="24"/>
              </w:rPr>
            </w:pPr>
            <w:r w:rsidRPr="00544F6C">
              <w:rPr>
                <w:sz w:val="24"/>
                <w:szCs w:val="24"/>
              </w:rPr>
              <w:t xml:space="preserve"> родителей (законных представителей) несовершеннолет</w:t>
            </w:r>
            <w:r w:rsidRPr="00544F6C">
              <w:rPr>
                <w:sz w:val="24"/>
                <w:szCs w:val="24"/>
              </w:rPr>
              <w:softHyphen/>
              <w:t xml:space="preserve">них </w:t>
            </w:r>
          </w:p>
          <w:p w:rsidR="00B8045E" w:rsidRDefault="00364E51" w:rsidP="00546C91">
            <w:pPr>
              <w:pStyle w:val="a3"/>
              <w:ind w:firstLine="0"/>
              <w:rPr>
                <w:sz w:val="24"/>
                <w:szCs w:val="24"/>
              </w:rPr>
            </w:pPr>
            <w:proofErr w:type="gramStart"/>
            <w:r w:rsidRPr="00544F6C">
              <w:rPr>
                <w:sz w:val="24"/>
                <w:szCs w:val="24"/>
              </w:rPr>
              <w:t>обучающихся</w:t>
            </w:r>
            <w:proofErr w:type="gramEnd"/>
            <w:r w:rsidRPr="00544F6C">
              <w:rPr>
                <w:sz w:val="24"/>
                <w:szCs w:val="24"/>
              </w:rPr>
              <w:t>) правила информационной безопасности при поиске</w:t>
            </w:r>
          </w:p>
          <w:p w:rsidR="00364E51" w:rsidRPr="00544F6C" w:rsidRDefault="00364E51" w:rsidP="00546C91">
            <w:pPr>
              <w:pStyle w:val="a3"/>
              <w:ind w:firstLine="0"/>
              <w:rPr>
                <w:rFonts w:eastAsia="Times New Roman"/>
                <w:sz w:val="24"/>
                <w:szCs w:val="24"/>
              </w:rPr>
            </w:pPr>
            <w:r w:rsidRPr="00544F6C">
              <w:rPr>
                <w:sz w:val="24"/>
                <w:szCs w:val="24"/>
              </w:rPr>
              <w:t xml:space="preserve"> информации в сети Интернет.</w:t>
            </w:r>
          </w:p>
        </w:tc>
        <w:tc>
          <w:tcPr>
            <w:tcW w:w="2693" w:type="dxa"/>
            <w:vMerge/>
          </w:tcPr>
          <w:p w:rsidR="00364E51" w:rsidRPr="00544F6C" w:rsidRDefault="00364E51" w:rsidP="009B64CC">
            <w:pPr>
              <w:spacing w:line="315" w:lineRule="atLeast"/>
              <w:rPr>
                <w:rFonts w:ascii="Times New Roman" w:hAnsi="Times New Roman" w:cs="Times New Roman"/>
                <w:color w:val="000000"/>
                <w:sz w:val="24"/>
                <w:szCs w:val="24"/>
              </w:rPr>
            </w:pPr>
          </w:p>
        </w:tc>
      </w:tr>
      <w:tr w:rsidR="00364E51" w:rsidRPr="00544F6C" w:rsidTr="004F2963">
        <w:tc>
          <w:tcPr>
            <w:tcW w:w="2576" w:type="dxa"/>
          </w:tcPr>
          <w:p w:rsidR="00364E51" w:rsidRPr="00544F6C" w:rsidRDefault="00D112B5" w:rsidP="00A936AA">
            <w:pPr>
              <w:pStyle w:val="Default"/>
              <w:rPr>
                <w:rFonts w:ascii="Times New Roman" w:hAnsi="Times New Roman" w:cs="Times New Roman"/>
                <w:i/>
              </w:rPr>
            </w:pPr>
            <w:r w:rsidRPr="00544F6C">
              <w:rPr>
                <w:rFonts w:ascii="Times New Roman" w:hAnsi="Times New Roman" w:cs="Times New Roman"/>
                <w:i/>
              </w:rPr>
              <w:lastRenderedPageBreak/>
              <w:t>Анализирует текстовую, графическую и звуковую ин</w:t>
            </w:r>
            <w:r w:rsidRPr="00544F6C">
              <w:rPr>
                <w:rFonts w:ascii="Times New Roman" w:hAnsi="Times New Roman" w:cs="Times New Roman"/>
                <w:i/>
              </w:rPr>
              <w:softHyphen/>
              <w:t>формацию в соответствии с учебной задачей; «читает» инфор</w:t>
            </w:r>
            <w:r w:rsidRPr="00544F6C">
              <w:rPr>
                <w:rFonts w:ascii="Times New Roman" w:hAnsi="Times New Roman" w:cs="Times New Roman"/>
                <w:i/>
              </w:rPr>
              <w:softHyphen/>
              <w:t>мацию, представленную в схеме, таблице.</w:t>
            </w:r>
          </w:p>
        </w:tc>
        <w:tc>
          <w:tcPr>
            <w:tcW w:w="2916" w:type="dxa"/>
          </w:tcPr>
          <w:p w:rsidR="00364E51" w:rsidRPr="00544F6C" w:rsidRDefault="00364E51" w:rsidP="00A936AA">
            <w:pPr>
              <w:pStyle w:val="a3"/>
              <w:ind w:firstLine="0"/>
              <w:rPr>
                <w:i/>
                <w:sz w:val="24"/>
                <w:szCs w:val="24"/>
              </w:rPr>
            </w:pPr>
            <w:r w:rsidRPr="00544F6C">
              <w:rPr>
                <w:i/>
                <w:sz w:val="24"/>
                <w:szCs w:val="24"/>
              </w:rPr>
              <w:t>Анализирует текстовую, графическую и звуковую ин</w:t>
            </w:r>
            <w:r w:rsidRPr="00544F6C">
              <w:rPr>
                <w:i/>
                <w:sz w:val="24"/>
                <w:szCs w:val="24"/>
              </w:rPr>
              <w:softHyphen/>
              <w:t>формацию в соответствии с учебной задачей; «читает» инфор</w:t>
            </w:r>
            <w:r w:rsidRPr="00544F6C">
              <w:rPr>
                <w:i/>
                <w:sz w:val="24"/>
                <w:szCs w:val="24"/>
              </w:rPr>
              <w:softHyphen/>
              <w:t>мацию, представленную в схеме, таблице.</w:t>
            </w:r>
          </w:p>
        </w:tc>
        <w:tc>
          <w:tcPr>
            <w:tcW w:w="3154" w:type="dxa"/>
            <w:gridSpan w:val="2"/>
          </w:tcPr>
          <w:p w:rsidR="00364E51" w:rsidRPr="00544F6C" w:rsidRDefault="00364E51" w:rsidP="00A936AA">
            <w:pPr>
              <w:pStyle w:val="a3"/>
              <w:ind w:firstLine="0"/>
              <w:rPr>
                <w:rFonts w:eastAsia="Times New Roman"/>
                <w:sz w:val="24"/>
                <w:szCs w:val="24"/>
              </w:rPr>
            </w:pPr>
            <w:r w:rsidRPr="00544F6C">
              <w:rPr>
                <w:sz w:val="24"/>
                <w:szCs w:val="24"/>
              </w:rPr>
              <w:t>Анализирует, подбирает</w:t>
            </w:r>
            <w:r w:rsidR="00B8045E">
              <w:rPr>
                <w:sz w:val="24"/>
                <w:szCs w:val="24"/>
              </w:rPr>
              <w:t xml:space="preserve"> </w:t>
            </w:r>
            <w:r w:rsidRPr="00544F6C">
              <w:rPr>
                <w:rFonts w:eastAsia="Times New Roman"/>
                <w:color w:val="000000"/>
                <w:sz w:val="24"/>
                <w:szCs w:val="24"/>
              </w:rPr>
              <w:t>и создаёт текстовую, графическую, звуковую информацию в соответствии с учебной задачей</w:t>
            </w:r>
            <w:r w:rsidRPr="00544F6C">
              <w:rPr>
                <w:color w:val="000000"/>
                <w:sz w:val="24"/>
                <w:szCs w:val="24"/>
              </w:rPr>
              <w:t xml:space="preserve">. </w:t>
            </w:r>
          </w:p>
        </w:tc>
        <w:tc>
          <w:tcPr>
            <w:tcW w:w="4787" w:type="dxa"/>
            <w:gridSpan w:val="2"/>
          </w:tcPr>
          <w:p w:rsidR="00B8045E" w:rsidRDefault="00364E51" w:rsidP="007137A8">
            <w:pPr>
              <w:pStyle w:val="a3"/>
              <w:ind w:firstLine="0"/>
              <w:rPr>
                <w:rFonts w:eastAsia="Times New Roman"/>
                <w:color w:val="000000"/>
                <w:sz w:val="24"/>
                <w:szCs w:val="24"/>
              </w:rPr>
            </w:pPr>
            <w:r w:rsidRPr="00544F6C">
              <w:rPr>
                <w:sz w:val="24"/>
                <w:szCs w:val="24"/>
              </w:rPr>
              <w:t>Анализирует, подбирает</w:t>
            </w:r>
            <w:r w:rsidR="00B8045E">
              <w:rPr>
                <w:sz w:val="24"/>
                <w:szCs w:val="24"/>
              </w:rPr>
              <w:t xml:space="preserve"> </w:t>
            </w:r>
            <w:r w:rsidRPr="00544F6C">
              <w:rPr>
                <w:rFonts w:eastAsia="Times New Roman"/>
                <w:color w:val="000000"/>
                <w:sz w:val="24"/>
                <w:szCs w:val="24"/>
              </w:rPr>
              <w:t xml:space="preserve">и создаёт </w:t>
            </w:r>
            <w:proofErr w:type="gramStart"/>
            <w:r w:rsidRPr="00544F6C">
              <w:rPr>
                <w:rFonts w:eastAsia="Times New Roman"/>
                <w:color w:val="000000"/>
                <w:sz w:val="24"/>
                <w:szCs w:val="24"/>
              </w:rPr>
              <w:t>текстовую</w:t>
            </w:r>
            <w:proofErr w:type="gramEnd"/>
            <w:r w:rsidRPr="00544F6C">
              <w:rPr>
                <w:rFonts w:eastAsia="Times New Roman"/>
                <w:color w:val="000000"/>
                <w:sz w:val="24"/>
                <w:szCs w:val="24"/>
              </w:rPr>
              <w:t xml:space="preserve">, видео, графическую, </w:t>
            </w:r>
          </w:p>
          <w:p w:rsidR="00364E51" w:rsidRPr="00544F6C" w:rsidRDefault="00364E51" w:rsidP="007137A8">
            <w:pPr>
              <w:pStyle w:val="a3"/>
              <w:ind w:firstLine="0"/>
              <w:rPr>
                <w:sz w:val="24"/>
                <w:szCs w:val="24"/>
              </w:rPr>
            </w:pPr>
            <w:r w:rsidRPr="00544F6C">
              <w:rPr>
                <w:rFonts w:eastAsia="Times New Roman"/>
                <w:color w:val="000000"/>
                <w:sz w:val="24"/>
                <w:szCs w:val="24"/>
              </w:rPr>
              <w:t>звуковую, информацию в соответствии с учебной задачей</w:t>
            </w:r>
          </w:p>
          <w:p w:rsidR="00364E51" w:rsidRPr="00544F6C" w:rsidRDefault="00364E51" w:rsidP="007137A8">
            <w:pPr>
              <w:pStyle w:val="Default"/>
              <w:rPr>
                <w:rFonts w:ascii="Times New Roman" w:hAnsi="Times New Roman" w:cs="Times New Roman"/>
              </w:rPr>
            </w:pPr>
          </w:p>
          <w:p w:rsidR="00364E51" w:rsidRPr="00544F6C" w:rsidRDefault="00364E51" w:rsidP="007137A8">
            <w:pPr>
              <w:pStyle w:val="Default"/>
              <w:rPr>
                <w:rFonts w:ascii="Times New Roman" w:hAnsi="Times New Roman" w:cs="Times New Roman"/>
              </w:rPr>
            </w:pPr>
          </w:p>
          <w:p w:rsidR="00364E51" w:rsidRPr="00544F6C" w:rsidRDefault="00364E51" w:rsidP="007137A8">
            <w:pPr>
              <w:pStyle w:val="Default"/>
              <w:rPr>
                <w:rFonts w:ascii="Times New Roman" w:hAnsi="Times New Roman" w:cs="Times New Roman"/>
              </w:rPr>
            </w:pPr>
          </w:p>
        </w:tc>
        <w:tc>
          <w:tcPr>
            <w:tcW w:w="2693" w:type="dxa"/>
            <w:vMerge/>
          </w:tcPr>
          <w:p w:rsidR="00364E51" w:rsidRPr="00544F6C" w:rsidRDefault="00364E51" w:rsidP="009B64CC">
            <w:pPr>
              <w:spacing w:line="315" w:lineRule="atLeast"/>
              <w:rPr>
                <w:rFonts w:ascii="Times New Roman" w:hAnsi="Times New Roman" w:cs="Times New Roman"/>
                <w:color w:val="000000"/>
                <w:sz w:val="24"/>
                <w:szCs w:val="24"/>
              </w:rPr>
            </w:pPr>
          </w:p>
        </w:tc>
      </w:tr>
      <w:tr w:rsidR="00364E51" w:rsidRPr="00544F6C" w:rsidTr="004F2963">
        <w:tc>
          <w:tcPr>
            <w:tcW w:w="2576" w:type="dxa"/>
          </w:tcPr>
          <w:p w:rsidR="00364E51" w:rsidRPr="00544F6C" w:rsidRDefault="00364E51" w:rsidP="0058467E">
            <w:pPr>
              <w:pStyle w:val="a3"/>
              <w:ind w:firstLine="0"/>
              <w:rPr>
                <w:rFonts w:eastAsia="Times New Roman"/>
                <w:i/>
                <w:sz w:val="24"/>
                <w:szCs w:val="24"/>
              </w:rPr>
            </w:pPr>
            <w:r w:rsidRPr="00544F6C">
              <w:rPr>
                <w:i/>
                <w:sz w:val="24"/>
                <w:szCs w:val="24"/>
              </w:rPr>
              <w:t>Самостоятельно созда</w:t>
            </w:r>
            <w:r w:rsidR="0058467E" w:rsidRPr="00544F6C">
              <w:rPr>
                <w:i/>
                <w:sz w:val="24"/>
                <w:szCs w:val="24"/>
              </w:rPr>
              <w:t>ёт</w:t>
            </w:r>
            <w:r w:rsidR="00B8045E">
              <w:rPr>
                <w:i/>
                <w:sz w:val="24"/>
                <w:szCs w:val="24"/>
              </w:rPr>
              <w:t xml:space="preserve"> </w:t>
            </w:r>
            <w:r w:rsidRPr="00544F6C">
              <w:rPr>
                <w:i/>
                <w:sz w:val="24"/>
                <w:szCs w:val="24"/>
              </w:rPr>
              <w:t>модели звукового состава слова.</w:t>
            </w:r>
          </w:p>
        </w:tc>
        <w:tc>
          <w:tcPr>
            <w:tcW w:w="2916" w:type="dxa"/>
          </w:tcPr>
          <w:p w:rsidR="00364E51" w:rsidRPr="00544F6C" w:rsidRDefault="00364E51" w:rsidP="00546C91">
            <w:pPr>
              <w:pStyle w:val="a3"/>
              <w:ind w:firstLine="0"/>
              <w:rPr>
                <w:sz w:val="24"/>
                <w:szCs w:val="24"/>
              </w:rPr>
            </w:pPr>
            <w:r w:rsidRPr="00544F6C">
              <w:rPr>
                <w:i/>
                <w:sz w:val="24"/>
                <w:szCs w:val="24"/>
              </w:rPr>
              <w:t>С помощью учителя создает схемы, таблицы для представления информации.</w:t>
            </w:r>
          </w:p>
          <w:p w:rsidR="00364E51" w:rsidRPr="00544F6C" w:rsidRDefault="00364E51" w:rsidP="000C191A">
            <w:pPr>
              <w:pStyle w:val="Default"/>
              <w:rPr>
                <w:rFonts w:ascii="Times New Roman" w:hAnsi="Times New Roman" w:cs="Times New Roman"/>
              </w:rPr>
            </w:pPr>
          </w:p>
          <w:p w:rsidR="00364E51" w:rsidRPr="00544F6C" w:rsidRDefault="00364E51" w:rsidP="00C81570">
            <w:pPr>
              <w:pStyle w:val="Default"/>
              <w:rPr>
                <w:rFonts w:ascii="Times New Roman" w:hAnsi="Times New Roman" w:cs="Times New Roman"/>
                <w:i/>
              </w:rPr>
            </w:pPr>
          </w:p>
        </w:tc>
        <w:tc>
          <w:tcPr>
            <w:tcW w:w="3154" w:type="dxa"/>
            <w:gridSpan w:val="2"/>
          </w:tcPr>
          <w:p w:rsidR="00364E51" w:rsidRPr="00544F6C" w:rsidRDefault="00364E51" w:rsidP="00A936AA">
            <w:pPr>
              <w:pStyle w:val="a3"/>
              <w:ind w:firstLine="0"/>
              <w:rPr>
                <w:rFonts w:eastAsia="Times New Roman"/>
                <w:sz w:val="24"/>
                <w:szCs w:val="24"/>
              </w:rPr>
            </w:pPr>
            <w:r w:rsidRPr="00544F6C">
              <w:rPr>
                <w:sz w:val="24"/>
                <w:szCs w:val="24"/>
              </w:rPr>
              <w:t>Самостоятельно создает схемы, таблицы для представ</w:t>
            </w:r>
            <w:r w:rsidRPr="00544F6C">
              <w:rPr>
                <w:sz w:val="24"/>
                <w:szCs w:val="24"/>
              </w:rPr>
              <w:softHyphen/>
              <w:t>ления информации как результата наблюдения,</w:t>
            </w:r>
            <w:r w:rsidR="00B8045E">
              <w:rPr>
                <w:sz w:val="24"/>
                <w:szCs w:val="24"/>
              </w:rPr>
              <w:t xml:space="preserve"> </w:t>
            </w:r>
            <w:r w:rsidRPr="00544F6C">
              <w:rPr>
                <w:i/>
                <w:color w:val="000000"/>
                <w:sz w:val="24"/>
                <w:szCs w:val="24"/>
              </w:rPr>
              <w:t>составляет аннотацию</w:t>
            </w:r>
          </w:p>
        </w:tc>
        <w:tc>
          <w:tcPr>
            <w:tcW w:w="4787" w:type="dxa"/>
            <w:gridSpan w:val="2"/>
          </w:tcPr>
          <w:p w:rsidR="00364E51" w:rsidRPr="00544F6C" w:rsidRDefault="00364E51" w:rsidP="00272A71">
            <w:pPr>
              <w:pStyle w:val="a3"/>
              <w:ind w:firstLine="0"/>
              <w:rPr>
                <w:color w:val="000000"/>
                <w:sz w:val="24"/>
                <w:szCs w:val="24"/>
              </w:rPr>
            </w:pPr>
            <w:r w:rsidRPr="00544F6C">
              <w:rPr>
                <w:color w:val="000000"/>
                <w:sz w:val="24"/>
                <w:szCs w:val="24"/>
              </w:rPr>
              <w:t>Самостоятельно создаёт схемы, таблицы для представ</w:t>
            </w:r>
            <w:r w:rsidRPr="00544F6C">
              <w:rPr>
                <w:color w:val="000000"/>
                <w:sz w:val="24"/>
                <w:szCs w:val="24"/>
              </w:rPr>
              <w:softHyphen/>
              <w:t>ления информации.</w:t>
            </w:r>
          </w:p>
          <w:p w:rsidR="00B8045E" w:rsidRDefault="00364E51" w:rsidP="00364E51">
            <w:pPr>
              <w:pStyle w:val="Default"/>
              <w:rPr>
                <w:rFonts w:ascii="Times New Roman" w:hAnsi="Times New Roman" w:cs="Times New Roman"/>
              </w:rPr>
            </w:pPr>
            <w:r w:rsidRPr="00544F6C">
              <w:rPr>
                <w:rFonts w:ascii="Times New Roman" w:hAnsi="Times New Roman" w:cs="Times New Roman"/>
              </w:rPr>
              <w:t xml:space="preserve">На основе дополнительной информации делает сообщения (доклады) </w:t>
            </w:r>
            <w:proofErr w:type="gramStart"/>
            <w:r w:rsidRPr="00544F6C">
              <w:rPr>
                <w:rFonts w:ascii="Times New Roman" w:hAnsi="Times New Roman" w:cs="Times New Roman"/>
              </w:rPr>
              <w:t>на</w:t>
            </w:r>
            <w:proofErr w:type="gramEnd"/>
          </w:p>
          <w:p w:rsidR="00B8045E" w:rsidRDefault="00364E51" w:rsidP="00364E51">
            <w:pPr>
              <w:pStyle w:val="Default"/>
              <w:rPr>
                <w:rFonts w:ascii="Times New Roman" w:hAnsi="Times New Roman" w:cs="Times New Roman"/>
              </w:rPr>
            </w:pPr>
            <w:r w:rsidRPr="00544F6C">
              <w:rPr>
                <w:rFonts w:ascii="Times New Roman" w:hAnsi="Times New Roman" w:cs="Times New Roman"/>
              </w:rPr>
              <w:t xml:space="preserve"> предложенную тему, </w:t>
            </w:r>
            <w:r w:rsidRPr="00544F6C">
              <w:rPr>
                <w:rFonts w:ascii="Times New Roman" w:hAnsi="Times New Roman" w:cs="Times New Roman"/>
                <w:i/>
              </w:rPr>
              <w:t>подготавливает презента</w:t>
            </w:r>
            <w:r w:rsidRPr="00544F6C">
              <w:rPr>
                <w:rFonts w:ascii="Times New Roman" w:hAnsi="Times New Roman" w:cs="Times New Roman"/>
                <w:i/>
              </w:rPr>
              <w:softHyphen/>
              <w:t>ции</w:t>
            </w:r>
            <w:r w:rsidRPr="00544F6C">
              <w:rPr>
                <w:rFonts w:ascii="Times New Roman" w:hAnsi="Times New Roman" w:cs="Times New Roman"/>
              </w:rPr>
              <w:t xml:space="preserve">, включая в неё </w:t>
            </w:r>
          </w:p>
          <w:p w:rsidR="00364E51" w:rsidRPr="00544F6C" w:rsidRDefault="00364E51" w:rsidP="00364E51">
            <w:pPr>
              <w:pStyle w:val="Default"/>
              <w:rPr>
                <w:rFonts w:ascii="Times New Roman" w:hAnsi="Times New Roman" w:cs="Times New Roman"/>
              </w:rPr>
            </w:pPr>
            <w:r w:rsidRPr="00544F6C">
              <w:rPr>
                <w:rFonts w:ascii="Times New Roman" w:hAnsi="Times New Roman" w:cs="Times New Roman"/>
              </w:rPr>
              <w:t>иллюстрации, таблицы, диаграммы.</w:t>
            </w:r>
          </w:p>
        </w:tc>
        <w:tc>
          <w:tcPr>
            <w:tcW w:w="2693" w:type="dxa"/>
            <w:vMerge/>
          </w:tcPr>
          <w:p w:rsidR="00364E51" w:rsidRPr="00544F6C" w:rsidRDefault="00364E51" w:rsidP="009B64CC">
            <w:pPr>
              <w:spacing w:line="315" w:lineRule="atLeast"/>
              <w:rPr>
                <w:rFonts w:ascii="Times New Roman" w:hAnsi="Times New Roman" w:cs="Times New Roman"/>
                <w:color w:val="000000"/>
                <w:sz w:val="24"/>
                <w:szCs w:val="24"/>
              </w:rPr>
            </w:pPr>
          </w:p>
        </w:tc>
      </w:tr>
      <w:tr w:rsidR="007A329F" w:rsidRPr="00544F6C" w:rsidTr="004F2963">
        <w:tc>
          <w:tcPr>
            <w:tcW w:w="16126" w:type="dxa"/>
            <w:gridSpan w:val="7"/>
          </w:tcPr>
          <w:p w:rsidR="007A329F" w:rsidRPr="00544F6C" w:rsidRDefault="007A329F" w:rsidP="00B8045E">
            <w:pPr>
              <w:shd w:val="clear" w:color="auto" w:fill="FFFFFF"/>
              <w:spacing w:line="315" w:lineRule="atLeast"/>
              <w:ind w:firstLine="540"/>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Овладение универсальными учебными коммуникативными действиями:</w:t>
            </w:r>
          </w:p>
        </w:tc>
      </w:tr>
      <w:tr w:rsidR="00A1773B" w:rsidRPr="00544F6C" w:rsidTr="004F2963">
        <w:tc>
          <w:tcPr>
            <w:tcW w:w="16126" w:type="dxa"/>
            <w:gridSpan w:val="7"/>
          </w:tcPr>
          <w:p w:rsidR="00A1773B" w:rsidRPr="00544F6C" w:rsidRDefault="00A1773B" w:rsidP="00B8045E">
            <w:pPr>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1.Общение</w:t>
            </w:r>
          </w:p>
        </w:tc>
      </w:tr>
      <w:tr w:rsidR="00A1773B" w:rsidRPr="00544F6C" w:rsidTr="004F2963">
        <w:tc>
          <w:tcPr>
            <w:tcW w:w="16126" w:type="dxa"/>
            <w:gridSpan w:val="7"/>
          </w:tcPr>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проявлять уважительное отношение к собеседнику, соблюдать правила ведения диалога и дискуссии;</w:t>
            </w:r>
          </w:p>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признавать возможность существования разных точек зрения;</w:t>
            </w:r>
          </w:p>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 xml:space="preserve">корректно и </w:t>
            </w:r>
            <w:r w:rsidR="002C4492" w:rsidRPr="00544F6C">
              <w:rPr>
                <w:rFonts w:ascii="Times New Roman" w:hAnsi="Times New Roman" w:cs="Times New Roman"/>
                <w:b/>
                <w:color w:val="000000"/>
                <w:sz w:val="24"/>
                <w:szCs w:val="24"/>
              </w:rPr>
              <w:t>аргументировано</w:t>
            </w:r>
            <w:r w:rsidRPr="00544F6C">
              <w:rPr>
                <w:rFonts w:ascii="Times New Roman" w:hAnsi="Times New Roman" w:cs="Times New Roman"/>
                <w:b/>
                <w:color w:val="000000"/>
                <w:sz w:val="24"/>
                <w:szCs w:val="24"/>
              </w:rPr>
              <w:t xml:space="preserve"> высказывать свое мнение;</w:t>
            </w:r>
          </w:p>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строить речевое высказывание в соответствии с поставленной задачей;</w:t>
            </w:r>
          </w:p>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создавать устные и письменные тексты (описание, рассуждение, повествование);</w:t>
            </w:r>
          </w:p>
          <w:p w:rsidR="00A1773B" w:rsidRPr="00544F6C" w:rsidRDefault="00A1773B" w:rsidP="00A86E62">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готовить небольшие публичные выступления;</w:t>
            </w:r>
          </w:p>
          <w:p w:rsidR="00A1773B" w:rsidRPr="002E4C02" w:rsidRDefault="00A1773B" w:rsidP="009B64CC">
            <w:pPr>
              <w:pStyle w:val="a4"/>
              <w:numPr>
                <w:ilvl w:val="0"/>
                <w:numId w:val="18"/>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подбирать иллюстративный материал (рисунки, фото, плакаты) к тексту выступления;</w:t>
            </w:r>
          </w:p>
        </w:tc>
      </w:tr>
      <w:tr w:rsidR="00C73556" w:rsidRPr="00544F6C" w:rsidTr="004F2963">
        <w:tc>
          <w:tcPr>
            <w:tcW w:w="2576" w:type="dxa"/>
          </w:tcPr>
          <w:p w:rsidR="00C73556" w:rsidRPr="00544F6C" w:rsidRDefault="00C73556" w:rsidP="00E72928">
            <w:pPr>
              <w:pStyle w:val="a3"/>
              <w:ind w:firstLine="0"/>
              <w:rPr>
                <w:rFonts w:eastAsia="Times New Roman"/>
                <w:i/>
                <w:sz w:val="24"/>
                <w:szCs w:val="24"/>
              </w:rPr>
            </w:pPr>
            <w:r w:rsidRPr="00544F6C">
              <w:rPr>
                <w:i/>
                <w:sz w:val="24"/>
                <w:szCs w:val="24"/>
              </w:rPr>
              <w:lastRenderedPageBreak/>
              <w:t>Воспринимает суждения, выражать эмоции в соответ</w:t>
            </w:r>
            <w:r w:rsidRPr="00544F6C">
              <w:rPr>
                <w:i/>
                <w:sz w:val="24"/>
                <w:szCs w:val="24"/>
              </w:rPr>
              <w:softHyphen/>
              <w:t>ствии с целями и условиями общения в знакомой среде.</w:t>
            </w:r>
          </w:p>
        </w:tc>
        <w:tc>
          <w:tcPr>
            <w:tcW w:w="2916" w:type="dxa"/>
          </w:tcPr>
          <w:p w:rsidR="00C73556" w:rsidRPr="00544F6C" w:rsidRDefault="00C73556" w:rsidP="00A936AA">
            <w:pPr>
              <w:pStyle w:val="a3"/>
              <w:ind w:firstLine="0"/>
              <w:rPr>
                <w:rFonts w:eastAsia="Times New Roman"/>
                <w:i/>
                <w:sz w:val="24"/>
                <w:szCs w:val="24"/>
              </w:rPr>
            </w:pPr>
            <w:r w:rsidRPr="00544F6C">
              <w:rPr>
                <w:i/>
                <w:sz w:val="24"/>
                <w:szCs w:val="24"/>
              </w:rPr>
              <w:t>Воспринимает и формулирует суждения, выражать эмоции в соответ</w:t>
            </w:r>
            <w:r w:rsidRPr="00544F6C">
              <w:rPr>
                <w:i/>
                <w:sz w:val="24"/>
                <w:szCs w:val="24"/>
              </w:rPr>
              <w:softHyphen/>
              <w:t>ствии с целями и условиями общения в знакомой среде.</w:t>
            </w:r>
          </w:p>
        </w:tc>
        <w:tc>
          <w:tcPr>
            <w:tcW w:w="3154" w:type="dxa"/>
            <w:gridSpan w:val="2"/>
          </w:tcPr>
          <w:p w:rsidR="00C73556" w:rsidRPr="00544F6C" w:rsidRDefault="00C73556" w:rsidP="00E72928">
            <w:pPr>
              <w:pStyle w:val="a3"/>
              <w:ind w:firstLine="0"/>
              <w:rPr>
                <w:sz w:val="24"/>
                <w:szCs w:val="24"/>
              </w:rPr>
            </w:pPr>
            <w:r w:rsidRPr="00544F6C">
              <w:rPr>
                <w:sz w:val="24"/>
                <w:szCs w:val="24"/>
              </w:rPr>
              <w:t>Читает текст с разными интонациями, передавая своё отно</w:t>
            </w:r>
            <w:r w:rsidRPr="00544F6C">
              <w:rPr>
                <w:sz w:val="24"/>
                <w:szCs w:val="24"/>
              </w:rPr>
              <w:softHyphen/>
              <w:t>шение к событиям, героям произведения.</w:t>
            </w:r>
          </w:p>
          <w:p w:rsidR="00C73556" w:rsidRPr="00544F6C" w:rsidRDefault="00C73556" w:rsidP="00A936AA">
            <w:pPr>
              <w:pStyle w:val="a3"/>
              <w:ind w:firstLine="0"/>
              <w:rPr>
                <w:rFonts w:eastAsia="Times New Roman"/>
                <w:sz w:val="24"/>
                <w:szCs w:val="24"/>
              </w:rPr>
            </w:pPr>
            <w:r w:rsidRPr="00544F6C">
              <w:rPr>
                <w:sz w:val="24"/>
                <w:szCs w:val="24"/>
              </w:rPr>
              <w:t>Воспринимает и формулирует суждения, выражать эмоции в соответ</w:t>
            </w:r>
            <w:r w:rsidRPr="00544F6C">
              <w:rPr>
                <w:sz w:val="24"/>
                <w:szCs w:val="24"/>
              </w:rPr>
              <w:softHyphen/>
              <w:t>ствии с целями и условиями общения в знакомой среде.</w:t>
            </w:r>
          </w:p>
        </w:tc>
        <w:tc>
          <w:tcPr>
            <w:tcW w:w="4503" w:type="dxa"/>
          </w:tcPr>
          <w:p w:rsidR="00B8045E" w:rsidRDefault="00C73556" w:rsidP="00E72928">
            <w:pPr>
              <w:pStyle w:val="a3"/>
              <w:ind w:firstLine="0"/>
              <w:rPr>
                <w:sz w:val="24"/>
                <w:szCs w:val="24"/>
              </w:rPr>
            </w:pPr>
            <w:r w:rsidRPr="00544F6C">
              <w:rPr>
                <w:sz w:val="24"/>
                <w:szCs w:val="24"/>
              </w:rPr>
              <w:t xml:space="preserve">Воспринимает и формулирует суждения, выбирать адекватные </w:t>
            </w:r>
          </w:p>
          <w:p w:rsidR="00B8045E" w:rsidRDefault="00C73556" w:rsidP="00E72928">
            <w:pPr>
              <w:pStyle w:val="a3"/>
              <w:ind w:firstLine="0"/>
              <w:rPr>
                <w:sz w:val="24"/>
                <w:szCs w:val="24"/>
              </w:rPr>
            </w:pPr>
            <w:r w:rsidRPr="00544F6C">
              <w:rPr>
                <w:sz w:val="24"/>
                <w:szCs w:val="24"/>
              </w:rPr>
              <w:t>языковые средства для выражения эмоций в соот</w:t>
            </w:r>
            <w:r w:rsidRPr="00544F6C">
              <w:rPr>
                <w:sz w:val="24"/>
                <w:szCs w:val="24"/>
              </w:rPr>
              <w:softHyphen/>
              <w:t xml:space="preserve">ветствии с целями и </w:t>
            </w:r>
          </w:p>
          <w:p w:rsidR="00C73556" w:rsidRPr="00544F6C" w:rsidRDefault="00C73556" w:rsidP="00E72928">
            <w:pPr>
              <w:pStyle w:val="a3"/>
              <w:ind w:firstLine="0"/>
              <w:rPr>
                <w:sz w:val="24"/>
                <w:szCs w:val="24"/>
              </w:rPr>
            </w:pPr>
            <w:r w:rsidRPr="00544F6C">
              <w:rPr>
                <w:sz w:val="24"/>
                <w:szCs w:val="24"/>
              </w:rPr>
              <w:t>условиями общения в знакомой среде</w:t>
            </w:r>
          </w:p>
          <w:p w:rsidR="00C73556" w:rsidRPr="00544F6C" w:rsidRDefault="00C73556" w:rsidP="00E72928">
            <w:pPr>
              <w:pStyle w:val="a3"/>
              <w:ind w:firstLine="0"/>
              <w:rPr>
                <w:rFonts w:eastAsia="Times New Roman"/>
                <w:sz w:val="24"/>
                <w:szCs w:val="24"/>
              </w:rPr>
            </w:pPr>
            <w:r w:rsidRPr="00544F6C">
              <w:rPr>
                <w:sz w:val="24"/>
                <w:szCs w:val="24"/>
              </w:rPr>
              <w:t>Комментирует свои действия, в т. ч. их порядок.</w:t>
            </w:r>
          </w:p>
        </w:tc>
        <w:tc>
          <w:tcPr>
            <w:tcW w:w="2977" w:type="dxa"/>
            <w:gridSpan w:val="2"/>
            <w:vMerge w:val="restart"/>
          </w:tcPr>
          <w:p w:rsidR="00C73556" w:rsidRPr="00544F6C" w:rsidRDefault="00C73556" w:rsidP="009B64CC">
            <w:pPr>
              <w:spacing w:line="315" w:lineRule="atLeast"/>
              <w:rPr>
                <w:rFonts w:ascii="Times New Roman" w:hAnsi="Times New Roman" w:cs="Times New Roman"/>
                <w:color w:val="000000"/>
                <w:sz w:val="24"/>
                <w:szCs w:val="24"/>
              </w:rPr>
            </w:pPr>
            <w:r w:rsidRPr="00544F6C">
              <w:rPr>
                <w:rFonts w:ascii="Times New Roman" w:hAnsi="Times New Roman" w:cs="Times New Roman"/>
                <w:sz w:val="24"/>
                <w:szCs w:val="24"/>
              </w:rPr>
              <w:t>Выражение себя (своей точки зрения) в устных и письменных текстах.</w:t>
            </w:r>
          </w:p>
        </w:tc>
      </w:tr>
      <w:tr w:rsidR="00C73556" w:rsidRPr="00544F6C" w:rsidTr="004F2963">
        <w:tc>
          <w:tcPr>
            <w:tcW w:w="2576" w:type="dxa"/>
          </w:tcPr>
          <w:p w:rsidR="00C73556" w:rsidRPr="00544F6C" w:rsidRDefault="00C73556" w:rsidP="00A936AA">
            <w:pPr>
              <w:pStyle w:val="a3"/>
              <w:ind w:firstLine="0"/>
              <w:rPr>
                <w:rFonts w:eastAsiaTheme="minorEastAsia"/>
                <w:i/>
                <w:sz w:val="24"/>
                <w:szCs w:val="24"/>
              </w:rPr>
            </w:pPr>
            <w:r w:rsidRPr="00544F6C">
              <w:rPr>
                <w:i/>
                <w:sz w:val="24"/>
                <w:szCs w:val="24"/>
              </w:rPr>
              <w:t>Проявляет уважительное отношение к собеседнику, слушает его, участвует в беседе, со</w:t>
            </w:r>
            <w:r w:rsidRPr="00544F6C">
              <w:rPr>
                <w:i/>
                <w:sz w:val="24"/>
                <w:szCs w:val="24"/>
              </w:rPr>
              <w:softHyphen/>
              <w:t>блюдает в процессе общения нормы речевого этикета; соблю</w:t>
            </w:r>
            <w:r w:rsidRPr="00544F6C">
              <w:rPr>
                <w:i/>
                <w:sz w:val="24"/>
                <w:szCs w:val="24"/>
              </w:rPr>
              <w:softHyphen/>
              <w:t xml:space="preserve">дает правила ведения диалога; </w:t>
            </w:r>
            <w:proofErr w:type="gramStart"/>
            <w:r w:rsidRPr="00544F6C">
              <w:rPr>
                <w:i/>
                <w:sz w:val="24"/>
                <w:szCs w:val="24"/>
              </w:rPr>
              <w:t>высказывает своё отношение</w:t>
            </w:r>
            <w:proofErr w:type="gramEnd"/>
            <w:r w:rsidRPr="00544F6C">
              <w:rPr>
                <w:i/>
                <w:sz w:val="24"/>
                <w:szCs w:val="24"/>
              </w:rPr>
              <w:t xml:space="preserve"> к обсуждаемой проблеме.</w:t>
            </w:r>
          </w:p>
        </w:tc>
        <w:tc>
          <w:tcPr>
            <w:tcW w:w="2916" w:type="dxa"/>
          </w:tcPr>
          <w:p w:rsidR="00C73556" w:rsidRPr="00544F6C" w:rsidRDefault="00C73556" w:rsidP="00A936AA">
            <w:pPr>
              <w:pStyle w:val="a3"/>
              <w:ind w:firstLine="0"/>
              <w:rPr>
                <w:i/>
                <w:sz w:val="24"/>
                <w:szCs w:val="24"/>
              </w:rPr>
            </w:pPr>
            <w:r w:rsidRPr="00544F6C">
              <w:rPr>
                <w:i/>
                <w:sz w:val="24"/>
                <w:szCs w:val="24"/>
              </w:rPr>
              <w:t>Проявляет уважительное отношение к собеседнику, со</w:t>
            </w:r>
            <w:r w:rsidRPr="00544F6C">
              <w:rPr>
                <w:i/>
                <w:sz w:val="24"/>
                <w:szCs w:val="24"/>
              </w:rPr>
              <w:softHyphen/>
              <w:t>блюдает правила ведения диалога, участвует в диалоге: отвечает на вопросы, кратко объяс</w:t>
            </w:r>
            <w:r w:rsidRPr="00544F6C">
              <w:rPr>
                <w:i/>
                <w:sz w:val="24"/>
                <w:szCs w:val="24"/>
              </w:rPr>
              <w:softHyphen/>
              <w:t>няет свои ответы, дополняет ответы других участников, состав</w:t>
            </w:r>
            <w:r w:rsidRPr="00544F6C">
              <w:rPr>
                <w:i/>
                <w:sz w:val="24"/>
                <w:szCs w:val="24"/>
              </w:rPr>
              <w:softHyphen/>
              <w:t>ляет свои вопросы и высказывания на заданную тему.</w:t>
            </w:r>
          </w:p>
        </w:tc>
        <w:tc>
          <w:tcPr>
            <w:tcW w:w="3154" w:type="dxa"/>
            <w:gridSpan w:val="2"/>
          </w:tcPr>
          <w:p w:rsidR="00C73556" w:rsidRPr="00544F6C" w:rsidRDefault="00C73556" w:rsidP="00E72928">
            <w:pPr>
              <w:pStyle w:val="a3"/>
              <w:ind w:firstLine="0"/>
              <w:rPr>
                <w:sz w:val="24"/>
                <w:szCs w:val="24"/>
              </w:rPr>
            </w:pPr>
            <w:r w:rsidRPr="00544F6C">
              <w:rPr>
                <w:sz w:val="24"/>
                <w:szCs w:val="24"/>
              </w:rPr>
              <w:t>Соблюдает правила речевого этикета в учебном диалоге.</w:t>
            </w:r>
          </w:p>
          <w:p w:rsidR="00C73556" w:rsidRPr="00544F6C" w:rsidRDefault="00C73556" w:rsidP="00A936AA">
            <w:pPr>
              <w:pStyle w:val="a3"/>
              <w:ind w:firstLine="0"/>
              <w:rPr>
                <w:rFonts w:eastAsia="Times New Roman"/>
                <w:sz w:val="24"/>
                <w:szCs w:val="24"/>
              </w:rPr>
            </w:pPr>
            <w:r w:rsidRPr="00544F6C">
              <w:rPr>
                <w:sz w:val="24"/>
                <w:szCs w:val="24"/>
              </w:rPr>
              <w:t>Проявляет уважительное отношение к собеседнику, со</w:t>
            </w:r>
            <w:r w:rsidRPr="00544F6C">
              <w:rPr>
                <w:sz w:val="24"/>
                <w:szCs w:val="24"/>
              </w:rPr>
              <w:softHyphen/>
              <w:t>блюдает правила ведения диалога, участвует в диалоге: отвечает на вопросы, кратко объяс</w:t>
            </w:r>
            <w:r w:rsidRPr="00544F6C">
              <w:rPr>
                <w:sz w:val="24"/>
                <w:szCs w:val="24"/>
              </w:rPr>
              <w:softHyphen/>
              <w:t>няет свои ответы, дополняет ответы других участников, состав</w:t>
            </w:r>
            <w:r w:rsidRPr="00544F6C">
              <w:rPr>
                <w:sz w:val="24"/>
                <w:szCs w:val="24"/>
              </w:rPr>
              <w:softHyphen/>
              <w:t>ляет свои вопросы и высказывания на заданную тему.</w:t>
            </w:r>
          </w:p>
        </w:tc>
        <w:tc>
          <w:tcPr>
            <w:tcW w:w="4503" w:type="dxa"/>
          </w:tcPr>
          <w:p w:rsidR="00B8045E" w:rsidRDefault="00C73556" w:rsidP="00E72928">
            <w:pPr>
              <w:pStyle w:val="a3"/>
              <w:ind w:firstLine="0"/>
              <w:rPr>
                <w:sz w:val="24"/>
                <w:szCs w:val="24"/>
              </w:rPr>
            </w:pPr>
            <w:r w:rsidRPr="00544F6C">
              <w:rPr>
                <w:sz w:val="24"/>
                <w:szCs w:val="24"/>
              </w:rPr>
              <w:t>Владеет</w:t>
            </w:r>
            <w:r w:rsidR="00B8045E">
              <w:rPr>
                <w:sz w:val="24"/>
                <w:szCs w:val="24"/>
              </w:rPr>
              <w:t xml:space="preserve"> </w:t>
            </w:r>
            <w:r w:rsidRPr="00544F6C">
              <w:rPr>
                <w:sz w:val="24"/>
                <w:szCs w:val="24"/>
              </w:rPr>
              <w:t>диалогической</w:t>
            </w:r>
            <w:r w:rsidR="00B8045E">
              <w:rPr>
                <w:sz w:val="24"/>
                <w:szCs w:val="24"/>
              </w:rPr>
              <w:t xml:space="preserve"> </w:t>
            </w:r>
            <w:r w:rsidRPr="00544F6C">
              <w:rPr>
                <w:sz w:val="24"/>
                <w:szCs w:val="24"/>
              </w:rPr>
              <w:t>формой</w:t>
            </w:r>
            <w:r w:rsidR="00B8045E">
              <w:rPr>
                <w:sz w:val="24"/>
                <w:szCs w:val="24"/>
              </w:rPr>
              <w:t xml:space="preserve"> </w:t>
            </w:r>
            <w:r w:rsidRPr="00544F6C">
              <w:rPr>
                <w:sz w:val="24"/>
                <w:szCs w:val="24"/>
              </w:rPr>
              <w:t>коммуникации,</w:t>
            </w:r>
            <w:r w:rsidR="00B8045E">
              <w:rPr>
                <w:sz w:val="24"/>
                <w:szCs w:val="24"/>
              </w:rPr>
              <w:t xml:space="preserve"> </w:t>
            </w:r>
            <w:r w:rsidRPr="00544F6C">
              <w:rPr>
                <w:sz w:val="24"/>
                <w:szCs w:val="24"/>
              </w:rPr>
              <w:t>используя</w:t>
            </w:r>
            <w:r w:rsidR="00B8045E">
              <w:rPr>
                <w:sz w:val="24"/>
                <w:szCs w:val="24"/>
              </w:rPr>
              <w:t xml:space="preserve"> </w:t>
            </w:r>
            <w:r w:rsidRPr="00544F6C">
              <w:rPr>
                <w:sz w:val="24"/>
                <w:szCs w:val="24"/>
              </w:rPr>
              <w:t>в</w:t>
            </w:r>
            <w:r w:rsidR="00B8045E">
              <w:rPr>
                <w:sz w:val="24"/>
                <w:szCs w:val="24"/>
              </w:rPr>
              <w:t xml:space="preserve"> </w:t>
            </w:r>
            <w:r w:rsidRPr="00544F6C">
              <w:rPr>
                <w:sz w:val="24"/>
                <w:szCs w:val="24"/>
              </w:rPr>
              <w:t>том</w:t>
            </w:r>
            <w:r w:rsidR="00B8045E">
              <w:rPr>
                <w:sz w:val="24"/>
                <w:szCs w:val="24"/>
              </w:rPr>
              <w:t xml:space="preserve"> </w:t>
            </w:r>
            <w:r w:rsidRPr="00544F6C">
              <w:rPr>
                <w:sz w:val="24"/>
                <w:szCs w:val="24"/>
              </w:rPr>
              <w:t>числе</w:t>
            </w:r>
            <w:r w:rsidR="00B8045E">
              <w:rPr>
                <w:sz w:val="24"/>
                <w:szCs w:val="24"/>
              </w:rPr>
              <w:t xml:space="preserve"> </w:t>
            </w:r>
          </w:p>
          <w:p w:rsidR="00C73556" w:rsidRPr="00544F6C" w:rsidRDefault="00C73556" w:rsidP="00E72928">
            <w:pPr>
              <w:pStyle w:val="a3"/>
              <w:ind w:firstLine="0"/>
              <w:rPr>
                <w:sz w:val="24"/>
                <w:szCs w:val="24"/>
              </w:rPr>
            </w:pPr>
            <w:r w:rsidRPr="00544F6C">
              <w:rPr>
                <w:sz w:val="24"/>
                <w:szCs w:val="24"/>
              </w:rPr>
              <w:t>средства</w:t>
            </w:r>
            <w:r w:rsidR="00B8045E">
              <w:rPr>
                <w:sz w:val="24"/>
                <w:szCs w:val="24"/>
              </w:rPr>
              <w:t xml:space="preserve"> </w:t>
            </w:r>
            <w:r w:rsidRPr="00544F6C">
              <w:rPr>
                <w:sz w:val="24"/>
                <w:szCs w:val="24"/>
              </w:rPr>
              <w:t>и</w:t>
            </w:r>
            <w:r w:rsidR="00B8045E">
              <w:rPr>
                <w:sz w:val="24"/>
                <w:szCs w:val="24"/>
              </w:rPr>
              <w:t xml:space="preserve"> </w:t>
            </w:r>
            <w:r w:rsidRPr="00544F6C">
              <w:rPr>
                <w:sz w:val="24"/>
                <w:szCs w:val="24"/>
              </w:rPr>
              <w:t>инструменты</w:t>
            </w:r>
            <w:r w:rsidR="00B8045E">
              <w:rPr>
                <w:sz w:val="24"/>
                <w:szCs w:val="24"/>
              </w:rPr>
              <w:t xml:space="preserve"> </w:t>
            </w:r>
            <w:r w:rsidRPr="00544F6C">
              <w:rPr>
                <w:sz w:val="24"/>
                <w:szCs w:val="24"/>
              </w:rPr>
              <w:t>ИКТ</w:t>
            </w:r>
            <w:r w:rsidR="00B8045E">
              <w:rPr>
                <w:sz w:val="24"/>
                <w:szCs w:val="24"/>
              </w:rPr>
              <w:t xml:space="preserve"> </w:t>
            </w:r>
            <w:r w:rsidRPr="00544F6C">
              <w:rPr>
                <w:sz w:val="24"/>
                <w:szCs w:val="24"/>
              </w:rPr>
              <w:t>и</w:t>
            </w:r>
            <w:r w:rsidR="00B8045E">
              <w:rPr>
                <w:sz w:val="24"/>
                <w:szCs w:val="24"/>
              </w:rPr>
              <w:t xml:space="preserve"> </w:t>
            </w:r>
            <w:r w:rsidRPr="00544F6C">
              <w:rPr>
                <w:sz w:val="24"/>
                <w:szCs w:val="24"/>
              </w:rPr>
              <w:t>дистанционного</w:t>
            </w:r>
            <w:r w:rsidR="00B8045E">
              <w:rPr>
                <w:sz w:val="24"/>
                <w:szCs w:val="24"/>
              </w:rPr>
              <w:t xml:space="preserve"> </w:t>
            </w:r>
            <w:r w:rsidRPr="00544F6C">
              <w:rPr>
                <w:sz w:val="24"/>
                <w:szCs w:val="24"/>
              </w:rPr>
              <w:t>общения.</w:t>
            </w:r>
          </w:p>
          <w:p w:rsidR="004F2963" w:rsidRDefault="00C73556" w:rsidP="00A936AA">
            <w:pPr>
              <w:pStyle w:val="a3"/>
              <w:ind w:firstLine="0"/>
              <w:rPr>
                <w:sz w:val="24"/>
                <w:szCs w:val="24"/>
              </w:rPr>
            </w:pPr>
            <w:r w:rsidRPr="00544F6C">
              <w:rPr>
                <w:sz w:val="24"/>
                <w:szCs w:val="24"/>
              </w:rPr>
              <w:t>Умеет задавать</w:t>
            </w:r>
            <w:r w:rsidR="004F2963">
              <w:rPr>
                <w:sz w:val="24"/>
                <w:szCs w:val="24"/>
              </w:rPr>
              <w:t xml:space="preserve"> </w:t>
            </w:r>
            <w:r w:rsidRPr="00544F6C">
              <w:rPr>
                <w:sz w:val="24"/>
                <w:szCs w:val="24"/>
              </w:rPr>
              <w:t>вопросы,</w:t>
            </w:r>
            <w:r w:rsidR="004F2963">
              <w:rPr>
                <w:sz w:val="24"/>
                <w:szCs w:val="24"/>
              </w:rPr>
              <w:t xml:space="preserve"> </w:t>
            </w:r>
            <w:r w:rsidRPr="00544F6C">
              <w:rPr>
                <w:sz w:val="24"/>
                <w:szCs w:val="24"/>
              </w:rPr>
              <w:t>необходимые</w:t>
            </w:r>
            <w:r w:rsidR="004F2963">
              <w:rPr>
                <w:sz w:val="24"/>
                <w:szCs w:val="24"/>
              </w:rPr>
              <w:t xml:space="preserve"> </w:t>
            </w:r>
            <w:r w:rsidRPr="00544F6C">
              <w:rPr>
                <w:sz w:val="24"/>
                <w:szCs w:val="24"/>
              </w:rPr>
              <w:t>для</w:t>
            </w:r>
            <w:r w:rsidR="004F2963">
              <w:rPr>
                <w:sz w:val="24"/>
                <w:szCs w:val="24"/>
              </w:rPr>
              <w:t xml:space="preserve"> </w:t>
            </w:r>
            <w:r w:rsidRPr="00544F6C">
              <w:rPr>
                <w:sz w:val="24"/>
                <w:szCs w:val="24"/>
              </w:rPr>
              <w:t>организации</w:t>
            </w:r>
            <w:r w:rsidR="004F2963">
              <w:rPr>
                <w:sz w:val="24"/>
                <w:szCs w:val="24"/>
              </w:rPr>
              <w:t xml:space="preserve"> </w:t>
            </w:r>
            <w:r w:rsidRPr="00544F6C">
              <w:rPr>
                <w:sz w:val="24"/>
                <w:szCs w:val="24"/>
              </w:rPr>
              <w:t>собственной</w:t>
            </w:r>
            <w:r w:rsidR="004F2963">
              <w:rPr>
                <w:sz w:val="24"/>
                <w:szCs w:val="24"/>
              </w:rPr>
              <w:t xml:space="preserve"> </w:t>
            </w:r>
          </w:p>
          <w:p w:rsidR="00C73556" w:rsidRPr="00544F6C" w:rsidRDefault="004F2963" w:rsidP="00A936AA">
            <w:pPr>
              <w:pStyle w:val="a3"/>
              <w:ind w:firstLine="0"/>
              <w:rPr>
                <w:rFonts w:eastAsia="Times New Roman"/>
                <w:sz w:val="24"/>
                <w:szCs w:val="24"/>
              </w:rPr>
            </w:pPr>
            <w:r>
              <w:rPr>
                <w:sz w:val="24"/>
                <w:szCs w:val="24"/>
              </w:rPr>
              <w:t xml:space="preserve">деятельности </w:t>
            </w:r>
            <w:r w:rsidR="00C73556" w:rsidRPr="00544F6C">
              <w:rPr>
                <w:sz w:val="24"/>
                <w:szCs w:val="24"/>
              </w:rPr>
              <w:t>сотрудничества</w:t>
            </w:r>
            <w:r>
              <w:rPr>
                <w:sz w:val="24"/>
                <w:szCs w:val="24"/>
              </w:rPr>
              <w:t xml:space="preserve"> </w:t>
            </w:r>
            <w:r w:rsidR="00C73556" w:rsidRPr="00544F6C">
              <w:rPr>
                <w:sz w:val="24"/>
                <w:szCs w:val="24"/>
              </w:rPr>
              <w:t>с</w:t>
            </w:r>
            <w:r>
              <w:rPr>
                <w:sz w:val="24"/>
                <w:szCs w:val="24"/>
              </w:rPr>
              <w:t xml:space="preserve"> </w:t>
            </w:r>
            <w:r w:rsidR="00C73556" w:rsidRPr="00544F6C">
              <w:rPr>
                <w:sz w:val="24"/>
                <w:szCs w:val="24"/>
              </w:rPr>
              <w:t>партнёром.</w:t>
            </w:r>
          </w:p>
        </w:tc>
        <w:tc>
          <w:tcPr>
            <w:tcW w:w="2977" w:type="dxa"/>
            <w:gridSpan w:val="2"/>
            <w:vMerge/>
          </w:tcPr>
          <w:p w:rsidR="00C73556" w:rsidRPr="00544F6C" w:rsidRDefault="00C73556" w:rsidP="009B64CC">
            <w:pPr>
              <w:spacing w:line="315" w:lineRule="atLeast"/>
              <w:rPr>
                <w:rFonts w:ascii="Times New Roman" w:hAnsi="Times New Roman" w:cs="Times New Roman"/>
                <w:color w:val="000000"/>
                <w:sz w:val="24"/>
                <w:szCs w:val="24"/>
              </w:rPr>
            </w:pPr>
          </w:p>
        </w:tc>
      </w:tr>
      <w:tr w:rsidR="00364E51" w:rsidRPr="00544F6C" w:rsidTr="004F2963">
        <w:tc>
          <w:tcPr>
            <w:tcW w:w="2576" w:type="dxa"/>
          </w:tcPr>
          <w:p w:rsidR="00364E51" w:rsidRPr="00544F6C" w:rsidRDefault="00E72928" w:rsidP="00A936AA">
            <w:pPr>
              <w:pStyle w:val="a3"/>
              <w:ind w:firstLine="0"/>
              <w:rPr>
                <w:rFonts w:eastAsia="Times New Roman"/>
                <w:i/>
                <w:sz w:val="24"/>
                <w:szCs w:val="24"/>
              </w:rPr>
            </w:pPr>
            <w:r w:rsidRPr="00544F6C">
              <w:rPr>
                <w:i/>
                <w:sz w:val="24"/>
                <w:szCs w:val="24"/>
              </w:rPr>
              <w:t>В</w:t>
            </w:r>
            <w:r w:rsidR="00ED69F6" w:rsidRPr="00544F6C">
              <w:rPr>
                <w:i/>
                <w:sz w:val="24"/>
                <w:szCs w:val="24"/>
              </w:rPr>
              <w:t>оспринима</w:t>
            </w:r>
            <w:r w:rsidRPr="00544F6C">
              <w:rPr>
                <w:i/>
                <w:sz w:val="24"/>
                <w:szCs w:val="24"/>
              </w:rPr>
              <w:t>е</w:t>
            </w:r>
            <w:r w:rsidR="00ED69F6" w:rsidRPr="00544F6C">
              <w:rPr>
                <w:i/>
                <w:sz w:val="24"/>
                <w:szCs w:val="24"/>
              </w:rPr>
              <w:t>т разные точки зрения</w:t>
            </w:r>
            <w:r w:rsidRPr="00544F6C">
              <w:rPr>
                <w:i/>
                <w:sz w:val="24"/>
                <w:szCs w:val="24"/>
              </w:rPr>
              <w:t>.</w:t>
            </w:r>
          </w:p>
        </w:tc>
        <w:tc>
          <w:tcPr>
            <w:tcW w:w="2916" w:type="dxa"/>
          </w:tcPr>
          <w:p w:rsidR="00364E51" w:rsidRPr="00544F6C" w:rsidRDefault="00E72928" w:rsidP="00A936AA">
            <w:pPr>
              <w:pStyle w:val="a3"/>
              <w:ind w:firstLine="0"/>
              <w:rPr>
                <w:rFonts w:eastAsia="Times New Roman"/>
                <w:i/>
                <w:sz w:val="24"/>
                <w:szCs w:val="24"/>
              </w:rPr>
            </w:pPr>
            <w:r w:rsidRPr="00544F6C">
              <w:rPr>
                <w:i/>
                <w:sz w:val="24"/>
                <w:szCs w:val="24"/>
              </w:rPr>
              <w:t>П</w:t>
            </w:r>
            <w:r w:rsidR="000121CF" w:rsidRPr="00544F6C">
              <w:rPr>
                <w:i/>
                <w:sz w:val="24"/>
                <w:szCs w:val="24"/>
              </w:rPr>
              <w:t>ризна</w:t>
            </w:r>
            <w:r w:rsidRPr="00544F6C">
              <w:rPr>
                <w:i/>
                <w:sz w:val="24"/>
                <w:szCs w:val="24"/>
              </w:rPr>
              <w:t>е</w:t>
            </w:r>
            <w:r w:rsidR="00ED69F6" w:rsidRPr="00544F6C">
              <w:rPr>
                <w:i/>
                <w:sz w:val="24"/>
                <w:szCs w:val="24"/>
              </w:rPr>
              <w:t>т</w:t>
            </w:r>
            <w:r w:rsidR="004F2963">
              <w:rPr>
                <w:i/>
                <w:sz w:val="24"/>
                <w:szCs w:val="24"/>
              </w:rPr>
              <w:t xml:space="preserve"> </w:t>
            </w:r>
            <w:r w:rsidR="00ED69F6" w:rsidRPr="00544F6C">
              <w:rPr>
                <w:i/>
                <w:sz w:val="24"/>
                <w:szCs w:val="24"/>
              </w:rPr>
              <w:t xml:space="preserve">возможность существования разных точек зрения в процессе анализа результатов наблюдения </w:t>
            </w:r>
          </w:p>
        </w:tc>
        <w:tc>
          <w:tcPr>
            <w:tcW w:w="3154" w:type="dxa"/>
            <w:gridSpan w:val="2"/>
          </w:tcPr>
          <w:p w:rsidR="00364E51" w:rsidRPr="00544F6C" w:rsidRDefault="000121CF" w:rsidP="00A936AA">
            <w:pPr>
              <w:pStyle w:val="a3"/>
              <w:ind w:firstLine="0"/>
              <w:rPr>
                <w:rFonts w:eastAsia="Times New Roman"/>
                <w:sz w:val="24"/>
                <w:szCs w:val="24"/>
              </w:rPr>
            </w:pPr>
            <w:r w:rsidRPr="00544F6C">
              <w:rPr>
                <w:sz w:val="24"/>
                <w:szCs w:val="24"/>
              </w:rPr>
              <w:t xml:space="preserve">Признает возможность существования разных точек зрения в процессе анализа результатов наблюдения </w:t>
            </w:r>
          </w:p>
        </w:tc>
        <w:tc>
          <w:tcPr>
            <w:tcW w:w="4503" w:type="dxa"/>
          </w:tcPr>
          <w:p w:rsidR="004F2963" w:rsidRDefault="00ED69F6" w:rsidP="00A936AA">
            <w:pPr>
              <w:pStyle w:val="a3"/>
              <w:ind w:firstLine="0"/>
              <w:rPr>
                <w:sz w:val="24"/>
                <w:szCs w:val="24"/>
              </w:rPr>
            </w:pPr>
            <w:r w:rsidRPr="00544F6C">
              <w:rPr>
                <w:sz w:val="24"/>
                <w:szCs w:val="24"/>
              </w:rPr>
              <w:t xml:space="preserve">Допускает </w:t>
            </w:r>
            <w:r w:rsidRPr="00544F6C">
              <w:rPr>
                <w:spacing w:val="-1"/>
                <w:sz w:val="24"/>
                <w:szCs w:val="24"/>
              </w:rPr>
              <w:t xml:space="preserve">возможность  </w:t>
            </w:r>
            <w:r w:rsidRPr="00544F6C">
              <w:rPr>
                <w:sz w:val="24"/>
                <w:szCs w:val="24"/>
              </w:rPr>
              <w:t>существования у людей различных точек</w:t>
            </w:r>
          </w:p>
          <w:p w:rsidR="004F2963" w:rsidRDefault="00ED69F6" w:rsidP="00A936AA">
            <w:pPr>
              <w:pStyle w:val="a3"/>
              <w:ind w:firstLine="0"/>
              <w:rPr>
                <w:sz w:val="24"/>
                <w:szCs w:val="24"/>
              </w:rPr>
            </w:pPr>
            <w:r w:rsidRPr="00544F6C">
              <w:rPr>
                <w:sz w:val="24"/>
                <w:szCs w:val="24"/>
              </w:rPr>
              <w:t xml:space="preserve">зрения, в том числе не </w:t>
            </w:r>
            <w:proofErr w:type="gramStart"/>
            <w:r w:rsidRPr="00544F6C">
              <w:rPr>
                <w:sz w:val="24"/>
                <w:szCs w:val="24"/>
              </w:rPr>
              <w:t>совпадающих</w:t>
            </w:r>
            <w:proofErr w:type="gramEnd"/>
            <w:r w:rsidRPr="00544F6C">
              <w:rPr>
                <w:sz w:val="24"/>
                <w:szCs w:val="24"/>
              </w:rPr>
              <w:t xml:space="preserve"> с</w:t>
            </w:r>
            <w:r w:rsidR="004F2963">
              <w:rPr>
                <w:sz w:val="24"/>
                <w:szCs w:val="24"/>
              </w:rPr>
              <w:t xml:space="preserve"> </w:t>
            </w:r>
            <w:r w:rsidRPr="00544F6C">
              <w:rPr>
                <w:sz w:val="24"/>
                <w:szCs w:val="24"/>
              </w:rPr>
              <w:t>его</w:t>
            </w:r>
            <w:r w:rsidR="004F2963">
              <w:rPr>
                <w:sz w:val="24"/>
                <w:szCs w:val="24"/>
              </w:rPr>
              <w:t xml:space="preserve"> </w:t>
            </w:r>
            <w:r w:rsidRPr="00544F6C">
              <w:rPr>
                <w:sz w:val="24"/>
                <w:szCs w:val="24"/>
              </w:rPr>
              <w:t>собственной,</w:t>
            </w:r>
            <w:r w:rsidR="004F2963">
              <w:rPr>
                <w:sz w:val="24"/>
                <w:szCs w:val="24"/>
              </w:rPr>
              <w:t xml:space="preserve"> </w:t>
            </w:r>
            <w:r w:rsidRPr="00544F6C">
              <w:rPr>
                <w:sz w:val="24"/>
                <w:szCs w:val="24"/>
              </w:rPr>
              <w:t>и</w:t>
            </w:r>
          </w:p>
          <w:p w:rsidR="00364E51" w:rsidRPr="004F2963" w:rsidRDefault="00ED69F6" w:rsidP="00A936AA">
            <w:pPr>
              <w:pStyle w:val="a3"/>
              <w:ind w:firstLine="0"/>
              <w:rPr>
                <w:sz w:val="24"/>
                <w:szCs w:val="24"/>
              </w:rPr>
            </w:pPr>
            <w:r w:rsidRPr="00544F6C">
              <w:rPr>
                <w:sz w:val="24"/>
                <w:szCs w:val="24"/>
              </w:rPr>
              <w:t xml:space="preserve">ориентируется </w:t>
            </w:r>
            <w:r w:rsidR="004F2963">
              <w:rPr>
                <w:sz w:val="24"/>
                <w:szCs w:val="24"/>
              </w:rPr>
              <w:t xml:space="preserve"> </w:t>
            </w:r>
            <w:r w:rsidRPr="00544F6C">
              <w:rPr>
                <w:sz w:val="24"/>
                <w:szCs w:val="24"/>
              </w:rPr>
              <w:t>на</w:t>
            </w:r>
            <w:r w:rsidR="004F2963">
              <w:rPr>
                <w:sz w:val="24"/>
                <w:szCs w:val="24"/>
              </w:rPr>
              <w:t xml:space="preserve"> </w:t>
            </w:r>
            <w:r w:rsidRPr="00544F6C">
              <w:rPr>
                <w:sz w:val="24"/>
                <w:szCs w:val="24"/>
              </w:rPr>
              <w:t>позицию</w:t>
            </w:r>
            <w:r w:rsidR="004F2963">
              <w:rPr>
                <w:sz w:val="24"/>
                <w:szCs w:val="24"/>
              </w:rPr>
              <w:t xml:space="preserve"> </w:t>
            </w:r>
            <w:r w:rsidRPr="00544F6C">
              <w:rPr>
                <w:sz w:val="24"/>
                <w:szCs w:val="24"/>
              </w:rPr>
              <w:t>партнёра</w:t>
            </w:r>
            <w:r w:rsidR="004F2963">
              <w:rPr>
                <w:sz w:val="24"/>
                <w:szCs w:val="24"/>
              </w:rPr>
              <w:t xml:space="preserve"> </w:t>
            </w:r>
            <w:r w:rsidRPr="00544F6C">
              <w:rPr>
                <w:sz w:val="24"/>
                <w:szCs w:val="24"/>
              </w:rPr>
              <w:t>в</w:t>
            </w:r>
            <w:r w:rsidR="004F2963">
              <w:rPr>
                <w:sz w:val="24"/>
                <w:szCs w:val="24"/>
              </w:rPr>
              <w:t xml:space="preserve"> </w:t>
            </w:r>
            <w:r w:rsidRPr="00544F6C">
              <w:rPr>
                <w:sz w:val="24"/>
                <w:szCs w:val="24"/>
              </w:rPr>
              <w:lastRenderedPageBreak/>
              <w:t>общении</w:t>
            </w:r>
            <w:r w:rsidR="004F2963">
              <w:rPr>
                <w:sz w:val="24"/>
                <w:szCs w:val="24"/>
              </w:rPr>
              <w:t xml:space="preserve"> </w:t>
            </w:r>
            <w:r w:rsidRPr="00544F6C">
              <w:rPr>
                <w:sz w:val="24"/>
                <w:szCs w:val="24"/>
              </w:rPr>
              <w:t>и</w:t>
            </w:r>
            <w:r w:rsidR="004F2963">
              <w:rPr>
                <w:sz w:val="24"/>
                <w:szCs w:val="24"/>
              </w:rPr>
              <w:t xml:space="preserve"> </w:t>
            </w:r>
            <w:r w:rsidRPr="00544F6C">
              <w:rPr>
                <w:sz w:val="24"/>
                <w:szCs w:val="24"/>
              </w:rPr>
              <w:t>взаимодействии</w:t>
            </w:r>
            <w:r w:rsidR="000121CF" w:rsidRPr="00544F6C">
              <w:rPr>
                <w:sz w:val="24"/>
                <w:szCs w:val="24"/>
              </w:rPr>
              <w:t>.</w:t>
            </w:r>
          </w:p>
        </w:tc>
        <w:tc>
          <w:tcPr>
            <w:tcW w:w="2977" w:type="dxa"/>
            <w:gridSpan w:val="2"/>
          </w:tcPr>
          <w:p w:rsidR="00364E51" w:rsidRPr="00544F6C" w:rsidRDefault="00364E51" w:rsidP="009B64CC">
            <w:pPr>
              <w:spacing w:line="315" w:lineRule="atLeast"/>
              <w:rPr>
                <w:rFonts w:ascii="Times New Roman" w:hAnsi="Times New Roman" w:cs="Times New Roman"/>
                <w:color w:val="000000"/>
                <w:sz w:val="24"/>
                <w:szCs w:val="24"/>
              </w:rPr>
            </w:pPr>
          </w:p>
        </w:tc>
      </w:tr>
      <w:tr w:rsidR="00772644" w:rsidRPr="00544F6C" w:rsidTr="004F2963">
        <w:tc>
          <w:tcPr>
            <w:tcW w:w="2576" w:type="dxa"/>
          </w:tcPr>
          <w:p w:rsidR="00772644" w:rsidRPr="00544F6C" w:rsidRDefault="00772644" w:rsidP="00E72928">
            <w:pPr>
              <w:pStyle w:val="a3"/>
              <w:rPr>
                <w:rFonts w:eastAsia="Times New Roman"/>
                <w:i/>
                <w:sz w:val="24"/>
                <w:szCs w:val="24"/>
              </w:rPr>
            </w:pPr>
          </w:p>
        </w:tc>
        <w:tc>
          <w:tcPr>
            <w:tcW w:w="2916" w:type="dxa"/>
          </w:tcPr>
          <w:p w:rsidR="00772644" w:rsidRPr="00544F6C" w:rsidRDefault="00772644" w:rsidP="000121CF">
            <w:pPr>
              <w:pStyle w:val="a3"/>
              <w:ind w:firstLine="0"/>
              <w:rPr>
                <w:rFonts w:eastAsia="Times New Roman"/>
                <w:i/>
                <w:sz w:val="24"/>
                <w:szCs w:val="24"/>
              </w:rPr>
            </w:pPr>
            <w:r w:rsidRPr="00544F6C">
              <w:rPr>
                <w:i/>
                <w:sz w:val="24"/>
                <w:szCs w:val="24"/>
              </w:rPr>
              <w:t>Корректно и аргументировано высказывать своё мнение о результатах наблюдения</w:t>
            </w:r>
          </w:p>
        </w:tc>
        <w:tc>
          <w:tcPr>
            <w:tcW w:w="3154" w:type="dxa"/>
            <w:gridSpan w:val="2"/>
          </w:tcPr>
          <w:p w:rsidR="00772644" w:rsidRPr="00544F6C" w:rsidRDefault="00772644" w:rsidP="002F292A">
            <w:pPr>
              <w:pStyle w:val="a3"/>
              <w:ind w:firstLine="0"/>
              <w:rPr>
                <w:rFonts w:eastAsia="Times New Roman"/>
                <w:sz w:val="24"/>
                <w:szCs w:val="24"/>
              </w:rPr>
            </w:pPr>
            <w:r w:rsidRPr="00544F6C">
              <w:rPr>
                <w:sz w:val="24"/>
                <w:szCs w:val="24"/>
              </w:rPr>
              <w:t>Корректно и аргументировано</w:t>
            </w:r>
            <w:r w:rsidR="004F2963">
              <w:rPr>
                <w:sz w:val="24"/>
                <w:szCs w:val="24"/>
              </w:rPr>
              <w:t xml:space="preserve"> </w:t>
            </w:r>
            <w:r w:rsidRPr="00544F6C">
              <w:rPr>
                <w:sz w:val="24"/>
                <w:szCs w:val="24"/>
              </w:rPr>
              <w:t>высказывать своё мнение о результатах наблюдения</w:t>
            </w:r>
          </w:p>
        </w:tc>
        <w:tc>
          <w:tcPr>
            <w:tcW w:w="4503" w:type="dxa"/>
          </w:tcPr>
          <w:p w:rsidR="004F2963" w:rsidRDefault="00772644" w:rsidP="002F292A">
            <w:pPr>
              <w:pStyle w:val="a3"/>
              <w:ind w:firstLine="0"/>
              <w:rPr>
                <w:sz w:val="24"/>
                <w:szCs w:val="24"/>
              </w:rPr>
            </w:pPr>
            <w:r w:rsidRPr="00544F6C">
              <w:rPr>
                <w:sz w:val="24"/>
                <w:szCs w:val="24"/>
              </w:rPr>
              <w:t>Корректно и аргументировано</w:t>
            </w:r>
            <w:r w:rsidR="004F2963">
              <w:rPr>
                <w:sz w:val="24"/>
                <w:szCs w:val="24"/>
              </w:rPr>
              <w:t xml:space="preserve"> </w:t>
            </w:r>
            <w:r w:rsidRPr="00544F6C">
              <w:rPr>
                <w:sz w:val="24"/>
                <w:szCs w:val="24"/>
              </w:rPr>
              <w:t>высказывать своё мнение о результатах</w:t>
            </w:r>
          </w:p>
          <w:p w:rsidR="00772644" w:rsidRPr="00544F6C" w:rsidRDefault="00772644" w:rsidP="002F292A">
            <w:pPr>
              <w:pStyle w:val="a3"/>
              <w:ind w:firstLine="0"/>
              <w:rPr>
                <w:rFonts w:eastAsia="Times New Roman"/>
                <w:sz w:val="24"/>
                <w:szCs w:val="24"/>
              </w:rPr>
            </w:pPr>
            <w:r w:rsidRPr="00544F6C">
              <w:rPr>
                <w:sz w:val="24"/>
                <w:szCs w:val="24"/>
              </w:rPr>
              <w:t xml:space="preserve"> наблюдения</w:t>
            </w:r>
          </w:p>
        </w:tc>
        <w:tc>
          <w:tcPr>
            <w:tcW w:w="2977" w:type="dxa"/>
            <w:gridSpan w:val="2"/>
            <w:vMerge w:val="restart"/>
          </w:tcPr>
          <w:p w:rsidR="00772644" w:rsidRPr="00544F6C" w:rsidRDefault="00772644" w:rsidP="00A936AA">
            <w:pPr>
              <w:pStyle w:val="a3"/>
              <w:ind w:firstLine="0"/>
              <w:rPr>
                <w:rFonts w:eastAsia="Times New Roman"/>
                <w:color w:val="000000"/>
                <w:sz w:val="24"/>
                <w:szCs w:val="24"/>
              </w:rPr>
            </w:pPr>
            <w:r w:rsidRPr="00544F6C">
              <w:rPr>
                <w:sz w:val="24"/>
                <w:szCs w:val="24"/>
              </w:rPr>
              <w:t>Классные часы. Просмотр видеофрагментов экранизированных художественных произведений и их анализ. Деловые игры.  Метод проектов.  Интерактивный урок с применением аудио- и видеоматериалов, ИКТ.   Проблемный метод. Приемы: «Мозговой штурм», «Снежный ком», «Кластер», «Корзина идей», «Творческие вопросы» и т.д.</w:t>
            </w:r>
          </w:p>
        </w:tc>
      </w:tr>
      <w:tr w:rsidR="00772644" w:rsidRPr="00544F6C" w:rsidTr="004F2963">
        <w:tc>
          <w:tcPr>
            <w:tcW w:w="2576" w:type="dxa"/>
          </w:tcPr>
          <w:p w:rsidR="00772644" w:rsidRPr="00544F6C" w:rsidRDefault="00772644" w:rsidP="00A936AA">
            <w:pPr>
              <w:pStyle w:val="a3"/>
              <w:ind w:firstLine="0"/>
              <w:rPr>
                <w:rFonts w:eastAsia="Times New Roman"/>
                <w:i/>
                <w:sz w:val="24"/>
                <w:szCs w:val="24"/>
              </w:rPr>
            </w:pPr>
            <w:r w:rsidRPr="00544F6C">
              <w:rPr>
                <w:i/>
                <w:sz w:val="24"/>
                <w:szCs w:val="24"/>
              </w:rPr>
              <w:t>Строит устное речевое высказывание</w:t>
            </w:r>
          </w:p>
        </w:tc>
        <w:tc>
          <w:tcPr>
            <w:tcW w:w="2916" w:type="dxa"/>
          </w:tcPr>
          <w:p w:rsidR="00772644" w:rsidRPr="00544F6C" w:rsidRDefault="00772644" w:rsidP="00A936AA">
            <w:pPr>
              <w:pStyle w:val="a3"/>
              <w:ind w:firstLine="0"/>
              <w:rPr>
                <w:rFonts w:eastAsia="Times New Roman"/>
                <w:i/>
                <w:sz w:val="24"/>
                <w:szCs w:val="24"/>
              </w:rPr>
            </w:pPr>
            <w:r w:rsidRPr="00544F6C">
              <w:rPr>
                <w:i/>
                <w:sz w:val="24"/>
                <w:szCs w:val="24"/>
              </w:rPr>
              <w:t>Строит устное диалогическое выказывание в соответствии с поставленной задачей.</w:t>
            </w:r>
          </w:p>
        </w:tc>
        <w:tc>
          <w:tcPr>
            <w:tcW w:w="3154" w:type="dxa"/>
            <w:gridSpan w:val="2"/>
          </w:tcPr>
          <w:p w:rsidR="00772644" w:rsidRPr="00544F6C" w:rsidRDefault="00772644" w:rsidP="002F292A">
            <w:pPr>
              <w:pStyle w:val="a3"/>
              <w:ind w:firstLine="0"/>
              <w:rPr>
                <w:rFonts w:eastAsia="Times New Roman"/>
                <w:sz w:val="24"/>
                <w:szCs w:val="24"/>
              </w:rPr>
            </w:pPr>
            <w:r w:rsidRPr="00544F6C">
              <w:rPr>
                <w:sz w:val="24"/>
                <w:szCs w:val="24"/>
              </w:rPr>
              <w:t>Строит устное речевое высказывание в соответствии с поставленной задачей.</w:t>
            </w:r>
          </w:p>
        </w:tc>
        <w:tc>
          <w:tcPr>
            <w:tcW w:w="4503" w:type="dxa"/>
          </w:tcPr>
          <w:p w:rsidR="00772644" w:rsidRPr="00544F6C" w:rsidRDefault="00772644" w:rsidP="002F292A">
            <w:pPr>
              <w:pStyle w:val="a3"/>
              <w:ind w:firstLine="0"/>
              <w:rPr>
                <w:rFonts w:eastAsia="Times New Roman"/>
                <w:sz w:val="24"/>
                <w:szCs w:val="24"/>
              </w:rPr>
            </w:pPr>
            <w:r w:rsidRPr="00544F6C">
              <w:rPr>
                <w:sz w:val="24"/>
                <w:szCs w:val="24"/>
              </w:rPr>
              <w:t>Адекватно</w:t>
            </w:r>
            <w:r w:rsidR="004F2963">
              <w:rPr>
                <w:sz w:val="24"/>
                <w:szCs w:val="24"/>
              </w:rPr>
              <w:t xml:space="preserve"> </w:t>
            </w:r>
            <w:proofErr w:type="gramStart"/>
            <w:r w:rsidRPr="00544F6C">
              <w:rPr>
                <w:sz w:val="24"/>
                <w:szCs w:val="24"/>
              </w:rPr>
              <w:t>использует</w:t>
            </w:r>
            <w:proofErr w:type="gramEnd"/>
            <w:r w:rsidRPr="00544F6C">
              <w:rPr>
                <w:sz w:val="24"/>
                <w:szCs w:val="24"/>
              </w:rPr>
              <w:t xml:space="preserve"> прежде</w:t>
            </w:r>
            <w:r w:rsidR="004F2963">
              <w:rPr>
                <w:sz w:val="24"/>
                <w:szCs w:val="24"/>
              </w:rPr>
              <w:t xml:space="preserve"> </w:t>
            </w:r>
            <w:r w:rsidRPr="00544F6C">
              <w:rPr>
                <w:sz w:val="24"/>
                <w:szCs w:val="24"/>
              </w:rPr>
              <w:t>всего</w:t>
            </w:r>
            <w:r w:rsidR="004F2963">
              <w:rPr>
                <w:sz w:val="24"/>
                <w:szCs w:val="24"/>
              </w:rPr>
              <w:t xml:space="preserve"> </w:t>
            </w:r>
            <w:r w:rsidRPr="00544F6C">
              <w:rPr>
                <w:sz w:val="24"/>
                <w:szCs w:val="24"/>
              </w:rPr>
              <w:t>речевые</w:t>
            </w:r>
            <w:r w:rsidR="004F2963">
              <w:rPr>
                <w:sz w:val="24"/>
                <w:szCs w:val="24"/>
              </w:rPr>
              <w:t xml:space="preserve"> </w:t>
            </w:r>
            <w:r w:rsidRPr="00544F6C">
              <w:rPr>
                <w:sz w:val="24"/>
                <w:szCs w:val="24"/>
              </w:rPr>
              <w:t>средства</w:t>
            </w:r>
            <w:r w:rsidR="004F2963">
              <w:rPr>
                <w:sz w:val="24"/>
                <w:szCs w:val="24"/>
              </w:rPr>
              <w:t xml:space="preserve"> </w:t>
            </w:r>
            <w:r w:rsidRPr="00544F6C">
              <w:rPr>
                <w:sz w:val="24"/>
                <w:szCs w:val="24"/>
              </w:rPr>
              <w:t>для</w:t>
            </w:r>
            <w:r w:rsidR="004F2963">
              <w:rPr>
                <w:sz w:val="24"/>
                <w:szCs w:val="24"/>
              </w:rPr>
              <w:t xml:space="preserve"> </w:t>
            </w:r>
            <w:r w:rsidRPr="00544F6C">
              <w:rPr>
                <w:sz w:val="24"/>
                <w:szCs w:val="24"/>
              </w:rPr>
              <w:t>решения</w:t>
            </w:r>
            <w:r w:rsidR="004F2963">
              <w:rPr>
                <w:sz w:val="24"/>
                <w:szCs w:val="24"/>
              </w:rPr>
              <w:t xml:space="preserve"> </w:t>
            </w:r>
            <w:r w:rsidRPr="00544F6C">
              <w:rPr>
                <w:sz w:val="24"/>
                <w:szCs w:val="24"/>
              </w:rPr>
              <w:t>различных</w:t>
            </w:r>
            <w:r w:rsidR="004F2963">
              <w:rPr>
                <w:sz w:val="24"/>
                <w:szCs w:val="24"/>
              </w:rPr>
              <w:t xml:space="preserve"> </w:t>
            </w:r>
            <w:r w:rsidRPr="00544F6C">
              <w:rPr>
                <w:sz w:val="24"/>
                <w:szCs w:val="24"/>
              </w:rPr>
              <w:t>задач,</w:t>
            </w:r>
            <w:r w:rsidR="004F2963">
              <w:rPr>
                <w:sz w:val="24"/>
                <w:szCs w:val="24"/>
              </w:rPr>
              <w:t xml:space="preserve"> </w:t>
            </w:r>
            <w:r w:rsidRPr="00544F6C">
              <w:rPr>
                <w:sz w:val="24"/>
                <w:szCs w:val="24"/>
              </w:rPr>
              <w:t>строит</w:t>
            </w:r>
            <w:r w:rsidR="004F2963">
              <w:rPr>
                <w:sz w:val="24"/>
                <w:szCs w:val="24"/>
              </w:rPr>
              <w:t xml:space="preserve"> </w:t>
            </w:r>
            <w:r w:rsidRPr="00544F6C">
              <w:rPr>
                <w:sz w:val="24"/>
                <w:szCs w:val="24"/>
              </w:rPr>
              <w:t>монологическое</w:t>
            </w:r>
            <w:r w:rsidR="004F2963">
              <w:rPr>
                <w:sz w:val="24"/>
                <w:szCs w:val="24"/>
              </w:rPr>
              <w:t xml:space="preserve"> </w:t>
            </w:r>
            <w:r w:rsidRPr="00544F6C">
              <w:rPr>
                <w:sz w:val="24"/>
                <w:szCs w:val="24"/>
              </w:rPr>
              <w:t>высказывание</w:t>
            </w:r>
            <w:r w:rsidR="004F2963">
              <w:rPr>
                <w:sz w:val="24"/>
                <w:szCs w:val="24"/>
              </w:rPr>
              <w:t xml:space="preserve"> </w:t>
            </w:r>
            <w:r w:rsidRPr="00544F6C">
              <w:rPr>
                <w:sz w:val="24"/>
                <w:szCs w:val="24"/>
              </w:rPr>
              <w:t>(в</w:t>
            </w:r>
            <w:r w:rsidR="004F2963">
              <w:rPr>
                <w:sz w:val="24"/>
                <w:szCs w:val="24"/>
              </w:rPr>
              <w:t xml:space="preserve"> </w:t>
            </w:r>
            <w:r w:rsidRPr="00544F6C">
              <w:rPr>
                <w:sz w:val="24"/>
                <w:szCs w:val="24"/>
              </w:rPr>
              <w:t>том</w:t>
            </w:r>
            <w:r w:rsidR="004F2963">
              <w:rPr>
                <w:sz w:val="24"/>
                <w:szCs w:val="24"/>
              </w:rPr>
              <w:t xml:space="preserve"> </w:t>
            </w:r>
            <w:r w:rsidRPr="00544F6C">
              <w:rPr>
                <w:sz w:val="24"/>
                <w:szCs w:val="24"/>
              </w:rPr>
              <w:t>числе сопровождая его аудиовизуальной</w:t>
            </w:r>
            <w:r w:rsidR="004F2963">
              <w:rPr>
                <w:sz w:val="24"/>
                <w:szCs w:val="24"/>
              </w:rPr>
              <w:t xml:space="preserve"> </w:t>
            </w:r>
            <w:r w:rsidRPr="00544F6C">
              <w:rPr>
                <w:sz w:val="24"/>
                <w:szCs w:val="24"/>
              </w:rPr>
              <w:t>поддержкой)</w:t>
            </w:r>
          </w:p>
        </w:tc>
        <w:tc>
          <w:tcPr>
            <w:tcW w:w="2977" w:type="dxa"/>
            <w:gridSpan w:val="2"/>
            <w:vMerge/>
          </w:tcPr>
          <w:p w:rsidR="00772644" w:rsidRPr="00544F6C" w:rsidRDefault="00772644" w:rsidP="009B64CC">
            <w:pPr>
              <w:spacing w:line="315" w:lineRule="atLeast"/>
              <w:rPr>
                <w:rFonts w:ascii="Times New Roman" w:hAnsi="Times New Roman" w:cs="Times New Roman"/>
                <w:color w:val="000000"/>
                <w:sz w:val="24"/>
                <w:szCs w:val="24"/>
              </w:rPr>
            </w:pPr>
          </w:p>
        </w:tc>
      </w:tr>
      <w:tr w:rsidR="00772644" w:rsidRPr="00544F6C" w:rsidTr="004F2963">
        <w:tc>
          <w:tcPr>
            <w:tcW w:w="2576" w:type="dxa"/>
          </w:tcPr>
          <w:p w:rsidR="00772644" w:rsidRPr="00544F6C" w:rsidRDefault="00772644" w:rsidP="00A936AA">
            <w:pPr>
              <w:pStyle w:val="a3"/>
              <w:ind w:firstLine="0"/>
              <w:rPr>
                <w:rFonts w:eastAsia="Times New Roman"/>
                <w:i/>
                <w:sz w:val="24"/>
                <w:szCs w:val="24"/>
              </w:rPr>
            </w:pPr>
            <w:r w:rsidRPr="00544F6C">
              <w:rPr>
                <w:i/>
                <w:sz w:val="24"/>
                <w:szCs w:val="24"/>
              </w:rPr>
              <w:t>Создаёт устный текст с помощью учителя.</w:t>
            </w:r>
          </w:p>
        </w:tc>
        <w:tc>
          <w:tcPr>
            <w:tcW w:w="2916" w:type="dxa"/>
          </w:tcPr>
          <w:p w:rsidR="00772644" w:rsidRPr="00544F6C" w:rsidRDefault="00772644" w:rsidP="00A936AA">
            <w:pPr>
              <w:pStyle w:val="a3"/>
              <w:ind w:firstLine="0"/>
              <w:rPr>
                <w:rFonts w:eastAsia="Times New Roman"/>
                <w:i/>
                <w:sz w:val="24"/>
                <w:szCs w:val="24"/>
              </w:rPr>
            </w:pPr>
            <w:r w:rsidRPr="00544F6C">
              <w:rPr>
                <w:i/>
                <w:sz w:val="24"/>
                <w:szCs w:val="24"/>
              </w:rPr>
              <w:t>Создаёт устный текст с помощью учителя, формулирует  простые выводы на ос</w:t>
            </w:r>
            <w:r w:rsidRPr="00544F6C">
              <w:rPr>
                <w:i/>
                <w:sz w:val="24"/>
                <w:szCs w:val="24"/>
              </w:rPr>
              <w:softHyphen/>
              <w:t>нове прочитанного или услышанного текста.</w:t>
            </w:r>
          </w:p>
        </w:tc>
        <w:tc>
          <w:tcPr>
            <w:tcW w:w="3154" w:type="dxa"/>
            <w:gridSpan w:val="2"/>
          </w:tcPr>
          <w:p w:rsidR="00772644" w:rsidRPr="00544F6C" w:rsidRDefault="00772644" w:rsidP="00A936AA">
            <w:pPr>
              <w:pStyle w:val="a3"/>
              <w:ind w:firstLine="0"/>
              <w:rPr>
                <w:sz w:val="24"/>
                <w:szCs w:val="24"/>
              </w:rPr>
            </w:pPr>
            <w:r w:rsidRPr="00544F6C">
              <w:rPr>
                <w:sz w:val="24"/>
                <w:szCs w:val="24"/>
              </w:rPr>
              <w:t>Создает небольшие устные и письменные тексты, содер</w:t>
            </w:r>
            <w:r w:rsidRPr="00544F6C">
              <w:rPr>
                <w:sz w:val="24"/>
                <w:szCs w:val="24"/>
              </w:rPr>
              <w:softHyphen/>
              <w:t>жащие приглашение, просьбу, извинение, благодарность, от</w:t>
            </w:r>
            <w:r w:rsidRPr="00544F6C">
              <w:rPr>
                <w:sz w:val="24"/>
                <w:szCs w:val="24"/>
              </w:rPr>
              <w:softHyphen/>
              <w:t>каз, с использованием норм речевого этикета.</w:t>
            </w:r>
          </w:p>
        </w:tc>
        <w:tc>
          <w:tcPr>
            <w:tcW w:w="4503" w:type="dxa"/>
          </w:tcPr>
          <w:p w:rsidR="00772644" w:rsidRPr="00544F6C" w:rsidRDefault="00772644" w:rsidP="002C4492">
            <w:pPr>
              <w:pStyle w:val="a3"/>
              <w:ind w:firstLine="0"/>
              <w:rPr>
                <w:rFonts w:eastAsia="Times New Roman"/>
                <w:sz w:val="24"/>
                <w:szCs w:val="24"/>
              </w:rPr>
            </w:pPr>
            <w:r w:rsidRPr="00544F6C">
              <w:rPr>
                <w:sz w:val="24"/>
                <w:szCs w:val="24"/>
              </w:rPr>
              <w:t>Создает устные и письменные тексты (описание, рас</w:t>
            </w:r>
            <w:r w:rsidRPr="00544F6C">
              <w:rPr>
                <w:sz w:val="24"/>
                <w:szCs w:val="24"/>
              </w:rPr>
              <w:softHyphen/>
              <w:t>суждение, повествование).</w:t>
            </w:r>
          </w:p>
        </w:tc>
        <w:tc>
          <w:tcPr>
            <w:tcW w:w="2977" w:type="dxa"/>
            <w:gridSpan w:val="2"/>
            <w:vMerge w:val="restart"/>
          </w:tcPr>
          <w:p w:rsidR="00772644" w:rsidRPr="00544F6C" w:rsidRDefault="00772644" w:rsidP="00A936AA">
            <w:pPr>
              <w:pStyle w:val="a3"/>
              <w:ind w:firstLine="0"/>
              <w:rPr>
                <w:rFonts w:eastAsia="Times New Roman"/>
                <w:color w:val="000000"/>
                <w:sz w:val="24"/>
                <w:szCs w:val="24"/>
              </w:rPr>
            </w:pPr>
            <w:r w:rsidRPr="00544F6C">
              <w:rPr>
                <w:sz w:val="24"/>
                <w:szCs w:val="24"/>
              </w:rPr>
              <w:t>Классные часы. Просмотр видеофрагментов экранизированных художественных произведений и их анализ. Деловые игры.  Метод проектов.  Интерактивный урок с применением аудио- и видеоматериалов, ИКТ.   Проблемный метод. Приемы: «Мозговой штурм», «Снежный ком», «Кластер», «Корзина идей», «Творческие вопросы» и т.д.</w:t>
            </w:r>
          </w:p>
        </w:tc>
      </w:tr>
      <w:tr w:rsidR="00772644" w:rsidRPr="00544F6C" w:rsidTr="004F2963">
        <w:tc>
          <w:tcPr>
            <w:tcW w:w="2576" w:type="dxa"/>
          </w:tcPr>
          <w:p w:rsidR="00772644" w:rsidRPr="00544F6C" w:rsidRDefault="00772644" w:rsidP="00E72928">
            <w:pPr>
              <w:pStyle w:val="a3"/>
              <w:rPr>
                <w:rFonts w:eastAsia="Times New Roman"/>
                <w:i/>
                <w:sz w:val="24"/>
                <w:szCs w:val="24"/>
              </w:rPr>
            </w:pPr>
          </w:p>
        </w:tc>
        <w:tc>
          <w:tcPr>
            <w:tcW w:w="2916" w:type="dxa"/>
          </w:tcPr>
          <w:p w:rsidR="00772644" w:rsidRPr="00544F6C" w:rsidRDefault="00772644" w:rsidP="00B949A6">
            <w:pPr>
              <w:pStyle w:val="a3"/>
              <w:ind w:firstLine="0"/>
              <w:rPr>
                <w:i/>
                <w:sz w:val="24"/>
                <w:szCs w:val="24"/>
              </w:rPr>
            </w:pPr>
            <w:r w:rsidRPr="00544F6C">
              <w:rPr>
                <w:i/>
                <w:sz w:val="24"/>
                <w:szCs w:val="24"/>
              </w:rPr>
              <w:t>Строит устное монологическое высказывание на опреде</w:t>
            </w:r>
            <w:r w:rsidRPr="00544F6C">
              <w:rPr>
                <w:i/>
                <w:sz w:val="24"/>
                <w:szCs w:val="24"/>
              </w:rPr>
              <w:softHyphen/>
              <w:t>лённую тему, на основе наблюдения с соблюдением орфоэпиче</w:t>
            </w:r>
            <w:r w:rsidRPr="00544F6C">
              <w:rPr>
                <w:i/>
                <w:sz w:val="24"/>
                <w:szCs w:val="24"/>
              </w:rPr>
              <w:softHyphen/>
              <w:t>ских норм, правильной интонации.</w:t>
            </w:r>
          </w:p>
          <w:p w:rsidR="00772644" w:rsidRPr="00544F6C" w:rsidRDefault="00772644" w:rsidP="00B949A6">
            <w:pPr>
              <w:pStyle w:val="a3"/>
              <w:ind w:firstLine="0"/>
              <w:rPr>
                <w:rFonts w:eastAsia="Times New Roman"/>
                <w:i/>
                <w:sz w:val="24"/>
                <w:szCs w:val="24"/>
              </w:rPr>
            </w:pPr>
          </w:p>
        </w:tc>
        <w:tc>
          <w:tcPr>
            <w:tcW w:w="3154" w:type="dxa"/>
            <w:gridSpan w:val="2"/>
          </w:tcPr>
          <w:p w:rsidR="00772644" w:rsidRPr="00544F6C" w:rsidRDefault="00772644" w:rsidP="0058467E">
            <w:pPr>
              <w:pStyle w:val="a3"/>
              <w:ind w:firstLine="0"/>
              <w:rPr>
                <w:rFonts w:eastAsia="Times New Roman"/>
                <w:sz w:val="24"/>
                <w:szCs w:val="24"/>
              </w:rPr>
            </w:pPr>
            <w:r w:rsidRPr="00544F6C">
              <w:rPr>
                <w:sz w:val="24"/>
                <w:szCs w:val="24"/>
              </w:rPr>
              <w:t>Готовит небольшие выступления о результатах группо</w:t>
            </w:r>
            <w:r w:rsidRPr="00544F6C">
              <w:rPr>
                <w:sz w:val="24"/>
                <w:szCs w:val="24"/>
              </w:rPr>
              <w:softHyphen/>
              <w:t>вой работы, наблюдения, выполненного мини-исследования, проектного задания.</w:t>
            </w:r>
            <w:r w:rsidR="0058467E" w:rsidRPr="00544F6C">
              <w:rPr>
                <w:sz w:val="24"/>
                <w:szCs w:val="24"/>
              </w:rPr>
              <w:t xml:space="preserve"> Подбирает иллюстративный материал (рисунки, фото, плакаты).</w:t>
            </w:r>
          </w:p>
        </w:tc>
        <w:tc>
          <w:tcPr>
            <w:tcW w:w="4503" w:type="dxa"/>
          </w:tcPr>
          <w:p w:rsidR="00772644" w:rsidRPr="00544F6C" w:rsidRDefault="00772644" w:rsidP="00B949A6">
            <w:pPr>
              <w:pStyle w:val="a3"/>
              <w:ind w:firstLine="0"/>
              <w:rPr>
                <w:rFonts w:eastAsia="Times New Roman"/>
                <w:sz w:val="24"/>
                <w:szCs w:val="24"/>
              </w:rPr>
            </w:pPr>
            <w:r w:rsidRPr="00544F6C">
              <w:rPr>
                <w:sz w:val="24"/>
                <w:szCs w:val="24"/>
              </w:rPr>
              <w:t>Готовить небольшие публичные выступления; подбирает иллюстративный материал (рисунки, фото, плакаты) к тексту выступления.</w:t>
            </w:r>
          </w:p>
        </w:tc>
        <w:tc>
          <w:tcPr>
            <w:tcW w:w="2977" w:type="dxa"/>
            <w:gridSpan w:val="2"/>
            <w:vMerge/>
          </w:tcPr>
          <w:p w:rsidR="00772644" w:rsidRPr="00544F6C" w:rsidRDefault="00772644" w:rsidP="009B64CC">
            <w:pPr>
              <w:spacing w:line="315" w:lineRule="atLeast"/>
              <w:rPr>
                <w:rFonts w:ascii="Times New Roman" w:hAnsi="Times New Roman" w:cs="Times New Roman"/>
                <w:color w:val="000000"/>
                <w:sz w:val="24"/>
                <w:szCs w:val="24"/>
              </w:rPr>
            </w:pPr>
          </w:p>
        </w:tc>
      </w:tr>
      <w:tr w:rsidR="00A1773B" w:rsidRPr="00544F6C" w:rsidTr="004F2963">
        <w:tc>
          <w:tcPr>
            <w:tcW w:w="16126" w:type="dxa"/>
            <w:gridSpan w:val="7"/>
          </w:tcPr>
          <w:p w:rsidR="00A1773B" w:rsidRPr="00544F6C" w:rsidRDefault="00A1773B" w:rsidP="00E62CF7">
            <w:pPr>
              <w:pStyle w:val="a4"/>
              <w:numPr>
                <w:ilvl w:val="0"/>
                <w:numId w:val="49"/>
              </w:num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Совместная деятельность</w:t>
            </w:r>
          </w:p>
        </w:tc>
      </w:tr>
      <w:tr w:rsidR="00A1773B" w:rsidRPr="00544F6C" w:rsidTr="004F2963">
        <w:tc>
          <w:tcPr>
            <w:tcW w:w="16126" w:type="dxa"/>
            <w:gridSpan w:val="7"/>
          </w:tcPr>
          <w:p w:rsidR="00A1773B" w:rsidRPr="00544F6C" w:rsidRDefault="00A1773B" w:rsidP="00A86E62">
            <w:pPr>
              <w:pStyle w:val="a4"/>
              <w:numPr>
                <w:ilvl w:val="0"/>
                <w:numId w:val="1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773B" w:rsidRPr="00544F6C" w:rsidRDefault="00A1773B" w:rsidP="00A86E62">
            <w:pPr>
              <w:pStyle w:val="a4"/>
              <w:numPr>
                <w:ilvl w:val="0"/>
                <w:numId w:val="1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773B" w:rsidRPr="00544F6C" w:rsidRDefault="00A1773B" w:rsidP="00A86E62">
            <w:pPr>
              <w:pStyle w:val="a4"/>
              <w:numPr>
                <w:ilvl w:val="0"/>
                <w:numId w:val="1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проявлять готовность руководить, выполнять поручения, подчиняться;</w:t>
            </w:r>
          </w:p>
          <w:p w:rsidR="00A1773B" w:rsidRPr="00544F6C" w:rsidRDefault="00A1773B" w:rsidP="00A86E62">
            <w:pPr>
              <w:pStyle w:val="a4"/>
              <w:numPr>
                <w:ilvl w:val="0"/>
                <w:numId w:val="1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ответственно выполнять свою часть работы;</w:t>
            </w:r>
          </w:p>
          <w:p w:rsidR="00A1773B" w:rsidRPr="00544F6C" w:rsidRDefault="00A1773B" w:rsidP="00A86E62">
            <w:pPr>
              <w:pStyle w:val="a4"/>
              <w:numPr>
                <w:ilvl w:val="0"/>
                <w:numId w:val="1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оценивать свой вклад в общий результат;</w:t>
            </w:r>
          </w:p>
          <w:p w:rsidR="00A1773B" w:rsidRPr="00544F6C" w:rsidRDefault="00A1773B" w:rsidP="00A86E62">
            <w:pPr>
              <w:pStyle w:val="a4"/>
              <w:numPr>
                <w:ilvl w:val="0"/>
                <w:numId w:val="19"/>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выполнять совместные проектные задания с опорой на предложенные образцы.</w:t>
            </w:r>
          </w:p>
        </w:tc>
      </w:tr>
      <w:tr w:rsidR="00257E64" w:rsidRPr="00544F6C" w:rsidTr="004F2963">
        <w:trPr>
          <w:trHeight w:val="6071"/>
        </w:trPr>
        <w:tc>
          <w:tcPr>
            <w:tcW w:w="2576" w:type="dxa"/>
          </w:tcPr>
          <w:p w:rsidR="00257E64" w:rsidRPr="00544F6C" w:rsidRDefault="00BD3222" w:rsidP="00A936AA">
            <w:pPr>
              <w:pStyle w:val="a3"/>
              <w:ind w:firstLine="0"/>
              <w:rPr>
                <w:rFonts w:eastAsia="Times New Roman"/>
                <w:i/>
                <w:sz w:val="24"/>
                <w:szCs w:val="24"/>
              </w:rPr>
            </w:pPr>
            <w:r w:rsidRPr="00544F6C">
              <w:rPr>
                <w:i/>
                <w:sz w:val="24"/>
                <w:szCs w:val="24"/>
              </w:rPr>
              <w:t>П</w:t>
            </w:r>
            <w:r w:rsidR="00257E64" w:rsidRPr="00544F6C">
              <w:rPr>
                <w:i/>
                <w:sz w:val="24"/>
                <w:szCs w:val="24"/>
              </w:rPr>
              <w:t>ринимает цель совместной деятельности, коллективно строит план действий по её достижению, распределяет роли, договаривается, учитывает интересы и мнения участников со</w:t>
            </w:r>
            <w:r w:rsidR="00257E64" w:rsidRPr="00544F6C">
              <w:rPr>
                <w:i/>
                <w:sz w:val="24"/>
                <w:szCs w:val="24"/>
              </w:rPr>
              <w:softHyphen/>
              <w:t>вместной работы.</w:t>
            </w:r>
          </w:p>
        </w:tc>
        <w:tc>
          <w:tcPr>
            <w:tcW w:w="2916" w:type="dxa"/>
          </w:tcPr>
          <w:p w:rsidR="00257E64" w:rsidRPr="00544F6C" w:rsidRDefault="0058467E" w:rsidP="00A936AA">
            <w:pPr>
              <w:pStyle w:val="a3"/>
              <w:ind w:firstLine="0"/>
              <w:rPr>
                <w:rFonts w:eastAsia="Times New Roman"/>
                <w:i/>
                <w:sz w:val="24"/>
                <w:szCs w:val="24"/>
              </w:rPr>
            </w:pPr>
            <w:r w:rsidRPr="00544F6C">
              <w:rPr>
                <w:i/>
                <w:sz w:val="24"/>
                <w:szCs w:val="24"/>
              </w:rPr>
              <w:t>Принимает цель совместной деятельности, с</w:t>
            </w:r>
            <w:r w:rsidR="00257E64" w:rsidRPr="00544F6C">
              <w:rPr>
                <w:i/>
                <w:sz w:val="24"/>
                <w:szCs w:val="24"/>
              </w:rPr>
              <w:t>троит действия по достижению цели совместной дея</w:t>
            </w:r>
            <w:r w:rsidR="00257E64" w:rsidRPr="00544F6C">
              <w:rPr>
                <w:i/>
                <w:sz w:val="24"/>
                <w:szCs w:val="24"/>
              </w:rPr>
              <w:softHyphen/>
              <w:t>тельности при выполнении парных и групповых заданий: распределяет роли, договаривается, корректно делает замечания и высказывает пожелания участ</w:t>
            </w:r>
            <w:r w:rsidR="00257E64" w:rsidRPr="00544F6C">
              <w:rPr>
                <w:i/>
                <w:sz w:val="24"/>
                <w:szCs w:val="24"/>
              </w:rPr>
              <w:softHyphen/>
              <w:t>никам совместной работы, спокойно принимает замечания в свой адрес, мирно решает конфликты (в том числе с небольшой помощью учителя);</w:t>
            </w:r>
          </w:p>
        </w:tc>
        <w:tc>
          <w:tcPr>
            <w:tcW w:w="3154" w:type="dxa"/>
            <w:gridSpan w:val="2"/>
          </w:tcPr>
          <w:p w:rsidR="00257E64" w:rsidRPr="00544F6C" w:rsidRDefault="00257E64" w:rsidP="006D7A83">
            <w:pPr>
              <w:pStyle w:val="a3"/>
              <w:ind w:firstLine="0"/>
              <w:rPr>
                <w:sz w:val="24"/>
                <w:szCs w:val="24"/>
              </w:rPr>
            </w:pPr>
            <w:r w:rsidRPr="00544F6C">
              <w:rPr>
                <w:sz w:val="24"/>
                <w:szCs w:val="24"/>
              </w:rPr>
              <w:t>Формулирует краткосрочные и долгосрочные цели (ин</w:t>
            </w:r>
            <w:r w:rsidRPr="00544F6C">
              <w:rPr>
                <w:sz w:val="24"/>
                <w:szCs w:val="24"/>
              </w:rPr>
              <w:softHyphen/>
              <w:t>дивидуальные с учётом участия в коллективных задачах) при выполнении коллективного мини-исследования или проектно</w:t>
            </w:r>
            <w:r w:rsidRPr="00544F6C">
              <w:rPr>
                <w:sz w:val="24"/>
                <w:szCs w:val="24"/>
              </w:rPr>
              <w:softHyphen/>
              <w:t>го задания на основе предложенного формата планирования, распределения промежуточных шагов и сроков.</w:t>
            </w:r>
          </w:p>
          <w:p w:rsidR="00257E64" w:rsidRPr="00544F6C" w:rsidRDefault="00257E64" w:rsidP="006D7A83">
            <w:pPr>
              <w:pStyle w:val="a3"/>
              <w:ind w:firstLine="0"/>
              <w:rPr>
                <w:rFonts w:eastAsia="Times New Roman"/>
                <w:sz w:val="24"/>
                <w:szCs w:val="24"/>
              </w:rPr>
            </w:pPr>
            <w:r w:rsidRPr="00544F6C">
              <w:rPr>
                <w:sz w:val="24"/>
                <w:szCs w:val="24"/>
              </w:rPr>
              <w:t>При выполнении совместной деятельности справедливо распределяет работу, договаривается, обсуждать процесс и ре</w:t>
            </w:r>
            <w:r w:rsidRPr="00544F6C">
              <w:rPr>
                <w:sz w:val="24"/>
                <w:szCs w:val="24"/>
              </w:rPr>
              <w:softHyphen/>
              <w:t>зультат совместной работы (под руководством учителя).</w:t>
            </w:r>
          </w:p>
        </w:tc>
        <w:tc>
          <w:tcPr>
            <w:tcW w:w="4787" w:type="dxa"/>
            <w:gridSpan w:val="2"/>
          </w:tcPr>
          <w:p w:rsidR="00257E64" w:rsidRPr="00544F6C" w:rsidRDefault="00257E64" w:rsidP="006D7A83">
            <w:pPr>
              <w:pStyle w:val="a3"/>
              <w:ind w:firstLine="0"/>
              <w:rPr>
                <w:sz w:val="24"/>
                <w:szCs w:val="24"/>
              </w:rPr>
            </w:pPr>
            <w:r w:rsidRPr="00544F6C">
              <w:rPr>
                <w:sz w:val="24"/>
                <w:szCs w:val="24"/>
              </w:rPr>
              <w:t>Определяет краткосрочные и долгосрочные цели, составляет план совместной работы, распределяет функции участников, догова</w:t>
            </w:r>
            <w:r w:rsidRPr="00544F6C">
              <w:rPr>
                <w:sz w:val="24"/>
                <w:szCs w:val="24"/>
              </w:rPr>
              <w:softHyphen/>
              <w:t xml:space="preserve">ривается, обсуждает процесс и результат совместной </w:t>
            </w:r>
            <w:proofErr w:type="gramStart"/>
            <w:r w:rsidRPr="00544F6C">
              <w:rPr>
                <w:sz w:val="24"/>
                <w:szCs w:val="24"/>
              </w:rPr>
              <w:t>работы</w:t>
            </w:r>
            <w:proofErr w:type="gramEnd"/>
            <w:r w:rsidRPr="00544F6C">
              <w:rPr>
                <w:sz w:val="24"/>
                <w:szCs w:val="24"/>
              </w:rPr>
              <w:t xml:space="preserve"> и способы взаимодействия (под руководством учителя).</w:t>
            </w:r>
          </w:p>
          <w:p w:rsidR="00257E64" w:rsidRPr="00544F6C" w:rsidRDefault="00257E64" w:rsidP="00C40C5E">
            <w:pPr>
              <w:pStyle w:val="a3"/>
              <w:ind w:firstLine="0"/>
              <w:rPr>
                <w:sz w:val="24"/>
                <w:szCs w:val="24"/>
              </w:rPr>
            </w:pPr>
            <w:r w:rsidRPr="00544F6C">
              <w:rPr>
                <w:sz w:val="24"/>
                <w:szCs w:val="24"/>
              </w:rPr>
              <w:t>Руководствуется заданными правилами взаимодействия.</w:t>
            </w:r>
          </w:p>
          <w:p w:rsidR="00257E64" w:rsidRPr="00544F6C" w:rsidRDefault="00257E64" w:rsidP="006D7A83">
            <w:pPr>
              <w:pStyle w:val="a3"/>
              <w:rPr>
                <w:sz w:val="24"/>
                <w:szCs w:val="24"/>
              </w:rPr>
            </w:pPr>
          </w:p>
          <w:p w:rsidR="00257E64" w:rsidRPr="00544F6C" w:rsidRDefault="00257E64" w:rsidP="006D7A83">
            <w:pPr>
              <w:pStyle w:val="a3"/>
              <w:rPr>
                <w:rFonts w:eastAsia="Times New Roman"/>
                <w:sz w:val="24"/>
                <w:szCs w:val="24"/>
              </w:rPr>
            </w:pPr>
          </w:p>
        </w:tc>
        <w:tc>
          <w:tcPr>
            <w:tcW w:w="2693" w:type="dxa"/>
          </w:tcPr>
          <w:p w:rsidR="00257E64" w:rsidRPr="00544F6C" w:rsidRDefault="00257E64" w:rsidP="00257E64">
            <w:pPr>
              <w:pStyle w:val="a3"/>
              <w:ind w:firstLine="0"/>
              <w:rPr>
                <w:rFonts w:eastAsia="Times New Roman"/>
                <w:color w:val="000000"/>
                <w:sz w:val="24"/>
                <w:szCs w:val="24"/>
              </w:rPr>
            </w:pPr>
            <w:r w:rsidRPr="00544F6C">
              <w:rPr>
                <w:sz w:val="24"/>
                <w:szCs w:val="24"/>
              </w:rPr>
              <w:t>Формулирование, разработка, обсуждение морально-этических и психологических принципов и норм общения и сотрудничества. Определение цели, функций участников, способов взаимодействия при работе в паре (группе) с распределением ролей, заданий. Совместное изготовление изделий (поделок, моделей и др.) с распределением ролей. Соревнование, групповая и парная работа со сменой ролей, распределением заданий</w:t>
            </w:r>
          </w:p>
        </w:tc>
      </w:tr>
      <w:tr w:rsidR="00257E64" w:rsidRPr="00544F6C" w:rsidTr="004F2963">
        <w:trPr>
          <w:trHeight w:val="5244"/>
        </w:trPr>
        <w:tc>
          <w:tcPr>
            <w:tcW w:w="2576" w:type="dxa"/>
          </w:tcPr>
          <w:p w:rsidR="00257E64" w:rsidRPr="00544F6C" w:rsidRDefault="00257E64" w:rsidP="00C40C5E">
            <w:pPr>
              <w:pStyle w:val="a3"/>
              <w:ind w:firstLine="0"/>
              <w:rPr>
                <w:rFonts w:eastAsia="Times New Roman"/>
                <w:i/>
                <w:sz w:val="24"/>
                <w:szCs w:val="24"/>
              </w:rPr>
            </w:pPr>
            <w:r w:rsidRPr="00544F6C">
              <w:rPr>
                <w:i/>
                <w:sz w:val="24"/>
                <w:szCs w:val="24"/>
              </w:rPr>
              <w:lastRenderedPageBreak/>
              <w:t>Ответственно выполняет свою часть работы.</w:t>
            </w:r>
          </w:p>
        </w:tc>
        <w:tc>
          <w:tcPr>
            <w:tcW w:w="2916" w:type="dxa"/>
          </w:tcPr>
          <w:p w:rsidR="00257E64" w:rsidRPr="00544F6C" w:rsidRDefault="00257E64" w:rsidP="00C40C5E">
            <w:pPr>
              <w:pStyle w:val="a3"/>
              <w:ind w:firstLine="0"/>
              <w:rPr>
                <w:i/>
                <w:sz w:val="24"/>
                <w:szCs w:val="24"/>
              </w:rPr>
            </w:pPr>
            <w:r w:rsidRPr="00544F6C">
              <w:rPr>
                <w:i/>
                <w:sz w:val="24"/>
                <w:szCs w:val="24"/>
              </w:rPr>
              <w:t>Ответственно выполняет свою часть работы.</w:t>
            </w:r>
          </w:p>
          <w:p w:rsidR="00257E64" w:rsidRPr="00544F6C" w:rsidRDefault="00257E64" w:rsidP="00C40C5E">
            <w:pPr>
              <w:pStyle w:val="a3"/>
              <w:ind w:firstLine="0"/>
              <w:rPr>
                <w:i/>
                <w:sz w:val="24"/>
                <w:szCs w:val="24"/>
              </w:rPr>
            </w:pPr>
            <w:r w:rsidRPr="00544F6C">
              <w:rPr>
                <w:i/>
                <w:sz w:val="24"/>
                <w:szCs w:val="24"/>
              </w:rPr>
              <w:t>Совместно обсуждает процесс и результат работы,</w:t>
            </w:r>
          </w:p>
          <w:p w:rsidR="00257E64" w:rsidRPr="00544F6C" w:rsidRDefault="00257E64" w:rsidP="00C40C5E">
            <w:pPr>
              <w:pStyle w:val="a3"/>
              <w:ind w:firstLine="0"/>
              <w:rPr>
                <w:rFonts w:eastAsia="Times New Roman"/>
                <w:i/>
                <w:sz w:val="24"/>
                <w:szCs w:val="24"/>
              </w:rPr>
            </w:pPr>
            <w:r w:rsidRPr="00544F6C">
              <w:rPr>
                <w:i/>
                <w:sz w:val="24"/>
                <w:szCs w:val="24"/>
              </w:rPr>
              <w:t>оценивает свой вклад в общий результат.</w:t>
            </w:r>
          </w:p>
        </w:tc>
        <w:tc>
          <w:tcPr>
            <w:tcW w:w="3154" w:type="dxa"/>
            <w:gridSpan w:val="2"/>
          </w:tcPr>
          <w:p w:rsidR="00257E64" w:rsidRPr="00544F6C" w:rsidRDefault="00257E64" w:rsidP="00A936AA">
            <w:pPr>
              <w:pStyle w:val="a3"/>
              <w:ind w:firstLine="0"/>
              <w:rPr>
                <w:rFonts w:eastAsia="Times New Roman"/>
                <w:sz w:val="24"/>
                <w:szCs w:val="24"/>
              </w:rPr>
            </w:pPr>
            <w:r w:rsidRPr="00544F6C">
              <w:rPr>
                <w:sz w:val="24"/>
                <w:szCs w:val="24"/>
              </w:rPr>
              <w:t>Проявляет готовность выполнять разные роли: руководи</w:t>
            </w:r>
            <w:r w:rsidRPr="00544F6C">
              <w:rPr>
                <w:sz w:val="24"/>
                <w:szCs w:val="24"/>
              </w:rPr>
              <w:softHyphen/>
              <w:t>теля (лидера), подчиненного, проявлять самостоятельность, ор</w:t>
            </w:r>
            <w:r w:rsidRPr="00544F6C">
              <w:rPr>
                <w:sz w:val="24"/>
                <w:szCs w:val="24"/>
              </w:rPr>
              <w:softHyphen/>
              <w:t>ганизованность, инициативность для достижения общего успе</w:t>
            </w:r>
            <w:r w:rsidRPr="00544F6C">
              <w:rPr>
                <w:sz w:val="24"/>
                <w:szCs w:val="24"/>
              </w:rPr>
              <w:softHyphen/>
              <w:t>ха деятельности.</w:t>
            </w:r>
            <w:r w:rsidR="0058467E" w:rsidRPr="00544F6C">
              <w:rPr>
                <w:sz w:val="24"/>
                <w:szCs w:val="24"/>
              </w:rPr>
              <w:t xml:space="preserve"> Оценивает свой вклад в общий результат и действия партнера на основе заданных критериев.</w:t>
            </w:r>
          </w:p>
        </w:tc>
        <w:tc>
          <w:tcPr>
            <w:tcW w:w="4787" w:type="dxa"/>
            <w:gridSpan w:val="2"/>
          </w:tcPr>
          <w:p w:rsidR="00257E64" w:rsidRPr="00544F6C" w:rsidRDefault="00257E64" w:rsidP="00C40C5E">
            <w:pPr>
              <w:pStyle w:val="a3"/>
              <w:ind w:firstLine="0"/>
              <w:rPr>
                <w:iCs/>
                <w:sz w:val="24"/>
                <w:szCs w:val="24"/>
              </w:rPr>
            </w:pPr>
            <w:r w:rsidRPr="00544F6C">
              <w:rPr>
                <w:iCs/>
                <w:sz w:val="24"/>
                <w:szCs w:val="24"/>
              </w:rPr>
              <w:t xml:space="preserve">Осуществляет взаимный контроль и оказывает в сотрудничестве необходимую помощь. </w:t>
            </w:r>
            <w:r w:rsidRPr="00544F6C">
              <w:rPr>
                <w:sz w:val="24"/>
                <w:szCs w:val="24"/>
              </w:rPr>
              <w:t xml:space="preserve">Оценивает </w:t>
            </w:r>
            <w:r w:rsidR="0058467E" w:rsidRPr="00544F6C">
              <w:rPr>
                <w:sz w:val="24"/>
                <w:szCs w:val="24"/>
              </w:rPr>
              <w:t xml:space="preserve">свой вклад в общий результат и </w:t>
            </w:r>
            <w:r w:rsidRPr="00544F6C">
              <w:rPr>
                <w:sz w:val="24"/>
                <w:szCs w:val="24"/>
              </w:rPr>
              <w:t xml:space="preserve">действия партнера на основе заданных критериев. </w:t>
            </w:r>
            <w:r w:rsidRPr="00544F6C">
              <w:rPr>
                <w:iCs/>
                <w:sz w:val="24"/>
                <w:szCs w:val="24"/>
              </w:rPr>
              <w:t>Контролирует и корректирует действия партнера на основе совместно определенных критериев</w:t>
            </w:r>
          </w:p>
          <w:p w:rsidR="00257E64" w:rsidRPr="00544F6C" w:rsidRDefault="00257E64" w:rsidP="00C40C5E">
            <w:pPr>
              <w:pStyle w:val="a3"/>
              <w:ind w:firstLine="0"/>
              <w:rPr>
                <w:sz w:val="24"/>
                <w:szCs w:val="24"/>
              </w:rPr>
            </w:pPr>
            <w:r w:rsidRPr="00544F6C">
              <w:rPr>
                <w:sz w:val="24"/>
                <w:szCs w:val="24"/>
              </w:rPr>
              <w:t>Проявляет готовность руководить, выполнять поручения, подчиняться</w:t>
            </w:r>
          </w:p>
          <w:p w:rsidR="00257E64" w:rsidRPr="00544F6C" w:rsidRDefault="00257E64" w:rsidP="00C40C5E">
            <w:pPr>
              <w:pStyle w:val="a3"/>
              <w:ind w:firstLine="0"/>
              <w:rPr>
                <w:rFonts w:eastAsia="Times New Roman"/>
                <w:sz w:val="24"/>
                <w:szCs w:val="24"/>
              </w:rPr>
            </w:pPr>
            <w:r w:rsidRPr="00544F6C">
              <w:rPr>
                <w:sz w:val="24"/>
                <w:szCs w:val="24"/>
              </w:rPr>
              <w:t>ответственно выполнять свою часть работы, оценивает свой вклад в общий результат.</w:t>
            </w:r>
          </w:p>
        </w:tc>
        <w:tc>
          <w:tcPr>
            <w:tcW w:w="2693" w:type="dxa"/>
          </w:tcPr>
          <w:p w:rsidR="00257E64" w:rsidRPr="00544F6C" w:rsidRDefault="00257E64" w:rsidP="00A936AA">
            <w:pPr>
              <w:pStyle w:val="a3"/>
              <w:ind w:firstLine="0"/>
              <w:rPr>
                <w:rFonts w:eastAsia="Times New Roman"/>
                <w:color w:val="000000"/>
                <w:sz w:val="24"/>
                <w:szCs w:val="24"/>
              </w:rPr>
            </w:pPr>
            <w:r w:rsidRPr="00544F6C">
              <w:rPr>
                <w:sz w:val="24"/>
                <w:szCs w:val="24"/>
              </w:rPr>
              <w:t xml:space="preserve">Работа в паре (группе) с распределением ролей, заданий. Разработка правил и норм взаимодействия внутри групп учащихся. Рефлексия позиционирования своего социального действия как действия «среди других» и «для других». Разработка правил совместной деятельности и общения </w:t>
            </w:r>
            <w:proofErr w:type="gramStart"/>
            <w:r w:rsidRPr="00544F6C">
              <w:rPr>
                <w:sz w:val="24"/>
                <w:szCs w:val="24"/>
              </w:rPr>
              <w:t>со</w:t>
            </w:r>
            <w:proofErr w:type="gramEnd"/>
            <w:r w:rsidR="004F2963">
              <w:rPr>
                <w:sz w:val="24"/>
                <w:szCs w:val="24"/>
              </w:rPr>
              <w:t xml:space="preserve"> </w:t>
            </w:r>
            <w:r w:rsidRPr="00544F6C">
              <w:rPr>
                <w:sz w:val="24"/>
                <w:szCs w:val="24"/>
              </w:rPr>
              <w:t>взрослыми и рефлексия их выполнения</w:t>
            </w:r>
          </w:p>
        </w:tc>
      </w:tr>
      <w:tr w:rsidR="00C73556" w:rsidRPr="00544F6C" w:rsidTr="004F2963">
        <w:tc>
          <w:tcPr>
            <w:tcW w:w="2576" w:type="dxa"/>
          </w:tcPr>
          <w:p w:rsidR="00C73556" w:rsidRPr="00544F6C" w:rsidRDefault="0058467E" w:rsidP="00A936AA">
            <w:pPr>
              <w:pStyle w:val="a3"/>
              <w:ind w:firstLine="0"/>
              <w:rPr>
                <w:rFonts w:eastAsia="Times New Roman"/>
                <w:sz w:val="24"/>
                <w:szCs w:val="24"/>
              </w:rPr>
            </w:pPr>
            <w:r w:rsidRPr="00544F6C">
              <w:rPr>
                <w:i/>
                <w:sz w:val="24"/>
                <w:szCs w:val="24"/>
              </w:rPr>
              <w:t>Выполняет совместные (в группах) проектные задания с опорой на предложенные образцы.</w:t>
            </w:r>
          </w:p>
        </w:tc>
        <w:tc>
          <w:tcPr>
            <w:tcW w:w="2916" w:type="dxa"/>
          </w:tcPr>
          <w:p w:rsidR="00C73556" w:rsidRPr="00544F6C" w:rsidRDefault="0058467E" w:rsidP="00A936AA">
            <w:pPr>
              <w:pStyle w:val="a3"/>
              <w:ind w:firstLine="21"/>
              <w:rPr>
                <w:rFonts w:eastAsia="Times New Roman"/>
                <w:i/>
                <w:sz w:val="24"/>
                <w:szCs w:val="24"/>
              </w:rPr>
            </w:pPr>
            <w:r w:rsidRPr="00544F6C">
              <w:rPr>
                <w:i/>
                <w:sz w:val="24"/>
                <w:szCs w:val="24"/>
              </w:rPr>
              <w:t>Выполняет совместные (в группах) проектные задания с опорой на предложенные образцы.</w:t>
            </w:r>
          </w:p>
        </w:tc>
        <w:tc>
          <w:tcPr>
            <w:tcW w:w="3154" w:type="dxa"/>
            <w:gridSpan w:val="2"/>
          </w:tcPr>
          <w:p w:rsidR="00C73556" w:rsidRPr="00544F6C" w:rsidRDefault="00C40C5E" w:rsidP="00A936AA">
            <w:pPr>
              <w:pStyle w:val="a3"/>
              <w:ind w:firstLine="0"/>
              <w:rPr>
                <w:rFonts w:eastAsia="Times New Roman"/>
                <w:sz w:val="24"/>
                <w:szCs w:val="24"/>
              </w:rPr>
            </w:pPr>
            <w:r w:rsidRPr="00544F6C">
              <w:rPr>
                <w:sz w:val="24"/>
                <w:szCs w:val="24"/>
              </w:rPr>
              <w:t>В</w:t>
            </w:r>
            <w:r w:rsidR="00772644" w:rsidRPr="00544F6C">
              <w:rPr>
                <w:sz w:val="24"/>
                <w:szCs w:val="24"/>
              </w:rPr>
              <w:t>ыполня</w:t>
            </w:r>
            <w:r w:rsidRPr="00544F6C">
              <w:rPr>
                <w:sz w:val="24"/>
                <w:szCs w:val="24"/>
              </w:rPr>
              <w:t>е</w:t>
            </w:r>
            <w:r w:rsidR="00772644" w:rsidRPr="00544F6C">
              <w:rPr>
                <w:sz w:val="24"/>
                <w:szCs w:val="24"/>
              </w:rPr>
              <w:t>т совместные (</w:t>
            </w:r>
            <w:proofErr w:type="spellStart"/>
            <w:r w:rsidR="00772644" w:rsidRPr="00544F6C">
              <w:rPr>
                <w:sz w:val="24"/>
                <w:szCs w:val="24"/>
              </w:rPr>
              <w:t>вгруппах</w:t>
            </w:r>
            <w:proofErr w:type="spellEnd"/>
            <w:r w:rsidR="00772644" w:rsidRPr="00544F6C">
              <w:rPr>
                <w:sz w:val="24"/>
                <w:szCs w:val="24"/>
              </w:rPr>
              <w:t>) проектные задания с опорой на предложенные образцы</w:t>
            </w:r>
            <w:r w:rsidRPr="00544F6C">
              <w:rPr>
                <w:sz w:val="24"/>
                <w:szCs w:val="24"/>
              </w:rPr>
              <w:t>.</w:t>
            </w:r>
          </w:p>
        </w:tc>
        <w:tc>
          <w:tcPr>
            <w:tcW w:w="4787" w:type="dxa"/>
            <w:gridSpan w:val="2"/>
          </w:tcPr>
          <w:p w:rsidR="00C73556" w:rsidRPr="00544F6C" w:rsidRDefault="00C40C5E" w:rsidP="00C40C5E">
            <w:pPr>
              <w:pStyle w:val="a3"/>
              <w:ind w:firstLine="0"/>
              <w:rPr>
                <w:rFonts w:eastAsia="Times New Roman"/>
                <w:sz w:val="24"/>
                <w:szCs w:val="24"/>
              </w:rPr>
            </w:pPr>
            <w:r w:rsidRPr="00544F6C">
              <w:rPr>
                <w:sz w:val="24"/>
                <w:szCs w:val="24"/>
              </w:rPr>
              <w:t>В</w:t>
            </w:r>
            <w:r w:rsidR="006D7A83" w:rsidRPr="00544F6C">
              <w:rPr>
                <w:sz w:val="24"/>
                <w:szCs w:val="24"/>
              </w:rPr>
              <w:t>ыполня</w:t>
            </w:r>
            <w:r w:rsidRPr="00544F6C">
              <w:rPr>
                <w:sz w:val="24"/>
                <w:szCs w:val="24"/>
              </w:rPr>
              <w:t>е</w:t>
            </w:r>
            <w:r w:rsidR="006D7A83" w:rsidRPr="00544F6C">
              <w:rPr>
                <w:sz w:val="24"/>
                <w:szCs w:val="24"/>
              </w:rPr>
              <w:t>т совместные проектные задания с опорой на предложенные образцы, планы, идеи.</w:t>
            </w:r>
          </w:p>
        </w:tc>
        <w:tc>
          <w:tcPr>
            <w:tcW w:w="2693" w:type="dxa"/>
          </w:tcPr>
          <w:p w:rsidR="00C73556" w:rsidRPr="00544F6C" w:rsidRDefault="00257E64" w:rsidP="00257E64">
            <w:pPr>
              <w:pStyle w:val="a3"/>
              <w:ind w:firstLine="0"/>
              <w:rPr>
                <w:rFonts w:eastAsia="Times New Roman"/>
                <w:color w:val="000000"/>
                <w:sz w:val="24"/>
                <w:szCs w:val="24"/>
              </w:rPr>
            </w:pPr>
            <w:r w:rsidRPr="00544F6C">
              <w:rPr>
                <w:sz w:val="24"/>
                <w:szCs w:val="24"/>
              </w:rPr>
              <w:t>Проигрывание ситуаций. Рефлексия деятельности группы (пары) и каждого участника в аспекте контроля, коррекции, оценки действий друг друга. Разработка критериев оценки действий партнеров</w:t>
            </w:r>
          </w:p>
        </w:tc>
      </w:tr>
      <w:tr w:rsidR="00A1773B" w:rsidRPr="00544F6C" w:rsidTr="004F2963">
        <w:tc>
          <w:tcPr>
            <w:tcW w:w="16126" w:type="dxa"/>
            <w:gridSpan w:val="7"/>
          </w:tcPr>
          <w:p w:rsidR="00A1773B" w:rsidRPr="00544F6C" w:rsidRDefault="00A1773B" w:rsidP="00A1773B">
            <w:p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Овладение универсальными учебными регулятивными действиями</w:t>
            </w:r>
          </w:p>
        </w:tc>
      </w:tr>
      <w:tr w:rsidR="00A1773B" w:rsidRPr="00544F6C" w:rsidTr="004F2963">
        <w:tc>
          <w:tcPr>
            <w:tcW w:w="16126" w:type="dxa"/>
            <w:gridSpan w:val="7"/>
          </w:tcPr>
          <w:p w:rsidR="00A1773B" w:rsidRPr="00544F6C" w:rsidRDefault="00A1773B" w:rsidP="00A86E62">
            <w:pPr>
              <w:pStyle w:val="a4"/>
              <w:numPr>
                <w:ilvl w:val="0"/>
                <w:numId w:val="20"/>
              </w:num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Самоорганизация</w:t>
            </w:r>
          </w:p>
        </w:tc>
      </w:tr>
      <w:tr w:rsidR="00A1773B" w:rsidRPr="00544F6C" w:rsidTr="004F2963">
        <w:tc>
          <w:tcPr>
            <w:tcW w:w="16126" w:type="dxa"/>
            <w:gridSpan w:val="7"/>
          </w:tcPr>
          <w:p w:rsidR="00A1773B" w:rsidRPr="00544F6C" w:rsidRDefault="00A1773B" w:rsidP="00A86E62">
            <w:pPr>
              <w:pStyle w:val="a4"/>
              <w:numPr>
                <w:ilvl w:val="0"/>
                <w:numId w:val="21"/>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планировать действия по решению учебной задачи для получения результата;</w:t>
            </w:r>
          </w:p>
          <w:p w:rsidR="00A1773B" w:rsidRPr="00544F6C" w:rsidRDefault="00A1773B" w:rsidP="00A86E62">
            <w:pPr>
              <w:pStyle w:val="a4"/>
              <w:numPr>
                <w:ilvl w:val="0"/>
                <w:numId w:val="21"/>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выстраивать последовательность выбранных действий;</w:t>
            </w:r>
          </w:p>
          <w:p w:rsidR="00A1773B" w:rsidRPr="00544F6C" w:rsidRDefault="00A1773B" w:rsidP="009B64CC">
            <w:pPr>
              <w:spacing w:line="315" w:lineRule="atLeast"/>
              <w:rPr>
                <w:rFonts w:ascii="Times New Roman" w:hAnsi="Times New Roman" w:cs="Times New Roman"/>
                <w:color w:val="000000"/>
                <w:sz w:val="24"/>
                <w:szCs w:val="24"/>
              </w:rPr>
            </w:pPr>
          </w:p>
        </w:tc>
      </w:tr>
      <w:tr w:rsidR="00A1773B" w:rsidRPr="00544F6C" w:rsidTr="004F2963">
        <w:tc>
          <w:tcPr>
            <w:tcW w:w="2576" w:type="dxa"/>
          </w:tcPr>
          <w:p w:rsidR="009C406E" w:rsidRPr="00544F6C" w:rsidRDefault="009C406E" w:rsidP="00A936AA">
            <w:pPr>
              <w:pStyle w:val="a3"/>
              <w:ind w:firstLine="0"/>
              <w:rPr>
                <w:rFonts w:eastAsiaTheme="minorEastAsia"/>
                <w:i/>
                <w:sz w:val="24"/>
                <w:szCs w:val="24"/>
              </w:rPr>
            </w:pPr>
            <w:r w:rsidRPr="00544F6C">
              <w:rPr>
                <w:i/>
                <w:sz w:val="24"/>
                <w:szCs w:val="24"/>
              </w:rPr>
              <w:lastRenderedPageBreak/>
              <w:t>Понимает и у</w:t>
            </w:r>
            <w:r w:rsidR="000118D8" w:rsidRPr="00544F6C">
              <w:rPr>
                <w:i/>
                <w:sz w:val="24"/>
                <w:szCs w:val="24"/>
              </w:rPr>
              <w:t>держива</w:t>
            </w:r>
            <w:r w:rsidRPr="00544F6C">
              <w:rPr>
                <w:i/>
                <w:sz w:val="24"/>
                <w:szCs w:val="24"/>
              </w:rPr>
              <w:t>е</w:t>
            </w:r>
            <w:r w:rsidR="000118D8" w:rsidRPr="00544F6C">
              <w:rPr>
                <w:i/>
                <w:sz w:val="24"/>
                <w:szCs w:val="24"/>
              </w:rPr>
              <w:t>т учебную задачу при выполнении задания</w:t>
            </w:r>
            <w:r w:rsidRPr="00544F6C">
              <w:rPr>
                <w:i/>
                <w:sz w:val="24"/>
                <w:szCs w:val="24"/>
              </w:rPr>
              <w:t>, в случае необходимости обращается за помощью к учителю</w:t>
            </w:r>
            <w:r w:rsidR="00BE2CD8" w:rsidRPr="00544F6C">
              <w:rPr>
                <w:i/>
                <w:sz w:val="24"/>
                <w:szCs w:val="24"/>
              </w:rPr>
              <w:t>.</w:t>
            </w:r>
          </w:p>
        </w:tc>
        <w:tc>
          <w:tcPr>
            <w:tcW w:w="2916" w:type="dxa"/>
          </w:tcPr>
          <w:p w:rsidR="00A1773B" w:rsidRPr="00544F6C" w:rsidRDefault="009C406E" w:rsidP="00BE2CD8">
            <w:pPr>
              <w:pStyle w:val="a3"/>
              <w:ind w:firstLine="0"/>
              <w:rPr>
                <w:rFonts w:eastAsia="Times New Roman"/>
                <w:i/>
                <w:sz w:val="24"/>
                <w:szCs w:val="24"/>
              </w:rPr>
            </w:pPr>
            <w:proofErr w:type="spellStart"/>
            <w:r w:rsidRPr="00544F6C">
              <w:rPr>
                <w:i/>
                <w:sz w:val="24"/>
                <w:szCs w:val="24"/>
              </w:rPr>
              <w:t>П</w:t>
            </w:r>
            <w:r w:rsidR="000118D8" w:rsidRPr="00544F6C">
              <w:rPr>
                <w:i/>
                <w:sz w:val="24"/>
                <w:szCs w:val="24"/>
              </w:rPr>
              <w:t>ланир</w:t>
            </w:r>
            <w:r w:rsidRPr="00544F6C">
              <w:rPr>
                <w:i/>
                <w:sz w:val="24"/>
                <w:szCs w:val="24"/>
              </w:rPr>
              <w:t>уетс</w:t>
            </w:r>
            <w:proofErr w:type="spellEnd"/>
            <w:r w:rsidRPr="00544F6C">
              <w:rPr>
                <w:i/>
                <w:sz w:val="24"/>
                <w:szCs w:val="24"/>
              </w:rPr>
              <w:t xml:space="preserve"> помощью учителя действия </w:t>
            </w:r>
            <w:r w:rsidR="000118D8" w:rsidRPr="00544F6C">
              <w:rPr>
                <w:i/>
                <w:sz w:val="24"/>
                <w:szCs w:val="24"/>
              </w:rPr>
              <w:t xml:space="preserve">по решению </w:t>
            </w:r>
            <w:r w:rsidRPr="00544F6C">
              <w:rPr>
                <w:i/>
                <w:sz w:val="24"/>
                <w:szCs w:val="24"/>
              </w:rPr>
              <w:t xml:space="preserve">учебной задачи </w:t>
            </w:r>
            <w:r w:rsidRPr="00544F6C">
              <w:rPr>
                <w:rFonts w:eastAsia="Arial Narrow"/>
                <w:i/>
                <w:sz w:val="24"/>
                <w:szCs w:val="24"/>
                <w:shd w:val="clear" w:color="auto" w:fill="FFFFFF"/>
                <w:lang w:eastAsia="ru-RU" w:bidi="ru-RU"/>
              </w:rPr>
              <w:t xml:space="preserve">на основе соотнесения того, что уже известно и усвоено </w:t>
            </w:r>
            <w:proofErr w:type="gramStart"/>
            <w:r w:rsidRPr="00544F6C">
              <w:rPr>
                <w:rFonts w:eastAsia="Arial Narrow"/>
                <w:i/>
                <w:sz w:val="24"/>
                <w:szCs w:val="24"/>
                <w:shd w:val="clear" w:color="auto" w:fill="FFFFFF"/>
                <w:lang w:eastAsia="ru-RU" w:bidi="ru-RU"/>
              </w:rPr>
              <w:t>обучающимся</w:t>
            </w:r>
            <w:proofErr w:type="gramEnd"/>
            <w:r w:rsidRPr="00544F6C">
              <w:rPr>
                <w:rFonts w:eastAsia="Arial Narrow"/>
                <w:i/>
                <w:sz w:val="24"/>
                <w:szCs w:val="24"/>
                <w:shd w:val="clear" w:color="auto" w:fill="FFFFFF"/>
                <w:lang w:eastAsia="ru-RU" w:bidi="ru-RU"/>
              </w:rPr>
              <w:t>, и того, что еще не известно</w:t>
            </w:r>
            <w:r w:rsidR="000118D8" w:rsidRPr="00544F6C">
              <w:rPr>
                <w:i/>
                <w:sz w:val="24"/>
                <w:szCs w:val="24"/>
              </w:rPr>
              <w:t>.</w:t>
            </w:r>
          </w:p>
        </w:tc>
        <w:tc>
          <w:tcPr>
            <w:tcW w:w="3154" w:type="dxa"/>
            <w:gridSpan w:val="2"/>
          </w:tcPr>
          <w:p w:rsidR="00A1773B" w:rsidRPr="00544F6C" w:rsidRDefault="00BE2CD8" w:rsidP="00FE2E45">
            <w:pPr>
              <w:pStyle w:val="a3"/>
              <w:ind w:firstLine="0"/>
              <w:rPr>
                <w:rFonts w:eastAsia="Times New Roman"/>
                <w:sz w:val="24"/>
                <w:szCs w:val="24"/>
              </w:rPr>
            </w:pPr>
            <w:r w:rsidRPr="00544F6C">
              <w:rPr>
                <w:rFonts w:eastAsia="Arial Narrow"/>
                <w:sz w:val="24"/>
                <w:szCs w:val="24"/>
                <w:shd w:val="clear" w:color="auto" w:fill="FFFFFF"/>
                <w:lang w:eastAsia="ru-RU" w:bidi="ru-RU"/>
              </w:rPr>
              <w:t>В сотрудничестве с учителем ставит новые учебные цели на основе соотнесения того, что уже известно и усвоено обучающимся, и того, что еще не известно</w:t>
            </w:r>
            <w:r w:rsidR="00FE2E45" w:rsidRPr="00544F6C">
              <w:rPr>
                <w:rFonts w:eastAsia="Arial Narrow"/>
                <w:sz w:val="24"/>
                <w:szCs w:val="24"/>
                <w:shd w:val="clear" w:color="auto" w:fill="FFFFFF"/>
                <w:lang w:eastAsia="ru-RU" w:bidi="ru-RU"/>
              </w:rPr>
              <w:t xml:space="preserve"> и планирует действия по их решению.</w:t>
            </w:r>
          </w:p>
        </w:tc>
        <w:tc>
          <w:tcPr>
            <w:tcW w:w="4787" w:type="dxa"/>
            <w:gridSpan w:val="2"/>
          </w:tcPr>
          <w:p w:rsidR="00A1773B" w:rsidRPr="00544F6C" w:rsidRDefault="000118D8" w:rsidP="00FE2E45">
            <w:pPr>
              <w:pStyle w:val="a3"/>
              <w:ind w:firstLine="0"/>
              <w:rPr>
                <w:rFonts w:eastAsia="Times New Roman"/>
                <w:sz w:val="24"/>
                <w:szCs w:val="24"/>
              </w:rPr>
            </w:pPr>
            <w:r w:rsidRPr="00544F6C">
              <w:rPr>
                <w:rFonts w:eastAsia="Arial Narrow"/>
                <w:sz w:val="24"/>
                <w:szCs w:val="24"/>
                <w:shd w:val="clear" w:color="auto" w:fill="FFFFFF"/>
                <w:lang w:eastAsia="ru-RU" w:bidi="ru-RU"/>
              </w:rPr>
              <w:t>В сотрудничестве с учителем ставит новые учебные цели на основе соотнесения того, что уже известно и усвоено обучающимся, и того, что еще не известно</w:t>
            </w:r>
            <w:r w:rsidR="00FE2E45" w:rsidRPr="00544F6C">
              <w:rPr>
                <w:rFonts w:eastAsia="Arial Narrow"/>
                <w:sz w:val="24"/>
                <w:szCs w:val="24"/>
                <w:shd w:val="clear" w:color="auto" w:fill="FFFFFF"/>
                <w:lang w:eastAsia="ru-RU" w:bidi="ru-RU"/>
              </w:rPr>
              <w:t xml:space="preserve"> и планирует действия по их решению</w:t>
            </w:r>
            <w:r w:rsidRPr="00544F6C">
              <w:rPr>
                <w:rFonts w:eastAsia="Arial Narrow"/>
                <w:sz w:val="24"/>
                <w:szCs w:val="24"/>
                <w:shd w:val="clear" w:color="auto" w:fill="FFFFFF"/>
                <w:lang w:eastAsia="ru-RU" w:bidi="ru-RU"/>
              </w:rPr>
              <w:t xml:space="preserve">. </w:t>
            </w:r>
            <w:r w:rsidRPr="00544F6C">
              <w:rPr>
                <w:rFonts w:eastAsia="Arial Narrow"/>
                <w:i/>
                <w:iCs/>
                <w:sz w:val="24"/>
                <w:szCs w:val="24"/>
                <w:shd w:val="clear" w:color="auto" w:fill="FFFFFF"/>
                <w:lang w:eastAsia="ru-RU" w:bidi="ru-RU"/>
              </w:rPr>
              <w:t xml:space="preserve">Формулирует познавательную цель. Преобразует практическую задачу </w:t>
            </w:r>
            <w:proofErr w:type="gramStart"/>
            <w:r w:rsidRPr="00544F6C">
              <w:rPr>
                <w:rFonts w:eastAsia="Arial Narrow"/>
                <w:i/>
                <w:iCs/>
                <w:sz w:val="24"/>
                <w:szCs w:val="24"/>
                <w:shd w:val="clear" w:color="auto" w:fill="FFFFFF"/>
                <w:lang w:eastAsia="ru-RU" w:bidi="ru-RU"/>
              </w:rPr>
              <w:t>в</w:t>
            </w:r>
            <w:proofErr w:type="gramEnd"/>
            <w:r w:rsidRPr="00544F6C">
              <w:rPr>
                <w:rFonts w:eastAsia="Arial Narrow"/>
                <w:i/>
                <w:iCs/>
                <w:sz w:val="24"/>
                <w:szCs w:val="24"/>
                <w:shd w:val="clear" w:color="auto" w:fill="FFFFFF"/>
                <w:lang w:eastAsia="ru-RU" w:bidi="ru-RU"/>
              </w:rPr>
              <w:t xml:space="preserve"> познавательную</w:t>
            </w:r>
            <w:r w:rsidR="009C406E" w:rsidRPr="00544F6C">
              <w:rPr>
                <w:rFonts w:eastAsia="Arial Narrow"/>
                <w:i/>
                <w:iCs/>
                <w:sz w:val="24"/>
                <w:szCs w:val="24"/>
                <w:shd w:val="clear" w:color="auto" w:fill="FFFFFF"/>
                <w:lang w:bidi="ru-RU"/>
              </w:rPr>
              <w:t xml:space="preserve">. </w:t>
            </w:r>
          </w:p>
        </w:tc>
        <w:tc>
          <w:tcPr>
            <w:tcW w:w="2693" w:type="dxa"/>
          </w:tcPr>
          <w:p w:rsidR="009C03FF" w:rsidRPr="00544F6C" w:rsidRDefault="009C03FF" w:rsidP="009C03FF">
            <w:pPr>
              <w:pStyle w:val="a3"/>
              <w:ind w:firstLine="0"/>
              <w:rPr>
                <w:rFonts w:eastAsia="Times New Roman"/>
                <w:sz w:val="24"/>
                <w:szCs w:val="24"/>
                <w:lang w:bidi="ru-RU"/>
              </w:rPr>
            </w:pPr>
            <w:r w:rsidRPr="00544F6C">
              <w:rPr>
                <w:sz w:val="24"/>
                <w:szCs w:val="24"/>
                <w:shd w:val="clear" w:color="auto" w:fill="FFFFFF"/>
                <w:lang w:bidi="ru-RU"/>
              </w:rPr>
              <w:t>Рефлексия с целью установления связи, разрывов между своими образовательными результатами и актуальными качествами. Выдвижение версий решения проблемы своего обучения, прогнозирование конечного результата.</w:t>
            </w:r>
          </w:p>
          <w:p w:rsidR="00A1773B" w:rsidRPr="00544F6C" w:rsidRDefault="00A1773B" w:rsidP="009C03FF">
            <w:pPr>
              <w:pStyle w:val="a3"/>
              <w:ind w:firstLine="0"/>
              <w:rPr>
                <w:rFonts w:eastAsia="Times New Roman"/>
                <w:sz w:val="24"/>
                <w:szCs w:val="24"/>
              </w:rPr>
            </w:pPr>
          </w:p>
        </w:tc>
      </w:tr>
      <w:tr w:rsidR="00257E64" w:rsidRPr="00544F6C" w:rsidTr="004F2963">
        <w:tc>
          <w:tcPr>
            <w:tcW w:w="2576" w:type="dxa"/>
          </w:tcPr>
          <w:p w:rsidR="00BE2CD8" w:rsidRPr="00544F6C" w:rsidRDefault="00BE2CD8" w:rsidP="00BE2CD8">
            <w:pPr>
              <w:pStyle w:val="a3"/>
              <w:ind w:firstLine="0"/>
              <w:rPr>
                <w:i/>
                <w:sz w:val="24"/>
                <w:szCs w:val="24"/>
              </w:rPr>
            </w:pPr>
            <w:r w:rsidRPr="00544F6C">
              <w:rPr>
                <w:i/>
                <w:sz w:val="24"/>
                <w:szCs w:val="24"/>
              </w:rPr>
              <w:t>В</w:t>
            </w:r>
            <w:r w:rsidR="000118D8" w:rsidRPr="00544F6C">
              <w:rPr>
                <w:i/>
                <w:sz w:val="24"/>
                <w:szCs w:val="24"/>
              </w:rPr>
              <w:t>ыстраива</w:t>
            </w:r>
            <w:r w:rsidRPr="00544F6C">
              <w:rPr>
                <w:i/>
                <w:sz w:val="24"/>
                <w:szCs w:val="24"/>
              </w:rPr>
              <w:t>е</w:t>
            </w:r>
            <w:r w:rsidR="000118D8" w:rsidRPr="00544F6C">
              <w:rPr>
                <w:i/>
                <w:sz w:val="24"/>
                <w:szCs w:val="24"/>
              </w:rPr>
              <w:t>т последовательность учебных операций</w:t>
            </w:r>
            <w:r w:rsidRPr="00544F6C">
              <w:rPr>
                <w:i/>
                <w:sz w:val="24"/>
                <w:szCs w:val="24"/>
              </w:rPr>
              <w:t>, при их выполнении следует образцу, предложенному плану и инструкции при решении учебной задачи</w:t>
            </w:r>
          </w:p>
          <w:p w:rsidR="00BE2CD8" w:rsidRPr="00544F6C" w:rsidRDefault="00BE2CD8" w:rsidP="00BE2CD8">
            <w:pPr>
              <w:pStyle w:val="a3"/>
              <w:rPr>
                <w:rFonts w:eastAsia="Times New Roman"/>
                <w:i/>
                <w:sz w:val="24"/>
                <w:szCs w:val="24"/>
              </w:rPr>
            </w:pPr>
          </w:p>
        </w:tc>
        <w:tc>
          <w:tcPr>
            <w:tcW w:w="2916" w:type="dxa"/>
          </w:tcPr>
          <w:p w:rsidR="00BE2CD8" w:rsidRPr="00544F6C" w:rsidRDefault="00BE2CD8" w:rsidP="00BE2CD8">
            <w:pPr>
              <w:pStyle w:val="a3"/>
              <w:ind w:firstLine="0"/>
              <w:rPr>
                <w:i/>
                <w:sz w:val="24"/>
                <w:szCs w:val="24"/>
              </w:rPr>
            </w:pPr>
            <w:r w:rsidRPr="00544F6C">
              <w:rPr>
                <w:i/>
                <w:sz w:val="24"/>
                <w:szCs w:val="24"/>
              </w:rPr>
              <w:t>В</w:t>
            </w:r>
            <w:r w:rsidR="000118D8" w:rsidRPr="00544F6C">
              <w:rPr>
                <w:i/>
                <w:sz w:val="24"/>
                <w:szCs w:val="24"/>
              </w:rPr>
              <w:t>ыстраива</w:t>
            </w:r>
            <w:r w:rsidRPr="00544F6C">
              <w:rPr>
                <w:i/>
                <w:sz w:val="24"/>
                <w:szCs w:val="24"/>
              </w:rPr>
              <w:t>е</w:t>
            </w:r>
            <w:r w:rsidR="000118D8" w:rsidRPr="00544F6C">
              <w:rPr>
                <w:i/>
                <w:sz w:val="24"/>
                <w:szCs w:val="24"/>
              </w:rPr>
              <w:t xml:space="preserve">т </w:t>
            </w:r>
            <w:r w:rsidRPr="00544F6C">
              <w:rPr>
                <w:i/>
                <w:sz w:val="24"/>
                <w:szCs w:val="24"/>
              </w:rPr>
              <w:t xml:space="preserve">с помощью учителя </w:t>
            </w:r>
            <w:r w:rsidR="000118D8" w:rsidRPr="00544F6C">
              <w:rPr>
                <w:i/>
                <w:sz w:val="24"/>
                <w:szCs w:val="24"/>
              </w:rPr>
              <w:t>последовательность выбранных действий</w:t>
            </w:r>
            <w:r w:rsidRPr="00544F6C">
              <w:rPr>
                <w:i/>
                <w:sz w:val="24"/>
                <w:szCs w:val="24"/>
              </w:rPr>
              <w:t>, следует образцу, предложенному плану и инструкции при решении учебной задачи</w:t>
            </w:r>
            <w:r w:rsidR="009C03FF" w:rsidRPr="00544F6C">
              <w:rPr>
                <w:i/>
                <w:sz w:val="24"/>
                <w:szCs w:val="24"/>
              </w:rPr>
              <w:t>.</w:t>
            </w:r>
          </w:p>
          <w:p w:rsidR="00BE2CD8" w:rsidRPr="00544F6C" w:rsidRDefault="00BE2CD8" w:rsidP="00BE2CD8">
            <w:pPr>
              <w:pStyle w:val="a3"/>
              <w:rPr>
                <w:rFonts w:eastAsia="Times New Roman"/>
                <w:i/>
                <w:sz w:val="24"/>
                <w:szCs w:val="24"/>
              </w:rPr>
            </w:pPr>
          </w:p>
        </w:tc>
        <w:tc>
          <w:tcPr>
            <w:tcW w:w="3154" w:type="dxa"/>
            <w:gridSpan w:val="2"/>
          </w:tcPr>
          <w:p w:rsidR="00257E64" w:rsidRPr="00544F6C" w:rsidRDefault="00BE2CD8" w:rsidP="00A936AA">
            <w:pPr>
              <w:pStyle w:val="a3"/>
              <w:ind w:firstLine="0"/>
              <w:rPr>
                <w:rFonts w:eastAsia="Times New Roman"/>
                <w:sz w:val="24"/>
                <w:szCs w:val="24"/>
              </w:rPr>
            </w:pPr>
            <w:r w:rsidRPr="00544F6C">
              <w:rPr>
                <w:sz w:val="24"/>
                <w:szCs w:val="24"/>
              </w:rPr>
              <w:t>Выстраивает последовательность выбранных действий; предвид</w:t>
            </w:r>
            <w:r w:rsidR="009C03FF" w:rsidRPr="00544F6C">
              <w:rPr>
                <w:sz w:val="24"/>
                <w:szCs w:val="24"/>
              </w:rPr>
              <w:t>и</w:t>
            </w:r>
            <w:r w:rsidRPr="00544F6C">
              <w:rPr>
                <w:sz w:val="24"/>
                <w:szCs w:val="24"/>
              </w:rPr>
              <w:t>т трудности и возможные ошибки</w:t>
            </w:r>
            <w:r w:rsidR="009C03FF" w:rsidRPr="00544F6C">
              <w:rPr>
                <w:sz w:val="24"/>
                <w:szCs w:val="24"/>
              </w:rPr>
              <w:t>,</w:t>
            </w:r>
            <w:r w:rsidR="004F2963">
              <w:rPr>
                <w:sz w:val="24"/>
                <w:szCs w:val="24"/>
              </w:rPr>
              <w:t xml:space="preserve"> </w:t>
            </w:r>
            <w:r w:rsidR="000118D8" w:rsidRPr="00544F6C">
              <w:rPr>
                <w:sz w:val="24"/>
                <w:szCs w:val="24"/>
              </w:rPr>
              <w:t>самостоятельно планир</w:t>
            </w:r>
            <w:r w:rsidR="009C03FF" w:rsidRPr="00544F6C">
              <w:rPr>
                <w:sz w:val="24"/>
                <w:szCs w:val="24"/>
              </w:rPr>
              <w:t>ует</w:t>
            </w:r>
            <w:r w:rsidR="004F2963">
              <w:rPr>
                <w:sz w:val="24"/>
                <w:szCs w:val="24"/>
              </w:rPr>
              <w:t xml:space="preserve"> </w:t>
            </w:r>
            <w:r w:rsidR="000118D8" w:rsidRPr="00544F6C">
              <w:rPr>
                <w:sz w:val="24"/>
                <w:szCs w:val="24"/>
              </w:rPr>
              <w:t>действия по решению учеб</w:t>
            </w:r>
            <w:r w:rsidR="000118D8" w:rsidRPr="00544F6C">
              <w:rPr>
                <w:sz w:val="24"/>
                <w:szCs w:val="24"/>
              </w:rPr>
              <w:softHyphen/>
              <w:t>ной задачи для получения результата</w:t>
            </w:r>
            <w:r w:rsidR="009C03FF" w:rsidRPr="00544F6C">
              <w:rPr>
                <w:sz w:val="24"/>
                <w:szCs w:val="24"/>
              </w:rPr>
              <w:t>.</w:t>
            </w:r>
          </w:p>
        </w:tc>
        <w:tc>
          <w:tcPr>
            <w:tcW w:w="4787" w:type="dxa"/>
            <w:gridSpan w:val="2"/>
          </w:tcPr>
          <w:p w:rsidR="00257E64" w:rsidRPr="00544F6C" w:rsidRDefault="009C03FF" w:rsidP="009C03FF">
            <w:pPr>
              <w:pStyle w:val="a3"/>
              <w:ind w:firstLine="0"/>
              <w:rPr>
                <w:sz w:val="24"/>
                <w:szCs w:val="24"/>
              </w:rPr>
            </w:pPr>
            <w:r w:rsidRPr="00544F6C">
              <w:rPr>
                <w:sz w:val="24"/>
                <w:szCs w:val="24"/>
              </w:rPr>
              <w:t>Самостоятельно планировать алгоритм решения учебной за</w:t>
            </w:r>
            <w:r w:rsidRPr="00544F6C">
              <w:rPr>
                <w:sz w:val="24"/>
                <w:szCs w:val="24"/>
              </w:rPr>
              <w:softHyphen/>
              <w:t>дачи</w:t>
            </w:r>
            <w:r w:rsidR="004F2963">
              <w:rPr>
                <w:sz w:val="24"/>
                <w:szCs w:val="24"/>
              </w:rPr>
              <w:t xml:space="preserve"> </w:t>
            </w:r>
            <w:r w:rsidR="000118D8" w:rsidRPr="00544F6C">
              <w:rPr>
                <w:rFonts w:eastAsia="Arial Narrow"/>
                <w:sz w:val="24"/>
                <w:szCs w:val="24"/>
                <w:shd w:val="clear" w:color="auto" w:fill="FFFFFF"/>
                <w:lang w:eastAsia="ru-RU" w:bidi="ru-RU"/>
              </w:rPr>
              <w:t>в соответствии с поставленной задачей и условиями ее реализации</w:t>
            </w:r>
            <w:r w:rsidRPr="00544F6C">
              <w:rPr>
                <w:rFonts w:eastAsia="Arial Narrow"/>
                <w:sz w:val="24"/>
                <w:szCs w:val="24"/>
                <w:shd w:val="clear" w:color="auto" w:fill="FFFFFF"/>
                <w:lang w:eastAsia="ru-RU" w:bidi="ru-RU"/>
              </w:rPr>
              <w:t>,</w:t>
            </w:r>
            <w:r w:rsidRPr="00544F6C">
              <w:rPr>
                <w:sz w:val="24"/>
                <w:szCs w:val="24"/>
              </w:rPr>
              <w:t xml:space="preserve"> предвидит трудности и возможные ошибки.</w:t>
            </w:r>
            <w:r w:rsidR="004F2963">
              <w:rPr>
                <w:sz w:val="24"/>
                <w:szCs w:val="24"/>
              </w:rPr>
              <w:t xml:space="preserve"> </w:t>
            </w:r>
            <w:r w:rsidR="000118D8" w:rsidRPr="00544F6C">
              <w:rPr>
                <w:rFonts w:eastAsia="Arial Narrow"/>
                <w:i/>
                <w:iCs/>
                <w:sz w:val="24"/>
                <w:szCs w:val="24"/>
                <w:shd w:val="clear" w:color="auto" w:fill="FFFFFF"/>
                <w:lang w:eastAsia="ru-RU" w:bidi="ru-RU"/>
              </w:rPr>
              <w:t>Описывает возможный результат и способ его достижения</w:t>
            </w:r>
          </w:p>
          <w:p w:rsidR="00BE2CD8" w:rsidRPr="00544F6C" w:rsidRDefault="00BE2CD8" w:rsidP="00BE2CD8">
            <w:pPr>
              <w:pStyle w:val="a3"/>
              <w:rPr>
                <w:sz w:val="24"/>
                <w:szCs w:val="24"/>
              </w:rPr>
            </w:pPr>
          </w:p>
          <w:p w:rsidR="00BE2CD8" w:rsidRPr="00544F6C" w:rsidRDefault="00BE2CD8" w:rsidP="009C03FF">
            <w:pPr>
              <w:pStyle w:val="a3"/>
              <w:rPr>
                <w:rFonts w:eastAsia="Times New Roman"/>
                <w:sz w:val="24"/>
                <w:szCs w:val="24"/>
              </w:rPr>
            </w:pPr>
          </w:p>
        </w:tc>
        <w:tc>
          <w:tcPr>
            <w:tcW w:w="2693" w:type="dxa"/>
          </w:tcPr>
          <w:p w:rsidR="009C03FF" w:rsidRPr="00544F6C" w:rsidRDefault="009C03FF" w:rsidP="009C03FF">
            <w:pPr>
              <w:pStyle w:val="a3"/>
              <w:ind w:firstLine="0"/>
              <w:rPr>
                <w:rFonts w:eastAsia="Times New Roman"/>
                <w:sz w:val="24"/>
                <w:szCs w:val="24"/>
                <w:lang w:bidi="ru-RU"/>
              </w:rPr>
            </w:pPr>
            <w:r w:rsidRPr="00544F6C">
              <w:rPr>
                <w:sz w:val="24"/>
                <w:szCs w:val="24"/>
                <w:shd w:val="clear" w:color="auto" w:fill="FFFFFF"/>
                <w:lang w:bidi="ru-RU"/>
              </w:rPr>
              <w:t>Рефлексия своей учебной деятельности, в т. ч. выявление затруднений и их причин.</w:t>
            </w:r>
          </w:p>
          <w:p w:rsidR="009C03FF" w:rsidRPr="00544F6C" w:rsidRDefault="009C03FF" w:rsidP="009C03FF">
            <w:pPr>
              <w:pStyle w:val="a3"/>
              <w:ind w:firstLine="0"/>
              <w:rPr>
                <w:rFonts w:eastAsia="Times New Roman"/>
                <w:sz w:val="24"/>
                <w:szCs w:val="24"/>
                <w:lang w:bidi="ru-RU"/>
              </w:rPr>
            </w:pPr>
            <w:r w:rsidRPr="00544F6C">
              <w:rPr>
                <w:sz w:val="24"/>
                <w:szCs w:val="24"/>
                <w:shd w:val="clear" w:color="auto" w:fill="FFFFFF"/>
                <w:lang w:bidi="ru-RU"/>
              </w:rPr>
              <w:t>Выдвижение версий решения проблемы своего обучения, прогнозирование конечного результата.</w:t>
            </w:r>
            <w:r w:rsidR="004F2963">
              <w:rPr>
                <w:sz w:val="24"/>
                <w:szCs w:val="24"/>
                <w:shd w:val="clear" w:color="auto" w:fill="FFFFFF"/>
                <w:lang w:bidi="ru-RU"/>
              </w:rPr>
              <w:t xml:space="preserve"> </w:t>
            </w:r>
            <w:r w:rsidRPr="00544F6C">
              <w:rPr>
                <w:sz w:val="24"/>
                <w:szCs w:val="24"/>
                <w:shd w:val="clear" w:color="auto" w:fill="FFFFFF"/>
                <w:lang w:bidi="ru-RU"/>
              </w:rPr>
              <w:t>Выбор из предложенных вариантов средств, ресурсов для решения задачи (достижения цели).</w:t>
            </w:r>
          </w:p>
          <w:p w:rsidR="00257E64" w:rsidRPr="00544F6C" w:rsidRDefault="009C03FF" w:rsidP="009C03FF">
            <w:pPr>
              <w:pStyle w:val="a3"/>
              <w:ind w:firstLine="0"/>
              <w:rPr>
                <w:rFonts w:eastAsia="Times New Roman"/>
                <w:sz w:val="24"/>
                <w:szCs w:val="24"/>
              </w:rPr>
            </w:pPr>
            <w:r w:rsidRPr="00544F6C">
              <w:rPr>
                <w:sz w:val="24"/>
                <w:szCs w:val="24"/>
                <w:shd w:val="clear" w:color="auto" w:fill="FFFFFF"/>
                <w:lang w:bidi="ru-RU"/>
              </w:rPr>
              <w:t xml:space="preserve">Самостоятельный поиск средств, ресурсов для решения задачи </w:t>
            </w:r>
            <w:r w:rsidRPr="00544F6C">
              <w:rPr>
                <w:sz w:val="24"/>
                <w:szCs w:val="24"/>
                <w:shd w:val="clear" w:color="auto" w:fill="FFFFFF"/>
                <w:lang w:bidi="ru-RU"/>
              </w:rPr>
              <w:lastRenderedPageBreak/>
              <w:t>(достижения цели).</w:t>
            </w:r>
          </w:p>
        </w:tc>
      </w:tr>
      <w:tr w:rsidR="00A1773B" w:rsidRPr="00544F6C" w:rsidTr="004F2963">
        <w:tc>
          <w:tcPr>
            <w:tcW w:w="16126" w:type="dxa"/>
            <w:gridSpan w:val="7"/>
          </w:tcPr>
          <w:p w:rsidR="00A1773B" w:rsidRPr="00544F6C" w:rsidRDefault="00A1773B" w:rsidP="00A86E62">
            <w:pPr>
              <w:pStyle w:val="a4"/>
              <w:numPr>
                <w:ilvl w:val="0"/>
                <w:numId w:val="20"/>
              </w:numPr>
              <w:spacing w:line="315" w:lineRule="atLeast"/>
              <w:jc w:val="center"/>
              <w:rPr>
                <w:rFonts w:ascii="Times New Roman" w:hAnsi="Times New Roman" w:cs="Times New Roman"/>
                <w:b/>
                <w:color w:val="000000"/>
                <w:sz w:val="24"/>
                <w:szCs w:val="24"/>
              </w:rPr>
            </w:pPr>
            <w:r w:rsidRPr="00544F6C">
              <w:rPr>
                <w:rFonts w:ascii="Times New Roman" w:hAnsi="Times New Roman" w:cs="Times New Roman"/>
                <w:b/>
                <w:color w:val="000000"/>
                <w:sz w:val="24"/>
                <w:szCs w:val="24"/>
              </w:rPr>
              <w:lastRenderedPageBreak/>
              <w:t>Самоконтроль</w:t>
            </w:r>
          </w:p>
        </w:tc>
      </w:tr>
      <w:tr w:rsidR="00A1773B" w:rsidRPr="00544F6C" w:rsidTr="004F2963">
        <w:tc>
          <w:tcPr>
            <w:tcW w:w="16126" w:type="dxa"/>
            <w:gridSpan w:val="7"/>
          </w:tcPr>
          <w:p w:rsidR="00ED3164" w:rsidRPr="00544F6C" w:rsidRDefault="00ED3164" w:rsidP="00A86E62">
            <w:pPr>
              <w:pStyle w:val="a4"/>
              <w:numPr>
                <w:ilvl w:val="0"/>
                <w:numId w:val="22"/>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устанавливать причины успеха/неудач учебной деятельности;</w:t>
            </w:r>
          </w:p>
          <w:p w:rsidR="00A1773B" w:rsidRPr="004F2963" w:rsidRDefault="00ED3164" w:rsidP="009B64CC">
            <w:pPr>
              <w:pStyle w:val="a4"/>
              <w:numPr>
                <w:ilvl w:val="0"/>
                <w:numId w:val="22"/>
              </w:numPr>
              <w:shd w:val="clear" w:color="auto" w:fill="FFFFFF"/>
              <w:spacing w:line="315" w:lineRule="atLeast"/>
              <w:rPr>
                <w:rFonts w:ascii="Times New Roman" w:hAnsi="Times New Roman" w:cs="Times New Roman"/>
                <w:b/>
                <w:color w:val="000000"/>
                <w:sz w:val="24"/>
                <w:szCs w:val="24"/>
              </w:rPr>
            </w:pPr>
            <w:r w:rsidRPr="00544F6C">
              <w:rPr>
                <w:rFonts w:ascii="Times New Roman" w:hAnsi="Times New Roman" w:cs="Times New Roman"/>
                <w:b/>
                <w:color w:val="000000"/>
                <w:sz w:val="24"/>
                <w:szCs w:val="24"/>
              </w:rPr>
              <w:t>корректировать свои учебные действия для преодоления ошибок.</w:t>
            </w:r>
          </w:p>
        </w:tc>
      </w:tr>
      <w:tr w:rsidR="00BA7A87" w:rsidRPr="00544F6C" w:rsidTr="004F2963">
        <w:tc>
          <w:tcPr>
            <w:tcW w:w="2576" w:type="dxa"/>
          </w:tcPr>
          <w:p w:rsidR="00BA7A87" w:rsidRPr="00544F6C" w:rsidRDefault="00BA7A87" w:rsidP="009240D6">
            <w:pPr>
              <w:pStyle w:val="a3"/>
              <w:ind w:firstLine="0"/>
              <w:rPr>
                <w:i/>
                <w:sz w:val="24"/>
                <w:szCs w:val="24"/>
              </w:rPr>
            </w:pPr>
            <w:r w:rsidRPr="00544F6C">
              <w:rPr>
                <w:b/>
                <w:i/>
                <w:sz w:val="24"/>
                <w:szCs w:val="24"/>
              </w:rPr>
              <w:t>Устанавливает</w:t>
            </w:r>
            <w:r w:rsidRPr="00544F6C">
              <w:rPr>
                <w:i/>
                <w:sz w:val="24"/>
                <w:szCs w:val="24"/>
              </w:rPr>
              <w:t xml:space="preserve"> с помощью учителя </w:t>
            </w:r>
            <w:r w:rsidRPr="00544F6C">
              <w:rPr>
                <w:b/>
                <w:i/>
                <w:sz w:val="24"/>
                <w:szCs w:val="24"/>
              </w:rPr>
              <w:t xml:space="preserve">причины </w:t>
            </w:r>
            <w:proofErr w:type="spellStart"/>
            <w:proofErr w:type="gramStart"/>
            <w:r w:rsidRPr="00544F6C">
              <w:rPr>
                <w:b/>
                <w:i/>
                <w:sz w:val="24"/>
                <w:szCs w:val="24"/>
              </w:rPr>
              <w:t>причины</w:t>
            </w:r>
            <w:proofErr w:type="spellEnd"/>
            <w:proofErr w:type="gramEnd"/>
            <w:r w:rsidRPr="00544F6C">
              <w:rPr>
                <w:b/>
                <w:i/>
                <w:sz w:val="24"/>
                <w:szCs w:val="24"/>
              </w:rPr>
              <w:t xml:space="preserve"> </w:t>
            </w:r>
            <w:r w:rsidR="004F2963">
              <w:rPr>
                <w:b/>
                <w:i/>
                <w:sz w:val="24"/>
                <w:szCs w:val="24"/>
              </w:rPr>
              <w:t xml:space="preserve"> </w:t>
            </w:r>
            <w:r w:rsidRPr="00544F6C">
              <w:rPr>
                <w:b/>
                <w:i/>
                <w:sz w:val="24"/>
                <w:szCs w:val="24"/>
              </w:rPr>
              <w:t>успеха/неудач учебной деятельности</w:t>
            </w:r>
            <w:r w:rsidRPr="00544F6C">
              <w:rPr>
                <w:i/>
                <w:sz w:val="24"/>
                <w:szCs w:val="24"/>
              </w:rPr>
              <w:t>, находит указанную ошибку</w:t>
            </w:r>
          </w:p>
          <w:p w:rsidR="00BA7A87" w:rsidRPr="00544F6C" w:rsidRDefault="00BA7A87" w:rsidP="009240D6">
            <w:pPr>
              <w:pStyle w:val="a3"/>
              <w:rPr>
                <w:i/>
                <w:sz w:val="24"/>
                <w:szCs w:val="24"/>
              </w:rPr>
            </w:pPr>
          </w:p>
          <w:p w:rsidR="00BA7A87" w:rsidRPr="00544F6C" w:rsidRDefault="00BA7A87" w:rsidP="009240D6">
            <w:pPr>
              <w:pStyle w:val="a3"/>
              <w:rPr>
                <w:i/>
                <w:sz w:val="24"/>
                <w:szCs w:val="24"/>
              </w:rPr>
            </w:pPr>
          </w:p>
        </w:tc>
        <w:tc>
          <w:tcPr>
            <w:tcW w:w="2916" w:type="dxa"/>
          </w:tcPr>
          <w:p w:rsidR="00BA7A87" w:rsidRPr="00544F6C" w:rsidRDefault="00BA7A87" w:rsidP="009240D6">
            <w:pPr>
              <w:pStyle w:val="a3"/>
              <w:ind w:firstLine="0"/>
              <w:rPr>
                <w:i/>
                <w:sz w:val="24"/>
                <w:szCs w:val="24"/>
              </w:rPr>
            </w:pPr>
            <w:r w:rsidRPr="00544F6C">
              <w:rPr>
                <w:b/>
                <w:i/>
                <w:sz w:val="24"/>
                <w:szCs w:val="24"/>
              </w:rPr>
              <w:t>Устанавливает</w:t>
            </w:r>
            <w:r w:rsidRPr="00544F6C">
              <w:rPr>
                <w:i/>
                <w:sz w:val="24"/>
                <w:szCs w:val="24"/>
              </w:rPr>
              <w:t xml:space="preserve"> с помощью учителя </w:t>
            </w:r>
            <w:r w:rsidRPr="00544F6C">
              <w:rPr>
                <w:b/>
                <w:i/>
                <w:sz w:val="24"/>
                <w:szCs w:val="24"/>
              </w:rPr>
              <w:t xml:space="preserve">причины </w:t>
            </w:r>
            <w:proofErr w:type="spellStart"/>
            <w:proofErr w:type="gramStart"/>
            <w:r w:rsidRPr="00544F6C">
              <w:rPr>
                <w:b/>
                <w:i/>
                <w:sz w:val="24"/>
                <w:szCs w:val="24"/>
              </w:rPr>
              <w:t>причины</w:t>
            </w:r>
            <w:proofErr w:type="spellEnd"/>
            <w:proofErr w:type="gramEnd"/>
            <w:r w:rsidRPr="00544F6C">
              <w:rPr>
                <w:b/>
                <w:i/>
                <w:sz w:val="24"/>
                <w:szCs w:val="24"/>
              </w:rPr>
              <w:t xml:space="preserve"> успеха/неудач учебной деятельности</w:t>
            </w:r>
            <w:r w:rsidRPr="00544F6C">
              <w:rPr>
                <w:i/>
                <w:sz w:val="24"/>
                <w:szCs w:val="24"/>
              </w:rPr>
              <w:t>, находит указанную ошибку</w:t>
            </w:r>
          </w:p>
          <w:p w:rsidR="00BA7A87" w:rsidRPr="00544F6C" w:rsidRDefault="00BA7A87" w:rsidP="009240D6">
            <w:pPr>
              <w:pStyle w:val="a3"/>
              <w:rPr>
                <w:i/>
                <w:sz w:val="24"/>
                <w:szCs w:val="24"/>
              </w:rPr>
            </w:pPr>
          </w:p>
        </w:tc>
        <w:tc>
          <w:tcPr>
            <w:tcW w:w="3154" w:type="dxa"/>
            <w:gridSpan w:val="2"/>
          </w:tcPr>
          <w:p w:rsidR="00BA7A87" w:rsidRPr="00544F6C" w:rsidRDefault="00BA7A87" w:rsidP="009240D6">
            <w:pPr>
              <w:pStyle w:val="a3"/>
              <w:ind w:firstLine="0"/>
              <w:rPr>
                <w:sz w:val="24"/>
                <w:szCs w:val="24"/>
              </w:rPr>
            </w:pPr>
            <w:r w:rsidRPr="00544F6C">
              <w:rPr>
                <w:b/>
                <w:i/>
                <w:sz w:val="24"/>
                <w:szCs w:val="24"/>
              </w:rPr>
              <w:t>Устанавливает</w:t>
            </w:r>
            <w:r w:rsidR="004F2963">
              <w:rPr>
                <w:b/>
                <w:i/>
                <w:sz w:val="24"/>
                <w:szCs w:val="24"/>
              </w:rPr>
              <w:t xml:space="preserve"> </w:t>
            </w:r>
            <w:r w:rsidRPr="00544F6C">
              <w:rPr>
                <w:b/>
                <w:i/>
                <w:sz w:val="24"/>
                <w:szCs w:val="24"/>
              </w:rPr>
              <w:t xml:space="preserve">причины </w:t>
            </w:r>
            <w:proofErr w:type="spellStart"/>
            <w:proofErr w:type="gramStart"/>
            <w:r w:rsidRPr="00544F6C">
              <w:rPr>
                <w:b/>
                <w:i/>
                <w:sz w:val="24"/>
                <w:szCs w:val="24"/>
              </w:rPr>
              <w:t>причины</w:t>
            </w:r>
            <w:proofErr w:type="spellEnd"/>
            <w:proofErr w:type="gramEnd"/>
            <w:r w:rsidRPr="00544F6C">
              <w:rPr>
                <w:b/>
                <w:i/>
                <w:sz w:val="24"/>
                <w:szCs w:val="24"/>
              </w:rPr>
              <w:t xml:space="preserve"> успеха/неудач учебной деятельности</w:t>
            </w:r>
            <w:r w:rsidRPr="00544F6C">
              <w:rPr>
                <w:sz w:val="24"/>
                <w:szCs w:val="24"/>
              </w:rPr>
              <w:t xml:space="preserve"> Проверяет(по образцу) выполнение поставленной учебной задачи, ход и результат выполнения действия.</w:t>
            </w:r>
          </w:p>
          <w:p w:rsidR="00BA7A87" w:rsidRPr="00544F6C" w:rsidRDefault="00BA7A87" w:rsidP="009240D6">
            <w:pPr>
              <w:pStyle w:val="a3"/>
              <w:rPr>
                <w:sz w:val="24"/>
                <w:szCs w:val="24"/>
              </w:rPr>
            </w:pPr>
          </w:p>
        </w:tc>
        <w:tc>
          <w:tcPr>
            <w:tcW w:w="4787" w:type="dxa"/>
            <w:gridSpan w:val="2"/>
          </w:tcPr>
          <w:p w:rsidR="00BA7A87" w:rsidRPr="00544F6C" w:rsidRDefault="00BA7A87" w:rsidP="009240D6">
            <w:pPr>
              <w:pStyle w:val="a3"/>
              <w:ind w:firstLine="0"/>
              <w:rPr>
                <w:sz w:val="24"/>
                <w:szCs w:val="24"/>
              </w:rPr>
            </w:pPr>
            <w:r w:rsidRPr="00544F6C">
              <w:rPr>
                <w:b/>
                <w:i/>
                <w:sz w:val="24"/>
                <w:szCs w:val="24"/>
              </w:rPr>
              <w:t>Устанавливает</w:t>
            </w:r>
            <w:r w:rsidR="004F2963">
              <w:rPr>
                <w:b/>
                <w:i/>
                <w:sz w:val="24"/>
                <w:szCs w:val="24"/>
              </w:rPr>
              <w:t xml:space="preserve"> </w:t>
            </w:r>
            <w:r w:rsidRPr="00544F6C">
              <w:rPr>
                <w:b/>
                <w:i/>
                <w:sz w:val="24"/>
                <w:szCs w:val="24"/>
              </w:rPr>
              <w:t xml:space="preserve">причины </w:t>
            </w:r>
            <w:proofErr w:type="spellStart"/>
            <w:proofErr w:type="gramStart"/>
            <w:r w:rsidRPr="00544F6C">
              <w:rPr>
                <w:b/>
                <w:i/>
                <w:sz w:val="24"/>
                <w:szCs w:val="24"/>
              </w:rPr>
              <w:t>причины</w:t>
            </w:r>
            <w:proofErr w:type="spellEnd"/>
            <w:proofErr w:type="gramEnd"/>
            <w:r w:rsidRPr="00544F6C">
              <w:rPr>
                <w:b/>
                <w:i/>
                <w:sz w:val="24"/>
                <w:szCs w:val="24"/>
              </w:rPr>
              <w:t xml:space="preserve"> успеха/неудач учебной деятельности</w:t>
            </w:r>
            <w:r w:rsidRPr="00544F6C">
              <w:rPr>
                <w:sz w:val="24"/>
                <w:szCs w:val="24"/>
              </w:rPr>
              <w:t>, контролирует процесс и результат выполнения задания, корректирует учебные действия для преодоления ошибок</w:t>
            </w:r>
          </w:p>
          <w:p w:rsidR="00BA7A87" w:rsidRPr="00544F6C" w:rsidRDefault="00BA7A87" w:rsidP="00804674">
            <w:pPr>
              <w:pStyle w:val="a3"/>
              <w:ind w:firstLine="0"/>
              <w:rPr>
                <w:rFonts w:eastAsia="Arial Narrow"/>
                <w:sz w:val="24"/>
                <w:szCs w:val="24"/>
                <w:shd w:val="clear" w:color="auto" w:fill="FFFFFF"/>
                <w:lang w:bidi="ru-RU"/>
              </w:rPr>
            </w:pPr>
            <w:r w:rsidRPr="00544F6C">
              <w:rPr>
                <w:rFonts w:eastAsia="Arial Narrow"/>
                <w:sz w:val="24"/>
                <w:szCs w:val="24"/>
                <w:shd w:val="clear" w:color="auto" w:fill="FFFFFF"/>
                <w:lang w:eastAsia="ru-RU" w:bidi="ru-RU"/>
              </w:rPr>
              <w:t>Оценивает учебный результат, следуя установленным критериям. Сопоставляет свои критерии оценки с критериями других учеников.</w:t>
            </w:r>
          </w:p>
          <w:p w:rsidR="00BA7A87" w:rsidRPr="00544F6C" w:rsidRDefault="00BA7A87" w:rsidP="00804674">
            <w:pPr>
              <w:pStyle w:val="a3"/>
              <w:ind w:firstLine="0"/>
              <w:rPr>
                <w:sz w:val="24"/>
                <w:szCs w:val="24"/>
              </w:rPr>
            </w:pPr>
            <w:r w:rsidRPr="00544F6C">
              <w:rPr>
                <w:rFonts w:eastAsia="Arial Narrow"/>
                <w:i/>
                <w:iCs/>
                <w:sz w:val="24"/>
                <w:szCs w:val="24"/>
                <w:shd w:val="clear" w:color="auto" w:fill="FFFFFF"/>
                <w:lang w:eastAsia="ru-RU" w:bidi="ru-RU"/>
              </w:rPr>
              <w:t>Адекват</w:t>
            </w:r>
            <w:r w:rsidRPr="00544F6C">
              <w:rPr>
                <w:rFonts w:eastAsia="Arial Narrow"/>
                <w:i/>
                <w:iCs/>
                <w:sz w:val="24"/>
                <w:szCs w:val="24"/>
                <w:shd w:val="clear" w:color="auto" w:fill="FFFFFF"/>
                <w:lang w:bidi="ru-RU"/>
              </w:rPr>
              <w:t>но определяет причины успеха/ неуспеха</w:t>
            </w:r>
            <w:r w:rsidRPr="00544F6C">
              <w:rPr>
                <w:rFonts w:eastAsia="Arial Narrow"/>
                <w:i/>
                <w:iCs/>
                <w:sz w:val="24"/>
                <w:szCs w:val="24"/>
                <w:shd w:val="clear" w:color="auto" w:fill="FFFFFF"/>
                <w:lang w:eastAsia="ru-RU" w:bidi="ru-RU"/>
              </w:rPr>
              <w:t xml:space="preserve"> в</w:t>
            </w:r>
            <w:r w:rsidRPr="00544F6C">
              <w:rPr>
                <w:rFonts w:eastAsia="Arial Narrow"/>
                <w:i/>
                <w:iCs/>
                <w:sz w:val="24"/>
                <w:szCs w:val="24"/>
                <w:shd w:val="clear" w:color="auto" w:fill="FFFFFF"/>
                <w:lang w:bidi="ru-RU"/>
              </w:rPr>
              <w:t xml:space="preserve"> учебной деятельности</w:t>
            </w:r>
            <w:r w:rsidRPr="00544F6C">
              <w:rPr>
                <w:rFonts w:eastAsia="Arial Narrow"/>
                <w:i/>
                <w:iCs/>
                <w:sz w:val="24"/>
                <w:szCs w:val="24"/>
                <w:shd w:val="clear" w:color="auto" w:fill="FFFFFF"/>
                <w:lang w:eastAsia="ru-RU" w:bidi="ru-RU"/>
              </w:rPr>
              <w:t>, сопоставляя ее цель, ход и результат.</w:t>
            </w:r>
          </w:p>
        </w:tc>
        <w:tc>
          <w:tcPr>
            <w:tcW w:w="2693" w:type="dxa"/>
            <w:vMerge w:val="restart"/>
          </w:tcPr>
          <w:p w:rsidR="00BA7A87" w:rsidRPr="00544F6C" w:rsidRDefault="00BA7A87" w:rsidP="00B2568E">
            <w:pPr>
              <w:spacing w:line="315" w:lineRule="atLeast"/>
              <w:rPr>
                <w:rFonts w:ascii="Times New Roman" w:hAnsi="Times New Roman" w:cs="Times New Roman"/>
                <w:color w:val="000000"/>
                <w:sz w:val="24"/>
                <w:szCs w:val="24"/>
              </w:rPr>
            </w:pPr>
            <w:r w:rsidRPr="00544F6C">
              <w:rPr>
                <w:rFonts w:ascii="Times New Roman" w:eastAsia="Arial Narrow" w:hAnsi="Times New Roman" w:cs="Times New Roman"/>
                <w:color w:val="000000"/>
                <w:sz w:val="24"/>
                <w:szCs w:val="24"/>
                <w:shd w:val="clear" w:color="auto" w:fill="FFFFFF"/>
                <w:lang w:bidi="ru-RU"/>
              </w:rPr>
              <w:t xml:space="preserve">Самооценка и </w:t>
            </w:r>
            <w:proofErr w:type="spellStart"/>
            <w:r w:rsidRPr="00544F6C">
              <w:rPr>
                <w:rFonts w:ascii="Times New Roman" w:eastAsia="Arial Narrow" w:hAnsi="Times New Roman" w:cs="Times New Roman"/>
                <w:color w:val="000000"/>
                <w:sz w:val="24"/>
                <w:szCs w:val="24"/>
                <w:shd w:val="clear" w:color="auto" w:fill="FFFFFF"/>
                <w:lang w:bidi="ru-RU"/>
              </w:rPr>
              <w:t>взаимооценка</w:t>
            </w:r>
            <w:proofErr w:type="spellEnd"/>
            <w:r w:rsidRPr="00544F6C">
              <w:rPr>
                <w:rFonts w:ascii="Times New Roman" w:eastAsia="Arial Narrow" w:hAnsi="Times New Roman" w:cs="Times New Roman"/>
                <w:color w:val="000000"/>
                <w:sz w:val="24"/>
                <w:szCs w:val="24"/>
                <w:shd w:val="clear" w:color="auto" w:fill="FFFFFF"/>
                <w:lang w:bidi="ru-RU"/>
              </w:rPr>
              <w:t xml:space="preserve"> с использованием различных средств («Лесенка», «Волшебная линеечка», «Цветная оценка», «Проговаривание», </w:t>
            </w:r>
            <w:r w:rsidR="00B2568E" w:rsidRPr="00544F6C">
              <w:rPr>
                <w:rFonts w:ascii="Times New Roman" w:eastAsia="Arial Narrow" w:hAnsi="Times New Roman" w:cs="Times New Roman"/>
                <w:color w:val="000000"/>
                <w:sz w:val="24"/>
                <w:szCs w:val="24"/>
                <w:shd w:val="clear" w:color="auto" w:fill="FFFFFF"/>
                <w:lang w:bidi="ru-RU"/>
              </w:rPr>
              <w:t xml:space="preserve">лист самоконтроля, «Зашифрованный рисунок», сигнальные карточки </w:t>
            </w:r>
            <w:r w:rsidRPr="00544F6C">
              <w:rPr>
                <w:rFonts w:ascii="Times New Roman" w:eastAsia="Arial Narrow" w:hAnsi="Times New Roman" w:cs="Times New Roman"/>
                <w:color w:val="000000"/>
                <w:sz w:val="24"/>
                <w:szCs w:val="24"/>
                <w:shd w:val="clear" w:color="auto" w:fill="FFFFFF"/>
                <w:lang w:bidi="ru-RU"/>
              </w:rPr>
              <w:t xml:space="preserve">и т. д.). Соотнесение внешних оценок с </w:t>
            </w:r>
            <w:proofErr w:type="gramStart"/>
            <w:r w:rsidRPr="00544F6C">
              <w:rPr>
                <w:rFonts w:ascii="Times New Roman" w:eastAsia="Arial Narrow" w:hAnsi="Times New Roman" w:cs="Times New Roman"/>
                <w:color w:val="000000"/>
                <w:sz w:val="24"/>
                <w:szCs w:val="24"/>
                <w:shd w:val="clear" w:color="auto" w:fill="FFFFFF"/>
                <w:lang w:bidi="ru-RU"/>
              </w:rPr>
              <w:t>собственными</w:t>
            </w:r>
            <w:proofErr w:type="gramEnd"/>
            <w:r w:rsidRPr="00544F6C">
              <w:rPr>
                <w:rFonts w:ascii="Times New Roman" w:eastAsia="Arial Narrow" w:hAnsi="Times New Roman" w:cs="Times New Roman"/>
                <w:color w:val="000000"/>
                <w:sz w:val="24"/>
                <w:szCs w:val="24"/>
                <w:shd w:val="clear" w:color="auto" w:fill="FFFFFF"/>
                <w:lang w:bidi="ru-RU"/>
              </w:rPr>
              <w:t xml:space="preserve"> и обсуждение расхождений</w:t>
            </w:r>
          </w:p>
        </w:tc>
      </w:tr>
      <w:tr w:rsidR="00BA7A87" w:rsidRPr="00544F6C" w:rsidTr="004F2963">
        <w:tc>
          <w:tcPr>
            <w:tcW w:w="2576" w:type="dxa"/>
          </w:tcPr>
          <w:p w:rsidR="00BA7A87" w:rsidRPr="004F2963" w:rsidRDefault="00BA7A87" w:rsidP="004F2963">
            <w:pPr>
              <w:pStyle w:val="a3"/>
              <w:ind w:firstLine="0"/>
              <w:rPr>
                <w:i/>
                <w:sz w:val="24"/>
                <w:szCs w:val="24"/>
              </w:rPr>
            </w:pPr>
            <w:r w:rsidRPr="00544F6C">
              <w:rPr>
                <w:b/>
                <w:i/>
                <w:sz w:val="24"/>
                <w:szCs w:val="24"/>
              </w:rPr>
              <w:t>Корректирует свои учебные действия для преодоления ошибок</w:t>
            </w:r>
            <w:r w:rsidRPr="00544F6C">
              <w:rPr>
                <w:i/>
                <w:sz w:val="24"/>
                <w:szCs w:val="24"/>
              </w:rPr>
              <w:t>, оценивает правильность написания, проявляет интерес к проверке результатов решения учебной задачи, с помощью учителя устанавливать причину возник</w:t>
            </w:r>
            <w:r w:rsidRPr="00544F6C">
              <w:rPr>
                <w:i/>
                <w:sz w:val="24"/>
                <w:szCs w:val="24"/>
              </w:rPr>
              <w:softHyphen/>
              <w:t>шей ошибки и трудности</w:t>
            </w:r>
          </w:p>
        </w:tc>
        <w:tc>
          <w:tcPr>
            <w:tcW w:w="2916" w:type="dxa"/>
          </w:tcPr>
          <w:p w:rsidR="00BA7A87" w:rsidRPr="00544F6C" w:rsidRDefault="00BA7A87" w:rsidP="00607A6E">
            <w:pPr>
              <w:pStyle w:val="a3"/>
              <w:ind w:firstLine="0"/>
              <w:rPr>
                <w:i/>
                <w:sz w:val="24"/>
                <w:szCs w:val="24"/>
              </w:rPr>
            </w:pPr>
            <w:r w:rsidRPr="00544F6C">
              <w:rPr>
                <w:b/>
                <w:i/>
                <w:sz w:val="24"/>
                <w:szCs w:val="24"/>
              </w:rPr>
              <w:t>Корректирует свои учебные действия для преодоления ошибок</w:t>
            </w:r>
            <w:r w:rsidRPr="00544F6C">
              <w:rPr>
                <w:i/>
                <w:sz w:val="24"/>
                <w:szCs w:val="24"/>
              </w:rPr>
              <w:t>, оценивает правильность написания, проявляет интерес к проверке результатов решения учебной задачи, с помощью учителя устанавливать причину возник</w:t>
            </w:r>
            <w:r w:rsidRPr="00544F6C">
              <w:rPr>
                <w:i/>
                <w:sz w:val="24"/>
                <w:szCs w:val="24"/>
              </w:rPr>
              <w:softHyphen/>
              <w:t>шей ошибки и трудности</w:t>
            </w:r>
          </w:p>
        </w:tc>
        <w:tc>
          <w:tcPr>
            <w:tcW w:w="3154" w:type="dxa"/>
            <w:gridSpan w:val="2"/>
          </w:tcPr>
          <w:p w:rsidR="00BA7A87" w:rsidRPr="00544F6C" w:rsidRDefault="00BA7A87" w:rsidP="00D207BD">
            <w:pPr>
              <w:pStyle w:val="Default"/>
              <w:rPr>
                <w:rFonts w:ascii="Times New Roman" w:hAnsi="Times New Roman" w:cs="Times New Roman"/>
              </w:rPr>
            </w:pPr>
            <w:r w:rsidRPr="00544F6C">
              <w:rPr>
                <w:rFonts w:ascii="Times New Roman" w:hAnsi="Times New Roman" w:cs="Times New Roman"/>
                <w:b/>
              </w:rPr>
              <w:t>Корректирует свои учебные действия для преодоления ошибок</w:t>
            </w:r>
            <w:r w:rsidRPr="00544F6C">
              <w:rPr>
                <w:rFonts w:ascii="Times New Roman" w:hAnsi="Times New Roman" w:cs="Times New Roman"/>
              </w:rPr>
              <w:t>, оценивает правильность написания, ведет поиск ошибок, характеризует их и исправляет</w:t>
            </w:r>
          </w:p>
          <w:p w:rsidR="00BA7A87" w:rsidRPr="00544F6C" w:rsidRDefault="00BA7A87" w:rsidP="009B64CC">
            <w:pPr>
              <w:spacing w:line="315" w:lineRule="atLeast"/>
              <w:rPr>
                <w:rFonts w:ascii="Times New Roman" w:hAnsi="Times New Roman" w:cs="Times New Roman"/>
                <w:color w:val="000000"/>
                <w:sz w:val="24"/>
                <w:szCs w:val="24"/>
              </w:rPr>
            </w:pPr>
          </w:p>
        </w:tc>
        <w:tc>
          <w:tcPr>
            <w:tcW w:w="4787" w:type="dxa"/>
            <w:gridSpan w:val="2"/>
          </w:tcPr>
          <w:p w:rsidR="00BA7A87" w:rsidRPr="00544F6C" w:rsidRDefault="00BA7A87" w:rsidP="00A936AA">
            <w:pPr>
              <w:pStyle w:val="a3"/>
              <w:ind w:firstLine="0"/>
              <w:rPr>
                <w:rFonts w:eastAsia="Times New Roman"/>
                <w:sz w:val="24"/>
                <w:szCs w:val="24"/>
              </w:rPr>
            </w:pPr>
            <w:r w:rsidRPr="00544F6C">
              <w:rPr>
                <w:rFonts w:eastAsia="Times New Roman"/>
                <w:b/>
                <w:sz w:val="24"/>
                <w:szCs w:val="24"/>
              </w:rPr>
              <w:t>К</w:t>
            </w:r>
            <w:r w:rsidRPr="00544F6C">
              <w:rPr>
                <w:b/>
                <w:sz w:val="24"/>
                <w:szCs w:val="24"/>
              </w:rPr>
              <w:t>орректирует свои учебные действия для преодоления ошибок</w:t>
            </w:r>
            <w:r w:rsidR="004F2963">
              <w:rPr>
                <w:b/>
                <w:sz w:val="24"/>
                <w:szCs w:val="24"/>
              </w:rPr>
              <w:t>.</w:t>
            </w:r>
            <w:r w:rsidRPr="00544F6C">
              <w:rPr>
                <w:rFonts w:eastAsia="Arial Narrow"/>
                <w:sz w:val="24"/>
                <w:szCs w:val="24"/>
                <w:shd w:val="clear" w:color="auto" w:fill="FFFFFF"/>
                <w:lang w:bidi="ru-RU"/>
              </w:rPr>
              <w:t xml:space="preserve"> Осуществляет</w:t>
            </w:r>
            <w:r w:rsidR="004F2963">
              <w:rPr>
                <w:rFonts w:eastAsia="Arial Narrow"/>
                <w:sz w:val="24"/>
                <w:szCs w:val="24"/>
                <w:shd w:val="clear" w:color="auto" w:fill="FFFFFF"/>
                <w:lang w:bidi="ru-RU"/>
              </w:rPr>
              <w:t xml:space="preserve"> </w:t>
            </w:r>
            <w:r w:rsidRPr="00544F6C">
              <w:rPr>
                <w:rFonts w:eastAsia="Arial Narrow"/>
                <w:sz w:val="24"/>
                <w:szCs w:val="24"/>
                <w:shd w:val="clear" w:color="auto" w:fill="FFFFFF"/>
                <w:lang w:bidi="ru-RU"/>
              </w:rPr>
              <w:t>итоговый и пошаговый контроль, сравнивая способ действия и его результат с эталоном, требованиями конкретной задачи</w:t>
            </w:r>
          </w:p>
        </w:tc>
        <w:tc>
          <w:tcPr>
            <w:tcW w:w="2693" w:type="dxa"/>
            <w:vMerge/>
          </w:tcPr>
          <w:p w:rsidR="00BA7A87" w:rsidRPr="00544F6C" w:rsidRDefault="00BA7A87" w:rsidP="009B64CC">
            <w:pPr>
              <w:spacing w:line="315" w:lineRule="atLeast"/>
              <w:rPr>
                <w:rFonts w:ascii="Times New Roman" w:hAnsi="Times New Roman" w:cs="Times New Roman"/>
                <w:color w:val="000000"/>
                <w:sz w:val="24"/>
                <w:szCs w:val="24"/>
              </w:rPr>
            </w:pPr>
          </w:p>
        </w:tc>
      </w:tr>
    </w:tbl>
    <w:p w:rsidR="009B64CC" w:rsidRPr="00544F6C" w:rsidRDefault="009B64CC" w:rsidP="009B64CC">
      <w:pPr>
        <w:shd w:val="clear" w:color="auto" w:fill="FFFFFF"/>
        <w:spacing w:after="0" w:line="315" w:lineRule="atLeast"/>
        <w:ind w:firstLine="540"/>
        <w:jc w:val="both"/>
        <w:rPr>
          <w:rFonts w:ascii="Times New Roman" w:eastAsia="Times New Roman" w:hAnsi="Times New Roman" w:cs="Times New Roman"/>
          <w:color w:val="000000"/>
          <w:sz w:val="24"/>
          <w:szCs w:val="24"/>
        </w:rPr>
      </w:pPr>
    </w:p>
    <w:p w:rsidR="00747154" w:rsidRDefault="009B64CC" w:rsidP="002E4C02">
      <w:pPr>
        <w:shd w:val="clear" w:color="auto" w:fill="FFFFFF"/>
        <w:spacing w:after="0" w:line="315" w:lineRule="atLeast"/>
        <w:ind w:firstLine="540"/>
        <w:jc w:val="center"/>
        <w:rPr>
          <w:rFonts w:ascii="Times New Roman" w:eastAsia="Times New Roman" w:hAnsi="Times New Roman" w:cs="Times New Roman"/>
          <w:b/>
          <w:color w:val="000000"/>
          <w:sz w:val="24"/>
          <w:szCs w:val="24"/>
        </w:rPr>
        <w:sectPr w:rsidR="00747154" w:rsidSect="00747154">
          <w:pgSz w:w="16838" w:h="11906" w:orient="landscape"/>
          <w:pgMar w:top="992" w:right="851" w:bottom="709" w:left="567" w:header="709" w:footer="709" w:gutter="0"/>
          <w:cols w:space="708"/>
          <w:docGrid w:linePitch="360"/>
        </w:sectPr>
      </w:pPr>
      <w:bookmarkStart w:id="106" w:name="dst100144"/>
      <w:bookmarkEnd w:id="106"/>
      <w:proofErr w:type="spellStart"/>
      <w:proofErr w:type="gramStart"/>
      <w:r w:rsidRPr="004265BE">
        <w:rPr>
          <w:rFonts w:ascii="Times New Roman" w:eastAsia="Times New Roman" w:hAnsi="Times New Roman" w:cs="Times New Roman"/>
          <w:b/>
          <w:color w:val="000000"/>
          <w:sz w:val="24"/>
          <w:szCs w:val="24"/>
        </w:rPr>
        <w:t>Сформированность</w:t>
      </w:r>
      <w:proofErr w:type="spellEnd"/>
      <w:r w:rsidRPr="004265BE">
        <w:rPr>
          <w:rFonts w:ascii="Times New Roman" w:eastAsia="Times New Roman" w:hAnsi="Times New Roman" w:cs="Times New Roman"/>
          <w:b/>
          <w:color w:val="000000"/>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9B64CC" w:rsidRPr="004265BE" w:rsidRDefault="009B64CC" w:rsidP="009B64CC">
      <w:pPr>
        <w:shd w:val="clear" w:color="auto" w:fill="FFFFFF"/>
        <w:spacing w:after="0" w:line="315" w:lineRule="atLeast"/>
        <w:ind w:firstLine="540"/>
        <w:jc w:val="both"/>
        <w:rPr>
          <w:rFonts w:ascii="Times New Roman" w:eastAsia="Times New Roman" w:hAnsi="Times New Roman" w:cs="Times New Roman"/>
          <w:b/>
          <w:color w:val="000000"/>
          <w:sz w:val="24"/>
          <w:szCs w:val="24"/>
        </w:rPr>
      </w:pPr>
    </w:p>
    <w:p w:rsidR="00582ED5" w:rsidRPr="00A40D94" w:rsidRDefault="00747154" w:rsidP="00582ED5">
      <w:pPr>
        <w:spacing w:after="0"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00582ED5" w:rsidRPr="00A40D94">
        <w:rPr>
          <w:rFonts w:ascii="Times New Roman" w:eastAsia="Times New Roman" w:hAnsi="Times New Roman" w:cs="Times New Roman"/>
          <w:b/>
          <w:sz w:val="24"/>
          <w:szCs w:val="24"/>
        </w:rPr>
        <w:t>иповые задачи применения универсальных учебных действий</w:t>
      </w:r>
    </w:p>
    <w:p w:rsidR="00582ED5" w:rsidRPr="00A116C5" w:rsidRDefault="00582ED5" w:rsidP="00582ED5">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2024A8">
        <w:rPr>
          <w:rFonts w:ascii="Times New Roman" w:eastAsia="Times New Roman" w:hAnsi="Times New Roman" w:cs="Times New Roman"/>
          <w:color w:val="000000"/>
          <w:sz w:val="24"/>
          <w:szCs w:val="24"/>
        </w:rPr>
        <w:t xml:space="preserve">Типовые задачи применение УУД представляют собой стандартные способы педагогической деятельности учителя, использование которых в рамках образовательной деятельности позволяет диагностировать у учащихся уровень </w:t>
      </w:r>
      <w:proofErr w:type="spellStart"/>
      <w:r w:rsidRPr="002024A8">
        <w:rPr>
          <w:rFonts w:ascii="Times New Roman" w:eastAsia="Times New Roman" w:hAnsi="Times New Roman" w:cs="Times New Roman"/>
          <w:color w:val="000000"/>
          <w:sz w:val="24"/>
          <w:szCs w:val="24"/>
        </w:rPr>
        <w:t>сформированности</w:t>
      </w:r>
      <w:proofErr w:type="spellEnd"/>
      <w:r w:rsidRPr="002024A8">
        <w:rPr>
          <w:rFonts w:ascii="Times New Roman" w:eastAsia="Times New Roman" w:hAnsi="Times New Roman" w:cs="Times New Roman"/>
          <w:color w:val="000000"/>
          <w:sz w:val="24"/>
          <w:szCs w:val="24"/>
        </w:rPr>
        <w:t xml:space="preserve"> УУД. </w:t>
      </w:r>
    </w:p>
    <w:tbl>
      <w:tblPr>
        <w:tblStyle w:val="22"/>
        <w:tblW w:w="0" w:type="auto"/>
        <w:tblInd w:w="2093" w:type="dxa"/>
        <w:tblLook w:val="04A0"/>
      </w:tblPr>
      <w:tblGrid>
        <w:gridCol w:w="5386"/>
      </w:tblGrid>
      <w:tr w:rsidR="00582ED5" w:rsidRPr="00A116C5" w:rsidTr="00582ED5">
        <w:tc>
          <w:tcPr>
            <w:tcW w:w="5386" w:type="dxa"/>
          </w:tcPr>
          <w:p w:rsidR="00582ED5" w:rsidRPr="00A116C5" w:rsidRDefault="00582ED5" w:rsidP="00582ED5">
            <w:pPr>
              <w:spacing w:line="360" w:lineRule="auto"/>
              <w:jc w:val="center"/>
              <w:rPr>
                <w:rFonts w:ascii="Times New Roman" w:eastAsia="Times New Roman" w:hAnsi="Times New Roman" w:cs="Times New Roman"/>
                <w:b/>
                <w:sz w:val="24"/>
                <w:szCs w:val="24"/>
                <w:lang w:eastAsia="ru-RU"/>
              </w:rPr>
            </w:pPr>
            <w:r w:rsidRPr="00A116C5">
              <w:rPr>
                <w:rFonts w:ascii="Times New Roman" w:eastAsia="Times New Roman" w:hAnsi="Times New Roman" w:cs="Times New Roman"/>
                <w:b/>
                <w:sz w:val="24"/>
                <w:szCs w:val="24"/>
                <w:lang w:eastAsia="ru-RU"/>
              </w:rPr>
              <w:t>Типы заданий, связанных с УУД</w:t>
            </w:r>
          </w:p>
        </w:tc>
      </w:tr>
    </w:tbl>
    <w:p w:rsidR="00582ED5" w:rsidRPr="00A116C5" w:rsidRDefault="00E173E3" w:rsidP="00582ED5">
      <w:r>
        <w:rPr>
          <w:noProof/>
        </w:rPr>
        <w:pict>
          <v:shapetype id="_x0000_t32" coordsize="21600,21600" o:spt="32" o:oned="t" path="m,l21600,21600e" filled="f">
            <v:path arrowok="t" fillok="f" o:connecttype="none"/>
            <o:lock v:ext="edit" shapetype="t"/>
          </v:shapetype>
          <v:shape id="Прямая со стрелкой 54" o:spid="_x0000_s1063" type="#_x0000_t32" style="position:absolute;margin-left:279.45pt;margin-top:.65pt;width:81pt;height:24pt;z-index:2516797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" strokecolor="black [3040]">
            <v:stroke endarrow="open"/>
            <o:lock v:ext="edit" shapetype="f"/>
          </v:shape>
        </w:pict>
      </w:r>
      <w:r>
        <w:rPr>
          <w:noProof/>
        </w:rPr>
        <w:pict>
          <v:shape id="Прямая со стрелкой 53" o:spid="_x0000_s1062" type="#_x0000_t32" style="position:absolute;margin-left:75.45pt;margin-top:.65pt;width:78.75pt;height:24pt;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" strokecolor="black [3040]">
            <v:stroke endarrow="open"/>
            <o:lock v:ext="edit" shapetype="f"/>
          </v:shape>
        </w:pict>
      </w:r>
    </w:p>
    <w:tbl>
      <w:tblPr>
        <w:tblStyle w:val="22"/>
        <w:tblW w:w="0" w:type="auto"/>
        <w:tblInd w:w="108" w:type="dxa"/>
        <w:tblLook w:val="04A0"/>
      </w:tblPr>
      <w:tblGrid>
        <w:gridCol w:w="4962"/>
        <w:gridCol w:w="5244"/>
      </w:tblGrid>
      <w:tr w:rsidR="00582ED5" w:rsidRPr="00A116C5" w:rsidTr="004E60BA">
        <w:tc>
          <w:tcPr>
            <w:tcW w:w="4962" w:type="dxa"/>
          </w:tcPr>
          <w:p w:rsidR="00582ED5" w:rsidRPr="00A116C5" w:rsidRDefault="00582ED5" w:rsidP="00582ED5">
            <w:pPr>
              <w:jc w:val="center"/>
              <w:rPr>
                <w:rFonts w:ascii="Times New Roman" w:eastAsia="Times New Roman" w:hAnsi="Times New Roman" w:cs="Times New Roman"/>
                <w:b/>
                <w:sz w:val="24"/>
                <w:szCs w:val="24"/>
                <w:lang w:eastAsia="ru-RU"/>
              </w:rPr>
            </w:pPr>
            <w:r w:rsidRPr="00A116C5">
              <w:rPr>
                <w:rFonts w:ascii="Times New Roman" w:hAnsi="Times New Roman" w:cs="Times New Roman"/>
                <w:sz w:val="24"/>
                <w:szCs w:val="24"/>
              </w:rPr>
              <w:t xml:space="preserve">Задания, позволяющие в рамках образовательного процесса </w:t>
            </w:r>
            <w:r w:rsidRPr="00A116C5">
              <w:rPr>
                <w:rFonts w:ascii="Times New Roman" w:hAnsi="Times New Roman" w:cs="Times New Roman"/>
                <w:sz w:val="24"/>
                <w:szCs w:val="24"/>
                <w:u w:val="single"/>
              </w:rPr>
              <w:t>сформировать</w:t>
            </w:r>
            <w:r w:rsidRPr="00A116C5">
              <w:rPr>
                <w:rFonts w:ascii="Times New Roman" w:hAnsi="Times New Roman" w:cs="Times New Roman"/>
                <w:sz w:val="24"/>
                <w:szCs w:val="24"/>
              </w:rPr>
              <w:t xml:space="preserve"> УУД</w:t>
            </w:r>
          </w:p>
        </w:tc>
        <w:tc>
          <w:tcPr>
            <w:tcW w:w="5244" w:type="dxa"/>
          </w:tcPr>
          <w:p w:rsidR="00582ED5" w:rsidRPr="00A116C5" w:rsidRDefault="00582ED5" w:rsidP="00582ED5">
            <w:pPr>
              <w:jc w:val="center"/>
              <w:rPr>
                <w:rFonts w:ascii="Times New Roman" w:eastAsia="Times New Roman" w:hAnsi="Times New Roman" w:cs="Times New Roman"/>
                <w:b/>
                <w:sz w:val="24"/>
                <w:szCs w:val="24"/>
                <w:lang w:eastAsia="ru-RU"/>
              </w:rPr>
            </w:pPr>
            <w:r w:rsidRPr="00A116C5">
              <w:rPr>
                <w:rFonts w:ascii="Times New Roman" w:hAnsi="Times New Roman" w:cs="Times New Roman"/>
                <w:sz w:val="24"/>
                <w:szCs w:val="24"/>
              </w:rPr>
              <w:t xml:space="preserve">Задания, позволяющие оценить уровень </w:t>
            </w:r>
            <w:proofErr w:type="spellStart"/>
            <w:r w:rsidRPr="00A116C5">
              <w:rPr>
                <w:rFonts w:ascii="Times New Roman" w:hAnsi="Times New Roman" w:cs="Times New Roman"/>
                <w:sz w:val="24"/>
                <w:szCs w:val="24"/>
              </w:rPr>
              <w:t>сформированности</w:t>
            </w:r>
            <w:proofErr w:type="spellEnd"/>
            <w:r w:rsidRPr="00A116C5">
              <w:rPr>
                <w:rFonts w:ascii="Times New Roman" w:hAnsi="Times New Roman" w:cs="Times New Roman"/>
                <w:sz w:val="24"/>
                <w:szCs w:val="24"/>
              </w:rPr>
              <w:t xml:space="preserve"> УУД</w:t>
            </w:r>
          </w:p>
        </w:tc>
      </w:tr>
      <w:tr w:rsidR="00582ED5" w:rsidRPr="00A116C5" w:rsidTr="004E60BA">
        <w:trPr>
          <w:trHeight w:val="1054"/>
        </w:trPr>
        <w:tc>
          <w:tcPr>
            <w:tcW w:w="4962" w:type="dxa"/>
          </w:tcPr>
          <w:p w:rsidR="00582ED5" w:rsidRPr="00A116C5" w:rsidRDefault="00582ED5" w:rsidP="002E4C02">
            <w:pPr>
              <w:jc w:val="both"/>
              <w:rPr>
                <w:rFonts w:ascii="Times New Roman" w:hAnsi="Times New Roman" w:cs="Times New Roman"/>
                <w:sz w:val="24"/>
                <w:szCs w:val="24"/>
              </w:rPr>
            </w:pPr>
            <w:r w:rsidRPr="00A116C5">
              <w:rPr>
                <w:rFonts w:ascii="Times New Roman" w:hAnsi="Times New Roman" w:cs="Times New Roman"/>
                <w:sz w:val="24"/>
                <w:szCs w:val="24"/>
              </w:rPr>
              <w:t xml:space="preserve">Задание направлено на формирование одного или целой группы </w:t>
            </w:r>
            <w:r w:rsidRPr="00A116C5">
              <w:rPr>
                <w:rFonts w:ascii="Times New Roman" w:hAnsi="Times New Roman" w:cs="Times New Roman"/>
                <w:sz w:val="24"/>
                <w:szCs w:val="24"/>
                <w:u w:val="single"/>
              </w:rPr>
              <w:t>связанных</w:t>
            </w:r>
            <w:r w:rsidRPr="00A116C5">
              <w:rPr>
                <w:rFonts w:ascii="Times New Roman" w:hAnsi="Times New Roman" w:cs="Times New Roman"/>
                <w:sz w:val="24"/>
                <w:szCs w:val="24"/>
              </w:rPr>
              <w:t xml:space="preserve"> друг с другом универсальных учебных действий</w:t>
            </w:r>
          </w:p>
        </w:tc>
        <w:tc>
          <w:tcPr>
            <w:tcW w:w="5244" w:type="dxa"/>
          </w:tcPr>
          <w:p w:rsidR="00582ED5" w:rsidRPr="00A116C5" w:rsidRDefault="00582ED5" w:rsidP="002E4C02">
            <w:pPr>
              <w:widowControl w:val="0"/>
              <w:overflowPunct w:val="0"/>
              <w:autoSpaceDE w:val="0"/>
              <w:autoSpaceDN w:val="0"/>
              <w:adjustRightInd w:val="0"/>
              <w:spacing w:line="227" w:lineRule="auto"/>
              <w:ind w:left="7"/>
              <w:jc w:val="both"/>
              <w:rPr>
                <w:rFonts w:ascii="Times New Roman" w:eastAsiaTheme="minorEastAsia" w:hAnsi="Times New Roman" w:cs="Times New Roman"/>
                <w:sz w:val="24"/>
                <w:szCs w:val="24"/>
                <w:lang w:eastAsia="ru-RU"/>
              </w:rPr>
            </w:pPr>
            <w:r w:rsidRPr="00A116C5">
              <w:rPr>
                <w:rFonts w:ascii="Times New Roman" w:hAnsi="Times New Roman" w:cs="Times New Roman"/>
                <w:sz w:val="24"/>
                <w:szCs w:val="24"/>
              </w:rPr>
              <w:t xml:space="preserve">Задание должно быть сконструировано таким образом, чтобы при его выполнении учащийся </w:t>
            </w:r>
            <w:r w:rsidRPr="00A116C5">
              <w:rPr>
                <w:rFonts w:ascii="Times New Roman" w:eastAsiaTheme="minorEastAsia" w:hAnsi="Times New Roman" w:cs="Times New Roman"/>
                <w:sz w:val="24"/>
                <w:szCs w:val="24"/>
                <w:lang w:eastAsia="ru-RU"/>
              </w:rPr>
              <w:t xml:space="preserve">проявил </w:t>
            </w:r>
            <w:r w:rsidRPr="00A116C5">
              <w:rPr>
                <w:rFonts w:ascii="Times New Roman" w:eastAsiaTheme="minorEastAsia" w:hAnsi="Times New Roman" w:cs="Times New Roman"/>
                <w:sz w:val="24"/>
                <w:szCs w:val="24"/>
                <w:u w:val="single"/>
                <w:lang w:eastAsia="ru-RU"/>
              </w:rPr>
              <w:t>способность применять</w:t>
            </w:r>
            <w:r w:rsidRPr="00A116C5">
              <w:rPr>
                <w:rFonts w:ascii="Times New Roman" w:eastAsiaTheme="minorEastAsia" w:hAnsi="Times New Roman" w:cs="Times New Roman"/>
                <w:sz w:val="24"/>
                <w:szCs w:val="24"/>
                <w:lang w:eastAsia="ru-RU"/>
              </w:rPr>
              <w:t xml:space="preserve"> какое-то </w:t>
            </w:r>
            <w:r w:rsidRPr="00A116C5">
              <w:rPr>
                <w:rFonts w:ascii="Times New Roman" w:eastAsiaTheme="minorEastAsia" w:hAnsi="Times New Roman" w:cs="Times New Roman"/>
                <w:sz w:val="24"/>
                <w:szCs w:val="24"/>
                <w:u w:val="single"/>
                <w:lang w:eastAsia="ru-RU"/>
              </w:rPr>
              <w:t>конкретное универсальное учебное действие</w:t>
            </w:r>
          </w:p>
          <w:p w:rsidR="00582ED5" w:rsidRPr="00A116C5" w:rsidRDefault="00582ED5" w:rsidP="00582ED5">
            <w:pPr>
              <w:widowControl w:val="0"/>
              <w:autoSpaceDE w:val="0"/>
              <w:autoSpaceDN w:val="0"/>
              <w:adjustRightInd w:val="0"/>
              <w:spacing w:line="3" w:lineRule="exact"/>
              <w:rPr>
                <w:rFonts w:ascii="Times New Roman" w:eastAsiaTheme="minorEastAsia" w:hAnsi="Times New Roman" w:cs="Times New Roman"/>
                <w:sz w:val="24"/>
                <w:szCs w:val="24"/>
                <w:lang w:eastAsia="ru-RU"/>
              </w:rPr>
            </w:pPr>
            <w:r w:rsidRPr="00A116C5">
              <w:rPr>
                <w:rFonts w:ascii="Times New Roman" w:eastAsiaTheme="minorEastAsia" w:hAnsi="Times New Roman" w:cs="Times New Roman"/>
                <w:sz w:val="24"/>
                <w:szCs w:val="24"/>
                <w:lang w:eastAsia="ru-RU"/>
              </w:rPr>
              <w:t>универсальное учебное действие</w:t>
            </w:r>
          </w:p>
        </w:tc>
      </w:tr>
    </w:tbl>
    <w:p w:rsidR="00582ED5" w:rsidRPr="0078174C" w:rsidRDefault="00582ED5" w:rsidP="00582ED5">
      <w:pPr>
        <w:pStyle w:val="af0"/>
        <w:spacing w:line="360" w:lineRule="auto"/>
        <w:rPr>
          <w:sz w:val="24"/>
          <w:szCs w:val="24"/>
        </w:rPr>
      </w:pPr>
    </w:p>
    <w:p w:rsidR="00582ED5" w:rsidRPr="00A116C5" w:rsidRDefault="00582ED5" w:rsidP="00582ED5">
      <w:pPr>
        <w:widowControl w:val="0"/>
        <w:autoSpaceDE w:val="0"/>
        <w:autoSpaceDN w:val="0"/>
        <w:adjustRightInd w:val="0"/>
        <w:spacing w:after="0" w:line="360" w:lineRule="auto"/>
        <w:jc w:val="center"/>
        <w:rPr>
          <w:rFonts w:ascii="Times New Roman" w:hAnsi="Times New Roman" w:cs="Times New Roman"/>
          <w:sz w:val="24"/>
          <w:szCs w:val="24"/>
        </w:rPr>
      </w:pPr>
      <w:r w:rsidRPr="00A116C5">
        <w:rPr>
          <w:rFonts w:ascii="Times New Roman" w:hAnsi="Times New Roman" w:cs="Times New Roman"/>
          <w:sz w:val="24"/>
          <w:szCs w:val="24"/>
        </w:rPr>
        <w:t xml:space="preserve">Задания в логике </w:t>
      </w:r>
      <w:proofErr w:type="spellStart"/>
      <w:r w:rsidRPr="00A116C5">
        <w:rPr>
          <w:rFonts w:ascii="Times New Roman" w:hAnsi="Times New Roman" w:cs="Times New Roman"/>
          <w:bCs/>
          <w:sz w:val="24"/>
          <w:szCs w:val="24"/>
          <w:u w:val="single"/>
        </w:rPr>
        <w:t>формирования</w:t>
      </w:r>
      <w:r w:rsidRPr="00A116C5">
        <w:rPr>
          <w:rFonts w:ascii="Times New Roman" w:hAnsi="Times New Roman" w:cs="Times New Roman"/>
          <w:sz w:val="24"/>
          <w:szCs w:val="24"/>
        </w:rPr>
        <w:t>УУД</w:t>
      </w:r>
      <w:proofErr w:type="spellEnd"/>
      <w:r w:rsidRPr="00A116C5">
        <w:rPr>
          <w:rFonts w:ascii="Times New Roman" w:hAnsi="Times New Roman" w:cs="Times New Roman"/>
          <w:sz w:val="24"/>
          <w:szCs w:val="24"/>
        </w:rPr>
        <w:t>:</w:t>
      </w:r>
    </w:p>
    <w:p w:rsidR="00582ED5" w:rsidRPr="00A116C5" w:rsidRDefault="00582ED5" w:rsidP="00582ED5">
      <w:pPr>
        <w:widowControl w:val="0"/>
        <w:autoSpaceDE w:val="0"/>
        <w:autoSpaceDN w:val="0"/>
        <w:adjustRightInd w:val="0"/>
        <w:spacing w:after="0" w:line="360" w:lineRule="auto"/>
        <w:ind w:firstLine="567"/>
        <w:rPr>
          <w:rFonts w:ascii="Times New Roman" w:hAnsi="Times New Roman" w:cs="Times New Roman"/>
          <w:sz w:val="24"/>
          <w:szCs w:val="24"/>
        </w:rPr>
      </w:pPr>
      <w:r w:rsidRPr="00A116C5">
        <w:rPr>
          <w:rFonts w:ascii="Times New Roman" w:hAnsi="Times New Roman" w:cs="Times New Roman"/>
          <w:sz w:val="24"/>
          <w:szCs w:val="24"/>
        </w:rPr>
        <w:t xml:space="preserve">1.  Определить   существенные   характеристики, свойства   объекта и желаемый результат (способ решения задачи) как цель моделирования. </w:t>
      </w:r>
    </w:p>
    <w:p w:rsidR="00582ED5" w:rsidRPr="00A116C5" w:rsidRDefault="00582ED5" w:rsidP="00E62CF7">
      <w:pPr>
        <w:widowControl w:val="0"/>
        <w:numPr>
          <w:ilvl w:val="1"/>
          <w:numId w:val="85"/>
        </w:numPr>
        <w:tabs>
          <w:tab w:val="num" w:pos="1320"/>
        </w:tabs>
        <w:overflowPunct w:val="0"/>
        <w:autoSpaceDE w:val="0"/>
        <w:autoSpaceDN w:val="0"/>
        <w:adjustRightInd w:val="0"/>
        <w:spacing w:after="0" w:line="360" w:lineRule="auto"/>
        <w:ind w:left="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Создать модель изучаемого объекта по заданным характеристикам. </w:t>
      </w:r>
    </w:p>
    <w:p w:rsidR="00582ED5" w:rsidRPr="00A116C5" w:rsidRDefault="00582ED5" w:rsidP="00E62CF7">
      <w:pPr>
        <w:widowControl w:val="0"/>
        <w:numPr>
          <w:ilvl w:val="1"/>
          <w:numId w:val="85"/>
        </w:numPr>
        <w:tabs>
          <w:tab w:val="num" w:pos="1333"/>
        </w:tabs>
        <w:overflowPunct w:val="0"/>
        <w:autoSpaceDE w:val="0"/>
        <w:autoSpaceDN w:val="0"/>
        <w:adjustRightInd w:val="0"/>
        <w:spacing w:after="0" w:line="360" w:lineRule="auto"/>
        <w:ind w:left="0" w:right="22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Проанализировать данную модель на предмет недостающих и/или лишних компонентов. </w:t>
      </w:r>
    </w:p>
    <w:p w:rsidR="00582ED5" w:rsidRPr="00A116C5" w:rsidRDefault="00582ED5" w:rsidP="00E62CF7">
      <w:pPr>
        <w:widowControl w:val="0"/>
        <w:numPr>
          <w:ilvl w:val="1"/>
          <w:numId w:val="85"/>
        </w:numPr>
        <w:tabs>
          <w:tab w:val="num" w:pos="1333"/>
        </w:tabs>
        <w:overflowPunct w:val="0"/>
        <w:autoSpaceDE w:val="0"/>
        <w:autoSpaceDN w:val="0"/>
        <w:adjustRightInd w:val="0"/>
        <w:spacing w:after="0" w:line="360" w:lineRule="auto"/>
        <w:ind w:left="0" w:right="22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Дополнить модель недостающими компонентами с учетом существенных/ несущественных характеристик объекта. </w:t>
      </w:r>
    </w:p>
    <w:p w:rsidR="00582ED5" w:rsidRPr="00A116C5" w:rsidRDefault="00582ED5" w:rsidP="00E62CF7">
      <w:pPr>
        <w:widowControl w:val="0"/>
        <w:numPr>
          <w:ilvl w:val="1"/>
          <w:numId w:val="85"/>
        </w:numPr>
        <w:tabs>
          <w:tab w:val="num" w:pos="1320"/>
        </w:tabs>
        <w:overflowPunct w:val="0"/>
        <w:autoSpaceDE w:val="0"/>
        <w:autoSpaceDN w:val="0"/>
        <w:adjustRightInd w:val="0"/>
        <w:spacing w:after="0" w:line="360" w:lineRule="auto"/>
        <w:ind w:left="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Провести анализ модели и определить по ней способ решения задачи. </w:t>
      </w:r>
    </w:p>
    <w:p w:rsidR="00582ED5" w:rsidRPr="00A116C5" w:rsidRDefault="00582ED5" w:rsidP="00582ED5">
      <w:pPr>
        <w:widowControl w:val="0"/>
        <w:autoSpaceDE w:val="0"/>
        <w:autoSpaceDN w:val="0"/>
        <w:adjustRightInd w:val="0"/>
        <w:spacing w:after="0" w:line="360" w:lineRule="auto"/>
        <w:ind w:firstLine="567"/>
        <w:rPr>
          <w:rFonts w:ascii="Times New Roman" w:hAnsi="Times New Roman" w:cs="Times New Roman"/>
          <w:sz w:val="24"/>
          <w:szCs w:val="24"/>
        </w:rPr>
      </w:pPr>
      <w:r w:rsidRPr="00A116C5">
        <w:rPr>
          <w:rFonts w:ascii="Times New Roman" w:hAnsi="Times New Roman" w:cs="Times New Roman"/>
          <w:sz w:val="24"/>
          <w:szCs w:val="24"/>
        </w:rPr>
        <w:t xml:space="preserve">Задание для </w:t>
      </w:r>
      <w:r w:rsidRPr="00A116C5">
        <w:rPr>
          <w:rFonts w:ascii="Times New Roman" w:hAnsi="Times New Roman" w:cs="Times New Roman"/>
          <w:bCs/>
          <w:sz w:val="24"/>
          <w:szCs w:val="24"/>
          <w:u w:val="single"/>
        </w:rPr>
        <w:t>оценки</w:t>
      </w:r>
      <w:r w:rsidRPr="00A116C5">
        <w:rPr>
          <w:rFonts w:ascii="Times New Roman" w:hAnsi="Times New Roman" w:cs="Times New Roman"/>
          <w:sz w:val="24"/>
          <w:szCs w:val="24"/>
        </w:rPr>
        <w:t xml:space="preserve"> </w:t>
      </w:r>
      <w:proofErr w:type="spellStart"/>
      <w:r w:rsidRPr="00A116C5">
        <w:rPr>
          <w:rFonts w:ascii="Times New Roman" w:hAnsi="Times New Roman" w:cs="Times New Roman"/>
          <w:sz w:val="24"/>
          <w:szCs w:val="24"/>
        </w:rPr>
        <w:t>сформированности</w:t>
      </w:r>
      <w:proofErr w:type="spellEnd"/>
      <w:r w:rsidRPr="00A116C5">
        <w:rPr>
          <w:rFonts w:ascii="Times New Roman" w:hAnsi="Times New Roman" w:cs="Times New Roman"/>
          <w:sz w:val="24"/>
          <w:szCs w:val="24"/>
        </w:rPr>
        <w:t xml:space="preserve"> УУД:</w:t>
      </w:r>
    </w:p>
    <w:p w:rsidR="00582ED5" w:rsidRPr="00A116C5" w:rsidRDefault="00582ED5" w:rsidP="00E62CF7">
      <w:pPr>
        <w:widowControl w:val="0"/>
        <w:numPr>
          <w:ilvl w:val="0"/>
          <w:numId w:val="84"/>
        </w:numPr>
        <w:overflowPunct w:val="0"/>
        <w:autoSpaceDE w:val="0"/>
        <w:autoSpaceDN w:val="0"/>
        <w:adjustRightInd w:val="0"/>
        <w:spacing w:after="0" w:line="360" w:lineRule="auto"/>
        <w:ind w:left="0" w:right="200" w:firstLine="567"/>
        <w:jc w:val="both"/>
        <w:rPr>
          <w:rFonts w:ascii="Times New Roman" w:hAnsi="Times New Roman" w:cs="Times New Roman"/>
          <w:sz w:val="24"/>
          <w:szCs w:val="24"/>
        </w:rPr>
      </w:pPr>
      <w:r w:rsidRPr="00A116C5">
        <w:rPr>
          <w:rFonts w:ascii="Times New Roman" w:hAnsi="Times New Roman" w:cs="Times New Roman"/>
          <w:sz w:val="24"/>
          <w:szCs w:val="24"/>
        </w:rPr>
        <w:t>Оценить созданную модель с точки зрения отражения в ней существенных характеристик объекта и способа решения задачи.</w:t>
      </w:r>
    </w:p>
    <w:p w:rsidR="00582ED5" w:rsidRDefault="00582ED5" w:rsidP="00DD56B7">
      <w:pPr>
        <w:widowControl w:val="0"/>
        <w:overflowPunct w:val="0"/>
        <w:autoSpaceDE w:val="0"/>
        <w:autoSpaceDN w:val="0"/>
        <w:adjustRightInd w:val="0"/>
        <w:spacing w:after="0" w:line="360" w:lineRule="auto"/>
        <w:ind w:left="567" w:right="200"/>
        <w:jc w:val="center"/>
        <w:rPr>
          <w:rFonts w:ascii="Times New Roman" w:hAnsi="Times New Roman" w:cs="Times New Roman"/>
          <w:sz w:val="24"/>
          <w:szCs w:val="24"/>
        </w:rPr>
      </w:pPr>
      <w:r w:rsidRPr="00A116C5">
        <w:rPr>
          <w:rFonts w:ascii="Times New Roman" w:hAnsi="Times New Roman" w:cs="Times New Roman"/>
          <w:sz w:val="24"/>
          <w:szCs w:val="24"/>
        </w:rPr>
        <w:t>Перечень типовых зада</w:t>
      </w:r>
      <w:r w:rsidR="00DD56B7">
        <w:rPr>
          <w:rFonts w:ascii="Times New Roman" w:hAnsi="Times New Roman" w:cs="Times New Roman"/>
          <w:sz w:val="24"/>
          <w:szCs w:val="24"/>
        </w:rPr>
        <w:t xml:space="preserve">ч формирования и </w:t>
      </w:r>
      <w:proofErr w:type="gramStart"/>
      <w:r w:rsidR="00DD56B7">
        <w:rPr>
          <w:rFonts w:ascii="Times New Roman" w:hAnsi="Times New Roman" w:cs="Times New Roman"/>
          <w:sz w:val="24"/>
          <w:szCs w:val="24"/>
        </w:rPr>
        <w:t>оценки</w:t>
      </w:r>
      <w:proofErr w:type="gramEnd"/>
      <w:r w:rsidR="00DD56B7">
        <w:rPr>
          <w:rFonts w:ascii="Times New Roman" w:hAnsi="Times New Roman" w:cs="Times New Roman"/>
          <w:sz w:val="24"/>
          <w:szCs w:val="24"/>
        </w:rPr>
        <w:t xml:space="preserve"> </w:t>
      </w:r>
      <w:r w:rsidRPr="00A116C5">
        <w:rPr>
          <w:rFonts w:ascii="Times New Roman" w:hAnsi="Times New Roman" w:cs="Times New Roman"/>
          <w:b/>
          <w:sz w:val="24"/>
          <w:szCs w:val="24"/>
        </w:rPr>
        <w:t xml:space="preserve">регулятивных </w:t>
      </w:r>
      <w:r w:rsidRPr="00A116C5">
        <w:rPr>
          <w:rFonts w:ascii="Times New Roman" w:hAnsi="Times New Roman" w:cs="Times New Roman"/>
          <w:sz w:val="24"/>
          <w:szCs w:val="24"/>
        </w:rPr>
        <w:t>УУД на уроках</w:t>
      </w:r>
    </w:p>
    <w:tbl>
      <w:tblPr>
        <w:tblStyle w:val="ab"/>
        <w:tblW w:w="10137" w:type="dxa"/>
        <w:tblInd w:w="108" w:type="dxa"/>
        <w:tblLook w:val="04A0"/>
      </w:tblPr>
      <w:tblGrid>
        <w:gridCol w:w="3120"/>
        <w:gridCol w:w="3379"/>
        <w:gridCol w:w="3638"/>
      </w:tblGrid>
      <w:tr w:rsidR="00582ED5" w:rsidTr="00582ED5">
        <w:tc>
          <w:tcPr>
            <w:tcW w:w="3120" w:type="dxa"/>
          </w:tcPr>
          <w:p w:rsidR="00582ED5" w:rsidRPr="00A116C5" w:rsidRDefault="00582ED5" w:rsidP="00582ED5">
            <w:pPr>
              <w:widowControl w:val="0"/>
              <w:overflowPunct w:val="0"/>
              <w:autoSpaceDE w:val="0"/>
              <w:autoSpaceDN w:val="0"/>
              <w:adjustRightInd w:val="0"/>
              <w:spacing w:line="360" w:lineRule="auto"/>
              <w:ind w:left="-43" w:right="200"/>
              <w:jc w:val="center"/>
              <w:rPr>
                <w:rFonts w:ascii="Times New Roman" w:hAnsi="Times New Roman" w:cs="Times New Roman"/>
                <w:sz w:val="24"/>
                <w:szCs w:val="24"/>
              </w:rPr>
            </w:pPr>
            <w:r w:rsidRPr="00A116C5">
              <w:rPr>
                <w:rFonts w:ascii="Times New Roman" w:hAnsi="Times New Roman" w:cs="Times New Roman"/>
                <w:bCs/>
                <w:sz w:val="24"/>
                <w:szCs w:val="24"/>
              </w:rPr>
              <w:t>Наименование УУД</w:t>
            </w:r>
          </w:p>
        </w:tc>
        <w:tc>
          <w:tcPr>
            <w:tcW w:w="3379" w:type="dxa"/>
          </w:tcPr>
          <w:p w:rsidR="00582ED5" w:rsidRPr="00A116C5" w:rsidRDefault="00582ED5" w:rsidP="00582ED5">
            <w:pPr>
              <w:widowControl w:val="0"/>
              <w:overflowPunct w:val="0"/>
              <w:autoSpaceDE w:val="0"/>
              <w:autoSpaceDN w:val="0"/>
              <w:adjustRightInd w:val="0"/>
              <w:spacing w:line="360" w:lineRule="auto"/>
              <w:ind w:right="200"/>
              <w:jc w:val="center"/>
              <w:rPr>
                <w:rFonts w:ascii="Times New Roman" w:hAnsi="Times New Roman" w:cs="Times New Roman"/>
                <w:sz w:val="24"/>
                <w:szCs w:val="24"/>
              </w:rPr>
            </w:pPr>
            <w:r w:rsidRPr="00A116C5">
              <w:rPr>
                <w:rFonts w:ascii="Times New Roman" w:hAnsi="Times New Roman" w:cs="Times New Roman"/>
                <w:sz w:val="24"/>
                <w:szCs w:val="24"/>
              </w:rPr>
              <w:t>Типовая задача формирования</w:t>
            </w:r>
          </w:p>
        </w:tc>
        <w:tc>
          <w:tcPr>
            <w:tcW w:w="3638" w:type="dxa"/>
          </w:tcPr>
          <w:p w:rsidR="00582ED5" w:rsidRPr="00A116C5" w:rsidRDefault="00582ED5" w:rsidP="00582ED5">
            <w:pPr>
              <w:widowControl w:val="0"/>
              <w:overflowPunct w:val="0"/>
              <w:autoSpaceDE w:val="0"/>
              <w:autoSpaceDN w:val="0"/>
              <w:adjustRightInd w:val="0"/>
              <w:spacing w:line="360" w:lineRule="auto"/>
              <w:ind w:right="200"/>
              <w:jc w:val="center"/>
              <w:rPr>
                <w:rFonts w:ascii="Times New Roman" w:hAnsi="Times New Roman" w:cs="Times New Roman"/>
                <w:sz w:val="24"/>
                <w:szCs w:val="24"/>
              </w:rPr>
            </w:pPr>
            <w:r w:rsidRPr="00A116C5">
              <w:rPr>
                <w:rFonts w:ascii="Times New Roman" w:hAnsi="Times New Roman" w:cs="Times New Roman"/>
                <w:bCs/>
                <w:sz w:val="24"/>
                <w:szCs w:val="24"/>
              </w:rPr>
              <w:t>Типовая задача оценки</w:t>
            </w:r>
          </w:p>
        </w:tc>
      </w:tr>
      <w:tr w:rsidR="00582ED5" w:rsidTr="00582ED5">
        <w:tc>
          <w:tcPr>
            <w:tcW w:w="10137" w:type="dxa"/>
            <w:gridSpan w:val="3"/>
          </w:tcPr>
          <w:p w:rsidR="00582ED5" w:rsidRPr="0064342F" w:rsidRDefault="00582ED5" w:rsidP="00E62CF7">
            <w:pPr>
              <w:pStyle w:val="a4"/>
              <w:widowControl w:val="0"/>
              <w:numPr>
                <w:ilvl w:val="0"/>
                <w:numId w:val="84"/>
              </w:numPr>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умение </w:t>
            </w:r>
            <w:r w:rsidRPr="0064342F">
              <w:rPr>
                <w:rFonts w:ascii="Times New Roman" w:eastAsia="Times New Roman" w:hAnsi="Times New Roman" w:cs="Times New Roman"/>
                <w:color w:val="000000" w:themeColor="text1"/>
                <w:sz w:val="24"/>
                <w:szCs w:val="24"/>
              </w:rPr>
              <w:t>принимать и сохранять учебную цель и задачу, планировать ее реализацию, ставить новые учебные задачи</w:t>
            </w:r>
          </w:p>
        </w:tc>
      </w:tr>
      <w:tr w:rsidR="00582ED5" w:rsidTr="00582ED5">
        <w:tc>
          <w:tcPr>
            <w:tcW w:w="3120" w:type="dxa"/>
          </w:tcPr>
          <w:p w:rsidR="00582ED5" w:rsidRPr="00360BE2"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sz w:val="24"/>
                <w:szCs w:val="24"/>
                <w:shd w:val="clear" w:color="auto" w:fill="FFFFFF"/>
              </w:rPr>
            </w:pPr>
            <w:r w:rsidRPr="00360BE2">
              <w:rPr>
                <w:rFonts w:ascii="Times New Roman" w:hAnsi="Times New Roman" w:cs="Times New Roman"/>
                <w:sz w:val="24"/>
                <w:szCs w:val="24"/>
              </w:rPr>
              <w:t>Умеет ставить себе конкретную цель</w:t>
            </w:r>
          </w:p>
        </w:tc>
        <w:tc>
          <w:tcPr>
            <w:tcW w:w="3379" w:type="dxa"/>
          </w:tcPr>
          <w:p w:rsidR="00582ED5" w:rsidRPr="002E4C02"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sz w:val="24"/>
                <w:szCs w:val="24"/>
                <w:shd w:val="clear" w:color="auto" w:fill="FFFFFF"/>
              </w:rPr>
            </w:pPr>
            <w:r w:rsidRPr="00360BE2">
              <w:rPr>
                <w:rFonts w:ascii="Times New Roman" w:hAnsi="Times New Roman" w:cs="Times New Roman"/>
                <w:color w:val="000000"/>
                <w:sz w:val="24"/>
                <w:szCs w:val="24"/>
                <w:shd w:val="clear" w:color="auto" w:fill="FFFFFF"/>
              </w:rPr>
              <w:t>Определить, что уже известно и усвоен</w:t>
            </w:r>
            <w:r w:rsidR="002E4C02">
              <w:rPr>
                <w:rFonts w:ascii="Times New Roman" w:hAnsi="Times New Roman" w:cs="Times New Roman"/>
                <w:color w:val="000000"/>
                <w:sz w:val="24"/>
                <w:szCs w:val="24"/>
                <w:shd w:val="clear" w:color="auto" w:fill="FFFFFF"/>
              </w:rPr>
              <w:t>о и того, что еще неизвестно</w:t>
            </w:r>
          </w:p>
        </w:tc>
        <w:tc>
          <w:tcPr>
            <w:tcW w:w="3638" w:type="dxa"/>
          </w:tcPr>
          <w:p w:rsidR="00582ED5" w:rsidRPr="00360BE2"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sidRPr="00360BE2">
              <w:rPr>
                <w:rFonts w:ascii="Times New Roman" w:hAnsi="Times New Roman"/>
                <w:sz w:val="24"/>
                <w:szCs w:val="24"/>
              </w:rPr>
              <w:t xml:space="preserve">Определить, что удалось узнать </w:t>
            </w:r>
            <w:proofErr w:type="gramStart"/>
            <w:r w:rsidRPr="00360BE2">
              <w:rPr>
                <w:rFonts w:ascii="Times New Roman" w:hAnsi="Times New Roman"/>
                <w:sz w:val="24"/>
                <w:szCs w:val="24"/>
              </w:rPr>
              <w:t>по этому</w:t>
            </w:r>
            <w:proofErr w:type="gramEnd"/>
            <w:r w:rsidRPr="00360BE2">
              <w:rPr>
                <w:rFonts w:ascii="Times New Roman" w:hAnsi="Times New Roman"/>
                <w:sz w:val="24"/>
                <w:szCs w:val="24"/>
              </w:rPr>
              <w:t xml:space="preserve"> проблемному материалу.</w:t>
            </w:r>
          </w:p>
        </w:tc>
      </w:tr>
      <w:tr w:rsidR="00582ED5" w:rsidTr="00582ED5">
        <w:tc>
          <w:tcPr>
            <w:tcW w:w="3120" w:type="dxa"/>
          </w:tcPr>
          <w:p w:rsidR="00582ED5" w:rsidRPr="00360BE2" w:rsidRDefault="00582ED5" w:rsidP="00582ED5">
            <w:pPr>
              <w:widowControl w:val="0"/>
              <w:overflowPunct w:val="0"/>
              <w:autoSpaceDE w:val="0"/>
              <w:autoSpaceDN w:val="0"/>
              <w:adjustRightInd w:val="0"/>
              <w:ind w:left="-43" w:right="200"/>
              <w:rPr>
                <w:rFonts w:ascii="Times New Roman" w:eastAsia="Arial Narrow" w:hAnsi="Times New Roman" w:cs="Times New Roman"/>
                <w:color w:val="000000"/>
                <w:sz w:val="24"/>
                <w:szCs w:val="24"/>
                <w:shd w:val="clear" w:color="auto" w:fill="FFFFFF"/>
                <w:lang w:bidi="ru-RU"/>
              </w:rPr>
            </w:pPr>
            <w:r w:rsidRPr="00360BE2">
              <w:rPr>
                <w:rFonts w:ascii="Times New Roman" w:eastAsia="Arial Narrow" w:hAnsi="Times New Roman" w:cs="Times New Roman"/>
                <w:color w:val="000000"/>
                <w:sz w:val="24"/>
                <w:szCs w:val="24"/>
                <w:shd w:val="clear" w:color="auto" w:fill="FFFFFF"/>
                <w:lang w:bidi="ru-RU"/>
              </w:rPr>
              <w:t>Соотносит цель и задачи, корректирует задачи в соответствии с целью</w:t>
            </w:r>
          </w:p>
        </w:tc>
        <w:tc>
          <w:tcPr>
            <w:tcW w:w="3379" w:type="dxa"/>
          </w:tcPr>
          <w:p w:rsidR="00582ED5" w:rsidRPr="00360BE2" w:rsidRDefault="00582ED5" w:rsidP="00582ED5">
            <w:pPr>
              <w:widowControl w:val="0"/>
              <w:autoSpaceDE w:val="0"/>
              <w:autoSpaceDN w:val="0"/>
              <w:adjustRightInd w:val="0"/>
              <w:rPr>
                <w:rFonts w:ascii="Times New Roman" w:hAnsi="Times New Roman" w:cs="Times New Roman"/>
                <w:sz w:val="24"/>
                <w:szCs w:val="24"/>
              </w:rPr>
            </w:pPr>
            <w:r w:rsidRPr="00360BE2">
              <w:rPr>
                <w:rFonts w:ascii="Times New Roman" w:hAnsi="Times New Roman" w:cs="Times New Roman"/>
                <w:sz w:val="24"/>
                <w:szCs w:val="24"/>
              </w:rPr>
              <w:t>Определить, что необходимо сделать для разрешения проблемы (выполнения учебного задания) с учетом имеющихся знаний, умений, средств</w:t>
            </w:r>
          </w:p>
        </w:tc>
        <w:tc>
          <w:tcPr>
            <w:tcW w:w="3638" w:type="dxa"/>
          </w:tcPr>
          <w:p w:rsidR="00582ED5" w:rsidRPr="00360BE2" w:rsidRDefault="00582ED5" w:rsidP="00582ED5">
            <w:pPr>
              <w:widowControl w:val="0"/>
              <w:autoSpaceDE w:val="0"/>
              <w:autoSpaceDN w:val="0"/>
              <w:adjustRightInd w:val="0"/>
              <w:rPr>
                <w:rFonts w:ascii="Times New Roman" w:hAnsi="Times New Roman" w:cs="Times New Roman"/>
                <w:sz w:val="24"/>
                <w:szCs w:val="24"/>
              </w:rPr>
            </w:pPr>
            <w:r w:rsidRPr="00360BE2">
              <w:rPr>
                <w:rFonts w:ascii="Times New Roman" w:hAnsi="Times New Roman" w:cs="Times New Roman"/>
                <w:sz w:val="24"/>
                <w:szCs w:val="24"/>
              </w:rPr>
              <w:t>Проверить, правильно ли выполнено учебное задание, достигнута ли цель</w:t>
            </w:r>
          </w:p>
        </w:tc>
      </w:tr>
      <w:tr w:rsidR="00582ED5" w:rsidTr="00582ED5">
        <w:tc>
          <w:tcPr>
            <w:tcW w:w="3120" w:type="dxa"/>
          </w:tcPr>
          <w:p w:rsidR="00582ED5" w:rsidRPr="00360BE2"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sz w:val="24"/>
                <w:szCs w:val="24"/>
                <w:shd w:val="clear" w:color="auto" w:fill="FFFFFF"/>
              </w:rPr>
            </w:pPr>
            <w:r w:rsidRPr="00360BE2">
              <w:rPr>
                <w:rFonts w:ascii="Times New Roman" w:hAnsi="Times New Roman" w:cs="Times New Roman"/>
                <w:color w:val="000000"/>
                <w:sz w:val="24"/>
                <w:szCs w:val="24"/>
                <w:shd w:val="clear" w:color="auto" w:fill="FFFFFF"/>
              </w:rPr>
              <w:t xml:space="preserve">Определяет </w:t>
            </w:r>
            <w:r w:rsidRPr="00360BE2">
              <w:rPr>
                <w:rFonts w:ascii="Times New Roman" w:hAnsi="Times New Roman" w:cs="Times New Roman"/>
                <w:color w:val="000000"/>
                <w:sz w:val="24"/>
                <w:szCs w:val="24"/>
                <w:shd w:val="clear" w:color="auto" w:fill="FFFFFF"/>
              </w:rPr>
              <w:lastRenderedPageBreak/>
              <w:t>последовательность промежуточных целей с учётом конечного результата, составление плана и последовательности действий. </w:t>
            </w:r>
          </w:p>
        </w:tc>
        <w:tc>
          <w:tcPr>
            <w:tcW w:w="3379" w:type="dxa"/>
          </w:tcPr>
          <w:p w:rsidR="00582ED5" w:rsidRPr="00360BE2"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hAnsi="Times New Roman"/>
                <w:sz w:val="24"/>
                <w:szCs w:val="24"/>
              </w:rPr>
              <w:lastRenderedPageBreak/>
              <w:t>А</w:t>
            </w:r>
            <w:r w:rsidRPr="00360BE2">
              <w:rPr>
                <w:rFonts w:ascii="Times New Roman" w:hAnsi="Times New Roman"/>
                <w:sz w:val="24"/>
                <w:szCs w:val="24"/>
              </w:rPr>
              <w:t xml:space="preserve">нализировать (искать </w:t>
            </w:r>
            <w:proofErr w:type="gramStart"/>
            <w:r w:rsidRPr="00360BE2">
              <w:rPr>
                <w:rFonts w:ascii="Times New Roman" w:hAnsi="Times New Roman"/>
                <w:sz w:val="24"/>
                <w:szCs w:val="24"/>
              </w:rPr>
              <w:lastRenderedPageBreak/>
              <w:t>похожее</w:t>
            </w:r>
            <w:proofErr w:type="gramEnd"/>
            <w:r w:rsidRPr="00360BE2">
              <w:rPr>
                <w:rFonts w:ascii="Times New Roman" w:hAnsi="Times New Roman"/>
                <w:sz w:val="24"/>
                <w:szCs w:val="24"/>
              </w:rPr>
              <w:t xml:space="preserve"> и разное), систематизировать, перерабатывать информацию</w:t>
            </w:r>
            <w:r>
              <w:rPr>
                <w:rFonts w:ascii="Times New Roman" w:hAnsi="Times New Roman"/>
                <w:sz w:val="24"/>
                <w:szCs w:val="24"/>
              </w:rPr>
              <w:t>. С</w:t>
            </w:r>
            <w:r w:rsidRPr="00360BE2">
              <w:rPr>
                <w:rFonts w:ascii="Times New Roman" w:hAnsi="Times New Roman"/>
                <w:sz w:val="24"/>
                <w:szCs w:val="24"/>
              </w:rPr>
              <w:t>оставлять план действий по решению проблемы (задачи).</w:t>
            </w:r>
            <w:r w:rsidRPr="00360BE2">
              <w:rPr>
                <w:rFonts w:ascii="Times New Roman" w:hAnsi="Times New Roman" w:cs="Times New Roman"/>
                <w:color w:val="000000"/>
                <w:sz w:val="24"/>
                <w:szCs w:val="24"/>
                <w:shd w:val="clear" w:color="auto" w:fill="FFFFFF"/>
              </w:rPr>
              <w:t xml:space="preserve"> Самостоятельно планировать пути решения в жизненных ситуациях.</w:t>
            </w:r>
          </w:p>
        </w:tc>
        <w:tc>
          <w:tcPr>
            <w:tcW w:w="3638" w:type="dxa"/>
          </w:tcPr>
          <w:p w:rsidR="00582ED5" w:rsidRPr="00360BE2" w:rsidRDefault="00582ED5" w:rsidP="00A936AA">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sidRPr="00360BE2">
              <w:rPr>
                <w:rFonts w:ascii="Times New Roman" w:hAnsi="Times New Roman"/>
                <w:sz w:val="24"/>
                <w:szCs w:val="24"/>
              </w:rPr>
              <w:lastRenderedPageBreak/>
              <w:t xml:space="preserve">Исходя из цели и плана, </w:t>
            </w:r>
            <w:r>
              <w:rPr>
                <w:rFonts w:ascii="Times New Roman" w:hAnsi="Times New Roman"/>
                <w:sz w:val="24"/>
                <w:szCs w:val="24"/>
              </w:rPr>
              <w:lastRenderedPageBreak/>
              <w:t>оценить</w:t>
            </w:r>
            <w:r w:rsidRPr="00360BE2">
              <w:rPr>
                <w:rFonts w:ascii="Times New Roman" w:hAnsi="Times New Roman"/>
                <w:sz w:val="24"/>
                <w:szCs w:val="24"/>
              </w:rPr>
              <w:t>, каки</w:t>
            </w:r>
            <w:r>
              <w:rPr>
                <w:rFonts w:ascii="Times New Roman" w:hAnsi="Times New Roman"/>
                <w:sz w:val="24"/>
                <w:szCs w:val="24"/>
              </w:rPr>
              <w:t>е</w:t>
            </w:r>
            <w:r w:rsidRPr="00360BE2">
              <w:rPr>
                <w:rFonts w:ascii="Times New Roman" w:hAnsi="Times New Roman"/>
                <w:sz w:val="24"/>
                <w:szCs w:val="24"/>
              </w:rPr>
              <w:t xml:space="preserve"> результат</w:t>
            </w:r>
            <w:r>
              <w:rPr>
                <w:rFonts w:ascii="Times New Roman" w:hAnsi="Times New Roman"/>
                <w:sz w:val="24"/>
                <w:szCs w:val="24"/>
              </w:rPr>
              <w:t>ы</w:t>
            </w:r>
            <w:r w:rsidRPr="00360BE2">
              <w:rPr>
                <w:rFonts w:ascii="Times New Roman" w:hAnsi="Times New Roman"/>
                <w:sz w:val="24"/>
                <w:szCs w:val="24"/>
              </w:rPr>
              <w:t xml:space="preserve"> достигн</w:t>
            </w:r>
            <w:r w:rsidR="002E4C02">
              <w:rPr>
                <w:rFonts w:ascii="Times New Roman" w:hAnsi="Times New Roman"/>
                <w:sz w:val="24"/>
                <w:szCs w:val="24"/>
              </w:rPr>
              <w:t>уты</w:t>
            </w:r>
            <w:r w:rsidRPr="00360BE2">
              <w:rPr>
                <w:rFonts w:ascii="Times New Roman" w:hAnsi="Times New Roman"/>
                <w:sz w:val="24"/>
                <w:szCs w:val="24"/>
              </w:rPr>
              <w:t xml:space="preserve">. </w:t>
            </w:r>
          </w:p>
        </w:tc>
      </w:tr>
      <w:tr w:rsidR="00582ED5" w:rsidTr="00582ED5">
        <w:tc>
          <w:tcPr>
            <w:tcW w:w="10137" w:type="dxa"/>
            <w:gridSpan w:val="3"/>
          </w:tcPr>
          <w:p w:rsidR="00582ED5" w:rsidRPr="002E4C02" w:rsidRDefault="00582ED5" w:rsidP="00E62CF7">
            <w:pPr>
              <w:pStyle w:val="a4"/>
              <w:widowControl w:val="0"/>
              <w:numPr>
                <w:ilvl w:val="0"/>
                <w:numId w:val="84"/>
              </w:numPr>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умение </w:t>
            </w:r>
            <w:r w:rsidRPr="0064342F">
              <w:rPr>
                <w:rFonts w:ascii="Times New Roman" w:eastAsia="Times New Roman" w:hAnsi="Times New Roman" w:cs="Times New Roman"/>
                <w:color w:val="000000" w:themeColor="text1"/>
                <w:sz w:val="24"/>
                <w:szCs w:val="24"/>
              </w:rPr>
              <w:t>контролировать и оценивать свои действия, вносить соответствующие коррективы в их выполнение</w:t>
            </w:r>
          </w:p>
        </w:tc>
      </w:tr>
      <w:tr w:rsidR="00582ED5" w:rsidTr="00582ED5">
        <w:tc>
          <w:tcPr>
            <w:tcW w:w="3120" w:type="dxa"/>
          </w:tcPr>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К</w:t>
            </w:r>
            <w:r w:rsidRPr="0064342F">
              <w:rPr>
                <w:rFonts w:ascii="Times New Roman" w:eastAsia="Times New Roman" w:hAnsi="Times New Roman" w:cs="Times New Roman"/>
                <w:color w:val="000000" w:themeColor="text1"/>
                <w:sz w:val="24"/>
                <w:szCs w:val="24"/>
              </w:rPr>
              <w:t>онтролировать и оценивать свои действия,</w:t>
            </w:r>
          </w:p>
        </w:tc>
        <w:tc>
          <w:tcPr>
            <w:tcW w:w="3379" w:type="dxa"/>
          </w:tcPr>
          <w:p w:rsidR="00582ED5" w:rsidRDefault="00582ED5" w:rsidP="00582ED5">
            <w:pPr>
              <w:widowControl w:val="0"/>
              <w:overflowPunct w:val="0"/>
              <w:autoSpaceDE w:val="0"/>
              <w:autoSpaceDN w:val="0"/>
              <w:adjustRightInd w:val="0"/>
              <w:spacing w:line="240" w:lineRule="atLeast"/>
              <w:ind w:right="198"/>
              <w:rPr>
                <w:rFonts w:ascii="Times New Roman" w:hAnsi="Times New Roman"/>
                <w:color w:val="000000" w:themeColor="text1"/>
                <w:sz w:val="24"/>
              </w:rPr>
            </w:pPr>
            <w:r w:rsidRPr="00522A33">
              <w:rPr>
                <w:rFonts w:ascii="Times New Roman" w:hAnsi="Times New Roman"/>
                <w:color w:val="000000" w:themeColor="text1"/>
                <w:sz w:val="24"/>
              </w:rPr>
              <w:t>Сравнивать способы действия и его результата с заданным эталоном с целью обнаружения отклонений и отличий от эталона.</w:t>
            </w:r>
          </w:p>
          <w:p w:rsidR="00582ED5" w:rsidRPr="00522A33"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hAnsi="Times New Roman"/>
                <w:color w:val="333333"/>
                <w:sz w:val="24"/>
              </w:rPr>
              <w:t>Выработать собственные эталоны, которые помогут осуществить объективное оценивание своей работы</w:t>
            </w:r>
          </w:p>
        </w:tc>
        <w:tc>
          <w:tcPr>
            <w:tcW w:w="3638" w:type="dxa"/>
          </w:tcPr>
          <w:p w:rsidR="00582ED5" w:rsidRPr="00522A33" w:rsidRDefault="00582ED5" w:rsidP="00DD56B7">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hAnsi="Times New Roman"/>
                <w:sz w:val="24"/>
              </w:rPr>
              <w:t>Нахождение доказательств, отвечающих на вопросы: «Почему у меня неправильно? В чём ошибка?»</w:t>
            </w:r>
          </w:p>
        </w:tc>
      </w:tr>
      <w:tr w:rsidR="00582ED5" w:rsidTr="00582ED5">
        <w:tc>
          <w:tcPr>
            <w:tcW w:w="3120" w:type="dxa"/>
          </w:tcPr>
          <w:p w:rsidR="00582ED5" w:rsidRPr="00522A33"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522A33">
              <w:rPr>
                <w:rFonts w:ascii="Times New Roman" w:eastAsia="Times New Roman" w:hAnsi="Times New Roman" w:cs="Times New Roman"/>
                <w:color w:val="000000" w:themeColor="text1"/>
                <w:sz w:val="24"/>
                <w:szCs w:val="24"/>
              </w:rPr>
              <w:t>носить соответствующие коррективы в их выполнение</w:t>
            </w:r>
          </w:p>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FF0000"/>
                <w:sz w:val="24"/>
                <w:szCs w:val="24"/>
              </w:rPr>
            </w:pPr>
          </w:p>
        </w:tc>
        <w:tc>
          <w:tcPr>
            <w:tcW w:w="3379" w:type="dxa"/>
          </w:tcPr>
          <w:p w:rsidR="00582ED5" w:rsidRPr="002E4C02" w:rsidRDefault="00582ED5" w:rsidP="00582ED5">
            <w:pPr>
              <w:widowControl w:val="0"/>
              <w:overflowPunct w:val="0"/>
              <w:autoSpaceDE w:val="0"/>
              <w:autoSpaceDN w:val="0"/>
              <w:adjustRightInd w:val="0"/>
              <w:spacing w:line="240" w:lineRule="atLeast"/>
              <w:ind w:right="198"/>
              <w:rPr>
                <w:rFonts w:ascii="Times New Roman" w:hAnsi="Times New Roman"/>
                <w:color w:val="000000" w:themeColor="text1"/>
                <w:sz w:val="24"/>
                <w:szCs w:val="24"/>
              </w:rPr>
            </w:pPr>
            <w:r w:rsidRPr="003B7FB9">
              <w:rPr>
                <w:rFonts w:ascii="Times New Roman" w:hAnsi="Times New Roman" w:cs="Times New Roman"/>
                <w:color w:val="000000" w:themeColor="text1"/>
                <w:sz w:val="24"/>
                <w:szCs w:val="24"/>
              </w:rPr>
              <w:t>Проанализировать пройденный путь на соответствие цели и скорректировать при необходимости. Проанализировать неправильно выполненное учебное задание, определить, почему была допущена ошибка, исправить ее</w:t>
            </w:r>
          </w:p>
        </w:tc>
        <w:tc>
          <w:tcPr>
            <w:tcW w:w="3638" w:type="dxa"/>
          </w:tcPr>
          <w:p w:rsidR="00582ED5" w:rsidRPr="001013A7" w:rsidRDefault="00582ED5" w:rsidP="00DD56B7">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Оценить новые способы действий для достижения результата.</w:t>
            </w:r>
          </w:p>
        </w:tc>
      </w:tr>
      <w:tr w:rsidR="00582ED5" w:rsidTr="00582ED5">
        <w:tc>
          <w:tcPr>
            <w:tcW w:w="3120" w:type="dxa"/>
          </w:tcPr>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FF0000"/>
                <w:sz w:val="24"/>
                <w:szCs w:val="24"/>
              </w:rPr>
            </w:pPr>
          </w:p>
        </w:tc>
        <w:tc>
          <w:tcPr>
            <w:tcW w:w="3379" w:type="dxa"/>
          </w:tcPr>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FF0000"/>
                <w:sz w:val="24"/>
                <w:szCs w:val="24"/>
              </w:rPr>
            </w:pPr>
          </w:p>
        </w:tc>
        <w:tc>
          <w:tcPr>
            <w:tcW w:w="3638" w:type="dxa"/>
          </w:tcPr>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olor w:val="FF0000"/>
                <w:sz w:val="24"/>
                <w:u w:val="single" w:color="000000"/>
              </w:rPr>
            </w:pPr>
          </w:p>
        </w:tc>
      </w:tr>
      <w:tr w:rsidR="00582ED5" w:rsidTr="00582ED5">
        <w:tc>
          <w:tcPr>
            <w:tcW w:w="10137" w:type="dxa"/>
            <w:gridSpan w:val="3"/>
          </w:tcPr>
          <w:p w:rsidR="00582ED5" w:rsidRPr="0064342F" w:rsidRDefault="00582ED5" w:rsidP="00E62CF7">
            <w:pPr>
              <w:pStyle w:val="a4"/>
              <w:widowControl w:val="0"/>
              <w:numPr>
                <w:ilvl w:val="0"/>
                <w:numId w:val="84"/>
              </w:numPr>
              <w:overflowPunct w:val="0"/>
              <w:autoSpaceDE w:val="0"/>
              <w:autoSpaceDN w:val="0"/>
              <w:adjustRightInd w:val="0"/>
              <w:spacing w:line="240" w:lineRule="atLeast"/>
              <w:ind w:right="19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умение </w:t>
            </w:r>
            <w:r w:rsidRPr="0064342F">
              <w:rPr>
                <w:rFonts w:ascii="Times New Roman" w:eastAsia="Times New Roman" w:hAnsi="Times New Roman" w:cs="Times New Roman"/>
                <w:color w:val="000000" w:themeColor="text1"/>
                <w:sz w:val="24"/>
                <w:szCs w:val="24"/>
              </w:rPr>
              <w:t>проявлять познавательную инициативу в учебном сотрудничестве</w:t>
            </w:r>
          </w:p>
          <w:p w:rsidR="00582ED5" w:rsidRPr="0064342F" w:rsidRDefault="00582ED5" w:rsidP="00582ED5">
            <w:pPr>
              <w:pStyle w:val="a4"/>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p>
        </w:tc>
      </w:tr>
      <w:tr w:rsidR="00582ED5" w:rsidTr="00582ED5">
        <w:tc>
          <w:tcPr>
            <w:tcW w:w="3120" w:type="dxa"/>
          </w:tcPr>
          <w:p w:rsidR="00582ED5" w:rsidRPr="00360BE2"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sz w:val="24"/>
                <w:szCs w:val="24"/>
                <w:shd w:val="clear" w:color="auto" w:fill="FFFFFF"/>
              </w:rPr>
            </w:pPr>
            <w:r w:rsidRPr="0064342F">
              <w:rPr>
                <w:rFonts w:ascii="Times New Roman" w:eastAsia="Times New Roman" w:hAnsi="Times New Roman" w:cs="Times New Roman"/>
                <w:color w:val="000000" w:themeColor="text1"/>
                <w:sz w:val="24"/>
                <w:szCs w:val="24"/>
              </w:rPr>
              <w:t>проявля</w:t>
            </w:r>
            <w:r>
              <w:rPr>
                <w:rFonts w:ascii="Times New Roman" w:eastAsia="Times New Roman" w:hAnsi="Times New Roman" w:cs="Times New Roman"/>
                <w:color w:val="000000" w:themeColor="text1"/>
                <w:sz w:val="24"/>
                <w:szCs w:val="24"/>
              </w:rPr>
              <w:t>е</w:t>
            </w:r>
            <w:r w:rsidRPr="0064342F">
              <w:rPr>
                <w:rFonts w:ascii="Times New Roman" w:eastAsia="Times New Roman" w:hAnsi="Times New Roman" w:cs="Times New Roman"/>
                <w:color w:val="000000" w:themeColor="text1"/>
                <w:sz w:val="24"/>
                <w:szCs w:val="24"/>
              </w:rPr>
              <w:t>т познавательную инициативу в учебном сотрудничестве</w:t>
            </w:r>
          </w:p>
        </w:tc>
        <w:tc>
          <w:tcPr>
            <w:tcW w:w="3379" w:type="dxa"/>
          </w:tcPr>
          <w:p w:rsidR="00582ED5" w:rsidRPr="00F4562F" w:rsidRDefault="00582ED5" w:rsidP="00582ED5">
            <w:pPr>
              <w:rPr>
                <w:rFonts w:ascii="Times New Roman" w:hAnsi="Times New Roman"/>
                <w:color w:val="000000" w:themeColor="text1"/>
              </w:rPr>
            </w:pPr>
            <w:r w:rsidRPr="00F4562F">
              <w:rPr>
                <w:rFonts w:ascii="Times New Roman" w:hAnsi="Times New Roman"/>
                <w:color w:val="000000" w:themeColor="text1"/>
                <w:sz w:val="24"/>
              </w:rPr>
              <w:t>Проявлять способность к мобилизации сил и энергии; к волевому усилию - к выбору в ситуации мотивационного конфликта и к преодолению препятствий.</w:t>
            </w:r>
          </w:p>
          <w:p w:rsidR="00582ED5" w:rsidRPr="00E348DB"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Г</w:t>
            </w:r>
            <w:r w:rsidRPr="00E348DB">
              <w:rPr>
                <w:rFonts w:ascii="Times New Roman" w:hAnsi="Times New Roman" w:cs="Times New Roman"/>
                <w:color w:val="000000"/>
                <w:sz w:val="24"/>
                <w:szCs w:val="24"/>
                <w:shd w:val="clear" w:color="auto" w:fill="FFFFFF"/>
              </w:rPr>
              <w:t xml:space="preserve">отовность к преодолению трудностей, формирование установки на поиск способов разрешения трудностей (стратегия </w:t>
            </w:r>
            <w:proofErr w:type="spellStart"/>
            <w:r w:rsidRPr="00E348DB">
              <w:rPr>
                <w:rFonts w:ascii="Times New Roman" w:hAnsi="Times New Roman" w:cs="Times New Roman"/>
                <w:color w:val="000000"/>
                <w:sz w:val="24"/>
                <w:szCs w:val="24"/>
                <w:shd w:val="clear" w:color="auto" w:fill="FFFFFF"/>
              </w:rPr>
              <w:t>совладания</w:t>
            </w:r>
            <w:proofErr w:type="spellEnd"/>
            <w:r w:rsidRPr="00E348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tc>
        <w:tc>
          <w:tcPr>
            <w:tcW w:w="3638" w:type="dxa"/>
          </w:tcPr>
          <w:p w:rsidR="00582ED5" w:rsidRPr="00F4562F" w:rsidRDefault="00582ED5" w:rsidP="002E4C02">
            <w:pPr>
              <w:widowControl w:val="0"/>
              <w:overflowPunct w:val="0"/>
              <w:autoSpaceDE w:val="0"/>
              <w:autoSpaceDN w:val="0"/>
              <w:adjustRightInd w:val="0"/>
              <w:spacing w:line="240" w:lineRule="atLeast"/>
              <w:ind w:right="198"/>
              <w:rPr>
                <w:rFonts w:ascii="Times New Roman" w:hAnsi="Times New Roman"/>
                <w:color w:val="000000" w:themeColor="text1"/>
                <w:sz w:val="24"/>
                <w:szCs w:val="24"/>
              </w:rPr>
            </w:pPr>
            <w:r w:rsidRPr="00F4562F">
              <w:rPr>
                <w:rFonts w:ascii="Times New Roman" w:hAnsi="Times New Roman"/>
                <w:color w:val="000000" w:themeColor="text1"/>
                <w:sz w:val="24"/>
              </w:rPr>
              <w:t>Давать развёрнутые объяснения того, что делали, как и для чего. Комментировать ответы (выступления, проекты…) друг – друга так, чтобы находить в них что – то очень удачное и что можно порекомендовать сделать (рассказать…) лучше.</w:t>
            </w:r>
          </w:p>
        </w:tc>
      </w:tr>
      <w:tr w:rsidR="00582ED5" w:rsidTr="00582ED5">
        <w:tc>
          <w:tcPr>
            <w:tcW w:w="10137" w:type="dxa"/>
            <w:gridSpan w:val="3"/>
          </w:tcPr>
          <w:p w:rsidR="00582ED5" w:rsidRPr="00522A33" w:rsidRDefault="00582ED5" w:rsidP="00E62CF7">
            <w:pPr>
              <w:pStyle w:val="a4"/>
              <w:widowControl w:val="0"/>
              <w:numPr>
                <w:ilvl w:val="0"/>
                <w:numId w:val="84"/>
              </w:numPr>
              <w:overflowPunct w:val="0"/>
              <w:autoSpaceDE w:val="0"/>
              <w:autoSpaceDN w:val="0"/>
              <w:adjustRightInd w:val="0"/>
              <w:spacing w:line="240" w:lineRule="atLeast"/>
              <w:ind w:right="198"/>
              <w:rPr>
                <w:rFonts w:ascii="Times New Roman" w:hAnsi="Times New Roman" w:cs="Times New Roman"/>
                <w:color w:val="000000" w:themeColor="text1"/>
                <w:sz w:val="24"/>
                <w:szCs w:val="24"/>
              </w:rPr>
            </w:pPr>
            <w:r w:rsidRPr="00522A33">
              <w:rPr>
                <w:rFonts w:ascii="Times New Roman" w:eastAsia="Times New Roman" w:hAnsi="Times New Roman" w:cs="Times New Roman"/>
                <w:color w:val="000000" w:themeColor="text1"/>
                <w:sz w:val="24"/>
                <w:szCs w:val="24"/>
              </w:rPr>
              <w:t>умение осуществлять констатирующий и предвосхищающий контроль по результату и способу действия, актуальный контроль на уровне произвольного внимания</w:t>
            </w:r>
          </w:p>
        </w:tc>
      </w:tr>
      <w:tr w:rsidR="00582ED5" w:rsidTr="00582ED5">
        <w:tc>
          <w:tcPr>
            <w:tcW w:w="3120" w:type="dxa"/>
          </w:tcPr>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О</w:t>
            </w:r>
            <w:r w:rsidRPr="00522A33">
              <w:rPr>
                <w:rFonts w:ascii="Times New Roman" w:eastAsia="Times New Roman" w:hAnsi="Times New Roman" w:cs="Times New Roman"/>
                <w:color w:val="000000" w:themeColor="text1"/>
                <w:sz w:val="24"/>
                <w:szCs w:val="24"/>
              </w:rPr>
              <w:t>существлять предвосхищающий контроль по результату и способу действия</w:t>
            </w:r>
          </w:p>
        </w:tc>
        <w:tc>
          <w:tcPr>
            <w:tcW w:w="3379" w:type="dxa"/>
          </w:tcPr>
          <w:p w:rsidR="00582ED5" w:rsidRPr="00522A33" w:rsidRDefault="00582ED5" w:rsidP="00DD56B7">
            <w:pPr>
              <w:widowControl w:val="0"/>
              <w:overflowPunct w:val="0"/>
              <w:autoSpaceDE w:val="0"/>
              <w:autoSpaceDN w:val="0"/>
              <w:adjustRightInd w:val="0"/>
              <w:spacing w:line="240" w:lineRule="atLeast"/>
              <w:ind w:right="198"/>
              <w:rPr>
                <w:rFonts w:ascii="Times New Roman" w:hAnsi="Times New Roman" w:cs="Times New Roman"/>
                <w:color w:val="000000" w:themeColor="text1"/>
                <w:sz w:val="24"/>
              </w:rPr>
            </w:pPr>
            <w:r w:rsidRPr="00522A33">
              <w:rPr>
                <w:rFonts w:ascii="Times New Roman" w:hAnsi="Times New Roman" w:cs="Times New Roman"/>
                <w:color w:val="000000" w:themeColor="text1"/>
                <w:shd w:val="clear" w:color="auto" w:fill="FFFFFF"/>
              </w:rPr>
              <w:t>Предвосхищать результат и уровень усвоения, его временные характеристики.</w:t>
            </w:r>
          </w:p>
        </w:tc>
        <w:tc>
          <w:tcPr>
            <w:tcW w:w="3638" w:type="dxa"/>
          </w:tcPr>
          <w:p w:rsidR="00582ED5" w:rsidRPr="00522A33" w:rsidRDefault="00582ED5" w:rsidP="00DD56B7">
            <w:pPr>
              <w:widowControl w:val="0"/>
              <w:overflowPunct w:val="0"/>
              <w:autoSpaceDE w:val="0"/>
              <w:autoSpaceDN w:val="0"/>
              <w:adjustRightInd w:val="0"/>
              <w:spacing w:line="240" w:lineRule="atLeast"/>
              <w:ind w:right="198"/>
              <w:rPr>
                <w:rFonts w:ascii="Times New Roman" w:hAnsi="Times New Roman"/>
                <w:color w:val="000000" w:themeColor="text1"/>
                <w:sz w:val="24"/>
              </w:rPr>
            </w:pPr>
            <w:r>
              <w:rPr>
                <w:rFonts w:ascii="Times New Roman" w:hAnsi="Times New Roman"/>
                <w:color w:val="333333"/>
                <w:sz w:val="24"/>
              </w:rPr>
              <w:t>Оценить достижения не в сравнении с другими, а с самим собой, сегодняшний результат с предыдущим</w:t>
            </w:r>
          </w:p>
        </w:tc>
      </w:tr>
      <w:tr w:rsidR="00582ED5" w:rsidTr="00582ED5">
        <w:tc>
          <w:tcPr>
            <w:tcW w:w="3120" w:type="dxa"/>
          </w:tcPr>
          <w:p w:rsidR="00582ED5" w:rsidRPr="00EB5276" w:rsidRDefault="00582ED5" w:rsidP="00582ED5">
            <w:pPr>
              <w:widowControl w:val="0"/>
              <w:overflowPunct w:val="0"/>
              <w:autoSpaceDE w:val="0"/>
              <w:autoSpaceDN w:val="0"/>
              <w:adjustRightInd w:val="0"/>
              <w:spacing w:line="240" w:lineRule="atLeast"/>
              <w:ind w:right="198"/>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О</w:t>
            </w:r>
            <w:r w:rsidRPr="00522A33">
              <w:rPr>
                <w:rFonts w:ascii="Times New Roman" w:eastAsia="Times New Roman" w:hAnsi="Times New Roman" w:cs="Times New Roman"/>
                <w:color w:val="000000" w:themeColor="text1"/>
                <w:sz w:val="24"/>
                <w:szCs w:val="24"/>
              </w:rPr>
              <w:t xml:space="preserve">существлять </w:t>
            </w:r>
            <w:r w:rsidRPr="00522A33">
              <w:rPr>
                <w:rFonts w:ascii="Times New Roman" w:eastAsia="Times New Roman" w:hAnsi="Times New Roman" w:cs="Times New Roman"/>
                <w:color w:val="000000" w:themeColor="text1"/>
                <w:sz w:val="24"/>
                <w:szCs w:val="24"/>
              </w:rPr>
              <w:lastRenderedPageBreak/>
              <w:t>констатирующий контроль по результату и способу действия</w:t>
            </w:r>
          </w:p>
        </w:tc>
        <w:tc>
          <w:tcPr>
            <w:tcW w:w="3379" w:type="dxa"/>
          </w:tcPr>
          <w:p w:rsidR="00582ED5" w:rsidRPr="00E348DB" w:rsidRDefault="00582ED5" w:rsidP="00582ED5">
            <w:pPr>
              <w:widowControl w:val="0"/>
              <w:overflowPunct w:val="0"/>
              <w:autoSpaceDE w:val="0"/>
              <w:autoSpaceDN w:val="0"/>
              <w:adjustRightInd w:val="0"/>
              <w:spacing w:line="240" w:lineRule="atLeast"/>
              <w:ind w:right="198"/>
              <w:rPr>
                <w:rFonts w:ascii="Times New Roman" w:hAnsi="Times New Roman"/>
                <w:color w:val="000000" w:themeColor="text1"/>
                <w:sz w:val="24"/>
              </w:rPr>
            </w:pPr>
            <w:r w:rsidRPr="00E348DB">
              <w:rPr>
                <w:rFonts w:ascii="Times New Roman" w:hAnsi="Times New Roman" w:cs="Times New Roman"/>
                <w:color w:val="000000" w:themeColor="text1"/>
              </w:rPr>
              <w:lastRenderedPageBreak/>
              <w:t xml:space="preserve">Провести анализ усвоенных </w:t>
            </w:r>
            <w:r w:rsidRPr="00E348DB">
              <w:rPr>
                <w:rFonts w:ascii="Times New Roman" w:hAnsi="Times New Roman" w:cs="Times New Roman"/>
                <w:color w:val="000000" w:themeColor="text1"/>
              </w:rPr>
              <w:lastRenderedPageBreak/>
              <w:t>знаний, умений применять свои знания и освоенные способы</w:t>
            </w:r>
          </w:p>
        </w:tc>
        <w:tc>
          <w:tcPr>
            <w:tcW w:w="3638" w:type="dxa"/>
          </w:tcPr>
          <w:p w:rsidR="00582ED5" w:rsidRPr="00E348DB" w:rsidRDefault="00582ED5" w:rsidP="002E4C02">
            <w:pPr>
              <w:widowControl w:val="0"/>
              <w:overflowPunct w:val="0"/>
              <w:autoSpaceDE w:val="0"/>
              <w:autoSpaceDN w:val="0"/>
              <w:adjustRightInd w:val="0"/>
              <w:spacing w:line="240" w:lineRule="atLeast"/>
              <w:ind w:right="198"/>
              <w:rPr>
                <w:rFonts w:ascii="Times New Roman" w:hAnsi="Times New Roman"/>
                <w:color w:val="000000" w:themeColor="text1"/>
                <w:sz w:val="24"/>
              </w:rPr>
            </w:pPr>
            <w:r w:rsidRPr="00E348DB">
              <w:rPr>
                <w:rFonts w:ascii="Times New Roman" w:hAnsi="Times New Roman"/>
                <w:color w:val="000000" w:themeColor="text1"/>
                <w:sz w:val="24"/>
              </w:rPr>
              <w:lastRenderedPageBreak/>
              <w:t xml:space="preserve">Оценить, что получилось, с </w:t>
            </w:r>
            <w:r w:rsidRPr="00E348DB">
              <w:rPr>
                <w:rFonts w:ascii="Times New Roman" w:hAnsi="Times New Roman"/>
                <w:color w:val="000000" w:themeColor="text1"/>
                <w:sz w:val="24"/>
              </w:rPr>
              <w:lastRenderedPageBreak/>
              <w:t>вынесения коррективов в выполнение.</w:t>
            </w:r>
          </w:p>
        </w:tc>
      </w:tr>
    </w:tbl>
    <w:p w:rsidR="00582ED5" w:rsidRPr="00A116C5" w:rsidRDefault="00582ED5" w:rsidP="00582ED5">
      <w:pPr>
        <w:widowControl w:val="0"/>
        <w:overflowPunct w:val="0"/>
        <w:autoSpaceDE w:val="0"/>
        <w:autoSpaceDN w:val="0"/>
        <w:adjustRightInd w:val="0"/>
        <w:spacing w:after="0" w:line="360" w:lineRule="auto"/>
        <w:ind w:left="567" w:right="200"/>
        <w:jc w:val="center"/>
        <w:rPr>
          <w:rFonts w:ascii="Times New Roman" w:hAnsi="Times New Roman" w:cs="Times New Roman"/>
          <w:sz w:val="24"/>
          <w:szCs w:val="24"/>
        </w:rPr>
      </w:pPr>
    </w:p>
    <w:p w:rsidR="00582ED5" w:rsidRPr="00A116C5" w:rsidRDefault="00582ED5" w:rsidP="00DD56B7">
      <w:pPr>
        <w:widowControl w:val="0"/>
        <w:overflowPunct w:val="0"/>
        <w:autoSpaceDE w:val="0"/>
        <w:autoSpaceDN w:val="0"/>
        <w:adjustRightInd w:val="0"/>
        <w:spacing w:after="0" w:line="360" w:lineRule="auto"/>
        <w:ind w:left="1440" w:right="1440" w:firstLine="708"/>
        <w:jc w:val="center"/>
        <w:rPr>
          <w:rFonts w:ascii="Times New Roman" w:hAnsi="Times New Roman" w:cs="Times New Roman"/>
        </w:rPr>
      </w:pPr>
      <w:r w:rsidRPr="00A116C5">
        <w:rPr>
          <w:rFonts w:ascii="Times New Roman" w:hAnsi="Times New Roman" w:cs="Times New Roman"/>
        </w:rPr>
        <w:t xml:space="preserve">Перечень типовых задач формирования и </w:t>
      </w:r>
      <w:proofErr w:type="gramStart"/>
      <w:r w:rsidRPr="00A116C5">
        <w:rPr>
          <w:rFonts w:ascii="Times New Roman" w:hAnsi="Times New Roman" w:cs="Times New Roman"/>
        </w:rPr>
        <w:t>оценки</w:t>
      </w:r>
      <w:proofErr w:type="gramEnd"/>
      <w:r w:rsidRPr="00A116C5">
        <w:rPr>
          <w:rFonts w:ascii="Times New Roman" w:hAnsi="Times New Roman" w:cs="Times New Roman"/>
        </w:rPr>
        <w:t xml:space="preserve"> </w:t>
      </w:r>
      <w:r w:rsidRPr="00A116C5">
        <w:rPr>
          <w:rFonts w:ascii="Times New Roman" w:hAnsi="Times New Roman" w:cs="Times New Roman"/>
          <w:b/>
        </w:rPr>
        <w:t>познавательных</w:t>
      </w:r>
      <w:r w:rsidR="004F2963">
        <w:rPr>
          <w:rFonts w:ascii="Times New Roman" w:hAnsi="Times New Roman" w:cs="Times New Roman"/>
          <w:b/>
        </w:rPr>
        <w:t xml:space="preserve"> </w:t>
      </w:r>
      <w:r w:rsidRPr="00A116C5">
        <w:rPr>
          <w:rFonts w:ascii="Times New Roman" w:hAnsi="Times New Roman" w:cs="Times New Roman"/>
        </w:rPr>
        <w:t>УУД на уроках</w:t>
      </w:r>
    </w:p>
    <w:tbl>
      <w:tblPr>
        <w:tblStyle w:val="32"/>
        <w:tblW w:w="0" w:type="auto"/>
        <w:tblInd w:w="108" w:type="dxa"/>
        <w:tblLayout w:type="fixed"/>
        <w:tblLook w:val="04A0"/>
      </w:tblPr>
      <w:tblGrid>
        <w:gridCol w:w="3184"/>
        <w:gridCol w:w="3261"/>
        <w:gridCol w:w="3620"/>
      </w:tblGrid>
      <w:tr w:rsidR="00582ED5" w:rsidRPr="00A116C5" w:rsidTr="00582ED5">
        <w:trPr>
          <w:trHeight w:val="697"/>
        </w:trPr>
        <w:tc>
          <w:tcPr>
            <w:tcW w:w="10065" w:type="dxa"/>
            <w:gridSpan w:val="3"/>
          </w:tcPr>
          <w:p w:rsidR="00582ED5" w:rsidRPr="0041281A" w:rsidRDefault="00582ED5" w:rsidP="00E62CF7">
            <w:pPr>
              <w:pStyle w:val="a4"/>
              <w:widowControl w:val="0"/>
              <w:numPr>
                <w:ilvl w:val="0"/>
                <w:numId w:val="86"/>
              </w:numPr>
              <w:overflowPunct w:val="0"/>
              <w:autoSpaceDE w:val="0"/>
              <w:autoSpaceDN w:val="0"/>
              <w:adjustRightInd w:val="0"/>
              <w:ind w:right="200"/>
              <w:jc w:val="both"/>
              <w:rPr>
                <w:rFonts w:ascii="Times New Roman" w:hAnsi="Times New Roman" w:cs="Times New Roman"/>
                <w:bCs/>
              </w:rPr>
            </w:pPr>
            <w:r w:rsidRPr="0041281A">
              <w:rPr>
                <w:rFonts w:ascii="Times New Roman" w:hAnsi="Times New Roman" w:cs="Times New Roman"/>
                <w:color w:val="000000"/>
                <w:sz w:val="24"/>
                <w:szCs w:val="24"/>
                <w:shd w:val="clear" w:color="auto" w:fill="FFFFFF"/>
              </w:rPr>
              <w:t>умение осуществлять поиск необходимой информации для выполнения учебных заданий с использованием </w:t>
            </w:r>
            <w:hyperlink r:id="rId13" w:tooltip="Учебная литература" w:history="1">
              <w:r w:rsidRPr="0041281A">
                <w:rPr>
                  <w:rStyle w:val="a6"/>
                  <w:rFonts w:ascii="Times New Roman" w:hAnsi="Times New Roman" w:cs="Times New Roman"/>
                  <w:color w:val="000000" w:themeColor="text1"/>
                  <w:sz w:val="24"/>
                  <w:szCs w:val="24"/>
                  <w:u w:val="none"/>
                  <w:shd w:val="clear" w:color="auto" w:fill="FFFFFF"/>
                </w:rPr>
                <w:t>учебной литературы</w:t>
              </w:r>
            </w:hyperlink>
            <w:r w:rsidRPr="0041281A">
              <w:rPr>
                <w:rFonts w:ascii="Times New Roman" w:hAnsi="Times New Roman" w:cs="Times New Roman"/>
                <w:color w:val="000000"/>
                <w:sz w:val="24"/>
                <w:szCs w:val="24"/>
                <w:shd w:val="clear" w:color="auto" w:fill="FFFFFF"/>
              </w:rPr>
              <w:t> и в открытом информационном пространстве, энциклопедий, справочников (включая электронные, цифровые), контролируемом пространстве Интернета;</w:t>
            </w:r>
          </w:p>
        </w:tc>
      </w:tr>
      <w:tr w:rsidR="00582ED5" w:rsidRPr="00A116C5" w:rsidTr="00582ED5">
        <w:trPr>
          <w:trHeight w:val="697"/>
        </w:trPr>
        <w:tc>
          <w:tcPr>
            <w:tcW w:w="3184" w:type="dxa"/>
          </w:tcPr>
          <w:p w:rsidR="00582ED5" w:rsidRPr="00A116C5" w:rsidRDefault="00582ED5" w:rsidP="00582ED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eastAsia="ru-RU" w:bidi="ru-RU"/>
              </w:rPr>
            </w:pPr>
            <w:r w:rsidRPr="0041281A">
              <w:rPr>
                <w:rFonts w:ascii="Times New Roman" w:hAnsi="Times New Roman" w:cs="Times New Roman"/>
                <w:sz w:val="24"/>
                <w:szCs w:val="24"/>
              </w:rPr>
              <w:t>Осуществляет</w:t>
            </w:r>
            <w:r w:rsidR="004F2963">
              <w:rPr>
                <w:rFonts w:ascii="Times New Roman" w:hAnsi="Times New Roman" w:cs="Times New Roman"/>
                <w:sz w:val="24"/>
                <w:szCs w:val="24"/>
              </w:rPr>
              <w:t xml:space="preserve"> </w:t>
            </w:r>
            <w:r w:rsidRPr="0041281A">
              <w:rPr>
                <w:rFonts w:ascii="Times New Roman" w:hAnsi="Times New Roman" w:cs="Times New Roman"/>
                <w:sz w:val="24"/>
                <w:szCs w:val="24"/>
              </w:rPr>
              <w:t>поиск необходимой информации в различных источниках</w:t>
            </w:r>
          </w:p>
        </w:tc>
        <w:tc>
          <w:tcPr>
            <w:tcW w:w="3261" w:type="dxa"/>
          </w:tcPr>
          <w:p w:rsidR="00582ED5" w:rsidRPr="00A116C5" w:rsidRDefault="00582ED5" w:rsidP="00DD56B7">
            <w:pPr>
              <w:widowControl w:val="0"/>
              <w:overflowPunct w:val="0"/>
              <w:autoSpaceDE w:val="0"/>
              <w:autoSpaceDN w:val="0"/>
              <w:adjustRightInd w:val="0"/>
              <w:ind w:right="200"/>
              <w:rPr>
                <w:rFonts w:ascii="Times New Roman" w:hAnsi="Times New Roman" w:cs="Times New Roman"/>
              </w:rPr>
            </w:pPr>
            <w:r>
              <w:rPr>
                <w:rFonts w:ascii="Times New Roman" w:hAnsi="Times New Roman" w:cs="Times New Roman"/>
                <w:color w:val="000000"/>
                <w:sz w:val="24"/>
                <w:szCs w:val="24"/>
                <w:shd w:val="clear" w:color="auto" w:fill="FFFFFF"/>
              </w:rPr>
              <w:t>Про</w:t>
            </w:r>
            <w:r w:rsidRPr="0041281A">
              <w:rPr>
                <w:rFonts w:ascii="Times New Roman" w:hAnsi="Times New Roman" w:cs="Times New Roman"/>
                <w:color w:val="000000"/>
                <w:sz w:val="24"/>
                <w:szCs w:val="24"/>
                <w:shd w:val="clear" w:color="auto" w:fill="FFFFFF"/>
              </w:rPr>
              <w:t>анализ</w:t>
            </w:r>
            <w:r>
              <w:rPr>
                <w:rFonts w:ascii="Times New Roman" w:hAnsi="Times New Roman" w:cs="Times New Roman"/>
                <w:color w:val="000000"/>
                <w:sz w:val="24"/>
                <w:szCs w:val="24"/>
                <w:shd w:val="clear" w:color="auto" w:fill="FFFFFF"/>
              </w:rPr>
              <w:t>ировать полученную информацию и выделить из неё заданную</w:t>
            </w:r>
            <w:r w:rsidRPr="0041281A">
              <w:rPr>
                <w:rFonts w:ascii="Times New Roman" w:hAnsi="Times New Roman" w:cs="Times New Roman"/>
                <w:color w:val="000000"/>
                <w:sz w:val="24"/>
                <w:szCs w:val="24"/>
                <w:shd w:val="clear" w:color="auto" w:fill="FFFFFF"/>
              </w:rPr>
              <w:t>, проектная деятельность</w:t>
            </w:r>
          </w:p>
        </w:tc>
        <w:tc>
          <w:tcPr>
            <w:tcW w:w="3620" w:type="dxa"/>
          </w:tcPr>
          <w:p w:rsidR="00582ED5" w:rsidRPr="00A116C5" w:rsidRDefault="00582ED5" w:rsidP="00582ED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Обосновать правильность выделения</w:t>
            </w:r>
            <w:r>
              <w:rPr>
                <w:rFonts w:ascii="Times New Roman" w:hAnsi="Times New Roman" w:cs="Times New Roman"/>
                <w:bCs/>
              </w:rPr>
              <w:t xml:space="preserve"> информации для решения поставленных задач.</w:t>
            </w:r>
          </w:p>
        </w:tc>
      </w:tr>
      <w:tr w:rsidR="00582ED5" w:rsidRPr="00A116C5" w:rsidTr="00582ED5">
        <w:trPr>
          <w:trHeight w:val="697"/>
        </w:trPr>
        <w:tc>
          <w:tcPr>
            <w:tcW w:w="10065" w:type="dxa"/>
            <w:gridSpan w:val="3"/>
          </w:tcPr>
          <w:p w:rsidR="00582ED5" w:rsidRPr="00461DCB" w:rsidRDefault="00582ED5" w:rsidP="00E62CF7">
            <w:pPr>
              <w:pStyle w:val="a4"/>
              <w:widowControl w:val="0"/>
              <w:numPr>
                <w:ilvl w:val="0"/>
                <w:numId w:val="87"/>
              </w:numPr>
              <w:overflowPunct w:val="0"/>
              <w:autoSpaceDE w:val="0"/>
              <w:autoSpaceDN w:val="0"/>
              <w:adjustRightInd w:val="0"/>
              <w:ind w:right="200"/>
              <w:jc w:val="both"/>
              <w:rPr>
                <w:rFonts w:ascii="Times New Roman" w:hAnsi="Times New Roman" w:cs="Times New Roman"/>
                <w:bCs/>
                <w:sz w:val="24"/>
                <w:szCs w:val="24"/>
              </w:rPr>
            </w:pPr>
            <w:r w:rsidRPr="00461DCB">
              <w:rPr>
                <w:rFonts w:ascii="Times New Roman" w:hAnsi="Times New Roman" w:cs="Times New Roman"/>
                <w:bCs/>
                <w:sz w:val="24"/>
                <w:szCs w:val="24"/>
              </w:rPr>
              <w:t>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приёмы решения задач);</w:t>
            </w:r>
          </w:p>
        </w:tc>
      </w:tr>
      <w:tr w:rsidR="00582ED5" w:rsidRPr="00A116C5" w:rsidTr="00582ED5">
        <w:trPr>
          <w:trHeight w:val="697"/>
        </w:trPr>
        <w:tc>
          <w:tcPr>
            <w:tcW w:w="3184" w:type="dxa"/>
          </w:tcPr>
          <w:p w:rsidR="00582ED5" w:rsidRPr="00461DCB" w:rsidRDefault="00582ED5" w:rsidP="00582ED5">
            <w:pPr>
              <w:widowControl w:val="0"/>
              <w:overflowPunct w:val="0"/>
              <w:autoSpaceDE w:val="0"/>
              <w:autoSpaceDN w:val="0"/>
              <w:adjustRightInd w:val="0"/>
              <w:ind w:left="-43" w:right="200"/>
              <w:rPr>
                <w:rFonts w:ascii="Times New Roman" w:hAnsi="Times New Roman" w:cs="Times New Roman"/>
                <w:sz w:val="24"/>
                <w:szCs w:val="24"/>
              </w:rPr>
            </w:pPr>
            <w:r w:rsidRPr="004D5AD0">
              <w:rPr>
                <w:rFonts w:ascii="Times New Roman" w:eastAsia="Arial Narrow" w:hAnsi="Times New Roman" w:cs="Times New Roman"/>
                <w:i/>
                <w:color w:val="000000"/>
                <w:shd w:val="clear" w:color="auto" w:fill="FFFFFF"/>
                <w:lang w:eastAsia="ru-RU" w:bidi="ru-RU"/>
              </w:rPr>
              <w:t>Переводит языковые средства в условные обозначения,</w:t>
            </w:r>
            <w:r w:rsidR="004F2963">
              <w:rPr>
                <w:rFonts w:ascii="Times New Roman" w:eastAsia="Arial Narrow" w:hAnsi="Times New Roman" w:cs="Times New Roman"/>
                <w:i/>
                <w:color w:val="000000"/>
                <w:shd w:val="clear" w:color="auto" w:fill="FFFFFF"/>
                <w:lang w:eastAsia="ru-RU" w:bidi="ru-RU"/>
              </w:rPr>
              <w:t xml:space="preserve"> </w:t>
            </w:r>
            <w:r w:rsidRPr="00A116C5">
              <w:rPr>
                <w:rFonts w:ascii="Times New Roman" w:eastAsia="Arial Narrow" w:hAnsi="Times New Roman" w:cs="Times New Roman"/>
                <w:i/>
                <w:iCs/>
                <w:color w:val="000000"/>
                <w:shd w:val="clear" w:color="auto" w:fill="FFFFFF"/>
                <w:lang w:eastAsia="ru-RU" w:bidi="ru-RU"/>
              </w:rPr>
              <w:t>создает и преобразует схемы</w:t>
            </w:r>
            <w:r w:rsidRPr="00A116C5">
              <w:rPr>
                <w:rFonts w:ascii="Times New Roman" w:eastAsia="Arial Narrow" w:hAnsi="Times New Roman" w:cs="Times New Roman"/>
                <w:color w:val="000000"/>
                <w:shd w:val="clear" w:color="auto" w:fill="FFFFFF"/>
                <w:lang w:eastAsia="ru-RU" w:bidi="ru-RU"/>
              </w:rPr>
              <w:t>.</w:t>
            </w:r>
          </w:p>
        </w:tc>
        <w:tc>
          <w:tcPr>
            <w:tcW w:w="3261" w:type="dxa"/>
          </w:tcPr>
          <w:p w:rsidR="00582ED5" w:rsidRPr="002E4C02" w:rsidRDefault="00582ED5" w:rsidP="00582ED5">
            <w:pPr>
              <w:widowControl w:val="0"/>
              <w:overflowPunct w:val="0"/>
              <w:autoSpaceDE w:val="0"/>
              <w:autoSpaceDN w:val="0"/>
              <w:adjustRightInd w:val="0"/>
              <w:ind w:right="200"/>
              <w:rPr>
                <w:rFonts w:ascii="Times New Roman" w:hAnsi="Times New Roman" w:cs="Times New Roman"/>
                <w:i/>
                <w:color w:val="000000"/>
                <w:sz w:val="24"/>
                <w:szCs w:val="24"/>
                <w:shd w:val="clear" w:color="auto" w:fill="FFFFFF"/>
              </w:rPr>
            </w:pPr>
            <w:r w:rsidRPr="00F52AB2">
              <w:rPr>
                <w:rFonts w:ascii="Times New Roman" w:hAnsi="Times New Roman" w:cs="Times New Roman"/>
                <w:i/>
              </w:rPr>
              <w:t xml:space="preserve">Проанализировать условия задачи на предмет наличия связей между ними и вопросом (или предметом вопроса) задачи. Отразить в модели/схеме связи между условиями задачи и/ или способом ее решения и вопросом (предметом вопроса) </w:t>
            </w:r>
          </w:p>
        </w:tc>
        <w:tc>
          <w:tcPr>
            <w:tcW w:w="3620" w:type="dxa"/>
          </w:tcPr>
          <w:p w:rsidR="00582ED5" w:rsidRPr="00F52AB2" w:rsidRDefault="00582ED5" w:rsidP="00582ED5">
            <w:pPr>
              <w:widowControl w:val="0"/>
              <w:overflowPunct w:val="0"/>
              <w:autoSpaceDE w:val="0"/>
              <w:autoSpaceDN w:val="0"/>
              <w:adjustRightInd w:val="0"/>
              <w:ind w:right="200"/>
              <w:rPr>
                <w:rFonts w:ascii="Times New Roman" w:hAnsi="Times New Roman" w:cs="Times New Roman"/>
                <w:bCs/>
                <w:i/>
              </w:rPr>
            </w:pPr>
            <w:r w:rsidRPr="00F52AB2">
              <w:rPr>
                <w:rFonts w:ascii="Times New Roman" w:hAnsi="Times New Roman" w:cs="Times New Roman"/>
                <w:bCs/>
                <w:i/>
              </w:rPr>
              <w:t>Построить алгоритм решения задачи по данному условию. Создать алгоритм, модель, схему по условиям задачи. Оценить модель, схему с точки зрения правильного отражения условий и/ или способа решения задачи</w:t>
            </w:r>
          </w:p>
          <w:p w:rsidR="00582ED5" w:rsidRPr="00A116C5" w:rsidRDefault="00582ED5" w:rsidP="00582ED5">
            <w:pPr>
              <w:widowControl w:val="0"/>
              <w:overflowPunct w:val="0"/>
              <w:autoSpaceDE w:val="0"/>
              <w:autoSpaceDN w:val="0"/>
              <w:adjustRightInd w:val="0"/>
              <w:ind w:right="200"/>
              <w:rPr>
                <w:rFonts w:ascii="Times New Roman" w:hAnsi="Times New Roman" w:cs="Times New Roman"/>
                <w:bCs/>
              </w:rPr>
            </w:pPr>
            <w:r w:rsidRPr="00F52AB2">
              <w:rPr>
                <w:rFonts w:ascii="Times New Roman" w:hAnsi="Times New Roman" w:cs="Times New Roman"/>
                <w:bCs/>
                <w:i/>
              </w:rPr>
              <w:t>Обосновать правильность построения</w:t>
            </w:r>
          </w:p>
        </w:tc>
      </w:tr>
      <w:tr w:rsidR="00582ED5" w:rsidRPr="00A116C5" w:rsidTr="00582ED5">
        <w:trPr>
          <w:trHeight w:val="697"/>
        </w:trPr>
        <w:tc>
          <w:tcPr>
            <w:tcW w:w="10065" w:type="dxa"/>
            <w:gridSpan w:val="3"/>
          </w:tcPr>
          <w:p w:rsidR="00582ED5" w:rsidRPr="00A67C08" w:rsidRDefault="00582ED5" w:rsidP="00E62CF7">
            <w:pPr>
              <w:pStyle w:val="a4"/>
              <w:widowControl w:val="0"/>
              <w:numPr>
                <w:ilvl w:val="0"/>
                <w:numId w:val="87"/>
              </w:numPr>
              <w:overflowPunct w:val="0"/>
              <w:autoSpaceDE w:val="0"/>
              <w:autoSpaceDN w:val="0"/>
              <w:adjustRightInd w:val="0"/>
              <w:ind w:right="200"/>
              <w:jc w:val="both"/>
              <w:rPr>
                <w:rFonts w:ascii="Times New Roman" w:hAnsi="Times New Roman" w:cs="Times New Roman"/>
                <w:bCs/>
                <w:color w:val="000000" w:themeColor="text1"/>
              </w:rPr>
            </w:pPr>
            <w:r w:rsidRPr="00A67C08">
              <w:rPr>
                <w:rFonts w:ascii="Times New Roman" w:eastAsia="Arial Narrow" w:hAnsi="Times New Roman" w:cs="Times New Roman"/>
                <w:color w:val="000000" w:themeColor="text1"/>
                <w:shd w:val="clear" w:color="auto" w:fill="FFFFFF"/>
                <w:lang w:eastAsia="ru-RU" w:bidi="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67C08">
              <w:rPr>
                <w:rFonts w:ascii="Times New Roman" w:eastAsia="Arial Narrow" w:hAnsi="Times New Roman" w:cs="Times New Roman"/>
                <w:color w:val="000000" w:themeColor="text1"/>
                <w:shd w:val="clear" w:color="auto" w:fill="FFFFFF"/>
                <w:lang w:eastAsia="ru-RU" w:bidi="ru-RU"/>
              </w:rPr>
              <w:t>логическое рассуждение</w:t>
            </w:r>
            <w:proofErr w:type="gramEnd"/>
            <w:r w:rsidRPr="00A67C08">
              <w:rPr>
                <w:rFonts w:ascii="Times New Roman" w:eastAsia="Arial Narrow" w:hAnsi="Times New Roman" w:cs="Times New Roman"/>
                <w:color w:val="000000" w:themeColor="text1"/>
                <w:shd w:val="clear" w:color="auto" w:fill="FFFFFF"/>
                <w:lang w:eastAsia="ru-RU" w:bidi="ru-RU"/>
              </w:rPr>
              <w:t>, умозаключение (индуктивное, дедуктивное и по аналогии) и делать выводы</w:t>
            </w:r>
          </w:p>
        </w:tc>
      </w:tr>
      <w:tr w:rsidR="00582ED5" w:rsidRPr="00A116C5" w:rsidTr="00582ED5">
        <w:trPr>
          <w:trHeight w:val="697"/>
        </w:trPr>
        <w:tc>
          <w:tcPr>
            <w:tcW w:w="3184" w:type="dxa"/>
          </w:tcPr>
          <w:p w:rsidR="00582ED5" w:rsidRPr="00F52AB2" w:rsidRDefault="00582ED5" w:rsidP="00582ED5">
            <w:pPr>
              <w:widowControl w:val="0"/>
              <w:overflowPunct w:val="0"/>
              <w:autoSpaceDE w:val="0"/>
              <w:autoSpaceDN w:val="0"/>
              <w:adjustRightInd w:val="0"/>
              <w:ind w:left="-43" w:right="200"/>
              <w:rPr>
                <w:rFonts w:ascii="Times New Roman" w:hAnsi="Times New Roman" w:cs="Times New Roman"/>
                <w:i/>
                <w:color w:val="000000" w:themeColor="text1"/>
                <w:sz w:val="24"/>
                <w:szCs w:val="24"/>
                <w:shd w:val="clear" w:color="auto" w:fill="FFFFFF"/>
              </w:rPr>
            </w:pPr>
            <w:r w:rsidRPr="00F52AB2">
              <w:rPr>
                <w:rFonts w:ascii="Times New Roman" w:hAnsi="Times New Roman" w:cs="Times New Roman"/>
                <w:i/>
                <w:color w:val="000000" w:themeColor="text1"/>
                <w:sz w:val="24"/>
                <w:szCs w:val="24"/>
                <w:shd w:val="clear" w:color="auto" w:fill="FFFFFF"/>
              </w:rPr>
              <w:t>Осуществляет анализ объектов с выделением существенных и несущественных признаков;</w:t>
            </w:r>
            <w:r w:rsidR="004F2963">
              <w:rPr>
                <w:rFonts w:ascii="Times New Roman" w:hAnsi="Times New Roman" w:cs="Times New Roman"/>
                <w:i/>
                <w:color w:val="000000" w:themeColor="text1"/>
                <w:sz w:val="24"/>
                <w:szCs w:val="24"/>
                <w:shd w:val="clear" w:color="auto" w:fill="FFFFFF"/>
              </w:rPr>
              <w:t xml:space="preserve"> </w:t>
            </w:r>
            <w:r w:rsidRPr="00F52AB2">
              <w:rPr>
                <w:rFonts w:ascii="Times New Roman" w:hAnsi="Times New Roman" w:cs="Times New Roman"/>
                <w:i/>
                <w:color w:val="000000"/>
                <w:sz w:val="24"/>
                <w:szCs w:val="24"/>
                <w:shd w:val="clear" w:color="auto" w:fill="FFFFFF"/>
              </w:rPr>
              <w:t xml:space="preserve">проводит сравнение, </w:t>
            </w:r>
            <w:proofErr w:type="spellStart"/>
            <w:r w:rsidRPr="00F52AB2">
              <w:rPr>
                <w:rFonts w:ascii="Times New Roman" w:hAnsi="Times New Roman" w:cs="Times New Roman"/>
                <w:i/>
                <w:color w:val="000000"/>
                <w:sz w:val="24"/>
                <w:szCs w:val="24"/>
                <w:shd w:val="clear" w:color="auto" w:fill="FFFFFF"/>
              </w:rPr>
              <w:t>сериацию</w:t>
            </w:r>
            <w:proofErr w:type="spellEnd"/>
            <w:r w:rsidRPr="00F52AB2">
              <w:rPr>
                <w:rFonts w:ascii="Times New Roman" w:hAnsi="Times New Roman" w:cs="Times New Roman"/>
                <w:i/>
                <w:color w:val="000000"/>
                <w:sz w:val="24"/>
                <w:szCs w:val="24"/>
                <w:shd w:val="clear" w:color="auto" w:fill="FFFFFF"/>
              </w:rPr>
              <w:t xml:space="preserve"> и классификацию по заданным критериям</w:t>
            </w:r>
          </w:p>
        </w:tc>
        <w:tc>
          <w:tcPr>
            <w:tcW w:w="3261" w:type="dxa"/>
          </w:tcPr>
          <w:p w:rsidR="00582ED5" w:rsidRPr="00F52AB2" w:rsidRDefault="00582ED5" w:rsidP="00582ED5">
            <w:pPr>
              <w:widowControl w:val="0"/>
              <w:overflowPunct w:val="0"/>
              <w:autoSpaceDE w:val="0"/>
              <w:autoSpaceDN w:val="0"/>
              <w:adjustRightInd w:val="0"/>
              <w:ind w:right="200"/>
              <w:rPr>
                <w:rFonts w:ascii="Times New Roman" w:hAnsi="Times New Roman" w:cs="Times New Roman"/>
                <w:i/>
                <w:color w:val="000000" w:themeColor="text1"/>
                <w:sz w:val="24"/>
                <w:szCs w:val="24"/>
              </w:rPr>
            </w:pPr>
            <w:r w:rsidRPr="00F52AB2">
              <w:rPr>
                <w:rFonts w:ascii="Times New Roman" w:hAnsi="Times New Roman" w:cs="Times New Roman"/>
                <w:i/>
                <w:color w:val="000000" w:themeColor="text1"/>
                <w:sz w:val="24"/>
                <w:szCs w:val="24"/>
              </w:rPr>
              <w:t>В ряду изучаемых явлений, предметов найти явление, предмет, имеющий указанные признаки</w:t>
            </w:r>
          </w:p>
        </w:tc>
        <w:tc>
          <w:tcPr>
            <w:tcW w:w="3620" w:type="dxa"/>
          </w:tcPr>
          <w:p w:rsidR="00582ED5" w:rsidRPr="00F52AB2" w:rsidRDefault="00582ED5" w:rsidP="00582ED5">
            <w:pPr>
              <w:widowControl w:val="0"/>
              <w:overflowPunct w:val="0"/>
              <w:autoSpaceDE w:val="0"/>
              <w:autoSpaceDN w:val="0"/>
              <w:adjustRightInd w:val="0"/>
              <w:ind w:right="200"/>
              <w:rPr>
                <w:rFonts w:ascii="Times New Roman" w:hAnsi="Times New Roman" w:cs="Times New Roman"/>
                <w:bCs/>
                <w:i/>
                <w:color w:val="000000" w:themeColor="text1"/>
                <w:sz w:val="24"/>
                <w:szCs w:val="24"/>
              </w:rPr>
            </w:pPr>
            <w:r w:rsidRPr="00F52AB2">
              <w:rPr>
                <w:rFonts w:ascii="Times New Roman" w:hAnsi="Times New Roman" w:cs="Times New Roman"/>
                <w:bCs/>
                <w:i/>
                <w:color w:val="000000" w:themeColor="text1"/>
                <w:sz w:val="24"/>
                <w:szCs w:val="24"/>
              </w:rPr>
              <w:t xml:space="preserve">Обосновать правильность выделения явления, предмета в ряду </w:t>
            </w:r>
            <w:proofErr w:type="gramStart"/>
            <w:r w:rsidRPr="00F52AB2">
              <w:rPr>
                <w:rFonts w:ascii="Times New Roman" w:hAnsi="Times New Roman" w:cs="Times New Roman"/>
                <w:bCs/>
                <w:i/>
                <w:color w:val="000000" w:themeColor="text1"/>
                <w:sz w:val="24"/>
                <w:szCs w:val="24"/>
              </w:rPr>
              <w:t>изучаемых</w:t>
            </w:r>
            <w:proofErr w:type="gramEnd"/>
          </w:p>
        </w:tc>
      </w:tr>
      <w:tr w:rsidR="00582ED5" w:rsidRPr="00A116C5" w:rsidTr="00582ED5">
        <w:trPr>
          <w:trHeight w:val="697"/>
        </w:trPr>
        <w:tc>
          <w:tcPr>
            <w:tcW w:w="3184" w:type="dxa"/>
          </w:tcPr>
          <w:p w:rsidR="00582ED5" w:rsidRPr="00A67C08" w:rsidRDefault="00582ED5" w:rsidP="00582ED5">
            <w:pPr>
              <w:widowControl w:val="0"/>
              <w:overflowPunct w:val="0"/>
              <w:autoSpaceDE w:val="0"/>
              <w:autoSpaceDN w:val="0"/>
              <w:adjustRightInd w:val="0"/>
              <w:ind w:left="-43" w:right="200"/>
              <w:rPr>
                <w:rFonts w:ascii="Times New Roman" w:hAnsi="Times New Roman" w:cs="Times New Roman"/>
                <w:color w:val="000000" w:themeColor="text1"/>
                <w:sz w:val="24"/>
                <w:szCs w:val="24"/>
                <w:shd w:val="clear" w:color="auto" w:fill="FFFFFF"/>
              </w:rPr>
            </w:pPr>
            <w:r w:rsidRPr="00A67C08">
              <w:rPr>
                <w:rFonts w:ascii="Times New Roman" w:hAnsi="Times New Roman" w:cs="Times New Roman"/>
                <w:color w:val="000000" w:themeColor="text1"/>
                <w:sz w:val="24"/>
                <w:szCs w:val="24"/>
                <w:shd w:val="clear" w:color="auto" w:fill="FFFFFF"/>
              </w:rPr>
              <w:t>Осуществляет синтез как составление целого из частей</w:t>
            </w:r>
          </w:p>
        </w:tc>
        <w:tc>
          <w:tcPr>
            <w:tcW w:w="3261" w:type="dxa"/>
          </w:tcPr>
          <w:p w:rsidR="00582ED5" w:rsidRPr="00A67C08"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shd w:val="clear" w:color="auto" w:fill="FFFFFF"/>
              </w:rPr>
            </w:pPr>
            <w:r w:rsidRPr="00A67C08">
              <w:rPr>
                <w:rFonts w:ascii="Times New Roman" w:hAnsi="Times New Roman" w:cs="Times New Roman"/>
                <w:color w:val="000000" w:themeColor="text1"/>
                <w:sz w:val="24"/>
                <w:szCs w:val="24"/>
                <w:shd w:val="clear" w:color="auto" w:fill="FFFFFF"/>
              </w:rPr>
              <w:t>Ряд изучаемых предметов, явлений объединить в группы</w:t>
            </w:r>
          </w:p>
        </w:tc>
        <w:tc>
          <w:tcPr>
            <w:tcW w:w="3620" w:type="dxa"/>
          </w:tcPr>
          <w:p w:rsidR="00582ED5" w:rsidRPr="00A67C08"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A67C08">
              <w:rPr>
                <w:rFonts w:ascii="Times New Roman" w:hAnsi="Times New Roman" w:cs="Times New Roman"/>
                <w:bCs/>
                <w:color w:val="000000" w:themeColor="text1"/>
                <w:sz w:val="24"/>
                <w:szCs w:val="24"/>
              </w:rPr>
              <w:t>Построить классификацию изучаемых явлений, предметов, сделать вывод</w:t>
            </w:r>
          </w:p>
        </w:tc>
      </w:tr>
      <w:tr w:rsidR="00582ED5" w:rsidRPr="00A116C5" w:rsidTr="00582ED5">
        <w:trPr>
          <w:trHeight w:val="697"/>
        </w:trPr>
        <w:tc>
          <w:tcPr>
            <w:tcW w:w="3184" w:type="dxa"/>
          </w:tcPr>
          <w:p w:rsidR="00582ED5" w:rsidRPr="00F52AB2" w:rsidRDefault="00582ED5" w:rsidP="00582ED5">
            <w:pPr>
              <w:widowControl w:val="0"/>
              <w:overflowPunct w:val="0"/>
              <w:autoSpaceDE w:val="0"/>
              <w:autoSpaceDN w:val="0"/>
              <w:adjustRightInd w:val="0"/>
              <w:ind w:left="-43" w:right="200"/>
              <w:rPr>
                <w:rFonts w:ascii="Times New Roman" w:hAnsi="Times New Roman" w:cs="Times New Roman"/>
                <w:i/>
                <w:color w:val="000000" w:themeColor="text1"/>
                <w:sz w:val="24"/>
                <w:szCs w:val="24"/>
                <w:shd w:val="clear" w:color="auto" w:fill="FFFFFF"/>
              </w:rPr>
            </w:pPr>
            <w:r w:rsidRPr="00F52AB2">
              <w:rPr>
                <w:rFonts w:ascii="Times New Roman" w:hAnsi="Times New Roman" w:cs="Times New Roman"/>
                <w:i/>
                <w:color w:val="000000" w:themeColor="text1"/>
                <w:sz w:val="24"/>
                <w:szCs w:val="24"/>
                <w:shd w:val="clear" w:color="auto" w:fill="FFFFFF"/>
              </w:rPr>
              <w:t>Устанавливает причинно-следственные связи в изучаемом круге явлений;</w:t>
            </w:r>
          </w:p>
        </w:tc>
        <w:tc>
          <w:tcPr>
            <w:tcW w:w="3261" w:type="dxa"/>
          </w:tcPr>
          <w:p w:rsidR="00582ED5" w:rsidRPr="00F52AB2" w:rsidRDefault="00582ED5" w:rsidP="00DD56B7">
            <w:pPr>
              <w:widowControl w:val="0"/>
              <w:overflowPunct w:val="0"/>
              <w:autoSpaceDE w:val="0"/>
              <w:autoSpaceDN w:val="0"/>
              <w:adjustRightInd w:val="0"/>
              <w:ind w:right="200"/>
              <w:rPr>
                <w:rFonts w:ascii="Times New Roman" w:hAnsi="Times New Roman" w:cs="Times New Roman"/>
                <w:i/>
                <w:color w:val="000000" w:themeColor="text1"/>
                <w:sz w:val="24"/>
                <w:szCs w:val="24"/>
                <w:shd w:val="clear" w:color="auto" w:fill="FFFFFF"/>
              </w:rPr>
            </w:pPr>
            <w:r w:rsidRPr="00F52AB2">
              <w:rPr>
                <w:rFonts w:ascii="Times New Roman" w:hAnsi="Times New Roman" w:cs="Times New Roman"/>
                <w:i/>
                <w:color w:val="000000" w:themeColor="text1"/>
                <w:sz w:val="24"/>
                <w:szCs w:val="24"/>
              </w:rPr>
              <w:t xml:space="preserve">Из ряда изучаемых явлений, (событий) найти факторы, благодаря которым они возникли (существовали, происходили). Из нескольких факторов (условий, ситуаций) выбрать тот, который и определил дальнейший ход </w:t>
            </w:r>
            <w:r w:rsidRPr="00F52AB2">
              <w:rPr>
                <w:rFonts w:ascii="Times New Roman" w:hAnsi="Times New Roman" w:cs="Times New Roman"/>
                <w:i/>
                <w:color w:val="000000" w:themeColor="text1"/>
                <w:sz w:val="24"/>
                <w:szCs w:val="24"/>
              </w:rPr>
              <w:lastRenderedPageBreak/>
              <w:t>событий, само существование явления. Определить, к каким последствиям привела череда событий, связь изучаемых явлений</w:t>
            </w:r>
          </w:p>
        </w:tc>
        <w:tc>
          <w:tcPr>
            <w:tcW w:w="3620" w:type="dxa"/>
          </w:tcPr>
          <w:p w:rsidR="00582ED5" w:rsidRPr="00F52AB2" w:rsidRDefault="00582ED5" w:rsidP="00DD56B7">
            <w:pPr>
              <w:widowControl w:val="0"/>
              <w:overflowPunct w:val="0"/>
              <w:autoSpaceDE w:val="0"/>
              <w:autoSpaceDN w:val="0"/>
              <w:adjustRightInd w:val="0"/>
              <w:ind w:right="200"/>
              <w:rPr>
                <w:rFonts w:ascii="Times New Roman" w:hAnsi="Times New Roman" w:cs="Times New Roman"/>
                <w:bCs/>
                <w:i/>
                <w:color w:val="000000" w:themeColor="text1"/>
                <w:sz w:val="24"/>
                <w:szCs w:val="24"/>
              </w:rPr>
            </w:pPr>
            <w:r w:rsidRPr="00F52AB2">
              <w:rPr>
                <w:rFonts w:ascii="Times New Roman" w:hAnsi="Times New Roman" w:cs="Times New Roman"/>
                <w:bCs/>
                <w:i/>
                <w:color w:val="000000" w:themeColor="text1"/>
                <w:sz w:val="24"/>
                <w:szCs w:val="24"/>
              </w:rPr>
              <w:lastRenderedPageBreak/>
              <w:t xml:space="preserve">Для ряда изучаемых событий, явлений найти </w:t>
            </w:r>
            <w:proofErr w:type="gramStart"/>
            <w:r w:rsidRPr="00F52AB2">
              <w:rPr>
                <w:rFonts w:ascii="Times New Roman" w:hAnsi="Times New Roman" w:cs="Times New Roman"/>
                <w:bCs/>
                <w:i/>
                <w:color w:val="000000" w:themeColor="text1"/>
                <w:sz w:val="24"/>
                <w:szCs w:val="24"/>
              </w:rPr>
              <w:t>обстоятельства</w:t>
            </w:r>
            <w:proofErr w:type="gramEnd"/>
            <w:r w:rsidR="004F2963">
              <w:rPr>
                <w:rFonts w:ascii="Times New Roman" w:hAnsi="Times New Roman" w:cs="Times New Roman"/>
                <w:bCs/>
                <w:i/>
                <w:color w:val="000000" w:themeColor="text1"/>
                <w:sz w:val="24"/>
                <w:szCs w:val="24"/>
              </w:rPr>
              <w:t xml:space="preserve"> </w:t>
            </w:r>
            <w:r w:rsidRPr="00F52AB2">
              <w:rPr>
                <w:rFonts w:ascii="Times New Roman" w:hAnsi="Times New Roman" w:cs="Times New Roman"/>
                <w:bCs/>
                <w:i/>
                <w:color w:val="000000" w:themeColor="text1"/>
                <w:sz w:val="24"/>
                <w:szCs w:val="24"/>
              </w:rPr>
              <w:t xml:space="preserve">связывающие между собой эти явления, события. Обосновать, по каким </w:t>
            </w:r>
            <w:proofErr w:type="gramStart"/>
            <w:r w:rsidRPr="00F52AB2">
              <w:rPr>
                <w:rFonts w:ascii="Times New Roman" w:hAnsi="Times New Roman" w:cs="Times New Roman"/>
                <w:bCs/>
                <w:i/>
                <w:color w:val="000000" w:themeColor="text1"/>
                <w:sz w:val="24"/>
                <w:szCs w:val="24"/>
              </w:rPr>
              <w:t>причинам</w:t>
            </w:r>
            <w:proofErr w:type="gramEnd"/>
            <w:r w:rsidRPr="00F52AB2">
              <w:rPr>
                <w:rFonts w:ascii="Times New Roman" w:hAnsi="Times New Roman" w:cs="Times New Roman"/>
                <w:bCs/>
                <w:i/>
                <w:color w:val="000000" w:themeColor="text1"/>
                <w:sz w:val="24"/>
                <w:szCs w:val="24"/>
              </w:rPr>
              <w:t xml:space="preserve"> и с </w:t>
            </w:r>
            <w:proofErr w:type="gramStart"/>
            <w:r w:rsidRPr="00F52AB2">
              <w:rPr>
                <w:rFonts w:ascii="Times New Roman" w:hAnsi="Times New Roman" w:cs="Times New Roman"/>
                <w:bCs/>
                <w:i/>
                <w:color w:val="000000" w:themeColor="text1"/>
                <w:sz w:val="24"/>
                <w:szCs w:val="24"/>
              </w:rPr>
              <w:t>какими</w:t>
            </w:r>
            <w:proofErr w:type="gramEnd"/>
            <w:r w:rsidRPr="00F52AB2">
              <w:rPr>
                <w:rFonts w:ascii="Times New Roman" w:hAnsi="Times New Roman" w:cs="Times New Roman"/>
                <w:bCs/>
                <w:i/>
                <w:color w:val="000000" w:themeColor="text1"/>
                <w:sz w:val="24"/>
                <w:szCs w:val="24"/>
              </w:rPr>
              <w:t xml:space="preserve"> последствиями возникли, существовали явления, происходили события</w:t>
            </w:r>
          </w:p>
        </w:tc>
      </w:tr>
    </w:tbl>
    <w:p w:rsidR="00582ED5" w:rsidRPr="00A116C5" w:rsidRDefault="00582ED5" w:rsidP="00582ED5">
      <w:pPr>
        <w:widowControl w:val="0"/>
        <w:overflowPunct w:val="0"/>
        <w:autoSpaceDE w:val="0"/>
        <w:autoSpaceDN w:val="0"/>
        <w:adjustRightInd w:val="0"/>
        <w:spacing w:after="0" w:line="215" w:lineRule="auto"/>
        <w:ind w:right="260" w:firstLine="8222"/>
        <w:rPr>
          <w:rFonts w:ascii="Times New Roman" w:hAnsi="Times New Roman" w:cs="Times New Roman"/>
        </w:rPr>
      </w:pPr>
    </w:p>
    <w:p w:rsidR="00582ED5" w:rsidRPr="00A116C5" w:rsidRDefault="00582ED5" w:rsidP="00582ED5">
      <w:pPr>
        <w:jc w:val="center"/>
        <w:rPr>
          <w:rFonts w:ascii="Times New Roman" w:hAnsi="Times New Roman" w:cs="Times New Roman"/>
          <w:sz w:val="24"/>
          <w:szCs w:val="24"/>
        </w:rPr>
      </w:pPr>
      <w:r w:rsidRPr="00A116C5">
        <w:rPr>
          <w:rFonts w:ascii="Times New Roman" w:hAnsi="Times New Roman" w:cs="Times New Roman"/>
          <w:sz w:val="24"/>
          <w:szCs w:val="24"/>
        </w:rPr>
        <w:t>Перечень типовых задач формирования и оценивания</w:t>
      </w:r>
    </w:p>
    <w:p w:rsidR="00582ED5" w:rsidRPr="00A116C5" w:rsidRDefault="00582ED5" w:rsidP="00582ED5">
      <w:pPr>
        <w:jc w:val="center"/>
        <w:rPr>
          <w:rFonts w:ascii="Times New Roman" w:hAnsi="Times New Roman" w:cs="Times New Roman"/>
        </w:rPr>
      </w:pPr>
      <w:proofErr w:type="gramStart"/>
      <w:r w:rsidRPr="00A116C5">
        <w:rPr>
          <w:rFonts w:ascii="Times New Roman" w:hAnsi="Times New Roman" w:cs="Times New Roman"/>
          <w:b/>
          <w:sz w:val="24"/>
          <w:szCs w:val="24"/>
        </w:rPr>
        <w:t xml:space="preserve">коммуникативных </w:t>
      </w:r>
      <w:r w:rsidRPr="00A116C5">
        <w:rPr>
          <w:rFonts w:ascii="Times New Roman" w:hAnsi="Times New Roman" w:cs="Times New Roman"/>
          <w:sz w:val="24"/>
          <w:szCs w:val="24"/>
        </w:rPr>
        <w:t>УУД на уроках</w:t>
      </w:r>
      <w:r w:rsidRPr="00A116C5">
        <w:rPr>
          <w:rFonts w:ascii="Times New Roman" w:hAnsi="Times New Roman" w:cs="Times New Roman"/>
        </w:rPr>
        <w:t>.</w:t>
      </w:r>
      <w:proofErr w:type="gramEnd"/>
    </w:p>
    <w:tbl>
      <w:tblPr>
        <w:tblStyle w:val="32"/>
        <w:tblW w:w="0" w:type="auto"/>
        <w:tblInd w:w="108" w:type="dxa"/>
        <w:tblLayout w:type="fixed"/>
        <w:tblLook w:val="04A0"/>
      </w:tblPr>
      <w:tblGrid>
        <w:gridCol w:w="3184"/>
        <w:gridCol w:w="3261"/>
        <w:gridCol w:w="3620"/>
      </w:tblGrid>
      <w:tr w:rsidR="00582ED5" w:rsidRPr="00A116C5" w:rsidTr="00582ED5">
        <w:trPr>
          <w:trHeight w:val="697"/>
        </w:trPr>
        <w:tc>
          <w:tcPr>
            <w:tcW w:w="10065" w:type="dxa"/>
            <w:gridSpan w:val="3"/>
          </w:tcPr>
          <w:p w:rsidR="00582ED5" w:rsidRPr="00EA249A" w:rsidRDefault="00582ED5" w:rsidP="00E62CF7">
            <w:pPr>
              <w:pStyle w:val="a4"/>
              <w:widowControl w:val="0"/>
              <w:numPr>
                <w:ilvl w:val="0"/>
                <w:numId w:val="86"/>
              </w:numPr>
              <w:overflowPunct w:val="0"/>
              <w:autoSpaceDE w:val="0"/>
              <w:autoSpaceDN w:val="0"/>
              <w:adjustRightInd w:val="0"/>
              <w:ind w:right="200"/>
              <w:jc w:val="both"/>
              <w:rPr>
                <w:rFonts w:ascii="Times New Roman" w:hAnsi="Times New Roman" w:cs="Times New Roman"/>
                <w:bCs/>
                <w:color w:val="000000" w:themeColor="text1"/>
                <w:sz w:val="24"/>
                <w:szCs w:val="24"/>
              </w:rPr>
            </w:pPr>
            <w:r w:rsidRPr="00EA249A">
              <w:rPr>
                <w:rFonts w:ascii="Times New Roman" w:eastAsia="Times New Roman" w:hAnsi="Times New Roman" w:cs="Times New Roman"/>
                <w:color w:val="000000" w:themeColor="text1"/>
                <w:sz w:val="24"/>
                <w:szCs w:val="24"/>
                <w:lang w:eastAsia="ru-RU"/>
              </w:rPr>
              <w:t>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eastAsia="Arial Narrow" w:hAnsi="Times New Roman" w:cs="Times New Roman"/>
                <w:color w:val="000000" w:themeColor="text1"/>
                <w:sz w:val="24"/>
                <w:szCs w:val="24"/>
                <w:shd w:val="clear" w:color="auto" w:fill="FFFFFF"/>
                <w:lang w:eastAsia="ru-RU" w:bidi="ru-RU"/>
              </w:rPr>
            </w:pPr>
            <w:r w:rsidRPr="00EA249A">
              <w:rPr>
                <w:rFonts w:ascii="Times New Roman" w:hAnsi="Times New Roman" w:cs="Times New Roman"/>
                <w:color w:val="000000" w:themeColor="text1"/>
                <w:sz w:val="24"/>
                <w:szCs w:val="24"/>
              </w:rPr>
              <w:t>Определяет цели, способы и план взаимодействия. Создает правила взаимодействия. Распределяет функции, роли, участников</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 xml:space="preserve">При распределении ролей в группе познакомиться с функциями каждой роли и выбрать ту, с которой справится </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Обосновать свои возможности для выполнения той или иной роли</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eastAsia="Arial Narrow" w:hAnsi="Times New Roman" w:cs="Times New Roman"/>
                <w:color w:val="000000" w:themeColor="text1"/>
                <w:sz w:val="24"/>
                <w:szCs w:val="24"/>
                <w:shd w:val="clear" w:color="auto" w:fill="FFFFFF"/>
                <w:lang w:eastAsia="ru-RU" w:bidi="ru-RU"/>
              </w:rPr>
            </w:pPr>
            <w:r w:rsidRPr="00EA249A">
              <w:rPr>
                <w:rFonts w:ascii="Times New Roman" w:hAnsi="Times New Roman" w:cs="Times New Roman"/>
                <w:color w:val="000000" w:themeColor="text1"/>
                <w:sz w:val="24"/>
                <w:szCs w:val="24"/>
              </w:rPr>
              <w:t>Придерживается ролей в совместной деятельности</w:t>
            </w:r>
            <w:r w:rsidRPr="00EA249A">
              <w:rPr>
                <w:rFonts w:ascii="Times New Roman" w:hAnsi="Times New Roman" w:cs="Times New Roman"/>
                <w:i/>
                <w:iCs/>
                <w:color w:val="000000" w:themeColor="text1"/>
                <w:sz w:val="24"/>
                <w:szCs w:val="24"/>
              </w:rPr>
              <w:t xml:space="preserve">, сохраняя собственную линию поведения. </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 xml:space="preserve">Выполнять действия своей роли в деятельности группы для решения поставленной задачи. </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 xml:space="preserve">После выполнения задания оценить качество своих действий в выполняемой роли в данной группе. </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shd w:val="clear" w:color="auto" w:fill="FFFFFF"/>
              </w:rPr>
              <w:t xml:space="preserve">Строит монологическое сообщение, владеет диалогической формой коммуникации, </w:t>
            </w:r>
            <w:proofErr w:type="gramStart"/>
            <w:r w:rsidRPr="00EA249A">
              <w:rPr>
                <w:rFonts w:ascii="Times New Roman" w:hAnsi="Times New Roman" w:cs="Times New Roman"/>
                <w:color w:val="000000" w:themeColor="text1"/>
                <w:sz w:val="24"/>
                <w:szCs w:val="24"/>
                <w:shd w:val="clear" w:color="auto" w:fill="FFFFFF"/>
              </w:rPr>
              <w:t>использует</w:t>
            </w:r>
            <w:proofErr w:type="gramEnd"/>
            <w:r w:rsidRPr="00EA249A">
              <w:rPr>
                <w:rFonts w:ascii="Times New Roman" w:hAnsi="Times New Roman" w:cs="Times New Roman"/>
                <w:color w:val="000000" w:themeColor="text1"/>
                <w:sz w:val="24"/>
                <w:szCs w:val="24"/>
                <w:shd w:val="clear" w:color="auto" w:fill="FFFFFF"/>
              </w:rPr>
              <w:t xml:space="preserve"> в том числе средства и инструменты ИКТ и дистанционного общения</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 xml:space="preserve">Высказать свою точку зрения. </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color w:val="000000" w:themeColor="text1"/>
                <w:sz w:val="24"/>
                <w:szCs w:val="24"/>
              </w:rPr>
              <w:t>Обосновать свою точку зрения.</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eastAsia="Arial Narrow" w:hAnsi="Times New Roman" w:cs="Times New Roman"/>
                <w:color w:val="000000" w:themeColor="text1"/>
                <w:sz w:val="24"/>
                <w:szCs w:val="24"/>
                <w:shd w:val="clear" w:color="auto" w:fill="FFFFFF"/>
                <w:lang w:eastAsia="ru-RU" w:bidi="ru-RU"/>
              </w:rPr>
            </w:pPr>
            <w:r w:rsidRPr="00EA249A">
              <w:rPr>
                <w:rFonts w:ascii="Times New Roman" w:hAnsi="Times New Roman" w:cs="Times New Roman"/>
                <w:color w:val="000000" w:themeColor="text1"/>
                <w:sz w:val="24"/>
                <w:szCs w:val="24"/>
              </w:rPr>
              <w:t>Осуществляет взаимный контроль, коррекцию, оценку действий партнеров на основе критериев, оказывает необходимую помощь.</w:t>
            </w:r>
          </w:p>
        </w:tc>
        <w:tc>
          <w:tcPr>
            <w:tcW w:w="3261" w:type="dxa"/>
          </w:tcPr>
          <w:p w:rsidR="00582ED5" w:rsidRPr="00EA249A" w:rsidRDefault="00582ED5" w:rsidP="00DD56B7">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Сформулировать правила работы группы в соответствии с поставленной задачей и придерживаться их.</w:t>
            </w:r>
            <w:r w:rsidRPr="00EA249A">
              <w:rPr>
                <w:rFonts w:ascii="Times New Roman" w:hAnsi="Times New Roman" w:cs="Times New Roman"/>
                <w:bCs/>
                <w:color w:val="000000" w:themeColor="text1"/>
                <w:sz w:val="24"/>
                <w:szCs w:val="24"/>
              </w:rPr>
              <w:t xml:space="preserve"> Оказать помощь собеседнику в решении поставленной задачи</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Оценить свой вклад в решение задачи. Оценить, какие именно действия повлияли на успешное сотрудничество в группе</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hAnsi="Times New Roman" w:cs="Times New Roman"/>
                <w:color w:val="000000" w:themeColor="text1"/>
                <w:sz w:val="24"/>
                <w:szCs w:val="24"/>
              </w:rPr>
            </w:pPr>
            <w:r w:rsidRPr="00EA249A">
              <w:rPr>
                <w:rFonts w:ascii="Times New Roman" w:eastAsia="Arial" w:hAnsi="Times New Roman" w:cs="Times New Roman"/>
                <w:color w:val="000000" w:themeColor="text1"/>
                <w:sz w:val="24"/>
                <w:szCs w:val="24"/>
                <w:lang w:eastAsia="ru-RU"/>
              </w:rPr>
              <w:t>Задает собеседнику вопросы на понимание его действий и выяснение необходимых сведений от партнера по общению. Задает вопросы, необходимые для организации совместной деятельности с партнером</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bCs/>
                <w:color w:val="000000" w:themeColor="text1"/>
                <w:sz w:val="24"/>
                <w:szCs w:val="24"/>
              </w:rPr>
              <w:t>Переформулировать свой вопрос, задание, чтобы было понятно собеседнику. Оценить ситуацию со стороны, глазами собеседника</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Задать вопросы, чтобы ответы на них не вызывали затруднения. Оценить конфликтную ситуацию с точки зрения причин, приведших к ней</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lastRenderedPageBreak/>
              <w:t xml:space="preserve">Сравнивает различные точки зрения, обсуждает их в дискуссии. </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Сравнивать свою точку зрения с другими мнениями, корректировать свое высказывание</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Сделать вывод о правильности или ошибочности своего мнения.</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 xml:space="preserve">Аргументирует и выражает собственное мнение (позицию), корректно его отстаивает, критически к нему относится, с достоинством признавая ошибочность. </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Высказать и обосновать свою точку зрения. Привести контраргументы в дискуссии</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Привести аргументы в доказательство своей мысли</w:t>
            </w:r>
          </w:p>
        </w:tc>
      </w:tr>
      <w:tr w:rsidR="00582ED5" w:rsidRPr="00A116C5" w:rsidTr="00582ED5">
        <w:trPr>
          <w:trHeight w:val="697"/>
        </w:trPr>
        <w:tc>
          <w:tcPr>
            <w:tcW w:w="3184" w:type="dxa"/>
          </w:tcPr>
          <w:p w:rsidR="00582ED5" w:rsidRPr="00EA249A" w:rsidRDefault="00582ED5" w:rsidP="00582ED5">
            <w:pPr>
              <w:widowControl w:val="0"/>
              <w:overflowPunct w:val="0"/>
              <w:autoSpaceDE w:val="0"/>
              <w:autoSpaceDN w:val="0"/>
              <w:adjustRightInd w:val="0"/>
              <w:ind w:left="-43"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shd w:val="clear" w:color="auto" w:fill="FFFFFF"/>
              </w:rPr>
              <w:t xml:space="preserve">Строит монологическое сообщение, владеет диалогической формой коммуникации, </w:t>
            </w:r>
            <w:proofErr w:type="gramStart"/>
            <w:r w:rsidRPr="00EA249A">
              <w:rPr>
                <w:rFonts w:ascii="Times New Roman" w:hAnsi="Times New Roman" w:cs="Times New Roman"/>
                <w:color w:val="000000" w:themeColor="text1"/>
                <w:sz w:val="24"/>
                <w:szCs w:val="24"/>
                <w:shd w:val="clear" w:color="auto" w:fill="FFFFFF"/>
              </w:rPr>
              <w:t>использует</w:t>
            </w:r>
            <w:proofErr w:type="gramEnd"/>
            <w:r w:rsidRPr="00EA249A">
              <w:rPr>
                <w:rFonts w:ascii="Times New Roman" w:hAnsi="Times New Roman" w:cs="Times New Roman"/>
                <w:color w:val="000000" w:themeColor="text1"/>
                <w:sz w:val="24"/>
                <w:szCs w:val="24"/>
                <w:shd w:val="clear" w:color="auto" w:fill="FFFFFF"/>
              </w:rPr>
              <w:t xml:space="preserve"> в том числе средства и инструменты ИКТ и дистанционного общения</w:t>
            </w:r>
          </w:p>
        </w:tc>
        <w:tc>
          <w:tcPr>
            <w:tcW w:w="3261"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color w:val="000000" w:themeColor="text1"/>
                <w:sz w:val="24"/>
                <w:szCs w:val="24"/>
              </w:rPr>
            </w:pPr>
            <w:r w:rsidRPr="00EA249A">
              <w:rPr>
                <w:rFonts w:ascii="Times New Roman" w:hAnsi="Times New Roman" w:cs="Times New Roman"/>
                <w:color w:val="000000" w:themeColor="text1"/>
                <w:sz w:val="24"/>
                <w:szCs w:val="24"/>
              </w:rPr>
              <w:t>Подготовить сообщение на заданную тему и оформить наглядный материал</w:t>
            </w:r>
          </w:p>
        </w:tc>
        <w:tc>
          <w:tcPr>
            <w:tcW w:w="3620" w:type="dxa"/>
          </w:tcPr>
          <w:p w:rsidR="00582ED5" w:rsidRPr="00EA249A" w:rsidRDefault="00582ED5" w:rsidP="00582ED5">
            <w:pPr>
              <w:widowControl w:val="0"/>
              <w:overflowPunct w:val="0"/>
              <w:autoSpaceDE w:val="0"/>
              <w:autoSpaceDN w:val="0"/>
              <w:adjustRightInd w:val="0"/>
              <w:ind w:right="200"/>
              <w:rPr>
                <w:rFonts w:ascii="Times New Roman" w:hAnsi="Times New Roman" w:cs="Times New Roman"/>
                <w:bCs/>
                <w:color w:val="000000" w:themeColor="text1"/>
                <w:sz w:val="24"/>
                <w:szCs w:val="24"/>
              </w:rPr>
            </w:pPr>
            <w:r w:rsidRPr="00EA249A">
              <w:rPr>
                <w:rFonts w:ascii="Times New Roman" w:hAnsi="Times New Roman" w:cs="Times New Roman"/>
                <w:bCs/>
                <w:color w:val="000000" w:themeColor="text1"/>
                <w:sz w:val="24"/>
                <w:szCs w:val="24"/>
              </w:rPr>
              <w:t>Оценить свое выступление с точки зрения правильности использования терминов и понятий</w:t>
            </w:r>
          </w:p>
        </w:tc>
      </w:tr>
    </w:tbl>
    <w:p w:rsidR="00582ED5" w:rsidRDefault="00582ED5" w:rsidP="00224498">
      <w:pPr>
        <w:pStyle w:val="a3"/>
        <w:ind w:firstLine="0"/>
        <w:rPr>
          <w:sz w:val="24"/>
          <w:szCs w:val="24"/>
        </w:rPr>
      </w:pPr>
    </w:p>
    <w:p w:rsidR="001844A0" w:rsidRDefault="001844A0" w:rsidP="00224498">
      <w:pPr>
        <w:pStyle w:val="a3"/>
        <w:ind w:firstLine="0"/>
        <w:rPr>
          <w:sz w:val="24"/>
          <w:szCs w:val="24"/>
        </w:rPr>
      </w:pP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Одним из путей формирования УУД в начальной школе является включение обучающихся в учебно-исследовательскую и проектную деятельность.</w:t>
      </w: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sz w:val="24"/>
          <w:szCs w:val="24"/>
        </w:rPr>
      </w:pPr>
      <w:r w:rsidRPr="00005741">
        <w:rPr>
          <w:rFonts w:ascii="Times New Roman" w:hAnsi="Times New Roman" w:cs="Times New Roman"/>
          <w:bCs/>
          <w:sz w:val="24"/>
          <w:szCs w:val="24"/>
        </w:rPr>
        <w:t>Проектно-исследовательская деятельность</w:t>
      </w:r>
      <w:r w:rsidRPr="00005741">
        <w:rPr>
          <w:rFonts w:ascii="Times New Roman" w:hAnsi="Times New Roman" w:cs="Times New Roman"/>
          <w:sz w:val="24"/>
          <w:szCs w:val="24"/>
        </w:rPr>
        <w:t xml:space="preserve">– </w:t>
      </w:r>
      <w:proofErr w:type="gramStart"/>
      <w:r w:rsidRPr="00005741">
        <w:rPr>
          <w:rFonts w:ascii="Times New Roman" w:hAnsi="Times New Roman" w:cs="Times New Roman"/>
          <w:sz w:val="24"/>
          <w:szCs w:val="24"/>
        </w:rPr>
        <w:t>эт</w:t>
      </w:r>
      <w:proofErr w:type="gramEnd"/>
      <w:r w:rsidRPr="00005741">
        <w:rPr>
          <w:rFonts w:ascii="Times New Roman" w:hAnsi="Times New Roman" w:cs="Times New Roman"/>
          <w:sz w:val="24"/>
          <w:szCs w:val="24"/>
        </w:rPr>
        <w:t xml:space="preserve">о специально организованная познавательная творческая деятельность обучающихся, характеризующаяся целенаправленностью, активностью, предметностью, </w:t>
      </w:r>
      <w:proofErr w:type="spellStart"/>
      <w:r w:rsidRPr="00005741">
        <w:rPr>
          <w:rFonts w:ascii="Times New Roman" w:hAnsi="Times New Roman" w:cs="Times New Roman"/>
          <w:sz w:val="24"/>
          <w:szCs w:val="24"/>
        </w:rPr>
        <w:t>мотивированностью</w:t>
      </w:r>
      <w:proofErr w:type="spellEnd"/>
      <w:r w:rsidRPr="00005741">
        <w:rPr>
          <w:rFonts w:ascii="Times New Roman" w:hAnsi="Times New Roman" w:cs="Times New Roman"/>
          <w:sz w:val="24"/>
          <w:szCs w:val="24"/>
        </w:rPr>
        <w:t xml:space="preserve"> и сознательностью, результатом которой является формирование познавательных мотивов, исследовательских умений, новых для обучающихся знаний или способов деятельности.</w:t>
      </w:r>
    </w:p>
    <w:p w:rsidR="0021267E" w:rsidRPr="00A4323C" w:rsidRDefault="0021267E" w:rsidP="0021267E">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Цель: развитие УУД, личности и создание основ творческого потенциала обучающихся.</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Задачи проектной и учебно-исследовательской деятельности:</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 xml:space="preserve">научить планированию (уметь четко определить цель, описать основные шаги по достижению поставленной цели, концентрироваться на достижении </w:t>
      </w:r>
      <w:proofErr w:type="gramStart"/>
      <w:r w:rsidRPr="00A4323C">
        <w:rPr>
          <w:rFonts w:ascii="Times New Roman" w:hAnsi="Times New Roman" w:cs="Times New Roman"/>
          <w:bCs/>
          <w:sz w:val="24"/>
          <w:szCs w:val="24"/>
        </w:rPr>
        <w:t>цели</w:t>
      </w:r>
      <w:proofErr w:type="gramEnd"/>
      <w:r w:rsidRPr="00A4323C">
        <w:rPr>
          <w:rFonts w:ascii="Times New Roman" w:hAnsi="Times New Roman" w:cs="Times New Roman"/>
          <w:bCs/>
          <w:sz w:val="24"/>
          <w:szCs w:val="24"/>
        </w:rPr>
        <w:t xml:space="preserve"> на протяжении всей работы); </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 xml:space="preserve">формировать навыки сбора и обработки информации, материалов (уметь выбрать подходящую информацию и правильно ее использовать); </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 xml:space="preserve">развивать у </w:t>
      </w:r>
      <w:proofErr w:type="gramStart"/>
      <w:r w:rsidRPr="00A4323C">
        <w:rPr>
          <w:rFonts w:ascii="Times New Roman" w:hAnsi="Times New Roman" w:cs="Times New Roman"/>
          <w:bCs/>
          <w:sz w:val="24"/>
          <w:szCs w:val="24"/>
        </w:rPr>
        <w:t>обучающихся</w:t>
      </w:r>
      <w:proofErr w:type="gramEnd"/>
      <w:r w:rsidRPr="00A4323C">
        <w:rPr>
          <w:rFonts w:ascii="Times New Roman" w:hAnsi="Times New Roman" w:cs="Times New Roman"/>
          <w:bCs/>
          <w:sz w:val="24"/>
          <w:szCs w:val="24"/>
        </w:rPr>
        <w:t xml:space="preserve"> способность аналитически мыслить</w:t>
      </w:r>
      <w:r w:rsidR="002E4C02" w:rsidRPr="00A4323C">
        <w:rPr>
          <w:rFonts w:ascii="Times New Roman" w:hAnsi="Times New Roman" w:cs="Times New Roman"/>
          <w:bCs/>
          <w:sz w:val="24"/>
          <w:szCs w:val="24"/>
        </w:rPr>
        <w:t xml:space="preserve"> (</w:t>
      </w:r>
      <w:proofErr w:type="spellStart"/>
      <w:r w:rsidRPr="00A4323C">
        <w:rPr>
          <w:rFonts w:ascii="Times New Roman" w:hAnsi="Times New Roman" w:cs="Times New Roman"/>
          <w:bCs/>
          <w:sz w:val="24"/>
          <w:szCs w:val="24"/>
        </w:rPr>
        <w:t>креативность</w:t>
      </w:r>
      <w:proofErr w:type="spellEnd"/>
      <w:r w:rsidRPr="00A4323C">
        <w:rPr>
          <w:rFonts w:ascii="Times New Roman" w:hAnsi="Times New Roman" w:cs="Times New Roman"/>
          <w:bCs/>
          <w:sz w:val="24"/>
          <w:szCs w:val="24"/>
        </w:rPr>
        <w:t xml:space="preserve"> и критическое мышление): классифицировать, сравнивать, обобщать собранный материал;</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познакомить обучающихся с методами исследования, их применением в собственном исследовании;</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обучить основам оформления работ;</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познакомить с основами применения информационных технологий в исследовательской деятельности;</w:t>
      </w:r>
    </w:p>
    <w:p w:rsidR="0021267E" w:rsidRPr="00A4323C" w:rsidRDefault="0021267E" w:rsidP="00A4323C">
      <w:pPr>
        <w:autoSpaceDE w:val="0"/>
        <w:autoSpaceDN w:val="0"/>
        <w:adjustRightInd w:val="0"/>
        <w:spacing w:after="0" w:line="360" w:lineRule="auto"/>
        <w:ind w:firstLine="567"/>
        <w:jc w:val="both"/>
        <w:rPr>
          <w:rFonts w:ascii="Times New Roman" w:hAnsi="Times New Roman" w:cs="Times New Roman"/>
          <w:bCs/>
          <w:sz w:val="24"/>
          <w:szCs w:val="24"/>
        </w:rPr>
      </w:pPr>
      <w:r w:rsidRPr="00A4323C">
        <w:rPr>
          <w:rFonts w:ascii="Times New Roman" w:hAnsi="Times New Roman" w:cs="Times New Roman"/>
          <w:bCs/>
          <w:sz w:val="24"/>
          <w:szCs w:val="24"/>
        </w:rPr>
        <w:t>формировать опыт публичного выступления, способствовать формированию культуры речи.</w:t>
      </w: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005741">
        <w:rPr>
          <w:rFonts w:ascii="Times New Roman" w:hAnsi="Times New Roman" w:cs="Times New Roman"/>
          <w:color w:val="000000"/>
          <w:sz w:val="24"/>
          <w:szCs w:val="24"/>
          <w:shd w:val="clear" w:color="auto" w:fill="FFFFFF"/>
        </w:rPr>
        <w:lastRenderedPageBreak/>
        <w:t xml:space="preserve">Младший школьный возраст является начальным этапом вхождения в проектную и </w:t>
      </w:r>
      <w:r w:rsidRPr="00005741">
        <w:rPr>
          <w:rFonts w:ascii="Times New Roman" w:hAnsi="Times New Roman" w:cs="Times New Roman"/>
          <w:color w:val="000000"/>
          <w:sz w:val="24"/>
          <w:szCs w:val="24"/>
        </w:rPr>
        <w:t>учебно-исследовательскую</w:t>
      </w:r>
      <w:r w:rsidRPr="00005741">
        <w:rPr>
          <w:rFonts w:ascii="Times New Roman" w:hAnsi="Times New Roman" w:cs="Times New Roman"/>
          <w:color w:val="000000"/>
          <w:sz w:val="24"/>
          <w:szCs w:val="24"/>
          <w:shd w:val="clear" w:color="auto" w:fill="FFFFFF"/>
        </w:rPr>
        <w:t xml:space="preserve"> деятельность. Включение обучающихся в проектную деятельность учит их размышлять, прогнозировать, предвидеть, формирует адекватную самооценку.  Вовлекать обучающихся начальных классов в проектную и</w:t>
      </w:r>
      <w:r w:rsidRPr="00005741">
        <w:rPr>
          <w:rFonts w:ascii="Times New Roman" w:hAnsi="Times New Roman" w:cs="Times New Roman"/>
          <w:color w:val="000000"/>
          <w:sz w:val="24"/>
          <w:szCs w:val="24"/>
        </w:rPr>
        <w:t xml:space="preserve"> учебно-исследовательскую</w:t>
      </w:r>
      <w:r w:rsidRPr="00005741">
        <w:rPr>
          <w:rFonts w:ascii="Times New Roman" w:hAnsi="Times New Roman" w:cs="Times New Roman"/>
          <w:color w:val="000000"/>
          <w:sz w:val="24"/>
          <w:szCs w:val="24"/>
          <w:shd w:val="clear" w:color="auto" w:fill="FFFFFF"/>
        </w:rPr>
        <w:t xml:space="preserve">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w:t>
      </w:r>
      <w:proofErr w:type="spellStart"/>
      <w:r w:rsidRPr="00005741">
        <w:rPr>
          <w:rFonts w:ascii="Times New Roman" w:hAnsi="Times New Roman" w:cs="Times New Roman"/>
          <w:color w:val="000000"/>
          <w:sz w:val="24"/>
          <w:szCs w:val="24"/>
          <w:shd w:val="clear" w:color="auto" w:fill="FFFFFF"/>
        </w:rPr>
        <w:t>проектнойи</w:t>
      </w:r>
      <w:proofErr w:type="spellEnd"/>
      <w:r w:rsidRPr="00005741">
        <w:rPr>
          <w:rFonts w:ascii="Times New Roman" w:hAnsi="Times New Roman" w:cs="Times New Roman"/>
          <w:color w:val="000000"/>
          <w:sz w:val="24"/>
          <w:szCs w:val="24"/>
        </w:rPr>
        <w:t xml:space="preserve"> учебно-исследовательской</w:t>
      </w:r>
      <w:r w:rsidRPr="00005741">
        <w:rPr>
          <w:rFonts w:ascii="Times New Roman" w:hAnsi="Times New Roman" w:cs="Times New Roman"/>
          <w:color w:val="000000"/>
          <w:sz w:val="24"/>
          <w:szCs w:val="24"/>
          <w:shd w:val="clear" w:color="auto" w:fill="FFFFFF"/>
        </w:rPr>
        <w:t xml:space="preserve">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005741">
        <w:rPr>
          <w:rFonts w:ascii="Times New Roman" w:hAnsi="Times New Roman" w:cs="Times New Roman"/>
          <w:color w:val="000000"/>
          <w:sz w:val="24"/>
          <w:szCs w:val="24"/>
          <w:shd w:val="clear" w:color="auto" w:fill="FFFFFF"/>
        </w:rPr>
        <w:t>Технология проектного обучения применима к изучению любой школьной дисциплины.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w:t>
      </w: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005741">
        <w:rPr>
          <w:rFonts w:ascii="Times New Roman" w:hAnsi="Times New Roman" w:cs="Times New Roman"/>
          <w:color w:val="000000"/>
          <w:sz w:val="24"/>
          <w:szCs w:val="24"/>
          <w:shd w:val="clear" w:color="auto" w:fill="FFFFFF"/>
        </w:rPr>
        <w:t>Суть проектного обучения в том, что обучающиеся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обучающихся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21267E" w:rsidRPr="00A4323C"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A4323C">
        <w:rPr>
          <w:rFonts w:ascii="Times New Roman" w:hAnsi="Times New Roman" w:cs="Times New Roman"/>
          <w:color w:val="000000"/>
          <w:sz w:val="24"/>
          <w:szCs w:val="24"/>
          <w:shd w:val="clear" w:color="auto" w:fill="FFFFFF"/>
        </w:rPr>
        <w:t xml:space="preserve">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показать им значимость их деятельности и вселить уверенность в своих силах. Это способствует развитию интереса к научной деятельности. Направленность деятельности не на результат, а на процесс. </w:t>
      </w:r>
    </w:p>
    <w:p w:rsidR="0021267E" w:rsidRPr="00A4323C"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A4323C">
        <w:rPr>
          <w:rFonts w:ascii="Times New Roman" w:hAnsi="Times New Roman" w:cs="Times New Roman"/>
          <w:color w:val="000000"/>
          <w:sz w:val="24"/>
          <w:szCs w:val="24"/>
          <w:shd w:val="clear" w:color="auto" w:fill="FFFFFF"/>
        </w:rPr>
        <w:t>Проектная и учебно-исследовательская деятельность в начальной школе может осуществляться на уроках, во внеурочное время, а также во внеклассной работе.</w:t>
      </w: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В основе проектной и учебно-исследовательской деятельности учащихся лежит </w:t>
      </w:r>
      <w:proofErr w:type="spellStart"/>
      <w:r w:rsidRPr="00005741">
        <w:rPr>
          <w:rFonts w:ascii="Times New Roman" w:hAnsi="Times New Roman" w:cs="Times New Roman"/>
          <w:color w:val="000000"/>
          <w:sz w:val="24"/>
          <w:szCs w:val="24"/>
        </w:rPr>
        <w:t>системно-деятельностный</w:t>
      </w:r>
      <w:proofErr w:type="spellEnd"/>
      <w:r w:rsidRPr="00005741">
        <w:rPr>
          <w:rFonts w:ascii="Times New Roman" w:hAnsi="Times New Roman" w:cs="Times New Roman"/>
          <w:color w:val="000000"/>
          <w:sz w:val="24"/>
          <w:szCs w:val="24"/>
        </w:rPr>
        <w:t xml:space="preserve"> подход как принцип организации образовательной деятельности. Включение школьников в учебно-исследовательскую и проектную деятельность повышает мотивацию и эффективность учебной деятельности обучающихся,</w:t>
      </w:r>
      <w:r w:rsidRPr="00005741">
        <w:rPr>
          <w:rFonts w:ascii="Times New Roman" w:hAnsi="Times New Roman" w:cs="Times New Roman"/>
          <w:color w:val="000000"/>
          <w:sz w:val="24"/>
          <w:szCs w:val="24"/>
          <w:shd w:val="clear" w:color="auto" w:fill="FFFFFF"/>
        </w:rPr>
        <w:t xml:space="preserve">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r w:rsidR="004F2963">
        <w:rPr>
          <w:rFonts w:ascii="Times New Roman" w:hAnsi="Times New Roman" w:cs="Times New Roman"/>
          <w:color w:val="000000"/>
          <w:sz w:val="24"/>
          <w:szCs w:val="24"/>
          <w:shd w:val="clear" w:color="auto" w:fill="FFFFFF"/>
        </w:rPr>
        <w:t xml:space="preserve"> </w:t>
      </w:r>
      <w:r w:rsidRPr="00005741">
        <w:rPr>
          <w:rFonts w:ascii="Times New Roman" w:hAnsi="Times New Roman" w:cs="Times New Roman"/>
          <w:color w:val="000000"/>
          <w:sz w:val="24"/>
          <w:szCs w:val="24"/>
        </w:rPr>
        <w:t>В организации и обеспечении проектной и учебно-исследовательской деятельности участвуют все педагогические структуры школы.</w:t>
      </w:r>
    </w:p>
    <w:p w:rsidR="0021267E" w:rsidRPr="00870A02" w:rsidRDefault="0021267E" w:rsidP="0021267E">
      <w:pPr>
        <w:shd w:val="clear" w:color="auto" w:fill="FFFFFF"/>
        <w:spacing w:after="0" w:line="360" w:lineRule="auto"/>
        <w:jc w:val="both"/>
        <w:rPr>
          <w:rFonts w:ascii="Times New Roman" w:eastAsia="Times New Roman" w:hAnsi="Times New Roman" w:cs="Times New Roman"/>
          <w:color w:val="000000"/>
          <w:sz w:val="24"/>
          <w:szCs w:val="24"/>
        </w:rPr>
      </w:pPr>
      <w:r w:rsidRPr="00005741">
        <w:rPr>
          <w:rFonts w:ascii="Times New Roman" w:eastAsia="Times New Roman" w:hAnsi="Times New Roman" w:cs="Times New Roman"/>
          <w:b/>
          <w:bCs/>
          <w:color w:val="000000"/>
          <w:sz w:val="24"/>
          <w:szCs w:val="24"/>
        </w:rPr>
        <w:t>Организация проектной деятельности в начальных классах специфична и требует соблюдения некоторых условий:</w:t>
      </w:r>
    </w:p>
    <w:p w:rsidR="0021267E" w:rsidRPr="00870A02" w:rsidRDefault="0021267E" w:rsidP="00E62CF7">
      <w:pPr>
        <w:numPr>
          <w:ilvl w:val="0"/>
          <w:numId w:val="91"/>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870A02">
        <w:rPr>
          <w:rFonts w:ascii="Times New Roman" w:eastAsia="Times New Roman" w:hAnsi="Times New Roman" w:cs="Times New Roman"/>
          <w:color w:val="000000" w:themeColor="text1"/>
          <w:sz w:val="24"/>
          <w:szCs w:val="24"/>
        </w:rPr>
        <w:lastRenderedPageBreak/>
        <w:t>«Исходи из ребёнка» - проекты должны быть посильны ребёнку. Чем меньше ребёнок – тем проще проект.</w:t>
      </w:r>
    </w:p>
    <w:p w:rsidR="0021267E" w:rsidRPr="00870A02" w:rsidRDefault="0021267E" w:rsidP="00E62CF7">
      <w:pPr>
        <w:numPr>
          <w:ilvl w:val="0"/>
          <w:numId w:val="91"/>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870A02">
        <w:rPr>
          <w:rFonts w:ascii="Times New Roman" w:eastAsia="Times New Roman" w:hAnsi="Times New Roman" w:cs="Times New Roman"/>
          <w:color w:val="000000" w:themeColor="text1"/>
          <w:sz w:val="24"/>
          <w:szCs w:val="24"/>
        </w:rPr>
        <w:t>Максимально возможное дидактическое, информационное и материальное обеспечение проектной деятельности прямо в школе.</w:t>
      </w:r>
    </w:p>
    <w:p w:rsidR="0021267E" w:rsidRPr="00005741" w:rsidRDefault="0021267E" w:rsidP="00E62CF7">
      <w:pPr>
        <w:numPr>
          <w:ilvl w:val="0"/>
          <w:numId w:val="91"/>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870A02">
        <w:rPr>
          <w:rFonts w:ascii="Times New Roman" w:eastAsia="Times New Roman" w:hAnsi="Times New Roman" w:cs="Times New Roman"/>
          <w:color w:val="000000" w:themeColor="text1"/>
          <w:sz w:val="24"/>
          <w:szCs w:val="24"/>
        </w:rPr>
        <w:t>Детям младшего школьного возраста необходима помощь взрослого на всех этапах работы над проектом.</w:t>
      </w: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Учебно-исследовательская и проектная деятельность имеет как </w:t>
      </w:r>
      <w:r w:rsidRPr="00005741">
        <w:rPr>
          <w:rFonts w:ascii="Times New Roman" w:hAnsi="Times New Roman" w:cs="Times New Roman"/>
          <w:bCs/>
          <w:color w:val="000000"/>
          <w:sz w:val="24"/>
          <w:szCs w:val="24"/>
        </w:rPr>
        <w:t>общие</w:t>
      </w:r>
      <w:r w:rsidRPr="00005741">
        <w:rPr>
          <w:rFonts w:ascii="Times New Roman" w:hAnsi="Times New Roman" w:cs="Times New Roman"/>
          <w:color w:val="000000"/>
          <w:sz w:val="24"/>
          <w:szCs w:val="24"/>
        </w:rPr>
        <w:t xml:space="preserve">, так и </w:t>
      </w:r>
      <w:r w:rsidRPr="00005741">
        <w:rPr>
          <w:rFonts w:ascii="Times New Roman" w:hAnsi="Times New Roman" w:cs="Times New Roman"/>
          <w:bCs/>
          <w:color w:val="000000"/>
          <w:sz w:val="24"/>
          <w:szCs w:val="24"/>
        </w:rPr>
        <w:t>специфические</w:t>
      </w:r>
      <w:r w:rsidR="004F2963">
        <w:rPr>
          <w:rFonts w:ascii="Times New Roman" w:hAnsi="Times New Roman" w:cs="Times New Roman"/>
          <w:bCs/>
          <w:color w:val="000000"/>
          <w:sz w:val="24"/>
          <w:szCs w:val="24"/>
        </w:rPr>
        <w:t xml:space="preserve"> </w:t>
      </w:r>
      <w:r w:rsidRPr="00005741">
        <w:rPr>
          <w:rFonts w:ascii="Times New Roman" w:hAnsi="Times New Roman" w:cs="Times New Roman"/>
          <w:color w:val="000000"/>
          <w:sz w:val="24"/>
          <w:szCs w:val="24"/>
        </w:rPr>
        <w:t xml:space="preserve">черты. </w:t>
      </w:r>
    </w:p>
    <w:p w:rsidR="0021267E" w:rsidRPr="00005741"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К </w:t>
      </w:r>
      <w:r w:rsidRPr="00005741">
        <w:rPr>
          <w:rFonts w:ascii="Times New Roman" w:hAnsi="Times New Roman" w:cs="Times New Roman"/>
          <w:bCs/>
          <w:iCs/>
          <w:color w:val="000000"/>
          <w:sz w:val="24"/>
          <w:szCs w:val="24"/>
        </w:rPr>
        <w:t xml:space="preserve">общим характеристикам </w:t>
      </w:r>
      <w:r w:rsidRPr="00005741">
        <w:rPr>
          <w:rFonts w:ascii="Times New Roman" w:hAnsi="Times New Roman" w:cs="Times New Roman"/>
          <w:color w:val="000000"/>
          <w:sz w:val="24"/>
          <w:szCs w:val="24"/>
        </w:rPr>
        <w:t xml:space="preserve">следует отнести: </w:t>
      </w:r>
    </w:p>
    <w:p w:rsidR="0021267E" w:rsidRPr="00005741"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 практически значимые цели и задачи учебно-исследовательской и проектной деятельности; </w:t>
      </w:r>
    </w:p>
    <w:p w:rsidR="0021267E" w:rsidRPr="00005741"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 структуру проектной и учебно-исследовательской деятельности, которая включает общие компоненты: </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анализ актуальности проводимого исследования; </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proofErr w:type="spellStart"/>
      <w:r w:rsidRPr="00005741">
        <w:rPr>
          <w:rFonts w:ascii="Times New Roman" w:hAnsi="Times New Roman" w:cs="Times New Roman"/>
          <w:color w:val="000000"/>
          <w:sz w:val="24"/>
          <w:szCs w:val="24"/>
        </w:rPr>
        <w:t>целеполагание</w:t>
      </w:r>
      <w:proofErr w:type="spellEnd"/>
      <w:r w:rsidRPr="00005741">
        <w:rPr>
          <w:rFonts w:ascii="Times New Roman" w:hAnsi="Times New Roman" w:cs="Times New Roman"/>
          <w:color w:val="000000"/>
          <w:sz w:val="24"/>
          <w:szCs w:val="24"/>
        </w:rPr>
        <w:t xml:space="preserve">, формулировку задач, которые следует решить; </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выбор средств и методов, адекватных поставленным целям; </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планирование, определение последовательности и сроков работ; </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проведение проектных работ или исследования; </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оформление результатов работ в соответствии с замыслом проекта или целями исследования:</w:t>
      </w:r>
    </w:p>
    <w:p w:rsidR="0021267E" w:rsidRPr="00005741" w:rsidRDefault="0021267E" w:rsidP="00E62CF7">
      <w:pPr>
        <w:numPr>
          <w:ilvl w:val="1"/>
          <w:numId w:val="90"/>
        </w:numPr>
        <w:autoSpaceDE w:val="0"/>
        <w:autoSpaceDN w:val="0"/>
        <w:adjustRightInd w:val="0"/>
        <w:spacing w:after="0" w:line="360" w:lineRule="auto"/>
        <w:ind w:left="567"/>
        <w:contextualSpacing/>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представление результатов в соответствующем использованию виде; </w:t>
      </w:r>
    </w:p>
    <w:p w:rsidR="00284974" w:rsidRPr="002E4C02"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компетентность в выбранной сфере исследования, творческую активность, собранность, аккуратность, целеустр</w:t>
      </w:r>
      <w:r w:rsidR="002E4C02">
        <w:rPr>
          <w:rFonts w:ascii="Times New Roman" w:hAnsi="Times New Roman" w:cs="Times New Roman"/>
          <w:color w:val="000000"/>
          <w:sz w:val="24"/>
          <w:szCs w:val="24"/>
        </w:rPr>
        <w:t xml:space="preserve">емленность, высокую мотивацию. </w:t>
      </w:r>
    </w:p>
    <w:p w:rsidR="0021267E" w:rsidRPr="00005741" w:rsidRDefault="0021267E" w:rsidP="000F1D55">
      <w:pPr>
        <w:autoSpaceDE w:val="0"/>
        <w:autoSpaceDN w:val="0"/>
        <w:adjustRightInd w:val="0"/>
        <w:spacing w:after="0" w:line="360" w:lineRule="auto"/>
        <w:jc w:val="center"/>
        <w:rPr>
          <w:rFonts w:ascii="Times New Roman" w:hAnsi="Times New Roman" w:cs="Times New Roman"/>
          <w:bCs/>
          <w:sz w:val="24"/>
          <w:szCs w:val="24"/>
        </w:rPr>
      </w:pPr>
      <w:r w:rsidRPr="00005741">
        <w:rPr>
          <w:rFonts w:ascii="Times New Roman" w:hAnsi="Times New Roman" w:cs="Times New Roman"/>
          <w:bCs/>
          <w:sz w:val="24"/>
          <w:szCs w:val="24"/>
        </w:rPr>
        <w:t>Специфические черты (различия) проектной и учебно-исследовательской деятельности</w:t>
      </w:r>
    </w:p>
    <w:tbl>
      <w:tblPr>
        <w:tblStyle w:val="4"/>
        <w:tblW w:w="0" w:type="auto"/>
        <w:tblLook w:val="04A0"/>
      </w:tblPr>
      <w:tblGrid>
        <w:gridCol w:w="5211"/>
        <w:gridCol w:w="5103"/>
      </w:tblGrid>
      <w:tr w:rsidR="0021267E" w:rsidRPr="00005741" w:rsidTr="000F1D55">
        <w:trPr>
          <w:trHeight w:val="499"/>
        </w:trPr>
        <w:tc>
          <w:tcPr>
            <w:tcW w:w="5211" w:type="dxa"/>
          </w:tcPr>
          <w:p w:rsidR="0021267E" w:rsidRPr="00005741" w:rsidRDefault="0021267E" w:rsidP="000F1D5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Проектная деятельность</w:t>
            </w:r>
          </w:p>
        </w:tc>
        <w:tc>
          <w:tcPr>
            <w:tcW w:w="5103" w:type="dxa"/>
          </w:tcPr>
          <w:p w:rsidR="0021267E" w:rsidRPr="00005741" w:rsidRDefault="0021267E" w:rsidP="000F1D55">
            <w:pPr>
              <w:autoSpaceDE w:val="0"/>
              <w:autoSpaceDN w:val="0"/>
              <w:adjustRightInd w:val="0"/>
              <w:spacing w:line="360" w:lineRule="auto"/>
              <w:jc w:val="center"/>
              <w:rPr>
                <w:rFonts w:ascii="Times New Roman" w:hAnsi="Times New Roman" w:cs="Times New Roman"/>
                <w:color w:val="000000"/>
                <w:sz w:val="24"/>
                <w:szCs w:val="24"/>
              </w:rPr>
            </w:pPr>
            <w:r w:rsidRPr="00005741">
              <w:rPr>
                <w:rFonts w:ascii="Times New Roman" w:hAnsi="Times New Roman" w:cs="Times New Roman"/>
                <w:bCs/>
                <w:color w:val="000000"/>
                <w:sz w:val="24"/>
                <w:szCs w:val="24"/>
              </w:rPr>
              <w:t>Учебно-исследовательская деятельность</w:t>
            </w:r>
          </w:p>
        </w:tc>
      </w:tr>
      <w:tr w:rsidR="0021267E" w:rsidRPr="00005741" w:rsidTr="00DD56B7">
        <w:trPr>
          <w:trHeight w:val="1753"/>
        </w:trPr>
        <w:tc>
          <w:tcPr>
            <w:tcW w:w="5211" w:type="dxa"/>
          </w:tcPr>
          <w:p w:rsidR="0021267E" w:rsidRPr="00DD56B7" w:rsidRDefault="0021267E" w:rsidP="00D67808">
            <w:pPr>
              <w:autoSpaceDE w:val="0"/>
              <w:autoSpaceDN w:val="0"/>
              <w:adjustRightInd w:val="0"/>
              <w:spacing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Проект направлен на получение конкретного запланированного результата — продукта, обладающего определенными свойствами и необходимого</w:t>
            </w:r>
            <w:r w:rsidR="00DD56B7">
              <w:rPr>
                <w:rFonts w:ascii="Times New Roman" w:hAnsi="Times New Roman" w:cs="Times New Roman"/>
                <w:color w:val="000000"/>
                <w:sz w:val="24"/>
                <w:szCs w:val="24"/>
              </w:rPr>
              <w:t xml:space="preserve"> для конкретного использования </w:t>
            </w:r>
          </w:p>
        </w:tc>
        <w:tc>
          <w:tcPr>
            <w:tcW w:w="5103" w:type="dxa"/>
          </w:tcPr>
          <w:p w:rsidR="0021267E" w:rsidRPr="00DD56B7" w:rsidRDefault="0021267E" w:rsidP="00D67808">
            <w:pPr>
              <w:autoSpaceDE w:val="0"/>
              <w:autoSpaceDN w:val="0"/>
              <w:adjustRightInd w:val="0"/>
              <w:spacing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В ходе исследования организуется поиск в какой-то области, формулируются отдельные характеристики итогов работ. Отрицательный </w:t>
            </w:r>
            <w:r w:rsidR="00DD56B7">
              <w:rPr>
                <w:rFonts w:ascii="Times New Roman" w:hAnsi="Times New Roman" w:cs="Times New Roman"/>
                <w:color w:val="000000"/>
                <w:sz w:val="24"/>
                <w:szCs w:val="24"/>
              </w:rPr>
              <w:t xml:space="preserve">результат - это тоже результат </w:t>
            </w:r>
          </w:p>
        </w:tc>
      </w:tr>
      <w:tr w:rsidR="0021267E" w:rsidRPr="00005741" w:rsidTr="000F1D55">
        <w:trPr>
          <w:trHeight w:val="58"/>
        </w:trPr>
        <w:tc>
          <w:tcPr>
            <w:tcW w:w="5211" w:type="dxa"/>
          </w:tcPr>
          <w:p w:rsidR="0021267E" w:rsidRPr="00005741" w:rsidRDefault="0021267E" w:rsidP="00D67808">
            <w:pPr>
              <w:autoSpaceDE w:val="0"/>
              <w:autoSpaceDN w:val="0"/>
              <w:adjustRightInd w:val="0"/>
              <w:spacing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103" w:type="dxa"/>
          </w:tcPr>
          <w:p w:rsidR="0021267E" w:rsidRPr="00005741" w:rsidRDefault="0021267E" w:rsidP="00D67808">
            <w:pPr>
              <w:autoSpaceDE w:val="0"/>
              <w:autoSpaceDN w:val="0"/>
              <w:adjustRightInd w:val="0"/>
              <w:spacing w:line="360" w:lineRule="auto"/>
              <w:jc w:val="both"/>
              <w:rPr>
                <w:rFonts w:ascii="Times New Roman" w:hAnsi="Times New Roman" w:cs="Times New Roman"/>
                <w:color w:val="000000"/>
                <w:sz w:val="24"/>
                <w:szCs w:val="24"/>
              </w:rPr>
            </w:pPr>
            <w:r w:rsidRPr="00005741">
              <w:rPr>
                <w:rFonts w:ascii="Times New Roman" w:hAnsi="Times New Roman" w:cs="Times New Roman"/>
                <w:color w:val="000000"/>
                <w:sz w:val="24"/>
                <w:szCs w:val="24"/>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21267E" w:rsidRPr="00005741" w:rsidRDefault="0021267E" w:rsidP="0021267E">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05741">
        <w:rPr>
          <w:rFonts w:ascii="Times New Roman" w:hAnsi="Times New Roman" w:cs="Times New Roman"/>
          <w:bCs/>
          <w:iCs/>
          <w:color w:val="000000"/>
          <w:sz w:val="24"/>
          <w:szCs w:val="24"/>
        </w:rPr>
        <w:t xml:space="preserve">Учебно-исследовательская работа учащихся организована по двум направлениям: </w:t>
      </w:r>
    </w:p>
    <w:p w:rsidR="0021267E" w:rsidRPr="00005741"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005741">
        <w:rPr>
          <w:rFonts w:ascii="Times New Roman" w:hAnsi="Times New Roman" w:cs="Times New Roman"/>
          <w:i/>
          <w:iCs/>
          <w:color w:val="000000"/>
          <w:sz w:val="24"/>
          <w:szCs w:val="24"/>
        </w:rPr>
        <w:t xml:space="preserve">урочная учебно-исследовательская </w:t>
      </w:r>
      <w:r w:rsidRPr="00005741">
        <w:rPr>
          <w:rFonts w:ascii="Times New Roman" w:hAnsi="Times New Roman" w:cs="Times New Roman"/>
          <w:color w:val="000000"/>
          <w:sz w:val="24"/>
          <w:szCs w:val="24"/>
        </w:rPr>
        <w:t xml:space="preserve">деятельность учащихся: проблемные уроки; практические и лабораторные занятия, др.; </w:t>
      </w:r>
    </w:p>
    <w:p w:rsidR="0021267E"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005741">
        <w:rPr>
          <w:rFonts w:ascii="Times New Roman" w:hAnsi="Times New Roman" w:cs="Times New Roman"/>
          <w:i/>
          <w:iCs/>
          <w:color w:val="000000"/>
          <w:sz w:val="24"/>
          <w:szCs w:val="24"/>
        </w:rPr>
        <w:t xml:space="preserve">внеурочная учебно-исследовательская </w:t>
      </w:r>
      <w:r w:rsidRPr="00005741">
        <w:rPr>
          <w:rFonts w:ascii="Times New Roman" w:hAnsi="Times New Roman" w:cs="Times New Roman"/>
          <w:color w:val="000000"/>
          <w:sz w:val="24"/>
          <w:szCs w:val="24"/>
        </w:rPr>
        <w:t>деятельность учащихся, которая является логическим продолжением урочной деятельно</w:t>
      </w:r>
      <w:r>
        <w:rPr>
          <w:rFonts w:ascii="Times New Roman" w:hAnsi="Times New Roman" w:cs="Times New Roman"/>
          <w:color w:val="000000"/>
          <w:sz w:val="24"/>
          <w:szCs w:val="24"/>
        </w:rPr>
        <w:t xml:space="preserve">сти: научно-исследовательская </w:t>
      </w:r>
      <w:r w:rsidRPr="00005741">
        <w:rPr>
          <w:rFonts w:ascii="Times New Roman" w:hAnsi="Times New Roman" w:cs="Times New Roman"/>
          <w:color w:val="000000"/>
          <w:sz w:val="24"/>
          <w:szCs w:val="24"/>
        </w:rPr>
        <w:t xml:space="preserve">работа, интеллектуальные марафоны, конференции и др. </w:t>
      </w:r>
    </w:p>
    <w:p w:rsidR="0021267E" w:rsidRPr="00EE65DA" w:rsidRDefault="0021267E" w:rsidP="0021267E">
      <w:pPr>
        <w:autoSpaceDE w:val="0"/>
        <w:autoSpaceDN w:val="0"/>
        <w:adjustRightInd w:val="0"/>
        <w:spacing w:after="0" w:line="360" w:lineRule="auto"/>
        <w:jc w:val="both"/>
        <w:rPr>
          <w:rFonts w:ascii="Times New Roman" w:hAnsi="Times New Roman" w:cs="Times New Roman"/>
          <w:color w:val="000000"/>
          <w:sz w:val="24"/>
          <w:szCs w:val="24"/>
        </w:rPr>
      </w:pPr>
      <w:r w:rsidRPr="00BB4314">
        <w:rPr>
          <w:rFonts w:ascii="Times New Roman" w:hAnsi="Times New Roman" w:cs="Times New Roman"/>
          <w:b/>
          <w:sz w:val="24"/>
          <w:szCs w:val="24"/>
        </w:rPr>
        <w:t xml:space="preserve">Основные </w:t>
      </w:r>
      <w:r>
        <w:rPr>
          <w:rFonts w:ascii="Times New Roman" w:hAnsi="Times New Roman" w:cs="Times New Roman"/>
          <w:b/>
          <w:sz w:val="24"/>
          <w:szCs w:val="24"/>
        </w:rPr>
        <w:t>виды</w:t>
      </w:r>
      <w:r w:rsidR="004F2963">
        <w:rPr>
          <w:rFonts w:ascii="Times New Roman" w:hAnsi="Times New Roman" w:cs="Times New Roman"/>
          <w:b/>
          <w:sz w:val="24"/>
          <w:szCs w:val="24"/>
        </w:rPr>
        <w:t xml:space="preserve"> </w:t>
      </w:r>
      <w:r>
        <w:rPr>
          <w:rFonts w:ascii="Times New Roman" w:hAnsi="Times New Roman" w:cs="Times New Roman"/>
          <w:b/>
          <w:sz w:val="24"/>
          <w:szCs w:val="24"/>
        </w:rPr>
        <w:t xml:space="preserve">проектов </w:t>
      </w:r>
      <w:r w:rsidRPr="00BB4314">
        <w:rPr>
          <w:rFonts w:ascii="Times New Roman" w:hAnsi="Times New Roman" w:cs="Times New Roman"/>
          <w:b/>
          <w:sz w:val="24"/>
          <w:szCs w:val="24"/>
        </w:rPr>
        <w:t>учебно-исследовательской и проектной деятельности обучающихся</w:t>
      </w:r>
    </w:p>
    <w:tbl>
      <w:tblPr>
        <w:tblStyle w:val="ab"/>
        <w:tblW w:w="10964" w:type="dxa"/>
        <w:tblInd w:w="-318" w:type="dxa"/>
        <w:tblLook w:val="04A0"/>
      </w:tblPr>
      <w:tblGrid>
        <w:gridCol w:w="754"/>
        <w:gridCol w:w="4741"/>
        <w:gridCol w:w="3311"/>
        <w:gridCol w:w="2158"/>
      </w:tblGrid>
      <w:tr w:rsidR="0021267E" w:rsidRPr="009E5104" w:rsidTr="00DD56B7">
        <w:trPr>
          <w:cantSplit/>
          <w:trHeight w:val="1931"/>
        </w:trPr>
        <w:tc>
          <w:tcPr>
            <w:tcW w:w="754" w:type="dxa"/>
            <w:textDirection w:val="btLr"/>
          </w:tcPr>
          <w:p w:rsidR="0021267E" w:rsidRPr="009E5104" w:rsidRDefault="0021267E" w:rsidP="00D67808">
            <w:pPr>
              <w:autoSpaceDE w:val="0"/>
              <w:autoSpaceDN w:val="0"/>
              <w:adjustRightInd w:val="0"/>
              <w:spacing w:line="240" w:lineRule="atLeast"/>
              <w:ind w:left="113" w:right="113"/>
              <w:jc w:val="center"/>
              <w:rPr>
                <w:rFonts w:ascii="Times New Roman" w:hAnsi="Times New Roman" w:cs="Times New Roman"/>
                <w:b/>
                <w:sz w:val="24"/>
                <w:szCs w:val="24"/>
              </w:rPr>
            </w:pPr>
            <w:r w:rsidRPr="009E5104">
              <w:rPr>
                <w:rFonts w:ascii="Times New Roman" w:hAnsi="Times New Roman" w:cs="Times New Roman"/>
                <w:b/>
                <w:sz w:val="24"/>
                <w:szCs w:val="24"/>
              </w:rPr>
              <w:t>Направление</w:t>
            </w:r>
          </w:p>
        </w:tc>
        <w:tc>
          <w:tcPr>
            <w:tcW w:w="4741" w:type="dxa"/>
          </w:tcPr>
          <w:p w:rsidR="0021267E" w:rsidRDefault="0021267E" w:rsidP="00545C49">
            <w:pPr>
              <w:autoSpaceDE w:val="0"/>
              <w:autoSpaceDN w:val="0"/>
              <w:adjustRightInd w:val="0"/>
              <w:spacing w:line="360" w:lineRule="auto"/>
              <w:jc w:val="center"/>
              <w:rPr>
                <w:rFonts w:ascii="Times New Roman" w:hAnsi="Times New Roman" w:cs="Times New Roman"/>
                <w:b/>
                <w:sz w:val="24"/>
                <w:szCs w:val="24"/>
              </w:rPr>
            </w:pPr>
            <w:r w:rsidRPr="009E5104">
              <w:rPr>
                <w:rFonts w:ascii="Times New Roman" w:hAnsi="Times New Roman" w:cs="Times New Roman"/>
                <w:b/>
                <w:sz w:val="24"/>
                <w:szCs w:val="24"/>
              </w:rPr>
              <w:t>Характеристика</w:t>
            </w:r>
          </w:p>
          <w:p w:rsidR="00092CFC" w:rsidRPr="009E5104" w:rsidRDefault="00092CFC" w:rsidP="00545C4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3311" w:type="dxa"/>
          </w:tcPr>
          <w:p w:rsidR="0021267E" w:rsidRPr="009E5104" w:rsidRDefault="0021267E" w:rsidP="00545C49">
            <w:pPr>
              <w:autoSpaceDE w:val="0"/>
              <w:autoSpaceDN w:val="0"/>
              <w:adjustRightInd w:val="0"/>
              <w:spacing w:line="360" w:lineRule="auto"/>
              <w:jc w:val="center"/>
              <w:rPr>
                <w:rFonts w:ascii="Times New Roman" w:hAnsi="Times New Roman" w:cs="Times New Roman"/>
                <w:b/>
                <w:sz w:val="24"/>
                <w:szCs w:val="24"/>
              </w:rPr>
            </w:pPr>
            <w:r w:rsidRPr="009E5104">
              <w:rPr>
                <w:rFonts w:ascii="Times New Roman" w:hAnsi="Times New Roman" w:cs="Times New Roman"/>
                <w:sz w:val="24"/>
                <w:szCs w:val="24"/>
              </w:rPr>
              <w:t>Формы организации учебно-исследовательской и проектной деятельности</w:t>
            </w:r>
          </w:p>
        </w:tc>
        <w:tc>
          <w:tcPr>
            <w:tcW w:w="2158" w:type="dxa"/>
          </w:tcPr>
          <w:p w:rsidR="0021267E" w:rsidRPr="009E5104" w:rsidRDefault="0021267E" w:rsidP="00545C49">
            <w:pPr>
              <w:autoSpaceDE w:val="0"/>
              <w:autoSpaceDN w:val="0"/>
              <w:adjustRightInd w:val="0"/>
              <w:spacing w:line="360" w:lineRule="auto"/>
              <w:jc w:val="center"/>
              <w:rPr>
                <w:rFonts w:ascii="Times New Roman" w:hAnsi="Times New Roman" w:cs="Times New Roman"/>
                <w:b/>
                <w:sz w:val="24"/>
                <w:szCs w:val="24"/>
              </w:rPr>
            </w:pPr>
            <w:r w:rsidRPr="009E5104">
              <w:rPr>
                <w:rFonts w:ascii="Times New Roman" w:hAnsi="Times New Roman" w:cs="Times New Roman"/>
                <w:sz w:val="24"/>
                <w:szCs w:val="24"/>
              </w:rPr>
              <w:t>Продукты учебно-исследовательской и проектной деятельности</w:t>
            </w:r>
          </w:p>
        </w:tc>
      </w:tr>
      <w:tr w:rsidR="0021267E" w:rsidRPr="009E5104" w:rsidTr="00284974">
        <w:trPr>
          <w:cantSplit/>
          <w:trHeight w:val="2270"/>
        </w:trPr>
        <w:tc>
          <w:tcPr>
            <w:tcW w:w="754" w:type="dxa"/>
            <w:textDirection w:val="btLr"/>
          </w:tcPr>
          <w:p w:rsidR="0021267E" w:rsidRPr="009E5104" w:rsidRDefault="0021267E" w:rsidP="00D67808">
            <w:pPr>
              <w:autoSpaceDE w:val="0"/>
              <w:autoSpaceDN w:val="0"/>
              <w:adjustRightInd w:val="0"/>
              <w:spacing w:line="240" w:lineRule="atLeast"/>
              <w:ind w:left="113" w:right="113"/>
              <w:jc w:val="center"/>
              <w:rPr>
                <w:rFonts w:ascii="Times New Roman" w:hAnsi="Times New Roman" w:cs="Times New Roman"/>
                <w:b/>
                <w:sz w:val="24"/>
                <w:szCs w:val="24"/>
              </w:rPr>
            </w:pPr>
            <w:r w:rsidRPr="009E5104">
              <w:rPr>
                <w:rStyle w:val="afa"/>
                <w:rFonts w:ascii="Times New Roman" w:hAnsi="Times New Roman" w:cs="Times New Roman"/>
                <w:color w:val="000000"/>
                <w:sz w:val="24"/>
                <w:szCs w:val="24"/>
                <w:shd w:val="clear" w:color="auto" w:fill="FFFFFF"/>
              </w:rPr>
              <w:t>Практико-ориентированный</w:t>
            </w:r>
          </w:p>
        </w:tc>
        <w:tc>
          <w:tcPr>
            <w:tcW w:w="4741" w:type="dxa"/>
          </w:tcPr>
          <w:p w:rsidR="0021267E" w:rsidRPr="009E5104" w:rsidRDefault="0021267E" w:rsidP="00545C49">
            <w:pPr>
              <w:autoSpaceDE w:val="0"/>
              <w:autoSpaceDN w:val="0"/>
              <w:adjustRightInd w:val="0"/>
              <w:spacing w:line="360" w:lineRule="auto"/>
              <w:ind w:right="-179"/>
              <w:rPr>
                <w:rFonts w:ascii="Times New Roman" w:hAnsi="Times New Roman" w:cs="Times New Roman"/>
                <w:b/>
                <w:sz w:val="24"/>
                <w:szCs w:val="24"/>
              </w:rPr>
            </w:pPr>
            <w:proofErr w:type="gramStart"/>
            <w:r w:rsidRPr="009E5104">
              <w:rPr>
                <w:rFonts w:ascii="Times New Roman" w:hAnsi="Times New Roman" w:cs="Times New Roman"/>
                <w:color w:val="000000"/>
                <w:sz w:val="24"/>
                <w:szCs w:val="24"/>
                <w:shd w:val="clear" w:color="auto" w:fill="FFFFFF"/>
              </w:rPr>
              <w:t>Нацелен</w:t>
            </w:r>
            <w:proofErr w:type="gramEnd"/>
            <w:r w:rsidRPr="009E5104">
              <w:rPr>
                <w:rFonts w:ascii="Times New Roman" w:hAnsi="Times New Roman" w:cs="Times New Roman"/>
                <w:color w:val="000000"/>
                <w:sz w:val="24"/>
                <w:szCs w:val="24"/>
                <w:shd w:val="clear" w:color="auto" w:fill="FFFFFF"/>
              </w:rPr>
              <w:t xml:space="preserve"> на решение социальных задач, отражающих интересы участников проекта. Эти проекты отличает четко обозначенный с самого начала результат деятельности его участников, который может быть использован в жизни класса, школы, микрорайона, города, государства. Ценность проекта заключается в реальности использования продукта на практике и его способности решить заданную проблему.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w:t>
            </w:r>
          </w:p>
        </w:tc>
        <w:tc>
          <w:tcPr>
            <w:tcW w:w="3311" w:type="dxa"/>
          </w:tcPr>
          <w:p w:rsidR="0021267E" w:rsidRPr="009E5104" w:rsidRDefault="0021267E" w:rsidP="00545C49">
            <w:pPr>
              <w:autoSpaceDE w:val="0"/>
              <w:autoSpaceDN w:val="0"/>
              <w:adjustRightInd w:val="0"/>
              <w:spacing w:line="360" w:lineRule="auto"/>
              <w:rPr>
                <w:rFonts w:ascii="Times New Roman" w:hAnsi="Times New Roman" w:cs="Times New Roman"/>
                <w:sz w:val="24"/>
                <w:szCs w:val="24"/>
              </w:rPr>
            </w:pPr>
            <w:r w:rsidRPr="009E5104">
              <w:rPr>
                <w:rFonts w:ascii="Times New Roman" w:hAnsi="Times New Roman" w:cs="Times New Roman"/>
                <w:sz w:val="24"/>
                <w:szCs w:val="24"/>
              </w:rPr>
              <w:t>Урок — защита социальных проектов. Урок «открытых мыслей». Выполнение заданий, направленных на разработку учебного занятия, способов орган</w:t>
            </w:r>
            <w:r>
              <w:rPr>
                <w:rFonts w:ascii="Times New Roman" w:hAnsi="Times New Roman" w:cs="Times New Roman"/>
                <w:sz w:val="24"/>
                <w:szCs w:val="24"/>
              </w:rPr>
              <w:t xml:space="preserve">изации сотрудничества на уроке </w:t>
            </w:r>
            <w:r w:rsidRPr="009E5104">
              <w:rPr>
                <w:rFonts w:ascii="Times New Roman" w:hAnsi="Times New Roman" w:cs="Times New Roman"/>
                <w:sz w:val="24"/>
                <w:szCs w:val="24"/>
              </w:rPr>
              <w:t>и т. п.</w:t>
            </w:r>
          </w:p>
          <w:p w:rsidR="0021267E" w:rsidRPr="009E5104" w:rsidRDefault="0021267E" w:rsidP="00545C49">
            <w:pPr>
              <w:autoSpaceDE w:val="0"/>
              <w:autoSpaceDN w:val="0"/>
              <w:adjustRightInd w:val="0"/>
              <w:spacing w:line="360" w:lineRule="auto"/>
              <w:rPr>
                <w:rFonts w:ascii="Times New Roman" w:hAnsi="Times New Roman" w:cs="Times New Roman"/>
                <w:sz w:val="24"/>
                <w:szCs w:val="24"/>
              </w:rPr>
            </w:pPr>
          </w:p>
          <w:p w:rsidR="0021267E" w:rsidRPr="009E5104" w:rsidRDefault="0021267E" w:rsidP="00545C49">
            <w:pPr>
              <w:autoSpaceDE w:val="0"/>
              <w:autoSpaceDN w:val="0"/>
              <w:adjustRightInd w:val="0"/>
              <w:spacing w:line="360" w:lineRule="auto"/>
              <w:rPr>
                <w:rFonts w:ascii="Times New Roman" w:hAnsi="Times New Roman" w:cs="Times New Roman"/>
                <w:sz w:val="24"/>
                <w:szCs w:val="24"/>
              </w:rPr>
            </w:pPr>
          </w:p>
          <w:p w:rsidR="0021267E" w:rsidRPr="009E5104" w:rsidRDefault="0021267E" w:rsidP="00545C49">
            <w:pPr>
              <w:shd w:val="clear" w:color="auto" w:fill="FFFFFF"/>
              <w:spacing w:line="360" w:lineRule="auto"/>
              <w:ind w:left="1428" w:firstLine="709"/>
              <w:jc w:val="both"/>
              <w:rPr>
                <w:rFonts w:ascii="Times New Roman" w:hAnsi="Times New Roman" w:cs="Times New Roman"/>
                <w:b/>
                <w:sz w:val="24"/>
                <w:szCs w:val="24"/>
              </w:rPr>
            </w:pPr>
          </w:p>
        </w:tc>
        <w:tc>
          <w:tcPr>
            <w:tcW w:w="2158" w:type="dxa"/>
          </w:tcPr>
          <w:p w:rsidR="0021267E" w:rsidRPr="004228FA" w:rsidRDefault="0021267E" w:rsidP="00545C49">
            <w:pPr>
              <w:shd w:val="clear" w:color="auto" w:fill="FFFFFF"/>
              <w:spacing w:line="360" w:lineRule="auto"/>
              <w:ind w:left="168"/>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видеофильм</w:t>
            </w:r>
          </w:p>
          <w:p w:rsidR="0021267E" w:rsidRPr="004228FA" w:rsidRDefault="0021267E" w:rsidP="00545C49">
            <w:pPr>
              <w:shd w:val="clear" w:color="auto" w:fill="FFFFFF"/>
              <w:spacing w:line="360" w:lineRule="auto"/>
              <w:ind w:left="168"/>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макет</w:t>
            </w:r>
          </w:p>
          <w:p w:rsidR="0021267E" w:rsidRPr="009E5104" w:rsidRDefault="0021267E" w:rsidP="00545C49">
            <w:pPr>
              <w:pStyle w:val="2"/>
              <w:shd w:val="clear" w:color="auto" w:fill="FFFFFF"/>
              <w:spacing w:before="0" w:line="360" w:lineRule="auto"/>
              <w:ind w:left="168" w:right="187"/>
              <w:jc w:val="both"/>
              <w:outlineLvl w:val="1"/>
              <w:rPr>
                <w:rFonts w:ascii="Times New Roman" w:hAnsi="Times New Roman" w:cs="Times New Roman"/>
                <w:b w:val="0"/>
                <w:sz w:val="24"/>
                <w:szCs w:val="24"/>
              </w:rPr>
            </w:pPr>
            <w:bookmarkStart w:id="107" w:name="_Toc113895124"/>
            <w:bookmarkStart w:id="108" w:name="_Toc113897098"/>
            <w:r w:rsidRPr="004228FA">
              <w:rPr>
                <w:rFonts w:ascii="Times New Roman" w:eastAsia="Times New Roman" w:hAnsi="Times New Roman" w:cs="Times New Roman"/>
                <w:b w:val="0"/>
                <w:color w:val="181818"/>
                <w:sz w:val="24"/>
                <w:szCs w:val="24"/>
              </w:rPr>
              <w:t>наглядные пособия, плакат</w:t>
            </w:r>
            <w:r>
              <w:rPr>
                <w:b w:val="0"/>
                <w:color w:val="181818"/>
                <w:sz w:val="24"/>
                <w:szCs w:val="24"/>
              </w:rPr>
              <w:t xml:space="preserve"> и т.д.</w:t>
            </w:r>
            <w:bookmarkEnd w:id="107"/>
            <w:bookmarkEnd w:id="108"/>
          </w:p>
        </w:tc>
      </w:tr>
      <w:tr w:rsidR="0021267E" w:rsidRPr="009E5104" w:rsidTr="00284974">
        <w:trPr>
          <w:cantSplit/>
          <w:trHeight w:val="2260"/>
        </w:trPr>
        <w:tc>
          <w:tcPr>
            <w:tcW w:w="754" w:type="dxa"/>
            <w:textDirection w:val="btLr"/>
          </w:tcPr>
          <w:p w:rsidR="0021267E" w:rsidRPr="009E5104" w:rsidRDefault="0021267E" w:rsidP="00D67808">
            <w:pPr>
              <w:autoSpaceDE w:val="0"/>
              <w:autoSpaceDN w:val="0"/>
              <w:adjustRightInd w:val="0"/>
              <w:spacing w:line="240" w:lineRule="atLeast"/>
              <w:ind w:left="113" w:right="113"/>
              <w:jc w:val="center"/>
              <w:rPr>
                <w:rFonts w:ascii="Times New Roman" w:hAnsi="Times New Roman" w:cs="Times New Roman"/>
                <w:b/>
                <w:sz w:val="24"/>
                <w:szCs w:val="24"/>
              </w:rPr>
            </w:pPr>
            <w:r w:rsidRPr="009E5104">
              <w:rPr>
                <w:rStyle w:val="afa"/>
                <w:rFonts w:ascii="Times New Roman" w:hAnsi="Times New Roman" w:cs="Times New Roman"/>
                <w:color w:val="000000"/>
                <w:sz w:val="24"/>
                <w:szCs w:val="24"/>
                <w:shd w:val="clear" w:color="auto" w:fill="FFFFFF"/>
              </w:rPr>
              <w:lastRenderedPageBreak/>
              <w:t>Исследовательский </w:t>
            </w:r>
          </w:p>
        </w:tc>
        <w:tc>
          <w:tcPr>
            <w:tcW w:w="4741" w:type="dxa"/>
          </w:tcPr>
          <w:p w:rsidR="0021267E" w:rsidRPr="009E5104" w:rsidRDefault="0021267E" w:rsidP="00545C49">
            <w:pPr>
              <w:autoSpaceDE w:val="0"/>
              <w:autoSpaceDN w:val="0"/>
              <w:adjustRightInd w:val="0"/>
              <w:spacing w:line="360" w:lineRule="auto"/>
              <w:rPr>
                <w:rFonts w:ascii="Times New Roman" w:hAnsi="Times New Roman" w:cs="Times New Roman"/>
                <w:b/>
                <w:sz w:val="24"/>
                <w:szCs w:val="24"/>
              </w:rPr>
            </w:pPr>
            <w:r w:rsidRPr="009E5104">
              <w:rPr>
                <w:rFonts w:ascii="Times New Roman" w:hAnsi="Times New Roman" w:cs="Times New Roman"/>
                <w:color w:val="000000"/>
                <w:sz w:val="24"/>
                <w:szCs w:val="24"/>
                <w:shd w:val="clear" w:color="auto" w:fill="FFFFFF"/>
              </w:rPr>
              <w:t> По структуре напоминает научное исследование. Он включает в себя обоснование актуальности выбранной темы, выделение проблемы и постановку цели и задач исследования, определение методов исследования, источников информации, обязательное выдвижение гипотезы и путей решения обозначенной проблемы, обсуждение и анализ полученных результатов, обозначение новых проблем для дальнейшего исследования.</w:t>
            </w:r>
          </w:p>
        </w:tc>
        <w:tc>
          <w:tcPr>
            <w:tcW w:w="3311" w:type="dxa"/>
          </w:tcPr>
          <w:p w:rsidR="0021267E" w:rsidRPr="009E5104" w:rsidRDefault="0021267E" w:rsidP="00545C49">
            <w:pPr>
              <w:autoSpaceDE w:val="0"/>
              <w:autoSpaceDN w:val="0"/>
              <w:adjustRightInd w:val="0"/>
              <w:spacing w:line="360" w:lineRule="auto"/>
              <w:rPr>
                <w:rFonts w:ascii="Times New Roman" w:hAnsi="Times New Roman" w:cs="Times New Roman"/>
                <w:sz w:val="24"/>
                <w:szCs w:val="24"/>
              </w:rPr>
            </w:pPr>
            <w:r w:rsidRPr="009E5104">
              <w:rPr>
                <w:rFonts w:ascii="Times New Roman" w:hAnsi="Times New Roman" w:cs="Times New Roman"/>
                <w:sz w:val="24"/>
                <w:szCs w:val="24"/>
              </w:rPr>
              <w:t xml:space="preserve">Выполнение заданий исследовательского характера на любых предметах (включая домашние задания). Учебный эксперимент. Практические занятия. Лабораторные занятия. Урок-исследование. Урок-лаборатория. Урок — рассказ об ученых. </w:t>
            </w:r>
          </w:p>
          <w:p w:rsidR="0021267E" w:rsidRPr="009E5104" w:rsidRDefault="0021267E" w:rsidP="00545C49">
            <w:pPr>
              <w:autoSpaceDE w:val="0"/>
              <w:autoSpaceDN w:val="0"/>
              <w:adjustRightInd w:val="0"/>
              <w:spacing w:line="360" w:lineRule="auto"/>
              <w:rPr>
                <w:rFonts w:ascii="Times New Roman" w:hAnsi="Times New Roman" w:cs="Times New Roman"/>
                <w:sz w:val="24"/>
                <w:szCs w:val="24"/>
              </w:rPr>
            </w:pPr>
            <w:r w:rsidRPr="009E5104">
              <w:rPr>
                <w:rFonts w:ascii="Times New Roman" w:hAnsi="Times New Roman" w:cs="Times New Roman"/>
                <w:sz w:val="24"/>
                <w:szCs w:val="24"/>
              </w:rPr>
              <w:t xml:space="preserve">Урок «открытых мыслей». </w:t>
            </w:r>
          </w:p>
          <w:p w:rsidR="0021267E" w:rsidRPr="009E5104" w:rsidRDefault="0021267E" w:rsidP="00545C49">
            <w:pPr>
              <w:autoSpaceDE w:val="0"/>
              <w:autoSpaceDN w:val="0"/>
              <w:adjustRightInd w:val="0"/>
              <w:spacing w:line="360" w:lineRule="auto"/>
              <w:jc w:val="center"/>
              <w:rPr>
                <w:rFonts w:ascii="Times New Roman" w:hAnsi="Times New Roman" w:cs="Times New Roman"/>
                <w:b/>
                <w:sz w:val="24"/>
                <w:szCs w:val="24"/>
              </w:rPr>
            </w:pPr>
          </w:p>
        </w:tc>
        <w:tc>
          <w:tcPr>
            <w:tcW w:w="2158" w:type="dxa"/>
          </w:tcPr>
          <w:p w:rsidR="0021267E" w:rsidRPr="004228FA" w:rsidRDefault="0021267E" w:rsidP="00545C49">
            <w:pPr>
              <w:shd w:val="clear" w:color="auto" w:fill="FFFFFF"/>
              <w:spacing w:line="360" w:lineRule="auto"/>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видеофильм</w:t>
            </w:r>
          </w:p>
          <w:p w:rsidR="0021267E" w:rsidRDefault="0021267E" w:rsidP="00545C49">
            <w:pPr>
              <w:shd w:val="clear" w:color="auto" w:fill="FFFFFF"/>
              <w:spacing w:line="360" w:lineRule="auto"/>
              <w:ind w:left="72"/>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макет</w:t>
            </w:r>
            <w:r w:rsidRPr="009E5104">
              <w:rPr>
                <w:rFonts w:ascii="Times New Roman" w:eastAsia="Times New Roman" w:hAnsi="Times New Roman" w:cs="Times New Roman"/>
                <w:color w:val="181818"/>
                <w:sz w:val="24"/>
                <w:szCs w:val="24"/>
              </w:rPr>
              <w:t xml:space="preserve">, </w:t>
            </w:r>
          </w:p>
          <w:p w:rsidR="0021267E" w:rsidRDefault="0021267E" w:rsidP="00545C49">
            <w:pPr>
              <w:shd w:val="clear" w:color="auto" w:fill="FFFFFF"/>
              <w:spacing w:line="360" w:lineRule="auto"/>
              <w:ind w:left="72"/>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наглядные пособия,</w:t>
            </w:r>
          </w:p>
          <w:p w:rsidR="0021267E" w:rsidRPr="009E5104" w:rsidRDefault="0021267E" w:rsidP="00545C49">
            <w:pPr>
              <w:shd w:val="clear" w:color="auto" w:fill="FFFFFF"/>
              <w:spacing w:line="360" w:lineRule="auto"/>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 xml:space="preserve"> плакат</w:t>
            </w:r>
            <w:r>
              <w:rPr>
                <w:rFonts w:ascii="Times New Roman" w:eastAsia="Times New Roman" w:hAnsi="Times New Roman" w:cs="Times New Roman"/>
                <w:color w:val="181818"/>
                <w:sz w:val="24"/>
                <w:szCs w:val="24"/>
              </w:rPr>
              <w:t xml:space="preserve"> и т.д.</w:t>
            </w:r>
          </w:p>
        </w:tc>
      </w:tr>
      <w:tr w:rsidR="0021267E" w:rsidRPr="009E5104" w:rsidTr="00284974">
        <w:trPr>
          <w:cantSplit/>
          <w:trHeight w:val="2250"/>
        </w:trPr>
        <w:tc>
          <w:tcPr>
            <w:tcW w:w="754" w:type="dxa"/>
            <w:textDirection w:val="btLr"/>
          </w:tcPr>
          <w:p w:rsidR="0021267E" w:rsidRPr="009E5104" w:rsidRDefault="0021267E" w:rsidP="00D67808">
            <w:pPr>
              <w:autoSpaceDE w:val="0"/>
              <w:autoSpaceDN w:val="0"/>
              <w:adjustRightInd w:val="0"/>
              <w:spacing w:line="240" w:lineRule="atLeast"/>
              <w:ind w:left="113" w:right="113"/>
              <w:jc w:val="center"/>
              <w:rPr>
                <w:rFonts w:ascii="Times New Roman" w:hAnsi="Times New Roman" w:cs="Times New Roman"/>
                <w:b/>
                <w:sz w:val="24"/>
                <w:szCs w:val="24"/>
              </w:rPr>
            </w:pPr>
            <w:r w:rsidRPr="009E5104">
              <w:rPr>
                <w:rStyle w:val="afa"/>
                <w:rFonts w:ascii="Times New Roman" w:hAnsi="Times New Roman" w:cs="Times New Roman"/>
                <w:color w:val="000000"/>
                <w:sz w:val="24"/>
                <w:szCs w:val="24"/>
                <w:shd w:val="clear" w:color="auto" w:fill="FFFFFF"/>
              </w:rPr>
              <w:t>Информационный</w:t>
            </w:r>
          </w:p>
        </w:tc>
        <w:tc>
          <w:tcPr>
            <w:tcW w:w="4741" w:type="dxa"/>
          </w:tcPr>
          <w:p w:rsidR="0021267E" w:rsidRPr="009E5104" w:rsidRDefault="0021267E" w:rsidP="00545C49">
            <w:pPr>
              <w:autoSpaceDE w:val="0"/>
              <w:autoSpaceDN w:val="0"/>
              <w:adjustRightInd w:val="0"/>
              <w:spacing w:line="360" w:lineRule="auto"/>
              <w:rPr>
                <w:rFonts w:ascii="Times New Roman" w:hAnsi="Times New Roman" w:cs="Times New Roman"/>
                <w:b/>
                <w:sz w:val="24"/>
                <w:szCs w:val="24"/>
              </w:rPr>
            </w:pPr>
            <w:r w:rsidRPr="009E5104">
              <w:rPr>
                <w:rFonts w:ascii="Times New Roman" w:hAnsi="Times New Roman" w:cs="Times New Roman"/>
                <w:color w:val="000000"/>
                <w:sz w:val="24"/>
                <w:szCs w:val="24"/>
                <w:shd w:val="clear" w:color="auto" w:fill="FFFFFF"/>
              </w:rPr>
              <w:t xml:space="preserve">Это тип проектов изначально направленный на сбор информации о каком-то объекте, явлении; ознакомление участников проекта с данной информацией, ее анализом и обобщением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tc>
        <w:tc>
          <w:tcPr>
            <w:tcW w:w="3311" w:type="dxa"/>
          </w:tcPr>
          <w:p w:rsidR="0021267E" w:rsidRPr="009E5104" w:rsidRDefault="0021267E" w:rsidP="00545C49">
            <w:pPr>
              <w:autoSpaceDE w:val="0"/>
              <w:autoSpaceDN w:val="0"/>
              <w:adjustRightInd w:val="0"/>
              <w:spacing w:line="360" w:lineRule="auto"/>
              <w:rPr>
                <w:rFonts w:ascii="Times New Roman" w:hAnsi="Times New Roman" w:cs="Times New Roman"/>
                <w:b/>
                <w:sz w:val="24"/>
                <w:szCs w:val="24"/>
              </w:rPr>
            </w:pPr>
            <w:r w:rsidRPr="009E5104">
              <w:rPr>
                <w:rFonts w:ascii="Times New Roman" w:hAnsi="Times New Roman" w:cs="Times New Roman"/>
                <w:sz w:val="24"/>
                <w:szCs w:val="24"/>
              </w:rPr>
              <w:t>Урок-изобретательство. Урок «</w:t>
            </w:r>
            <w:proofErr w:type="gramStart"/>
            <w:r w:rsidRPr="009E5104">
              <w:rPr>
                <w:rFonts w:ascii="Times New Roman" w:hAnsi="Times New Roman" w:cs="Times New Roman"/>
                <w:sz w:val="24"/>
                <w:szCs w:val="24"/>
              </w:rPr>
              <w:t>Удивительное</w:t>
            </w:r>
            <w:proofErr w:type="gramEnd"/>
            <w:r w:rsidRPr="009E5104">
              <w:rPr>
                <w:rFonts w:ascii="Times New Roman" w:hAnsi="Times New Roman" w:cs="Times New Roman"/>
                <w:sz w:val="24"/>
                <w:szCs w:val="24"/>
              </w:rPr>
              <w:t xml:space="preserve"> рядом». Практические занятия. Лабораторные занятия. Урок «открытых мыслей»</w:t>
            </w:r>
          </w:p>
        </w:tc>
        <w:tc>
          <w:tcPr>
            <w:tcW w:w="2158" w:type="dxa"/>
          </w:tcPr>
          <w:p w:rsidR="0021267E" w:rsidRPr="009E5104" w:rsidRDefault="0021267E" w:rsidP="00545C49">
            <w:pPr>
              <w:autoSpaceDE w:val="0"/>
              <w:autoSpaceDN w:val="0"/>
              <w:adjustRightInd w:val="0"/>
              <w:spacing w:line="360" w:lineRule="auto"/>
              <w:rPr>
                <w:rFonts w:ascii="Times New Roman" w:eastAsia="Times New Roman" w:hAnsi="Times New Roman" w:cs="Times New Roman"/>
                <w:color w:val="181818"/>
                <w:sz w:val="24"/>
                <w:szCs w:val="24"/>
              </w:rPr>
            </w:pPr>
            <w:r w:rsidRPr="009E5104">
              <w:rPr>
                <w:rFonts w:ascii="Times New Roman" w:eastAsia="Times New Roman" w:hAnsi="Times New Roman" w:cs="Times New Roman"/>
                <w:color w:val="181818"/>
                <w:sz w:val="24"/>
                <w:szCs w:val="24"/>
              </w:rPr>
              <w:t>В</w:t>
            </w:r>
            <w:r w:rsidRPr="004228FA">
              <w:rPr>
                <w:rFonts w:ascii="Times New Roman" w:eastAsia="Times New Roman" w:hAnsi="Times New Roman" w:cs="Times New Roman"/>
                <w:color w:val="181818"/>
                <w:sz w:val="24"/>
                <w:szCs w:val="24"/>
              </w:rPr>
              <w:t>ыставка</w:t>
            </w:r>
          </w:p>
          <w:p w:rsidR="0021267E" w:rsidRDefault="0021267E" w:rsidP="00545C49">
            <w:pPr>
              <w:shd w:val="clear" w:color="auto" w:fill="FFFFFF"/>
              <w:spacing w:line="360" w:lineRule="auto"/>
              <w:jc w:val="both"/>
              <w:rPr>
                <w:rFonts w:ascii="Times New Roman" w:eastAsia="Times New Roman" w:hAnsi="Times New Roman" w:cs="Times New Roman"/>
                <w:color w:val="181818"/>
                <w:sz w:val="24"/>
                <w:szCs w:val="24"/>
              </w:rPr>
            </w:pPr>
            <w:r w:rsidRPr="009E5104">
              <w:rPr>
                <w:rFonts w:ascii="Times New Roman" w:eastAsia="Times New Roman" w:hAnsi="Times New Roman" w:cs="Times New Roman"/>
                <w:color w:val="181818"/>
                <w:sz w:val="24"/>
                <w:szCs w:val="24"/>
              </w:rPr>
              <w:t>г</w:t>
            </w:r>
            <w:r w:rsidRPr="004228FA">
              <w:rPr>
                <w:rFonts w:ascii="Times New Roman" w:eastAsia="Times New Roman" w:hAnsi="Times New Roman" w:cs="Times New Roman"/>
                <w:color w:val="181818"/>
                <w:sz w:val="24"/>
                <w:szCs w:val="24"/>
              </w:rPr>
              <w:t xml:space="preserve">азета, </w:t>
            </w:r>
          </w:p>
          <w:p w:rsidR="0021267E" w:rsidRPr="009E5104" w:rsidRDefault="0021267E" w:rsidP="00545C49">
            <w:pPr>
              <w:autoSpaceDE w:val="0"/>
              <w:autoSpaceDN w:val="0"/>
              <w:adjustRightInd w:val="0"/>
              <w:spacing w:line="360" w:lineRule="auto"/>
              <w:rPr>
                <w:rFonts w:ascii="Times New Roman" w:hAnsi="Times New Roman" w:cs="Times New Roman"/>
                <w:b/>
                <w:sz w:val="24"/>
                <w:szCs w:val="24"/>
              </w:rPr>
            </w:pPr>
            <w:r w:rsidRPr="004228FA">
              <w:rPr>
                <w:rFonts w:ascii="Times New Roman" w:eastAsia="Times New Roman" w:hAnsi="Times New Roman" w:cs="Times New Roman"/>
                <w:color w:val="181818"/>
                <w:sz w:val="24"/>
                <w:szCs w:val="24"/>
              </w:rPr>
              <w:t>журнал</w:t>
            </w:r>
            <w:r>
              <w:rPr>
                <w:rFonts w:ascii="Times New Roman" w:eastAsia="Times New Roman" w:hAnsi="Times New Roman" w:cs="Times New Roman"/>
                <w:color w:val="181818"/>
                <w:sz w:val="24"/>
                <w:szCs w:val="24"/>
              </w:rPr>
              <w:t xml:space="preserve"> и т.д.</w:t>
            </w:r>
          </w:p>
        </w:tc>
      </w:tr>
      <w:tr w:rsidR="0021267E" w:rsidRPr="009E5104" w:rsidTr="00284974">
        <w:trPr>
          <w:cantSplit/>
          <w:trHeight w:val="2268"/>
        </w:trPr>
        <w:tc>
          <w:tcPr>
            <w:tcW w:w="754" w:type="dxa"/>
            <w:textDirection w:val="btLr"/>
          </w:tcPr>
          <w:p w:rsidR="0021267E" w:rsidRPr="009E5104" w:rsidRDefault="0021267E" w:rsidP="00D67808">
            <w:pPr>
              <w:autoSpaceDE w:val="0"/>
              <w:autoSpaceDN w:val="0"/>
              <w:adjustRightInd w:val="0"/>
              <w:spacing w:line="240" w:lineRule="atLeast"/>
              <w:ind w:left="113" w:right="113"/>
              <w:jc w:val="center"/>
              <w:rPr>
                <w:rFonts w:ascii="Times New Roman" w:hAnsi="Times New Roman" w:cs="Times New Roman"/>
                <w:b/>
                <w:sz w:val="24"/>
                <w:szCs w:val="24"/>
              </w:rPr>
            </w:pPr>
            <w:r w:rsidRPr="009E5104">
              <w:rPr>
                <w:rStyle w:val="afa"/>
                <w:rFonts w:ascii="Times New Roman" w:hAnsi="Times New Roman" w:cs="Times New Roman"/>
                <w:color w:val="000000"/>
                <w:sz w:val="24"/>
                <w:szCs w:val="24"/>
                <w:shd w:val="clear" w:color="auto" w:fill="FFFFFF"/>
              </w:rPr>
              <w:lastRenderedPageBreak/>
              <w:t>Творческий</w:t>
            </w:r>
          </w:p>
        </w:tc>
        <w:tc>
          <w:tcPr>
            <w:tcW w:w="4741" w:type="dxa"/>
          </w:tcPr>
          <w:p w:rsidR="0021267E" w:rsidRPr="009E5104" w:rsidRDefault="0021267E" w:rsidP="00545C49">
            <w:pPr>
              <w:autoSpaceDE w:val="0"/>
              <w:autoSpaceDN w:val="0"/>
              <w:adjustRightInd w:val="0"/>
              <w:spacing w:line="360" w:lineRule="auto"/>
              <w:rPr>
                <w:rFonts w:ascii="Times New Roman" w:hAnsi="Times New Roman" w:cs="Times New Roman"/>
                <w:b/>
                <w:sz w:val="24"/>
                <w:szCs w:val="24"/>
              </w:rPr>
            </w:pPr>
            <w:r w:rsidRPr="009E5104">
              <w:rPr>
                <w:rFonts w:ascii="Times New Roman" w:hAnsi="Times New Roman" w:cs="Times New Roman"/>
                <w:color w:val="000000"/>
                <w:sz w:val="24"/>
                <w:szCs w:val="24"/>
                <w:shd w:val="clear" w:color="auto" w:fill="FFFFFF"/>
              </w:rPr>
              <w:t xml:space="preserve"> Интересен тем, что его участники берут на себя роли литературных или исторических персонажей, выдуманных героев с целью воссоздания различных социальных или деловых отношений через игровую ситуацию. Степень творчества здесь очень высока, но доминирующим видом деятельности все-таки является ролевая игра. В отличие от собственно ролевых игр, в проектах подобного типа персонажи не просто разыгрывают свои роли, а исследуют характер их возможного поведения в предлагаемых ситуациях, особенности их речи, этикета и </w:t>
            </w:r>
            <w:proofErr w:type="spellStart"/>
            <w:r w:rsidRPr="009E5104">
              <w:rPr>
                <w:rFonts w:ascii="Times New Roman" w:hAnsi="Times New Roman" w:cs="Times New Roman"/>
                <w:color w:val="000000"/>
                <w:sz w:val="24"/>
                <w:szCs w:val="24"/>
                <w:shd w:val="clear" w:color="auto" w:fill="FFFFFF"/>
              </w:rPr>
              <w:t>т</w:t>
            </w:r>
            <w:proofErr w:type="gramStart"/>
            <w:r w:rsidRPr="009E5104">
              <w:rPr>
                <w:rFonts w:ascii="Times New Roman" w:hAnsi="Times New Roman" w:cs="Times New Roman"/>
                <w:color w:val="000000"/>
                <w:sz w:val="24"/>
                <w:szCs w:val="24"/>
                <w:shd w:val="clear" w:color="auto" w:fill="FFFFFF"/>
              </w:rPr>
              <w:t>.п</w:t>
            </w:r>
            <w:proofErr w:type="spellEnd"/>
            <w:proofErr w:type="gramEnd"/>
          </w:p>
        </w:tc>
        <w:tc>
          <w:tcPr>
            <w:tcW w:w="3311" w:type="dxa"/>
          </w:tcPr>
          <w:p w:rsidR="0021267E" w:rsidRPr="009E5104" w:rsidRDefault="0021267E" w:rsidP="00545C49">
            <w:pPr>
              <w:autoSpaceDE w:val="0"/>
              <w:autoSpaceDN w:val="0"/>
              <w:adjustRightInd w:val="0"/>
              <w:spacing w:line="360" w:lineRule="auto"/>
              <w:rPr>
                <w:rFonts w:ascii="Times New Roman" w:hAnsi="Times New Roman" w:cs="Times New Roman"/>
                <w:b/>
                <w:sz w:val="24"/>
                <w:szCs w:val="24"/>
              </w:rPr>
            </w:pPr>
            <w:r w:rsidRPr="009E5104">
              <w:rPr>
                <w:rFonts w:ascii="Times New Roman" w:hAnsi="Times New Roman" w:cs="Times New Roman"/>
                <w:sz w:val="24"/>
                <w:szCs w:val="24"/>
              </w:rPr>
              <w:t>Урок — творческий отчет. Нетрадиционные уроки (урок-сказка, викторина, путешествие</w:t>
            </w:r>
            <w:r>
              <w:rPr>
                <w:rFonts w:ascii="Times New Roman" w:hAnsi="Times New Roman" w:cs="Times New Roman"/>
                <w:sz w:val="24"/>
                <w:szCs w:val="24"/>
              </w:rPr>
              <w:t>,</w:t>
            </w:r>
            <w:r w:rsidRPr="009E5104">
              <w:rPr>
                <w:rFonts w:ascii="Times New Roman" w:hAnsi="Times New Roman" w:cs="Times New Roman"/>
                <w:sz w:val="24"/>
                <w:szCs w:val="24"/>
              </w:rPr>
              <w:t xml:space="preserve"> </w:t>
            </w:r>
            <w:proofErr w:type="spellStart"/>
            <w:r w:rsidRPr="009E5104">
              <w:rPr>
                <w:rFonts w:ascii="Times New Roman" w:hAnsi="Times New Roman" w:cs="Times New Roman"/>
                <w:sz w:val="24"/>
                <w:szCs w:val="24"/>
              </w:rPr>
              <w:t>брейн-ринг</w:t>
            </w:r>
            <w:proofErr w:type="spellEnd"/>
            <w:r w:rsidRPr="009E5104">
              <w:rPr>
                <w:rFonts w:ascii="Times New Roman" w:hAnsi="Times New Roman" w:cs="Times New Roman"/>
                <w:sz w:val="24"/>
                <w:szCs w:val="24"/>
              </w:rPr>
              <w:t>, и т. п.)</w:t>
            </w:r>
          </w:p>
        </w:tc>
        <w:tc>
          <w:tcPr>
            <w:tcW w:w="2158" w:type="dxa"/>
          </w:tcPr>
          <w:p w:rsidR="0021267E" w:rsidRPr="009E5104" w:rsidRDefault="0021267E" w:rsidP="00545C49">
            <w:pPr>
              <w:autoSpaceDE w:val="0"/>
              <w:autoSpaceDN w:val="0"/>
              <w:adjustRightInd w:val="0"/>
              <w:spacing w:line="360" w:lineRule="auto"/>
              <w:rPr>
                <w:rFonts w:ascii="Times New Roman" w:eastAsia="Times New Roman" w:hAnsi="Times New Roman" w:cs="Times New Roman"/>
                <w:color w:val="181818"/>
                <w:sz w:val="24"/>
                <w:szCs w:val="24"/>
              </w:rPr>
            </w:pPr>
            <w:r w:rsidRPr="009E5104">
              <w:rPr>
                <w:rFonts w:ascii="Times New Roman" w:eastAsia="Times New Roman" w:hAnsi="Times New Roman" w:cs="Times New Roman"/>
                <w:color w:val="181818"/>
                <w:sz w:val="24"/>
                <w:szCs w:val="24"/>
              </w:rPr>
              <w:t>В</w:t>
            </w:r>
            <w:r w:rsidRPr="004228FA">
              <w:rPr>
                <w:rFonts w:ascii="Times New Roman" w:eastAsia="Times New Roman" w:hAnsi="Times New Roman" w:cs="Times New Roman"/>
                <w:color w:val="181818"/>
                <w:sz w:val="24"/>
                <w:szCs w:val="24"/>
              </w:rPr>
              <w:t>ыставка</w:t>
            </w:r>
          </w:p>
          <w:p w:rsidR="0021267E" w:rsidRDefault="0021267E" w:rsidP="00545C49">
            <w:pPr>
              <w:shd w:val="clear" w:color="auto" w:fill="FFFFFF"/>
              <w:spacing w:line="360" w:lineRule="auto"/>
              <w:jc w:val="both"/>
              <w:rPr>
                <w:rFonts w:ascii="Times New Roman" w:eastAsia="Times New Roman" w:hAnsi="Times New Roman" w:cs="Times New Roman"/>
                <w:color w:val="181818"/>
                <w:sz w:val="24"/>
                <w:szCs w:val="24"/>
              </w:rPr>
            </w:pPr>
            <w:r w:rsidRPr="009E5104">
              <w:rPr>
                <w:rFonts w:ascii="Times New Roman" w:eastAsia="Times New Roman" w:hAnsi="Times New Roman" w:cs="Times New Roman"/>
                <w:color w:val="181818"/>
                <w:sz w:val="24"/>
                <w:szCs w:val="24"/>
              </w:rPr>
              <w:t>г</w:t>
            </w:r>
            <w:r w:rsidRPr="004228FA">
              <w:rPr>
                <w:rFonts w:ascii="Times New Roman" w:eastAsia="Times New Roman" w:hAnsi="Times New Roman" w:cs="Times New Roman"/>
                <w:color w:val="181818"/>
                <w:sz w:val="24"/>
                <w:szCs w:val="24"/>
              </w:rPr>
              <w:t xml:space="preserve">азета, </w:t>
            </w:r>
          </w:p>
          <w:p w:rsidR="0021267E" w:rsidRPr="004228FA" w:rsidRDefault="0021267E" w:rsidP="00545C49">
            <w:pPr>
              <w:shd w:val="clear" w:color="auto" w:fill="FFFFFF"/>
              <w:spacing w:line="360" w:lineRule="auto"/>
              <w:jc w:val="both"/>
              <w:rPr>
                <w:rFonts w:ascii="Times New Roman" w:eastAsia="Times New Roman" w:hAnsi="Times New Roman" w:cs="Times New Roman"/>
                <w:color w:val="181818"/>
                <w:sz w:val="24"/>
                <w:szCs w:val="24"/>
              </w:rPr>
            </w:pPr>
            <w:r w:rsidRPr="004228FA">
              <w:rPr>
                <w:rFonts w:ascii="Times New Roman" w:eastAsia="Times New Roman" w:hAnsi="Times New Roman" w:cs="Times New Roman"/>
                <w:color w:val="181818"/>
                <w:sz w:val="24"/>
                <w:szCs w:val="24"/>
              </w:rPr>
              <w:t>журнал</w:t>
            </w:r>
            <w:r w:rsidRPr="009E5104">
              <w:rPr>
                <w:rFonts w:ascii="Times New Roman" w:eastAsia="Times New Roman" w:hAnsi="Times New Roman" w:cs="Times New Roman"/>
                <w:color w:val="181818"/>
                <w:sz w:val="24"/>
                <w:szCs w:val="24"/>
              </w:rPr>
              <w:t>, спектакль, праздник</w:t>
            </w:r>
            <w:r>
              <w:rPr>
                <w:rFonts w:ascii="Times New Roman" w:eastAsia="Times New Roman" w:hAnsi="Times New Roman" w:cs="Times New Roman"/>
                <w:color w:val="181818"/>
                <w:sz w:val="24"/>
                <w:szCs w:val="24"/>
              </w:rPr>
              <w:t xml:space="preserve"> и т.д.</w:t>
            </w:r>
          </w:p>
          <w:p w:rsidR="0021267E" w:rsidRPr="009E5104" w:rsidRDefault="0021267E" w:rsidP="00545C49">
            <w:pPr>
              <w:autoSpaceDE w:val="0"/>
              <w:autoSpaceDN w:val="0"/>
              <w:adjustRightInd w:val="0"/>
              <w:spacing w:line="360" w:lineRule="auto"/>
              <w:jc w:val="center"/>
              <w:rPr>
                <w:rFonts w:ascii="Times New Roman" w:hAnsi="Times New Roman" w:cs="Times New Roman"/>
                <w:b/>
                <w:sz w:val="24"/>
                <w:szCs w:val="24"/>
              </w:rPr>
            </w:pPr>
          </w:p>
        </w:tc>
      </w:tr>
    </w:tbl>
    <w:p w:rsidR="0021267E" w:rsidRDefault="0021267E" w:rsidP="0021267E">
      <w:pPr>
        <w:spacing w:after="0" w:line="360" w:lineRule="auto"/>
        <w:rPr>
          <w:rFonts w:ascii="Times New Roman" w:hAnsi="Times New Roman" w:cs="Times New Roman"/>
          <w:b/>
          <w:color w:val="181818"/>
          <w:sz w:val="24"/>
          <w:szCs w:val="24"/>
          <w:shd w:val="clear" w:color="auto" w:fill="FFFFFF"/>
        </w:rPr>
      </w:pPr>
    </w:p>
    <w:p w:rsidR="0021267E" w:rsidRPr="00145E2F" w:rsidRDefault="0021267E" w:rsidP="0021267E">
      <w:pPr>
        <w:spacing w:after="0" w:line="360" w:lineRule="auto"/>
        <w:rPr>
          <w:rFonts w:ascii="Times New Roman" w:hAnsi="Times New Roman" w:cs="Times New Roman"/>
          <w:b/>
          <w:color w:val="181818"/>
          <w:sz w:val="24"/>
          <w:szCs w:val="24"/>
          <w:shd w:val="clear" w:color="auto" w:fill="FFFFFF"/>
        </w:rPr>
      </w:pPr>
      <w:r w:rsidRPr="00145E2F">
        <w:rPr>
          <w:rFonts w:ascii="Times New Roman" w:hAnsi="Times New Roman" w:cs="Times New Roman"/>
          <w:b/>
          <w:color w:val="181818"/>
          <w:sz w:val="24"/>
          <w:szCs w:val="24"/>
          <w:shd w:val="clear" w:color="auto" w:fill="FFFFFF"/>
        </w:rPr>
        <w:t>Основными этапами проектной деятельности являются:</w:t>
      </w:r>
    </w:p>
    <w:tbl>
      <w:tblPr>
        <w:tblStyle w:val="6"/>
        <w:tblW w:w="0" w:type="auto"/>
        <w:tblLook w:val="04A0"/>
      </w:tblPr>
      <w:tblGrid>
        <w:gridCol w:w="4489"/>
        <w:gridCol w:w="5932"/>
      </w:tblGrid>
      <w:tr w:rsidR="0021267E" w:rsidRPr="009C4D69" w:rsidTr="00D67808">
        <w:tc>
          <w:tcPr>
            <w:tcW w:w="4503" w:type="dxa"/>
          </w:tcPr>
          <w:p w:rsidR="0021267E" w:rsidRPr="009C4D69" w:rsidRDefault="0021267E" w:rsidP="000F1D55">
            <w:pPr>
              <w:spacing w:line="360" w:lineRule="auto"/>
              <w:jc w:val="center"/>
              <w:rPr>
                <w:rFonts w:ascii="Times New Roman" w:hAnsi="Times New Roman" w:cs="Times New Roman"/>
                <w:sz w:val="24"/>
                <w:szCs w:val="24"/>
              </w:rPr>
            </w:pPr>
            <w:r w:rsidRPr="009C4D69">
              <w:rPr>
                <w:rFonts w:ascii="Times New Roman" w:hAnsi="Times New Roman" w:cs="Times New Roman"/>
                <w:sz w:val="24"/>
                <w:szCs w:val="24"/>
              </w:rPr>
              <w:t>Этапы проектной/ учебно-исследовательской деятельности</w:t>
            </w:r>
          </w:p>
        </w:tc>
        <w:tc>
          <w:tcPr>
            <w:tcW w:w="5953" w:type="dxa"/>
          </w:tcPr>
          <w:p w:rsidR="0021267E" w:rsidRPr="009C4D69" w:rsidRDefault="0021267E" w:rsidP="000F1D55">
            <w:pPr>
              <w:autoSpaceDE w:val="0"/>
              <w:autoSpaceDN w:val="0"/>
              <w:adjustRightInd w:val="0"/>
              <w:spacing w:line="360" w:lineRule="auto"/>
              <w:jc w:val="center"/>
              <w:rPr>
                <w:rFonts w:ascii="Times New Roman" w:hAnsi="Times New Roman" w:cs="Times New Roman"/>
                <w:color w:val="000000"/>
                <w:sz w:val="24"/>
                <w:szCs w:val="24"/>
              </w:rPr>
            </w:pPr>
            <w:r w:rsidRPr="009C4D69">
              <w:rPr>
                <w:rFonts w:ascii="Times New Roman" w:hAnsi="Times New Roman" w:cs="Times New Roman"/>
                <w:bCs/>
                <w:color w:val="000000"/>
                <w:sz w:val="24"/>
                <w:szCs w:val="24"/>
              </w:rPr>
              <w:t>Формируемые УУД обучающихся</w:t>
            </w:r>
          </w:p>
          <w:p w:rsidR="0021267E" w:rsidRPr="009C4D69" w:rsidRDefault="0021267E" w:rsidP="000F1D55">
            <w:pPr>
              <w:spacing w:line="360" w:lineRule="auto"/>
              <w:jc w:val="center"/>
              <w:rPr>
                <w:rFonts w:ascii="Times New Roman" w:hAnsi="Times New Roman" w:cs="Times New Roman"/>
                <w:sz w:val="24"/>
                <w:szCs w:val="24"/>
              </w:rPr>
            </w:pPr>
          </w:p>
        </w:tc>
      </w:tr>
      <w:tr w:rsidR="0021267E" w:rsidRPr="009C4D69" w:rsidTr="00D67808">
        <w:trPr>
          <w:trHeight w:val="840"/>
        </w:trPr>
        <w:tc>
          <w:tcPr>
            <w:tcW w:w="4503" w:type="dxa"/>
          </w:tcPr>
          <w:p w:rsidR="0021267E" w:rsidRPr="00145E2F" w:rsidRDefault="0021267E" w:rsidP="00D67808">
            <w:pPr>
              <w:autoSpaceDE w:val="0"/>
              <w:autoSpaceDN w:val="0"/>
              <w:adjustRightInd w:val="0"/>
              <w:spacing w:line="360" w:lineRule="auto"/>
              <w:rPr>
                <w:rFonts w:ascii="Times New Roman" w:hAnsi="Times New Roman" w:cs="Times New Roman"/>
                <w:b/>
                <w:bCs/>
                <w:color w:val="000000" w:themeColor="text1"/>
                <w:sz w:val="24"/>
                <w:szCs w:val="24"/>
                <w:shd w:val="clear" w:color="auto" w:fill="FFFFFF"/>
              </w:rPr>
            </w:pPr>
            <w:r w:rsidRPr="00145E2F">
              <w:rPr>
                <w:rFonts w:ascii="Times New Roman" w:hAnsi="Times New Roman" w:cs="Times New Roman"/>
                <w:b/>
                <w:bCs/>
                <w:color w:val="000000" w:themeColor="text1"/>
                <w:sz w:val="24"/>
                <w:szCs w:val="24"/>
              </w:rPr>
              <w:t>1</w:t>
            </w:r>
            <w:r w:rsidRPr="00145E2F">
              <w:rPr>
                <w:rFonts w:ascii="Times New Roman" w:hAnsi="Times New Roman" w:cs="Times New Roman"/>
                <w:bCs/>
                <w:color w:val="000000" w:themeColor="text1"/>
                <w:sz w:val="24"/>
                <w:szCs w:val="24"/>
              </w:rPr>
              <w:t>.</w:t>
            </w:r>
            <w:r w:rsidRPr="00145E2F">
              <w:rPr>
                <w:rFonts w:ascii="Times New Roman" w:hAnsi="Times New Roman" w:cs="Times New Roman"/>
                <w:b/>
                <w:bCs/>
                <w:color w:val="000000" w:themeColor="text1"/>
                <w:sz w:val="24"/>
                <w:szCs w:val="24"/>
                <w:shd w:val="clear" w:color="auto" w:fill="FFFFFF"/>
              </w:rPr>
              <w:t>Поисковый:</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rPr>
              <w:t>- определение тематического поля и темы проекта;</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rPr>
              <w:t>- поиск и анализ проблемы;</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rPr>
              <w:t>- остановка цели, задач проекта.</w:t>
            </w:r>
          </w:p>
          <w:p w:rsidR="0021267E" w:rsidRPr="00145E2F" w:rsidRDefault="0021267E" w:rsidP="00D67808">
            <w:pPr>
              <w:autoSpaceDE w:val="0"/>
              <w:autoSpaceDN w:val="0"/>
              <w:adjustRightInd w:val="0"/>
              <w:spacing w:line="360" w:lineRule="auto"/>
              <w:rPr>
                <w:rFonts w:ascii="Times New Roman" w:hAnsi="Times New Roman" w:cs="Times New Roman"/>
                <w:color w:val="000000" w:themeColor="text1"/>
                <w:sz w:val="24"/>
                <w:szCs w:val="24"/>
              </w:rPr>
            </w:pPr>
          </w:p>
        </w:tc>
        <w:tc>
          <w:tcPr>
            <w:tcW w:w="5953" w:type="dxa"/>
          </w:tcPr>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Познавательные УУД:</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выбирать источник получения информации;</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hAnsi="Times New Roman" w:cs="Times New Roman"/>
                <w:bCs/>
                <w:color w:val="000000" w:themeColor="text1"/>
                <w:sz w:val="24"/>
                <w:szCs w:val="24"/>
              </w:rPr>
              <w:t xml:space="preserve">- </w:t>
            </w:r>
            <w:r w:rsidRPr="00145E2F">
              <w:rPr>
                <w:rFonts w:ascii="Times New Roman" w:hAnsi="Times New Roman" w:cs="Times New Roman"/>
                <w:color w:val="000000" w:themeColor="text1"/>
                <w:sz w:val="24"/>
                <w:szCs w:val="24"/>
              </w:rPr>
              <w:t>самостоятельно находить недостающую информацию;</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находить несколько вариантов решения проблемы;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строить </w:t>
            </w:r>
            <w:proofErr w:type="gramStart"/>
            <w:r w:rsidRPr="00145E2F">
              <w:rPr>
                <w:rFonts w:ascii="Times New Roman" w:hAnsi="Times New Roman" w:cs="Times New Roman"/>
                <w:color w:val="000000" w:themeColor="text1"/>
                <w:sz w:val="24"/>
                <w:szCs w:val="24"/>
              </w:rPr>
              <w:t>логическое рассуждение</w:t>
            </w:r>
            <w:proofErr w:type="gramEnd"/>
            <w:r w:rsidRPr="00145E2F">
              <w:rPr>
                <w:rFonts w:ascii="Times New Roman" w:hAnsi="Times New Roman" w:cs="Times New Roman"/>
                <w:color w:val="000000" w:themeColor="text1"/>
                <w:sz w:val="24"/>
                <w:szCs w:val="24"/>
              </w:rPr>
              <w:t xml:space="preserve">, включающее установление причинно-следственных связей;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ставить вопросы как компонент умения видеть проблему;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формулировать проблему;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выделять главное;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давать определение понятиям, владение терминами. </w:t>
            </w:r>
          </w:p>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Коммуникативные УУД:</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bCs/>
                <w:color w:val="000000" w:themeColor="text1"/>
                <w:sz w:val="24"/>
                <w:szCs w:val="24"/>
              </w:rPr>
              <w:t xml:space="preserve">- </w:t>
            </w:r>
            <w:r w:rsidRPr="00145E2F">
              <w:rPr>
                <w:rFonts w:ascii="Times New Roman" w:hAnsi="Times New Roman" w:cs="Times New Roman"/>
                <w:color w:val="000000" w:themeColor="text1"/>
                <w:sz w:val="24"/>
                <w:szCs w:val="24"/>
              </w:rPr>
              <w:t xml:space="preserve">умение организовывать и планировать учебное сотрудничество с учителем и сверстниками,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w:t>
            </w:r>
            <w:r w:rsidRPr="00145E2F">
              <w:rPr>
                <w:rFonts w:ascii="Times New Roman" w:eastAsia="Times New Roman" w:hAnsi="Times New Roman" w:cs="Times New Roman"/>
                <w:color w:val="000000" w:themeColor="text1"/>
                <w:sz w:val="24"/>
                <w:szCs w:val="24"/>
                <w:lang w:eastAsia="ru-RU"/>
              </w:rPr>
              <w:t xml:space="preserve">проявлять уважительное отношение к </w:t>
            </w:r>
            <w:r w:rsidRPr="00145E2F">
              <w:rPr>
                <w:rFonts w:ascii="Times New Roman" w:eastAsia="Times New Roman" w:hAnsi="Times New Roman" w:cs="Times New Roman"/>
                <w:color w:val="000000" w:themeColor="text1"/>
                <w:sz w:val="24"/>
                <w:szCs w:val="24"/>
                <w:lang w:eastAsia="ru-RU"/>
              </w:rPr>
              <w:lastRenderedPageBreak/>
              <w:t>собеседнику, соблюдать правила ведения диалога и дискуссии;</w:t>
            </w:r>
          </w:p>
          <w:p w:rsidR="0021267E" w:rsidRPr="00323F68"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color w:val="000000" w:themeColor="text1"/>
                <w:sz w:val="24"/>
                <w:szCs w:val="24"/>
              </w:rPr>
              <w:t>- умение оказывать взаимопомощь в группе в решении общих задач, делового партнёрского общения.</w:t>
            </w:r>
          </w:p>
        </w:tc>
      </w:tr>
      <w:tr w:rsidR="0021267E" w:rsidRPr="009C4D69" w:rsidTr="00D67808">
        <w:trPr>
          <w:trHeight w:val="1124"/>
        </w:trPr>
        <w:tc>
          <w:tcPr>
            <w:tcW w:w="4503" w:type="dxa"/>
          </w:tcPr>
          <w:p w:rsidR="0021267E" w:rsidRPr="00145E2F" w:rsidRDefault="0021267E" w:rsidP="00D67808">
            <w:pPr>
              <w:autoSpaceDE w:val="0"/>
              <w:autoSpaceDN w:val="0"/>
              <w:adjustRightInd w:val="0"/>
              <w:spacing w:line="360" w:lineRule="auto"/>
              <w:rPr>
                <w:rFonts w:ascii="Times New Roman" w:hAnsi="Times New Roman" w:cs="Times New Roman"/>
                <w:b/>
                <w:bCs/>
                <w:color w:val="000000" w:themeColor="text1"/>
                <w:sz w:val="24"/>
                <w:szCs w:val="24"/>
                <w:shd w:val="clear" w:color="auto" w:fill="FFFFFF"/>
              </w:rPr>
            </w:pPr>
            <w:r w:rsidRPr="00145E2F">
              <w:rPr>
                <w:rFonts w:ascii="Times New Roman" w:hAnsi="Times New Roman" w:cs="Times New Roman"/>
                <w:b/>
                <w:bCs/>
                <w:color w:val="000000" w:themeColor="text1"/>
                <w:sz w:val="24"/>
                <w:szCs w:val="24"/>
              </w:rPr>
              <w:lastRenderedPageBreak/>
              <w:t xml:space="preserve">2. </w:t>
            </w:r>
            <w:r w:rsidRPr="00145E2F">
              <w:rPr>
                <w:rFonts w:ascii="Times New Roman" w:hAnsi="Times New Roman" w:cs="Times New Roman"/>
                <w:b/>
                <w:bCs/>
                <w:color w:val="000000" w:themeColor="text1"/>
                <w:sz w:val="24"/>
                <w:szCs w:val="24"/>
                <w:shd w:val="clear" w:color="auto" w:fill="FFFFFF"/>
              </w:rPr>
              <w:t>Аналитический</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shd w:val="clear" w:color="auto" w:fill="FFFFFF"/>
              </w:rPr>
            </w:pPr>
            <w:r w:rsidRPr="00145E2F">
              <w:rPr>
                <w:rFonts w:ascii="Times New Roman" w:hAnsi="Times New Roman" w:cs="Times New Roman"/>
                <w:bCs/>
                <w:color w:val="000000" w:themeColor="text1"/>
                <w:sz w:val="24"/>
                <w:szCs w:val="24"/>
                <w:shd w:val="clear" w:color="auto" w:fill="FFFFFF"/>
              </w:rPr>
              <w:t>- анализ имеющейся информации;</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shd w:val="clear" w:color="auto" w:fill="FFFFFF"/>
              </w:rPr>
            </w:pPr>
            <w:r w:rsidRPr="00145E2F">
              <w:rPr>
                <w:rFonts w:ascii="Times New Roman" w:hAnsi="Times New Roman" w:cs="Times New Roman"/>
                <w:bCs/>
                <w:color w:val="000000" w:themeColor="text1"/>
                <w:sz w:val="24"/>
                <w:szCs w:val="24"/>
                <w:shd w:val="clear" w:color="auto" w:fill="FFFFFF"/>
              </w:rPr>
              <w:t>- сбор и изучение информации;</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shd w:val="clear" w:color="auto" w:fill="FFFFFF"/>
              </w:rPr>
            </w:pPr>
            <w:r w:rsidRPr="00145E2F">
              <w:rPr>
                <w:rFonts w:ascii="Times New Roman" w:hAnsi="Times New Roman" w:cs="Times New Roman"/>
                <w:bCs/>
                <w:color w:val="000000" w:themeColor="text1"/>
                <w:sz w:val="24"/>
                <w:szCs w:val="24"/>
                <w:shd w:val="clear" w:color="auto" w:fill="FFFFFF"/>
              </w:rPr>
              <w:t>- поиск оптимального способа достижения цели проекта (анализ альтернативных решений; построение алгоритма деятельности);</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shd w:val="clear" w:color="auto" w:fill="FFFFFF"/>
              </w:rPr>
            </w:pPr>
            <w:r w:rsidRPr="00145E2F">
              <w:rPr>
                <w:rFonts w:ascii="Times New Roman" w:hAnsi="Times New Roman" w:cs="Times New Roman"/>
                <w:bCs/>
                <w:color w:val="000000" w:themeColor="text1"/>
                <w:sz w:val="24"/>
                <w:szCs w:val="24"/>
                <w:shd w:val="clear" w:color="auto" w:fill="FFFFFF"/>
              </w:rPr>
              <w:t>- составление плана реализации проекта: пошаговое планирование работ;</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shd w:val="clear" w:color="auto" w:fill="FFFFFF"/>
              </w:rPr>
              <w:t>- анализ ресурсов.</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p>
        </w:tc>
        <w:tc>
          <w:tcPr>
            <w:tcW w:w="5953" w:type="dxa"/>
          </w:tcPr>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Познавательные УУД:</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выдвигать гипотезы (с 4 класса) - это формулирование возможного вариант решения проблемы, который проверяется в ходе проведения исследования;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проводить анализ, синтез. </w:t>
            </w:r>
          </w:p>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Коммуникативные УУД:</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умение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267E" w:rsidRPr="00323F68"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ответственно выполнять свою часть работы.</w:t>
            </w:r>
          </w:p>
        </w:tc>
      </w:tr>
      <w:tr w:rsidR="0021267E" w:rsidRPr="009C4D69" w:rsidTr="00D67808">
        <w:trPr>
          <w:trHeight w:val="856"/>
        </w:trPr>
        <w:tc>
          <w:tcPr>
            <w:tcW w:w="4503" w:type="dxa"/>
          </w:tcPr>
          <w:p w:rsidR="0021267E" w:rsidRPr="00145E2F" w:rsidRDefault="0021267E" w:rsidP="00D67808">
            <w:pPr>
              <w:autoSpaceDE w:val="0"/>
              <w:autoSpaceDN w:val="0"/>
              <w:adjustRightInd w:val="0"/>
              <w:spacing w:line="360" w:lineRule="auto"/>
              <w:rPr>
                <w:rFonts w:ascii="Times New Roman" w:hAnsi="Times New Roman" w:cs="Times New Roman"/>
                <w:b/>
                <w:bCs/>
                <w:color w:val="000000" w:themeColor="text1"/>
                <w:sz w:val="24"/>
                <w:szCs w:val="24"/>
                <w:shd w:val="clear" w:color="auto" w:fill="FFFFFF"/>
              </w:rPr>
            </w:pPr>
            <w:r w:rsidRPr="00145E2F">
              <w:rPr>
                <w:rFonts w:ascii="Times New Roman" w:hAnsi="Times New Roman" w:cs="Times New Roman"/>
                <w:b/>
                <w:bCs/>
                <w:color w:val="000000" w:themeColor="text1"/>
                <w:sz w:val="24"/>
                <w:szCs w:val="24"/>
              </w:rPr>
              <w:t xml:space="preserve">3. </w:t>
            </w:r>
            <w:r w:rsidRPr="00145E2F">
              <w:rPr>
                <w:rFonts w:ascii="Times New Roman" w:hAnsi="Times New Roman" w:cs="Times New Roman"/>
                <w:b/>
                <w:bCs/>
                <w:color w:val="000000" w:themeColor="text1"/>
                <w:sz w:val="24"/>
                <w:szCs w:val="24"/>
                <w:shd w:val="clear" w:color="auto" w:fill="FFFFFF"/>
              </w:rPr>
              <w:t>Практический </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rPr>
              <w:t>- выполнение запланированных технологических операций;</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rPr>
              <w:t>- текущий контроль качества;</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rPr>
              <w:t>- внесение (при необходимости) изменений в конструкцию и технологию.</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p>
          <w:p w:rsidR="0021267E" w:rsidRPr="00145E2F" w:rsidRDefault="0021267E" w:rsidP="00D67808">
            <w:pPr>
              <w:autoSpaceDE w:val="0"/>
              <w:autoSpaceDN w:val="0"/>
              <w:adjustRightInd w:val="0"/>
              <w:spacing w:line="360" w:lineRule="auto"/>
              <w:rPr>
                <w:rFonts w:ascii="Times New Roman" w:hAnsi="Times New Roman" w:cs="Times New Roman"/>
                <w:color w:val="000000" w:themeColor="text1"/>
                <w:sz w:val="24"/>
                <w:szCs w:val="24"/>
              </w:rPr>
            </w:pPr>
          </w:p>
        </w:tc>
        <w:tc>
          <w:tcPr>
            <w:tcW w:w="5953" w:type="dxa"/>
          </w:tcPr>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Познавательные УУД</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умение проводить по предложенному плану опыт, проект, учебное несложное исследование по установлению особенностей объекта изучения и связей между объектами (часть - целое, причина - следствие);</w:t>
            </w:r>
          </w:p>
          <w:p w:rsidR="0021267E" w:rsidRPr="00145E2F" w:rsidRDefault="0021267E" w:rsidP="00D67808">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ru-RU"/>
              </w:rPr>
            </w:pPr>
            <w:r w:rsidRPr="00145E2F">
              <w:rPr>
                <w:rFonts w:ascii="Times New Roman" w:hAnsi="Times New Roman" w:cs="Times New Roman"/>
                <w:bCs/>
                <w:color w:val="000000" w:themeColor="text1"/>
                <w:sz w:val="24"/>
                <w:szCs w:val="24"/>
              </w:rPr>
              <w:t xml:space="preserve">- умение </w:t>
            </w:r>
            <w:r w:rsidRPr="00145E2F">
              <w:rPr>
                <w:rFonts w:ascii="Times New Roman" w:eastAsia="Times New Roman" w:hAnsi="Times New Roman" w:cs="Times New Roman"/>
                <w:color w:val="000000" w:themeColor="text1"/>
                <w:sz w:val="24"/>
                <w:szCs w:val="24"/>
                <w:lang w:eastAsia="ru-RU"/>
              </w:rPr>
              <w:t>прогнозировать возможное развитие процессов, событий и их последствия в аналогичных или сходных ситуациях;</w:t>
            </w:r>
            <w:bookmarkStart w:id="109" w:name="dst100372"/>
            <w:bookmarkEnd w:id="109"/>
          </w:p>
          <w:p w:rsidR="0021267E" w:rsidRPr="00145E2F" w:rsidRDefault="0021267E" w:rsidP="00D67808">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согласно заданному алгоритму находить в предложенном источнике информацию, представленную в явном виде;</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0" w:name="dst100373"/>
            <w:bookmarkEnd w:id="110"/>
            <w:r w:rsidRPr="00145E2F">
              <w:rPr>
                <w:rFonts w:ascii="Times New Roman" w:eastAsia="Times New Roman" w:hAnsi="Times New Roman" w:cs="Times New Roman"/>
                <w:color w:val="000000" w:themeColor="text1"/>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1" w:name="dst100375"/>
            <w:bookmarkEnd w:id="111"/>
            <w:r w:rsidRPr="00145E2F">
              <w:rPr>
                <w:rFonts w:ascii="Times New Roman" w:eastAsia="Times New Roman" w:hAnsi="Times New Roman" w:cs="Times New Roman"/>
                <w:color w:val="000000" w:themeColor="text1"/>
                <w:sz w:val="24"/>
                <w:szCs w:val="24"/>
                <w:lang w:eastAsia="ru-RU"/>
              </w:rPr>
              <w:lastRenderedPageBreak/>
              <w:t>- анализировать и создавать текстовую, видео, графическую, звуковую, информацию в соответствии с учебной задачей;</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2" w:name="dst100376"/>
            <w:bookmarkEnd w:id="112"/>
            <w:r w:rsidRPr="00145E2F">
              <w:rPr>
                <w:rFonts w:ascii="Times New Roman" w:eastAsia="Times New Roman" w:hAnsi="Times New Roman" w:cs="Times New Roman"/>
                <w:color w:val="000000" w:themeColor="text1"/>
                <w:sz w:val="24"/>
                <w:szCs w:val="24"/>
                <w:lang w:eastAsia="ru-RU"/>
              </w:rPr>
              <w:t>- самостоятельно создавать схемы, таблицы для представления информации.</w:t>
            </w:r>
          </w:p>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Регулятивные УУД:</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hAnsi="Times New Roman" w:cs="Times New Roman"/>
                <w:bCs/>
                <w:color w:val="000000" w:themeColor="text1"/>
                <w:sz w:val="24"/>
                <w:szCs w:val="24"/>
              </w:rPr>
              <w:t xml:space="preserve">- </w:t>
            </w:r>
            <w:r w:rsidRPr="00145E2F">
              <w:rPr>
                <w:rFonts w:ascii="Times New Roman" w:eastAsia="Times New Roman" w:hAnsi="Times New Roman" w:cs="Times New Roman"/>
                <w:color w:val="000000" w:themeColor="text1"/>
                <w:sz w:val="24"/>
                <w:szCs w:val="24"/>
                <w:lang w:eastAsia="ru-RU"/>
              </w:rPr>
              <w:t>планировать действия по решению учебной задачи для получения результата;</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3" w:name="dst100397"/>
            <w:bookmarkEnd w:id="113"/>
            <w:r w:rsidRPr="00145E2F">
              <w:rPr>
                <w:rFonts w:ascii="Times New Roman" w:eastAsia="Times New Roman" w:hAnsi="Times New Roman" w:cs="Times New Roman"/>
                <w:color w:val="000000" w:themeColor="text1"/>
                <w:sz w:val="24"/>
                <w:szCs w:val="24"/>
                <w:lang w:eastAsia="ru-RU"/>
              </w:rPr>
              <w:t>- выстраивать последовательность выбранных действий;</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устанавливать причины успеха/неудач учебной деятельности;</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4" w:name="dst100400"/>
            <w:bookmarkEnd w:id="114"/>
            <w:r w:rsidRPr="00145E2F">
              <w:rPr>
                <w:rFonts w:ascii="Times New Roman" w:eastAsia="Times New Roman" w:hAnsi="Times New Roman" w:cs="Times New Roman"/>
                <w:color w:val="000000" w:themeColor="text1"/>
                <w:sz w:val="24"/>
                <w:szCs w:val="24"/>
                <w:lang w:eastAsia="ru-RU"/>
              </w:rPr>
              <w:t>- корректировать свои учебные действия для преодоления ошибок.</w:t>
            </w:r>
          </w:p>
        </w:tc>
      </w:tr>
      <w:tr w:rsidR="0021267E" w:rsidRPr="009C4D69" w:rsidTr="00D67808">
        <w:trPr>
          <w:trHeight w:val="856"/>
        </w:trPr>
        <w:tc>
          <w:tcPr>
            <w:tcW w:w="4503" w:type="dxa"/>
          </w:tcPr>
          <w:p w:rsidR="0021267E" w:rsidRPr="00145E2F" w:rsidRDefault="0021267E" w:rsidP="00E62CF7">
            <w:pPr>
              <w:pStyle w:val="a4"/>
              <w:numPr>
                <w:ilvl w:val="0"/>
                <w:numId w:val="91"/>
              </w:numPr>
              <w:autoSpaceDE w:val="0"/>
              <w:autoSpaceDN w:val="0"/>
              <w:adjustRightInd w:val="0"/>
              <w:spacing w:line="360" w:lineRule="auto"/>
              <w:ind w:left="0"/>
              <w:rPr>
                <w:rFonts w:ascii="Times New Roman" w:hAnsi="Times New Roman" w:cs="Times New Roman"/>
                <w:b/>
                <w:color w:val="000000" w:themeColor="text1"/>
                <w:sz w:val="24"/>
                <w:szCs w:val="24"/>
              </w:rPr>
            </w:pPr>
            <w:r w:rsidRPr="00145E2F">
              <w:rPr>
                <w:rFonts w:ascii="Times New Roman" w:hAnsi="Times New Roman" w:cs="Times New Roman"/>
                <w:b/>
                <w:bCs/>
                <w:color w:val="000000" w:themeColor="text1"/>
                <w:sz w:val="24"/>
                <w:szCs w:val="24"/>
                <w:shd w:val="clear" w:color="auto" w:fill="FFFFFF"/>
              </w:rPr>
              <w:lastRenderedPageBreak/>
              <w:t>4. Презентационный</w:t>
            </w:r>
          </w:p>
          <w:p w:rsidR="0021267E" w:rsidRPr="00145E2F" w:rsidRDefault="0021267E" w:rsidP="00E62CF7">
            <w:pPr>
              <w:pStyle w:val="a4"/>
              <w:numPr>
                <w:ilvl w:val="0"/>
                <w:numId w:val="91"/>
              </w:numPr>
              <w:autoSpaceDE w:val="0"/>
              <w:autoSpaceDN w:val="0"/>
              <w:adjustRightInd w:val="0"/>
              <w:spacing w:line="360" w:lineRule="auto"/>
              <w:ind w:left="0"/>
              <w:rPr>
                <w:rFonts w:ascii="Times New Roman" w:hAnsi="Times New Roman" w:cs="Times New Roman"/>
                <w:color w:val="000000" w:themeColor="text1"/>
                <w:sz w:val="24"/>
                <w:szCs w:val="24"/>
              </w:rPr>
            </w:pPr>
            <w:r w:rsidRPr="00145E2F">
              <w:rPr>
                <w:rFonts w:ascii="Times New Roman" w:hAnsi="Times New Roman" w:cs="Times New Roman"/>
                <w:bCs/>
                <w:color w:val="000000" w:themeColor="text1"/>
                <w:sz w:val="24"/>
                <w:szCs w:val="24"/>
                <w:shd w:val="clear" w:color="auto" w:fill="FFFFFF"/>
              </w:rPr>
              <w:t>– подготовка презентационных материалов;</w:t>
            </w:r>
          </w:p>
          <w:p w:rsidR="0021267E" w:rsidRPr="00145E2F" w:rsidRDefault="0021267E" w:rsidP="00E62CF7">
            <w:pPr>
              <w:pStyle w:val="a4"/>
              <w:numPr>
                <w:ilvl w:val="0"/>
                <w:numId w:val="91"/>
              </w:numPr>
              <w:autoSpaceDE w:val="0"/>
              <w:autoSpaceDN w:val="0"/>
              <w:adjustRightInd w:val="0"/>
              <w:spacing w:line="360" w:lineRule="auto"/>
              <w:ind w:left="0"/>
              <w:rPr>
                <w:rFonts w:ascii="Times New Roman" w:hAnsi="Times New Roman" w:cs="Times New Roman"/>
                <w:color w:val="000000" w:themeColor="text1"/>
                <w:sz w:val="24"/>
                <w:szCs w:val="24"/>
              </w:rPr>
            </w:pPr>
            <w:r w:rsidRPr="00145E2F">
              <w:rPr>
                <w:rFonts w:ascii="Times New Roman" w:hAnsi="Times New Roman" w:cs="Times New Roman"/>
                <w:bCs/>
                <w:color w:val="000000" w:themeColor="text1"/>
                <w:sz w:val="24"/>
                <w:szCs w:val="24"/>
                <w:shd w:val="clear" w:color="auto" w:fill="FFFFFF"/>
              </w:rPr>
              <w:t>–</w:t>
            </w:r>
            <w:r w:rsidRPr="00145E2F">
              <w:rPr>
                <w:rFonts w:ascii="Times New Roman" w:hAnsi="Times New Roman" w:cs="Times New Roman"/>
                <w:color w:val="000000" w:themeColor="text1"/>
                <w:sz w:val="24"/>
                <w:szCs w:val="24"/>
              </w:rPr>
              <w:t xml:space="preserve"> презентация проекта;</w:t>
            </w:r>
          </w:p>
          <w:p w:rsidR="0021267E" w:rsidRPr="00145E2F" w:rsidRDefault="0021267E" w:rsidP="00E62CF7">
            <w:pPr>
              <w:pStyle w:val="a4"/>
              <w:numPr>
                <w:ilvl w:val="0"/>
                <w:numId w:val="91"/>
              </w:numPr>
              <w:autoSpaceDE w:val="0"/>
              <w:autoSpaceDN w:val="0"/>
              <w:adjustRightInd w:val="0"/>
              <w:spacing w:line="360" w:lineRule="auto"/>
              <w:ind w:left="0"/>
              <w:rPr>
                <w:rFonts w:ascii="Times New Roman" w:hAnsi="Times New Roman" w:cs="Times New Roman"/>
                <w:color w:val="000000" w:themeColor="text1"/>
                <w:sz w:val="24"/>
                <w:szCs w:val="24"/>
              </w:rPr>
            </w:pPr>
            <w:r w:rsidRPr="00145E2F">
              <w:rPr>
                <w:rFonts w:ascii="Times New Roman" w:hAnsi="Times New Roman" w:cs="Times New Roman"/>
                <w:bCs/>
                <w:color w:val="000000" w:themeColor="text1"/>
                <w:sz w:val="24"/>
                <w:szCs w:val="24"/>
                <w:shd w:val="clear" w:color="auto" w:fill="FFFFFF"/>
              </w:rPr>
              <w:t>–</w:t>
            </w:r>
            <w:r w:rsidRPr="00145E2F">
              <w:rPr>
                <w:rFonts w:ascii="Times New Roman" w:hAnsi="Times New Roman" w:cs="Times New Roman"/>
                <w:color w:val="000000" w:themeColor="text1"/>
                <w:sz w:val="24"/>
                <w:szCs w:val="24"/>
              </w:rPr>
              <w:t xml:space="preserve"> изучение возможностей использования результатов проекта (выставка, включение в банк проектов, публикация);</w:t>
            </w:r>
          </w:p>
          <w:p w:rsidR="0021267E" w:rsidRPr="00145E2F" w:rsidRDefault="0021267E" w:rsidP="00E62CF7">
            <w:pPr>
              <w:pStyle w:val="a4"/>
              <w:numPr>
                <w:ilvl w:val="0"/>
                <w:numId w:val="91"/>
              </w:numPr>
              <w:autoSpaceDE w:val="0"/>
              <w:autoSpaceDN w:val="0"/>
              <w:adjustRightInd w:val="0"/>
              <w:spacing w:line="360" w:lineRule="auto"/>
              <w:ind w:left="0"/>
              <w:rPr>
                <w:rFonts w:ascii="Times New Roman" w:hAnsi="Times New Roman" w:cs="Times New Roman"/>
                <w:color w:val="000000" w:themeColor="text1"/>
                <w:sz w:val="24"/>
                <w:szCs w:val="24"/>
              </w:rPr>
            </w:pPr>
          </w:p>
          <w:p w:rsidR="0021267E" w:rsidRPr="00145E2F" w:rsidRDefault="0021267E" w:rsidP="00D67808">
            <w:pPr>
              <w:autoSpaceDE w:val="0"/>
              <w:autoSpaceDN w:val="0"/>
              <w:adjustRightInd w:val="0"/>
              <w:spacing w:line="360" w:lineRule="auto"/>
              <w:rPr>
                <w:rFonts w:ascii="Times New Roman" w:hAnsi="Times New Roman" w:cs="Times New Roman"/>
                <w:color w:val="000000" w:themeColor="text1"/>
                <w:sz w:val="24"/>
                <w:szCs w:val="24"/>
              </w:rPr>
            </w:pP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rPr>
            </w:pPr>
          </w:p>
        </w:tc>
        <w:tc>
          <w:tcPr>
            <w:tcW w:w="5953" w:type="dxa"/>
          </w:tcPr>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u w:val="single"/>
              </w:rPr>
            </w:pPr>
            <w:r w:rsidRPr="00145E2F">
              <w:rPr>
                <w:rFonts w:ascii="Times New Roman" w:hAnsi="Times New Roman" w:cs="Times New Roman"/>
                <w:bCs/>
                <w:color w:val="000000" w:themeColor="text1"/>
                <w:sz w:val="24"/>
                <w:szCs w:val="24"/>
                <w:u w:val="single"/>
              </w:rPr>
              <w:t xml:space="preserve">Познавательные УУД: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структурировать материал; </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умение выбрать оптимальную форму презентации образовательного продукта;</w:t>
            </w:r>
          </w:p>
          <w:p w:rsidR="0021267E" w:rsidRPr="00145E2F" w:rsidRDefault="0021267E" w:rsidP="00D67808">
            <w:pPr>
              <w:autoSpaceDE w:val="0"/>
              <w:autoSpaceDN w:val="0"/>
              <w:adjustRightInd w:val="0"/>
              <w:spacing w:line="360" w:lineRule="auto"/>
              <w:jc w:val="both"/>
              <w:rPr>
                <w:rFonts w:ascii="Times New Roman" w:hAnsi="Times New Roman" w:cs="Times New Roman"/>
                <w:color w:val="000000" w:themeColor="text1"/>
                <w:sz w:val="24"/>
                <w:szCs w:val="24"/>
              </w:rPr>
            </w:pPr>
            <w:r w:rsidRPr="00145E2F">
              <w:rPr>
                <w:rFonts w:ascii="Times New Roman" w:hAnsi="Times New Roman" w:cs="Times New Roman"/>
                <w:color w:val="000000" w:themeColor="text1"/>
                <w:sz w:val="24"/>
                <w:szCs w:val="24"/>
              </w:rPr>
              <w:t xml:space="preserve"> -умение использовать ИКТ для защиты полученного образовательного продукта. </w:t>
            </w:r>
          </w:p>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rPr>
            </w:pPr>
            <w:r w:rsidRPr="00145E2F">
              <w:rPr>
                <w:rFonts w:ascii="Times New Roman" w:hAnsi="Times New Roman" w:cs="Times New Roman"/>
                <w:bCs/>
                <w:color w:val="000000" w:themeColor="text1"/>
                <w:sz w:val="24"/>
                <w:szCs w:val="24"/>
                <w:u w:val="single"/>
              </w:rPr>
              <w:t>Коммуникативные УУД:</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eastAsia="Times New Roman" w:hAnsi="Times New Roman" w:cs="Times New Roman"/>
                <w:color w:val="000000" w:themeColor="text1"/>
                <w:sz w:val="24"/>
                <w:szCs w:val="24"/>
                <w:lang w:eastAsia="ru-RU"/>
              </w:rPr>
              <w:t>- умение признавать возможность существования разных точек зрения;</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5" w:name="dst100382"/>
            <w:bookmarkEnd w:id="115"/>
            <w:r w:rsidRPr="00145E2F">
              <w:rPr>
                <w:rFonts w:ascii="Times New Roman" w:eastAsia="Times New Roman" w:hAnsi="Times New Roman" w:cs="Times New Roman"/>
                <w:color w:val="000000" w:themeColor="text1"/>
                <w:sz w:val="24"/>
                <w:szCs w:val="24"/>
                <w:lang w:eastAsia="ru-RU"/>
              </w:rPr>
              <w:t xml:space="preserve">- умение корректно и </w:t>
            </w:r>
            <w:proofErr w:type="spellStart"/>
            <w:r w:rsidRPr="00145E2F">
              <w:rPr>
                <w:rFonts w:ascii="Times New Roman" w:eastAsia="Times New Roman" w:hAnsi="Times New Roman" w:cs="Times New Roman"/>
                <w:color w:val="000000" w:themeColor="text1"/>
                <w:sz w:val="24"/>
                <w:szCs w:val="24"/>
                <w:lang w:eastAsia="ru-RU"/>
              </w:rPr>
              <w:t>аргументированно</w:t>
            </w:r>
            <w:proofErr w:type="spellEnd"/>
            <w:r w:rsidRPr="00145E2F">
              <w:rPr>
                <w:rFonts w:ascii="Times New Roman" w:eastAsia="Times New Roman" w:hAnsi="Times New Roman" w:cs="Times New Roman"/>
                <w:color w:val="000000" w:themeColor="text1"/>
                <w:sz w:val="24"/>
                <w:szCs w:val="24"/>
                <w:lang w:eastAsia="ru-RU"/>
              </w:rPr>
              <w:t xml:space="preserve"> высказывать свое мнение;</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6" w:name="dst100383"/>
            <w:bookmarkEnd w:id="116"/>
            <w:r w:rsidRPr="00145E2F">
              <w:rPr>
                <w:rFonts w:ascii="Times New Roman" w:eastAsia="Times New Roman" w:hAnsi="Times New Roman" w:cs="Times New Roman"/>
                <w:color w:val="000000" w:themeColor="text1"/>
                <w:sz w:val="24"/>
                <w:szCs w:val="24"/>
                <w:lang w:eastAsia="ru-RU"/>
              </w:rPr>
              <w:t>- умение строить речевое высказывание в соответствии с поставленной задачей;</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7" w:name="dst100384"/>
            <w:bookmarkEnd w:id="117"/>
            <w:r w:rsidRPr="00145E2F">
              <w:rPr>
                <w:rFonts w:ascii="Times New Roman" w:eastAsia="Times New Roman" w:hAnsi="Times New Roman" w:cs="Times New Roman"/>
                <w:color w:val="000000" w:themeColor="text1"/>
                <w:sz w:val="24"/>
                <w:szCs w:val="24"/>
                <w:lang w:eastAsia="ru-RU"/>
              </w:rPr>
              <w:t>- умение создавать устные и письменные тексты (описание, рассуждение, повествование);</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8" w:name="dst100385"/>
            <w:bookmarkEnd w:id="118"/>
            <w:r w:rsidRPr="00145E2F">
              <w:rPr>
                <w:rFonts w:ascii="Times New Roman" w:eastAsia="Times New Roman" w:hAnsi="Times New Roman" w:cs="Times New Roman"/>
                <w:color w:val="000000" w:themeColor="text1"/>
                <w:sz w:val="24"/>
                <w:szCs w:val="24"/>
                <w:lang w:eastAsia="ru-RU"/>
              </w:rPr>
              <w:t>- умение готовить небольшие публичные выступления;</w:t>
            </w:r>
          </w:p>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bookmarkStart w:id="119" w:name="dst100386"/>
            <w:bookmarkEnd w:id="119"/>
            <w:r w:rsidRPr="00145E2F">
              <w:rPr>
                <w:rFonts w:ascii="Times New Roman" w:eastAsia="Times New Roman" w:hAnsi="Times New Roman" w:cs="Times New Roman"/>
                <w:color w:val="000000" w:themeColor="text1"/>
                <w:sz w:val="24"/>
                <w:szCs w:val="24"/>
                <w:lang w:eastAsia="ru-RU"/>
              </w:rPr>
              <w:t>- умение подбирать иллюстративный материал (рисунки, фото, плакаты) к тексту выступления.</w:t>
            </w:r>
          </w:p>
        </w:tc>
      </w:tr>
      <w:tr w:rsidR="0021267E" w:rsidRPr="009C4D69" w:rsidTr="00D67808">
        <w:trPr>
          <w:trHeight w:val="856"/>
        </w:trPr>
        <w:tc>
          <w:tcPr>
            <w:tcW w:w="4503" w:type="dxa"/>
          </w:tcPr>
          <w:p w:rsidR="0021267E" w:rsidRPr="00323F68" w:rsidRDefault="0021267E" w:rsidP="00D67808">
            <w:pPr>
              <w:autoSpaceDE w:val="0"/>
              <w:autoSpaceDN w:val="0"/>
              <w:adjustRightInd w:val="0"/>
              <w:spacing w:line="360" w:lineRule="auto"/>
              <w:rPr>
                <w:rFonts w:ascii="Times New Roman" w:hAnsi="Times New Roman" w:cs="Times New Roman"/>
                <w:b/>
                <w:bCs/>
                <w:color w:val="000000" w:themeColor="text1"/>
                <w:sz w:val="24"/>
                <w:szCs w:val="24"/>
                <w:shd w:val="clear" w:color="auto" w:fill="FFFFFF"/>
              </w:rPr>
            </w:pPr>
            <w:r w:rsidRPr="00323F68">
              <w:rPr>
                <w:rFonts w:ascii="Times New Roman" w:hAnsi="Times New Roman" w:cs="Times New Roman"/>
                <w:b/>
                <w:bCs/>
                <w:color w:val="000000" w:themeColor="text1"/>
                <w:sz w:val="24"/>
                <w:szCs w:val="24"/>
                <w:shd w:val="clear" w:color="auto" w:fill="FFFFFF"/>
              </w:rPr>
              <w:t>5. Контрольный</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shd w:val="clear" w:color="auto" w:fill="FFFFFF"/>
              </w:rPr>
            </w:pPr>
            <w:r w:rsidRPr="00145E2F">
              <w:rPr>
                <w:rFonts w:ascii="Times New Roman" w:hAnsi="Times New Roman" w:cs="Times New Roman"/>
                <w:bCs/>
                <w:color w:val="000000" w:themeColor="text1"/>
                <w:sz w:val="24"/>
                <w:szCs w:val="24"/>
                <w:shd w:val="clear" w:color="auto" w:fill="FFFFFF"/>
              </w:rPr>
              <w:t>- анализ результатов выполнения проекта;</w:t>
            </w:r>
          </w:p>
          <w:p w:rsidR="0021267E" w:rsidRPr="00145E2F" w:rsidRDefault="0021267E" w:rsidP="00D67808">
            <w:pPr>
              <w:autoSpaceDE w:val="0"/>
              <w:autoSpaceDN w:val="0"/>
              <w:adjustRightInd w:val="0"/>
              <w:spacing w:line="360" w:lineRule="auto"/>
              <w:rPr>
                <w:rFonts w:ascii="Times New Roman" w:hAnsi="Times New Roman" w:cs="Times New Roman"/>
                <w:bCs/>
                <w:color w:val="000000" w:themeColor="text1"/>
                <w:sz w:val="24"/>
                <w:szCs w:val="24"/>
                <w:shd w:val="clear" w:color="auto" w:fill="FFFFFF"/>
              </w:rPr>
            </w:pPr>
            <w:r w:rsidRPr="00145E2F">
              <w:rPr>
                <w:rFonts w:ascii="Times New Roman" w:hAnsi="Times New Roman" w:cs="Times New Roman"/>
                <w:bCs/>
                <w:color w:val="000000" w:themeColor="text1"/>
                <w:sz w:val="24"/>
                <w:szCs w:val="24"/>
                <w:shd w:val="clear" w:color="auto" w:fill="FFFFFF"/>
              </w:rPr>
              <w:t>- оценка качества выполнения проекта</w:t>
            </w:r>
          </w:p>
        </w:tc>
        <w:tc>
          <w:tcPr>
            <w:tcW w:w="5953" w:type="dxa"/>
          </w:tcPr>
          <w:p w:rsidR="0021267E" w:rsidRPr="00145E2F" w:rsidRDefault="0021267E" w:rsidP="00D67808">
            <w:pPr>
              <w:shd w:val="clear" w:color="auto" w:fill="FFFFFF"/>
              <w:spacing w:line="360" w:lineRule="auto"/>
              <w:rPr>
                <w:rFonts w:ascii="Times New Roman" w:eastAsia="Times New Roman" w:hAnsi="Times New Roman" w:cs="Times New Roman"/>
                <w:color w:val="000000" w:themeColor="text1"/>
                <w:sz w:val="24"/>
                <w:szCs w:val="24"/>
                <w:lang w:eastAsia="ru-RU"/>
              </w:rPr>
            </w:pPr>
            <w:r w:rsidRPr="00145E2F">
              <w:rPr>
                <w:rFonts w:ascii="Times New Roman" w:hAnsi="Times New Roman" w:cs="Times New Roman"/>
                <w:color w:val="000000" w:themeColor="text1"/>
                <w:sz w:val="24"/>
                <w:szCs w:val="24"/>
              </w:rPr>
              <w:t xml:space="preserve">- умение </w:t>
            </w:r>
            <w:r w:rsidRPr="00145E2F">
              <w:rPr>
                <w:rFonts w:ascii="Times New Roman" w:eastAsia="Times New Roman" w:hAnsi="Times New Roman" w:cs="Times New Roman"/>
                <w:color w:val="000000" w:themeColor="text1"/>
                <w:sz w:val="24"/>
                <w:szCs w:val="24"/>
                <w:lang w:eastAsia="ru-RU"/>
              </w:rPr>
              <w:t>оценивать свой вклад в общий результат;</w:t>
            </w:r>
          </w:p>
          <w:p w:rsidR="0021267E" w:rsidRPr="00145E2F" w:rsidRDefault="0021267E" w:rsidP="00D67808">
            <w:pPr>
              <w:autoSpaceDE w:val="0"/>
              <w:autoSpaceDN w:val="0"/>
              <w:adjustRightInd w:val="0"/>
              <w:spacing w:line="360" w:lineRule="auto"/>
              <w:jc w:val="both"/>
              <w:rPr>
                <w:rFonts w:ascii="Times New Roman" w:hAnsi="Times New Roman" w:cs="Times New Roman"/>
                <w:bCs/>
                <w:color w:val="000000" w:themeColor="text1"/>
                <w:sz w:val="24"/>
                <w:szCs w:val="24"/>
                <w:u w:val="single"/>
              </w:rPr>
            </w:pPr>
            <w:r w:rsidRPr="00145E2F">
              <w:rPr>
                <w:rFonts w:ascii="Times New Roman" w:hAnsi="Times New Roman" w:cs="Times New Roman"/>
                <w:color w:val="000000" w:themeColor="text1"/>
                <w:sz w:val="24"/>
                <w:szCs w:val="24"/>
              </w:rPr>
              <w:t>- умение осмысливать задачу, для решения которой недостаточно знаний; отвечать на вопрос «Чему научиться для решения поставленной задачи?»</w:t>
            </w:r>
          </w:p>
        </w:tc>
      </w:tr>
    </w:tbl>
    <w:p w:rsidR="00747154" w:rsidRDefault="00747154" w:rsidP="002D2A13">
      <w:pPr>
        <w:jc w:val="center"/>
        <w:rPr>
          <w:rFonts w:ascii="Times New Roman" w:hAnsi="Times New Roman" w:cs="Times New Roman"/>
          <w:b/>
          <w:sz w:val="28"/>
        </w:rPr>
        <w:sectPr w:rsidR="00747154" w:rsidSect="00747154">
          <w:pgSz w:w="11906" w:h="16838"/>
          <w:pgMar w:top="851" w:right="709" w:bottom="567" w:left="992" w:header="709" w:footer="709" w:gutter="0"/>
          <w:cols w:space="708"/>
          <w:docGrid w:linePitch="360"/>
        </w:sectPr>
      </w:pPr>
    </w:p>
    <w:p w:rsidR="004C4946" w:rsidRDefault="004C4946" w:rsidP="004C4946">
      <w:pPr>
        <w:spacing w:line="360" w:lineRule="auto"/>
        <w:jc w:val="center"/>
        <w:rPr>
          <w:rFonts w:eastAsia="SchoolBookSanPin"/>
          <w:b/>
          <w:sz w:val="24"/>
          <w:szCs w:val="24"/>
        </w:rPr>
      </w:pPr>
      <w:r>
        <w:rPr>
          <w:rFonts w:eastAsia="SchoolBookSanPin"/>
          <w:b/>
          <w:sz w:val="24"/>
          <w:szCs w:val="24"/>
        </w:rPr>
        <w:lastRenderedPageBreak/>
        <w:t>Формы взаимодействия участников образовательного процесса при создании и реализации программы формирования УУД</w:t>
      </w:r>
    </w:p>
    <w:tbl>
      <w:tblPr>
        <w:tblStyle w:val="310"/>
        <w:tblW w:w="15452" w:type="dxa"/>
        <w:tblLayout w:type="fixed"/>
        <w:tblLook w:val="04A0"/>
      </w:tblPr>
      <w:tblGrid>
        <w:gridCol w:w="3403"/>
        <w:gridCol w:w="6024"/>
        <w:gridCol w:w="6025"/>
      </w:tblGrid>
      <w:tr w:rsidR="004C4946" w:rsidTr="00747154">
        <w:tc>
          <w:tcPr>
            <w:tcW w:w="3403" w:type="dxa"/>
          </w:tcPr>
          <w:p w:rsidR="004C4946" w:rsidRDefault="004C4946" w:rsidP="00942132">
            <w:pPr>
              <w:tabs>
                <w:tab w:val="left" w:pos="567"/>
              </w:tabs>
              <w:suppressAutoHyphens/>
              <w:contextualSpacing/>
              <w:jc w:val="center"/>
              <w:rPr>
                <w:rFonts w:eastAsia="Calibri"/>
                <w:color w:val="000000"/>
                <w:sz w:val="24"/>
                <w:szCs w:val="24"/>
                <w:lang w:eastAsia="ar-SA"/>
              </w:rPr>
            </w:pPr>
            <w:r>
              <w:rPr>
                <w:rFonts w:eastAsia="Calibri"/>
                <w:color w:val="000000"/>
                <w:sz w:val="24"/>
                <w:szCs w:val="24"/>
                <w:lang w:eastAsia="ar-SA"/>
              </w:rPr>
              <w:t>Форма взаимодействия</w:t>
            </w:r>
          </w:p>
        </w:tc>
        <w:tc>
          <w:tcPr>
            <w:tcW w:w="6024" w:type="dxa"/>
          </w:tcPr>
          <w:p w:rsidR="004C4946" w:rsidRDefault="004C4946" w:rsidP="00942132">
            <w:pPr>
              <w:tabs>
                <w:tab w:val="left" w:pos="567"/>
              </w:tabs>
              <w:suppressAutoHyphens/>
              <w:contextualSpacing/>
              <w:jc w:val="center"/>
              <w:rPr>
                <w:rFonts w:eastAsia="Calibri"/>
                <w:color w:val="000000"/>
                <w:sz w:val="24"/>
                <w:szCs w:val="24"/>
                <w:lang w:eastAsia="ar-SA"/>
              </w:rPr>
            </w:pPr>
            <w:r>
              <w:rPr>
                <w:rFonts w:eastAsia="Calibri"/>
                <w:color w:val="000000"/>
                <w:sz w:val="24"/>
                <w:szCs w:val="24"/>
                <w:lang w:eastAsia="ar-SA"/>
              </w:rPr>
              <w:t>Участники</w:t>
            </w:r>
          </w:p>
        </w:tc>
        <w:tc>
          <w:tcPr>
            <w:tcW w:w="6025" w:type="dxa"/>
          </w:tcPr>
          <w:p w:rsidR="004C4946" w:rsidRDefault="004C4946" w:rsidP="00942132">
            <w:pPr>
              <w:tabs>
                <w:tab w:val="left" w:pos="567"/>
              </w:tabs>
              <w:suppressAutoHyphens/>
              <w:contextualSpacing/>
              <w:jc w:val="center"/>
              <w:rPr>
                <w:rFonts w:eastAsia="Calibri"/>
                <w:color w:val="000000"/>
                <w:sz w:val="24"/>
                <w:szCs w:val="24"/>
                <w:lang w:eastAsia="ar-SA"/>
              </w:rPr>
            </w:pPr>
            <w:r>
              <w:rPr>
                <w:rFonts w:eastAsia="Calibri"/>
                <w:color w:val="000000"/>
                <w:sz w:val="24"/>
                <w:szCs w:val="24"/>
                <w:lang w:eastAsia="ar-SA"/>
              </w:rPr>
              <w:t>Основные составляющие взаимодействия</w:t>
            </w:r>
          </w:p>
        </w:tc>
      </w:tr>
      <w:tr w:rsidR="004C4946" w:rsidTr="00747154">
        <w:tc>
          <w:tcPr>
            <w:tcW w:w="3403" w:type="dxa"/>
          </w:tcPr>
          <w:p w:rsidR="004C4946" w:rsidRDefault="004C4946" w:rsidP="004E60BA">
            <w:pPr>
              <w:tabs>
                <w:tab w:val="left" w:pos="567"/>
              </w:tabs>
              <w:suppressAutoHyphens/>
              <w:spacing w:line="360" w:lineRule="auto"/>
              <w:contextualSpacing/>
              <w:rPr>
                <w:rFonts w:eastAsia="Calibri"/>
                <w:color w:val="000000"/>
                <w:sz w:val="24"/>
                <w:szCs w:val="24"/>
                <w:lang w:eastAsia="ar-SA"/>
              </w:rPr>
            </w:pPr>
            <w:r>
              <w:rPr>
                <w:rFonts w:eastAsia="Calibri"/>
                <w:color w:val="000000"/>
                <w:sz w:val="24"/>
                <w:szCs w:val="24"/>
                <w:lang w:eastAsia="ar-SA"/>
              </w:rPr>
              <w:t xml:space="preserve">Учебное сотрудничество (учебные занятия, экскурсии, в том числе </w:t>
            </w:r>
            <w:proofErr w:type="spellStart"/>
            <w:r>
              <w:rPr>
                <w:rFonts w:eastAsia="Calibri"/>
                <w:color w:val="000000"/>
                <w:sz w:val="24"/>
                <w:szCs w:val="24"/>
                <w:lang w:eastAsia="ar-SA"/>
              </w:rPr>
              <w:t>профориентационные</w:t>
            </w:r>
            <w:proofErr w:type="spellEnd"/>
            <w:r>
              <w:rPr>
                <w:rFonts w:eastAsia="Calibri"/>
                <w:color w:val="000000"/>
                <w:sz w:val="24"/>
                <w:szCs w:val="24"/>
                <w:lang w:eastAsia="ar-SA"/>
              </w:rPr>
              <w:t>, проекты и исследования, интеллектуальные конкурсы и т.п.)</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Обучающиеся - Педагогические работники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Родители (законные представители) </w:t>
            </w:r>
            <w:proofErr w:type="gramStart"/>
            <w:r>
              <w:rPr>
                <w:rFonts w:eastAsia="Calibri"/>
                <w:color w:val="000000"/>
                <w:sz w:val="24"/>
                <w:szCs w:val="24"/>
                <w:lang w:eastAsia="ar-SA"/>
              </w:rPr>
              <w:t>обучающихся</w:t>
            </w:r>
            <w:proofErr w:type="gramEnd"/>
          </w:p>
          <w:p w:rsidR="004C4946" w:rsidRDefault="004C4946" w:rsidP="00DD56B7">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Социальные партнеры (МДОУ, ВУЗы, ИРО ЯО, МОУ ГЦРО, музеи, Ярославский планетарий им. В.В. Терешковой, Ярославский зоопарк, </w:t>
            </w:r>
            <w:r w:rsidR="004E60BA">
              <w:rPr>
                <w:rFonts w:eastAsia="Calibri"/>
                <w:color w:val="000000"/>
                <w:sz w:val="24"/>
                <w:szCs w:val="24"/>
                <w:lang w:eastAsia="ar-SA"/>
              </w:rPr>
              <w:t xml:space="preserve">ФССП по Ярославской области, </w:t>
            </w:r>
            <w:r>
              <w:rPr>
                <w:rFonts w:eastAsia="Calibri"/>
                <w:color w:val="000000"/>
                <w:sz w:val="24"/>
                <w:szCs w:val="24"/>
                <w:lang w:eastAsia="ar-SA"/>
              </w:rPr>
              <w:t>УМВД РФ по Ярославской области, МОУ КОЦ «ЛАД», театры г. Ярославля и др.)</w:t>
            </w: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Распределение начальных действий и операций, заданное предметным условием совместной работы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Обмен способами действия</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 </w:t>
            </w:r>
            <w:r>
              <w:rPr>
                <w:rFonts w:eastAsia="SchoolBookSanPi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Взаимопонимание</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Общение</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Планирование общих способов работы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 Рефлексия </w:t>
            </w:r>
          </w:p>
        </w:tc>
      </w:tr>
      <w:tr w:rsidR="004C4946" w:rsidTr="00747154">
        <w:tc>
          <w:tcPr>
            <w:tcW w:w="3403" w:type="dxa"/>
          </w:tcPr>
          <w:p w:rsidR="004C4946" w:rsidRDefault="004C4946" w:rsidP="00DD56B7">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Совместная деятельность (конкурсы, мероприятия, учебные занятия, проекты, </w:t>
            </w:r>
            <w:proofErr w:type="gramStart"/>
            <w:r>
              <w:rPr>
                <w:rFonts w:eastAsia="Calibri"/>
                <w:color w:val="000000"/>
                <w:sz w:val="24"/>
                <w:szCs w:val="24"/>
                <w:lang w:eastAsia="ar-SA"/>
              </w:rPr>
              <w:t>конференции</w:t>
            </w:r>
            <w:proofErr w:type="gramEnd"/>
            <w:r>
              <w:rPr>
                <w:rFonts w:eastAsia="Calibri"/>
                <w:color w:val="000000"/>
                <w:sz w:val="24"/>
                <w:szCs w:val="24"/>
                <w:lang w:eastAsia="ar-SA"/>
              </w:rPr>
              <w:t xml:space="preserve"> в том числе дистанционно </w:t>
            </w:r>
            <w:proofErr w:type="spellStart"/>
            <w:r>
              <w:rPr>
                <w:rFonts w:eastAsia="Calibri"/>
                <w:color w:val="000000"/>
                <w:sz w:val="24"/>
                <w:szCs w:val="24"/>
                <w:lang w:eastAsia="ar-SA"/>
              </w:rPr>
              <w:t>онлайн</w:t>
            </w:r>
            <w:proofErr w:type="spellEnd"/>
            <w:r>
              <w:rPr>
                <w:rFonts w:eastAsia="Calibri"/>
                <w:color w:val="000000"/>
                <w:sz w:val="24"/>
                <w:szCs w:val="24"/>
                <w:lang w:eastAsia="ar-SA"/>
              </w:rPr>
              <w:t>)</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Обучающиеся - педагогические работники - родители (законные представители) </w:t>
            </w:r>
            <w:proofErr w:type="gramStart"/>
            <w:r>
              <w:rPr>
                <w:rFonts w:eastAsia="Calibri"/>
                <w:color w:val="000000"/>
                <w:sz w:val="24"/>
                <w:szCs w:val="24"/>
                <w:lang w:eastAsia="ar-SA"/>
              </w:rPr>
              <w:t>обучающихся</w:t>
            </w:r>
            <w:proofErr w:type="gramEnd"/>
            <w:r>
              <w:rPr>
                <w:rFonts w:eastAsia="Calibri"/>
                <w:color w:val="000000"/>
                <w:sz w:val="24"/>
                <w:szCs w:val="24"/>
                <w:lang w:eastAsia="ar-SA"/>
              </w:rPr>
              <w:t xml:space="preserve">;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Педагогические </w:t>
            </w:r>
            <w:proofErr w:type="spellStart"/>
            <w:proofErr w:type="gramStart"/>
            <w:r>
              <w:rPr>
                <w:rFonts w:eastAsia="Calibri"/>
                <w:color w:val="000000"/>
                <w:sz w:val="24"/>
                <w:szCs w:val="24"/>
                <w:lang w:eastAsia="ar-SA"/>
              </w:rPr>
              <w:t>работники-администрация</w:t>
            </w:r>
            <w:proofErr w:type="spellEnd"/>
            <w:proofErr w:type="gramEnd"/>
            <w:r>
              <w:rPr>
                <w:rFonts w:eastAsia="Calibri"/>
                <w:color w:val="000000"/>
                <w:sz w:val="24"/>
                <w:szCs w:val="24"/>
                <w:lang w:eastAsia="ar-SA"/>
              </w:rPr>
              <w:t xml:space="preserve"> ОО;</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Педагогические работники - Родители (законные представители) </w:t>
            </w:r>
            <w:proofErr w:type="gramStart"/>
            <w:r>
              <w:rPr>
                <w:rFonts w:eastAsia="Calibri"/>
                <w:color w:val="000000"/>
                <w:sz w:val="24"/>
                <w:szCs w:val="24"/>
                <w:lang w:eastAsia="ar-SA"/>
              </w:rPr>
              <w:t>обучающихся</w:t>
            </w:r>
            <w:proofErr w:type="gramEnd"/>
            <w:r>
              <w:rPr>
                <w:rFonts w:eastAsia="Calibri"/>
                <w:color w:val="000000"/>
                <w:sz w:val="24"/>
                <w:szCs w:val="24"/>
                <w:lang w:eastAsia="ar-SA"/>
              </w:rPr>
              <w:t>;</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Педагогические работники - Социальные партнеры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Совместная постановка целей работы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Совместное определение способов выполнения работы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 </w:t>
            </w:r>
            <w:r>
              <w:rPr>
                <w:rFonts w:eastAsia="SchoolBookSanPin"/>
                <w:sz w:val="24"/>
                <w:szCs w:val="24"/>
              </w:rPr>
              <w:t>Разработка основных подходов к конструированию задач на применение УУД</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 </w:t>
            </w:r>
            <w:proofErr w:type="spellStart"/>
            <w:r>
              <w:rPr>
                <w:rFonts w:eastAsia="Calibri"/>
                <w:color w:val="000000"/>
                <w:sz w:val="24"/>
                <w:szCs w:val="24"/>
                <w:lang w:eastAsia="ar-SA"/>
              </w:rPr>
              <w:t>Перестраивание</w:t>
            </w:r>
            <w:proofErr w:type="spellEnd"/>
            <w:r>
              <w:rPr>
                <w:rFonts w:eastAsia="Calibri"/>
                <w:color w:val="000000"/>
                <w:sz w:val="24"/>
                <w:szCs w:val="24"/>
                <w:lang w:eastAsia="ar-SA"/>
              </w:rPr>
              <w:t xml:space="preserve"> собственной деятельности с учетом изменяющихся условий работы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Понимание и учет позиции других участников выполнения работы</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Разновозрастное сотрудничество </w:t>
            </w:r>
            <w:r>
              <w:rPr>
                <w:rFonts w:eastAsia="Calibri"/>
                <w:color w:val="000000"/>
                <w:sz w:val="24"/>
                <w:szCs w:val="24"/>
                <w:lang w:eastAsia="ar-SA"/>
              </w:rPr>
              <w:lastRenderedPageBreak/>
              <w:t xml:space="preserve">(наставничество, </w:t>
            </w:r>
            <w:proofErr w:type="spellStart"/>
            <w:r>
              <w:rPr>
                <w:rFonts w:eastAsia="Calibri"/>
                <w:color w:val="000000"/>
                <w:sz w:val="24"/>
                <w:szCs w:val="24"/>
                <w:lang w:eastAsia="ar-SA"/>
              </w:rPr>
              <w:t>тьюторство</w:t>
            </w:r>
            <w:proofErr w:type="spellEnd"/>
            <w:r>
              <w:rPr>
                <w:rFonts w:eastAsia="Calibri"/>
                <w:color w:val="000000"/>
                <w:sz w:val="24"/>
                <w:szCs w:val="24"/>
                <w:lang w:eastAsia="ar-SA"/>
              </w:rPr>
              <w:t xml:space="preserve">, </w:t>
            </w:r>
            <w:proofErr w:type="spellStart"/>
            <w:r>
              <w:rPr>
                <w:rFonts w:eastAsia="Calibri"/>
                <w:color w:val="000000"/>
                <w:sz w:val="24"/>
                <w:szCs w:val="24"/>
                <w:lang w:eastAsia="ar-SA"/>
              </w:rPr>
              <w:t>волонтерство</w:t>
            </w:r>
            <w:proofErr w:type="spellEnd"/>
            <w:r>
              <w:rPr>
                <w:rFonts w:eastAsia="Calibri"/>
                <w:color w:val="000000"/>
                <w:sz w:val="24"/>
                <w:szCs w:val="24"/>
                <w:lang w:eastAsia="ar-SA"/>
              </w:rPr>
              <w:t>)</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Ученик-ученик</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Учитель-ученик</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Учитель-учитель</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Учитель-студент</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Студент-ученик</w:t>
            </w: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 xml:space="preserve">- Работа с позиции учителя по отношению </w:t>
            </w:r>
            <w:proofErr w:type="gramStart"/>
            <w:r>
              <w:rPr>
                <w:rFonts w:eastAsia="Calibri"/>
                <w:color w:val="000000"/>
                <w:sz w:val="24"/>
                <w:szCs w:val="24"/>
                <w:lang w:eastAsia="ar-SA"/>
              </w:rPr>
              <w:t>к</w:t>
            </w:r>
            <w:proofErr w:type="gramEnd"/>
            <w:r>
              <w:rPr>
                <w:rFonts w:eastAsia="Calibri"/>
                <w:color w:val="000000"/>
                <w:sz w:val="24"/>
                <w:szCs w:val="24"/>
                <w:lang w:eastAsia="ar-SA"/>
              </w:rPr>
              <w:t xml:space="preserve"> другому</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 Апробирование с последующим анализом и </w:t>
            </w:r>
            <w:r>
              <w:rPr>
                <w:rFonts w:eastAsia="Calibri"/>
                <w:color w:val="000000"/>
                <w:sz w:val="24"/>
                <w:szCs w:val="24"/>
                <w:lang w:eastAsia="ar-SA"/>
              </w:rPr>
              <w:lastRenderedPageBreak/>
              <w:t>обобщением средств и способов учебных действий</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Электронный дневник</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Обучающиеся - Педагогические работники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Родители (законные представители) </w:t>
            </w:r>
            <w:proofErr w:type="gramStart"/>
            <w:r>
              <w:rPr>
                <w:rFonts w:eastAsia="Calibri"/>
                <w:color w:val="000000"/>
                <w:sz w:val="24"/>
                <w:szCs w:val="24"/>
                <w:lang w:eastAsia="ar-SA"/>
              </w:rPr>
              <w:t>обучающихся</w:t>
            </w:r>
            <w:proofErr w:type="gramEnd"/>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Корректировка собственной деятельности с учетом изменяющихся условий</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Развитие невербальных навыков общения</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Проектная деятельность (как форма сотрудничества)</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Обучающиеся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Педагогические работники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Родители (законные представители) </w:t>
            </w:r>
            <w:proofErr w:type="gramStart"/>
            <w:r>
              <w:rPr>
                <w:rFonts w:eastAsia="Calibri"/>
                <w:color w:val="000000"/>
                <w:sz w:val="24"/>
                <w:szCs w:val="24"/>
                <w:lang w:eastAsia="ar-SA"/>
              </w:rPr>
              <w:t>обучающихся</w:t>
            </w:r>
            <w:proofErr w:type="gramEnd"/>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Распределение обязанностей</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Оценка ответа товарища</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Следование правилам работы в группе</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roofErr w:type="gramStart"/>
            <w:r>
              <w:rPr>
                <w:rFonts w:eastAsia="Calibri"/>
                <w:color w:val="000000"/>
                <w:sz w:val="24"/>
                <w:szCs w:val="24"/>
                <w:lang w:eastAsia="ar-SA"/>
              </w:rPr>
              <w:t>- Переход с позиции обучаемого на обучающего себя</w:t>
            </w:r>
            <w:proofErr w:type="gramEnd"/>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Выработка индивидуальных стилей сотрудничества</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Тренинги и консультации</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МУ ГЦППМС</w:t>
            </w:r>
            <w:r w:rsidR="004E60BA">
              <w:rPr>
                <w:rFonts w:eastAsia="Calibri"/>
                <w:color w:val="000000"/>
                <w:sz w:val="24"/>
                <w:szCs w:val="24"/>
                <w:lang w:eastAsia="ar-SA"/>
              </w:rPr>
              <w:t xml:space="preserve">, ИРО ЯО, МОУ ГЦРО, </w:t>
            </w:r>
            <w:proofErr w:type="spellStart"/>
            <w:r w:rsidR="004E60BA">
              <w:rPr>
                <w:rFonts w:eastAsia="Calibri"/>
                <w:color w:val="000000"/>
                <w:sz w:val="24"/>
                <w:szCs w:val="24"/>
                <w:lang w:eastAsia="ar-SA"/>
              </w:rPr>
              <w:t>ЦОи</w:t>
            </w:r>
            <w:r>
              <w:rPr>
                <w:rFonts w:eastAsia="Calibri"/>
                <w:color w:val="000000"/>
                <w:sz w:val="24"/>
                <w:szCs w:val="24"/>
                <w:lang w:eastAsia="ar-SA"/>
              </w:rPr>
              <w:t>ККО</w:t>
            </w:r>
            <w:proofErr w:type="spellEnd"/>
            <w:r>
              <w:rPr>
                <w:rFonts w:eastAsia="Calibri"/>
                <w:color w:val="000000"/>
                <w:sz w:val="24"/>
                <w:szCs w:val="24"/>
                <w:lang w:eastAsia="ar-SA"/>
              </w:rPr>
              <w:t xml:space="preserve"> ЯО</w:t>
            </w: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Выработка положительного отношения друг к другу;</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Развитие навыков взаимодействия в группе;</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Развитие невербальных навыков общения, самопознания;</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Развивать навыки восприятия и понимания других людей;</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Получение представления о «неверных средствах общения»;</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Развитие положительной самооценки;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Знакомство с понятием «конфликт»; определение особенностей поведения в конфликтной ситуации; обучение способам выхода из конфликтной ситуации;</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 xml:space="preserve">Дискуссия </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Обучающиеся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Педагогические работники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Родители (законные представители) </w:t>
            </w:r>
            <w:proofErr w:type="gramStart"/>
            <w:r>
              <w:rPr>
                <w:rFonts w:eastAsia="Calibri"/>
                <w:color w:val="000000"/>
                <w:sz w:val="24"/>
                <w:szCs w:val="24"/>
                <w:lang w:eastAsia="ar-SA"/>
              </w:rPr>
              <w:t>обучающихся</w:t>
            </w:r>
            <w:proofErr w:type="gramEnd"/>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Формирование собственной точки зрения</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Координация точек зрения</w:t>
            </w:r>
            <w:r w:rsidR="0088499B">
              <w:rPr>
                <w:rFonts w:eastAsia="Calibri"/>
                <w:color w:val="000000"/>
                <w:sz w:val="24"/>
                <w:szCs w:val="24"/>
                <w:lang w:eastAsia="ar-SA"/>
              </w:rPr>
              <w:t xml:space="preserve"> </w:t>
            </w:r>
            <w:r>
              <w:rPr>
                <w:rFonts w:eastAsia="Calibri"/>
                <w:color w:val="000000"/>
                <w:sz w:val="24"/>
                <w:szCs w:val="24"/>
                <w:lang w:eastAsia="ar-SA"/>
              </w:rPr>
              <w:t>окружающих с последующей формулировкой вывода</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Формулировка собственного мнения с соответствующим оформлением в устной или письменной речи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Ведение мысленного диалога с авторами научных текстов (в ситуации письменной дискуссии) с последующим получением сведений о взглядах на проблемы</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Учебное доказательство (как особый способ организации усвоения знаний)</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Обучающиеся - Педагогические работники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Выдвижение тезиса (утверждения)</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Предоставление аргументов</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Вывод умозаключений (рассуждений, в ходе которых рождается новое суждение)</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Рефлексия </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Обучающиеся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Педагогические работники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Родители (законные представители) </w:t>
            </w:r>
            <w:proofErr w:type="gramStart"/>
            <w:r>
              <w:rPr>
                <w:rFonts w:eastAsia="Calibri"/>
                <w:color w:val="000000"/>
                <w:sz w:val="24"/>
                <w:szCs w:val="24"/>
                <w:lang w:eastAsia="ar-SA"/>
              </w:rPr>
              <w:t>обучающихся</w:t>
            </w:r>
            <w:proofErr w:type="gramEnd"/>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Постановка новой задачи как задачи с недостающими данными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Анализ наличия способов и средств выполнения задачи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Оценка своей готовности к решению проблемы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Самостоятельный поиск недостающей информации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Самостоятельное изобретение недостающего способа действия</w:t>
            </w:r>
          </w:p>
        </w:tc>
      </w:tr>
      <w:tr w:rsidR="004C4946" w:rsidTr="00747154">
        <w:tc>
          <w:tcPr>
            <w:tcW w:w="3403"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roofErr w:type="spellStart"/>
            <w:r>
              <w:rPr>
                <w:rFonts w:eastAsia="Calibri"/>
                <w:color w:val="000000"/>
                <w:sz w:val="24"/>
                <w:szCs w:val="24"/>
                <w:lang w:eastAsia="ar-SA"/>
              </w:rPr>
              <w:t>Блог</w:t>
            </w:r>
            <w:proofErr w:type="spellEnd"/>
            <w:r>
              <w:rPr>
                <w:rFonts w:eastAsia="Calibri"/>
                <w:color w:val="000000"/>
                <w:sz w:val="24"/>
                <w:szCs w:val="24"/>
                <w:lang w:eastAsia="ar-SA"/>
              </w:rPr>
              <w:t xml:space="preserve"> сетевого сообщества</w:t>
            </w:r>
          </w:p>
        </w:tc>
        <w:tc>
          <w:tcPr>
            <w:tcW w:w="6024"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Обучающиеся </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Педагогические работники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 xml:space="preserve">Родители (законные представители) </w:t>
            </w:r>
            <w:proofErr w:type="gramStart"/>
            <w:r>
              <w:rPr>
                <w:rFonts w:eastAsia="Calibri"/>
                <w:color w:val="000000"/>
                <w:sz w:val="24"/>
                <w:szCs w:val="24"/>
                <w:lang w:eastAsia="ar-SA"/>
              </w:rPr>
              <w:t>обучающихся</w:t>
            </w:r>
            <w:proofErr w:type="gramEnd"/>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
        </w:tc>
        <w:tc>
          <w:tcPr>
            <w:tcW w:w="6025" w:type="dxa"/>
          </w:tcPr>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Формирования положительного имиджа школы</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lastRenderedPageBreak/>
              <w:t>Копилка учебных материалов</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r>
              <w:rPr>
                <w:rFonts w:eastAsia="Calibri"/>
                <w:color w:val="000000"/>
                <w:sz w:val="24"/>
                <w:szCs w:val="24"/>
                <w:lang w:eastAsia="ar-SA"/>
              </w:rPr>
              <w:t>Обмен опытом и знаниями</w:t>
            </w:r>
          </w:p>
          <w:p w:rsidR="004C4946" w:rsidRDefault="004C4946" w:rsidP="00942132">
            <w:pPr>
              <w:tabs>
                <w:tab w:val="left" w:pos="567"/>
              </w:tabs>
              <w:suppressAutoHyphens/>
              <w:spacing w:line="360" w:lineRule="auto"/>
              <w:contextualSpacing/>
              <w:jc w:val="both"/>
              <w:rPr>
                <w:rFonts w:eastAsia="Calibri"/>
                <w:color w:val="000000"/>
                <w:sz w:val="24"/>
                <w:szCs w:val="24"/>
                <w:lang w:eastAsia="ar-SA"/>
              </w:rPr>
            </w:pPr>
            <w:proofErr w:type="spellStart"/>
            <w:r>
              <w:rPr>
                <w:rFonts w:eastAsia="Calibri"/>
                <w:color w:val="000000"/>
                <w:sz w:val="24"/>
                <w:szCs w:val="24"/>
                <w:lang w:eastAsia="ar-SA"/>
              </w:rPr>
              <w:t>Онлайн</w:t>
            </w:r>
            <w:proofErr w:type="spellEnd"/>
            <w:r>
              <w:rPr>
                <w:rFonts w:eastAsia="Calibri"/>
                <w:color w:val="000000"/>
                <w:sz w:val="24"/>
                <w:szCs w:val="24"/>
                <w:lang w:eastAsia="ar-SA"/>
              </w:rPr>
              <w:t xml:space="preserve"> работа</w:t>
            </w:r>
          </w:p>
          <w:p w:rsidR="004C4946" w:rsidRDefault="004C4946" w:rsidP="00654C7B">
            <w:pPr>
              <w:tabs>
                <w:tab w:val="left" w:pos="567"/>
              </w:tabs>
              <w:suppressAutoHyphens/>
              <w:spacing w:line="360" w:lineRule="auto"/>
              <w:contextualSpacing/>
              <w:jc w:val="both"/>
              <w:rPr>
                <w:rFonts w:eastAsia="Calibri"/>
                <w:color w:val="000000"/>
                <w:sz w:val="24"/>
                <w:szCs w:val="24"/>
                <w:lang w:eastAsia="ar-SA"/>
              </w:rPr>
            </w:pPr>
            <w:r>
              <w:rPr>
                <w:rFonts w:eastAsia="SchoolBookSanPin"/>
                <w:sz w:val="24"/>
                <w:szCs w:val="24"/>
              </w:rPr>
              <w:t>Определение способов интеграции</w:t>
            </w:r>
            <w:r w:rsidR="0088499B">
              <w:rPr>
                <w:rFonts w:eastAsia="SchoolBookSanPin"/>
                <w:sz w:val="24"/>
                <w:szCs w:val="24"/>
              </w:rPr>
              <w:t xml:space="preserve"> </w:t>
            </w:r>
            <w:r>
              <w:rPr>
                <w:rFonts w:eastAsia="SchoolBookSanPin"/>
                <w:sz w:val="24"/>
                <w:szCs w:val="24"/>
              </w:rPr>
              <w:t>обеспечивающей достижение данных результатов (междисциплинарный модуль, интегративные уроки, совместные мероприятия и др.)</w:t>
            </w:r>
          </w:p>
        </w:tc>
      </w:tr>
    </w:tbl>
    <w:p w:rsidR="004C4946" w:rsidRDefault="004C4946" w:rsidP="002D2A13">
      <w:pPr>
        <w:jc w:val="center"/>
        <w:rPr>
          <w:rFonts w:ascii="Times New Roman" w:hAnsi="Times New Roman" w:cs="Times New Roman"/>
          <w:b/>
          <w:sz w:val="28"/>
        </w:rPr>
      </w:pPr>
    </w:p>
    <w:p w:rsidR="004C4946" w:rsidRDefault="004C4946" w:rsidP="002D2A13">
      <w:pPr>
        <w:jc w:val="center"/>
        <w:rPr>
          <w:rFonts w:ascii="Times New Roman" w:hAnsi="Times New Roman" w:cs="Times New Roman"/>
          <w:b/>
          <w:sz w:val="28"/>
        </w:rPr>
      </w:pPr>
    </w:p>
    <w:p w:rsidR="00747154" w:rsidRDefault="00747154" w:rsidP="002D2A13">
      <w:pPr>
        <w:jc w:val="center"/>
        <w:rPr>
          <w:rFonts w:ascii="Times New Roman" w:hAnsi="Times New Roman" w:cs="Times New Roman"/>
          <w:b/>
          <w:sz w:val="28"/>
        </w:rPr>
        <w:sectPr w:rsidR="00747154" w:rsidSect="00747154">
          <w:pgSz w:w="16838" w:h="11906" w:orient="landscape"/>
          <w:pgMar w:top="992" w:right="851" w:bottom="709" w:left="567" w:header="709" w:footer="709" w:gutter="0"/>
          <w:cols w:space="708"/>
          <w:docGrid w:linePitch="360"/>
        </w:sectPr>
      </w:pPr>
    </w:p>
    <w:p w:rsidR="009F71FE" w:rsidRDefault="00654C7B" w:rsidP="004E60BA">
      <w:pPr>
        <w:autoSpaceDE w:val="0"/>
        <w:autoSpaceDN w:val="0"/>
        <w:adjustRightInd w:val="0"/>
        <w:spacing w:after="0" w:line="360" w:lineRule="auto"/>
        <w:ind w:firstLine="567"/>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2.3. </w:t>
      </w:r>
      <w:r w:rsidR="009F71FE" w:rsidRPr="004E60BA">
        <w:rPr>
          <w:rFonts w:ascii="Times New Roman" w:hAnsi="Times New Roman" w:cs="Times New Roman"/>
          <w:b/>
          <w:color w:val="000000"/>
          <w:sz w:val="24"/>
          <w:szCs w:val="24"/>
          <w:shd w:val="clear" w:color="auto" w:fill="FFFFFF"/>
        </w:rPr>
        <w:t>Рабочая программа воспитания</w:t>
      </w:r>
    </w:p>
    <w:p w:rsidR="00643169" w:rsidRPr="00DB05C9" w:rsidRDefault="00643169" w:rsidP="00643169">
      <w:pPr>
        <w:spacing w:after="0" w:line="360" w:lineRule="auto"/>
        <w:rPr>
          <w:rFonts w:ascii="Times New Roman" w:hAnsi="Times New Roman" w:cs="Times New Roman"/>
          <w:b/>
          <w:bCs/>
          <w:sz w:val="24"/>
          <w:szCs w:val="24"/>
        </w:rPr>
      </w:pPr>
      <w:r w:rsidRPr="00DB05C9">
        <w:rPr>
          <w:rFonts w:ascii="Times New Roman" w:hAnsi="Times New Roman" w:cs="Times New Roman"/>
          <w:b/>
          <w:bCs/>
          <w:sz w:val="24"/>
          <w:szCs w:val="24"/>
        </w:rPr>
        <w:t>Содержание</w:t>
      </w:r>
    </w:p>
    <w:p w:rsidR="00643169" w:rsidRPr="00DB05C9" w:rsidRDefault="00643169" w:rsidP="00643169">
      <w:pPr>
        <w:spacing w:after="0" w:line="360" w:lineRule="auto"/>
        <w:rPr>
          <w:rFonts w:ascii="Times New Roman" w:hAnsi="Times New Roman" w:cs="Times New Roman"/>
          <w:sz w:val="24"/>
          <w:szCs w:val="24"/>
        </w:rPr>
      </w:pPr>
      <w:r w:rsidRPr="00DB05C9">
        <w:rPr>
          <w:rFonts w:ascii="Times New Roman" w:hAnsi="Times New Roman" w:cs="Times New Roman"/>
          <w:bCs/>
          <w:sz w:val="24"/>
          <w:szCs w:val="24"/>
        </w:rPr>
        <w:t>1. Целевой раздел</w:t>
      </w:r>
    </w:p>
    <w:p w:rsidR="00643169" w:rsidRPr="00DB05C9" w:rsidRDefault="00643169" w:rsidP="00643169">
      <w:pPr>
        <w:spacing w:after="0" w:line="360" w:lineRule="auto"/>
        <w:ind w:firstLine="708"/>
        <w:rPr>
          <w:rFonts w:ascii="Times New Roman" w:hAnsi="Times New Roman" w:cs="Times New Roman"/>
          <w:bCs/>
          <w:iCs/>
          <w:sz w:val="24"/>
          <w:szCs w:val="24"/>
        </w:rPr>
      </w:pPr>
      <w:r w:rsidRPr="00DB05C9">
        <w:rPr>
          <w:rFonts w:ascii="Times New Roman" w:hAnsi="Times New Roman" w:cs="Times New Roman"/>
          <w:bCs/>
          <w:iCs/>
          <w:sz w:val="24"/>
          <w:szCs w:val="24"/>
        </w:rPr>
        <w:t xml:space="preserve">1.1.Цель и задачи воспитания; </w:t>
      </w:r>
    </w:p>
    <w:p w:rsidR="00643169" w:rsidRPr="00DB05C9" w:rsidRDefault="00643169" w:rsidP="00643169">
      <w:pPr>
        <w:spacing w:after="0" w:line="360" w:lineRule="auto"/>
        <w:ind w:firstLine="708"/>
        <w:rPr>
          <w:rFonts w:ascii="Times New Roman" w:hAnsi="Times New Roman" w:cs="Times New Roman"/>
          <w:sz w:val="24"/>
          <w:szCs w:val="24"/>
        </w:rPr>
      </w:pPr>
      <w:r w:rsidRPr="00DB05C9">
        <w:rPr>
          <w:rFonts w:ascii="Times New Roman" w:hAnsi="Times New Roman" w:cs="Times New Roman"/>
          <w:bCs/>
          <w:iCs/>
          <w:sz w:val="24"/>
          <w:szCs w:val="24"/>
        </w:rPr>
        <w:t>1.2.Направления воспитания;</w:t>
      </w:r>
    </w:p>
    <w:p w:rsidR="00643169" w:rsidRPr="00DB05C9" w:rsidRDefault="00643169" w:rsidP="00643169">
      <w:pPr>
        <w:spacing w:after="0" w:line="360" w:lineRule="auto"/>
        <w:ind w:firstLine="708"/>
        <w:rPr>
          <w:rFonts w:ascii="Times New Roman" w:hAnsi="Times New Roman" w:cs="Times New Roman"/>
          <w:sz w:val="24"/>
          <w:szCs w:val="24"/>
        </w:rPr>
      </w:pPr>
      <w:r w:rsidRPr="00DB05C9">
        <w:rPr>
          <w:rFonts w:ascii="Times New Roman" w:hAnsi="Times New Roman" w:cs="Times New Roman"/>
          <w:bCs/>
          <w:iCs/>
          <w:sz w:val="24"/>
          <w:szCs w:val="24"/>
        </w:rPr>
        <w:t xml:space="preserve">1.3.Целевые ориентиры результатов воспитания </w:t>
      </w:r>
    </w:p>
    <w:p w:rsidR="00643169" w:rsidRPr="00DB05C9" w:rsidRDefault="00643169" w:rsidP="00643169">
      <w:pPr>
        <w:spacing w:after="0" w:line="360" w:lineRule="auto"/>
        <w:rPr>
          <w:rFonts w:ascii="Times New Roman" w:hAnsi="Times New Roman" w:cs="Times New Roman"/>
          <w:sz w:val="24"/>
          <w:szCs w:val="24"/>
        </w:rPr>
      </w:pPr>
      <w:r w:rsidRPr="00DB05C9">
        <w:rPr>
          <w:rFonts w:ascii="Times New Roman" w:hAnsi="Times New Roman" w:cs="Times New Roman"/>
          <w:bCs/>
          <w:sz w:val="24"/>
          <w:szCs w:val="24"/>
        </w:rPr>
        <w:t xml:space="preserve">2. Содержательный </w:t>
      </w:r>
      <w:r w:rsidRPr="00DB05C9">
        <w:rPr>
          <w:rFonts w:ascii="Times New Roman" w:hAnsi="Times New Roman" w:cs="Times New Roman"/>
          <w:bCs/>
          <w:iCs/>
          <w:sz w:val="24"/>
          <w:szCs w:val="24"/>
        </w:rPr>
        <w:t>раздел</w:t>
      </w:r>
    </w:p>
    <w:p w:rsidR="00643169" w:rsidRPr="00DB05C9" w:rsidRDefault="00643169" w:rsidP="00643169">
      <w:pPr>
        <w:spacing w:after="0" w:line="360" w:lineRule="auto"/>
        <w:ind w:firstLine="708"/>
        <w:rPr>
          <w:rFonts w:ascii="Times New Roman" w:hAnsi="Times New Roman" w:cs="Times New Roman"/>
          <w:sz w:val="24"/>
          <w:szCs w:val="24"/>
        </w:rPr>
      </w:pPr>
      <w:r w:rsidRPr="00DB05C9">
        <w:rPr>
          <w:rFonts w:ascii="Times New Roman" w:hAnsi="Times New Roman" w:cs="Times New Roman"/>
          <w:bCs/>
          <w:sz w:val="24"/>
          <w:szCs w:val="24"/>
        </w:rPr>
        <w:t xml:space="preserve">2.1. </w:t>
      </w:r>
      <w:r w:rsidRPr="00DB05C9">
        <w:rPr>
          <w:rFonts w:ascii="Times New Roman" w:hAnsi="Times New Roman" w:cs="Times New Roman"/>
          <w:bCs/>
          <w:iCs/>
          <w:sz w:val="24"/>
          <w:szCs w:val="24"/>
        </w:rPr>
        <w:t>Уклад образовательной организации</w:t>
      </w:r>
    </w:p>
    <w:p w:rsidR="00643169" w:rsidRPr="00DB05C9" w:rsidRDefault="00643169" w:rsidP="00643169">
      <w:pPr>
        <w:spacing w:after="0" w:line="360" w:lineRule="auto"/>
        <w:ind w:firstLine="708"/>
        <w:rPr>
          <w:rFonts w:ascii="Times New Roman" w:hAnsi="Times New Roman" w:cs="Times New Roman"/>
          <w:sz w:val="24"/>
          <w:szCs w:val="24"/>
        </w:rPr>
      </w:pPr>
      <w:r w:rsidRPr="00DB05C9">
        <w:rPr>
          <w:rFonts w:ascii="Times New Roman" w:hAnsi="Times New Roman" w:cs="Times New Roman"/>
          <w:bCs/>
          <w:iCs/>
          <w:sz w:val="24"/>
          <w:szCs w:val="24"/>
        </w:rPr>
        <w:t xml:space="preserve">2.2. Виды, формы и содержание воспитательной деятельности </w:t>
      </w:r>
    </w:p>
    <w:p w:rsidR="00643169" w:rsidRPr="00DB05C9" w:rsidRDefault="00643169" w:rsidP="00643169">
      <w:pPr>
        <w:spacing w:after="0" w:line="360" w:lineRule="auto"/>
        <w:rPr>
          <w:rFonts w:ascii="Times New Roman" w:hAnsi="Times New Roman" w:cs="Times New Roman"/>
          <w:sz w:val="24"/>
          <w:szCs w:val="24"/>
        </w:rPr>
      </w:pPr>
      <w:r w:rsidRPr="00DB05C9">
        <w:rPr>
          <w:rFonts w:ascii="Times New Roman" w:hAnsi="Times New Roman" w:cs="Times New Roman"/>
          <w:bCs/>
          <w:sz w:val="24"/>
          <w:szCs w:val="24"/>
        </w:rPr>
        <w:t>3. Организационный раздел</w:t>
      </w:r>
    </w:p>
    <w:p w:rsidR="00643169" w:rsidRPr="00DB05C9" w:rsidRDefault="00643169" w:rsidP="00643169">
      <w:pPr>
        <w:spacing w:after="0" w:line="360" w:lineRule="auto"/>
        <w:ind w:firstLine="708"/>
        <w:rPr>
          <w:rFonts w:ascii="Times New Roman" w:hAnsi="Times New Roman" w:cs="Times New Roman"/>
          <w:sz w:val="24"/>
          <w:szCs w:val="24"/>
        </w:rPr>
      </w:pPr>
      <w:r w:rsidRPr="00DB05C9">
        <w:rPr>
          <w:rFonts w:ascii="Times New Roman" w:hAnsi="Times New Roman" w:cs="Times New Roman"/>
          <w:bCs/>
          <w:iCs/>
          <w:sz w:val="24"/>
          <w:szCs w:val="24"/>
        </w:rPr>
        <w:t>3.1.Кадровое обеспечение</w:t>
      </w:r>
    </w:p>
    <w:p w:rsidR="00643169" w:rsidRPr="00DB05C9" w:rsidRDefault="00643169" w:rsidP="00643169">
      <w:pPr>
        <w:spacing w:after="0" w:line="360" w:lineRule="auto"/>
        <w:ind w:firstLine="708"/>
        <w:rPr>
          <w:rFonts w:ascii="Times New Roman" w:hAnsi="Times New Roman" w:cs="Times New Roman"/>
          <w:sz w:val="24"/>
          <w:szCs w:val="24"/>
        </w:rPr>
      </w:pPr>
      <w:r w:rsidRPr="00DB05C9">
        <w:rPr>
          <w:rFonts w:ascii="Times New Roman" w:hAnsi="Times New Roman" w:cs="Times New Roman"/>
          <w:bCs/>
          <w:iCs/>
          <w:sz w:val="24"/>
          <w:szCs w:val="24"/>
        </w:rPr>
        <w:t>3.2.Нормативно-методическое обеспечение</w:t>
      </w:r>
    </w:p>
    <w:p w:rsidR="00643169" w:rsidRPr="00DB05C9" w:rsidRDefault="00643169" w:rsidP="00643169">
      <w:pPr>
        <w:spacing w:after="0" w:line="360" w:lineRule="auto"/>
        <w:ind w:left="709" w:hanging="1"/>
        <w:jc w:val="both"/>
        <w:rPr>
          <w:rFonts w:ascii="Times New Roman" w:hAnsi="Times New Roman" w:cs="Times New Roman"/>
          <w:sz w:val="24"/>
          <w:szCs w:val="24"/>
        </w:rPr>
      </w:pPr>
      <w:proofErr w:type="gramStart"/>
      <w:r w:rsidRPr="00DB05C9">
        <w:rPr>
          <w:rFonts w:ascii="Times New Roman" w:hAnsi="Times New Roman" w:cs="Times New Roman"/>
          <w:bCs/>
          <w:iCs/>
          <w:sz w:val="24"/>
          <w:szCs w:val="24"/>
        </w:rPr>
        <w:t>3.3.Требования к условиям работы с обучающимися с особыми образовательными потребностями</w:t>
      </w:r>
      <w:proofErr w:type="gramEnd"/>
    </w:p>
    <w:p w:rsidR="00643169" w:rsidRPr="00DB05C9" w:rsidRDefault="00643169" w:rsidP="00643169">
      <w:pPr>
        <w:spacing w:after="0" w:line="360" w:lineRule="auto"/>
        <w:ind w:left="709" w:hanging="1"/>
        <w:jc w:val="both"/>
        <w:rPr>
          <w:rFonts w:ascii="Times New Roman" w:hAnsi="Times New Roman" w:cs="Times New Roman"/>
          <w:sz w:val="24"/>
          <w:szCs w:val="24"/>
        </w:rPr>
      </w:pPr>
      <w:r w:rsidRPr="00DB05C9">
        <w:rPr>
          <w:rFonts w:ascii="Times New Roman" w:hAnsi="Times New Roman" w:cs="Times New Roman"/>
          <w:bCs/>
          <w:iCs/>
          <w:sz w:val="24"/>
          <w:szCs w:val="24"/>
        </w:rPr>
        <w:t xml:space="preserve">3.4.Система поощрения социальной успешности и проявления активной жизненной позиции </w:t>
      </w:r>
      <w:proofErr w:type="gramStart"/>
      <w:r w:rsidRPr="00DB05C9">
        <w:rPr>
          <w:rFonts w:ascii="Times New Roman" w:hAnsi="Times New Roman" w:cs="Times New Roman"/>
          <w:bCs/>
          <w:iCs/>
          <w:sz w:val="24"/>
          <w:szCs w:val="24"/>
        </w:rPr>
        <w:t>обучающихся</w:t>
      </w:r>
      <w:proofErr w:type="gramEnd"/>
    </w:p>
    <w:p w:rsidR="00643169" w:rsidRPr="00DB05C9" w:rsidRDefault="00643169" w:rsidP="00643169">
      <w:pPr>
        <w:spacing w:after="0" w:line="360" w:lineRule="auto"/>
        <w:ind w:firstLine="540"/>
        <w:rPr>
          <w:rFonts w:ascii="Times New Roman" w:hAnsi="Times New Roman" w:cs="Times New Roman"/>
          <w:sz w:val="24"/>
          <w:szCs w:val="24"/>
        </w:rPr>
      </w:pPr>
      <w:r w:rsidRPr="00DB05C9">
        <w:rPr>
          <w:rFonts w:ascii="Times New Roman" w:hAnsi="Times New Roman" w:cs="Times New Roman"/>
          <w:bCs/>
          <w:iCs/>
          <w:sz w:val="24"/>
          <w:szCs w:val="24"/>
        </w:rPr>
        <w:t>3.5.Анализ воспитательного процесса</w:t>
      </w:r>
    </w:p>
    <w:p w:rsidR="00643169" w:rsidRPr="00DB05C9" w:rsidRDefault="00643169" w:rsidP="00643169">
      <w:pPr>
        <w:spacing w:after="0" w:line="360" w:lineRule="auto"/>
        <w:rPr>
          <w:rFonts w:ascii="Times New Roman" w:hAnsi="Times New Roman" w:cs="Times New Roman"/>
          <w:b/>
          <w:sz w:val="24"/>
          <w:szCs w:val="24"/>
        </w:rPr>
      </w:pPr>
      <w:r w:rsidRPr="00DB05C9">
        <w:rPr>
          <w:rFonts w:ascii="Times New Roman" w:hAnsi="Times New Roman" w:cs="Times New Roman"/>
          <w:sz w:val="24"/>
          <w:szCs w:val="24"/>
        </w:rPr>
        <w:t>Приложения</w:t>
      </w:r>
    </w:p>
    <w:p w:rsidR="00643169" w:rsidRPr="00DB05C9" w:rsidRDefault="00643169" w:rsidP="00E62CF7">
      <w:pPr>
        <w:pStyle w:val="a4"/>
        <w:widowControl w:val="0"/>
        <w:numPr>
          <w:ilvl w:val="0"/>
          <w:numId w:val="128"/>
        </w:numPr>
        <w:autoSpaceDE w:val="0"/>
        <w:autoSpaceDN w:val="0"/>
        <w:spacing w:after="0" w:line="360" w:lineRule="auto"/>
        <w:contextualSpacing w:val="0"/>
        <w:rPr>
          <w:rFonts w:ascii="Times New Roman" w:hAnsi="Times New Roman" w:cs="Times New Roman"/>
          <w:sz w:val="24"/>
          <w:szCs w:val="24"/>
        </w:rPr>
      </w:pPr>
      <w:r w:rsidRPr="00DB05C9">
        <w:rPr>
          <w:rFonts w:ascii="Times New Roman" w:hAnsi="Times New Roman" w:cs="Times New Roman"/>
          <w:sz w:val="24"/>
          <w:szCs w:val="24"/>
        </w:rPr>
        <w:t>Календарный план воспитательной работы на уровень НОО</w:t>
      </w:r>
    </w:p>
    <w:p w:rsidR="00643169" w:rsidRPr="00DB05C9" w:rsidRDefault="00643169" w:rsidP="00E62CF7">
      <w:pPr>
        <w:pStyle w:val="a4"/>
        <w:widowControl w:val="0"/>
        <w:numPr>
          <w:ilvl w:val="0"/>
          <w:numId w:val="128"/>
        </w:numPr>
        <w:autoSpaceDE w:val="0"/>
        <w:autoSpaceDN w:val="0"/>
        <w:spacing w:after="0" w:line="360" w:lineRule="auto"/>
        <w:contextualSpacing w:val="0"/>
        <w:rPr>
          <w:rFonts w:ascii="Times New Roman" w:hAnsi="Times New Roman" w:cs="Times New Roman"/>
          <w:sz w:val="24"/>
          <w:szCs w:val="24"/>
        </w:rPr>
      </w:pPr>
      <w:r w:rsidRPr="00DB05C9">
        <w:rPr>
          <w:rFonts w:ascii="Times New Roman" w:hAnsi="Times New Roman" w:cs="Times New Roman"/>
          <w:sz w:val="24"/>
          <w:szCs w:val="24"/>
        </w:rPr>
        <w:t>Календарный план воспитательной работы на уровень ООО</w:t>
      </w:r>
    </w:p>
    <w:p w:rsidR="00643169" w:rsidRPr="00643169" w:rsidRDefault="00643169" w:rsidP="00E62CF7">
      <w:pPr>
        <w:pStyle w:val="a4"/>
        <w:widowControl w:val="0"/>
        <w:numPr>
          <w:ilvl w:val="0"/>
          <w:numId w:val="128"/>
        </w:numPr>
        <w:autoSpaceDE w:val="0"/>
        <w:autoSpaceDN w:val="0"/>
        <w:spacing w:after="0" w:line="360" w:lineRule="auto"/>
        <w:contextualSpacing w:val="0"/>
        <w:rPr>
          <w:rFonts w:ascii="Times New Roman" w:hAnsi="Times New Roman" w:cs="Times New Roman"/>
          <w:sz w:val="24"/>
          <w:szCs w:val="24"/>
        </w:rPr>
      </w:pPr>
      <w:r w:rsidRPr="00DB05C9">
        <w:rPr>
          <w:rFonts w:ascii="Times New Roman" w:hAnsi="Times New Roman" w:cs="Times New Roman"/>
          <w:sz w:val="24"/>
          <w:szCs w:val="24"/>
        </w:rPr>
        <w:t>Календарный план воспитательной работы на уровень СОО</w:t>
      </w:r>
    </w:p>
    <w:p w:rsidR="009F71FE" w:rsidRPr="004E60BA" w:rsidRDefault="004E60BA" w:rsidP="00486CC3">
      <w:pPr>
        <w:autoSpaceDE w:val="0"/>
        <w:autoSpaceDN w:val="0"/>
        <w:adjustRightInd w:val="0"/>
        <w:spacing w:after="0" w:line="360" w:lineRule="auto"/>
        <w:ind w:firstLine="567"/>
        <w:jc w:val="both"/>
        <w:rPr>
          <w:rFonts w:ascii="Times New Roman" w:hAnsi="Times New Roman" w:cs="Times New Roman"/>
          <w:b/>
          <w:color w:val="000000"/>
          <w:sz w:val="24"/>
          <w:szCs w:val="24"/>
          <w:shd w:val="clear" w:color="auto" w:fill="FFFFFF"/>
        </w:rPr>
      </w:pPr>
      <w:bookmarkStart w:id="120" w:name="_Hlk68553339"/>
      <w:r w:rsidRPr="004E60BA">
        <w:rPr>
          <w:rFonts w:ascii="Times New Roman" w:hAnsi="Times New Roman" w:cs="Times New Roman"/>
          <w:b/>
          <w:color w:val="000000"/>
          <w:sz w:val="24"/>
          <w:szCs w:val="24"/>
          <w:shd w:val="clear" w:color="auto" w:fill="FFFFFF"/>
        </w:rPr>
        <w:t xml:space="preserve">Пояснительная записка </w:t>
      </w:r>
    </w:p>
    <w:p w:rsidR="003146DA" w:rsidRPr="00DB05C9" w:rsidRDefault="003146DA" w:rsidP="003146DA">
      <w:pPr>
        <w:pStyle w:val="ConsPlusNormal"/>
        <w:spacing w:line="276" w:lineRule="auto"/>
        <w:ind w:firstLine="540"/>
        <w:rPr>
          <w:bCs/>
        </w:rPr>
      </w:pPr>
      <w:r w:rsidRPr="00DB05C9">
        <w:t>Рабочая программа воспитания (далее Программа) муниципального общеобразовательного учреждения «Средняя школа №</w:t>
      </w:r>
      <w:r>
        <w:t xml:space="preserve"> 47</w:t>
      </w:r>
      <w:r w:rsidRPr="00DB05C9">
        <w:t xml:space="preserve">» г. Ярославля </w:t>
      </w:r>
      <w:r w:rsidRPr="00DB05C9">
        <w:rPr>
          <w:bCs/>
        </w:rPr>
        <w:t>разработана на основе:</w:t>
      </w:r>
    </w:p>
    <w:p w:rsidR="003146DA" w:rsidRPr="00DB05C9" w:rsidRDefault="003146DA" w:rsidP="00E62CF7">
      <w:pPr>
        <w:pStyle w:val="ConsPlusNormal"/>
        <w:numPr>
          <w:ilvl w:val="0"/>
          <w:numId w:val="105"/>
        </w:numPr>
        <w:spacing w:line="276" w:lineRule="auto"/>
        <w:jc w:val="both"/>
      </w:pPr>
      <w:r w:rsidRPr="00DB05C9">
        <w:rPr>
          <w:bCs/>
        </w:rPr>
        <w:t>Приказ</w:t>
      </w:r>
      <w:r>
        <w:rPr>
          <w:bCs/>
        </w:rPr>
        <w:t>а</w:t>
      </w:r>
      <w:r w:rsidRPr="00DB05C9">
        <w:rPr>
          <w:bCs/>
        </w:rPr>
        <w:t> Министерства просвещения Российской Федерации от 31мая 2021г. №286 «Об утверждении федерального государственного образовательного стандарта начального общего образования» (п.31.3)</w:t>
      </w:r>
    </w:p>
    <w:p w:rsidR="003146DA" w:rsidRPr="00DB05C9" w:rsidRDefault="003146DA" w:rsidP="00E62CF7">
      <w:pPr>
        <w:pStyle w:val="ConsPlusNormal"/>
        <w:numPr>
          <w:ilvl w:val="0"/>
          <w:numId w:val="105"/>
        </w:numPr>
        <w:spacing w:line="276" w:lineRule="auto"/>
        <w:jc w:val="both"/>
      </w:pPr>
      <w:r>
        <w:rPr>
          <w:bCs/>
        </w:rPr>
        <w:t xml:space="preserve">Приказа  </w:t>
      </w:r>
      <w:r w:rsidRPr="00DB05C9">
        <w:rPr>
          <w:bCs/>
        </w:rPr>
        <w:t xml:space="preserve"> Министерства просвещения Российской Федерации от 31мая 2021г. №287 «Об утверждении федерального государственного образовательного стандарта основного общего образования» (п.32.3)</w:t>
      </w:r>
    </w:p>
    <w:p w:rsidR="003146DA" w:rsidRPr="00DB05C9" w:rsidRDefault="003146DA" w:rsidP="00E62CF7">
      <w:pPr>
        <w:pStyle w:val="ConsPlusNormal"/>
        <w:numPr>
          <w:ilvl w:val="0"/>
          <w:numId w:val="105"/>
        </w:numPr>
        <w:spacing w:line="276" w:lineRule="auto"/>
        <w:jc w:val="both"/>
      </w:pPr>
      <w:r>
        <w:rPr>
          <w:bCs/>
        </w:rPr>
        <w:t>Приказа</w:t>
      </w:r>
      <w:r w:rsidRPr="00DB05C9">
        <w:rPr>
          <w:bCs/>
        </w:rPr>
        <w:t>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w:t>
      </w:r>
      <w:r>
        <w:rPr>
          <w:bCs/>
        </w:rPr>
        <w:t xml:space="preserve">дерации от 17 мая 2012 г. № 413» </w:t>
      </w:r>
      <w:r w:rsidRPr="00DB05C9">
        <w:rPr>
          <w:bCs/>
        </w:rPr>
        <w:t>(п. 18.2.3.)</w:t>
      </w:r>
    </w:p>
    <w:p w:rsidR="003146DA" w:rsidRPr="00DB05C9" w:rsidRDefault="003146DA" w:rsidP="00E62CF7">
      <w:pPr>
        <w:pStyle w:val="ConsPlusNormal"/>
        <w:numPr>
          <w:ilvl w:val="0"/>
          <w:numId w:val="105"/>
        </w:numPr>
        <w:spacing w:line="276" w:lineRule="auto"/>
        <w:jc w:val="both"/>
      </w:pPr>
      <w:r w:rsidRPr="00DB05C9">
        <w:t>Федерально</w:t>
      </w:r>
      <w:r>
        <w:t>го</w:t>
      </w:r>
      <w:r w:rsidRPr="00DB05C9">
        <w:t xml:space="preserve"> закон</w:t>
      </w:r>
      <w:r>
        <w:t>а</w:t>
      </w:r>
      <w:r w:rsidRPr="00DB05C9">
        <w:t xml:space="preserve"> 371-ФЗ от 21 сентября 2022 года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3146DA" w:rsidRPr="00DB05C9" w:rsidRDefault="003146DA" w:rsidP="00E62CF7">
      <w:pPr>
        <w:pStyle w:val="ConsPlusNormal"/>
        <w:numPr>
          <w:ilvl w:val="0"/>
          <w:numId w:val="105"/>
        </w:numPr>
        <w:spacing w:line="276" w:lineRule="auto"/>
        <w:jc w:val="both"/>
      </w:pPr>
      <w:r w:rsidRPr="00DB05C9">
        <w:rPr>
          <w:bCs/>
        </w:rPr>
        <w:t>Распоряжени</w:t>
      </w:r>
      <w:r>
        <w:rPr>
          <w:bCs/>
        </w:rPr>
        <w:t>я</w:t>
      </w:r>
      <w:r w:rsidRPr="00DB05C9">
        <w:rPr>
          <w:bCs/>
        </w:rPr>
        <w:t xml:space="preserve"> Правительства Российской Федерации от 29 мая 2015 г.  № 996-р «О Стратегии развития воспитания в Российской Федерации на период до 2025 года» (в ред. Распоряжения Правительства РФ от 18.03.2021 г. № 656-р); </w:t>
      </w:r>
    </w:p>
    <w:p w:rsidR="003146DA" w:rsidRPr="00DB05C9" w:rsidRDefault="003146DA" w:rsidP="00E62CF7">
      <w:pPr>
        <w:pStyle w:val="1"/>
        <w:numPr>
          <w:ilvl w:val="0"/>
          <w:numId w:val="105"/>
        </w:numPr>
        <w:wordWrap/>
        <w:spacing w:before="0" w:line="276" w:lineRule="auto"/>
        <w:rPr>
          <w:rFonts w:ascii="Times New Roman" w:eastAsiaTheme="minorEastAsia" w:hAnsi="Times New Roman" w:cs="Times New Roman"/>
          <w:b w:val="0"/>
          <w:kern w:val="0"/>
          <w:sz w:val="24"/>
          <w:szCs w:val="24"/>
          <w:lang w:val="ru-RU" w:eastAsia="ru-RU"/>
        </w:rPr>
      </w:pPr>
      <w:r w:rsidRPr="00DB05C9">
        <w:rPr>
          <w:rFonts w:ascii="Times New Roman" w:eastAsiaTheme="minorEastAsia" w:hAnsi="Times New Roman" w:cs="Times New Roman"/>
          <w:b w:val="0"/>
          <w:kern w:val="0"/>
          <w:sz w:val="24"/>
          <w:szCs w:val="24"/>
          <w:lang w:val="ru-RU" w:eastAsia="ru-RU"/>
        </w:rPr>
        <w:t>Письм</w:t>
      </w:r>
      <w:r>
        <w:rPr>
          <w:rFonts w:ascii="Times New Roman" w:eastAsiaTheme="minorEastAsia" w:hAnsi="Times New Roman" w:cs="Times New Roman"/>
          <w:b w:val="0"/>
          <w:kern w:val="0"/>
          <w:sz w:val="24"/>
          <w:szCs w:val="24"/>
          <w:lang w:val="ru-RU" w:eastAsia="ru-RU"/>
        </w:rPr>
        <w:t>а</w:t>
      </w:r>
      <w:r w:rsidRPr="00DB05C9">
        <w:rPr>
          <w:rFonts w:ascii="Times New Roman" w:eastAsiaTheme="minorEastAsia" w:hAnsi="Times New Roman" w:cs="Times New Roman"/>
          <w:b w:val="0"/>
          <w:kern w:val="0"/>
          <w:sz w:val="24"/>
          <w:szCs w:val="24"/>
          <w:lang w:val="ru-RU" w:eastAsia="ru-RU"/>
        </w:rPr>
        <w:t xml:space="preserve"> </w:t>
      </w:r>
      <w:proofErr w:type="spellStart"/>
      <w:r w:rsidRPr="00DB05C9">
        <w:rPr>
          <w:rFonts w:ascii="Times New Roman" w:eastAsiaTheme="minorEastAsia" w:hAnsi="Times New Roman" w:cs="Times New Roman"/>
          <w:b w:val="0"/>
          <w:kern w:val="0"/>
          <w:sz w:val="24"/>
          <w:szCs w:val="24"/>
          <w:lang w:val="ru-RU" w:eastAsia="ru-RU"/>
        </w:rPr>
        <w:t>Минпросвещения</w:t>
      </w:r>
      <w:proofErr w:type="spellEnd"/>
      <w:r w:rsidRPr="00DB05C9">
        <w:rPr>
          <w:rFonts w:ascii="Times New Roman" w:eastAsiaTheme="minorEastAsia" w:hAnsi="Times New Roman" w:cs="Times New Roman"/>
          <w:b w:val="0"/>
          <w:kern w:val="0"/>
          <w:sz w:val="24"/>
          <w:szCs w:val="24"/>
          <w:lang w:val="ru-RU" w:eastAsia="ru-RU"/>
        </w:rPr>
        <w:t xml:space="preserve"> России от 01.06.2023 N АБ-2324/05 "О внедрении Единой </w:t>
      </w:r>
      <w:r w:rsidRPr="00DB05C9">
        <w:rPr>
          <w:rFonts w:ascii="Times New Roman" w:eastAsiaTheme="minorEastAsia" w:hAnsi="Times New Roman" w:cs="Times New Roman"/>
          <w:b w:val="0"/>
          <w:kern w:val="0"/>
          <w:sz w:val="24"/>
          <w:szCs w:val="24"/>
          <w:lang w:val="ru-RU" w:eastAsia="ru-RU"/>
        </w:rPr>
        <w:lastRenderedPageBreak/>
        <w:t xml:space="preserve">модели профессиональной ориентации" (вместе с "Методическими рекомендациями по реализации </w:t>
      </w:r>
      <w:proofErr w:type="spellStart"/>
      <w:r w:rsidRPr="00DB05C9">
        <w:rPr>
          <w:rFonts w:ascii="Times New Roman" w:eastAsiaTheme="minorEastAsia" w:hAnsi="Times New Roman" w:cs="Times New Roman"/>
          <w:b w:val="0"/>
          <w:kern w:val="0"/>
          <w:sz w:val="24"/>
          <w:szCs w:val="24"/>
          <w:lang w:val="ru-RU" w:eastAsia="ru-RU"/>
        </w:rPr>
        <w:t>профориентационного</w:t>
      </w:r>
      <w:proofErr w:type="spellEnd"/>
      <w:r w:rsidRPr="00DB05C9">
        <w:rPr>
          <w:rFonts w:ascii="Times New Roman" w:eastAsiaTheme="minorEastAsia" w:hAnsi="Times New Roman" w:cs="Times New Roman"/>
          <w:b w:val="0"/>
          <w:kern w:val="0"/>
          <w:sz w:val="24"/>
          <w:szCs w:val="24"/>
          <w:lang w:val="ru-RU" w:eastAsia="ru-RU"/>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DB05C9">
        <w:rPr>
          <w:rFonts w:ascii="Times New Roman" w:eastAsiaTheme="minorEastAsia" w:hAnsi="Times New Roman" w:cs="Times New Roman"/>
          <w:b w:val="0"/>
          <w:kern w:val="0"/>
          <w:sz w:val="24"/>
          <w:szCs w:val="24"/>
          <w:lang w:val="ru-RU" w:eastAsia="ru-RU"/>
        </w:rPr>
        <w:t>профориентационного</w:t>
      </w:r>
      <w:proofErr w:type="spellEnd"/>
      <w:r w:rsidRPr="00DB05C9">
        <w:rPr>
          <w:rFonts w:ascii="Times New Roman" w:eastAsiaTheme="minorEastAsia" w:hAnsi="Times New Roman" w:cs="Times New Roman"/>
          <w:b w:val="0"/>
          <w:kern w:val="0"/>
          <w:sz w:val="24"/>
          <w:szCs w:val="24"/>
          <w:lang w:val="ru-RU" w:eastAsia="ru-RU"/>
        </w:rPr>
        <w:t xml:space="preserve"> минимума в образовательных организациях субъекта РФ")</w:t>
      </w:r>
    </w:p>
    <w:p w:rsidR="003146DA" w:rsidRPr="00DB05C9" w:rsidRDefault="003146DA" w:rsidP="00E62CF7">
      <w:pPr>
        <w:pStyle w:val="a4"/>
        <w:widowControl w:val="0"/>
        <w:numPr>
          <w:ilvl w:val="0"/>
          <w:numId w:val="105"/>
        </w:numPr>
        <w:autoSpaceDE w:val="0"/>
        <w:autoSpaceDN w:val="0"/>
        <w:spacing w:after="0"/>
        <w:contextualSpacing w:val="0"/>
        <w:jc w:val="both"/>
        <w:rPr>
          <w:rFonts w:ascii="Times New Roman" w:hAnsi="Times New Roman" w:cs="Times New Roman"/>
          <w:b/>
          <w:bCs/>
          <w:color w:val="000000"/>
          <w:w w:val="0"/>
          <w:sz w:val="24"/>
          <w:szCs w:val="24"/>
        </w:rPr>
      </w:pPr>
      <w:r w:rsidRPr="00DB05C9">
        <w:rPr>
          <w:rFonts w:ascii="Times New Roman" w:hAnsi="Times New Roman" w:cs="Times New Roman"/>
          <w:bCs/>
          <w:color w:val="000000"/>
          <w:w w:val="0"/>
          <w:sz w:val="24"/>
          <w:szCs w:val="24"/>
        </w:rPr>
        <w:t xml:space="preserve">Стратегии развития воспитания в Российской Федерации на период до 2025 года </w:t>
      </w:r>
    </w:p>
    <w:p w:rsidR="003146DA" w:rsidRPr="00DB05C9" w:rsidRDefault="003146DA" w:rsidP="00E62CF7">
      <w:pPr>
        <w:pStyle w:val="a4"/>
        <w:widowControl w:val="0"/>
        <w:numPr>
          <w:ilvl w:val="0"/>
          <w:numId w:val="105"/>
        </w:numPr>
        <w:autoSpaceDE w:val="0"/>
        <w:autoSpaceDN w:val="0"/>
        <w:spacing w:after="0"/>
        <w:contextualSpacing w:val="0"/>
        <w:jc w:val="both"/>
        <w:rPr>
          <w:rFonts w:ascii="Times New Roman" w:hAnsi="Times New Roman" w:cs="Times New Roman"/>
          <w:b/>
          <w:bCs/>
          <w:color w:val="000000"/>
          <w:w w:val="0"/>
          <w:sz w:val="24"/>
          <w:szCs w:val="24"/>
        </w:rPr>
      </w:pPr>
      <w:r w:rsidRPr="00DB05C9">
        <w:rPr>
          <w:rFonts w:ascii="Times New Roman" w:hAnsi="Times New Roman" w:cs="Times New Roman"/>
          <w:bCs/>
          <w:color w:val="000000"/>
          <w:w w:val="0"/>
          <w:sz w:val="24"/>
          <w:szCs w:val="24"/>
        </w:rPr>
        <w:t>Плана мероприятий по ее реализации в 2021–2025 годах.</w:t>
      </w:r>
    </w:p>
    <w:p w:rsidR="003146DA" w:rsidRPr="00DB05C9" w:rsidRDefault="003146DA" w:rsidP="003146DA">
      <w:pPr>
        <w:spacing w:after="0"/>
        <w:ind w:firstLine="540"/>
        <w:jc w:val="both"/>
        <w:rPr>
          <w:rFonts w:ascii="Times New Roman" w:hAnsi="Times New Roman" w:cs="Times New Roman"/>
          <w:sz w:val="24"/>
          <w:szCs w:val="24"/>
        </w:rPr>
      </w:pPr>
      <w:r w:rsidRPr="00DB05C9">
        <w:rPr>
          <w:rFonts w:ascii="Times New Roman" w:hAnsi="Times New Roman" w:cs="Times New Roman"/>
          <w:sz w:val="24"/>
          <w:szCs w:val="24"/>
        </w:rPr>
        <w:t>Рабочая программа воспитания МОУ «Средняя школа №</w:t>
      </w:r>
      <w:r>
        <w:rPr>
          <w:rFonts w:ascii="Times New Roman" w:hAnsi="Times New Roman" w:cs="Times New Roman"/>
          <w:sz w:val="24"/>
          <w:szCs w:val="24"/>
        </w:rPr>
        <w:t xml:space="preserve"> 47</w:t>
      </w:r>
      <w:r w:rsidRPr="00DB05C9">
        <w:rPr>
          <w:rFonts w:ascii="Times New Roman" w:hAnsi="Times New Roman" w:cs="Times New Roman"/>
          <w:sz w:val="24"/>
          <w:szCs w:val="24"/>
        </w:rPr>
        <w:t>» г. Ярославля основывается на единстве и преемственности образовательного процесса всех уровней общего образования.</w:t>
      </w:r>
    </w:p>
    <w:p w:rsidR="003146DA" w:rsidRPr="00DB05C9" w:rsidRDefault="003146DA" w:rsidP="003146DA">
      <w:pPr>
        <w:pStyle w:val="ConsPlusNormal"/>
        <w:spacing w:line="276" w:lineRule="auto"/>
        <w:ind w:firstLine="540"/>
        <w:jc w:val="both"/>
      </w:pPr>
      <w:r w:rsidRPr="00DB05C9">
        <w:t>Программа воспитания:</w:t>
      </w:r>
    </w:p>
    <w:p w:rsidR="003146DA" w:rsidRPr="00DB05C9" w:rsidRDefault="003146DA" w:rsidP="00E62CF7">
      <w:pPr>
        <w:pStyle w:val="ConsPlusNormal"/>
        <w:numPr>
          <w:ilvl w:val="0"/>
          <w:numId w:val="107"/>
        </w:numPr>
        <w:spacing w:line="276" w:lineRule="auto"/>
        <w:ind w:left="709"/>
        <w:jc w:val="both"/>
      </w:pPr>
      <w:r w:rsidRPr="00DB05C9">
        <w:t>предназначена для планирования и организации системной воспитательной деятельности в МОУ «Средняя школа №</w:t>
      </w:r>
      <w:r>
        <w:t xml:space="preserve"> 47</w:t>
      </w:r>
      <w:r w:rsidRPr="00DB05C9">
        <w:t>» г. Ярославля;</w:t>
      </w:r>
    </w:p>
    <w:p w:rsidR="003146DA" w:rsidRPr="00DB05C9" w:rsidRDefault="003146DA" w:rsidP="00E62CF7">
      <w:pPr>
        <w:pStyle w:val="ConsPlusNormal"/>
        <w:numPr>
          <w:ilvl w:val="0"/>
          <w:numId w:val="107"/>
        </w:numPr>
        <w:spacing w:line="276" w:lineRule="auto"/>
        <w:ind w:left="709"/>
        <w:jc w:val="both"/>
      </w:pPr>
      <w:r w:rsidRPr="00DB05C9">
        <w:t>разрабатывается и утверждается с участием педагогического совета, совета старшеклассников, родительского комитета школы;</w:t>
      </w:r>
    </w:p>
    <w:p w:rsidR="003146DA" w:rsidRPr="00DB05C9" w:rsidRDefault="003146DA" w:rsidP="00E62CF7">
      <w:pPr>
        <w:pStyle w:val="ConsPlusNormal"/>
        <w:numPr>
          <w:ilvl w:val="0"/>
          <w:numId w:val="107"/>
        </w:numPr>
        <w:spacing w:line="276" w:lineRule="auto"/>
        <w:ind w:left="709"/>
        <w:jc w:val="both"/>
      </w:pPr>
      <w:r w:rsidRPr="00DB05C9">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146DA" w:rsidRPr="00DB05C9" w:rsidRDefault="003146DA" w:rsidP="00E62CF7">
      <w:pPr>
        <w:pStyle w:val="ConsPlusNormal"/>
        <w:numPr>
          <w:ilvl w:val="0"/>
          <w:numId w:val="107"/>
        </w:numPr>
        <w:spacing w:line="276" w:lineRule="auto"/>
        <w:ind w:left="709"/>
        <w:jc w:val="both"/>
      </w:pPr>
      <w:r w:rsidRPr="00DB05C9">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146DA" w:rsidRPr="00DB05C9" w:rsidRDefault="003146DA" w:rsidP="00E62CF7">
      <w:pPr>
        <w:pStyle w:val="ConsPlusNormal"/>
        <w:numPr>
          <w:ilvl w:val="0"/>
          <w:numId w:val="107"/>
        </w:numPr>
        <w:spacing w:line="276" w:lineRule="auto"/>
        <w:ind w:left="709"/>
        <w:jc w:val="both"/>
      </w:pPr>
      <w:r w:rsidRPr="00DB05C9">
        <w:t xml:space="preserve">предусматривает историческое просвещение, формирование российской культурной и гражданской идентичности </w:t>
      </w:r>
      <w:proofErr w:type="gramStart"/>
      <w:r w:rsidRPr="00DB05C9">
        <w:t>обучающихся</w:t>
      </w:r>
      <w:proofErr w:type="gramEnd"/>
      <w:r w:rsidRPr="00DB05C9">
        <w:t>.</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w w:val="0"/>
          <w:sz w:val="24"/>
          <w:szCs w:val="24"/>
          <w:lang w:eastAsia="en-US"/>
        </w:rPr>
      </w:pPr>
      <w:r w:rsidRPr="00DB05C9">
        <w:rPr>
          <w:rFonts w:ascii="Times New Roman" w:eastAsia="Times New Roman" w:hAnsi="Times New Roman" w:cs="Times New Roman"/>
          <w:w w:val="0"/>
          <w:sz w:val="24"/>
          <w:szCs w:val="24"/>
          <w:lang w:eastAsia="en-US"/>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bCs/>
          <w:w w:val="0"/>
          <w:sz w:val="24"/>
          <w:szCs w:val="24"/>
          <w:lang w:eastAsia="en-US"/>
        </w:rPr>
      </w:pPr>
      <w:r w:rsidRPr="00DB05C9">
        <w:rPr>
          <w:rFonts w:ascii="Times New Roman" w:eastAsia="Times New Roman" w:hAnsi="Times New Roman" w:cs="Times New Roman"/>
          <w:bCs/>
          <w:w w:val="0"/>
          <w:sz w:val="24"/>
          <w:szCs w:val="24"/>
          <w:lang w:eastAsia="en-US"/>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DB05C9">
        <w:rPr>
          <w:rFonts w:ascii="Times New Roman" w:eastAsia="Times New Roman" w:hAnsi="Times New Roman" w:cs="Times New Roman"/>
          <w:bCs/>
          <w:w w:val="0"/>
          <w:sz w:val="24"/>
          <w:szCs w:val="24"/>
          <w:lang w:eastAsia="en-US"/>
        </w:rPr>
        <w:t>обучающимися</w:t>
      </w:r>
      <w:proofErr w:type="gramEnd"/>
      <w:r w:rsidRPr="00DB05C9">
        <w:rPr>
          <w:rFonts w:ascii="Times New Roman" w:eastAsia="Times New Roman" w:hAnsi="Times New Roman" w:cs="Times New Roman"/>
          <w:bCs/>
          <w:w w:val="0"/>
          <w:sz w:val="24"/>
          <w:szCs w:val="24"/>
          <w:lang w:eastAsia="en-US"/>
        </w:rPr>
        <w:t xml:space="preserve"> личностных результатов образования, определенных ФГОС.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43169" w:rsidRPr="00DB05C9" w:rsidRDefault="00643169" w:rsidP="00643169">
      <w:pPr>
        <w:spacing w:after="0"/>
        <w:ind w:firstLine="709"/>
        <w:jc w:val="both"/>
        <w:rPr>
          <w:rFonts w:ascii="Times New Roman" w:hAnsi="Times New Roman" w:cs="Times New Roman"/>
          <w:bCs/>
          <w:w w:val="0"/>
          <w:sz w:val="24"/>
          <w:szCs w:val="24"/>
        </w:rPr>
      </w:pPr>
      <w:r w:rsidRPr="00DB05C9">
        <w:rPr>
          <w:rFonts w:ascii="Times New Roman" w:hAnsi="Times New Roman" w:cs="Times New Roman"/>
          <w:bCs/>
          <w:w w:val="0"/>
          <w:sz w:val="24"/>
          <w:szCs w:val="24"/>
        </w:rPr>
        <w:t>Базовыми ценностями Российского общества являются: человек, семья, народ, народ России, Российское государство, природа, Человечество и мировое сообщество.</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В основу программы положены ключевые воспитательные</w:t>
      </w:r>
      <w:r w:rsidR="0088499B">
        <w:rPr>
          <w:rFonts w:ascii="Times New Roman" w:eastAsia="Times New Roman" w:hAnsi="Times New Roman" w:cs="Times New Roman"/>
          <w:sz w:val="24"/>
          <w:szCs w:val="24"/>
          <w:lang w:eastAsia="en-US"/>
        </w:rPr>
        <w:t xml:space="preserve"> </w:t>
      </w:r>
      <w:r w:rsidRPr="00DB05C9">
        <w:rPr>
          <w:rFonts w:ascii="Times New Roman" w:eastAsia="Times New Roman" w:hAnsi="Times New Roman" w:cs="Times New Roman"/>
          <w:sz w:val="24"/>
          <w:szCs w:val="24"/>
          <w:lang w:eastAsia="en-US"/>
        </w:rPr>
        <w:t>задачи, базовые национальные ценности российского</w:t>
      </w:r>
      <w:r w:rsidR="0088499B">
        <w:rPr>
          <w:rFonts w:ascii="Times New Roman" w:eastAsia="Times New Roman" w:hAnsi="Times New Roman" w:cs="Times New Roman"/>
          <w:sz w:val="24"/>
          <w:szCs w:val="24"/>
          <w:lang w:eastAsia="en-US"/>
        </w:rPr>
        <w:t xml:space="preserve"> </w:t>
      </w:r>
      <w:r w:rsidRPr="00DB05C9">
        <w:rPr>
          <w:rFonts w:ascii="Times New Roman" w:eastAsia="Times New Roman" w:hAnsi="Times New Roman" w:cs="Times New Roman"/>
          <w:sz w:val="24"/>
          <w:szCs w:val="24"/>
          <w:lang w:eastAsia="en-US"/>
        </w:rPr>
        <w:t>общества.</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Основные направления воспитательной деятельности:</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Гражданское воспитание</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Патриотическое воспитание (на уровне начального общего образования – гражданско-патриотическое)</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Духовно-нравственное воспитание</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Эстетическое воспитание</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Физическое воспитание, культура здорового образа жизни и эмоционального благополучия,</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Трудовое воспитание</w:t>
      </w:r>
    </w:p>
    <w:p w:rsidR="00643169" w:rsidRPr="00DB05C9" w:rsidRDefault="00643169" w:rsidP="00E62CF7">
      <w:pPr>
        <w:widowControl w:val="0"/>
        <w:numPr>
          <w:ilvl w:val="0"/>
          <w:numId w:val="106"/>
        </w:numPr>
        <w:autoSpaceDE w:val="0"/>
        <w:autoSpaceDN w:val="0"/>
        <w:spacing w:after="0"/>
        <w:ind w:hanging="294"/>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Экологическое воспитание</w:t>
      </w:r>
    </w:p>
    <w:p w:rsidR="00643169" w:rsidRPr="00DB05C9" w:rsidRDefault="00643169" w:rsidP="00E62CF7">
      <w:pPr>
        <w:pStyle w:val="a4"/>
        <w:widowControl w:val="0"/>
        <w:numPr>
          <w:ilvl w:val="0"/>
          <w:numId w:val="106"/>
        </w:numPr>
        <w:autoSpaceDE w:val="0"/>
        <w:autoSpaceDN w:val="0"/>
        <w:spacing w:after="0"/>
        <w:ind w:hanging="294"/>
        <w:contextualSpacing w:val="0"/>
        <w:jc w:val="both"/>
        <w:rPr>
          <w:rFonts w:ascii="Times New Roman" w:hAnsi="Times New Roman" w:cs="Times New Roman"/>
          <w:sz w:val="24"/>
          <w:szCs w:val="24"/>
        </w:rPr>
      </w:pPr>
      <w:r w:rsidRPr="00DB05C9">
        <w:rPr>
          <w:rFonts w:ascii="Times New Roman" w:hAnsi="Times New Roman" w:cs="Times New Roman"/>
          <w:sz w:val="24"/>
          <w:szCs w:val="24"/>
        </w:rPr>
        <w:lastRenderedPageBreak/>
        <w:t>Ценности научного познания (</w:t>
      </w:r>
      <w:proofErr w:type="gramStart"/>
      <w:r w:rsidRPr="00DB05C9">
        <w:rPr>
          <w:rFonts w:ascii="Times New Roman" w:hAnsi="Times New Roman" w:cs="Times New Roman"/>
          <w:sz w:val="24"/>
          <w:szCs w:val="24"/>
        </w:rPr>
        <w:t>познавательное</w:t>
      </w:r>
      <w:proofErr w:type="gramEnd"/>
      <w:r w:rsidRPr="00DB05C9">
        <w:rPr>
          <w:rFonts w:ascii="Times New Roman" w:hAnsi="Times New Roman" w:cs="Times New Roman"/>
          <w:sz w:val="24"/>
          <w:szCs w:val="24"/>
        </w:rPr>
        <w:t>).</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B05C9">
        <w:rPr>
          <w:rFonts w:ascii="Times New Roman" w:eastAsia="Times New Roman" w:hAnsi="Times New Roman" w:cs="Times New Roman"/>
          <w:sz w:val="24"/>
          <w:szCs w:val="24"/>
          <w:lang w:eastAsia="en-US"/>
        </w:rPr>
        <w:t>Созданиепрограммыявляетсязакономернымитогоммноголетнейцеленаправленнойдеятельности</w:t>
      </w:r>
      <w:proofErr w:type="gramStart"/>
      <w:r w:rsidRPr="00DB05C9">
        <w:rPr>
          <w:rFonts w:ascii="Times New Roman" w:eastAsia="Times New Roman" w:hAnsi="Times New Roman" w:cs="Times New Roman"/>
          <w:sz w:val="24"/>
          <w:szCs w:val="24"/>
          <w:lang w:eastAsia="en-US"/>
        </w:rPr>
        <w:t>,д</w:t>
      </w:r>
      <w:proofErr w:type="gramEnd"/>
      <w:r w:rsidRPr="00DB05C9">
        <w:rPr>
          <w:rFonts w:ascii="Times New Roman" w:eastAsia="Times New Roman" w:hAnsi="Times New Roman" w:cs="Times New Roman"/>
          <w:sz w:val="24"/>
          <w:szCs w:val="24"/>
          <w:lang w:eastAsia="en-US"/>
        </w:rPr>
        <w:t>уховно-нравственнойипатриотическойработыпедагогическогоколлективасцельювоспитанияушкольниковвысокихдуховно-нравственныхкачеств.</w:t>
      </w:r>
      <w:r w:rsidR="0088499B">
        <w:rPr>
          <w:rFonts w:ascii="Times New Roman" w:eastAsia="Times New Roman" w:hAnsi="Times New Roman" w:cs="Times New Roman"/>
          <w:sz w:val="24"/>
          <w:szCs w:val="24"/>
          <w:lang w:eastAsia="en-US"/>
        </w:rPr>
        <w:t xml:space="preserve"> </w:t>
      </w:r>
      <w:proofErr w:type="spellStart"/>
      <w:r w:rsidRPr="00DB05C9">
        <w:rPr>
          <w:rFonts w:ascii="Times New Roman" w:eastAsia="Times New Roman" w:hAnsi="Times New Roman" w:cs="Times New Roman"/>
          <w:sz w:val="24"/>
          <w:szCs w:val="24"/>
          <w:lang w:eastAsia="en-US"/>
        </w:rPr>
        <w:t>Модульнаяпрограмма</w:t>
      </w:r>
      <w:proofErr w:type="spellEnd"/>
      <w:r w:rsidRPr="00DB05C9">
        <w:rPr>
          <w:rFonts w:ascii="Times New Roman" w:eastAsia="Times New Roman" w:hAnsi="Times New Roman" w:cs="Times New Roman"/>
          <w:sz w:val="24"/>
          <w:szCs w:val="24"/>
          <w:lang w:eastAsia="en-US"/>
        </w:rPr>
        <w:t xml:space="preserve">, </w:t>
      </w:r>
      <w:proofErr w:type="gramStart"/>
      <w:r w:rsidRPr="00DB05C9">
        <w:rPr>
          <w:rFonts w:ascii="Times New Roman" w:eastAsia="Times New Roman" w:hAnsi="Times New Roman" w:cs="Times New Roman"/>
          <w:sz w:val="24"/>
          <w:szCs w:val="24"/>
          <w:lang w:eastAsia="en-US"/>
        </w:rPr>
        <w:t>основанная</w:t>
      </w:r>
      <w:proofErr w:type="gramEnd"/>
      <w:r w:rsidRPr="00DB05C9">
        <w:rPr>
          <w:rFonts w:ascii="Times New Roman" w:eastAsia="Times New Roman" w:hAnsi="Times New Roman" w:cs="Times New Roman"/>
          <w:sz w:val="24"/>
          <w:szCs w:val="24"/>
          <w:lang w:eastAsia="en-US"/>
        </w:rPr>
        <w:t xml:space="preserve"> на выявлении социального заказа школе со стороны общества и </w:t>
      </w:r>
      <w:proofErr w:type="spellStart"/>
      <w:r w:rsidRPr="00DB05C9">
        <w:rPr>
          <w:rFonts w:ascii="Times New Roman" w:eastAsia="Times New Roman" w:hAnsi="Times New Roman" w:cs="Times New Roman"/>
          <w:sz w:val="24"/>
          <w:szCs w:val="24"/>
          <w:lang w:eastAsia="en-US"/>
        </w:rPr>
        <w:t>микросоциума</w:t>
      </w:r>
      <w:proofErr w:type="spellEnd"/>
      <w:r w:rsidRPr="00DB05C9">
        <w:rPr>
          <w:rFonts w:ascii="Times New Roman" w:eastAsia="Times New Roman" w:hAnsi="Times New Roman" w:cs="Times New Roman"/>
          <w:sz w:val="24"/>
          <w:szCs w:val="24"/>
          <w:lang w:eastAsia="en-US"/>
        </w:rPr>
        <w:t>, опирается на результаты анализа состоянияобразовательногоивоспитательногопространстваипрогнозегоразвития.</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color w:val="000000"/>
          <w:sz w:val="24"/>
          <w:szCs w:val="24"/>
          <w:shd w:val="clear" w:color="auto" w:fill="FFFFFF"/>
          <w:lang w:eastAsia="en-US"/>
        </w:rPr>
      </w:pPr>
      <w:r w:rsidRPr="00DB05C9">
        <w:rPr>
          <w:rFonts w:ascii="Times New Roman" w:eastAsia="Times New Roman" w:hAnsi="Times New Roman" w:cs="Times New Roman"/>
          <w:color w:val="000000"/>
          <w:sz w:val="24"/>
          <w:szCs w:val="24"/>
          <w:shd w:val="clear" w:color="auto" w:fill="FFFFFF"/>
          <w:lang w:eastAsia="en-US"/>
        </w:rPr>
        <w:t xml:space="preserve">Рабочая программа воспитания включает три раздела: целевой; содержательный; организационный. </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bCs/>
          <w:color w:val="000000"/>
          <w:w w:val="0"/>
          <w:sz w:val="24"/>
          <w:szCs w:val="24"/>
          <w:lang w:eastAsia="en-US"/>
        </w:rPr>
      </w:pPr>
      <w:r w:rsidRPr="00DB05C9">
        <w:rPr>
          <w:rFonts w:ascii="Times New Roman" w:eastAsia="Times New Roman" w:hAnsi="Times New Roman" w:cs="Times New Roman"/>
          <w:color w:val="000000"/>
          <w:sz w:val="24"/>
          <w:szCs w:val="24"/>
          <w:shd w:val="clear" w:color="auto" w:fill="FFFFFF"/>
          <w:lang w:eastAsia="en-US"/>
        </w:rPr>
        <w:t>Приложение: календарный план воспитательной работы.</w:t>
      </w:r>
    </w:p>
    <w:p w:rsidR="00643169" w:rsidRPr="00DB05C9" w:rsidRDefault="00643169" w:rsidP="00643169">
      <w:pPr>
        <w:widowControl w:val="0"/>
        <w:autoSpaceDE w:val="0"/>
        <w:autoSpaceDN w:val="0"/>
        <w:spacing w:after="0"/>
        <w:ind w:firstLine="709"/>
        <w:jc w:val="both"/>
        <w:rPr>
          <w:rFonts w:ascii="Times New Roman" w:eastAsia="Times New Roman" w:hAnsi="Times New Roman" w:cs="Times New Roman"/>
          <w:bCs/>
          <w:color w:val="000000"/>
          <w:w w:val="0"/>
          <w:sz w:val="24"/>
          <w:szCs w:val="24"/>
          <w:lang w:eastAsia="en-US"/>
        </w:rPr>
      </w:pPr>
      <w:r w:rsidRPr="00DB05C9">
        <w:rPr>
          <w:rFonts w:ascii="Times New Roman" w:eastAsia="Times New Roman" w:hAnsi="Times New Roman" w:cs="Times New Roman"/>
          <w:sz w:val="24"/>
          <w:szCs w:val="24"/>
          <w:lang w:eastAsia="en-US"/>
        </w:rPr>
        <w:t>СрокреализацииПрограммы:2023-2028 гг.</w:t>
      </w:r>
    </w:p>
    <w:p w:rsidR="00DC1F94" w:rsidRPr="00DB05C9" w:rsidRDefault="00DC1F94" w:rsidP="00DC1F94">
      <w:pPr>
        <w:spacing w:after="0"/>
        <w:ind w:firstLine="539"/>
        <w:jc w:val="center"/>
        <w:rPr>
          <w:rFonts w:ascii="Times New Roman" w:hAnsi="Times New Roman" w:cs="Times New Roman"/>
          <w:b/>
          <w:sz w:val="28"/>
          <w:szCs w:val="28"/>
        </w:rPr>
      </w:pPr>
      <w:r w:rsidRPr="00DB05C9">
        <w:rPr>
          <w:rFonts w:ascii="Times New Roman" w:hAnsi="Times New Roman" w:cs="Times New Roman"/>
          <w:b/>
          <w:bCs/>
          <w:sz w:val="28"/>
          <w:szCs w:val="28"/>
        </w:rPr>
        <w:t>1. Целевой раздел</w:t>
      </w:r>
    </w:p>
    <w:p w:rsidR="00DC1F94" w:rsidRPr="00DB05C9" w:rsidRDefault="00DC1F94" w:rsidP="00DC1F94">
      <w:pPr>
        <w:spacing w:after="0"/>
        <w:ind w:firstLine="539"/>
        <w:rPr>
          <w:rFonts w:ascii="Times New Roman" w:hAnsi="Times New Roman" w:cs="Times New Roman"/>
          <w:bCs/>
          <w:iCs/>
          <w:sz w:val="24"/>
          <w:szCs w:val="24"/>
        </w:rPr>
      </w:pPr>
      <w:r w:rsidRPr="00DB05C9">
        <w:rPr>
          <w:rFonts w:ascii="Times New Roman" w:hAnsi="Times New Roman" w:cs="Times New Roman"/>
          <w:b/>
          <w:bCs/>
          <w:iCs/>
          <w:sz w:val="24"/>
          <w:szCs w:val="24"/>
        </w:rPr>
        <w:t>1.1.Цель и задачи воспитания</w:t>
      </w:r>
    </w:p>
    <w:p w:rsidR="00DC1F94" w:rsidRPr="00DB05C9" w:rsidRDefault="00DC1F94" w:rsidP="00DC1F94">
      <w:pPr>
        <w:pStyle w:val="ConsPlusNormal"/>
        <w:spacing w:line="276" w:lineRule="auto"/>
        <w:ind w:firstLine="539"/>
        <w:jc w:val="both"/>
      </w:pPr>
      <w:r w:rsidRPr="00DB05C9">
        <w:t>Содержание воспитания обучающихся в МОУ «Средняя школа №</w:t>
      </w:r>
      <w:r>
        <w:t xml:space="preserve"> 47</w:t>
      </w:r>
      <w:r w:rsidRPr="00DB05C9">
        <w:t xml:space="preserve">» г. Ярославля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B05C9">
        <w:t>обучающихся</w:t>
      </w:r>
      <w:proofErr w:type="gramEnd"/>
      <w:r w:rsidRPr="00DB05C9">
        <w:t>. Вариативный компонент содержания воспитания</w:t>
      </w:r>
      <w:r w:rsidR="0088499B">
        <w:t xml:space="preserve"> </w:t>
      </w:r>
      <w:r w:rsidRPr="00DB05C9">
        <w:t>обучающихся включает духовно-нравственные ценности культуры, традиционных религий народов России.</w:t>
      </w:r>
    </w:p>
    <w:p w:rsidR="00DC1F94" w:rsidRPr="00654C7B" w:rsidRDefault="00DC1F94" w:rsidP="00654C7B">
      <w:pPr>
        <w:pStyle w:val="ConsPlusNormal"/>
        <w:spacing w:line="276" w:lineRule="auto"/>
        <w:ind w:firstLine="539"/>
        <w:jc w:val="both"/>
      </w:pPr>
      <w:r w:rsidRPr="00DB05C9">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w:t>
      </w:r>
      <w:r w:rsidR="00654C7B">
        <w:t>ному созиданию и защите Родины.</w:t>
      </w:r>
    </w:p>
    <w:p w:rsidR="00DC1F94" w:rsidRPr="00DB05C9" w:rsidRDefault="00DC1F94" w:rsidP="00DC1F94">
      <w:pPr>
        <w:pStyle w:val="ConsPlusNormal"/>
        <w:tabs>
          <w:tab w:val="left" w:pos="284"/>
        </w:tabs>
        <w:spacing w:line="276" w:lineRule="auto"/>
        <w:jc w:val="both"/>
      </w:pPr>
      <w:r w:rsidRPr="00DB05C9">
        <w:rPr>
          <w:b/>
        </w:rPr>
        <w:t xml:space="preserve">Цели и задачи </w:t>
      </w:r>
      <w:proofErr w:type="gramStart"/>
      <w:r w:rsidRPr="00DB05C9">
        <w:rPr>
          <w:b/>
        </w:rPr>
        <w:t>воспитания</w:t>
      </w:r>
      <w:proofErr w:type="gramEnd"/>
      <w:r w:rsidRPr="00DB05C9">
        <w:t xml:space="preserve"> обучающихся в МОУ «Средняя школа №</w:t>
      </w:r>
      <w:r>
        <w:t xml:space="preserve"> 47</w:t>
      </w:r>
      <w:r w:rsidRPr="00DB05C9">
        <w:t>» г. Ярославля</w:t>
      </w:r>
    </w:p>
    <w:tbl>
      <w:tblPr>
        <w:tblStyle w:val="ab"/>
        <w:tblW w:w="0" w:type="auto"/>
        <w:tblLook w:val="04A0"/>
      </w:tblPr>
      <w:tblGrid>
        <w:gridCol w:w="1779"/>
        <w:gridCol w:w="4660"/>
        <w:gridCol w:w="3905"/>
      </w:tblGrid>
      <w:tr w:rsidR="00DC1F94" w:rsidRPr="00DB05C9" w:rsidTr="00417125">
        <w:tc>
          <w:tcPr>
            <w:tcW w:w="1784" w:type="dxa"/>
          </w:tcPr>
          <w:p w:rsidR="00DC1F94" w:rsidRPr="00DB05C9" w:rsidRDefault="00DC1F94" w:rsidP="00417125">
            <w:pPr>
              <w:pStyle w:val="ConsPlusNormal"/>
              <w:tabs>
                <w:tab w:val="left" w:pos="284"/>
              </w:tabs>
              <w:spacing w:line="276" w:lineRule="auto"/>
              <w:jc w:val="center"/>
            </w:pPr>
            <w:r w:rsidRPr="00DB05C9">
              <w:t>Уровень образования</w:t>
            </w:r>
          </w:p>
        </w:tc>
        <w:tc>
          <w:tcPr>
            <w:tcW w:w="4703" w:type="dxa"/>
          </w:tcPr>
          <w:p w:rsidR="00DC1F94" w:rsidRPr="00DB05C9" w:rsidRDefault="00DC1F94" w:rsidP="00417125">
            <w:pPr>
              <w:pStyle w:val="ConsPlusNormal"/>
              <w:tabs>
                <w:tab w:val="left" w:pos="284"/>
              </w:tabs>
              <w:spacing w:line="276" w:lineRule="auto"/>
              <w:jc w:val="center"/>
            </w:pPr>
            <w:r w:rsidRPr="00DB05C9">
              <w:t>Цели</w:t>
            </w:r>
          </w:p>
        </w:tc>
        <w:tc>
          <w:tcPr>
            <w:tcW w:w="3934" w:type="dxa"/>
          </w:tcPr>
          <w:p w:rsidR="00DC1F94" w:rsidRPr="00DB05C9" w:rsidRDefault="00DC1F94" w:rsidP="00417125">
            <w:pPr>
              <w:pStyle w:val="ConsPlusNormal"/>
              <w:tabs>
                <w:tab w:val="left" w:pos="284"/>
              </w:tabs>
              <w:spacing w:line="276" w:lineRule="auto"/>
              <w:jc w:val="center"/>
            </w:pPr>
            <w:r w:rsidRPr="00DB05C9">
              <w:t>Задачи</w:t>
            </w:r>
          </w:p>
        </w:tc>
      </w:tr>
      <w:tr w:rsidR="00DC1F94" w:rsidRPr="00DB05C9" w:rsidTr="00417125">
        <w:tc>
          <w:tcPr>
            <w:tcW w:w="1784" w:type="dxa"/>
          </w:tcPr>
          <w:p w:rsidR="00DC1F94" w:rsidRPr="00DB05C9" w:rsidRDefault="00DC1F94" w:rsidP="00417125">
            <w:pPr>
              <w:pStyle w:val="ConsPlusNormal"/>
              <w:tabs>
                <w:tab w:val="left" w:pos="284"/>
              </w:tabs>
              <w:spacing w:line="276" w:lineRule="auto"/>
            </w:pPr>
            <w:r w:rsidRPr="00DB05C9">
              <w:t>ФГОС НОО, ФГОС ООО</w:t>
            </w:r>
          </w:p>
        </w:tc>
        <w:tc>
          <w:tcPr>
            <w:tcW w:w="4703" w:type="dxa"/>
          </w:tcPr>
          <w:p w:rsidR="00DC1F94" w:rsidRPr="00DB05C9" w:rsidRDefault="00DC1F94" w:rsidP="00E62CF7">
            <w:pPr>
              <w:pStyle w:val="ConsPlusNormal"/>
              <w:numPr>
                <w:ilvl w:val="0"/>
                <w:numId w:val="108"/>
              </w:numPr>
              <w:tabs>
                <w:tab w:val="left" w:pos="851"/>
              </w:tabs>
              <w:spacing w:line="276" w:lineRule="auto"/>
              <w:ind w:left="0" w:firstLine="0"/>
              <w:jc w:val="both"/>
            </w:pPr>
            <w:r w:rsidRPr="00DB05C9">
              <w:t xml:space="preserve">развитие личности, создание условий для самоопределения и социализации на основе </w:t>
            </w:r>
            <w:proofErr w:type="spellStart"/>
            <w:r w:rsidRPr="00DB05C9">
              <w:t>социокультурных</w:t>
            </w:r>
            <w:proofErr w:type="spellEnd"/>
            <w:r w:rsidRPr="00DB05C9">
              <w:t>, духовно-нравственных ценностей и принятых в российском обществе правил и норм поведения в интересах человека, семьи, общества и государства;</w:t>
            </w:r>
          </w:p>
          <w:p w:rsidR="00DC1F94" w:rsidRPr="00DB05C9" w:rsidRDefault="00DC1F94" w:rsidP="00E62CF7">
            <w:pPr>
              <w:pStyle w:val="ConsPlusNormal"/>
              <w:numPr>
                <w:ilvl w:val="0"/>
                <w:numId w:val="108"/>
              </w:numPr>
              <w:tabs>
                <w:tab w:val="left" w:pos="851"/>
              </w:tabs>
              <w:spacing w:line="276" w:lineRule="auto"/>
              <w:ind w:left="0" w:firstLine="0"/>
              <w:jc w:val="both"/>
            </w:pPr>
            <w:proofErr w:type="gramStart"/>
            <w:r w:rsidRPr="00DB05C9">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tc>
        <w:tc>
          <w:tcPr>
            <w:tcW w:w="3934" w:type="dxa"/>
            <w:vMerge w:val="restart"/>
          </w:tcPr>
          <w:p w:rsidR="00DC1F94" w:rsidRPr="00DB05C9" w:rsidRDefault="00DC1F94" w:rsidP="00E62CF7">
            <w:pPr>
              <w:pStyle w:val="ConsPlusNormal"/>
              <w:numPr>
                <w:ilvl w:val="0"/>
                <w:numId w:val="108"/>
              </w:numPr>
              <w:ind w:left="0" w:firstLine="0"/>
              <w:jc w:val="both"/>
            </w:pPr>
            <w:r w:rsidRPr="00DB05C9">
              <w:t xml:space="preserve">усвоение </w:t>
            </w:r>
            <w:proofErr w:type="gramStart"/>
            <w:r w:rsidRPr="00DB05C9">
              <w:t>обучающимися</w:t>
            </w:r>
            <w:proofErr w:type="gramEnd"/>
            <w:r w:rsidRPr="00DB05C9">
              <w:t xml:space="preserve"> знаний норм, духовно-нравственных ценностей, традиций, которые выработало российское общество (социально значимых знаний);</w:t>
            </w:r>
          </w:p>
          <w:p w:rsidR="00DC1F94" w:rsidRPr="00DB05C9" w:rsidRDefault="00DC1F94" w:rsidP="00E62CF7">
            <w:pPr>
              <w:pStyle w:val="ConsPlusNormal"/>
              <w:numPr>
                <w:ilvl w:val="0"/>
                <w:numId w:val="108"/>
              </w:numPr>
              <w:ind w:left="0" w:firstLine="0"/>
              <w:jc w:val="both"/>
            </w:pPr>
            <w:r w:rsidRPr="00DB05C9">
              <w:t>формирование и развитие личностных отношений к этим нормам, ценностям, традициям (их освоение, принятие);</w:t>
            </w:r>
          </w:p>
          <w:p w:rsidR="00DC1F94" w:rsidRPr="00DB05C9" w:rsidRDefault="00DC1F94" w:rsidP="00E62CF7">
            <w:pPr>
              <w:pStyle w:val="ConsPlusNormal"/>
              <w:numPr>
                <w:ilvl w:val="0"/>
                <w:numId w:val="108"/>
              </w:numPr>
              <w:ind w:left="0" w:firstLine="0"/>
              <w:jc w:val="both"/>
            </w:pPr>
            <w:r w:rsidRPr="00DB05C9">
              <w:t xml:space="preserve">приобретение соответствующего этим нормам, ценностям, традициям </w:t>
            </w:r>
            <w:proofErr w:type="spellStart"/>
            <w:r w:rsidRPr="00DB05C9">
              <w:t>социокультурного</w:t>
            </w:r>
            <w:proofErr w:type="spellEnd"/>
            <w:r w:rsidRPr="00DB05C9">
              <w:t xml:space="preserve"> опыта поведения, общения, межличностных социальных отношений, применения полученных знаний;</w:t>
            </w:r>
          </w:p>
          <w:p w:rsidR="00DC1F94" w:rsidRPr="00DB05C9" w:rsidRDefault="00DC1F94" w:rsidP="00E62CF7">
            <w:pPr>
              <w:pStyle w:val="ConsPlusNormal"/>
              <w:numPr>
                <w:ilvl w:val="0"/>
                <w:numId w:val="108"/>
              </w:numPr>
              <w:tabs>
                <w:tab w:val="left" w:pos="808"/>
              </w:tabs>
              <w:ind w:left="0" w:firstLine="0"/>
              <w:jc w:val="both"/>
            </w:pPr>
            <w:r w:rsidRPr="00DB05C9">
              <w:t xml:space="preserve">достижение личностных результатов освоения общеобразовательных программ в соответствии с ФГОС НОО, ООО, </w:t>
            </w:r>
            <w:r w:rsidRPr="00DB05C9">
              <w:lastRenderedPageBreak/>
              <w:t>СОО</w:t>
            </w:r>
          </w:p>
        </w:tc>
      </w:tr>
      <w:tr w:rsidR="00DC1F94" w:rsidRPr="00DB05C9" w:rsidTr="00417125">
        <w:tc>
          <w:tcPr>
            <w:tcW w:w="1784" w:type="dxa"/>
          </w:tcPr>
          <w:p w:rsidR="00DC1F94" w:rsidRPr="00DB05C9" w:rsidRDefault="00DC1F94" w:rsidP="00417125">
            <w:pPr>
              <w:pStyle w:val="ConsPlusNormal"/>
              <w:tabs>
                <w:tab w:val="left" w:pos="284"/>
              </w:tabs>
              <w:spacing w:line="276" w:lineRule="auto"/>
              <w:jc w:val="both"/>
            </w:pPr>
            <w:r w:rsidRPr="00DB05C9">
              <w:t>ФГОС СОО</w:t>
            </w:r>
          </w:p>
        </w:tc>
        <w:tc>
          <w:tcPr>
            <w:tcW w:w="4703" w:type="dxa"/>
          </w:tcPr>
          <w:p w:rsidR="00DC1F94" w:rsidRPr="00DB05C9" w:rsidRDefault="00DC1F94" w:rsidP="00E62CF7">
            <w:pPr>
              <w:pStyle w:val="ConsPlusNormal"/>
              <w:numPr>
                <w:ilvl w:val="0"/>
                <w:numId w:val="110"/>
              </w:numPr>
              <w:spacing w:line="276" w:lineRule="auto"/>
              <w:ind w:left="0" w:firstLine="0"/>
              <w:jc w:val="both"/>
            </w:pPr>
            <w:proofErr w:type="gramStart"/>
            <w:r w:rsidRPr="00DB05C9">
              <w:t xml:space="preserve">развитие личности, создание условий для самоопределения и </w:t>
            </w:r>
            <w:r w:rsidRPr="00DB05C9">
              <w:lastRenderedPageBreak/>
              <w:t>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w:t>
            </w:r>
            <w:proofErr w:type="gramEnd"/>
            <w:r w:rsidRPr="00DB05C9">
              <w:t xml:space="preserve"> правил и норм поведения в интересах человека, семьи, общества и государства.</w:t>
            </w:r>
          </w:p>
        </w:tc>
        <w:tc>
          <w:tcPr>
            <w:tcW w:w="3934" w:type="dxa"/>
            <w:vMerge/>
          </w:tcPr>
          <w:p w:rsidR="00DC1F94" w:rsidRPr="00DB05C9" w:rsidRDefault="00DC1F94" w:rsidP="00417125">
            <w:pPr>
              <w:pStyle w:val="ConsPlusNormal"/>
              <w:tabs>
                <w:tab w:val="left" w:pos="284"/>
              </w:tabs>
              <w:spacing w:line="276" w:lineRule="auto"/>
              <w:jc w:val="both"/>
            </w:pPr>
          </w:p>
        </w:tc>
      </w:tr>
    </w:tbl>
    <w:p w:rsidR="00DC1F94" w:rsidRPr="00DB05C9" w:rsidRDefault="00DC1F94" w:rsidP="00DC1F94">
      <w:pPr>
        <w:pStyle w:val="ConsPlusNormal"/>
        <w:spacing w:line="276" w:lineRule="auto"/>
        <w:jc w:val="both"/>
        <w:rPr>
          <w:b/>
        </w:rPr>
      </w:pPr>
    </w:p>
    <w:p w:rsidR="00DC1F94" w:rsidRPr="00DB05C9" w:rsidRDefault="00DC1F94" w:rsidP="00DC1F94">
      <w:pPr>
        <w:pStyle w:val="ConsPlusNormal"/>
        <w:spacing w:line="276" w:lineRule="auto"/>
        <w:jc w:val="both"/>
      </w:pPr>
      <w:r w:rsidRPr="00DB05C9">
        <w:rPr>
          <w:b/>
        </w:rPr>
        <w:t>Личностные результаты</w:t>
      </w:r>
      <w:r w:rsidRPr="00DB05C9">
        <w:t xml:space="preserve"> освоения </w:t>
      </w:r>
      <w:proofErr w:type="gramStart"/>
      <w:r w:rsidRPr="00DB05C9">
        <w:t>обучающимися</w:t>
      </w:r>
      <w:proofErr w:type="gramEnd"/>
      <w:r w:rsidRPr="00DB05C9">
        <w:t xml:space="preserve"> образовательных программ на всех уровнях образования включают:</w:t>
      </w:r>
    </w:p>
    <w:p w:rsidR="00DC1F94" w:rsidRPr="00DB05C9" w:rsidRDefault="00DC1F94" w:rsidP="00E62CF7">
      <w:pPr>
        <w:pStyle w:val="ConsPlusNormal"/>
        <w:numPr>
          <w:ilvl w:val="0"/>
          <w:numId w:val="108"/>
        </w:numPr>
        <w:spacing w:line="276" w:lineRule="auto"/>
        <w:ind w:left="0"/>
        <w:jc w:val="both"/>
      </w:pPr>
      <w:r w:rsidRPr="00DB05C9">
        <w:t>осознание российской гражданской идентичности;</w:t>
      </w:r>
    </w:p>
    <w:p w:rsidR="00DC1F94" w:rsidRPr="00DB05C9" w:rsidRDefault="00DC1F94" w:rsidP="00E62CF7">
      <w:pPr>
        <w:pStyle w:val="ConsPlusNormal"/>
        <w:numPr>
          <w:ilvl w:val="0"/>
          <w:numId w:val="108"/>
        </w:numPr>
        <w:spacing w:line="276" w:lineRule="auto"/>
        <w:ind w:left="0"/>
        <w:jc w:val="both"/>
      </w:pPr>
      <w:proofErr w:type="spellStart"/>
      <w:r w:rsidRPr="00DB05C9">
        <w:t>сформированность</w:t>
      </w:r>
      <w:proofErr w:type="spellEnd"/>
      <w:r w:rsidRPr="00DB05C9">
        <w:t xml:space="preserve"> ценностей самостоятельности и инициативы;</w:t>
      </w:r>
    </w:p>
    <w:p w:rsidR="00DC1F94" w:rsidRPr="00DB05C9" w:rsidRDefault="00DC1F94" w:rsidP="00E62CF7">
      <w:pPr>
        <w:pStyle w:val="ConsPlusNormal"/>
        <w:numPr>
          <w:ilvl w:val="0"/>
          <w:numId w:val="108"/>
        </w:numPr>
        <w:spacing w:line="276" w:lineRule="auto"/>
        <w:ind w:left="0"/>
        <w:jc w:val="both"/>
      </w:pPr>
      <w:r w:rsidRPr="00DB05C9">
        <w:t xml:space="preserve">готовность </w:t>
      </w:r>
      <w:proofErr w:type="gramStart"/>
      <w:r w:rsidRPr="00DB05C9">
        <w:t>обучающихся</w:t>
      </w:r>
      <w:proofErr w:type="gramEnd"/>
      <w:r w:rsidRPr="00DB05C9">
        <w:t xml:space="preserve"> к саморазвитию, самостоятельности и личностному самоопределению;</w:t>
      </w:r>
    </w:p>
    <w:p w:rsidR="00DC1F94" w:rsidRPr="00DB05C9" w:rsidRDefault="00DC1F94" w:rsidP="00E62CF7">
      <w:pPr>
        <w:pStyle w:val="ConsPlusNormal"/>
        <w:numPr>
          <w:ilvl w:val="0"/>
          <w:numId w:val="108"/>
        </w:numPr>
        <w:spacing w:line="276" w:lineRule="auto"/>
        <w:ind w:left="0"/>
        <w:jc w:val="both"/>
      </w:pPr>
      <w:r w:rsidRPr="00DB05C9">
        <w:t>наличие мотивации к целенаправленной социально значимой деятельности;</w:t>
      </w:r>
    </w:p>
    <w:p w:rsidR="00DC1F94" w:rsidRPr="00DB05C9" w:rsidRDefault="00DC1F94" w:rsidP="00E62CF7">
      <w:pPr>
        <w:pStyle w:val="ConsPlusNormal"/>
        <w:numPr>
          <w:ilvl w:val="0"/>
          <w:numId w:val="108"/>
        </w:numPr>
        <w:spacing w:line="276" w:lineRule="auto"/>
        <w:ind w:left="0"/>
        <w:jc w:val="both"/>
      </w:pPr>
      <w:proofErr w:type="spellStart"/>
      <w:r w:rsidRPr="00DB05C9">
        <w:t>сформированность</w:t>
      </w:r>
      <w:proofErr w:type="spellEnd"/>
      <w:r w:rsidRPr="00DB05C9">
        <w:t xml:space="preserve"> внутренней позиции личности как особого ценностного отношения к себе, окружающим людям и жизни в целом.</w:t>
      </w:r>
    </w:p>
    <w:p w:rsidR="00DC1F94" w:rsidRPr="00DB05C9" w:rsidRDefault="00DC1F94" w:rsidP="00DC1F94">
      <w:pPr>
        <w:pStyle w:val="ConsPlusNormal"/>
        <w:spacing w:line="276" w:lineRule="auto"/>
        <w:ind w:firstLine="540"/>
        <w:jc w:val="both"/>
      </w:pPr>
      <w:r w:rsidRPr="00DB05C9">
        <w:t>Воспитательная деятельность в МОУ «Средняя школа №</w:t>
      </w:r>
      <w:r>
        <w:t>47</w:t>
      </w:r>
      <w:r w:rsidRPr="00DB05C9">
        <w:t xml:space="preserve">» г. Ярославля планируется и осуществляется на основе </w:t>
      </w:r>
      <w:proofErr w:type="spellStart"/>
      <w:r w:rsidRPr="00DB05C9">
        <w:t>аксиологического</w:t>
      </w:r>
      <w:proofErr w:type="spellEnd"/>
      <w:r w:rsidRPr="00DB05C9">
        <w:t xml:space="preserve">, антропологического, культурно-исторического, </w:t>
      </w:r>
      <w:proofErr w:type="spellStart"/>
      <w:r w:rsidRPr="00DB05C9">
        <w:t>системно-деятельностного</w:t>
      </w:r>
      <w:proofErr w:type="spellEnd"/>
      <w:r w:rsidRPr="00DB05C9">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B05C9">
        <w:t>инклюзивности</w:t>
      </w:r>
      <w:proofErr w:type="spellEnd"/>
      <w:r w:rsidRPr="00DB05C9">
        <w:t xml:space="preserve">, </w:t>
      </w:r>
      <w:proofErr w:type="spellStart"/>
      <w:r w:rsidRPr="00DB05C9">
        <w:t>возрастсообразности</w:t>
      </w:r>
      <w:proofErr w:type="spellEnd"/>
      <w:r w:rsidRPr="00DB05C9">
        <w:t>.</w:t>
      </w:r>
    </w:p>
    <w:p w:rsidR="00DC1F94" w:rsidRPr="00DB05C9" w:rsidRDefault="00DC1F94" w:rsidP="00DC1F94">
      <w:pPr>
        <w:spacing w:after="0"/>
        <w:rPr>
          <w:rFonts w:ascii="Times New Roman" w:hAnsi="Times New Roman" w:cs="Times New Roman"/>
          <w:bCs/>
          <w:iCs/>
          <w:sz w:val="24"/>
          <w:szCs w:val="24"/>
        </w:rPr>
      </w:pPr>
    </w:p>
    <w:p w:rsidR="00DC1F94" w:rsidRPr="00DB05C9" w:rsidRDefault="00DC1F94" w:rsidP="00DC1F94">
      <w:pPr>
        <w:ind w:firstLine="540"/>
        <w:rPr>
          <w:rFonts w:ascii="Times New Roman" w:hAnsi="Times New Roman" w:cs="Times New Roman"/>
          <w:b/>
          <w:bCs/>
          <w:iCs/>
          <w:sz w:val="24"/>
          <w:szCs w:val="24"/>
        </w:rPr>
      </w:pPr>
      <w:r w:rsidRPr="00DB05C9">
        <w:rPr>
          <w:rFonts w:ascii="Times New Roman" w:hAnsi="Times New Roman" w:cs="Times New Roman"/>
          <w:b/>
          <w:bCs/>
          <w:iCs/>
          <w:sz w:val="24"/>
          <w:szCs w:val="24"/>
        </w:rPr>
        <w:t>1.2.Направления воспитания</w:t>
      </w:r>
    </w:p>
    <w:p w:rsidR="00DC1F94" w:rsidRPr="00DB05C9" w:rsidRDefault="00DC1F94" w:rsidP="00DC1F94">
      <w:pPr>
        <w:pStyle w:val="ConsPlusNormal"/>
        <w:spacing w:line="276" w:lineRule="auto"/>
        <w:ind w:firstLine="540"/>
        <w:jc w:val="both"/>
      </w:pPr>
      <w:r w:rsidRPr="00DB05C9">
        <w:t>Программа воспитания реализуется в единстве учебной и воспитательной деятельности МОУ «Средняя школа №</w:t>
      </w:r>
      <w:r>
        <w:t xml:space="preserve"> 47</w:t>
      </w:r>
      <w:r w:rsidRPr="00DB05C9">
        <w:t>» г. Ярославля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C1F94" w:rsidRPr="00DB05C9" w:rsidRDefault="00DC1F94" w:rsidP="00E62CF7">
      <w:pPr>
        <w:pStyle w:val="a4"/>
        <w:widowControl w:val="0"/>
        <w:numPr>
          <w:ilvl w:val="0"/>
          <w:numId w:val="109"/>
        </w:numPr>
        <w:autoSpaceDE w:val="0"/>
        <w:autoSpaceDN w:val="0"/>
        <w:spacing w:after="0"/>
        <w:ind w:left="0"/>
        <w:contextualSpacing w:val="0"/>
        <w:jc w:val="both"/>
        <w:rPr>
          <w:rFonts w:ascii="Times New Roman" w:hAnsi="Times New Roman" w:cs="Times New Roman"/>
          <w:b/>
          <w:bCs/>
          <w:color w:val="000000"/>
          <w:w w:val="0"/>
          <w:sz w:val="24"/>
          <w:szCs w:val="24"/>
        </w:rPr>
      </w:pPr>
      <w:r w:rsidRPr="00DB05C9">
        <w:rPr>
          <w:rFonts w:ascii="Times New Roman"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C1F94" w:rsidRPr="00DB05C9" w:rsidRDefault="00DC1F94" w:rsidP="00E62CF7">
      <w:pPr>
        <w:pStyle w:val="a4"/>
        <w:widowControl w:val="0"/>
        <w:numPr>
          <w:ilvl w:val="0"/>
          <w:numId w:val="109"/>
        </w:numPr>
        <w:autoSpaceDE w:val="0"/>
        <w:autoSpaceDN w:val="0"/>
        <w:spacing w:after="0"/>
        <w:ind w:left="0"/>
        <w:contextualSpacing w:val="0"/>
        <w:jc w:val="both"/>
        <w:rPr>
          <w:rFonts w:ascii="Times New Roman" w:hAnsi="Times New Roman" w:cs="Times New Roman"/>
          <w:bCs/>
          <w:color w:val="000000"/>
          <w:w w:val="0"/>
          <w:sz w:val="24"/>
          <w:szCs w:val="24"/>
        </w:rPr>
      </w:pPr>
      <w:r w:rsidRPr="00DB05C9">
        <w:rPr>
          <w:rFonts w:ascii="Times New Roman" w:hAnsi="Times New Roman" w:cs="Times New Roman"/>
          <w:bCs/>
          <w:color w:val="000000"/>
          <w:w w:val="0"/>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C1F94" w:rsidRPr="00DB05C9" w:rsidRDefault="00DC1F94" w:rsidP="00E62CF7">
      <w:pPr>
        <w:pStyle w:val="a4"/>
        <w:widowControl w:val="0"/>
        <w:numPr>
          <w:ilvl w:val="0"/>
          <w:numId w:val="109"/>
        </w:numPr>
        <w:autoSpaceDE w:val="0"/>
        <w:autoSpaceDN w:val="0"/>
        <w:spacing w:after="0"/>
        <w:ind w:left="0"/>
        <w:contextualSpacing w:val="0"/>
        <w:jc w:val="both"/>
        <w:rPr>
          <w:rFonts w:ascii="Times New Roman" w:hAnsi="Times New Roman" w:cs="Times New Roman"/>
          <w:bCs/>
          <w:color w:val="000000"/>
          <w:w w:val="0"/>
          <w:sz w:val="24"/>
          <w:szCs w:val="24"/>
        </w:rPr>
      </w:pPr>
      <w:r w:rsidRPr="00DB05C9">
        <w:rPr>
          <w:rFonts w:ascii="Times New Roman" w:hAnsi="Times New Roman" w:cs="Times New Roman"/>
          <w:sz w:val="24"/>
          <w:szCs w:val="24"/>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w:t>
      </w:r>
      <w:r w:rsidRPr="00DB05C9">
        <w:rPr>
          <w:rFonts w:ascii="Times New Roman" w:hAnsi="Times New Roman" w:cs="Times New Roman"/>
          <w:sz w:val="24"/>
          <w:szCs w:val="24"/>
        </w:rPr>
        <w:lastRenderedPageBreak/>
        <w:t>ценностей; воспитание честности, доброты, милосердия, справедливости, дружелюбия и взаимопомощи, уважения к старшим, к памяти предков.</w:t>
      </w:r>
    </w:p>
    <w:p w:rsidR="00DC1F94" w:rsidRPr="00DB05C9" w:rsidRDefault="00DC1F94" w:rsidP="00E62CF7">
      <w:pPr>
        <w:pStyle w:val="ConsPlusNormal"/>
        <w:numPr>
          <w:ilvl w:val="0"/>
          <w:numId w:val="109"/>
        </w:numPr>
        <w:spacing w:line="276" w:lineRule="auto"/>
        <w:ind w:left="0"/>
        <w:jc w:val="both"/>
      </w:pPr>
      <w:r w:rsidRPr="00DB05C9">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C1F94" w:rsidRPr="00DB05C9" w:rsidRDefault="00DC1F94" w:rsidP="00E62CF7">
      <w:pPr>
        <w:pStyle w:val="ConsPlusNormal"/>
        <w:numPr>
          <w:ilvl w:val="0"/>
          <w:numId w:val="109"/>
        </w:numPr>
        <w:spacing w:line="276" w:lineRule="auto"/>
        <w:ind w:left="0"/>
        <w:jc w:val="both"/>
      </w:pPr>
      <w:r w:rsidRPr="00DB05C9">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C1F94" w:rsidRPr="00DB05C9" w:rsidRDefault="00DC1F94" w:rsidP="00E62CF7">
      <w:pPr>
        <w:pStyle w:val="ConsPlusNormal"/>
        <w:numPr>
          <w:ilvl w:val="0"/>
          <w:numId w:val="109"/>
        </w:numPr>
        <w:spacing w:line="276" w:lineRule="auto"/>
        <w:ind w:left="0"/>
        <w:jc w:val="both"/>
      </w:pPr>
      <w:r w:rsidRPr="00DB05C9">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C1F94" w:rsidRPr="00DB05C9" w:rsidRDefault="00DC1F94" w:rsidP="00E62CF7">
      <w:pPr>
        <w:pStyle w:val="ConsPlusNormal"/>
        <w:numPr>
          <w:ilvl w:val="0"/>
          <w:numId w:val="109"/>
        </w:numPr>
        <w:spacing w:line="276" w:lineRule="auto"/>
        <w:ind w:left="0"/>
        <w:jc w:val="both"/>
      </w:pPr>
      <w:r w:rsidRPr="00DB05C9">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C1F94" w:rsidRPr="00DB05C9" w:rsidRDefault="00DC1F94" w:rsidP="00E62CF7">
      <w:pPr>
        <w:pStyle w:val="ConsPlusNormal"/>
        <w:numPr>
          <w:ilvl w:val="0"/>
          <w:numId w:val="109"/>
        </w:numPr>
        <w:spacing w:line="276" w:lineRule="auto"/>
        <w:ind w:left="0"/>
        <w:jc w:val="both"/>
      </w:pPr>
      <w:r w:rsidRPr="00DB05C9">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C1F94" w:rsidRPr="00DB05C9" w:rsidRDefault="00DC1F94" w:rsidP="00DC1F94">
      <w:pPr>
        <w:pStyle w:val="a4"/>
        <w:ind w:left="0"/>
        <w:jc w:val="both"/>
        <w:rPr>
          <w:rFonts w:ascii="Times New Roman" w:hAnsi="Times New Roman" w:cs="Times New Roman"/>
          <w:bCs/>
          <w:color w:val="000000"/>
          <w:w w:val="0"/>
          <w:sz w:val="24"/>
          <w:szCs w:val="24"/>
        </w:rPr>
      </w:pPr>
    </w:p>
    <w:p w:rsidR="00DC1F94" w:rsidRPr="00DB05C9" w:rsidRDefault="00DC1F94" w:rsidP="00DC1F94">
      <w:pPr>
        <w:pStyle w:val="a4"/>
        <w:ind w:left="0" w:firstLine="708"/>
        <w:rPr>
          <w:rFonts w:ascii="Times New Roman" w:hAnsi="Times New Roman" w:cs="Times New Roman"/>
          <w:b/>
          <w:bCs/>
          <w:w w:val="0"/>
          <w:sz w:val="24"/>
          <w:szCs w:val="24"/>
        </w:rPr>
      </w:pPr>
      <w:r w:rsidRPr="00DB05C9">
        <w:rPr>
          <w:rFonts w:ascii="Times New Roman" w:hAnsi="Times New Roman" w:cs="Times New Roman"/>
          <w:b/>
          <w:bCs/>
          <w:w w:val="0"/>
          <w:sz w:val="24"/>
          <w:szCs w:val="24"/>
        </w:rPr>
        <w:t>1.3. Целевые ориентиры</w:t>
      </w:r>
    </w:p>
    <w:p w:rsidR="00DC1F94" w:rsidRPr="00DB05C9" w:rsidRDefault="00DC1F94" w:rsidP="00DC1F94">
      <w:pPr>
        <w:spacing w:after="0"/>
        <w:ind w:firstLine="540"/>
        <w:jc w:val="both"/>
        <w:rPr>
          <w:rFonts w:ascii="Times New Roman" w:hAnsi="Times New Roman" w:cs="Times New Roman"/>
          <w:bCs/>
          <w:color w:val="000000"/>
          <w:w w:val="0"/>
          <w:sz w:val="24"/>
          <w:szCs w:val="24"/>
        </w:rPr>
      </w:pPr>
      <w:r w:rsidRPr="00DB05C9">
        <w:rPr>
          <w:rFonts w:ascii="Times New Roman" w:hAnsi="Times New Roman" w:cs="Times New Roman"/>
          <w:bCs/>
          <w:color w:val="000000"/>
          <w:w w:val="0"/>
          <w:sz w:val="24"/>
          <w:szCs w:val="24"/>
        </w:rPr>
        <w:t xml:space="preserve">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сформулированы на основании требований к личностным результатам освоения </w:t>
      </w:r>
      <w:proofErr w:type="gramStart"/>
      <w:r w:rsidRPr="00DB05C9">
        <w:rPr>
          <w:rFonts w:ascii="Times New Roman" w:hAnsi="Times New Roman" w:cs="Times New Roman"/>
          <w:bCs/>
          <w:color w:val="000000"/>
          <w:w w:val="0"/>
          <w:sz w:val="24"/>
          <w:szCs w:val="24"/>
        </w:rPr>
        <w:t>обучающимися</w:t>
      </w:r>
      <w:proofErr w:type="gramEnd"/>
      <w:r w:rsidRPr="00DB05C9">
        <w:rPr>
          <w:rFonts w:ascii="Times New Roman" w:hAnsi="Times New Roman" w:cs="Times New Roman"/>
          <w:bCs/>
          <w:color w:val="000000"/>
          <w:w w:val="0"/>
          <w:sz w:val="24"/>
          <w:szCs w:val="24"/>
        </w:rPr>
        <w:t xml:space="preserve"> ООП. </w:t>
      </w:r>
    </w:p>
    <w:p w:rsidR="00DC1F94" w:rsidRPr="00DB05C9" w:rsidRDefault="00DC1F94" w:rsidP="00DC1F94">
      <w:pPr>
        <w:pStyle w:val="ConsPlusNormal"/>
        <w:spacing w:line="276" w:lineRule="auto"/>
        <w:ind w:firstLine="540"/>
        <w:jc w:val="both"/>
      </w:pPr>
      <w:r w:rsidRPr="00DB05C9">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C1F94" w:rsidRPr="00DB05C9" w:rsidRDefault="00DC1F94" w:rsidP="00DC1F94">
      <w:pPr>
        <w:pStyle w:val="ConsPlusNormal"/>
        <w:spacing w:line="276" w:lineRule="auto"/>
        <w:ind w:firstLine="540"/>
        <w:jc w:val="both"/>
      </w:pPr>
    </w:p>
    <w:tbl>
      <w:tblPr>
        <w:tblStyle w:val="ab"/>
        <w:tblW w:w="0" w:type="auto"/>
        <w:tblLook w:val="04A0"/>
      </w:tblPr>
      <w:tblGrid>
        <w:gridCol w:w="1899"/>
        <w:gridCol w:w="8445"/>
      </w:tblGrid>
      <w:tr w:rsidR="00DC1F94" w:rsidRPr="00DB05C9" w:rsidTr="00417125">
        <w:tc>
          <w:tcPr>
            <w:tcW w:w="1899" w:type="dxa"/>
            <w:vAlign w:val="center"/>
          </w:tcPr>
          <w:p w:rsidR="00DC1F94" w:rsidRPr="00DB05C9" w:rsidRDefault="00DC1F94" w:rsidP="00417125">
            <w:pPr>
              <w:pStyle w:val="ConsPlusNormal"/>
              <w:spacing w:line="276" w:lineRule="auto"/>
              <w:jc w:val="center"/>
              <w:rPr>
                <w:b/>
              </w:rPr>
            </w:pPr>
            <w:r w:rsidRPr="00DB05C9">
              <w:rPr>
                <w:b/>
              </w:rPr>
              <w:t>Направления воспитания</w:t>
            </w:r>
          </w:p>
        </w:tc>
        <w:tc>
          <w:tcPr>
            <w:tcW w:w="8522" w:type="dxa"/>
            <w:vAlign w:val="center"/>
          </w:tcPr>
          <w:p w:rsidR="00DC1F94" w:rsidRPr="00DB05C9" w:rsidRDefault="00DC1F94" w:rsidP="00417125">
            <w:pPr>
              <w:pStyle w:val="ConsPlusNormal"/>
              <w:spacing w:line="276" w:lineRule="auto"/>
              <w:jc w:val="center"/>
              <w:rPr>
                <w:b/>
              </w:rPr>
            </w:pPr>
            <w:r w:rsidRPr="00DB05C9">
              <w:rPr>
                <w:b/>
              </w:rPr>
              <w:t>Целевые ориентиры результатов воспитания</w:t>
            </w:r>
          </w:p>
        </w:tc>
      </w:tr>
      <w:tr w:rsidR="00DC1F94" w:rsidRPr="00DB05C9" w:rsidTr="00417125">
        <w:tc>
          <w:tcPr>
            <w:tcW w:w="1899" w:type="dxa"/>
          </w:tcPr>
          <w:p w:rsidR="00DC1F94" w:rsidRPr="00DB05C9" w:rsidRDefault="00DC1F94" w:rsidP="00417125">
            <w:pPr>
              <w:pStyle w:val="ConsPlusNormal"/>
              <w:spacing w:line="276" w:lineRule="auto"/>
              <w:jc w:val="both"/>
            </w:pPr>
            <w:r w:rsidRPr="00DB05C9">
              <w:t>Гражданско-патриотическое воспитание</w:t>
            </w:r>
          </w:p>
        </w:tc>
        <w:tc>
          <w:tcPr>
            <w:tcW w:w="8522" w:type="dxa"/>
          </w:tcPr>
          <w:p w:rsidR="00DC1F94" w:rsidRPr="00DB05C9" w:rsidRDefault="00DC1F94" w:rsidP="00417125">
            <w:pPr>
              <w:pStyle w:val="ConsPlusNormal"/>
              <w:spacing w:line="276" w:lineRule="auto"/>
              <w:ind w:firstLine="540"/>
              <w:jc w:val="both"/>
            </w:pPr>
            <w:r w:rsidRPr="00DB05C9">
              <w:t>знающий и любящий свою малую родину, свой край, имеющий представление о Родине - России, ее территории, расположении;</w:t>
            </w:r>
          </w:p>
          <w:p w:rsidR="00DC1F94" w:rsidRPr="00DB05C9" w:rsidRDefault="00DC1F94" w:rsidP="00417125">
            <w:pPr>
              <w:pStyle w:val="ConsPlusNormal"/>
              <w:spacing w:line="276" w:lineRule="auto"/>
              <w:ind w:firstLine="540"/>
              <w:jc w:val="both"/>
            </w:pPr>
            <w:proofErr w:type="gramStart"/>
            <w:r w:rsidRPr="00DB05C9">
              <w:t>сознающий</w:t>
            </w:r>
            <w:proofErr w:type="gramEnd"/>
            <w:r w:rsidRPr="00DB05C9">
              <w:t xml:space="preserve"> принадлежность к своему народу и к общности граждан России, проявляющий уважение к своему и другим народам;</w:t>
            </w:r>
          </w:p>
          <w:p w:rsidR="00DC1F94" w:rsidRPr="00DB05C9" w:rsidRDefault="00DC1F94" w:rsidP="00417125">
            <w:pPr>
              <w:pStyle w:val="ConsPlusNormal"/>
              <w:spacing w:line="276" w:lineRule="auto"/>
              <w:ind w:firstLine="540"/>
              <w:jc w:val="both"/>
            </w:pPr>
            <w:proofErr w:type="gramStart"/>
            <w:r w:rsidRPr="00DB05C9">
              <w:t>понимающий</w:t>
            </w:r>
            <w:proofErr w:type="gramEnd"/>
            <w:r w:rsidRPr="00DB05C9">
              <w:t xml:space="preserve"> свою сопричастность к прошлому, настоящему и будущему родного края, своей Родины - России, Российского государства;</w:t>
            </w:r>
          </w:p>
          <w:p w:rsidR="00DC1F94" w:rsidRPr="00DB05C9" w:rsidRDefault="00DC1F94" w:rsidP="00417125">
            <w:pPr>
              <w:pStyle w:val="ConsPlusNormal"/>
              <w:spacing w:line="276" w:lineRule="auto"/>
              <w:ind w:firstLine="540"/>
              <w:jc w:val="both"/>
            </w:pPr>
            <w:proofErr w:type="gramStart"/>
            <w:r w:rsidRPr="00DB05C9">
              <w:t>понимающий</w:t>
            </w:r>
            <w:proofErr w:type="gramEnd"/>
            <w:r w:rsidRPr="00DB05C9">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C1F94" w:rsidRPr="00DB05C9" w:rsidRDefault="00DC1F94" w:rsidP="00417125">
            <w:pPr>
              <w:pStyle w:val="ConsPlusNormal"/>
              <w:spacing w:line="276" w:lineRule="auto"/>
              <w:ind w:firstLine="540"/>
              <w:jc w:val="both"/>
            </w:pPr>
            <w:proofErr w:type="gramStart"/>
            <w:r w:rsidRPr="00DB05C9">
              <w:t>имеющий</w:t>
            </w:r>
            <w:proofErr w:type="gramEnd"/>
            <w:r w:rsidRPr="00DB05C9">
              <w:t xml:space="preserve"> первоначальные представления о правах и ответственности человека в обществе, гражданских правах и обязанностях;</w:t>
            </w:r>
          </w:p>
          <w:p w:rsidR="00DC1F94" w:rsidRPr="00DB05C9" w:rsidRDefault="00DC1F94" w:rsidP="00417125">
            <w:pPr>
              <w:pStyle w:val="ConsPlusNormal"/>
              <w:spacing w:line="276" w:lineRule="auto"/>
              <w:ind w:firstLine="540"/>
              <w:jc w:val="both"/>
            </w:pPr>
            <w:proofErr w:type="gramStart"/>
            <w:r w:rsidRPr="00DB05C9">
              <w:t>принимающий</w:t>
            </w:r>
            <w:proofErr w:type="gramEnd"/>
            <w:r w:rsidRPr="00DB05C9">
              <w:t xml:space="preserve"> участие в жизни класса, общеобразовательной организации, в доступной по возрасту социально значимой деятельности.</w:t>
            </w:r>
          </w:p>
        </w:tc>
      </w:tr>
      <w:tr w:rsidR="00DC1F94" w:rsidRPr="00DB05C9" w:rsidTr="00417125">
        <w:tc>
          <w:tcPr>
            <w:tcW w:w="1899" w:type="dxa"/>
          </w:tcPr>
          <w:p w:rsidR="00DC1F94" w:rsidRPr="00DB05C9" w:rsidRDefault="00DC1F94" w:rsidP="00417125">
            <w:pPr>
              <w:pStyle w:val="ConsPlusNormal"/>
              <w:spacing w:line="276" w:lineRule="auto"/>
              <w:jc w:val="both"/>
            </w:pPr>
            <w:r w:rsidRPr="00DB05C9">
              <w:t xml:space="preserve">Духовно-нравственное </w:t>
            </w:r>
            <w:r w:rsidRPr="00DB05C9">
              <w:lastRenderedPageBreak/>
              <w:t>воспитание</w:t>
            </w:r>
          </w:p>
        </w:tc>
        <w:tc>
          <w:tcPr>
            <w:tcW w:w="8522" w:type="dxa"/>
          </w:tcPr>
          <w:p w:rsidR="00DC1F94" w:rsidRPr="00DB05C9" w:rsidRDefault="00DC1F94" w:rsidP="00417125">
            <w:pPr>
              <w:pStyle w:val="ConsPlusNormal"/>
              <w:spacing w:line="276" w:lineRule="auto"/>
              <w:ind w:firstLine="540"/>
              <w:jc w:val="both"/>
            </w:pPr>
            <w:proofErr w:type="gramStart"/>
            <w:r w:rsidRPr="00DB05C9">
              <w:lastRenderedPageBreak/>
              <w:t>уважающий</w:t>
            </w:r>
            <w:proofErr w:type="gramEnd"/>
            <w:r w:rsidRPr="00DB05C9">
              <w:t xml:space="preserve"> духовно-нравственную культуру своей семьи, своего народа, семейные ценности с учетом национальной, религиозной принадлежности;</w:t>
            </w:r>
          </w:p>
          <w:p w:rsidR="00DC1F94" w:rsidRPr="00DB05C9" w:rsidRDefault="00DC1F94" w:rsidP="00417125">
            <w:pPr>
              <w:pStyle w:val="ConsPlusNormal"/>
              <w:spacing w:line="276" w:lineRule="auto"/>
              <w:ind w:firstLine="540"/>
              <w:jc w:val="both"/>
            </w:pPr>
            <w:proofErr w:type="gramStart"/>
            <w:r w:rsidRPr="00DB05C9">
              <w:lastRenderedPageBreak/>
              <w:t>сознающий</w:t>
            </w:r>
            <w:proofErr w:type="gramEnd"/>
            <w:r w:rsidRPr="00DB05C9">
              <w:t xml:space="preserve"> ценность каждой человеческой жизни, признающий индивидуальность и достоинство каждого человека;</w:t>
            </w:r>
          </w:p>
          <w:p w:rsidR="00DC1F94" w:rsidRPr="00DB05C9" w:rsidRDefault="00DC1F94" w:rsidP="00417125">
            <w:pPr>
              <w:pStyle w:val="ConsPlusNormal"/>
              <w:spacing w:line="276" w:lineRule="auto"/>
              <w:ind w:firstLine="540"/>
              <w:jc w:val="both"/>
            </w:pPr>
            <w:r w:rsidRPr="00DB05C9">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C1F94" w:rsidRPr="00DB05C9" w:rsidRDefault="00DC1F94" w:rsidP="00417125">
            <w:pPr>
              <w:pStyle w:val="ConsPlusNormal"/>
              <w:spacing w:line="276" w:lineRule="auto"/>
              <w:ind w:firstLine="540"/>
              <w:jc w:val="both"/>
            </w:pPr>
            <w:r w:rsidRPr="00DB05C9">
              <w:t>Умеющий оценивать поступки с позиции их соответствия нравственным нормам, осознающий ответственность за свои поступки.</w:t>
            </w:r>
          </w:p>
          <w:p w:rsidR="00DC1F94" w:rsidRPr="00DB05C9" w:rsidRDefault="00DC1F94" w:rsidP="00417125">
            <w:pPr>
              <w:pStyle w:val="ConsPlusNormal"/>
              <w:spacing w:line="276" w:lineRule="auto"/>
              <w:ind w:firstLine="540"/>
              <w:jc w:val="both"/>
            </w:pPr>
            <w:r w:rsidRPr="00DB05C9">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C1F94" w:rsidRPr="00DB05C9" w:rsidRDefault="00DC1F94" w:rsidP="00417125">
            <w:pPr>
              <w:pStyle w:val="ConsPlusNormal"/>
              <w:spacing w:line="276" w:lineRule="auto"/>
              <w:ind w:firstLine="540"/>
              <w:jc w:val="both"/>
            </w:pPr>
            <w:r w:rsidRPr="00DB05C9">
              <w:t>Сознающий нравственную и эстетическую ценность литературы, родного языка, русского языка, проявляющий интерес к чтению.</w:t>
            </w:r>
          </w:p>
        </w:tc>
      </w:tr>
      <w:tr w:rsidR="00DC1F94" w:rsidRPr="00DB05C9" w:rsidTr="00417125">
        <w:tc>
          <w:tcPr>
            <w:tcW w:w="1899" w:type="dxa"/>
          </w:tcPr>
          <w:p w:rsidR="00DC1F94" w:rsidRPr="00DB05C9" w:rsidRDefault="00DC1F94" w:rsidP="00417125">
            <w:pPr>
              <w:pStyle w:val="ConsPlusNormal"/>
              <w:spacing w:line="276" w:lineRule="auto"/>
              <w:jc w:val="both"/>
            </w:pPr>
            <w:r w:rsidRPr="00DB05C9">
              <w:lastRenderedPageBreak/>
              <w:t>Эстетическое воспитание</w:t>
            </w:r>
          </w:p>
        </w:tc>
        <w:tc>
          <w:tcPr>
            <w:tcW w:w="8522" w:type="dxa"/>
          </w:tcPr>
          <w:p w:rsidR="00DC1F94" w:rsidRPr="00DB05C9" w:rsidRDefault="00DC1F94" w:rsidP="00417125">
            <w:pPr>
              <w:pStyle w:val="ConsPlusNormal"/>
              <w:spacing w:line="276" w:lineRule="auto"/>
              <w:ind w:firstLine="540"/>
              <w:jc w:val="both"/>
            </w:pPr>
            <w:proofErr w:type="gramStart"/>
            <w:r>
              <w:t>С</w:t>
            </w:r>
            <w:r w:rsidRPr="00DB05C9">
              <w:t>пособный</w:t>
            </w:r>
            <w:proofErr w:type="gramEnd"/>
            <w:r w:rsidRPr="00DB05C9">
              <w:t xml:space="preserve"> воспринимать и чувствовать прекрасное в быту, природе, искусстве, творчестве людей;</w:t>
            </w:r>
          </w:p>
          <w:p w:rsidR="00DC1F94" w:rsidRPr="00DB05C9" w:rsidRDefault="00DC1F94" w:rsidP="00417125">
            <w:pPr>
              <w:pStyle w:val="ConsPlusNormal"/>
              <w:spacing w:line="276" w:lineRule="auto"/>
              <w:ind w:firstLine="540"/>
              <w:jc w:val="both"/>
            </w:pPr>
            <w:r>
              <w:t>П</w:t>
            </w:r>
            <w:r w:rsidRPr="00DB05C9">
              <w:t>роявляющий интерес и уважение к отечественной и мировой художественной культуре;</w:t>
            </w:r>
          </w:p>
          <w:p w:rsidR="00DC1F94" w:rsidRPr="00DB05C9" w:rsidRDefault="00DC1F94" w:rsidP="00417125">
            <w:pPr>
              <w:pStyle w:val="ConsPlusNormal"/>
              <w:spacing w:line="276" w:lineRule="auto"/>
              <w:ind w:firstLine="540"/>
              <w:jc w:val="both"/>
            </w:pPr>
            <w:proofErr w:type="gramStart"/>
            <w:r>
              <w:t>П</w:t>
            </w:r>
            <w:r w:rsidRPr="00DB05C9">
              <w:t>роявляющий</w:t>
            </w:r>
            <w:proofErr w:type="gramEnd"/>
            <w:r w:rsidRPr="00DB05C9">
              <w:t xml:space="preserve"> стремление к самовыражению в разных видах художественной деятельности, искусстве.</w:t>
            </w:r>
          </w:p>
        </w:tc>
      </w:tr>
      <w:tr w:rsidR="00DC1F94" w:rsidRPr="00DB05C9" w:rsidTr="00417125">
        <w:tc>
          <w:tcPr>
            <w:tcW w:w="1899" w:type="dxa"/>
          </w:tcPr>
          <w:p w:rsidR="00DC1F94" w:rsidRPr="00DB05C9" w:rsidRDefault="00DC1F94" w:rsidP="00417125">
            <w:pPr>
              <w:pStyle w:val="ConsPlusNormal"/>
              <w:spacing w:line="276" w:lineRule="auto"/>
              <w:jc w:val="both"/>
            </w:pPr>
            <w:r w:rsidRPr="00DB05C9">
              <w:t>Физическое воспитание, формирование культуры здоровья и эмоционального благополучия</w:t>
            </w:r>
          </w:p>
        </w:tc>
        <w:tc>
          <w:tcPr>
            <w:tcW w:w="8522" w:type="dxa"/>
          </w:tcPr>
          <w:p w:rsidR="00DC1F94" w:rsidRPr="00DB05C9" w:rsidRDefault="00DC1F94" w:rsidP="00417125">
            <w:pPr>
              <w:pStyle w:val="ConsPlusNormal"/>
              <w:spacing w:line="276" w:lineRule="auto"/>
              <w:ind w:firstLine="540"/>
              <w:jc w:val="both"/>
            </w:pPr>
            <w:proofErr w:type="gramStart"/>
            <w:r>
              <w:t>Б</w:t>
            </w:r>
            <w:r w:rsidRPr="00DB05C9">
              <w:t>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C1F94" w:rsidRPr="00DB05C9" w:rsidRDefault="00DC1F94" w:rsidP="00417125">
            <w:pPr>
              <w:pStyle w:val="ConsPlusNormal"/>
              <w:spacing w:line="276" w:lineRule="auto"/>
              <w:ind w:firstLine="540"/>
              <w:jc w:val="both"/>
            </w:pPr>
            <w:proofErr w:type="gramStart"/>
            <w:r>
              <w:t>В</w:t>
            </w:r>
            <w:r w:rsidRPr="00DB05C9">
              <w:t>ладеющий</w:t>
            </w:r>
            <w:proofErr w:type="gramEnd"/>
            <w:r w:rsidRPr="00DB05C9">
              <w:t xml:space="preserve"> основными навыками личной и общественной гигиены, безопасного поведения в быту, природе, обществе;</w:t>
            </w:r>
          </w:p>
          <w:p w:rsidR="00DC1F94" w:rsidRPr="00DB05C9" w:rsidRDefault="00DC1F94" w:rsidP="00417125">
            <w:pPr>
              <w:pStyle w:val="ConsPlusNormal"/>
              <w:spacing w:line="276" w:lineRule="auto"/>
              <w:ind w:firstLine="540"/>
              <w:jc w:val="both"/>
            </w:pPr>
            <w:proofErr w:type="gramStart"/>
            <w:r>
              <w:t>О</w:t>
            </w:r>
            <w:r w:rsidRPr="00DB05C9">
              <w:t>риентированный</w:t>
            </w:r>
            <w:proofErr w:type="gramEnd"/>
            <w:r w:rsidRPr="00DB05C9">
              <w:t xml:space="preserve"> на физическое развитие с учетом возможностей здоровья, занятия физкультурой и спортом;</w:t>
            </w:r>
          </w:p>
          <w:p w:rsidR="00DC1F94" w:rsidRPr="00DB05C9" w:rsidRDefault="00DC1F94" w:rsidP="00417125">
            <w:pPr>
              <w:pStyle w:val="ConsPlusNormal"/>
              <w:spacing w:line="276" w:lineRule="auto"/>
              <w:ind w:firstLine="540"/>
              <w:jc w:val="both"/>
            </w:pPr>
            <w:proofErr w:type="gramStart"/>
            <w:r>
              <w:t>С</w:t>
            </w:r>
            <w:r w:rsidRPr="00DB05C9">
              <w:t>ознающий</w:t>
            </w:r>
            <w:proofErr w:type="gramEnd"/>
            <w:r w:rsidRPr="00DB05C9">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DC1F94" w:rsidRPr="00DB05C9" w:rsidTr="00417125">
        <w:tc>
          <w:tcPr>
            <w:tcW w:w="1899" w:type="dxa"/>
          </w:tcPr>
          <w:p w:rsidR="00DC1F94" w:rsidRPr="00DB05C9" w:rsidRDefault="00DC1F94" w:rsidP="00417125">
            <w:pPr>
              <w:pStyle w:val="ConsPlusNormal"/>
              <w:spacing w:line="276" w:lineRule="auto"/>
              <w:jc w:val="both"/>
            </w:pPr>
            <w:r w:rsidRPr="00DB05C9">
              <w:t>Трудовое воспитание</w:t>
            </w:r>
          </w:p>
        </w:tc>
        <w:tc>
          <w:tcPr>
            <w:tcW w:w="8522" w:type="dxa"/>
          </w:tcPr>
          <w:p w:rsidR="00DC1F94" w:rsidRPr="00DB05C9" w:rsidRDefault="00DC1F94" w:rsidP="00417125">
            <w:pPr>
              <w:pStyle w:val="ConsPlusNormal"/>
              <w:spacing w:line="276" w:lineRule="auto"/>
              <w:ind w:firstLine="540"/>
              <w:jc w:val="both"/>
            </w:pPr>
            <w:proofErr w:type="gramStart"/>
            <w:r>
              <w:t>С</w:t>
            </w:r>
            <w:r w:rsidRPr="00DB05C9">
              <w:t>ознающий</w:t>
            </w:r>
            <w:proofErr w:type="gramEnd"/>
            <w:r w:rsidRPr="00DB05C9">
              <w:t xml:space="preserve"> ценность труда в жизни человека, семьи, общества;</w:t>
            </w:r>
          </w:p>
          <w:p w:rsidR="00DC1F94" w:rsidRPr="00DB05C9" w:rsidRDefault="00DC1F94" w:rsidP="00417125">
            <w:pPr>
              <w:pStyle w:val="ConsPlusNormal"/>
              <w:spacing w:line="276" w:lineRule="auto"/>
              <w:ind w:firstLine="540"/>
              <w:jc w:val="both"/>
            </w:pPr>
            <w:proofErr w:type="gramStart"/>
            <w:r>
              <w:t>П</w:t>
            </w:r>
            <w:r w:rsidRPr="00DB05C9">
              <w:t>роявляющий</w:t>
            </w:r>
            <w:proofErr w:type="gramEnd"/>
            <w:r w:rsidRPr="00DB05C9">
              <w:t xml:space="preserve"> уважение к труду, людям труда, бережное отношение к результатам труда, ответственное потребление;</w:t>
            </w:r>
          </w:p>
          <w:p w:rsidR="00DC1F94" w:rsidRPr="00DB05C9" w:rsidRDefault="00DC1F94" w:rsidP="00417125">
            <w:pPr>
              <w:pStyle w:val="ConsPlusNormal"/>
              <w:spacing w:line="276" w:lineRule="auto"/>
              <w:ind w:firstLine="540"/>
              <w:jc w:val="both"/>
            </w:pPr>
            <w:r>
              <w:t>П</w:t>
            </w:r>
            <w:r w:rsidRPr="00DB05C9">
              <w:t>роявляющий интерес к разным профессиям;</w:t>
            </w:r>
          </w:p>
          <w:p w:rsidR="00DC1F94" w:rsidRPr="00DB05C9" w:rsidRDefault="00DC1F94" w:rsidP="00417125">
            <w:pPr>
              <w:pStyle w:val="ConsPlusNormal"/>
              <w:spacing w:line="276" w:lineRule="auto"/>
              <w:ind w:firstLine="540"/>
              <w:jc w:val="both"/>
            </w:pPr>
            <w:r>
              <w:t>У</w:t>
            </w:r>
            <w:r w:rsidRPr="00DB05C9">
              <w:t>частвующий в различных видах доступного по возрасту труда, трудовой деятельности.</w:t>
            </w:r>
          </w:p>
        </w:tc>
      </w:tr>
      <w:tr w:rsidR="00DC1F94" w:rsidRPr="00DB05C9" w:rsidTr="00417125">
        <w:tc>
          <w:tcPr>
            <w:tcW w:w="1899" w:type="dxa"/>
          </w:tcPr>
          <w:p w:rsidR="00DC1F94" w:rsidRPr="00DB05C9" w:rsidRDefault="00DC1F94" w:rsidP="00417125">
            <w:pPr>
              <w:pStyle w:val="ConsPlusNormal"/>
              <w:spacing w:line="276" w:lineRule="auto"/>
              <w:jc w:val="both"/>
            </w:pPr>
            <w:r w:rsidRPr="00DB05C9">
              <w:t>Экологическое воспитание</w:t>
            </w:r>
          </w:p>
        </w:tc>
        <w:tc>
          <w:tcPr>
            <w:tcW w:w="8522" w:type="dxa"/>
          </w:tcPr>
          <w:p w:rsidR="00DC1F94" w:rsidRPr="00DB05C9" w:rsidRDefault="00DC1F94" w:rsidP="00417125">
            <w:pPr>
              <w:pStyle w:val="ConsPlusNormal"/>
              <w:spacing w:line="276" w:lineRule="auto"/>
              <w:ind w:firstLine="540"/>
              <w:jc w:val="both"/>
            </w:pPr>
            <w:proofErr w:type="gramStart"/>
            <w:r>
              <w:t>П</w:t>
            </w:r>
            <w:r w:rsidRPr="00DB05C9">
              <w:t>онимающий</w:t>
            </w:r>
            <w:proofErr w:type="gramEnd"/>
            <w:r w:rsidRPr="00DB05C9">
              <w:t xml:space="preserve"> ценность природы, зависимость жизни людей от природы, влияние людей на природу, окружающую среду;</w:t>
            </w:r>
          </w:p>
          <w:p w:rsidR="00DC1F94" w:rsidRPr="00DB05C9" w:rsidRDefault="00DC1F94" w:rsidP="00417125">
            <w:pPr>
              <w:pStyle w:val="ConsPlusNormal"/>
              <w:spacing w:line="276" w:lineRule="auto"/>
              <w:ind w:firstLine="540"/>
              <w:jc w:val="both"/>
            </w:pPr>
            <w:r>
              <w:t>П</w:t>
            </w:r>
            <w:r w:rsidRPr="00DB05C9">
              <w:t>роявляющий любовь и бережное отношение к природе, неприятие действий, приносящих вред природе, особенно живым существам;</w:t>
            </w:r>
          </w:p>
          <w:p w:rsidR="00DC1F94" w:rsidRPr="00DB05C9" w:rsidRDefault="00DC1F94" w:rsidP="00417125">
            <w:pPr>
              <w:pStyle w:val="ConsPlusNormal"/>
              <w:spacing w:line="276" w:lineRule="auto"/>
              <w:ind w:firstLine="540"/>
              <w:jc w:val="both"/>
            </w:pPr>
            <w:proofErr w:type="gramStart"/>
            <w:r>
              <w:t>В</w:t>
            </w:r>
            <w:r w:rsidRPr="00DB05C9">
              <w:t>ыражающий</w:t>
            </w:r>
            <w:proofErr w:type="gramEnd"/>
            <w:r w:rsidRPr="00DB05C9">
              <w:t xml:space="preserve"> готовность в своей деятельности придерживаться экологических норм.</w:t>
            </w:r>
          </w:p>
        </w:tc>
      </w:tr>
      <w:tr w:rsidR="00DC1F94" w:rsidRPr="00DB05C9" w:rsidTr="00417125">
        <w:tc>
          <w:tcPr>
            <w:tcW w:w="1899" w:type="dxa"/>
          </w:tcPr>
          <w:p w:rsidR="00DC1F94" w:rsidRPr="00DB05C9" w:rsidRDefault="00DC1F94" w:rsidP="00417125">
            <w:pPr>
              <w:pStyle w:val="ConsPlusNormal"/>
              <w:spacing w:line="276" w:lineRule="auto"/>
            </w:pPr>
            <w:r w:rsidRPr="00DB05C9">
              <w:t>Ценности научного познания</w:t>
            </w:r>
          </w:p>
        </w:tc>
        <w:tc>
          <w:tcPr>
            <w:tcW w:w="8522" w:type="dxa"/>
          </w:tcPr>
          <w:p w:rsidR="00DC1F94" w:rsidRPr="00DB05C9" w:rsidRDefault="00DC1F94" w:rsidP="00417125">
            <w:pPr>
              <w:pStyle w:val="ConsPlusNormal"/>
              <w:spacing w:line="276" w:lineRule="auto"/>
              <w:ind w:firstLine="540"/>
              <w:jc w:val="both"/>
            </w:pPr>
            <w:r>
              <w:t>В</w:t>
            </w:r>
            <w:r w:rsidRPr="00DB05C9">
              <w:t>ыражающий познавательные интересы, активность, любознательность и самостоятельность в познании, интерес и уважение к научным знаниям, науке;</w:t>
            </w:r>
          </w:p>
          <w:p w:rsidR="00DC1F94" w:rsidRPr="00DB05C9" w:rsidRDefault="00DC1F94" w:rsidP="00417125">
            <w:pPr>
              <w:pStyle w:val="ConsPlusNormal"/>
              <w:spacing w:line="276" w:lineRule="auto"/>
              <w:ind w:firstLine="540"/>
              <w:jc w:val="both"/>
            </w:pPr>
            <w:proofErr w:type="gramStart"/>
            <w:r>
              <w:t>О</w:t>
            </w:r>
            <w:r w:rsidRPr="00DB05C9">
              <w:t>бладающий</w:t>
            </w:r>
            <w:proofErr w:type="gramEnd"/>
            <w:r w:rsidRPr="00DB05C9">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C1F94" w:rsidRPr="00DB05C9" w:rsidRDefault="00DC1F94" w:rsidP="00417125">
            <w:pPr>
              <w:pStyle w:val="ConsPlusNormal"/>
              <w:spacing w:line="276" w:lineRule="auto"/>
              <w:ind w:firstLine="540"/>
              <w:jc w:val="both"/>
            </w:pPr>
            <w:proofErr w:type="gramStart"/>
            <w:r>
              <w:t>И</w:t>
            </w:r>
            <w:r w:rsidRPr="00DB05C9">
              <w:t>меющий</w:t>
            </w:r>
            <w:proofErr w:type="gramEnd"/>
            <w:r w:rsidRPr="00DB05C9">
              <w:t xml:space="preserve"> первоначальные навыки наблюдений, систематизации и осмысления опыта в </w:t>
            </w:r>
            <w:proofErr w:type="spellStart"/>
            <w:r w:rsidRPr="00DB05C9">
              <w:t>естественно-научной</w:t>
            </w:r>
            <w:proofErr w:type="spellEnd"/>
            <w:r w:rsidRPr="00DB05C9">
              <w:t xml:space="preserve"> и гуманитарной областях знания.</w:t>
            </w:r>
          </w:p>
        </w:tc>
      </w:tr>
    </w:tbl>
    <w:p w:rsidR="003146DA" w:rsidRPr="00DB05C9" w:rsidRDefault="003146DA" w:rsidP="003146DA">
      <w:pPr>
        <w:spacing w:after="0"/>
        <w:jc w:val="both"/>
        <w:rPr>
          <w:rFonts w:ascii="Times New Roman" w:hAnsi="Times New Roman" w:cs="Times New Roman"/>
          <w:sz w:val="24"/>
          <w:szCs w:val="24"/>
        </w:rPr>
      </w:pPr>
    </w:p>
    <w:p w:rsidR="00162452" w:rsidRPr="00DB05C9" w:rsidRDefault="00162452" w:rsidP="00162452">
      <w:pPr>
        <w:pStyle w:val="ConsPlusNormal"/>
        <w:spacing w:before="240"/>
        <w:ind w:firstLine="708"/>
        <w:jc w:val="center"/>
        <w:rPr>
          <w:b/>
          <w:sz w:val="28"/>
          <w:szCs w:val="28"/>
        </w:rPr>
      </w:pPr>
      <w:r w:rsidRPr="00DB05C9">
        <w:rPr>
          <w:b/>
          <w:sz w:val="28"/>
          <w:szCs w:val="28"/>
        </w:rPr>
        <w:lastRenderedPageBreak/>
        <w:t>2. Содержательный раздел.</w:t>
      </w:r>
    </w:p>
    <w:p w:rsidR="00162452" w:rsidRPr="00DB05C9" w:rsidRDefault="00162452" w:rsidP="00162452">
      <w:pPr>
        <w:spacing w:after="0"/>
        <w:jc w:val="both"/>
        <w:rPr>
          <w:rFonts w:ascii="Times New Roman" w:hAnsi="Times New Roman" w:cs="Times New Roman"/>
          <w:bCs/>
          <w:color w:val="000000"/>
          <w:w w:val="0"/>
          <w:sz w:val="24"/>
          <w:szCs w:val="24"/>
        </w:rPr>
      </w:pPr>
    </w:p>
    <w:p w:rsidR="00162452" w:rsidRPr="00DB05C9" w:rsidRDefault="00162452" w:rsidP="00162452">
      <w:pPr>
        <w:pStyle w:val="ConsPlusNormal"/>
        <w:spacing w:line="276" w:lineRule="auto"/>
        <w:ind w:firstLine="708"/>
        <w:jc w:val="both"/>
        <w:rPr>
          <w:b/>
        </w:rPr>
      </w:pPr>
      <w:r w:rsidRPr="00DB05C9">
        <w:rPr>
          <w:b/>
        </w:rPr>
        <w:t xml:space="preserve">2.1. Уклад </w:t>
      </w:r>
      <w:r w:rsidRPr="00DB05C9">
        <w:t>МОУ «Средняя школа №</w:t>
      </w:r>
      <w:r>
        <w:t xml:space="preserve"> 47</w:t>
      </w:r>
      <w:r w:rsidRPr="00DB05C9">
        <w:t xml:space="preserve">» </w:t>
      </w:r>
    </w:p>
    <w:p w:rsidR="00162452" w:rsidRPr="00DB05C9" w:rsidRDefault="00162452" w:rsidP="00162452">
      <w:pPr>
        <w:pStyle w:val="af0"/>
        <w:spacing w:line="276" w:lineRule="auto"/>
        <w:ind w:left="0" w:firstLine="709"/>
      </w:pPr>
      <w:r w:rsidRPr="00B839E8">
        <w:rPr>
          <w:sz w:val="24"/>
          <w:szCs w:val="24"/>
        </w:rPr>
        <w:t>Организация воспитательной деятельности МОУ «Средняя школа №</w:t>
      </w:r>
      <w:r>
        <w:rPr>
          <w:sz w:val="24"/>
          <w:szCs w:val="24"/>
        </w:rPr>
        <w:t xml:space="preserve"> 47</w:t>
      </w:r>
      <w:r w:rsidRPr="00B839E8">
        <w:rPr>
          <w:sz w:val="24"/>
          <w:szCs w:val="24"/>
        </w:rPr>
        <w:t>» опирается на школьный уклад, выражающий самобытный облик образовательной организации</w:t>
      </w:r>
      <w:r w:rsidRPr="00DB05C9">
        <w:t xml:space="preserve">. </w:t>
      </w:r>
    </w:p>
    <w:p w:rsidR="00162452" w:rsidRPr="0088499B" w:rsidRDefault="00162452" w:rsidP="0088499B">
      <w:pPr>
        <w:spacing w:after="0"/>
        <w:ind w:firstLine="708"/>
        <w:jc w:val="both"/>
        <w:rPr>
          <w:rFonts w:ascii="Times New Roman" w:hAnsi="Times New Roman" w:cs="Times New Roman"/>
          <w:sz w:val="24"/>
          <w:szCs w:val="24"/>
        </w:rPr>
      </w:pPr>
      <w:r w:rsidRPr="0088499B">
        <w:rPr>
          <w:rFonts w:ascii="Times New Roman" w:hAnsi="Times New Roman" w:cs="Times New Roman"/>
          <w:sz w:val="24"/>
          <w:szCs w:val="24"/>
        </w:rPr>
        <w:t>Средняя шко</w:t>
      </w:r>
      <w:r w:rsidR="0088499B" w:rsidRPr="0088499B">
        <w:rPr>
          <w:rFonts w:ascii="Times New Roman" w:hAnsi="Times New Roman" w:cs="Times New Roman"/>
          <w:sz w:val="24"/>
          <w:szCs w:val="24"/>
        </w:rPr>
        <w:t>ла № 47 была основана 1929 году, являясь одной из первых школ в городе.</w:t>
      </w:r>
      <w:r w:rsidRPr="0088499B">
        <w:rPr>
          <w:rFonts w:ascii="Times New Roman" w:hAnsi="Times New Roman" w:cs="Times New Roman"/>
          <w:sz w:val="24"/>
          <w:szCs w:val="24"/>
        </w:rPr>
        <w:t xml:space="preserve"> </w:t>
      </w:r>
      <w:r w:rsidR="0088499B" w:rsidRPr="0088499B">
        <w:rPr>
          <w:rFonts w:ascii="Times New Roman" w:hAnsi="Times New Roman" w:cs="Times New Roman"/>
          <w:sz w:val="24"/>
          <w:szCs w:val="24"/>
        </w:rPr>
        <w:t>Ученики учились в деревянном здании в две смены. Позднее было построено каменное здание школы. В годы Великой Отечественной войны большое количество ученик</w:t>
      </w:r>
      <w:r w:rsidR="0088499B">
        <w:rPr>
          <w:rFonts w:ascii="Times New Roman" w:hAnsi="Times New Roman" w:cs="Times New Roman"/>
          <w:sz w:val="24"/>
          <w:szCs w:val="24"/>
        </w:rPr>
        <w:t>ов</w:t>
      </w:r>
      <w:r w:rsidR="0088499B" w:rsidRPr="0088499B">
        <w:rPr>
          <w:rFonts w:ascii="Times New Roman" w:hAnsi="Times New Roman" w:cs="Times New Roman"/>
          <w:sz w:val="24"/>
          <w:szCs w:val="24"/>
        </w:rPr>
        <w:t xml:space="preserve"> и учителей ушли на фронт, где проявили себя настоящими защитниками Отечества.</w:t>
      </w:r>
      <w:r w:rsidRPr="0088499B">
        <w:rPr>
          <w:rFonts w:ascii="Times New Roman" w:hAnsi="Times New Roman" w:cs="Times New Roman"/>
          <w:sz w:val="24"/>
          <w:szCs w:val="24"/>
        </w:rPr>
        <w:t xml:space="preserve"> </w:t>
      </w:r>
      <w:r w:rsidR="0088499B">
        <w:rPr>
          <w:rFonts w:ascii="Times New Roman" w:hAnsi="Times New Roman" w:cs="Times New Roman"/>
          <w:sz w:val="24"/>
          <w:szCs w:val="24"/>
        </w:rPr>
        <w:t xml:space="preserve">Школа имеет долгую и насыщенную историю, которая нашла отражение в Музее школы. В последние годы руководителем является </w:t>
      </w:r>
      <w:proofErr w:type="spellStart"/>
      <w:r w:rsidR="0088499B">
        <w:rPr>
          <w:rFonts w:ascii="Times New Roman" w:hAnsi="Times New Roman" w:cs="Times New Roman"/>
          <w:sz w:val="24"/>
          <w:szCs w:val="24"/>
        </w:rPr>
        <w:t>Мазурец</w:t>
      </w:r>
      <w:proofErr w:type="spellEnd"/>
      <w:r w:rsidR="0088499B">
        <w:rPr>
          <w:rFonts w:ascii="Times New Roman" w:hAnsi="Times New Roman" w:cs="Times New Roman"/>
          <w:sz w:val="24"/>
          <w:szCs w:val="24"/>
        </w:rPr>
        <w:t xml:space="preserve"> Елена Николаевна. Она сумела создать коллектив, который стремиться воплотить в жизнь все идеи.</w:t>
      </w:r>
    </w:p>
    <w:p w:rsidR="00162452" w:rsidRPr="0075341C" w:rsidRDefault="00162452" w:rsidP="00162452">
      <w:pPr>
        <w:pStyle w:val="af0"/>
        <w:spacing w:line="276" w:lineRule="auto"/>
        <w:ind w:left="0" w:firstLine="708"/>
        <w:rPr>
          <w:sz w:val="24"/>
          <w:szCs w:val="24"/>
        </w:rPr>
      </w:pPr>
      <w:r w:rsidRPr="0075341C">
        <w:rPr>
          <w:sz w:val="24"/>
          <w:szCs w:val="24"/>
        </w:rPr>
        <w:t>Муниципальное общеобразовательное учреждение «Средняя школа №</w:t>
      </w:r>
      <w:r>
        <w:rPr>
          <w:sz w:val="24"/>
          <w:szCs w:val="24"/>
        </w:rPr>
        <w:t xml:space="preserve"> 47</w:t>
      </w:r>
      <w:r w:rsidRPr="0075341C">
        <w:rPr>
          <w:sz w:val="24"/>
          <w:szCs w:val="24"/>
        </w:rPr>
        <w:t>» — общеобразовательная организация, реализующая программы начального общего образования, основного общего образования и среднего общего образования.</w:t>
      </w:r>
    </w:p>
    <w:p w:rsidR="00162452" w:rsidRPr="0075341C" w:rsidRDefault="00162452" w:rsidP="00162452">
      <w:pPr>
        <w:pStyle w:val="ConsPlusNormal"/>
        <w:spacing w:line="276" w:lineRule="auto"/>
        <w:ind w:firstLine="709"/>
        <w:jc w:val="both"/>
      </w:pPr>
      <w:r w:rsidRPr="0075341C">
        <w:t>Миссия школы – социально значимая. Цель – социализация личности, учет индивидуальных</w:t>
      </w:r>
      <w:r w:rsidR="0088499B">
        <w:t xml:space="preserve"> </w:t>
      </w:r>
      <w:r w:rsidRPr="0075341C">
        <w:t>и</w:t>
      </w:r>
      <w:r w:rsidR="0088499B">
        <w:t xml:space="preserve"> </w:t>
      </w:r>
      <w:proofErr w:type="spellStart"/>
      <w:r w:rsidRPr="0075341C">
        <w:t>возрастныхособенностей</w:t>
      </w:r>
      <w:proofErr w:type="spellEnd"/>
      <w:r w:rsidRPr="0075341C">
        <w:t xml:space="preserve"> обучающихся при подготовке к успешной самореализации и профессиональному самоопределению на основе традиционных российских ценностей, а также принятых в российском обществе правил и норм поведения в интересах человека, семьи, общества и государства. Девиз школы «Школа для всех - школа для каждого».</w:t>
      </w:r>
    </w:p>
    <w:p w:rsidR="00162452" w:rsidRPr="0075341C" w:rsidRDefault="00162452" w:rsidP="00162452">
      <w:pPr>
        <w:pStyle w:val="af0"/>
        <w:spacing w:line="276" w:lineRule="auto"/>
        <w:ind w:left="0" w:firstLine="709"/>
        <w:rPr>
          <w:color w:val="181818"/>
          <w:sz w:val="24"/>
          <w:szCs w:val="24"/>
          <w:shd w:val="clear" w:color="auto" w:fill="FFFFFF"/>
        </w:rPr>
      </w:pPr>
      <w:r w:rsidRPr="0075341C">
        <w:rPr>
          <w:color w:val="181818"/>
          <w:sz w:val="24"/>
          <w:szCs w:val="24"/>
        </w:rPr>
        <w:t>Образовательное пространство школы включает в себя урочную, внеурочную, внешкольную, общественно - значимую, интеллектуально – творческую деятельность, систему воспитательных мероприятий. Воспитательная работа в классных коллективах основывается на анализе воспитательной деятельности в классе с позиции личностно-ориентированного подхода, что позволяет определять перспективы воспитания учащихся, основные проблемы в становлении и развитии школьников. В планах классных руководителей предусматриваются мероприятия, содействующие воспитанию патриотизма,</w:t>
      </w:r>
      <w:r w:rsidRPr="0075341C">
        <w:rPr>
          <w:color w:val="181818"/>
          <w:sz w:val="24"/>
          <w:szCs w:val="24"/>
          <w:shd w:val="clear" w:color="auto" w:fill="FFFFFF"/>
        </w:rPr>
        <w:t xml:space="preserve"> гражданственности, нравственности, социальной и правовой компетентности учащихся.</w:t>
      </w:r>
    </w:p>
    <w:p w:rsidR="00162452" w:rsidRPr="0075341C" w:rsidRDefault="00162452" w:rsidP="00162452">
      <w:pPr>
        <w:pStyle w:val="af0"/>
        <w:spacing w:line="276" w:lineRule="auto"/>
        <w:ind w:left="0" w:firstLine="709"/>
        <w:rPr>
          <w:color w:val="181818"/>
          <w:sz w:val="24"/>
          <w:szCs w:val="24"/>
        </w:rPr>
      </w:pPr>
      <w:r w:rsidRPr="0075341C">
        <w:rPr>
          <w:color w:val="181818"/>
          <w:sz w:val="24"/>
          <w:szCs w:val="24"/>
        </w:rPr>
        <w:t>Одной из особенностей школы является организация творческой развивающей среды, проектно-творческой, социально- значимой деятельности, с учётом интересов самих учащихся. Такие формы работы позволяют учащимся удовлетворять разнообразные запросы, развивать творческий потенциал, активно участвовать во всевозможных конкурсах, выставках, литературном творчестве и в реализации проектов.</w:t>
      </w:r>
    </w:p>
    <w:p w:rsidR="00162452" w:rsidRPr="0075341C" w:rsidRDefault="00162452" w:rsidP="00162452">
      <w:pPr>
        <w:pStyle w:val="af0"/>
        <w:spacing w:line="276" w:lineRule="auto"/>
        <w:ind w:left="0" w:firstLine="709"/>
        <w:rPr>
          <w:sz w:val="24"/>
          <w:szCs w:val="24"/>
        </w:rPr>
      </w:pPr>
      <w:proofErr w:type="gramStart"/>
      <w:r w:rsidRPr="0075341C">
        <w:rPr>
          <w:sz w:val="24"/>
          <w:szCs w:val="24"/>
        </w:rPr>
        <w:t>Важная роль в формировании «уклада школьной жизни» принадлежит родителям обучающихся.</w:t>
      </w:r>
      <w:proofErr w:type="gramEnd"/>
      <w:r w:rsidRPr="0075341C">
        <w:rPr>
          <w:sz w:val="24"/>
          <w:szCs w:val="24"/>
        </w:rPr>
        <w:t xml:space="preserve"> Родители, дети и учителя вместе обсуждают, какой образ жизни будет существовать в школе, в соответствии с их потребностями и возможностями. Родители привлекаются к проведению различных классных и внеклассных мероприятий, экскурсиям и походам в театр. Родительская общественность принимает активное участие в жизни школы: в родительской конференции, тематических праздниках, конкурсах, фестивалях. </w:t>
      </w:r>
    </w:p>
    <w:p w:rsidR="00162452" w:rsidRPr="0075341C" w:rsidRDefault="00162452" w:rsidP="00162452">
      <w:pPr>
        <w:pStyle w:val="af0"/>
        <w:spacing w:line="276" w:lineRule="auto"/>
        <w:ind w:left="0" w:firstLine="709"/>
        <w:rPr>
          <w:sz w:val="24"/>
          <w:szCs w:val="24"/>
        </w:rPr>
      </w:pPr>
      <w:r w:rsidRPr="0075341C">
        <w:rPr>
          <w:sz w:val="24"/>
          <w:szCs w:val="24"/>
        </w:rPr>
        <w:t xml:space="preserve">Уклад школьной жизни нашей школы организуется педагогическим коллективом при активном и согласованном участии учащихся, семьи, общественных организаций, учреждений дополнительного образования, культуры и спорта. </w:t>
      </w:r>
    </w:p>
    <w:p w:rsidR="00162452" w:rsidRPr="0075341C" w:rsidRDefault="00162452" w:rsidP="00162452">
      <w:pPr>
        <w:pStyle w:val="af0"/>
        <w:spacing w:line="276" w:lineRule="auto"/>
        <w:ind w:left="0" w:firstLine="709"/>
        <w:rPr>
          <w:sz w:val="24"/>
          <w:szCs w:val="24"/>
        </w:rPr>
      </w:pPr>
      <w:r w:rsidRPr="0075341C">
        <w:rPr>
          <w:sz w:val="24"/>
          <w:szCs w:val="24"/>
        </w:rPr>
        <w:t xml:space="preserve">Ежегодно педагогический коллектив школы принимает участие в работе муниципальных инновационных площадок по различным направлениям: обучение и воспитание детей с ОВЗ, организационно-методическое сопровождение муниципальной модели ученического самоуправления и другие. </w:t>
      </w:r>
    </w:p>
    <w:p w:rsidR="00162452" w:rsidRPr="0075341C" w:rsidRDefault="00162452" w:rsidP="00162452">
      <w:pPr>
        <w:pStyle w:val="af0"/>
        <w:spacing w:line="276" w:lineRule="auto"/>
        <w:ind w:left="0" w:firstLine="709"/>
        <w:rPr>
          <w:sz w:val="24"/>
          <w:szCs w:val="24"/>
        </w:rPr>
      </w:pPr>
      <w:r w:rsidRPr="0075341C">
        <w:rPr>
          <w:sz w:val="24"/>
          <w:szCs w:val="24"/>
        </w:rPr>
        <w:t xml:space="preserve">С целью повышения эффективности воспитательной работы в учреждении, необходимо: увеличивать количество родителей для участия в школьных событиях, развивать ученическое </w:t>
      </w:r>
      <w:r w:rsidRPr="0075341C">
        <w:rPr>
          <w:sz w:val="24"/>
          <w:szCs w:val="24"/>
        </w:rPr>
        <w:lastRenderedPageBreak/>
        <w:t>самоуправление, повышать профессиональную компетентность классных руководителей в сфере воспитательной деятельности.</w:t>
      </w:r>
    </w:p>
    <w:p w:rsidR="00162452" w:rsidRPr="0075341C" w:rsidRDefault="00162452" w:rsidP="00162452">
      <w:pPr>
        <w:pStyle w:val="af0"/>
        <w:spacing w:line="276" w:lineRule="auto"/>
        <w:ind w:left="0" w:firstLine="709"/>
        <w:rPr>
          <w:sz w:val="24"/>
          <w:szCs w:val="24"/>
          <w:u w:val="single"/>
        </w:rPr>
      </w:pPr>
      <w:r w:rsidRPr="0075341C">
        <w:rPr>
          <w:sz w:val="24"/>
          <w:szCs w:val="24"/>
          <w:u w:val="single"/>
        </w:rPr>
        <w:t>Дополнительные характеристики.</w:t>
      </w:r>
    </w:p>
    <w:p w:rsidR="00162452" w:rsidRPr="0075341C" w:rsidRDefault="00162452" w:rsidP="00162452">
      <w:pPr>
        <w:pStyle w:val="af0"/>
        <w:spacing w:line="276" w:lineRule="auto"/>
        <w:ind w:left="0" w:firstLine="709"/>
        <w:rPr>
          <w:sz w:val="24"/>
          <w:szCs w:val="24"/>
        </w:rPr>
      </w:pPr>
      <w:r w:rsidRPr="0075341C">
        <w:rPr>
          <w:sz w:val="24"/>
          <w:szCs w:val="24"/>
        </w:rPr>
        <w:t>Муниципальное общеобразовательное учреждение «Средняя школа №</w:t>
      </w:r>
      <w:r>
        <w:rPr>
          <w:sz w:val="24"/>
          <w:szCs w:val="24"/>
        </w:rPr>
        <w:t xml:space="preserve"> 47</w:t>
      </w:r>
      <w:r w:rsidRPr="0075341C">
        <w:rPr>
          <w:sz w:val="24"/>
          <w:szCs w:val="24"/>
        </w:rPr>
        <w:t>» расположено в Заволжском районе города Ярославля.</w:t>
      </w:r>
      <w:r w:rsidR="0088499B">
        <w:rPr>
          <w:sz w:val="24"/>
          <w:szCs w:val="24"/>
        </w:rPr>
        <w:t xml:space="preserve"> </w:t>
      </w:r>
      <w:r w:rsidRPr="0075341C">
        <w:rPr>
          <w:sz w:val="24"/>
          <w:szCs w:val="24"/>
        </w:rPr>
        <w:t>Школа</w:t>
      </w:r>
      <w:r w:rsidR="0088499B">
        <w:rPr>
          <w:sz w:val="24"/>
          <w:szCs w:val="24"/>
        </w:rPr>
        <w:t xml:space="preserve"> </w:t>
      </w:r>
      <w:proofErr w:type="spellStart"/>
      <w:r w:rsidRPr="0075341C">
        <w:rPr>
          <w:sz w:val="24"/>
          <w:szCs w:val="24"/>
        </w:rPr>
        <w:t>имеетдва</w:t>
      </w:r>
      <w:proofErr w:type="spellEnd"/>
      <w:r w:rsidRPr="0075341C">
        <w:rPr>
          <w:sz w:val="24"/>
          <w:szCs w:val="24"/>
        </w:rPr>
        <w:t xml:space="preserve"> </w:t>
      </w:r>
      <w:r>
        <w:rPr>
          <w:sz w:val="24"/>
          <w:szCs w:val="24"/>
        </w:rPr>
        <w:t>здания</w:t>
      </w:r>
      <w:r w:rsidRPr="0075341C">
        <w:rPr>
          <w:sz w:val="24"/>
          <w:szCs w:val="24"/>
        </w:rPr>
        <w:t xml:space="preserve">. На 01.09.2023 года в школе открыты </w:t>
      </w:r>
      <w:r>
        <w:rPr>
          <w:sz w:val="24"/>
          <w:szCs w:val="24"/>
        </w:rPr>
        <w:t>18</w:t>
      </w:r>
      <w:r w:rsidRPr="0075341C">
        <w:rPr>
          <w:sz w:val="24"/>
          <w:szCs w:val="24"/>
        </w:rPr>
        <w:t xml:space="preserve"> класс</w:t>
      </w:r>
      <w:r>
        <w:rPr>
          <w:sz w:val="24"/>
          <w:szCs w:val="24"/>
        </w:rPr>
        <w:t>ов</w:t>
      </w:r>
      <w:r w:rsidRPr="0075341C">
        <w:rPr>
          <w:sz w:val="24"/>
          <w:szCs w:val="24"/>
        </w:rPr>
        <w:t xml:space="preserve">, в которых обучается более </w:t>
      </w:r>
      <w:r>
        <w:rPr>
          <w:sz w:val="24"/>
          <w:szCs w:val="24"/>
        </w:rPr>
        <w:t>450</w:t>
      </w:r>
      <w:r w:rsidRPr="0075341C">
        <w:rPr>
          <w:sz w:val="24"/>
          <w:szCs w:val="24"/>
        </w:rPr>
        <w:t xml:space="preserve"> человек, из них </w:t>
      </w:r>
      <w:r>
        <w:rPr>
          <w:sz w:val="24"/>
          <w:szCs w:val="24"/>
        </w:rPr>
        <w:t>22 ребенка</w:t>
      </w:r>
      <w:r w:rsidRPr="0075341C">
        <w:rPr>
          <w:sz w:val="24"/>
          <w:szCs w:val="24"/>
        </w:rPr>
        <w:t xml:space="preserve"> с ограниченными возможностями</w:t>
      </w:r>
      <w:r w:rsidR="0088499B">
        <w:rPr>
          <w:sz w:val="24"/>
          <w:szCs w:val="24"/>
        </w:rPr>
        <w:t xml:space="preserve"> </w:t>
      </w:r>
      <w:r w:rsidRPr="0075341C">
        <w:rPr>
          <w:sz w:val="24"/>
          <w:szCs w:val="24"/>
        </w:rPr>
        <w:t xml:space="preserve">здоровья с диагнозом задержка психического развития, а также </w:t>
      </w:r>
      <w:r>
        <w:rPr>
          <w:sz w:val="24"/>
          <w:szCs w:val="24"/>
        </w:rPr>
        <w:t>5</w:t>
      </w:r>
      <w:r w:rsidR="00654C7B">
        <w:rPr>
          <w:sz w:val="24"/>
          <w:szCs w:val="24"/>
        </w:rPr>
        <w:t xml:space="preserve"> человек</w:t>
      </w:r>
      <w:r w:rsidRPr="0075341C">
        <w:rPr>
          <w:sz w:val="24"/>
          <w:szCs w:val="24"/>
        </w:rPr>
        <w:t xml:space="preserve"> ребенка-инвалида.  </w:t>
      </w:r>
    </w:p>
    <w:p w:rsidR="00162452" w:rsidRPr="0075341C" w:rsidRDefault="00162452" w:rsidP="00162452">
      <w:pPr>
        <w:pStyle w:val="af0"/>
        <w:spacing w:line="276" w:lineRule="auto"/>
        <w:ind w:left="0" w:firstLine="709"/>
        <w:rPr>
          <w:sz w:val="24"/>
          <w:szCs w:val="24"/>
        </w:rPr>
      </w:pPr>
      <w:r w:rsidRPr="0075341C">
        <w:rPr>
          <w:sz w:val="24"/>
          <w:szCs w:val="24"/>
          <w:shd w:val="clear" w:color="auto" w:fill="FBFBFB"/>
        </w:rPr>
        <w:t>Также</w:t>
      </w:r>
      <w:r w:rsidR="0088499B">
        <w:rPr>
          <w:sz w:val="24"/>
          <w:szCs w:val="24"/>
          <w:shd w:val="clear" w:color="auto" w:fill="FBFBFB"/>
        </w:rPr>
        <w:t xml:space="preserve"> </w:t>
      </w:r>
      <w:r w:rsidRPr="0075341C">
        <w:rPr>
          <w:sz w:val="24"/>
          <w:szCs w:val="24"/>
        </w:rPr>
        <w:t>в микрорайоне находятся</w:t>
      </w:r>
      <w:r w:rsidR="0088499B">
        <w:rPr>
          <w:sz w:val="24"/>
          <w:szCs w:val="24"/>
        </w:rPr>
        <w:t xml:space="preserve"> </w:t>
      </w:r>
      <w:r w:rsidRPr="0075341C">
        <w:rPr>
          <w:sz w:val="24"/>
          <w:szCs w:val="24"/>
        </w:rPr>
        <w:t>центры</w:t>
      </w:r>
      <w:r w:rsidR="0088499B">
        <w:rPr>
          <w:sz w:val="24"/>
          <w:szCs w:val="24"/>
        </w:rPr>
        <w:t xml:space="preserve"> </w:t>
      </w:r>
      <w:r w:rsidRPr="0075341C">
        <w:rPr>
          <w:sz w:val="24"/>
          <w:szCs w:val="24"/>
        </w:rPr>
        <w:t>дополнительного</w:t>
      </w:r>
      <w:r w:rsidR="0088499B">
        <w:rPr>
          <w:sz w:val="24"/>
          <w:szCs w:val="24"/>
        </w:rPr>
        <w:t xml:space="preserve"> </w:t>
      </w:r>
      <w:r w:rsidRPr="0075341C">
        <w:rPr>
          <w:sz w:val="24"/>
          <w:szCs w:val="24"/>
        </w:rPr>
        <w:t>образования, которые являются партнерами школы:</w:t>
      </w:r>
      <w:r w:rsidR="0088499B">
        <w:rPr>
          <w:sz w:val="24"/>
          <w:szCs w:val="24"/>
        </w:rPr>
        <w:t xml:space="preserve"> </w:t>
      </w:r>
      <w:r w:rsidRPr="0075341C">
        <w:rPr>
          <w:sz w:val="24"/>
          <w:szCs w:val="24"/>
        </w:rPr>
        <w:t>Центр</w:t>
      </w:r>
      <w:r w:rsidR="0088499B">
        <w:rPr>
          <w:sz w:val="24"/>
          <w:szCs w:val="24"/>
        </w:rPr>
        <w:t xml:space="preserve"> </w:t>
      </w:r>
      <w:r w:rsidRPr="0075341C">
        <w:rPr>
          <w:sz w:val="24"/>
          <w:szCs w:val="24"/>
        </w:rPr>
        <w:t>«Истоки»</w:t>
      </w:r>
      <w:r>
        <w:rPr>
          <w:sz w:val="24"/>
          <w:szCs w:val="24"/>
        </w:rPr>
        <w:t>, ДЦ «Родник»</w:t>
      </w:r>
      <w:r w:rsidRPr="0075341C">
        <w:rPr>
          <w:sz w:val="24"/>
          <w:szCs w:val="24"/>
        </w:rPr>
        <w:t>.</w:t>
      </w:r>
    </w:p>
    <w:p w:rsidR="00162452" w:rsidRPr="00654C7B" w:rsidRDefault="00162452" w:rsidP="00654C7B">
      <w:pPr>
        <w:pStyle w:val="af0"/>
        <w:spacing w:line="276" w:lineRule="auto"/>
        <w:ind w:left="0" w:firstLine="709"/>
        <w:rPr>
          <w:color w:val="333333"/>
          <w:sz w:val="24"/>
          <w:szCs w:val="24"/>
          <w:shd w:val="clear" w:color="auto" w:fill="FBFBFB"/>
        </w:rPr>
      </w:pPr>
      <w:r w:rsidRPr="0075341C">
        <w:rPr>
          <w:color w:val="181818"/>
          <w:sz w:val="24"/>
          <w:szCs w:val="24"/>
          <w:shd w:val="clear" w:color="auto" w:fill="FFFFFF"/>
        </w:rPr>
        <w:t xml:space="preserve">Уклад - это как раз та сторона школьной жизни, которая требует постоянного внимания, кропотливой работы.  </w:t>
      </w:r>
      <w:proofErr w:type="gramStart"/>
      <w:r w:rsidRPr="0075341C">
        <w:rPr>
          <w:color w:val="181818"/>
          <w:sz w:val="24"/>
          <w:szCs w:val="24"/>
          <w:shd w:val="clear" w:color="auto" w:fill="FFFFFF"/>
        </w:rPr>
        <w:t>Уверены</w:t>
      </w:r>
      <w:proofErr w:type="gramEnd"/>
      <w:r w:rsidRPr="0075341C">
        <w:rPr>
          <w:color w:val="181818"/>
          <w:sz w:val="24"/>
          <w:szCs w:val="24"/>
          <w:shd w:val="clear" w:color="auto" w:fill="FFFFFF"/>
        </w:rPr>
        <w:t>, что школа, имеющая собственное, на других непохожее индивидуальное лицо, способна воспитывать учащихся, обладающих индивидуальностью, непохожестью.</w:t>
      </w:r>
    </w:p>
    <w:p w:rsidR="00162452" w:rsidRPr="00DB05C9" w:rsidRDefault="00162452" w:rsidP="00162452">
      <w:pPr>
        <w:pStyle w:val="ConsPlusNormal"/>
        <w:spacing w:line="276" w:lineRule="auto"/>
        <w:ind w:firstLine="540"/>
        <w:jc w:val="both"/>
        <w:rPr>
          <w:b/>
          <w:bCs/>
          <w:iCs/>
        </w:rPr>
      </w:pPr>
      <w:r w:rsidRPr="00DB05C9">
        <w:rPr>
          <w:b/>
          <w:bCs/>
          <w:iCs/>
        </w:rPr>
        <w:t>2.2. Виды, формы и содержание воспитательной деятельности</w:t>
      </w:r>
    </w:p>
    <w:p w:rsidR="00162452" w:rsidRPr="00654C7B" w:rsidRDefault="00162452" w:rsidP="00654C7B">
      <w:pPr>
        <w:pStyle w:val="ConsPlusNormal"/>
        <w:spacing w:line="276" w:lineRule="auto"/>
        <w:ind w:firstLine="540"/>
        <w:jc w:val="both"/>
        <w:rPr>
          <w:bCs/>
          <w:iCs/>
        </w:rPr>
      </w:pPr>
      <w:r w:rsidRPr="00DB05C9">
        <w:rPr>
          <w:bCs/>
          <w:iCs/>
        </w:rPr>
        <w:t>Практическая реализация цели и задач воспитания осуществляется в рамках следующих направлений воспитательной работы в МОУ «Средняя школа №</w:t>
      </w:r>
      <w:r>
        <w:rPr>
          <w:bCs/>
          <w:iCs/>
        </w:rPr>
        <w:t xml:space="preserve"> 47</w:t>
      </w:r>
      <w:r w:rsidRPr="00DB05C9">
        <w:rPr>
          <w:bCs/>
          <w:iCs/>
        </w:rPr>
        <w:t>». Каждое из них предста</w:t>
      </w:r>
      <w:r w:rsidR="00654C7B">
        <w:rPr>
          <w:bCs/>
          <w:iCs/>
        </w:rPr>
        <w:t>влено в соответствующем модуле.</w:t>
      </w:r>
    </w:p>
    <w:p w:rsidR="00162452" w:rsidRPr="00DB05C9" w:rsidRDefault="00162452" w:rsidP="00162452">
      <w:pPr>
        <w:pStyle w:val="ConsPlusNormal"/>
        <w:spacing w:line="276" w:lineRule="auto"/>
        <w:ind w:firstLine="540"/>
        <w:jc w:val="both"/>
        <w:rPr>
          <w:b/>
        </w:rPr>
      </w:pPr>
      <w:r w:rsidRPr="00DB05C9">
        <w:rPr>
          <w:b/>
        </w:rPr>
        <w:t>2.2.1. Модуль "Урочная деятельность".</w:t>
      </w:r>
    </w:p>
    <w:p w:rsidR="00162452" w:rsidRPr="00DB05C9" w:rsidRDefault="00162452" w:rsidP="00162452">
      <w:pPr>
        <w:pStyle w:val="ConsPlusNormal"/>
        <w:spacing w:line="276" w:lineRule="auto"/>
        <w:ind w:firstLine="540"/>
        <w:jc w:val="both"/>
        <w:rPr>
          <w:bCs/>
          <w:iCs/>
        </w:rPr>
      </w:pPr>
      <w:r w:rsidRPr="00DB05C9">
        <w:rPr>
          <w:bCs/>
          <w:iCs/>
        </w:rPr>
        <w:t xml:space="preserve">Урок как основная форма обучения в школе, </w:t>
      </w:r>
      <w:proofErr w:type="gramStart"/>
      <w:r w:rsidRPr="00DB05C9">
        <w:rPr>
          <w:bCs/>
          <w:iCs/>
        </w:rPr>
        <w:t>помимо</w:t>
      </w:r>
      <w:proofErr w:type="gramEnd"/>
      <w:r w:rsidRPr="00DB05C9">
        <w:rPr>
          <w:bCs/>
          <w:iCs/>
        </w:rPr>
        <w:t xml:space="preserve"> образовательного, обладает и значительным воспитательным потенциалом. На уроке дети не только получают новые знания, развивают свои умения и навыки, но и знакомятся с системой традиционных российских духовно-нравственных ценностей, принятыми в российском обществе правилами и нормами поведения, формируют представления о ценностных ориентирах, учатся действовать в рамках нормативно-правового поля. </w:t>
      </w:r>
    </w:p>
    <w:p w:rsidR="00162452" w:rsidRPr="00DB05C9" w:rsidRDefault="00162452" w:rsidP="00162452">
      <w:pPr>
        <w:pStyle w:val="ConsPlusNormal"/>
        <w:spacing w:line="276" w:lineRule="auto"/>
        <w:ind w:firstLine="540"/>
        <w:jc w:val="both"/>
      </w:pPr>
      <w:r w:rsidRPr="00DB05C9">
        <w:t>Воспитательное воздействие в рамках урочной деятельности оказывается комплексно: через содержание предметного материала, через применение определенных методов и приёмов обучения, через личность учителя-предметника, через атмосферу на уроке. Только совокупность всех этих элементов позволяет в полной мере реализовать воспитательный потенциал урока.</w:t>
      </w:r>
    </w:p>
    <w:p w:rsidR="00162452" w:rsidRPr="00DB05C9" w:rsidRDefault="00162452" w:rsidP="00162452">
      <w:pPr>
        <w:pStyle w:val="ConsPlusNormal"/>
        <w:spacing w:line="276" w:lineRule="auto"/>
        <w:ind w:firstLine="540"/>
        <w:jc w:val="both"/>
      </w:pPr>
      <w:r w:rsidRPr="00DB05C9">
        <w:t>Реализация воспитательного потенциала уроков предусматривает:</w:t>
      </w:r>
    </w:p>
    <w:p w:rsidR="00162452" w:rsidRPr="00DB05C9" w:rsidRDefault="00162452" w:rsidP="00E62CF7">
      <w:pPr>
        <w:pStyle w:val="ConsPlusNormal"/>
        <w:numPr>
          <w:ilvl w:val="0"/>
          <w:numId w:val="111"/>
        </w:numPr>
        <w:spacing w:line="276" w:lineRule="auto"/>
        <w:ind w:left="426"/>
        <w:jc w:val="both"/>
      </w:pPr>
      <w:r w:rsidRPr="00DB05C9">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DB05C9">
        <w:t>социокультурных</w:t>
      </w:r>
      <w:proofErr w:type="spellEnd"/>
      <w:r w:rsidRPr="00DB05C9">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62452" w:rsidRPr="00DB05C9" w:rsidRDefault="00162452" w:rsidP="00E62CF7">
      <w:pPr>
        <w:pStyle w:val="ConsPlusNormal"/>
        <w:numPr>
          <w:ilvl w:val="0"/>
          <w:numId w:val="111"/>
        </w:numPr>
        <w:spacing w:line="276" w:lineRule="auto"/>
        <w:ind w:left="426"/>
        <w:jc w:val="both"/>
      </w:pPr>
      <w:r w:rsidRPr="00DB05C9">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62452" w:rsidRPr="00DB05C9" w:rsidRDefault="00162452" w:rsidP="00E62CF7">
      <w:pPr>
        <w:pStyle w:val="ConsPlusNormal"/>
        <w:numPr>
          <w:ilvl w:val="0"/>
          <w:numId w:val="111"/>
        </w:numPr>
        <w:spacing w:line="276" w:lineRule="auto"/>
        <w:ind w:left="426"/>
        <w:jc w:val="both"/>
      </w:pPr>
      <w:r w:rsidRPr="00DB05C9">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62452" w:rsidRPr="00DB05C9" w:rsidRDefault="00162452" w:rsidP="00E62CF7">
      <w:pPr>
        <w:pStyle w:val="ConsPlusNormal"/>
        <w:numPr>
          <w:ilvl w:val="0"/>
          <w:numId w:val="111"/>
        </w:numPr>
        <w:spacing w:line="276" w:lineRule="auto"/>
        <w:ind w:left="426"/>
        <w:jc w:val="both"/>
      </w:pPr>
      <w:r w:rsidRPr="00DB05C9">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162452" w:rsidRPr="00DB05C9" w:rsidRDefault="00162452" w:rsidP="00E62CF7">
      <w:pPr>
        <w:pStyle w:val="ConsPlusNormal"/>
        <w:numPr>
          <w:ilvl w:val="0"/>
          <w:numId w:val="111"/>
        </w:numPr>
        <w:spacing w:line="276" w:lineRule="auto"/>
        <w:ind w:left="426"/>
        <w:jc w:val="both"/>
      </w:pPr>
      <w:r w:rsidRPr="00DB05C9">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62452" w:rsidRPr="00DB05C9" w:rsidRDefault="00162452" w:rsidP="00E62CF7">
      <w:pPr>
        <w:pStyle w:val="ConsPlusNormal"/>
        <w:numPr>
          <w:ilvl w:val="0"/>
          <w:numId w:val="111"/>
        </w:numPr>
        <w:spacing w:line="276" w:lineRule="auto"/>
        <w:ind w:left="426"/>
        <w:jc w:val="both"/>
      </w:pPr>
      <w:r w:rsidRPr="00DB05C9">
        <w:lastRenderedPageBreak/>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62452" w:rsidRPr="00DB05C9" w:rsidRDefault="00162452" w:rsidP="00E62CF7">
      <w:pPr>
        <w:pStyle w:val="ConsPlusNormal"/>
        <w:numPr>
          <w:ilvl w:val="0"/>
          <w:numId w:val="111"/>
        </w:numPr>
        <w:spacing w:line="276" w:lineRule="auto"/>
        <w:ind w:left="426"/>
        <w:jc w:val="both"/>
      </w:pPr>
      <w:r w:rsidRPr="00DB05C9">
        <w:t xml:space="preserve">побуждение </w:t>
      </w:r>
      <w:proofErr w:type="gramStart"/>
      <w:r w:rsidRPr="00DB05C9">
        <w:t>обучающихся</w:t>
      </w:r>
      <w:proofErr w:type="gramEnd"/>
      <w:r w:rsidRPr="00DB05C9">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162452" w:rsidRPr="00DB05C9" w:rsidRDefault="00162452" w:rsidP="00E62CF7">
      <w:pPr>
        <w:pStyle w:val="ConsPlusNormal"/>
        <w:numPr>
          <w:ilvl w:val="0"/>
          <w:numId w:val="111"/>
        </w:numPr>
        <w:spacing w:line="276" w:lineRule="auto"/>
        <w:ind w:left="426"/>
        <w:jc w:val="both"/>
        <w:rPr>
          <w:color w:val="FF0000"/>
        </w:rPr>
      </w:pPr>
      <w:r w:rsidRPr="00DB05C9">
        <w:t xml:space="preserve">организацию наставничества </w:t>
      </w:r>
      <w:proofErr w:type="gramStart"/>
      <w:r w:rsidRPr="00DB05C9">
        <w:t>мотивированных</w:t>
      </w:r>
      <w:proofErr w:type="gramEnd"/>
      <w:r w:rsidRPr="00DB05C9">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162452" w:rsidRPr="00DB05C9" w:rsidRDefault="00162452" w:rsidP="00654C7B">
      <w:pPr>
        <w:pStyle w:val="ConsPlusNormal"/>
        <w:numPr>
          <w:ilvl w:val="0"/>
          <w:numId w:val="111"/>
        </w:numPr>
        <w:spacing w:line="276" w:lineRule="auto"/>
        <w:ind w:left="426"/>
        <w:jc w:val="both"/>
      </w:pPr>
      <w:r w:rsidRPr="00DB05C9">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162452" w:rsidRPr="00DB05C9" w:rsidRDefault="00162452" w:rsidP="00162452">
      <w:pPr>
        <w:pStyle w:val="ConsPlusNormal"/>
        <w:spacing w:line="276" w:lineRule="auto"/>
        <w:ind w:firstLine="426"/>
        <w:jc w:val="both"/>
        <w:rPr>
          <w:b/>
          <w:bCs/>
        </w:rPr>
      </w:pPr>
      <w:r w:rsidRPr="00DB05C9">
        <w:rPr>
          <w:b/>
          <w:bCs/>
        </w:rPr>
        <w:t>2.2.2. Модуль «Внеурочная деятельность»</w:t>
      </w:r>
    </w:p>
    <w:p w:rsidR="00162452" w:rsidRPr="00DB05C9" w:rsidRDefault="00162452" w:rsidP="00162452">
      <w:pPr>
        <w:pStyle w:val="ConsPlusNormal"/>
        <w:spacing w:line="276" w:lineRule="auto"/>
        <w:ind w:firstLine="426"/>
        <w:jc w:val="both"/>
        <w:rPr>
          <w:bCs/>
        </w:rPr>
      </w:pPr>
      <w:r w:rsidRPr="00DB05C9">
        <w:rPr>
          <w:bCs/>
        </w:rPr>
        <w:t xml:space="preserve">Внеурочная деятельность является неотъемлемой и обязательной частью образовательного процесса школы. Воспитание на занятиях школьных курсов внеурочной деятельности осуществляется </w:t>
      </w:r>
      <w:proofErr w:type="gramStart"/>
      <w:r w:rsidRPr="00DB05C9">
        <w:rPr>
          <w:bCs/>
        </w:rPr>
        <w:t>через</w:t>
      </w:r>
      <w:proofErr w:type="gramEnd"/>
      <w:r w:rsidRPr="00DB05C9">
        <w:rPr>
          <w:bCs/>
        </w:rPr>
        <w:t xml:space="preserve">: </w:t>
      </w:r>
    </w:p>
    <w:p w:rsidR="00162452" w:rsidRPr="00DB05C9" w:rsidRDefault="00162452" w:rsidP="00E62CF7">
      <w:pPr>
        <w:pStyle w:val="ConsPlusNormal"/>
        <w:numPr>
          <w:ilvl w:val="0"/>
          <w:numId w:val="112"/>
        </w:numPr>
        <w:spacing w:line="276" w:lineRule="auto"/>
        <w:ind w:left="426"/>
        <w:jc w:val="both"/>
        <w:rPr>
          <w:bCs/>
        </w:rPr>
      </w:pPr>
      <w:proofErr w:type="gramStart"/>
      <w:r w:rsidRPr="00DB05C9">
        <w:rPr>
          <w:bCs/>
        </w:rPr>
        <w:t xml:space="preserve">вовлечение обучающихся в интересную и полезную деятельность, которая предоставляет им возможность </w:t>
      </w:r>
      <w:proofErr w:type="spellStart"/>
      <w:r w:rsidRPr="00DB05C9">
        <w:rPr>
          <w:bCs/>
        </w:rPr>
        <w:t>самореализовываться</w:t>
      </w:r>
      <w:proofErr w:type="spellEnd"/>
      <w:r w:rsidRPr="00DB05C9">
        <w:rPr>
          <w:bCs/>
        </w:rPr>
        <w:t xml:space="preserve"> в ней, приобретать социально значимые знания, развивать в себе важные для своего личностного развития социально значимые отношения, получать опыт участия в социально значимых делах; </w:t>
      </w:r>
      <w:proofErr w:type="gramEnd"/>
    </w:p>
    <w:p w:rsidR="00162452" w:rsidRPr="00DB05C9" w:rsidRDefault="00162452" w:rsidP="00E62CF7">
      <w:pPr>
        <w:pStyle w:val="ConsPlusNormal"/>
        <w:numPr>
          <w:ilvl w:val="0"/>
          <w:numId w:val="112"/>
        </w:numPr>
        <w:spacing w:line="276" w:lineRule="auto"/>
        <w:ind w:left="426"/>
        <w:jc w:val="both"/>
        <w:rPr>
          <w:bCs/>
        </w:rPr>
      </w:pPr>
      <w:r w:rsidRPr="00DB05C9">
        <w:rPr>
          <w:bCs/>
        </w:rPr>
        <w:t xml:space="preserve">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 </w:t>
      </w:r>
    </w:p>
    <w:p w:rsidR="00162452" w:rsidRPr="00DB05C9" w:rsidRDefault="00162452" w:rsidP="00E62CF7">
      <w:pPr>
        <w:pStyle w:val="ConsPlusNormal"/>
        <w:numPr>
          <w:ilvl w:val="0"/>
          <w:numId w:val="112"/>
        </w:numPr>
        <w:spacing w:line="276" w:lineRule="auto"/>
        <w:ind w:left="426"/>
        <w:jc w:val="both"/>
        <w:rPr>
          <w:bCs/>
        </w:rPr>
      </w:pPr>
      <w:r w:rsidRPr="00DB05C9">
        <w:rPr>
          <w:bCs/>
        </w:rPr>
        <w:t xml:space="preserve">создание в детских объединениях традиций, задающих их членам определенные социально значимые формы поведения; </w:t>
      </w:r>
    </w:p>
    <w:p w:rsidR="00162452" w:rsidRPr="00DB05C9" w:rsidRDefault="00162452" w:rsidP="00E62CF7">
      <w:pPr>
        <w:pStyle w:val="ConsPlusNormal"/>
        <w:numPr>
          <w:ilvl w:val="0"/>
          <w:numId w:val="112"/>
        </w:numPr>
        <w:spacing w:line="276" w:lineRule="auto"/>
        <w:ind w:left="426"/>
        <w:jc w:val="both"/>
        <w:rPr>
          <w:bCs/>
        </w:rPr>
      </w:pPr>
      <w:r w:rsidRPr="00DB05C9">
        <w:rPr>
          <w:bCs/>
        </w:rPr>
        <w:t xml:space="preserve">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162452" w:rsidRPr="00DB05C9" w:rsidRDefault="00162452" w:rsidP="00E62CF7">
      <w:pPr>
        <w:pStyle w:val="ConsPlusNormal"/>
        <w:numPr>
          <w:ilvl w:val="0"/>
          <w:numId w:val="112"/>
        </w:numPr>
        <w:spacing w:line="276" w:lineRule="auto"/>
        <w:ind w:left="426"/>
        <w:jc w:val="both"/>
        <w:rPr>
          <w:bCs/>
        </w:rPr>
      </w:pPr>
      <w:r w:rsidRPr="00DB05C9">
        <w:rPr>
          <w:bCs/>
        </w:rPr>
        <w:t xml:space="preserve">поощрение педагогами детских инициатив и детского самоуправления. </w:t>
      </w:r>
    </w:p>
    <w:p w:rsidR="00162452" w:rsidRPr="00DB05C9" w:rsidRDefault="00162452" w:rsidP="00162452">
      <w:pPr>
        <w:ind w:firstLine="360"/>
        <w:contextualSpacing/>
        <w:jc w:val="both"/>
        <w:rPr>
          <w:rFonts w:ascii="Times New Roman" w:eastAsia="Times New Roman" w:hAnsi="Times New Roman" w:cs="Times New Roman"/>
          <w:sz w:val="24"/>
          <w:szCs w:val="24"/>
        </w:rPr>
      </w:pPr>
      <w:r w:rsidRPr="00DB05C9">
        <w:rPr>
          <w:rFonts w:ascii="Times New Roman" w:eastAsia="Times New Roman" w:hAnsi="Times New Roman" w:cs="Times New Roman"/>
          <w:sz w:val="24"/>
          <w:szCs w:val="24"/>
        </w:rPr>
        <w:t xml:space="preserve">Реализация внеурочной деятельности средней школы  № </w:t>
      </w:r>
      <w:r>
        <w:rPr>
          <w:rFonts w:ascii="Times New Roman" w:eastAsia="Times New Roman" w:hAnsi="Times New Roman" w:cs="Times New Roman"/>
          <w:sz w:val="24"/>
          <w:szCs w:val="24"/>
        </w:rPr>
        <w:t>47</w:t>
      </w:r>
      <w:r w:rsidRPr="00DB05C9">
        <w:rPr>
          <w:rFonts w:ascii="Times New Roman" w:eastAsia="Times New Roman" w:hAnsi="Times New Roman" w:cs="Times New Roman"/>
          <w:sz w:val="24"/>
          <w:szCs w:val="24"/>
        </w:rPr>
        <w:t xml:space="preserve"> осуществляется через модель с преобладанием учебно-познавательной деятельности и общественной самоорганизации </w:t>
      </w:r>
      <w:proofErr w:type="gramStart"/>
      <w:r w:rsidRPr="00DB05C9">
        <w:rPr>
          <w:rFonts w:ascii="Times New Roman" w:eastAsia="Times New Roman" w:hAnsi="Times New Roman" w:cs="Times New Roman"/>
          <w:sz w:val="24"/>
          <w:szCs w:val="24"/>
        </w:rPr>
        <w:t>обучающихся</w:t>
      </w:r>
      <w:proofErr w:type="gramEnd"/>
      <w:r w:rsidRPr="00DB05C9">
        <w:rPr>
          <w:rFonts w:ascii="Times New Roman" w:eastAsia="Times New Roman" w:hAnsi="Times New Roman" w:cs="Times New Roman"/>
          <w:sz w:val="24"/>
          <w:szCs w:val="24"/>
        </w:rPr>
        <w:t>, заявленной в ООП НОО.</w:t>
      </w:r>
    </w:p>
    <w:p w:rsidR="00162452" w:rsidRPr="00DB05C9" w:rsidRDefault="00162452" w:rsidP="00162452">
      <w:pPr>
        <w:tabs>
          <w:tab w:val="left" w:pos="0"/>
          <w:tab w:val="left" w:pos="426"/>
        </w:tabs>
        <w:spacing w:after="0" w:line="240" w:lineRule="auto"/>
        <w:jc w:val="both"/>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ab/>
        <w:t xml:space="preserve">Внеурочная деятельность 1-4 классов средней школы № </w:t>
      </w:r>
      <w:r>
        <w:rPr>
          <w:rFonts w:ascii="Times New Roman" w:eastAsia="Times New Roman" w:hAnsi="Times New Roman" w:cs="Times New Roman"/>
          <w:sz w:val="24"/>
          <w:szCs w:val="20"/>
        </w:rPr>
        <w:t>47</w:t>
      </w:r>
      <w:r w:rsidRPr="00DB05C9">
        <w:rPr>
          <w:rFonts w:ascii="Times New Roman" w:eastAsia="Times New Roman" w:hAnsi="Times New Roman" w:cs="Times New Roman"/>
          <w:sz w:val="24"/>
          <w:szCs w:val="20"/>
        </w:rPr>
        <w:t xml:space="preserve"> организуется по направлениям развития личности:</w:t>
      </w:r>
    </w:p>
    <w:p w:rsidR="00162452" w:rsidRPr="00DB05C9" w:rsidRDefault="00162452" w:rsidP="00162452">
      <w:pPr>
        <w:adjustRightInd w:val="0"/>
        <w:spacing w:after="0" w:line="240" w:lineRule="auto"/>
        <w:ind w:left="357"/>
        <w:jc w:val="both"/>
        <w:textAlignment w:val="center"/>
        <w:rPr>
          <w:rFonts w:ascii="Times New Roman" w:eastAsia="Times New Roman" w:hAnsi="Times New Roman" w:cs="Times New Roman"/>
          <w:i/>
          <w:sz w:val="24"/>
          <w:szCs w:val="20"/>
        </w:rPr>
      </w:pPr>
      <w:r w:rsidRPr="00DB05C9">
        <w:rPr>
          <w:rFonts w:ascii="Times New Roman" w:eastAsia="Times New Roman" w:hAnsi="Times New Roman" w:cs="Times New Roman"/>
          <w:sz w:val="24"/>
          <w:szCs w:val="20"/>
        </w:rPr>
        <w:t>1. Спортивно-оздоровительная деятельность</w:t>
      </w:r>
    </w:p>
    <w:p w:rsidR="00162452" w:rsidRPr="00DB05C9" w:rsidRDefault="00162452" w:rsidP="00162452">
      <w:pPr>
        <w:adjustRightInd w:val="0"/>
        <w:spacing w:after="0" w:line="240" w:lineRule="auto"/>
        <w:ind w:left="357"/>
        <w:jc w:val="both"/>
        <w:textAlignment w:val="center"/>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 xml:space="preserve">2. Проектно-исследовательская деятельность </w:t>
      </w:r>
    </w:p>
    <w:p w:rsidR="00162452" w:rsidRPr="00DB05C9" w:rsidRDefault="00162452" w:rsidP="00162452">
      <w:pPr>
        <w:adjustRightInd w:val="0"/>
        <w:spacing w:after="0" w:line="240" w:lineRule="auto"/>
        <w:ind w:left="357"/>
        <w:jc w:val="both"/>
        <w:textAlignment w:val="center"/>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3. Коммуникативная деятельность.</w:t>
      </w:r>
    </w:p>
    <w:p w:rsidR="00162452" w:rsidRPr="00DB05C9" w:rsidRDefault="00162452" w:rsidP="00162452">
      <w:pPr>
        <w:adjustRightInd w:val="0"/>
        <w:spacing w:after="0" w:line="240" w:lineRule="auto"/>
        <w:ind w:left="357"/>
        <w:jc w:val="both"/>
        <w:textAlignment w:val="center"/>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 xml:space="preserve">4. Художественно-эстетическая творческая деятельность </w:t>
      </w:r>
    </w:p>
    <w:p w:rsidR="00162452" w:rsidRPr="00DB05C9" w:rsidRDefault="00162452" w:rsidP="00162452">
      <w:pPr>
        <w:adjustRightInd w:val="0"/>
        <w:spacing w:after="0" w:line="240" w:lineRule="auto"/>
        <w:ind w:left="357"/>
        <w:jc w:val="both"/>
        <w:textAlignment w:val="center"/>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 xml:space="preserve">5. Информационная культура </w:t>
      </w:r>
    </w:p>
    <w:p w:rsidR="00162452" w:rsidRPr="00DB05C9" w:rsidRDefault="00162452" w:rsidP="00162452">
      <w:pPr>
        <w:adjustRightInd w:val="0"/>
        <w:spacing w:after="0" w:line="240" w:lineRule="auto"/>
        <w:ind w:left="357"/>
        <w:jc w:val="both"/>
        <w:textAlignment w:val="center"/>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6. Интеллектуальные марафоны.</w:t>
      </w:r>
    </w:p>
    <w:p w:rsidR="00162452" w:rsidRPr="00DB05C9" w:rsidRDefault="00162452" w:rsidP="00162452">
      <w:pPr>
        <w:adjustRightInd w:val="0"/>
        <w:spacing w:after="0"/>
        <w:ind w:left="357"/>
        <w:jc w:val="both"/>
        <w:textAlignment w:val="center"/>
        <w:rPr>
          <w:rFonts w:ascii="Times New Roman" w:eastAsia="Times New Roman" w:hAnsi="Times New Roman" w:cs="Times New Roman"/>
          <w:sz w:val="24"/>
          <w:szCs w:val="20"/>
        </w:rPr>
      </w:pPr>
      <w:r w:rsidRPr="00DB05C9">
        <w:rPr>
          <w:rFonts w:ascii="Times New Roman" w:eastAsia="Times New Roman" w:hAnsi="Times New Roman" w:cs="Times New Roman"/>
          <w:sz w:val="24"/>
          <w:szCs w:val="20"/>
        </w:rPr>
        <w:t xml:space="preserve">7. «Учение с увлечением!» </w:t>
      </w:r>
    </w:p>
    <w:p w:rsidR="00162452" w:rsidRPr="00DB05C9" w:rsidRDefault="00162452" w:rsidP="00162452">
      <w:pPr>
        <w:tabs>
          <w:tab w:val="left" w:pos="0"/>
        </w:tabs>
        <w:adjustRightInd w:val="0"/>
        <w:spacing w:after="0"/>
        <w:ind w:left="357"/>
        <w:jc w:val="both"/>
        <w:rPr>
          <w:rFonts w:ascii="Times New Roman" w:eastAsia="Times New Roman" w:hAnsi="Times New Roman" w:cs="Times New Roman"/>
          <w:sz w:val="24"/>
          <w:szCs w:val="24"/>
        </w:rPr>
      </w:pPr>
      <w:proofErr w:type="gramStart"/>
      <w:r w:rsidRPr="00DB05C9">
        <w:rPr>
          <w:rFonts w:ascii="Times New Roman" w:eastAsia="Times New Roman" w:hAnsi="Times New Roman" w:cs="Times New Roman"/>
          <w:sz w:val="24"/>
          <w:szCs w:val="24"/>
        </w:rPr>
        <w:t>в таких формах, как кружки, секции, проектная деятельность, мастерские, студии, индивидуальные и групповые занятия, коррекционные занятия, объединения.</w:t>
      </w:r>
      <w:proofErr w:type="gramEnd"/>
    </w:p>
    <w:p w:rsidR="00162452" w:rsidRPr="00DB05C9" w:rsidRDefault="00162452" w:rsidP="00162452">
      <w:pPr>
        <w:spacing w:after="0"/>
        <w:ind w:left="357" w:firstLine="351"/>
        <w:jc w:val="both"/>
        <w:rPr>
          <w:rFonts w:ascii="Times New Roman" w:eastAsia="Calibri" w:hAnsi="Times New Roman" w:cs="Times New Roman"/>
          <w:sz w:val="24"/>
          <w:szCs w:val="28"/>
        </w:rPr>
      </w:pPr>
      <w:r w:rsidRPr="00DB05C9">
        <w:rPr>
          <w:rFonts w:ascii="Times New Roman" w:eastAsia="Times New Roman" w:hAnsi="Times New Roman" w:cs="Times New Roman"/>
          <w:sz w:val="24"/>
          <w:szCs w:val="24"/>
        </w:rPr>
        <w:t>В рамках реализации внеурочной деятельности предусмотрено проведение тематических мероприятий по всем направлениям внеурочной деятельности (соревнования, олимпиады, проекты, конкурсы).</w:t>
      </w:r>
      <w:r w:rsidRPr="00DB05C9">
        <w:rPr>
          <w:rFonts w:ascii="Times New Roman" w:eastAsia="Calibri" w:hAnsi="Times New Roman" w:cs="Times New Roman"/>
          <w:sz w:val="24"/>
          <w:szCs w:val="28"/>
        </w:rPr>
        <w:t xml:space="preserve"> Проведение занятий по внеурочной деятельности в 2023-2024 учебном году может быть реализовано в дистанционном режиме.</w:t>
      </w:r>
    </w:p>
    <w:p w:rsidR="00162452" w:rsidRPr="00654C7B" w:rsidRDefault="00162452" w:rsidP="00654C7B">
      <w:pPr>
        <w:spacing w:after="0"/>
        <w:ind w:left="357" w:firstLine="351"/>
        <w:jc w:val="both"/>
        <w:rPr>
          <w:rFonts w:ascii="Times New Roman" w:eastAsia="Times New Roman" w:hAnsi="Times New Roman" w:cs="Times New Roman"/>
          <w:sz w:val="24"/>
          <w:szCs w:val="24"/>
        </w:rPr>
      </w:pPr>
      <w:r w:rsidRPr="00DB05C9">
        <w:rPr>
          <w:rFonts w:ascii="Times New Roman" w:eastAsia="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учащихся. Продолжительность занятия </w:t>
      </w:r>
      <w:r w:rsidRPr="00DB05C9">
        <w:rPr>
          <w:rFonts w:ascii="Times New Roman" w:eastAsia="Times New Roman" w:hAnsi="Times New Roman" w:cs="Times New Roman"/>
          <w:sz w:val="24"/>
          <w:szCs w:val="24"/>
        </w:rPr>
        <w:lastRenderedPageBreak/>
        <w:t>внеурочной деятельности в 1-4 классах составляет 35-4</w:t>
      </w:r>
      <w:r>
        <w:rPr>
          <w:rFonts w:ascii="Times New Roman" w:eastAsia="Times New Roman" w:hAnsi="Times New Roman" w:cs="Times New Roman"/>
          <w:sz w:val="24"/>
          <w:szCs w:val="24"/>
        </w:rPr>
        <w:t>0</w:t>
      </w:r>
      <w:r w:rsidRPr="00DB05C9">
        <w:rPr>
          <w:rFonts w:ascii="Times New Roman" w:eastAsia="Times New Roman" w:hAnsi="Times New Roman" w:cs="Times New Roman"/>
          <w:sz w:val="24"/>
          <w:szCs w:val="24"/>
        </w:rPr>
        <w:t xml:space="preserve"> минут. Для учащихся 1 классов в первом полугодии продолжительность занятия внеурочной деяте</w:t>
      </w:r>
      <w:r w:rsidR="00654C7B">
        <w:rPr>
          <w:rFonts w:ascii="Times New Roman" w:eastAsia="Times New Roman" w:hAnsi="Times New Roman" w:cs="Times New Roman"/>
          <w:sz w:val="24"/>
          <w:szCs w:val="24"/>
        </w:rPr>
        <w:t xml:space="preserve">льности не превышает 35 минут. </w:t>
      </w:r>
    </w:p>
    <w:p w:rsidR="00162452" w:rsidRPr="00DB05C9" w:rsidRDefault="00162452" w:rsidP="00162452">
      <w:pPr>
        <w:pStyle w:val="ConsPlusNormal"/>
        <w:ind w:firstLine="708"/>
        <w:jc w:val="both"/>
        <w:rPr>
          <w:b/>
          <w:bCs/>
        </w:rPr>
      </w:pPr>
      <w:r w:rsidRPr="00DB05C9">
        <w:rPr>
          <w:b/>
          <w:bCs/>
        </w:rPr>
        <w:t>2.2.3. Модуль «Классное руководство»</w:t>
      </w:r>
    </w:p>
    <w:p w:rsidR="00162452" w:rsidRPr="00DB05C9" w:rsidRDefault="00162452" w:rsidP="00162452">
      <w:pPr>
        <w:pStyle w:val="ConsPlusNormal"/>
        <w:jc w:val="both"/>
        <w:rPr>
          <w:b/>
          <w:bCs/>
        </w:rPr>
      </w:pPr>
    </w:p>
    <w:tbl>
      <w:tblPr>
        <w:tblStyle w:val="ab"/>
        <w:tblW w:w="5000" w:type="pct"/>
        <w:tblLayout w:type="fixed"/>
        <w:tblLook w:val="04A0"/>
      </w:tblPr>
      <w:tblGrid>
        <w:gridCol w:w="5172"/>
        <w:gridCol w:w="5172"/>
      </w:tblGrid>
      <w:tr w:rsidR="00162452" w:rsidRPr="00DB05C9" w:rsidTr="00417125">
        <w:tc>
          <w:tcPr>
            <w:tcW w:w="2500" w:type="pct"/>
          </w:tcPr>
          <w:p w:rsidR="00162452" w:rsidRPr="00DB05C9" w:rsidRDefault="00162452" w:rsidP="00417125">
            <w:pPr>
              <w:pStyle w:val="TableParagraph"/>
              <w:spacing w:line="276" w:lineRule="auto"/>
              <w:ind w:left="0"/>
              <w:jc w:val="center"/>
              <w:rPr>
                <w:b/>
                <w:sz w:val="24"/>
                <w:szCs w:val="24"/>
              </w:rPr>
            </w:pPr>
            <w:r w:rsidRPr="00DB05C9">
              <w:rPr>
                <w:b/>
                <w:sz w:val="24"/>
                <w:szCs w:val="24"/>
              </w:rPr>
              <w:t>Содержание</w:t>
            </w:r>
            <w:r w:rsidR="0088499B">
              <w:rPr>
                <w:b/>
                <w:sz w:val="24"/>
                <w:szCs w:val="24"/>
              </w:rPr>
              <w:t xml:space="preserve"> </w:t>
            </w:r>
            <w:r w:rsidRPr="00DB05C9">
              <w:rPr>
                <w:b/>
                <w:sz w:val="24"/>
                <w:szCs w:val="24"/>
              </w:rPr>
              <w:t>деятельности</w:t>
            </w:r>
          </w:p>
        </w:tc>
        <w:tc>
          <w:tcPr>
            <w:tcW w:w="2500" w:type="pct"/>
          </w:tcPr>
          <w:p w:rsidR="00162452" w:rsidRPr="00DB05C9" w:rsidRDefault="00162452" w:rsidP="00417125">
            <w:pPr>
              <w:pStyle w:val="TableParagraph"/>
              <w:spacing w:line="276" w:lineRule="auto"/>
              <w:ind w:left="177" w:right="140"/>
              <w:jc w:val="center"/>
              <w:rPr>
                <w:b/>
                <w:sz w:val="24"/>
                <w:szCs w:val="24"/>
              </w:rPr>
            </w:pPr>
            <w:r w:rsidRPr="00DB05C9">
              <w:rPr>
                <w:b/>
                <w:sz w:val="24"/>
                <w:szCs w:val="24"/>
              </w:rPr>
              <w:t>Формы</w:t>
            </w:r>
            <w:r w:rsidR="0088499B">
              <w:rPr>
                <w:b/>
                <w:sz w:val="24"/>
                <w:szCs w:val="24"/>
              </w:rPr>
              <w:t xml:space="preserve"> </w:t>
            </w:r>
            <w:r w:rsidRPr="00DB05C9">
              <w:rPr>
                <w:b/>
                <w:sz w:val="24"/>
                <w:szCs w:val="24"/>
              </w:rPr>
              <w:t>деятельности</w:t>
            </w:r>
          </w:p>
        </w:tc>
      </w:tr>
      <w:tr w:rsidR="00162452" w:rsidRPr="00DB05C9" w:rsidTr="00417125">
        <w:tc>
          <w:tcPr>
            <w:tcW w:w="5000" w:type="pct"/>
            <w:gridSpan w:val="2"/>
          </w:tcPr>
          <w:p w:rsidR="00162452" w:rsidRPr="00DB05C9" w:rsidRDefault="00162452" w:rsidP="00417125">
            <w:pPr>
              <w:spacing w:line="276" w:lineRule="auto"/>
              <w:jc w:val="center"/>
              <w:rPr>
                <w:rFonts w:ascii="Times New Roman" w:hAnsi="Times New Roman" w:cs="Times New Roman"/>
                <w:b/>
                <w:i/>
                <w:sz w:val="24"/>
                <w:szCs w:val="24"/>
              </w:rPr>
            </w:pPr>
            <w:r w:rsidRPr="00DB05C9">
              <w:rPr>
                <w:rFonts w:ascii="Times New Roman" w:hAnsi="Times New Roman" w:cs="Times New Roman"/>
                <w:i/>
                <w:sz w:val="24"/>
                <w:szCs w:val="24"/>
              </w:rPr>
              <w:t>Работа</w:t>
            </w:r>
            <w:r w:rsidR="0088499B">
              <w:rPr>
                <w:rFonts w:ascii="Times New Roman" w:hAnsi="Times New Roman" w:cs="Times New Roman"/>
                <w:i/>
                <w:sz w:val="24"/>
                <w:szCs w:val="24"/>
              </w:rPr>
              <w:t xml:space="preserve"> </w:t>
            </w:r>
            <w:r w:rsidRPr="00DB05C9">
              <w:rPr>
                <w:rFonts w:ascii="Times New Roman" w:hAnsi="Times New Roman" w:cs="Times New Roman"/>
                <w:i/>
                <w:sz w:val="24"/>
                <w:szCs w:val="24"/>
              </w:rPr>
              <w:t>с</w:t>
            </w:r>
            <w:r w:rsidR="0088499B">
              <w:rPr>
                <w:rFonts w:ascii="Times New Roman" w:hAnsi="Times New Roman" w:cs="Times New Roman"/>
                <w:i/>
                <w:sz w:val="24"/>
                <w:szCs w:val="24"/>
              </w:rPr>
              <w:t xml:space="preserve"> </w:t>
            </w:r>
            <w:r w:rsidRPr="00DB05C9">
              <w:rPr>
                <w:rFonts w:ascii="Times New Roman" w:hAnsi="Times New Roman" w:cs="Times New Roman"/>
                <w:i/>
                <w:sz w:val="24"/>
                <w:szCs w:val="24"/>
              </w:rPr>
              <w:t>классным</w:t>
            </w:r>
            <w:r w:rsidR="0088499B">
              <w:rPr>
                <w:rFonts w:ascii="Times New Roman" w:hAnsi="Times New Roman" w:cs="Times New Roman"/>
                <w:i/>
                <w:sz w:val="24"/>
                <w:szCs w:val="24"/>
              </w:rPr>
              <w:t xml:space="preserve"> </w:t>
            </w:r>
            <w:r w:rsidRPr="00DB05C9">
              <w:rPr>
                <w:rFonts w:ascii="Times New Roman" w:hAnsi="Times New Roman" w:cs="Times New Roman"/>
                <w:i/>
                <w:sz w:val="24"/>
                <w:szCs w:val="24"/>
              </w:rPr>
              <w:t>коллективом</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 xml:space="preserve">Инициирование и поддержка класса в общешкольных делах, мероприятиях, оказание необходимой помощи </w:t>
            </w:r>
            <w:proofErr w:type="gramStart"/>
            <w:r w:rsidRPr="00DB05C9">
              <w:rPr>
                <w:sz w:val="24"/>
                <w:szCs w:val="24"/>
              </w:rPr>
              <w:t>обучающимся</w:t>
            </w:r>
            <w:proofErr w:type="gramEnd"/>
            <w:r w:rsidRPr="00DB05C9">
              <w:rPr>
                <w:sz w:val="24"/>
                <w:szCs w:val="24"/>
              </w:rPr>
              <w:t xml:space="preserve"> в их подготовке, проведении и анализе.</w:t>
            </w:r>
          </w:p>
        </w:tc>
        <w:tc>
          <w:tcPr>
            <w:tcW w:w="2500" w:type="pct"/>
          </w:tcPr>
          <w:p w:rsidR="00162452" w:rsidRPr="00DB05C9" w:rsidRDefault="00162452" w:rsidP="00654C7B">
            <w:pPr>
              <w:pStyle w:val="TableParagraph"/>
              <w:spacing w:line="276" w:lineRule="auto"/>
              <w:ind w:left="0"/>
              <w:rPr>
                <w:sz w:val="24"/>
                <w:szCs w:val="24"/>
              </w:rPr>
            </w:pPr>
            <w:r w:rsidRPr="00DB05C9">
              <w:rPr>
                <w:sz w:val="24"/>
                <w:szCs w:val="24"/>
              </w:rPr>
              <w:t>Организационные</w:t>
            </w:r>
            <w:r w:rsidR="0088499B">
              <w:rPr>
                <w:sz w:val="24"/>
                <w:szCs w:val="24"/>
              </w:rPr>
              <w:t xml:space="preserve"> </w:t>
            </w:r>
            <w:r w:rsidRPr="00DB05C9">
              <w:rPr>
                <w:sz w:val="24"/>
                <w:szCs w:val="24"/>
              </w:rPr>
              <w:t>классные</w:t>
            </w:r>
            <w:r w:rsidR="0088499B">
              <w:rPr>
                <w:sz w:val="24"/>
                <w:szCs w:val="24"/>
              </w:rPr>
              <w:t xml:space="preserve"> </w:t>
            </w:r>
            <w:r w:rsidRPr="00DB05C9">
              <w:rPr>
                <w:sz w:val="24"/>
                <w:szCs w:val="24"/>
              </w:rPr>
              <w:t xml:space="preserve">часы, пятиминутки, групповые беседы. </w:t>
            </w:r>
          </w:p>
        </w:tc>
      </w:tr>
      <w:tr w:rsidR="00162452" w:rsidRPr="00DB05C9" w:rsidTr="00417125">
        <w:tc>
          <w:tcPr>
            <w:tcW w:w="2500" w:type="pct"/>
          </w:tcPr>
          <w:p w:rsidR="00162452" w:rsidRPr="00DB05C9" w:rsidRDefault="00162452" w:rsidP="00417125">
            <w:pPr>
              <w:pStyle w:val="TableParagraph"/>
              <w:tabs>
                <w:tab w:val="left" w:pos="426"/>
              </w:tabs>
              <w:spacing w:line="276" w:lineRule="auto"/>
              <w:ind w:left="0"/>
              <w:jc w:val="both"/>
              <w:rPr>
                <w:sz w:val="24"/>
                <w:szCs w:val="24"/>
              </w:rPr>
            </w:pPr>
            <w:r w:rsidRPr="00DB05C9">
              <w:rPr>
                <w:sz w:val="24"/>
                <w:szCs w:val="24"/>
              </w:rPr>
              <w:t>Организация интересных и полезных для личностного развития обучающихся совместных дел, позволяющих вовлечь в них детей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tc>
        <w:tc>
          <w:tcPr>
            <w:tcW w:w="2500" w:type="pct"/>
          </w:tcPr>
          <w:p w:rsidR="00162452" w:rsidRPr="00DB05C9" w:rsidRDefault="00162452" w:rsidP="00654C7B">
            <w:pPr>
              <w:pStyle w:val="TableParagraph"/>
              <w:spacing w:line="276" w:lineRule="auto"/>
              <w:ind w:left="0"/>
              <w:jc w:val="both"/>
              <w:rPr>
                <w:sz w:val="24"/>
                <w:szCs w:val="24"/>
              </w:rPr>
            </w:pPr>
            <w:r w:rsidRPr="00DB05C9">
              <w:rPr>
                <w:sz w:val="24"/>
                <w:szCs w:val="24"/>
              </w:rPr>
              <w:t>Интересные и полезные для</w:t>
            </w:r>
            <w:r w:rsidR="0088499B">
              <w:rPr>
                <w:sz w:val="24"/>
                <w:szCs w:val="24"/>
              </w:rPr>
              <w:t xml:space="preserve"> </w:t>
            </w:r>
            <w:r w:rsidRPr="00DB05C9">
              <w:rPr>
                <w:sz w:val="24"/>
                <w:szCs w:val="24"/>
              </w:rPr>
              <w:t>личностного</w:t>
            </w:r>
            <w:r w:rsidR="0088499B">
              <w:rPr>
                <w:sz w:val="24"/>
                <w:szCs w:val="24"/>
              </w:rPr>
              <w:t xml:space="preserve"> </w:t>
            </w:r>
            <w:r w:rsidRPr="00DB05C9">
              <w:rPr>
                <w:sz w:val="24"/>
                <w:szCs w:val="24"/>
              </w:rPr>
              <w:t>развития обучающегося</w:t>
            </w:r>
            <w:r w:rsidR="0088499B">
              <w:rPr>
                <w:sz w:val="24"/>
                <w:szCs w:val="24"/>
              </w:rPr>
              <w:t xml:space="preserve"> </w:t>
            </w:r>
            <w:r w:rsidRPr="00DB05C9">
              <w:rPr>
                <w:sz w:val="24"/>
                <w:szCs w:val="24"/>
              </w:rPr>
              <w:t>совместные</w:t>
            </w:r>
            <w:r w:rsidR="0088499B">
              <w:rPr>
                <w:sz w:val="24"/>
                <w:szCs w:val="24"/>
              </w:rPr>
              <w:t xml:space="preserve"> </w:t>
            </w:r>
            <w:r w:rsidRPr="00DB05C9">
              <w:rPr>
                <w:sz w:val="24"/>
                <w:szCs w:val="24"/>
              </w:rPr>
              <w:t xml:space="preserve">дела: сбор актива класса, </w:t>
            </w:r>
            <w:proofErr w:type="spellStart"/>
            <w:r w:rsidRPr="00DB05C9">
              <w:rPr>
                <w:sz w:val="24"/>
                <w:szCs w:val="24"/>
              </w:rPr>
              <w:t>внутриклассные</w:t>
            </w:r>
            <w:proofErr w:type="spellEnd"/>
            <w:r w:rsidRPr="00DB05C9">
              <w:rPr>
                <w:sz w:val="24"/>
                <w:szCs w:val="24"/>
              </w:rPr>
              <w:t xml:space="preserve"> встречи, творческие группы.</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Поддержка активной позиции каждого обучающегося в беседе,</w:t>
            </w:r>
            <w:r w:rsidR="0088499B">
              <w:rPr>
                <w:sz w:val="24"/>
                <w:szCs w:val="24"/>
              </w:rPr>
              <w:t xml:space="preserve"> </w:t>
            </w:r>
            <w:r w:rsidRPr="00DB05C9">
              <w:rPr>
                <w:sz w:val="24"/>
                <w:szCs w:val="24"/>
              </w:rPr>
              <w:t xml:space="preserve">предоставление </w:t>
            </w:r>
            <w:proofErr w:type="gramStart"/>
            <w:r w:rsidRPr="00DB05C9">
              <w:rPr>
                <w:sz w:val="24"/>
                <w:szCs w:val="24"/>
              </w:rPr>
              <w:t>обучающимся</w:t>
            </w:r>
            <w:proofErr w:type="gramEnd"/>
            <w:r w:rsidRPr="00DB05C9">
              <w:rPr>
                <w:sz w:val="24"/>
                <w:szCs w:val="24"/>
              </w:rPr>
              <w:t xml:space="preserve"> возможности обсуждения и принятия</w:t>
            </w:r>
            <w:r w:rsidR="0088499B">
              <w:rPr>
                <w:sz w:val="24"/>
                <w:szCs w:val="24"/>
              </w:rPr>
              <w:t xml:space="preserve"> </w:t>
            </w:r>
            <w:r w:rsidRPr="00DB05C9">
              <w:rPr>
                <w:sz w:val="24"/>
                <w:szCs w:val="24"/>
              </w:rPr>
              <w:t>решений по обсуждаемой проблеме, создания благоприятной среды</w:t>
            </w:r>
            <w:r w:rsidR="0088499B">
              <w:rPr>
                <w:sz w:val="24"/>
                <w:szCs w:val="24"/>
              </w:rPr>
              <w:t xml:space="preserve"> </w:t>
            </w:r>
            <w:r w:rsidRPr="00DB05C9">
              <w:rPr>
                <w:sz w:val="24"/>
                <w:szCs w:val="24"/>
              </w:rPr>
              <w:t>для</w:t>
            </w:r>
            <w:r w:rsidR="0088499B">
              <w:rPr>
                <w:sz w:val="24"/>
                <w:szCs w:val="24"/>
              </w:rPr>
              <w:t xml:space="preserve"> </w:t>
            </w:r>
            <w:r w:rsidRPr="00DB05C9">
              <w:rPr>
                <w:sz w:val="24"/>
                <w:szCs w:val="24"/>
              </w:rPr>
              <w:t>общения,</w:t>
            </w:r>
            <w:r w:rsidR="0088499B">
              <w:rPr>
                <w:sz w:val="24"/>
                <w:szCs w:val="24"/>
              </w:rPr>
              <w:t xml:space="preserve"> </w:t>
            </w:r>
            <w:r w:rsidRPr="00DB05C9">
              <w:rPr>
                <w:sz w:val="24"/>
                <w:szCs w:val="24"/>
              </w:rPr>
              <w:t>основанного</w:t>
            </w:r>
            <w:r w:rsidR="0088499B">
              <w:rPr>
                <w:sz w:val="24"/>
                <w:szCs w:val="24"/>
              </w:rPr>
              <w:t xml:space="preserve"> </w:t>
            </w:r>
            <w:r w:rsidRPr="00DB05C9">
              <w:rPr>
                <w:sz w:val="24"/>
                <w:szCs w:val="24"/>
              </w:rPr>
              <w:t>на</w:t>
            </w:r>
            <w:r w:rsidR="0088499B">
              <w:rPr>
                <w:sz w:val="24"/>
                <w:szCs w:val="24"/>
              </w:rPr>
              <w:t xml:space="preserve"> </w:t>
            </w:r>
            <w:r w:rsidRPr="00DB05C9">
              <w:rPr>
                <w:sz w:val="24"/>
                <w:szCs w:val="24"/>
              </w:rPr>
              <w:t>принципах</w:t>
            </w:r>
            <w:r w:rsidR="0088499B">
              <w:rPr>
                <w:sz w:val="24"/>
                <w:szCs w:val="24"/>
              </w:rPr>
              <w:t xml:space="preserve"> </w:t>
            </w:r>
            <w:r w:rsidRPr="00DB05C9">
              <w:rPr>
                <w:sz w:val="24"/>
                <w:szCs w:val="24"/>
              </w:rPr>
              <w:t>уважительного</w:t>
            </w:r>
            <w:r w:rsidR="0088499B">
              <w:rPr>
                <w:sz w:val="24"/>
                <w:szCs w:val="24"/>
              </w:rPr>
              <w:t xml:space="preserve"> </w:t>
            </w:r>
            <w:r w:rsidRPr="00DB05C9">
              <w:rPr>
                <w:sz w:val="24"/>
                <w:szCs w:val="24"/>
              </w:rPr>
              <w:t>отношения</w:t>
            </w:r>
            <w:r w:rsidR="0088499B">
              <w:rPr>
                <w:sz w:val="24"/>
                <w:szCs w:val="24"/>
              </w:rPr>
              <w:t xml:space="preserve"> </w:t>
            </w:r>
            <w:r w:rsidRPr="00DB05C9">
              <w:rPr>
                <w:sz w:val="24"/>
                <w:szCs w:val="24"/>
              </w:rPr>
              <w:t>к личности</w:t>
            </w:r>
            <w:r w:rsidR="0088499B">
              <w:rPr>
                <w:sz w:val="24"/>
                <w:szCs w:val="24"/>
              </w:rPr>
              <w:t xml:space="preserve"> </w:t>
            </w:r>
            <w:r w:rsidRPr="00DB05C9">
              <w:rPr>
                <w:sz w:val="24"/>
                <w:szCs w:val="24"/>
              </w:rPr>
              <w:t>обучающегося</w:t>
            </w:r>
          </w:p>
        </w:tc>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Классные</w:t>
            </w:r>
            <w:r w:rsidR="0088499B">
              <w:rPr>
                <w:sz w:val="24"/>
                <w:szCs w:val="24"/>
              </w:rPr>
              <w:t xml:space="preserve"> </w:t>
            </w:r>
            <w:r w:rsidRPr="00DB05C9">
              <w:rPr>
                <w:sz w:val="24"/>
                <w:szCs w:val="24"/>
              </w:rPr>
              <w:t>часы</w:t>
            </w:r>
            <w:r w:rsidR="0088499B">
              <w:rPr>
                <w:sz w:val="24"/>
                <w:szCs w:val="24"/>
              </w:rPr>
              <w:t xml:space="preserve"> </w:t>
            </w:r>
            <w:r w:rsidRPr="00DB05C9">
              <w:rPr>
                <w:sz w:val="24"/>
                <w:szCs w:val="24"/>
              </w:rPr>
              <w:t>конструктивного</w:t>
            </w:r>
            <w:r w:rsidR="0088499B">
              <w:rPr>
                <w:sz w:val="24"/>
                <w:szCs w:val="24"/>
              </w:rPr>
              <w:t xml:space="preserve"> </w:t>
            </w:r>
            <w:r w:rsidRPr="00DB05C9">
              <w:rPr>
                <w:sz w:val="24"/>
                <w:szCs w:val="24"/>
              </w:rPr>
              <w:t>и</w:t>
            </w:r>
            <w:r w:rsidR="0088499B">
              <w:rPr>
                <w:sz w:val="24"/>
                <w:szCs w:val="24"/>
              </w:rPr>
              <w:t xml:space="preserve"> </w:t>
            </w:r>
            <w:r w:rsidRPr="00DB05C9">
              <w:rPr>
                <w:sz w:val="24"/>
                <w:szCs w:val="24"/>
              </w:rPr>
              <w:t>доверительного</w:t>
            </w:r>
            <w:r w:rsidR="0088499B">
              <w:rPr>
                <w:sz w:val="24"/>
                <w:szCs w:val="24"/>
              </w:rPr>
              <w:t xml:space="preserve"> </w:t>
            </w:r>
            <w:r w:rsidRPr="00DB05C9">
              <w:rPr>
                <w:sz w:val="24"/>
                <w:szCs w:val="24"/>
              </w:rPr>
              <w:t>общения педагогического</w:t>
            </w:r>
            <w:r w:rsidR="0088499B">
              <w:rPr>
                <w:sz w:val="24"/>
                <w:szCs w:val="24"/>
              </w:rPr>
              <w:t xml:space="preserve"> </w:t>
            </w:r>
            <w:r w:rsidRPr="00DB05C9">
              <w:rPr>
                <w:sz w:val="24"/>
                <w:szCs w:val="24"/>
              </w:rPr>
              <w:t>работника</w:t>
            </w:r>
            <w:r w:rsidR="0088499B">
              <w:rPr>
                <w:sz w:val="24"/>
                <w:szCs w:val="24"/>
              </w:rPr>
              <w:t xml:space="preserve"> </w:t>
            </w:r>
            <w:r w:rsidRPr="00DB05C9">
              <w:rPr>
                <w:sz w:val="24"/>
                <w:szCs w:val="24"/>
              </w:rPr>
              <w:t>и</w:t>
            </w:r>
            <w:r w:rsidR="0088499B">
              <w:rPr>
                <w:sz w:val="24"/>
                <w:szCs w:val="24"/>
              </w:rPr>
              <w:t xml:space="preserve"> </w:t>
            </w:r>
            <w:proofErr w:type="gramStart"/>
            <w:r w:rsidRPr="00DB05C9">
              <w:rPr>
                <w:sz w:val="24"/>
                <w:szCs w:val="24"/>
              </w:rPr>
              <w:t>обучающихся</w:t>
            </w:r>
            <w:proofErr w:type="gramEnd"/>
            <w:r w:rsidRPr="00DB05C9">
              <w:rPr>
                <w:sz w:val="24"/>
                <w:szCs w:val="24"/>
              </w:rPr>
              <w:t>, игры-тренинги.</w:t>
            </w:r>
          </w:p>
        </w:tc>
      </w:tr>
      <w:tr w:rsidR="00162452" w:rsidRPr="00DB05C9" w:rsidTr="00417125">
        <w:tc>
          <w:tcPr>
            <w:tcW w:w="2500" w:type="pct"/>
          </w:tcPr>
          <w:p w:rsidR="00162452" w:rsidRPr="00DB05C9" w:rsidRDefault="00162452" w:rsidP="00FB5E65">
            <w:pPr>
              <w:pStyle w:val="TableParagraph"/>
              <w:spacing w:line="276" w:lineRule="auto"/>
              <w:ind w:left="0"/>
              <w:jc w:val="both"/>
              <w:rPr>
                <w:sz w:val="24"/>
                <w:szCs w:val="24"/>
              </w:rPr>
            </w:pPr>
            <w:proofErr w:type="gramStart"/>
            <w:r w:rsidRPr="00DB05C9">
              <w:rPr>
                <w:sz w:val="24"/>
                <w:szCs w:val="24"/>
              </w:rPr>
              <w:t>Сплочение коллектива класса через организуемые классными</w:t>
            </w:r>
            <w:r w:rsidR="009F41BC">
              <w:rPr>
                <w:sz w:val="24"/>
                <w:szCs w:val="24"/>
              </w:rPr>
              <w:t xml:space="preserve"> </w:t>
            </w:r>
            <w:r w:rsidRPr="00DB05C9">
              <w:rPr>
                <w:sz w:val="24"/>
                <w:szCs w:val="24"/>
              </w:rPr>
              <w:t>руководителями</w:t>
            </w:r>
            <w:r w:rsidR="009F41BC">
              <w:rPr>
                <w:sz w:val="24"/>
                <w:szCs w:val="24"/>
              </w:rPr>
              <w:t xml:space="preserve"> </w:t>
            </w:r>
            <w:r w:rsidRPr="00DB05C9">
              <w:rPr>
                <w:sz w:val="24"/>
                <w:szCs w:val="24"/>
              </w:rPr>
              <w:t>и</w:t>
            </w:r>
            <w:r w:rsidR="009F41BC">
              <w:rPr>
                <w:sz w:val="24"/>
                <w:szCs w:val="24"/>
              </w:rPr>
              <w:t xml:space="preserve"> </w:t>
            </w:r>
            <w:r w:rsidRPr="00DB05C9">
              <w:rPr>
                <w:sz w:val="24"/>
                <w:szCs w:val="24"/>
              </w:rPr>
              <w:t>родителями</w:t>
            </w:r>
            <w:r w:rsidR="009F41BC">
              <w:rPr>
                <w:sz w:val="24"/>
                <w:szCs w:val="24"/>
              </w:rPr>
              <w:t xml:space="preserve"> </w:t>
            </w:r>
            <w:r w:rsidRPr="00DB05C9">
              <w:rPr>
                <w:sz w:val="24"/>
                <w:szCs w:val="24"/>
              </w:rPr>
              <w:t>совместные</w:t>
            </w:r>
            <w:r w:rsidR="009F41BC">
              <w:rPr>
                <w:sz w:val="24"/>
                <w:szCs w:val="24"/>
              </w:rPr>
              <w:t xml:space="preserve"> </w:t>
            </w:r>
            <w:r w:rsidRPr="00DB05C9">
              <w:rPr>
                <w:sz w:val="24"/>
                <w:szCs w:val="24"/>
              </w:rPr>
              <w:t>мероприятия,</w:t>
            </w:r>
            <w:r w:rsidR="009F41BC">
              <w:rPr>
                <w:sz w:val="24"/>
                <w:szCs w:val="24"/>
              </w:rPr>
              <w:t xml:space="preserve"> </w:t>
            </w:r>
            <w:r w:rsidRPr="00DB05C9">
              <w:rPr>
                <w:sz w:val="24"/>
                <w:szCs w:val="24"/>
              </w:rPr>
              <w:t>включающие</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себя</w:t>
            </w:r>
            <w:r w:rsidR="009F41BC">
              <w:rPr>
                <w:sz w:val="24"/>
                <w:szCs w:val="24"/>
              </w:rPr>
              <w:t xml:space="preserve"> </w:t>
            </w:r>
            <w:r w:rsidRPr="00DB05C9">
              <w:rPr>
                <w:sz w:val="24"/>
                <w:szCs w:val="24"/>
              </w:rPr>
              <w:t>элементы</w:t>
            </w:r>
            <w:r w:rsidR="009F41BC">
              <w:rPr>
                <w:sz w:val="24"/>
                <w:szCs w:val="24"/>
              </w:rPr>
              <w:t xml:space="preserve"> </w:t>
            </w:r>
            <w:r w:rsidRPr="00DB05C9">
              <w:rPr>
                <w:sz w:val="24"/>
                <w:szCs w:val="24"/>
              </w:rPr>
              <w:t>подготовки</w:t>
            </w:r>
            <w:r w:rsidR="009F41BC">
              <w:rPr>
                <w:sz w:val="24"/>
                <w:szCs w:val="24"/>
              </w:rPr>
              <w:t xml:space="preserve"> </w:t>
            </w:r>
            <w:r w:rsidRPr="00DB05C9">
              <w:rPr>
                <w:sz w:val="24"/>
                <w:szCs w:val="24"/>
              </w:rPr>
              <w:t>ученическими</w:t>
            </w:r>
            <w:r w:rsidR="009F41BC">
              <w:rPr>
                <w:sz w:val="24"/>
                <w:szCs w:val="24"/>
              </w:rPr>
              <w:t xml:space="preserve"> </w:t>
            </w:r>
            <w:proofErr w:type="spellStart"/>
            <w:r w:rsidRPr="00DB05C9">
              <w:rPr>
                <w:sz w:val="24"/>
                <w:szCs w:val="24"/>
              </w:rPr>
              <w:t>микрогруппами</w:t>
            </w:r>
            <w:proofErr w:type="spellEnd"/>
            <w:r w:rsidRPr="00DB05C9">
              <w:rPr>
                <w:sz w:val="24"/>
                <w:szCs w:val="24"/>
              </w:rPr>
              <w:t xml:space="preserve"> необходимых</w:t>
            </w:r>
            <w:r w:rsidR="0088499B">
              <w:rPr>
                <w:sz w:val="24"/>
                <w:szCs w:val="24"/>
              </w:rPr>
              <w:t xml:space="preserve"> </w:t>
            </w:r>
            <w:r w:rsidRPr="00DB05C9">
              <w:rPr>
                <w:sz w:val="24"/>
                <w:szCs w:val="24"/>
              </w:rPr>
              <w:t>атрибутов,</w:t>
            </w:r>
            <w:r w:rsidR="0088499B">
              <w:rPr>
                <w:sz w:val="24"/>
                <w:szCs w:val="24"/>
              </w:rPr>
              <w:t xml:space="preserve"> </w:t>
            </w:r>
            <w:r w:rsidRPr="00DB05C9">
              <w:rPr>
                <w:sz w:val="24"/>
                <w:szCs w:val="24"/>
              </w:rPr>
              <w:t>дающие</w:t>
            </w:r>
            <w:r w:rsidR="0088499B">
              <w:rPr>
                <w:sz w:val="24"/>
                <w:szCs w:val="24"/>
              </w:rPr>
              <w:t xml:space="preserve"> </w:t>
            </w:r>
            <w:r w:rsidRPr="00DB05C9">
              <w:rPr>
                <w:sz w:val="24"/>
                <w:szCs w:val="24"/>
              </w:rPr>
              <w:t>каждому</w:t>
            </w:r>
            <w:r w:rsidR="0088499B">
              <w:rPr>
                <w:sz w:val="24"/>
                <w:szCs w:val="24"/>
              </w:rPr>
              <w:t xml:space="preserve"> </w:t>
            </w:r>
            <w:r w:rsidRPr="00DB05C9">
              <w:rPr>
                <w:sz w:val="24"/>
                <w:szCs w:val="24"/>
              </w:rPr>
              <w:t>обучающемуся возможность</w:t>
            </w:r>
            <w:r w:rsidR="0088499B">
              <w:rPr>
                <w:sz w:val="24"/>
                <w:szCs w:val="24"/>
              </w:rPr>
              <w:t xml:space="preserve"> </w:t>
            </w:r>
            <w:r w:rsidRPr="00DB05C9">
              <w:rPr>
                <w:sz w:val="24"/>
                <w:szCs w:val="24"/>
              </w:rPr>
              <w:t>рефлексии</w:t>
            </w:r>
            <w:r w:rsidR="0088499B">
              <w:rPr>
                <w:sz w:val="24"/>
                <w:szCs w:val="24"/>
              </w:rPr>
              <w:t xml:space="preserve"> </w:t>
            </w:r>
            <w:r w:rsidRPr="00DB05C9">
              <w:rPr>
                <w:sz w:val="24"/>
                <w:szCs w:val="24"/>
              </w:rPr>
              <w:t>собственного</w:t>
            </w:r>
            <w:r w:rsidR="0088499B">
              <w:rPr>
                <w:sz w:val="24"/>
                <w:szCs w:val="24"/>
              </w:rPr>
              <w:t xml:space="preserve"> </w:t>
            </w:r>
            <w:r w:rsidRPr="00DB05C9">
              <w:rPr>
                <w:sz w:val="24"/>
                <w:szCs w:val="24"/>
              </w:rPr>
              <w:t>участия</w:t>
            </w:r>
            <w:r w:rsidR="0088499B">
              <w:rPr>
                <w:sz w:val="24"/>
                <w:szCs w:val="24"/>
              </w:rPr>
              <w:t xml:space="preserve"> </w:t>
            </w:r>
            <w:r w:rsidRPr="00DB05C9">
              <w:rPr>
                <w:sz w:val="24"/>
                <w:szCs w:val="24"/>
              </w:rPr>
              <w:t>в</w:t>
            </w:r>
            <w:r w:rsidR="0088499B">
              <w:rPr>
                <w:sz w:val="24"/>
                <w:szCs w:val="24"/>
              </w:rPr>
              <w:t xml:space="preserve"> </w:t>
            </w:r>
            <w:r w:rsidRPr="00DB05C9">
              <w:rPr>
                <w:sz w:val="24"/>
                <w:szCs w:val="24"/>
              </w:rPr>
              <w:t>жизни</w:t>
            </w:r>
            <w:r w:rsidR="0088499B">
              <w:rPr>
                <w:sz w:val="24"/>
                <w:szCs w:val="24"/>
              </w:rPr>
              <w:t xml:space="preserve"> </w:t>
            </w:r>
            <w:r w:rsidRPr="00DB05C9">
              <w:rPr>
                <w:sz w:val="24"/>
                <w:szCs w:val="24"/>
              </w:rPr>
              <w:t>класса.</w:t>
            </w:r>
            <w:proofErr w:type="gramEnd"/>
          </w:p>
        </w:tc>
        <w:tc>
          <w:tcPr>
            <w:tcW w:w="2500" w:type="pct"/>
          </w:tcPr>
          <w:p w:rsidR="00162452" w:rsidRPr="00DB05C9" w:rsidRDefault="0088499B" w:rsidP="00E62CF7">
            <w:pPr>
              <w:pStyle w:val="TableParagraph"/>
              <w:numPr>
                <w:ilvl w:val="0"/>
                <w:numId w:val="31"/>
              </w:numPr>
              <w:tabs>
                <w:tab w:val="left" w:pos="460"/>
              </w:tabs>
              <w:spacing w:line="276" w:lineRule="auto"/>
              <w:ind w:left="177" w:firstLine="0"/>
              <w:jc w:val="both"/>
              <w:rPr>
                <w:sz w:val="24"/>
                <w:szCs w:val="24"/>
              </w:rPr>
            </w:pPr>
            <w:r w:rsidRPr="00DB05C9">
              <w:rPr>
                <w:sz w:val="24"/>
                <w:szCs w:val="24"/>
              </w:rPr>
              <w:t>И</w:t>
            </w:r>
            <w:r w:rsidR="00162452" w:rsidRPr="00DB05C9">
              <w:rPr>
                <w:sz w:val="24"/>
                <w:szCs w:val="24"/>
              </w:rPr>
              <w:t>гры</w:t>
            </w:r>
            <w:r>
              <w:rPr>
                <w:sz w:val="24"/>
                <w:szCs w:val="24"/>
              </w:rPr>
              <w:t xml:space="preserve"> </w:t>
            </w:r>
            <w:r w:rsidR="00162452" w:rsidRPr="00DB05C9">
              <w:rPr>
                <w:sz w:val="24"/>
                <w:szCs w:val="24"/>
              </w:rPr>
              <w:t>и</w:t>
            </w:r>
            <w:r>
              <w:rPr>
                <w:sz w:val="24"/>
                <w:szCs w:val="24"/>
              </w:rPr>
              <w:t xml:space="preserve"> </w:t>
            </w:r>
            <w:r w:rsidR="00162452" w:rsidRPr="00DB05C9">
              <w:rPr>
                <w:sz w:val="24"/>
                <w:szCs w:val="24"/>
              </w:rPr>
              <w:t>тренинги</w:t>
            </w:r>
            <w:r>
              <w:rPr>
                <w:sz w:val="24"/>
                <w:szCs w:val="24"/>
              </w:rPr>
              <w:t xml:space="preserve"> </w:t>
            </w:r>
            <w:r w:rsidR="00162452" w:rsidRPr="00DB05C9">
              <w:rPr>
                <w:sz w:val="24"/>
                <w:szCs w:val="24"/>
              </w:rPr>
              <w:t>на</w:t>
            </w:r>
            <w:r>
              <w:rPr>
                <w:sz w:val="24"/>
                <w:szCs w:val="24"/>
              </w:rPr>
              <w:t xml:space="preserve"> </w:t>
            </w:r>
            <w:r w:rsidR="00162452" w:rsidRPr="00DB05C9">
              <w:rPr>
                <w:sz w:val="24"/>
                <w:szCs w:val="24"/>
              </w:rPr>
              <w:t>сплочение;</w:t>
            </w:r>
          </w:p>
          <w:p w:rsidR="00162452" w:rsidRPr="00DB05C9" w:rsidRDefault="0088499B" w:rsidP="00E62CF7">
            <w:pPr>
              <w:pStyle w:val="TableParagraph"/>
              <w:numPr>
                <w:ilvl w:val="0"/>
                <w:numId w:val="31"/>
              </w:numPr>
              <w:tabs>
                <w:tab w:val="left" w:pos="240"/>
                <w:tab w:val="left" w:pos="460"/>
              </w:tabs>
              <w:spacing w:line="276" w:lineRule="auto"/>
              <w:ind w:left="177" w:firstLine="0"/>
              <w:jc w:val="both"/>
              <w:rPr>
                <w:sz w:val="24"/>
                <w:szCs w:val="24"/>
              </w:rPr>
            </w:pPr>
            <w:r w:rsidRPr="00DB05C9">
              <w:rPr>
                <w:sz w:val="24"/>
                <w:szCs w:val="24"/>
              </w:rPr>
              <w:t>О</w:t>
            </w:r>
            <w:r w:rsidR="00162452" w:rsidRPr="00DB05C9">
              <w:rPr>
                <w:sz w:val="24"/>
                <w:szCs w:val="24"/>
              </w:rPr>
              <w:t>днодневные</w:t>
            </w:r>
            <w:r>
              <w:rPr>
                <w:sz w:val="24"/>
                <w:szCs w:val="24"/>
              </w:rPr>
              <w:t xml:space="preserve"> </w:t>
            </w:r>
            <w:r w:rsidR="00162452" w:rsidRPr="00DB05C9">
              <w:rPr>
                <w:sz w:val="24"/>
                <w:szCs w:val="24"/>
              </w:rPr>
              <w:t>и</w:t>
            </w:r>
            <w:r>
              <w:rPr>
                <w:sz w:val="24"/>
                <w:szCs w:val="24"/>
              </w:rPr>
              <w:t xml:space="preserve"> </w:t>
            </w:r>
            <w:r w:rsidR="00162452" w:rsidRPr="00DB05C9">
              <w:rPr>
                <w:sz w:val="24"/>
                <w:szCs w:val="24"/>
              </w:rPr>
              <w:t>многодневные</w:t>
            </w:r>
            <w:r>
              <w:rPr>
                <w:sz w:val="24"/>
                <w:szCs w:val="24"/>
              </w:rPr>
              <w:t xml:space="preserve"> </w:t>
            </w:r>
            <w:r w:rsidR="00162452" w:rsidRPr="00DB05C9">
              <w:rPr>
                <w:sz w:val="24"/>
                <w:szCs w:val="24"/>
              </w:rPr>
              <w:t>походы</w:t>
            </w:r>
            <w:r>
              <w:rPr>
                <w:sz w:val="24"/>
                <w:szCs w:val="24"/>
              </w:rPr>
              <w:t xml:space="preserve"> </w:t>
            </w:r>
            <w:r w:rsidR="00162452" w:rsidRPr="00DB05C9">
              <w:rPr>
                <w:sz w:val="24"/>
                <w:szCs w:val="24"/>
              </w:rPr>
              <w:t>и</w:t>
            </w:r>
            <w:r>
              <w:rPr>
                <w:sz w:val="24"/>
                <w:szCs w:val="24"/>
              </w:rPr>
              <w:t xml:space="preserve"> </w:t>
            </w:r>
            <w:r w:rsidR="00162452" w:rsidRPr="00DB05C9">
              <w:rPr>
                <w:sz w:val="24"/>
                <w:szCs w:val="24"/>
              </w:rPr>
              <w:t>экскурсии,</w:t>
            </w:r>
          </w:p>
          <w:p w:rsidR="00162452" w:rsidRPr="00DB05C9" w:rsidRDefault="0088499B" w:rsidP="00E62CF7">
            <w:pPr>
              <w:pStyle w:val="TableParagraph"/>
              <w:numPr>
                <w:ilvl w:val="0"/>
                <w:numId w:val="31"/>
              </w:numPr>
              <w:tabs>
                <w:tab w:val="left" w:pos="240"/>
                <w:tab w:val="left" w:pos="460"/>
              </w:tabs>
              <w:spacing w:line="276" w:lineRule="auto"/>
              <w:ind w:left="177" w:firstLine="0"/>
              <w:jc w:val="both"/>
              <w:rPr>
                <w:sz w:val="24"/>
                <w:szCs w:val="24"/>
              </w:rPr>
            </w:pPr>
            <w:r w:rsidRPr="00DB05C9">
              <w:rPr>
                <w:sz w:val="24"/>
                <w:szCs w:val="24"/>
              </w:rPr>
              <w:t>П</w:t>
            </w:r>
            <w:r w:rsidR="00162452" w:rsidRPr="00DB05C9">
              <w:rPr>
                <w:sz w:val="24"/>
                <w:szCs w:val="24"/>
              </w:rPr>
              <w:t>разднования</w:t>
            </w:r>
            <w:r>
              <w:rPr>
                <w:sz w:val="24"/>
                <w:szCs w:val="24"/>
              </w:rPr>
              <w:t xml:space="preserve"> </w:t>
            </w:r>
            <w:r w:rsidR="00162452" w:rsidRPr="00DB05C9">
              <w:rPr>
                <w:sz w:val="24"/>
                <w:szCs w:val="24"/>
              </w:rPr>
              <w:t>в</w:t>
            </w:r>
            <w:r>
              <w:rPr>
                <w:sz w:val="24"/>
                <w:szCs w:val="24"/>
              </w:rPr>
              <w:t xml:space="preserve"> </w:t>
            </w:r>
            <w:r w:rsidR="00162452" w:rsidRPr="00DB05C9">
              <w:rPr>
                <w:sz w:val="24"/>
                <w:szCs w:val="24"/>
              </w:rPr>
              <w:t>классе</w:t>
            </w:r>
            <w:r>
              <w:rPr>
                <w:sz w:val="24"/>
                <w:szCs w:val="24"/>
              </w:rPr>
              <w:t xml:space="preserve"> </w:t>
            </w:r>
            <w:r w:rsidR="00162452" w:rsidRPr="00DB05C9">
              <w:rPr>
                <w:sz w:val="24"/>
                <w:szCs w:val="24"/>
              </w:rPr>
              <w:t>дней</w:t>
            </w:r>
            <w:r>
              <w:rPr>
                <w:sz w:val="24"/>
                <w:szCs w:val="24"/>
              </w:rPr>
              <w:t xml:space="preserve"> </w:t>
            </w:r>
            <w:r w:rsidR="00162452" w:rsidRPr="00DB05C9">
              <w:rPr>
                <w:sz w:val="24"/>
                <w:szCs w:val="24"/>
              </w:rPr>
              <w:t>рождения</w:t>
            </w:r>
            <w:r>
              <w:rPr>
                <w:sz w:val="24"/>
                <w:szCs w:val="24"/>
              </w:rPr>
              <w:t xml:space="preserve"> </w:t>
            </w:r>
            <w:r w:rsidR="00162452" w:rsidRPr="00DB05C9">
              <w:rPr>
                <w:sz w:val="24"/>
                <w:szCs w:val="24"/>
              </w:rPr>
              <w:t>обучающихся,</w:t>
            </w:r>
          </w:p>
          <w:p w:rsidR="00162452" w:rsidRPr="00DB05C9" w:rsidRDefault="0088499B" w:rsidP="00E62CF7">
            <w:pPr>
              <w:pStyle w:val="TableParagraph"/>
              <w:numPr>
                <w:ilvl w:val="0"/>
                <w:numId w:val="31"/>
              </w:numPr>
              <w:tabs>
                <w:tab w:val="left" w:pos="240"/>
                <w:tab w:val="left" w:pos="460"/>
              </w:tabs>
              <w:spacing w:line="276" w:lineRule="auto"/>
              <w:ind w:left="177" w:firstLine="0"/>
              <w:rPr>
                <w:sz w:val="24"/>
                <w:szCs w:val="24"/>
              </w:rPr>
            </w:pPr>
            <w:r w:rsidRPr="00DB05C9">
              <w:rPr>
                <w:sz w:val="24"/>
                <w:szCs w:val="24"/>
              </w:rPr>
              <w:t>Р</w:t>
            </w:r>
            <w:r w:rsidR="00162452" w:rsidRPr="00DB05C9">
              <w:rPr>
                <w:sz w:val="24"/>
                <w:szCs w:val="24"/>
              </w:rPr>
              <w:t>егулярные</w:t>
            </w:r>
            <w:r>
              <w:rPr>
                <w:sz w:val="24"/>
                <w:szCs w:val="24"/>
              </w:rPr>
              <w:t xml:space="preserve"> </w:t>
            </w:r>
            <w:proofErr w:type="spellStart"/>
            <w:r w:rsidR="00162452" w:rsidRPr="00DB05C9">
              <w:rPr>
                <w:sz w:val="24"/>
                <w:szCs w:val="24"/>
              </w:rPr>
              <w:t>внутриклассные</w:t>
            </w:r>
            <w:proofErr w:type="spellEnd"/>
            <w:r w:rsidR="00162452" w:rsidRPr="00DB05C9">
              <w:rPr>
                <w:spacing w:val="-3"/>
                <w:sz w:val="24"/>
                <w:szCs w:val="24"/>
              </w:rPr>
              <w:t xml:space="preserve"> тематические </w:t>
            </w:r>
            <w:r w:rsidR="00162452" w:rsidRPr="00DB05C9">
              <w:rPr>
                <w:sz w:val="24"/>
                <w:szCs w:val="24"/>
              </w:rPr>
              <w:t>«огоньки»</w:t>
            </w:r>
            <w:r w:rsidR="009F41BC">
              <w:rPr>
                <w:sz w:val="24"/>
                <w:szCs w:val="24"/>
              </w:rPr>
              <w:t xml:space="preserve"> </w:t>
            </w:r>
            <w:r w:rsidR="00162452" w:rsidRPr="00DB05C9">
              <w:rPr>
                <w:sz w:val="24"/>
                <w:szCs w:val="24"/>
              </w:rPr>
              <w:t>и</w:t>
            </w:r>
            <w:r>
              <w:rPr>
                <w:sz w:val="24"/>
                <w:szCs w:val="24"/>
              </w:rPr>
              <w:t xml:space="preserve"> </w:t>
            </w:r>
            <w:r w:rsidR="00162452" w:rsidRPr="00DB05C9">
              <w:rPr>
                <w:sz w:val="24"/>
                <w:szCs w:val="24"/>
              </w:rPr>
              <w:t xml:space="preserve">вечера, творческие подарки, розыгрыши. </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Освоение</w:t>
            </w:r>
            <w:r w:rsidR="009F41BC">
              <w:rPr>
                <w:sz w:val="24"/>
                <w:szCs w:val="24"/>
              </w:rPr>
              <w:t xml:space="preserve"> </w:t>
            </w:r>
            <w:r w:rsidRPr="00DB05C9">
              <w:rPr>
                <w:sz w:val="24"/>
                <w:szCs w:val="24"/>
              </w:rPr>
              <w:t>норм</w:t>
            </w:r>
            <w:r w:rsidR="009F41BC">
              <w:rPr>
                <w:sz w:val="24"/>
                <w:szCs w:val="24"/>
              </w:rPr>
              <w:t xml:space="preserve"> </w:t>
            </w:r>
            <w:r w:rsidRPr="00DB05C9">
              <w:rPr>
                <w:sz w:val="24"/>
                <w:szCs w:val="24"/>
              </w:rPr>
              <w:t>и</w:t>
            </w:r>
            <w:r w:rsidR="009F41BC">
              <w:rPr>
                <w:sz w:val="24"/>
                <w:szCs w:val="24"/>
              </w:rPr>
              <w:t xml:space="preserve"> </w:t>
            </w:r>
            <w:r w:rsidRPr="00DB05C9">
              <w:rPr>
                <w:sz w:val="24"/>
                <w:szCs w:val="24"/>
              </w:rPr>
              <w:t>правил</w:t>
            </w:r>
            <w:r w:rsidR="009F41BC">
              <w:rPr>
                <w:sz w:val="24"/>
                <w:szCs w:val="24"/>
              </w:rPr>
              <w:t xml:space="preserve"> </w:t>
            </w:r>
            <w:r w:rsidRPr="00DB05C9">
              <w:rPr>
                <w:sz w:val="24"/>
                <w:szCs w:val="24"/>
              </w:rPr>
              <w:t>общения,</w:t>
            </w:r>
            <w:r w:rsidR="009F41BC">
              <w:rPr>
                <w:sz w:val="24"/>
                <w:szCs w:val="24"/>
              </w:rPr>
              <w:t xml:space="preserve"> </w:t>
            </w:r>
            <w:r w:rsidRPr="00DB05C9">
              <w:rPr>
                <w:sz w:val="24"/>
                <w:szCs w:val="24"/>
              </w:rPr>
              <w:t>которым</w:t>
            </w:r>
            <w:r w:rsidR="009F41BC">
              <w:rPr>
                <w:sz w:val="24"/>
                <w:szCs w:val="24"/>
              </w:rPr>
              <w:t xml:space="preserve"> </w:t>
            </w:r>
            <w:r w:rsidRPr="00DB05C9">
              <w:rPr>
                <w:sz w:val="24"/>
                <w:szCs w:val="24"/>
              </w:rPr>
              <w:t>учащиеся</w:t>
            </w:r>
            <w:r w:rsidR="009F41BC">
              <w:rPr>
                <w:sz w:val="24"/>
                <w:szCs w:val="24"/>
              </w:rPr>
              <w:t xml:space="preserve"> </w:t>
            </w:r>
            <w:r w:rsidRPr="00DB05C9">
              <w:rPr>
                <w:sz w:val="24"/>
                <w:szCs w:val="24"/>
              </w:rPr>
              <w:t>должны следовать</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школе</w:t>
            </w:r>
          </w:p>
        </w:tc>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 xml:space="preserve">Организация тематических бесед с привлечением субъектов органов профилактики. </w:t>
            </w:r>
          </w:p>
        </w:tc>
      </w:tr>
      <w:tr w:rsidR="00162452" w:rsidRPr="00DB05C9" w:rsidTr="00417125">
        <w:tc>
          <w:tcPr>
            <w:tcW w:w="5000" w:type="pct"/>
            <w:gridSpan w:val="2"/>
          </w:tcPr>
          <w:p w:rsidR="00162452" w:rsidRPr="00DB05C9" w:rsidRDefault="00162452" w:rsidP="00417125">
            <w:pPr>
              <w:pStyle w:val="TableParagraph"/>
              <w:spacing w:line="276" w:lineRule="auto"/>
              <w:ind w:left="0"/>
              <w:jc w:val="center"/>
              <w:rPr>
                <w:i/>
                <w:sz w:val="24"/>
                <w:szCs w:val="24"/>
              </w:rPr>
            </w:pPr>
            <w:r w:rsidRPr="00DB05C9">
              <w:rPr>
                <w:i/>
                <w:sz w:val="24"/>
                <w:szCs w:val="24"/>
              </w:rPr>
              <w:t>Индивидуальная</w:t>
            </w:r>
            <w:r w:rsidR="009F41BC">
              <w:rPr>
                <w:i/>
                <w:sz w:val="24"/>
                <w:szCs w:val="24"/>
              </w:rPr>
              <w:t xml:space="preserve"> </w:t>
            </w:r>
            <w:r w:rsidRPr="00DB05C9">
              <w:rPr>
                <w:i/>
                <w:sz w:val="24"/>
                <w:szCs w:val="24"/>
              </w:rPr>
              <w:t>работа</w:t>
            </w:r>
            <w:r w:rsidR="009F41BC">
              <w:rPr>
                <w:i/>
                <w:sz w:val="24"/>
                <w:szCs w:val="24"/>
              </w:rPr>
              <w:t xml:space="preserve"> </w:t>
            </w:r>
            <w:r w:rsidRPr="00DB05C9">
              <w:rPr>
                <w:i/>
                <w:sz w:val="24"/>
                <w:szCs w:val="24"/>
              </w:rPr>
              <w:t>с</w:t>
            </w:r>
            <w:r w:rsidR="009F41BC">
              <w:rPr>
                <w:i/>
                <w:sz w:val="24"/>
                <w:szCs w:val="24"/>
              </w:rPr>
              <w:t xml:space="preserve"> </w:t>
            </w:r>
            <w:proofErr w:type="gramStart"/>
            <w:r w:rsidRPr="00DB05C9">
              <w:rPr>
                <w:i/>
                <w:sz w:val="24"/>
                <w:szCs w:val="24"/>
              </w:rPr>
              <w:t>обучающимися</w:t>
            </w:r>
            <w:proofErr w:type="gramEnd"/>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Изучение особенностей личностного развития обучающихся класса</w:t>
            </w:r>
            <w:r w:rsidR="009F41BC">
              <w:rPr>
                <w:sz w:val="24"/>
                <w:szCs w:val="24"/>
              </w:rPr>
              <w:t xml:space="preserve"> </w:t>
            </w:r>
            <w:r w:rsidRPr="00DB05C9">
              <w:rPr>
                <w:sz w:val="24"/>
                <w:szCs w:val="24"/>
              </w:rPr>
              <w:t>через погружение обучающегося в мир человеческих отношений и</w:t>
            </w:r>
            <w:r w:rsidR="009F41BC">
              <w:rPr>
                <w:sz w:val="24"/>
                <w:szCs w:val="24"/>
              </w:rPr>
              <w:t xml:space="preserve"> </w:t>
            </w:r>
            <w:r w:rsidRPr="00DB05C9">
              <w:rPr>
                <w:sz w:val="24"/>
                <w:szCs w:val="24"/>
              </w:rPr>
              <w:t>соотнесение результатов наблюдения с результатами бесед классного</w:t>
            </w:r>
            <w:r w:rsidR="009F41BC">
              <w:rPr>
                <w:sz w:val="24"/>
                <w:szCs w:val="24"/>
              </w:rPr>
              <w:t xml:space="preserve"> </w:t>
            </w:r>
            <w:proofErr w:type="gramStart"/>
            <w:r w:rsidRPr="00DB05C9">
              <w:rPr>
                <w:sz w:val="24"/>
                <w:szCs w:val="24"/>
              </w:rPr>
              <w:t>руководителя</w:t>
            </w:r>
            <w:proofErr w:type="gramEnd"/>
            <w:r w:rsidR="009F41BC">
              <w:rPr>
                <w:sz w:val="24"/>
                <w:szCs w:val="24"/>
              </w:rPr>
              <w:t xml:space="preserve"> </w:t>
            </w:r>
            <w:r w:rsidRPr="00DB05C9">
              <w:rPr>
                <w:sz w:val="24"/>
                <w:szCs w:val="24"/>
              </w:rPr>
              <w:t>с</w:t>
            </w:r>
            <w:r w:rsidR="009F41BC">
              <w:rPr>
                <w:sz w:val="24"/>
                <w:szCs w:val="24"/>
              </w:rPr>
              <w:t xml:space="preserve"> </w:t>
            </w:r>
            <w:r w:rsidRPr="00DB05C9">
              <w:rPr>
                <w:sz w:val="24"/>
                <w:szCs w:val="24"/>
              </w:rPr>
              <w:t>родителями</w:t>
            </w:r>
            <w:r w:rsidR="009F41BC">
              <w:rPr>
                <w:sz w:val="24"/>
                <w:szCs w:val="24"/>
              </w:rPr>
              <w:t xml:space="preserve"> </w:t>
            </w:r>
            <w:r w:rsidRPr="00DB05C9">
              <w:rPr>
                <w:sz w:val="24"/>
                <w:szCs w:val="24"/>
              </w:rPr>
              <w:t>обучающихся,</w:t>
            </w:r>
            <w:r w:rsidR="009F41BC">
              <w:rPr>
                <w:sz w:val="24"/>
                <w:szCs w:val="24"/>
              </w:rPr>
              <w:t xml:space="preserve"> </w:t>
            </w:r>
            <w:r w:rsidRPr="00DB05C9">
              <w:rPr>
                <w:sz w:val="24"/>
                <w:szCs w:val="24"/>
              </w:rPr>
              <w:t>учителями-предметниками, а</w:t>
            </w:r>
            <w:r w:rsidR="009F41BC">
              <w:rPr>
                <w:sz w:val="24"/>
                <w:szCs w:val="24"/>
              </w:rPr>
              <w:t xml:space="preserve"> </w:t>
            </w:r>
            <w:r w:rsidRPr="00DB05C9">
              <w:rPr>
                <w:sz w:val="24"/>
                <w:szCs w:val="24"/>
              </w:rPr>
              <w:t>также</w:t>
            </w:r>
            <w:r w:rsidR="009F41BC">
              <w:rPr>
                <w:sz w:val="24"/>
                <w:szCs w:val="24"/>
              </w:rPr>
              <w:t xml:space="preserve"> </w:t>
            </w:r>
            <w:r w:rsidRPr="00DB05C9">
              <w:rPr>
                <w:sz w:val="24"/>
                <w:szCs w:val="24"/>
              </w:rPr>
              <w:t>со</w:t>
            </w:r>
            <w:r w:rsidR="009F41BC">
              <w:rPr>
                <w:sz w:val="24"/>
                <w:szCs w:val="24"/>
              </w:rPr>
              <w:t xml:space="preserve"> </w:t>
            </w:r>
            <w:r w:rsidRPr="00DB05C9">
              <w:rPr>
                <w:sz w:val="24"/>
                <w:szCs w:val="24"/>
              </w:rPr>
              <w:t>школьными</w:t>
            </w:r>
            <w:r w:rsidR="009F41BC">
              <w:rPr>
                <w:sz w:val="24"/>
                <w:szCs w:val="24"/>
              </w:rPr>
              <w:t xml:space="preserve"> </w:t>
            </w:r>
            <w:r w:rsidRPr="00DB05C9">
              <w:rPr>
                <w:sz w:val="24"/>
                <w:szCs w:val="24"/>
              </w:rPr>
              <w:t>психологами.</w:t>
            </w:r>
          </w:p>
        </w:tc>
        <w:tc>
          <w:tcPr>
            <w:tcW w:w="2500" w:type="pct"/>
          </w:tcPr>
          <w:p w:rsidR="00162452" w:rsidRPr="00DB05C9" w:rsidRDefault="00162452" w:rsidP="00E62CF7">
            <w:pPr>
              <w:pStyle w:val="TableParagraph"/>
              <w:numPr>
                <w:ilvl w:val="0"/>
                <w:numId w:val="32"/>
              </w:numPr>
              <w:tabs>
                <w:tab w:val="left" w:pos="460"/>
              </w:tabs>
              <w:spacing w:line="276" w:lineRule="auto"/>
              <w:ind w:left="177" w:firstLine="0"/>
              <w:jc w:val="both"/>
              <w:rPr>
                <w:sz w:val="24"/>
                <w:szCs w:val="24"/>
              </w:rPr>
            </w:pPr>
            <w:proofErr w:type="gramStart"/>
            <w:r w:rsidRPr="00DB05C9">
              <w:rPr>
                <w:sz w:val="24"/>
                <w:szCs w:val="24"/>
              </w:rPr>
              <w:t>Наблюдение</w:t>
            </w:r>
            <w:r w:rsidR="009F41BC">
              <w:rPr>
                <w:sz w:val="24"/>
                <w:szCs w:val="24"/>
              </w:rPr>
              <w:t xml:space="preserve"> </w:t>
            </w:r>
            <w:r w:rsidRPr="00DB05C9">
              <w:rPr>
                <w:sz w:val="24"/>
                <w:szCs w:val="24"/>
              </w:rPr>
              <w:t>за</w:t>
            </w:r>
            <w:r w:rsidR="009F41BC">
              <w:rPr>
                <w:sz w:val="24"/>
                <w:szCs w:val="24"/>
              </w:rPr>
              <w:t xml:space="preserve"> </w:t>
            </w:r>
            <w:r w:rsidRPr="00DB05C9">
              <w:rPr>
                <w:sz w:val="24"/>
                <w:szCs w:val="24"/>
              </w:rPr>
              <w:t>поведением</w:t>
            </w:r>
            <w:r w:rsidR="009F41BC">
              <w:rPr>
                <w:sz w:val="24"/>
                <w:szCs w:val="24"/>
              </w:rPr>
              <w:t xml:space="preserve"> </w:t>
            </w:r>
            <w:r w:rsidRPr="00DB05C9">
              <w:rPr>
                <w:sz w:val="24"/>
                <w:szCs w:val="24"/>
              </w:rPr>
              <w:t>обучающихся</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их</w:t>
            </w:r>
            <w:r w:rsidR="009F41BC">
              <w:rPr>
                <w:sz w:val="24"/>
                <w:szCs w:val="24"/>
              </w:rPr>
              <w:t xml:space="preserve"> </w:t>
            </w:r>
            <w:r w:rsidRPr="00DB05C9">
              <w:rPr>
                <w:sz w:val="24"/>
                <w:szCs w:val="24"/>
              </w:rPr>
              <w:t>повседневной</w:t>
            </w:r>
            <w:r w:rsidR="009F41BC">
              <w:rPr>
                <w:sz w:val="24"/>
                <w:szCs w:val="24"/>
              </w:rPr>
              <w:t xml:space="preserve"> </w:t>
            </w:r>
            <w:r w:rsidRPr="00DB05C9">
              <w:rPr>
                <w:sz w:val="24"/>
                <w:szCs w:val="24"/>
              </w:rPr>
              <w:t>жизни</w:t>
            </w:r>
            <w:r w:rsidR="009F41BC">
              <w:rPr>
                <w:sz w:val="24"/>
                <w:szCs w:val="24"/>
              </w:rPr>
              <w:t xml:space="preserve"> </w:t>
            </w:r>
            <w:r w:rsidRPr="00DB05C9">
              <w:rPr>
                <w:sz w:val="24"/>
                <w:szCs w:val="24"/>
              </w:rPr>
              <w:t>в специально</w:t>
            </w:r>
            <w:r w:rsidR="009F41BC">
              <w:rPr>
                <w:sz w:val="24"/>
                <w:szCs w:val="24"/>
              </w:rPr>
              <w:t xml:space="preserve"> </w:t>
            </w:r>
            <w:r w:rsidRPr="00DB05C9">
              <w:rPr>
                <w:sz w:val="24"/>
                <w:szCs w:val="24"/>
              </w:rPr>
              <w:t>создаваемых</w:t>
            </w:r>
            <w:r w:rsidR="009F41BC">
              <w:rPr>
                <w:sz w:val="24"/>
                <w:szCs w:val="24"/>
              </w:rPr>
              <w:t xml:space="preserve"> </w:t>
            </w:r>
            <w:r w:rsidRPr="00DB05C9">
              <w:rPr>
                <w:sz w:val="24"/>
                <w:szCs w:val="24"/>
              </w:rPr>
              <w:t>педагогических</w:t>
            </w:r>
            <w:r w:rsidR="009F41BC">
              <w:rPr>
                <w:sz w:val="24"/>
                <w:szCs w:val="24"/>
              </w:rPr>
              <w:t xml:space="preserve"> </w:t>
            </w:r>
            <w:r w:rsidRPr="00DB05C9">
              <w:rPr>
                <w:sz w:val="24"/>
                <w:szCs w:val="24"/>
              </w:rPr>
              <w:t>ситуациях,</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играх,</w:t>
            </w:r>
            <w:proofErr w:type="gramEnd"/>
          </w:p>
          <w:p w:rsidR="00162452" w:rsidRPr="00DB05C9" w:rsidRDefault="00162452" w:rsidP="00E62CF7">
            <w:pPr>
              <w:pStyle w:val="TableParagraph"/>
              <w:numPr>
                <w:ilvl w:val="0"/>
                <w:numId w:val="32"/>
              </w:numPr>
              <w:tabs>
                <w:tab w:val="left" w:pos="460"/>
              </w:tabs>
              <w:spacing w:line="276" w:lineRule="auto"/>
              <w:ind w:left="177" w:firstLine="0"/>
              <w:jc w:val="both"/>
              <w:rPr>
                <w:sz w:val="24"/>
                <w:szCs w:val="24"/>
              </w:rPr>
            </w:pPr>
            <w:r w:rsidRPr="00DB05C9">
              <w:rPr>
                <w:sz w:val="24"/>
                <w:szCs w:val="24"/>
              </w:rPr>
              <w:t>Беседы</w:t>
            </w:r>
            <w:r w:rsidR="009F41BC">
              <w:rPr>
                <w:sz w:val="24"/>
                <w:szCs w:val="24"/>
              </w:rPr>
              <w:t xml:space="preserve"> </w:t>
            </w:r>
            <w:r w:rsidRPr="00DB05C9">
              <w:rPr>
                <w:sz w:val="24"/>
                <w:szCs w:val="24"/>
              </w:rPr>
              <w:t>по</w:t>
            </w:r>
            <w:r w:rsidR="009F41BC">
              <w:rPr>
                <w:sz w:val="24"/>
                <w:szCs w:val="24"/>
              </w:rPr>
              <w:t xml:space="preserve"> </w:t>
            </w:r>
            <w:r w:rsidRPr="00DB05C9">
              <w:rPr>
                <w:sz w:val="24"/>
                <w:szCs w:val="24"/>
              </w:rPr>
              <w:t>актуальным</w:t>
            </w:r>
            <w:r w:rsidR="009F41BC">
              <w:rPr>
                <w:sz w:val="24"/>
                <w:szCs w:val="24"/>
              </w:rPr>
              <w:t xml:space="preserve"> </w:t>
            </w:r>
            <w:r w:rsidRPr="00DB05C9">
              <w:rPr>
                <w:sz w:val="24"/>
                <w:szCs w:val="24"/>
              </w:rPr>
              <w:t>нравственным</w:t>
            </w:r>
            <w:r w:rsidR="009F41BC">
              <w:rPr>
                <w:sz w:val="24"/>
                <w:szCs w:val="24"/>
              </w:rPr>
              <w:t xml:space="preserve"> </w:t>
            </w:r>
            <w:r w:rsidRPr="00DB05C9">
              <w:rPr>
                <w:sz w:val="24"/>
                <w:szCs w:val="24"/>
              </w:rPr>
              <w:t>проблемам</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lastRenderedPageBreak/>
              <w:t>Поддержка обучающегося в решении важных для него жизненных</w:t>
            </w:r>
            <w:r w:rsidR="009F41BC">
              <w:rPr>
                <w:sz w:val="24"/>
                <w:szCs w:val="24"/>
              </w:rPr>
              <w:t xml:space="preserve"> </w:t>
            </w:r>
            <w:r w:rsidRPr="00DB05C9">
              <w:rPr>
                <w:sz w:val="24"/>
                <w:szCs w:val="24"/>
              </w:rPr>
              <w:t>проблем (налаживание взаимоотношений с одноклассниками или</w:t>
            </w:r>
            <w:r w:rsidR="009F41BC">
              <w:rPr>
                <w:sz w:val="24"/>
                <w:szCs w:val="24"/>
              </w:rPr>
              <w:t xml:space="preserve"> </w:t>
            </w:r>
            <w:r w:rsidRPr="00DB05C9">
              <w:rPr>
                <w:sz w:val="24"/>
                <w:szCs w:val="24"/>
              </w:rPr>
              <w:t>педагогическими работниками, успеваемость и т.п.), когда каждая</w:t>
            </w:r>
            <w:r w:rsidR="009F41BC">
              <w:rPr>
                <w:sz w:val="24"/>
                <w:szCs w:val="24"/>
              </w:rPr>
              <w:t xml:space="preserve"> </w:t>
            </w:r>
            <w:r w:rsidRPr="00DB05C9">
              <w:rPr>
                <w:sz w:val="24"/>
                <w:szCs w:val="24"/>
              </w:rPr>
              <w:t>проблема</w:t>
            </w:r>
            <w:r w:rsidR="009F41BC">
              <w:rPr>
                <w:sz w:val="24"/>
                <w:szCs w:val="24"/>
              </w:rPr>
              <w:t xml:space="preserve"> </w:t>
            </w:r>
            <w:r w:rsidRPr="00DB05C9">
              <w:rPr>
                <w:sz w:val="24"/>
                <w:szCs w:val="24"/>
              </w:rPr>
              <w:t>трансформируется</w:t>
            </w:r>
            <w:r w:rsidR="009F41BC">
              <w:rPr>
                <w:sz w:val="24"/>
                <w:szCs w:val="24"/>
              </w:rPr>
              <w:t xml:space="preserve"> </w:t>
            </w:r>
            <w:r w:rsidRPr="00DB05C9">
              <w:rPr>
                <w:sz w:val="24"/>
                <w:szCs w:val="24"/>
              </w:rPr>
              <w:t>классным</w:t>
            </w:r>
            <w:r w:rsidR="009F41BC">
              <w:rPr>
                <w:sz w:val="24"/>
                <w:szCs w:val="24"/>
              </w:rPr>
              <w:t xml:space="preserve"> </w:t>
            </w:r>
            <w:r w:rsidRPr="00DB05C9">
              <w:rPr>
                <w:sz w:val="24"/>
                <w:szCs w:val="24"/>
              </w:rPr>
              <w:t>руководителем</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задачу</w:t>
            </w:r>
            <w:r w:rsidR="009F41BC">
              <w:rPr>
                <w:sz w:val="24"/>
                <w:szCs w:val="24"/>
              </w:rPr>
              <w:t xml:space="preserve"> </w:t>
            </w:r>
            <w:proofErr w:type="gramStart"/>
            <w:r w:rsidRPr="00DB05C9">
              <w:rPr>
                <w:sz w:val="24"/>
                <w:szCs w:val="24"/>
              </w:rPr>
              <w:t>для</w:t>
            </w:r>
            <w:proofErr w:type="gramEnd"/>
            <w:r w:rsidRPr="00DB05C9">
              <w:rPr>
                <w:sz w:val="24"/>
                <w:szCs w:val="24"/>
              </w:rPr>
              <w:t xml:space="preserve"> обучающегося, которую</w:t>
            </w:r>
            <w:r w:rsidR="009F41BC">
              <w:rPr>
                <w:sz w:val="24"/>
                <w:szCs w:val="24"/>
              </w:rPr>
              <w:t xml:space="preserve"> </w:t>
            </w:r>
            <w:r w:rsidRPr="00DB05C9">
              <w:rPr>
                <w:sz w:val="24"/>
                <w:szCs w:val="24"/>
              </w:rPr>
              <w:t>они</w:t>
            </w:r>
            <w:r w:rsidR="009F41BC">
              <w:rPr>
                <w:sz w:val="24"/>
                <w:szCs w:val="24"/>
              </w:rPr>
              <w:t xml:space="preserve"> </w:t>
            </w:r>
            <w:r w:rsidRPr="00DB05C9">
              <w:rPr>
                <w:sz w:val="24"/>
                <w:szCs w:val="24"/>
              </w:rPr>
              <w:t>совместно</w:t>
            </w:r>
            <w:r w:rsidR="009F41BC">
              <w:rPr>
                <w:sz w:val="24"/>
                <w:szCs w:val="24"/>
              </w:rPr>
              <w:t xml:space="preserve"> </w:t>
            </w:r>
            <w:r w:rsidRPr="00DB05C9">
              <w:rPr>
                <w:sz w:val="24"/>
                <w:szCs w:val="24"/>
              </w:rPr>
              <w:t>стараются</w:t>
            </w:r>
            <w:r w:rsidR="009F41BC">
              <w:rPr>
                <w:sz w:val="24"/>
                <w:szCs w:val="24"/>
              </w:rPr>
              <w:t xml:space="preserve"> </w:t>
            </w:r>
            <w:r w:rsidRPr="00DB05C9">
              <w:rPr>
                <w:sz w:val="24"/>
                <w:szCs w:val="24"/>
              </w:rPr>
              <w:t>решить.</w:t>
            </w:r>
          </w:p>
        </w:tc>
        <w:tc>
          <w:tcPr>
            <w:tcW w:w="2500" w:type="pct"/>
          </w:tcPr>
          <w:p w:rsidR="00162452" w:rsidRPr="00DB05C9" w:rsidRDefault="00162452" w:rsidP="00E62CF7">
            <w:pPr>
              <w:pStyle w:val="TableParagraph"/>
              <w:numPr>
                <w:ilvl w:val="0"/>
                <w:numId w:val="33"/>
              </w:numPr>
              <w:tabs>
                <w:tab w:val="left" w:pos="236"/>
                <w:tab w:val="left" w:pos="483"/>
              </w:tabs>
              <w:spacing w:line="276" w:lineRule="auto"/>
              <w:ind w:left="177" w:firstLine="0"/>
              <w:jc w:val="both"/>
              <w:rPr>
                <w:sz w:val="24"/>
                <w:szCs w:val="24"/>
              </w:rPr>
            </w:pPr>
            <w:r w:rsidRPr="00DB05C9">
              <w:rPr>
                <w:sz w:val="24"/>
                <w:szCs w:val="24"/>
              </w:rPr>
              <w:t>Частные беседы совместно с</w:t>
            </w:r>
            <w:r w:rsidR="009F41BC">
              <w:rPr>
                <w:sz w:val="24"/>
                <w:szCs w:val="24"/>
              </w:rPr>
              <w:t xml:space="preserve"> </w:t>
            </w:r>
            <w:r w:rsidRPr="00DB05C9">
              <w:rPr>
                <w:sz w:val="24"/>
                <w:szCs w:val="24"/>
              </w:rPr>
              <w:t>ребёнком и его</w:t>
            </w:r>
            <w:r w:rsidR="009F41BC">
              <w:rPr>
                <w:sz w:val="24"/>
                <w:szCs w:val="24"/>
              </w:rPr>
              <w:t xml:space="preserve"> </w:t>
            </w:r>
            <w:r w:rsidRPr="00DB05C9">
              <w:rPr>
                <w:sz w:val="24"/>
                <w:szCs w:val="24"/>
              </w:rPr>
              <w:t>родителями;</w:t>
            </w:r>
          </w:p>
          <w:p w:rsidR="00162452" w:rsidRPr="00DB05C9" w:rsidRDefault="00162452" w:rsidP="00E62CF7">
            <w:pPr>
              <w:pStyle w:val="TableParagraph"/>
              <w:numPr>
                <w:ilvl w:val="0"/>
                <w:numId w:val="33"/>
              </w:numPr>
              <w:tabs>
                <w:tab w:val="left" w:pos="236"/>
                <w:tab w:val="left" w:pos="483"/>
              </w:tabs>
              <w:spacing w:line="276" w:lineRule="auto"/>
              <w:ind w:left="177" w:firstLine="0"/>
              <w:jc w:val="both"/>
              <w:rPr>
                <w:sz w:val="24"/>
                <w:szCs w:val="24"/>
              </w:rPr>
            </w:pPr>
            <w:r w:rsidRPr="00DB05C9">
              <w:rPr>
                <w:sz w:val="24"/>
                <w:szCs w:val="24"/>
              </w:rPr>
              <w:t>Встречи-консультации</w:t>
            </w:r>
            <w:r w:rsidR="009F41BC">
              <w:rPr>
                <w:sz w:val="24"/>
                <w:szCs w:val="24"/>
              </w:rPr>
              <w:t xml:space="preserve"> </w:t>
            </w:r>
            <w:r w:rsidRPr="00DB05C9">
              <w:rPr>
                <w:sz w:val="24"/>
                <w:szCs w:val="24"/>
              </w:rPr>
              <w:t>с</w:t>
            </w:r>
            <w:r w:rsidRPr="00DB05C9">
              <w:rPr>
                <w:spacing w:val="-10"/>
                <w:sz w:val="24"/>
                <w:szCs w:val="24"/>
              </w:rPr>
              <w:t xml:space="preserve">о школьными </w:t>
            </w:r>
            <w:r w:rsidRPr="00DB05C9">
              <w:rPr>
                <w:sz w:val="24"/>
                <w:szCs w:val="24"/>
              </w:rPr>
              <w:t>педагогами – психологами;</w:t>
            </w:r>
          </w:p>
          <w:p w:rsidR="00162452" w:rsidRPr="00DB05C9" w:rsidRDefault="00162452" w:rsidP="00E62CF7">
            <w:pPr>
              <w:pStyle w:val="TableParagraph"/>
              <w:numPr>
                <w:ilvl w:val="0"/>
                <w:numId w:val="33"/>
              </w:numPr>
              <w:tabs>
                <w:tab w:val="left" w:pos="236"/>
                <w:tab w:val="left" w:pos="483"/>
              </w:tabs>
              <w:spacing w:line="276" w:lineRule="auto"/>
              <w:ind w:left="177" w:firstLine="0"/>
              <w:jc w:val="both"/>
              <w:rPr>
                <w:sz w:val="24"/>
                <w:szCs w:val="24"/>
              </w:rPr>
            </w:pPr>
            <w:r w:rsidRPr="00DB05C9">
              <w:rPr>
                <w:sz w:val="24"/>
                <w:szCs w:val="24"/>
              </w:rPr>
              <w:t>Индивидуальные беседы с другими обучающимися класса.</w:t>
            </w:r>
          </w:p>
          <w:p w:rsidR="00162452" w:rsidRPr="00DB05C9" w:rsidRDefault="00162452" w:rsidP="00417125">
            <w:pPr>
              <w:pStyle w:val="TableParagraph"/>
              <w:tabs>
                <w:tab w:val="left" w:pos="236"/>
                <w:tab w:val="left" w:pos="483"/>
              </w:tabs>
              <w:spacing w:line="276" w:lineRule="auto"/>
              <w:ind w:left="177"/>
              <w:rPr>
                <w:sz w:val="24"/>
                <w:szCs w:val="24"/>
              </w:rPr>
            </w:pPr>
          </w:p>
        </w:tc>
      </w:tr>
      <w:tr w:rsidR="00162452" w:rsidRPr="00DB05C9" w:rsidTr="00417125">
        <w:tc>
          <w:tcPr>
            <w:tcW w:w="2500" w:type="pct"/>
          </w:tcPr>
          <w:p w:rsidR="00162452" w:rsidRPr="00DB05C9" w:rsidRDefault="00162452" w:rsidP="00FB5E65">
            <w:pPr>
              <w:pStyle w:val="TableParagraph"/>
              <w:spacing w:line="276" w:lineRule="auto"/>
              <w:ind w:left="0"/>
              <w:jc w:val="both"/>
              <w:rPr>
                <w:sz w:val="24"/>
                <w:szCs w:val="24"/>
              </w:rPr>
            </w:pPr>
            <w:r w:rsidRPr="00DB05C9">
              <w:rPr>
                <w:sz w:val="24"/>
                <w:szCs w:val="24"/>
              </w:rPr>
              <w:t>Индивидуальная работа с обучающимися класса, направленная на</w:t>
            </w:r>
            <w:r w:rsidR="009F41BC">
              <w:rPr>
                <w:sz w:val="24"/>
                <w:szCs w:val="24"/>
              </w:rPr>
              <w:t xml:space="preserve"> </w:t>
            </w:r>
            <w:r w:rsidRPr="00DB05C9">
              <w:rPr>
                <w:sz w:val="24"/>
                <w:szCs w:val="24"/>
              </w:rPr>
              <w:t>заполнение</w:t>
            </w:r>
            <w:r w:rsidR="009F41BC">
              <w:rPr>
                <w:sz w:val="24"/>
                <w:szCs w:val="24"/>
              </w:rPr>
              <w:t xml:space="preserve"> </w:t>
            </w:r>
            <w:r w:rsidRPr="00DB05C9">
              <w:rPr>
                <w:sz w:val="24"/>
                <w:szCs w:val="24"/>
              </w:rPr>
              <w:t>ими</w:t>
            </w:r>
            <w:r w:rsidR="009F41BC">
              <w:rPr>
                <w:sz w:val="24"/>
                <w:szCs w:val="24"/>
              </w:rPr>
              <w:t xml:space="preserve"> </w:t>
            </w:r>
            <w:proofErr w:type="gramStart"/>
            <w:r w:rsidRPr="00DB05C9">
              <w:rPr>
                <w:sz w:val="24"/>
                <w:szCs w:val="24"/>
              </w:rPr>
              <w:t>личных</w:t>
            </w:r>
            <w:proofErr w:type="gramEnd"/>
            <w:r w:rsidR="009F41BC">
              <w:rPr>
                <w:sz w:val="24"/>
                <w:szCs w:val="24"/>
              </w:rPr>
              <w:t xml:space="preserve"> </w:t>
            </w:r>
            <w:proofErr w:type="spellStart"/>
            <w:r w:rsidRPr="00DB05C9">
              <w:rPr>
                <w:sz w:val="24"/>
                <w:szCs w:val="24"/>
              </w:rPr>
              <w:t>портфолио</w:t>
            </w:r>
            <w:proofErr w:type="spellEnd"/>
            <w:r w:rsidRPr="00DB05C9">
              <w:rPr>
                <w:sz w:val="24"/>
                <w:szCs w:val="24"/>
              </w:rPr>
              <w:t>,</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которых</w:t>
            </w:r>
            <w:r w:rsidR="009F41BC">
              <w:rPr>
                <w:sz w:val="24"/>
                <w:szCs w:val="24"/>
              </w:rPr>
              <w:t xml:space="preserve"> </w:t>
            </w:r>
            <w:r w:rsidRPr="00DB05C9">
              <w:rPr>
                <w:sz w:val="24"/>
                <w:szCs w:val="24"/>
              </w:rPr>
              <w:t>обучающиеся</w:t>
            </w:r>
            <w:r w:rsidR="009F41BC">
              <w:rPr>
                <w:sz w:val="24"/>
                <w:szCs w:val="24"/>
              </w:rPr>
              <w:t xml:space="preserve"> </w:t>
            </w:r>
            <w:r w:rsidRPr="00DB05C9">
              <w:rPr>
                <w:sz w:val="24"/>
                <w:szCs w:val="24"/>
              </w:rPr>
              <w:t>фиксируют свои учебные, творческие, спортивные, личностные</w:t>
            </w:r>
            <w:r w:rsidR="009F41BC">
              <w:rPr>
                <w:sz w:val="24"/>
                <w:szCs w:val="24"/>
              </w:rPr>
              <w:t xml:space="preserve"> </w:t>
            </w:r>
            <w:r w:rsidRPr="00DB05C9">
              <w:rPr>
                <w:sz w:val="24"/>
                <w:szCs w:val="24"/>
              </w:rPr>
              <w:t>достижения.</w:t>
            </w:r>
          </w:p>
        </w:tc>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Отслеживание</w:t>
            </w:r>
            <w:r w:rsidR="009F41BC">
              <w:rPr>
                <w:sz w:val="24"/>
                <w:szCs w:val="24"/>
              </w:rPr>
              <w:t xml:space="preserve"> </w:t>
            </w:r>
            <w:r w:rsidRPr="00DB05C9">
              <w:rPr>
                <w:sz w:val="24"/>
                <w:szCs w:val="24"/>
              </w:rPr>
              <w:t>личных</w:t>
            </w:r>
            <w:r w:rsidR="009F41BC">
              <w:rPr>
                <w:sz w:val="24"/>
                <w:szCs w:val="24"/>
              </w:rPr>
              <w:t xml:space="preserve"> </w:t>
            </w:r>
            <w:r w:rsidRPr="00DB05C9">
              <w:rPr>
                <w:sz w:val="24"/>
                <w:szCs w:val="24"/>
              </w:rPr>
              <w:t>достижений</w:t>
            </w:r>
            <w:r w:rsidR="009F41BC">
              <w:rPr>
                <w:sz w:val="24"/>
                <w:szCs w:val="24"/>
              </w:rPr>
              <w:t xml:space="preserve"> </w:t>
            </w:r>
            <w:r w:rsidRPr="00DB05C9">
              <w:rPr>
                <w:sz w:val="24"/>
                <w:szCs w:val="24"/>
              </w:rPr>
              <w:t>каждого</w:t>
            </w:r>
            <w:r w:rsidR="009F41BC">
              <w:rPr>
                <w:sz w:val="24"/>
                <w:szCs w:val="24"/>
              </w:rPr>
              <w:t xml:space="preserve"> </w:t>
            </w:r>
            <w:r w:rsidRPr="00DB05C9">
              <w:rPr>
                <w:sz w:val="24"/>
                <w:szCs w:val="24"/>
              </w:rPr>
              <w:t>учащегося</w:t>
            </w:r>
            <w:r w:rsidR="009F41BC">
              <w:rPr>
                <w:sz w:val="24"/>
                <w:szCs w:val="24"/>
              </w:rPr>
              <w:t xml:space="preserve"> </w:t>
            </w:r>
            <w:r w:rsidRPr="00DB05C9">
              <w:rPr>
                <w:sz w:val="24"/>
                <w:szCs w:val="24"/>
              </w:rPr>
              <w:t>класса</w:t>
            </w:r>
          </w:p>
        </w:tc>
      </w:tr>
      <w:tr w:rsidR="00162452" w:rsidRPr="00DB05C9" w:rsidTr="00417125">
        <w:tc>
          <w:tcPr>
            <w:tcW w:w="2500" w:type="pct"/>
          </w:tcPr>
          <w:p w:rsidR="00162452" w:rsidRPr="00DB05C9" w:rsidRDefault="00162452" w:rsidP="00FB5E65">
            <w:pPr>
              <w:pStyle w:val="TableParagraph"/>
              <w:spacing w:line="276" w:lineRule="auto"/>
              <w:ind w:left="0"/>
              <w:jc w:val="both"/>
              <w:rPr>
                <w:sz w:val="24"/>
                <w:szCs w:val="24"/>
              </w:rPr>
            </w:pPr>
            <w:r w:rsidRPr="00DB05C9">
              <w:rPr>
                <w:sz w:val="24"/>
                <w:szCs w:val="24"/>
              </w:rPr>
              <w:t>Коррекция</w:t>
            </w:r>
            <w:r w:rsidR="009F41BC">
              <w:rPr>
                <w:sz w:val="24"/>
                <w:szCs w:val="24"/>
              </w:rPr>
              <w:t xml:space="preserve"> </w:t>
            </w:r>
            <w:r w:rsidRPr="00DB05C9">
              <w:rPr>
                <w:sz w:val="24"/>
                <w:szCs w:val="24"/>
              </w:rPr>
              <w:t>поведения</w:t>
            </w:r>
            <w:r w:rsidR="009F41BC">
              <w:rPr>
                <w:sz w:val="24"/>
                <w:szCs w:val="24"/>
              </w:rPr>
              <w:t xml:space="preserve"> </w:t>
            </w:r>
            <w:r w:rsidRPr="00DB05C9">
              <w:rPr>
                <w:sz w:val="24"/>
                <w:szCs w:val="24"/>
              </w:rPr>
              <w:t>учащегося</w:t>
            </w:r>
            <w:r w:rsidR="009F41BC">
              <w:rPr>
                <w:sz w:val="24"/>
                <w:szCs w:val="24"/>
              </w:rPr>
              <w:t xml:space="preserve"> </w:t>
            </w:r>
            <w:r w:rsidRPr="00DB05C9">
              <w:rPr>
                <w:sz w:val="24"/>
                <w:szCs w:val="24"/>
              </w:rPr>
              <w:t>(при</w:t>
            </w:r>
            <w:r w:rsidR="009F41BC">
              <w:rPr>
                <w:sz w:val="24"/>
                <w:szCs w:val="24"/>
              </w:rPr>
              <w:t xml:space="preserve"> </w:t>
            </w:r>
            <w:r w:rsidRPr="00DB05C9">
              <w:rPr>
                <w:sz w:val="24"/>
                <w:szCs w:val="24"/>
              </w:rPr>
              <w:t>необходимости).</w:t>
            </w:r>
          </w:p>
        </w:tc>
        <w:tc>
          <w:tcPr>
            <w:tcW w:w="2500" w:type="pct"/>
          </w:tcPr>
          <w:p w:rsidR="00162452" w:rsidRPr="00DB05C9" w:rsidRDefault="00162452" w:rsidP="00E62CF7">
            <w:pPr>
              <w:pStyle w:val="TableParagraph"/>
              <w:numPr>
                <w:ilvl w:val="0"/>
                <w:numId w:val="34"/>
              </w:numPr>
              <w:tabs>
                <w:tab w:val="left" w:pos="240"/>
                <w:tab w:val="left" w:pos="499"/>
              </w:tabs>
              <w:spacing w:line="276" w:lineRule="auto"/>
              <w:ind w:left="177" w:firstLine="0"/>
              <w:jc w:val="both"/>
              <w:rPr>
                <w:sz w:val="24"/>
                <w:szCs w:val="24"/>
              </w:rPr>
            </w:pPr>
            <w:r w:rsidRPr="00DB05C9">
              <w:rPr>
                <w:sz w:val="24"/>
                <w:szCs w:val="24"/>
              </w:rPr>
              <w:t>Индивидуальные</w:t>
            </w:r>
            <w:r w:rsidR="009F41BC">
              <w:rPr>
                <w:sz w:val="24"/>
                <w:szCs w:val="24"/>
              </w:rPr>
              <w:t xml:space="preserve"> </w:t>
            </w:r>
            <w:r w:rsidRPr="00DB05C9">
              <w:rPr>
                <w:sz w:val="24"/>
                <w:szCs w:val="24"/>
              </w:rPr>
              <w:t>беседы</w:t>
            </w:r>
            <w:r w:rsidR="009F41BC">
              <w:rPr>
                <w:sz w:val="24"/>
                <w:szCs w:val="24"/>
              </w:rPr>
              <w:t xml:space="preserve"> </w:t>
            </w:r>
            <w:r w:rsidRPr="00DB05C9">
              <w:rPr>
                <w:sz w:val="24"/>
                <w:szCs w:val="24"/>
              </w:rPr>
              <w:t>с</w:t>
            </w:r>
            <w:r w:rsidR="009F41BC">
              <w:rPr>
                <w:sz w:val="24"/>
                <w:szCs w:val="24"/>
              </w:rPr>
              <w:t xml:space="preserve"> </w:t>
            </w:r>
            <w:r w:rsidRPr="00DB05C9">
              <w:rPr>
                <w:sz w:val="24"/>
                <w:szCs w:val="24"/>
              </w:rPr>
              <w:t>ребёнком,</w:t>
            </w:r>
            <w:r w:rsidR="009F41BC">
              <w:rPr>
                <w:sz w:val="24"/>
                <w:szCs w:val="24"/>
              </w:rPr>
              <w:t xml:space="preserve"> </w:t>
            </w:r>
            <w:r w:rsidRPr="00DB05C9">
              <w:rPr>
                <w:sz w:val="24"/>
                <w:szCs w:val="24"/>
              </w:rPr>
              <w:t>его</w:t>
            </w:r>
            <w:r w:rsidR="009F41BC">
              <w:rPr>
                <w:sz w:val="24"/>
                <w:szCs w:val="24"/>
              </w:rPr>
              <w:t xml:space="preserve"> </w:t>
            </w:r>
            <w:r w:rsidRPr="00DB05C9">
              <w:rPr>
                <w:sz w:val="24"/>
                <w:szCs w:val="24"/>
              </w:rPr>
              <w:t>родителями</w:t>
            </w:r>
            <w:r w:rsidRPr="00DB05C9">
              <w:rPr>
                <w:spacing w:val="-2"/>
                <w:sz w:val="24"/>
                <w:szCs w:val="24"/>
              </w:rPr>
              <w:t xml:space="preserve"> (</w:t>
            </w:r>
            <w:r w:rsidRPr="00DB05C9">
              <w:rPr>
                <w:sz w:val="24"/>
                <w:szCs w:val="24"/>
              </w:rPr>
              <w:t>законными</w:t>
            </w:r>
            <w:r w:rsidR="009F41BC">
              <w:rPr>
                <w:sz w:val="24"/>
                <w:szCs w:val="24"/>
              </w:rPr>
              <w:t xml:space="preserve"> </w:t>
            </w:r>
            <w:r w:rsidRPr="00DB05C9">
              <w:rPr>
                <w:sz w:val="24"/>
                <w:szCs w:val="24"/>
              </w:rPr>
              <w:t>представителями),</w:t>
            </w:r>
            <w:r w:rsidR="009F41BC">
              <w:rPr>
                <w:sz w:val="24"/>
                <w:szCs w:val="24"/>
              </w:rPr>
              <w:t xml:space="preserve"> </w:t>
            </w:r>
            <w:r w:rsidRPr="00DB05C9">
              <w:rPr>
                <w:sz w:val="24"/>
                <w:szCs w:val="24"/>
              </w:rPr>
              <w:t>с</w:t>
            </w:r>
            <w:r w:rsidR="009F41BC">
              <w:rPr>
                <w:sz w:val="24"/>
                <w:szCs w:val="24"/>
              </w:rPr>
              <w:t xml:space="preserve"> </w:t>
            </w:r>
            <w:r w:rsidRPr="00DB05C9">
              <w:rPr>
                <w:sz w:val="24"/>
                <w:szCs w:val="24"/>
              </w:rPr>
              <w:t>другими</w:t>
            </w:r>
            <w:r w:rsidR="009F41BC">
              <w:rPr>
                <w:sz w:val="24"/>
                <w:szCs w:val="24"/>
              </w:rPr>
              <w:t xml:space="preserve"> </w:t>
            </w:r>
            <w:r w:rsidRPr="00DB05C9">
              <w:rPr>
                <w:sz w:val="24"/>
                <w:szCs w:val="24"/>
              </w:rPr>
              <w:t>обучающимися</w:t>
            </w:r>
            <w:r w:rsidR="009F41BC">
              <w:rPr>
                <w:sz w:val="24"/>
                <w:szCs w:val="24"/>
              </w:rPr>
              <w:t xml:space="preserve"> </w:t>
            </w:r>
            <w:r w:rsidRPr="00DB05C9">
              <w:rPr>
                <w:sz w:val="24"/>
                <w:szCs w:val="24"/>
              </w:rPr>
              <w:t>класса;</w:t>
            </w:r>
          </w:p>
          <w:p w:rsidR="00162452" w:rsidRPr="00DB05C9" w:rsidRDefault="00162452" w:rsidP="00E62CF7">
            <w:pPr>
              <w:pStyle w:val="TableParagraph"/>
              <w:numPr>
                <w:ilvl w:val="0"/>
                <w:numId w:val="34"/>
              </w:numPr>
              <w:tabs>
                <w:tab w:val="left" w:pos="240"/>
                <w:tab w:val="left" w:pos="499"/>
              </w:tabs>
              <w:spacing w:line="276" w:lineRule="auto"/>
              <w:ind w:left="177" w:firstLine="0"/>
              <w:jc w:val="both"/>
              <w:rPr>
                <w:sz w:val="24"/>
                <w:szCs w:val="24"/>
              </w:rPr>
            </w:pPr>
            <w:r w:rsidRPr="00DB05C9">
              <w:rPr>
                <w:sz w:val="24"/>
                <w:szCs w:val="24"/>
              </w:rPr>
              <w:t>Консультации, тренинги</w:t>
            </w:r>
            <w:r w:rsidR="009F41BC">
              <w:rPr>
                <w:sz w:val="24"/>
                <w:szCs w:val="24"/>
              </w:rPr>
              <w:t xml:space="preserve"> </w:t>
            </w:r>
            <w:r w:rsidRPr="00DB05C9">
              <w:rPr>
                <w:sz w:val="24"/>
                <w:szCs w:val="24"/>
              </w:rPr>
              <w:t>общения</w:t>
            </w:r>
            <w:r w:rsidR="009F41BC">
              <w:rPr>
                <w:sz w:val="24"/>
                <w:szCs w:val="24"/>
              </w:rPr>
              <w:t xml:space="preserve"> </w:t>
            </w:r>
            <w:r w:rsidRPr="00DB05C9">
              <w:rPr>
                <w:sz w:val="24"/>
                <w:szCs w:val="24"/>
              </w:rPr>
              <w:t>со</w:t>
            </w:r>
            <w:r w:rsidR="009F41BC">
              <w:rPr>
                <w:sz w:val="24"/>
                <w:szCs w:val="24"/>
              </w:rPr>
              <w:t xml:space="preserve"> </w:t>
            </w:r>
            <w:r w:rsidRPr="00DB05C9">
              <w:rPr>
                <w:sz w:val="24"/>
                <w:szCs w:val="24"/>
              </w:rPr>
              <w:t>школьным</w:t>
            </w:r>
            <w:r w:rsidRPr="00DB05C9">
              <w:rPr>
                <w:spacing w:val="-4"/>
                <w:sz w:val="24"/>
                <w:szCs w:val="24"/>
              </w:rPr>
              <w:t xml:space="preserve"> педагогом-</w:t>
            </w:r>
            <w:r w:rsidRPr="00DB05C9">
              <w:rPr>
                <w:sz w:val="24"/>
                <w:szCs w:val="24"/>
              </w:rPr>
              <w:t>психологом; социальным педагогом</w:t>
            </w:r>
          </w:p>
          <w:p w:rsidR="00162452" w:rsidRPr="00DB05C9" w:rsidRDefault="00162452" w:rsidP="00E62CF7">
            <w:pPr>
              <w:pStyle w:val="TableParagraph"/>
              <w:numPr>
                <w:ilvl w:val="0"/>
                <w:numId w:val="34"/>
              </w:numPr>
              <w:tabs>
                <w:tab w:val="left" w:pos="240"/>
                <w:tab w:val="left" w:pos="499"/>
              </w:tabs>
              <w:spacing w:line="276" w:lineRule="auto"/>
              <w:ind w:left="177" w:firstLine="0"/>
              <w:jc w:val="both"/>
              <w:rPr>
                <w:sz w:val="24"/>
                <w:szCs w:val="24"/>
              </w:rPr>
            </w:pPr>
            <w:r w:rsidRPr="00DB05C9">
              <w:rPr>
                <w:sz w:val="24"/>
                <w:szCs w:val="24"/>
              </w:rPr>
              <w:t>Индивидуальные беседы с привлечением субъектов органов профилактики.</w:t>
            </w:r>
          </w:p>
        </w:tc>
      </w:tr>
      <w:tr w:rsidR="00162452" w:rsidRPr="00DB05C9" w:rsidTr="00417125">
        <w:tc>
          <w:tcPr>
            <w:tcW w:w="5000" w:type="pct"/>
            <w:gridSpan w:val="2"/>
          </w:tcPr>
          <w:p w:rsidR="00162452" w:rsidRPr="00DB05C9" w:rsidRDefault="00162452" w:rsidP="00417125">
            <w:pPr>
              <w:pStyle w:val="TableParagraph"/>
              <w:tabs>
                <w:tab w:val="left" w:pos="240"/>
              </w:tabs>
              <w:spacing w:line="276" w:lineRule="auto"/>
              <w:ind w:left="17"/>
              <w:jc w:val="center"/>
              <w:rPr>
                <w:i/>
                <w:sz w:val="24"/>
                <w:szCs w:val="24"/>
              </w:rPr>
            </w:pPr>
            <w:r w:rsidRPr="00DB05C9">
              <w:rPr>
                <w:i/>
                <w:sz w:val="24"/>
                <w:szCs w:val="24"/>
              </w:rPr>
              <w:t>Работа</w:t>
            </w:r>
            <w:r w:rsidR="009F41BC">
              <w:rPr>
                <w:i/>
                <w:sz w:val="24"/>
                <w:szCs w:val="24"/>
              </w:rPr>
              <w:t xml:space="preserve"> </w:t>
            </w:r>
            <w:r w:rsidRPr="00DB05C9">
              <w:rPr>
                <w:i/>
                <w:sz w:val="24"/>
                <w:szCs w:val="24"/>
              </w:rPr>
              <w:t>с</w:t>
            </w:r>
            <w:r w:rsidR="009F41BC">
              <w:rPr>
                <w:i/>
                <w:sz w:val="24"/>
                <w:szCs w:val="24"/>
              </w:rPr>
              <w:t xml:space="preserve"> </w:t>
            </w:r>
            <w:r w:rsidRPr="00DB05C9">
              <w:rPr>
                <w:i/>
                <w:sz w:val="24"/>
                <w:szCs w:val="24"/>
              </w:rPr>
              <w:t>учителями-предметниками</w:t>
            </w:r>
            <w:r w:rsidR="009F41BC">
              <w:rPr>
                <w:i/>
                <w:sz w:val="24"/>
                <w:szCs w:val="24"/>
              </w:rPr>
              <w:t xml:space="preserve"> </w:t>
            </w:r>
            <w:r w:rsidRPr="00DB05C9">
              <w:rPr>
                <w:i/>
                <w:sz w:val="24"/>
                <w:szCs w:val="24"/>
              </w:rPr>
              <w:t>в</w:t>
            </w:r>
            <w:r w:rsidR="009F41BC">
              <w:rPr>
                <w:i/>
                <w:sz w:val="24"/>
                <w:szCs w:val="24"/>
              </w:rPr>
              <w:t xml:space="preserve"> </w:t>
            </w:r>
            <w:r w:rsidRPr="00DB05C9">
              <w:rPr>
                <w:i/>
                <w:sz w:val="24"/>
                <w:szCs w:val="24"/>
              </w:rPr>
              <w:t>классе</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Формирование единства мнений и требований педагогических</w:t>
            </w:r>
            <w:r w:rsidR="009F41BC">
              <w:rPr>
                <w:sz w:val="24"/>
                <w:szCs w:val="24"/>
              </w:rPr>
              <w:t xml:space="preserve"> </w:t>
            </w:r>
            <w:r w:rsidRPr="00DB05C9">
              <w:rPr>
                <w:sz w:val="24"/>
                <w:szCs w:val="24"/>
              </w:rPr>
              <w:t>работников по</w:t>
            </w:r>
            <w:r w:rsidR="009F41BC">
              <w:rPr>
                <w:sz w:val="24"/>
                <w:szCs w:val="24"/>
              </w:rPr>
              <w:t xml:space="preserve"> </w:t>
            </w:r>
            <w:r w:rsidRPr="00DB05C9">
              <w:rPr>
                <w:sz w:val="24"/>
                <w:szCs w:val="24"/>
              </w:rPr>
              <w:t>ключевым</w:t>
            </w:r>
            <w:r w:rsidR="009F41BC">
              <w:rPr>
                <w:sz w:val="24"/>
                <w:szCs w:val="24"/>
              </w:rPr>
              <w:t xml:space="preserve"> </w:t>
            </w:r>
            <w:r w:rsidRPr="00DB05C9">
              <w:rPr>
                <w:sz w:val="24"/>
                <w:szCs w:val="24"/>
              </w:rPr>
              <w:t>вопросам</w:t>
            </w:r>
            <w:r w:rsidR="009F41BC">
              <w:rPr>
                <w:sz w:val="24"/>
                <w:szCs w:val="24"/>
              </w:rPr>
              <w:t xml:space="preserve"> </w:t>
            </w:r>
            <w:r w:rsidRPr="00DB05C9">
              <w:rPr>
                <w:sz w:val="24"/>
                <w:szCs w:val="24"/>
              </w:rPr>
              <w:t>воспитания,</w:t>
            </w:r>
            <w:r w:rsidR="009F41BC">
              <w:rPr>
                <w:sz w:val="24"/>
                <w:szCs w:val="24"/>
              </w:rPr>
              <w:t xml:space="preserve"> </w:t>
            </w:r>
            <w:r w:rsidRPr="00DB05C9">
              <w:rPr>
                <w:sz w:val="24"/>
                <w:szCs w:val="24"/>
              </w:rPr>
              <w:t>предупреждение</w:t>
            </w:r>
            <w:r w:rsidR="009F41BC">
              <w:rPr>
                <w:sz w:val="24"/>
                <w:szCs w:val="24"/>
              </w:rPr>
              <w:t xml:space="preserve"> </w:t>
            </w:r>
            <w:r w:rsidRPr="00DB05C9">
              <w:rPr>
                <w:sz w:val="24"/>
                <w:szCs w:val="24"/>
              </w:rPr>
              <w:t>и</w:t>
            </w:r>
            <w:r w:rsidR="009F41BC">
              <w:rPr>
                <w:sz w:val="24"/>
                <w:szCs w:val="24"/>
              </w:rPr>
              <w:t xml:space="preserve"> </w:t>
            </w:r>
            <w:r w:rsidRPr="00DB05C9">
              <w:rPr>
                <w:sz w:val="24"/>
                <w:szCs w:val="24"/>
              </w:rPr>
              <w:t>разрешение</w:t>
            </w:r>
            <w:r w:rsidR="009F41BC">
              <w:rPr>
                <w:sz w:val="24"/>
                <w:szCs w:val="24"/>
              </w:rPr>
              <w:t xml:space="preserve"> </w:t>
            </w:r>
            <w:r w:rsidRPr="00DB05C9">
              <w:rPr>
                <w:sz w:val="24"/>
                <w:szCs w:val="24"/>
              </w:rPr>
              <w:t>конфликтов между</w:t>
            </w:r>
            <w:r w:rsidR="009F41BC">
              <w:rPr>
                <w:sz w:val="24"/>
                <w:szCs w:val="24"/>
              </w:rPr>
              <w:t xml:space="preserve"> </w:t>
            </w:r>
            <w:r w:rsidRPr="00DB05C9">
              <w:rPr>
                <w:sz w:val="24"/>
                <w:szCs w:val="24"/>
              </w:rPr>
              <w:t>учителями-предметниками и обучающимися</w:t>
            </w:r>
          </w:p>
        </w:tc>
        <w:tc>
          <w:tcPr>
            <w:tcW w:w="2500" w:type="pct"/>
          </w:tcPr>
          <w:p w:rsidR="00162452" w:rsidRPr="00DB05C9" w:rsidRDefault="00162452" w:rsidP="00417125">
            <w:pPr>
              <w:pStyle w:val="TableParagraph"/>
              <w:tabs>
                <w:tab w:val="left" w:pos="240"/>
              </w:tabs>
              <w:spacing w:line="276" w:lineRule="auto"/>
              <w:ind w:left="17"/>
              <w:jc w:val="both"/>
              <w:rPr>
                <w:sz w:val="24"/>
                <w:szCs w:val="24"/>
              </w:rPr>
            </w:pPr>
            <w:r w:rsidRPr="00DB05C9">
              <w:rPr>
                <w:sz w:val="23"/>
              </w:rPr>
              <w:t>Регулярныеконсультацииклассногоруководителясучителями-предметниками</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Привлечениеучителей-предметниковкучастию</w:t>
            </w:r>
            <w:proofErr w:type="gramStart"/>
            <w:r w:rsidRPr="00DB05C9">
              <w:rPr>
                <w:sz w:val="24"/>
                <w:szCs w:val="24"/>
              </w:rPr>
              <w:t>,д</w:t>
            </w:r>
            <w:proofErr w:type="gramEnd"/>
            <w:r w:rsidRPr="00DB05C9">
              <w:rPr>
                <w:sz w:val="24"/>
                <w:szCs w:val="24"/>
              </w:rPr>
              <w:t>ающемупедагогическимработникамвозможностьлучшеузнаватьипониматьсвоихобучающихся,увидевихвиной,отличнойотучебной, обстановке</w:t>
            </w:r>
          </w:p>
        </w:tc>
        <w:tc>
          <w:tcPr>
            <w:tcW w:w="2500" w:type="pct"/>
          </w:tcPr>
          <w:p w:rsidR="00162452" w:rsidRPr="00DB05C9" w:rsidRDefault="00162452" w:rsidP="00417125">
            <w:pPr>
              <w:pStyle w:val="TableParagraph"/>
              <w:tabs>
                <w:tab w:val="left" w:pos="240"/>
              </w:tabs>
              <w:spacing w:line="276" w:lineRule="auto"/>
              <w:ind w:left="17"/>
              <w:jc w:val="both"/>
              <w:rPr>
                <w:sz w:val="24"/>
                <w:szCs w:val="24"/>
              </w:rPr>
            </w:pPr>
            <w:proofErr w:type="spellStart"/>
            <w:r w:rsidRPr="00DB05C9">
              <w:rPr>
                <w:sz w:val="23"/>
              </w:rPr>
              <w:t>Внутриклассные</w:t>
            </w:r>
            <w:proofErr w:type="spellEnd"/>
            <w:r w:rsidR="009F41BC">
              <w:rPr>
                <w:sz w:val="23"/>
              </w:rPr>
              <w:t xml:space="preserve"> </w:t>
            </w:r>
            <w:r w:rsidRPr="00DB05C9">
              <w:rPr>
                <w:sz w:val="23"/>
              </w:rPr>
              <w:t>дела</w:t>
            </w:r>
          </w:p>
        </w:tc>
      </w:tr>
      <w:tr w:rsidR="00162452" w:rsidRPr="00DB05C9" w:rsidTr="00417125">
        <w:tc>
          <w:tcPr>
            <w:tcW w:w="2500" w:type="pct"/>
          </w:tcPr>
          <w:p w:rsidR="00162452" w:rsidRPr="00DB05C9" w:rsidRDefault="00162452" w:rsidP="009F41BC">
            <w:pPr>
              <w:pStyle w:val="TableParagraph"/>
              <w:spacing w:line="276" w:lineRule="auto"/>
              <w:ind w:left="0"/>
              <w:jc w:val="both"/>
              <w:rPr>
                <w:sz w:val="24"/>
                <w:szCs w:val="24"/>
              </w:rPr>
            </w:pPr>
            <w:r w:rsidRPr="00DB05C9">
              <w:rPr>
                <w:sz w:val="24"/>
                <w:szCs w:val="24"/>
              </w:rPr>
              <w:t>Привлечение</w:t>
            </w:r>
            <w:r w:rsidR="009F41BC">
              <w:rPr>
                <w:sz w:val="24"/>
                <w:szCs w:val="24"/>
              </w:rPr>
              <w:t xml:space="preserve"> </w:t>
            </w:r>
            <w:r w:rsidRPr="00DB05C9">
              <w:rPr>
                <w:sz w:val="24"/>
                <w:szCs w:val="24"/>
              </w:rPr>
              <w:t>учителей-предметников</w:t>
            </w:r>
            <w:r w:rsidR="009F41BC">
              <w:rPr>
                <w:sz w:val="24"/>
                <w:szCs w:val="24"/>
              </w:rPr>
              <w:t xml:space="preserve"> </w:t>
            </w:r>
            <w:r w:rsidRPr="00DB05C9">
              <w:rPr>
                <w:sz w:val="24"/>
                <w:szCs w:val="24"/>
              </w:rPr>
              <w:t>к</w:t>
            </w:r>
            <w:r w:rsidR="009F41BC">
              <w:rPr>
                <w:sz w:val="24"/>
                <w:szCs w:val="24"/>
              </w:rPr>
              <w:t xml:space="preserve"> </w:t>
            </w:r>
            <w:r w:rsidRPr="00DB05C9">
              <w:rPr>
                <w:sz w:val="24"/>
                <w:szCs w:val="24"/>
              </w:rPr>
              <w:t>участию</w:t>
            </w:r>
            <w:r w:rsidR="009F41BC">
              <w:rPr>
                <w:sz w:val="24"/>
                <w:szCs w:val="24"/>
              </w:rPr>
              <w:t xml:space="preserve"> </w:t>
            </w:r>
            <w:r w:rsidRPr="00DB05C9">
              <w:rPr>
                <w:sz w:val="24"/>
                <w:szCs w:val="24"/>
              </w:rPr>
              <w:t>для</w:t>
            </w:r>
            <w:r w:rsidR="009F41BC">
              <w:rPr>
                <w:sz w:val="24"/>
                <w:szCs w:val="24"/>
              </w:rPr>
              <w:t xml:space="preserve"> </w:t>
            </w:r>
            <w:r w:rsidRPr="00DB05C9">
              <w:rPr>
                <w:sz w:val="24"/>
                <w:szCs w:val="24"/>
              </w:rPr>
              <w:t>объединения усилий</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деле</w:t>
            </w:r>
            <w:r w:rsidR="009F41BC">
              <w:rPr>
                <w:sz w:val="24"/>
                <w:szCs w:val="24"/>
              </w:rPr>
              <w:t xml:space="preserve"> </w:t>
            </w:r>
            <w:r w:rsidRPr="00DB05C9">
              <w:rPr>
                <w:sz w:val="24"/>
                <w:szCs w:val="24"/>
              </w:rPr>
              <w:t>обучения</w:t>
            </w:r>
            <w:r w:rsidR="009F41BC">
              <w:rPr>
                <w:sz w:val="24"/>
                <w:szCs w:val="24"/>
              </w:rPr>
              <w:t xml:space="preserve"> </w:t>
            </w:r>
            <w:r w:rsidRPr="00DB05C9">
              <w:rPr>
                <w:sz w:val="24"/>
                <w:szCs w:val="24"/>
              </w:rPr>
              <w:t>и</w:t>
            </w:r>
            <w:r w:rsidR="009F41BC">
              <w:rPr>
                <w:sz w:val="24"/>
                <w:szCs w:val="24"/>
              </w:rPr>
              <w:t xml:space="preserve"> </w:t>
            </w:r>
            <w:r w:rsidRPr="00DB05C9">
              <w:rPr>
                <w:sz w:val="24"/>
                <w:szCs w:val="24"/>
              </w:rPr>
              <w:t>воспитания</w:t>
            </w:r>
            <w:r w:rsidR="009F41BC">
              <w:rPr>
                <w:sz w:val="24"/>
                <w:szCs w:val="24"/>
              </w:rPr>
              <w:t xml:space="preserve"> </w:t>
            </w:r>
            <w:r w:rsidRPr="00DB05C9">
              <w:rPr>
                <w:sz w:val="24"/>
                <w:szCs w:val="24"/>
              </w:rPr>
              <w:t>обучающихся.</w:t>
            </w:r>
          </w:p>
        </w:tc>
        <w:tc>
          <w:tcPr>
            <w:tcW w:w="2500" w:type="pct"/>
          </w:tcPr>
          <w:p w:rsidR="00162452" w:rsidRPr="00DB05C9" w:rsidRDefault="00162452" w:rsidP="00417125">
            <w:pPr>
              <w:pStyle w:val="TableParagraph"/>
              <w:tabs>
                <w:tab w:val="left" w:pos="240"/>
              </w:tabs>
              <w:spacing w:line="276" w:lineRule="auto"/>
              <w:ind w:left="17"/>
              <w:jc w:val="both"/>
              <w:rPr>
                <w:sz w:val="24"/>
                <w:szCs w:val="24"/>
              </w:rPr>
            </w:pPr>
            <w:r w:rsidRPr="00DB05C9">
              <w:rPr>
                <w:sz w:val="23"/>
              </w:rPr>
              <w:t>Родительские</w:t>
            </w:r>
            <w:r w:rsidR="009F41BC">
              <w:rPr>
                <w:sz w:val="23"/>
              </w:rPr>
              <w:t xml:space="preserve"> </w:t>
            </w:r>
            <w:r w:rsidRPr="00DB05C9">
              <w:rPr>
                <w:sz w:val="23"/>
              </w:rPr>
              <w:t>собрания</w:t>
            </w:r>
            <w:r w:rsidR="009F41BC">
              <w:rPr>
                <w:sz w:val="23"/>
              </w:rPr>
              <w:t xml:space="preserve"> </w:t>
            </w:r>
            <w:r w:rsidRPr="00DB05C9">
              <w:rPr>
                <w:sz w:val="23"/>
              </w:rPr>
              <w:t>класса, индивидуальные встречи-беседы.</w:t>
            </w:r>
          </w:p>
        </w:tc>
      </w:tr>
      <w:tr w:rsidR="00162452" w:rsidRPr="00DB05C9" w:rsidTr="00417125">
        <w:tc>
          <w:tcPr>
            <w:tcW w:w="5000" w:type="pct"/>
            <w:gridSpan w:val="2"/>
          </w:tcPr>
          <w:p w:rsidR="00162452" w:rsidRPr="00DB05C9" w:rsidRDefault="00162452" w:rsidP="00417125">
            <w:pPr>
              <w:pStyle w:val="TableParagraph"/>
              <w:tabs>
                <w:tab w:val="left" w:pos="240"/>
              </w:tabs>
              <w:spacing w:line="276" w:lineRule="auto"/>
              <w:ind w:left="0"/>
              <w:jc w:val="center"/>
              <w:rPr>
                <w:i/>
                <w:sz w:val="24"/>
                <w:szCs w:val="24"/>
              </w:rPr>
            </w:pPr>
            <w:r w:rsidRPr="00DB05C9">
              <w:rPr>
                <w:i/>
                <w:sz w:val="24"/>
                <w:szCs w:val="24"/>
              </w:rPr>
              <w:t>Взаимодействие</w:t>
            </w:r>
            <w:r w:rsidR="009F41BC">
              <w:rPr>
                <w:i/>
                <w:sz w:val="24"/>
                <w:szCs w:val="24"/>
              </w:rPr>
              <w:t xml:space="preserve"> </w:t>
            </w:r>
            <w:r w:rsidRPr="00DB05C9">
              <w:rPr>
                <w:i/>
                <w:sz w:val="24"/>
                <w:szCs w:val="24"/>
              </w:rPr>
              <w:t>с</w:t>
            </w:r>
            <w:r w:rsidR="009F41BC">
              <w:rPr>
                <w:i/>
                <w:sz w:val="24"/>
                <w:szCs w:val="24"/>
              </w:rPr>
              <w:t xml:space="preserve"> </w:t>
            </w:r>
            <w:r w:rsidRPr="00DB05C9">
              <w:rPr>
                <w:i/>
                <w:sz w:val="24"/>
                <w:szCs w:val="24"/>
              </w:rPr>
              <w:t>родителями</w:t>
            </w:r>
            <w:r w:rsidRPr="00DB05C9">
              <w:rPr>
                <w:i/>
                <w:spacing w:val="1"/>
                <w:sz w:val="24"/>
                <w:szCs w:val="24"/>
              </w:rPr>
              <w:t xml:space="preserve"> (</w:t>
            </w:r>
            <w:r w:rsidRPr="00DB05C9">
              <w:rPr>
                <w:i/>
                <w:sz w:val="24"/>
                <w:szCs w:val="24"/>
              </w:rPr>
              <w:t>законными</w:t>
            </w:r>
            <w:r w:rsidR="009F41BC">
              <w:rPr>
                <w:i/>
                <w:sz w:val="24"/>
                <w:szCs w:val="24"/>
              </w:rPr>
              <w:t xml:space="preserve"> </w:t>
            </w:r>
            <w:r w:rsidRPr="00DB05C9">
              <w:rPr>
                <w:i/>
                <w:sz w:val="24"/>
                <w:szCs w:val="24"/>
              </w:rPr>
              <w:t xml:space="preserve">представителями) </w:t>
            </w:r>
            <w:proofErr w:type="gramStart"/>
            <w:r w:rsidRPr="00DB05C9">
              <w:rPr>
                <w:i/>
                <w:sz w:val="24"/>
                <w:szCs w:val="24"/>
              </w:rPr>
              <w:t>обучающихся</w:t>
            </w:r>
            <w:proofErr w:type="gramEnd"/>
          </w:p>
        </w:tc>
      </w:tr>
      <w:tr w:rsidR="00162452" w:rsidRPr="00DB05C9" w:rsidTr="00417125">
        <w:tc>
          <w:tcPr>
            <w:tcW w:w="2500" w:type="pct"/>
          </w:tcPr>
          <w:p w:rsidR="00162452" w:rsidRPr="00DB05C9" w:rsidRDefault="00162452" w:rsidP="00FB5E65">
            <w:pPr>
              <w:pStyle w:val="TableParagraph"/>
              <w:spacing w:line="276" w:lineRule="auto"/>
              <w:ind w:left="0"/>
              <w:jc w:val="both"/>
              <w:rPr>
                <w:sz w:val="24"/>
                <w:szCs w:val="24"/>
              </w:rPr>
            </w:pPr>
            <w:r w:rsidRPr="00DB05C9">
              <w:rPr>
                <w:sz w:val="24"/>
                <w:szCs w:val="24"/>
              </w:rPr>
              <w:t>Регулярноеинформированиеродителейошкольныхуспехахипроблемахихобучающихся,</w:t>
            </w:r>
            <w:r w:rsidR="009F41BC">
              <w:rPr>
                <w:sz w:val="24"/>
                <w:szCs w:val="24"/>
              </w:rPr>
              <w:t xml:space="preserve"> </w:t>
            </w:r>
            <w:r w:rsidRPr="00DB05C9">
              <w:rPr>
                <w:sz w:val="24"/>
                <w:szCs w:val="24"/>
              </w:rPr>
              <w:t>о</w:t>
            </w:r>
            <w:r w:rsidR="0029121E">
              <w:rPr>
                <w:sz w:val="24"/>
                <w:szCs w:val="24"/>
              </w:rPr>
              <w:t xml:space="preserve"> </w:t>
            </w:r>
            <w:r w:rsidRPr="00DB05C9">
              <w:rPr>
                <w:sz w:val="24"/>
                <w:szCs w:val="24"/>
              </w:rPr>
              <w:t>жизни класса</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целом;</w:t>
            </w:r>
          </w:p>
        </w:tc>
        <w:tc>
          <w:tcPr>
            <w:tcW w:w="2500" w:type="pct"/>
          </w:tcPr>
          <w:p w:rsidR="00162452" w:rsidRPr="00DB05C9" w:rsidRDefault="00162452" w:rsidP="00E62CF7">
            <w:pPr>
              <w:pStyle w:val="TableParagraph"/>
              <w:numPr>
                <w:ilvl w:val="0"/>
                <w:numId w:val="35"/>
              </w:numPr>
              <w:tabs>
                <w:tab w:val="left" w:pos="241"/>
                <w:tab w:val="left" w:pos="460"/>
              </w:tabs>
              <w:spacing w:line="276" w:lineRule="auto"/>
              <w:ind w:left="177" w:firstLine="0"/>
              <w:jc w:val="both"/>
              <w:rPr>
                <w:sz w:val="24"/>
                <w:szCs w:val="24"/>
              </w:rPr>
            </w:pPr>
            <w:r w:rsidRPr="00DB05C9">
              <w:rPr>
                <w:sz w:val="24"/>
                <w:szCs w:val="24"/>
              </w:rPr>
              <w:t>Классные</w:t>
            </w:r>
            <w:r w:rsidR="009F41BC">
              <w:rPr>
                <w:sz w:val="24"/>
                <w:szCs w:val="24"/>
              </w:rPr>
              <w:t xml:space="preserve"> </w:t>
            </w:r>
            <w:r w:rsidRPr="00DB05C9">
              <w:rPr>
                <w:sz w:val="24"/>
                <w:szCs w:val="24"/>
              </w:rPr>
              <w:t>родительские</w:t>
            </w:r>
            <w:r w:rsidR="009F41BC">
              <w:rPr>
                <w:sz w:val="24"/>
                <w:szCs w:val="24"/>
              </w:rPr>
              <w:t xml:space="preserve"> </w:t>
            </w:r>
            <w:r w:rsidRPr="00DB05C9">
              <w:rPr>
                <w:sz w:val="24"/>
                <w:szCs w:val="24"/>
              </w:rPr>
              <w:t>собрания;</w:t>
            </w:r>
          </w:p>
          <w:p w:rsidR="00162452" w:rsidRPr="00DB05C9" w:rsidRDefault="00162452" w:rsidP="00E62CF7">
            <w:pPr>
              <w:pStyle w:val="TableParagraph"/>
              <w:numPr>
                <w:ilvl w:val="0"/>
                <w:numId w:val="35"/>
              </w:numPr>
              <w:tabs>
                <w:tab w:val="left" w:pos="241"/>
                <w:tab w:val="left" w:pos="460"/>
              </w:tabs>
              <w:spacing w:line="276" w:lineRule="auto"/>
              <w:ind w:left="177" w:firstLine="0"/>
              <w:jc w:val="both"/>
              <w:rPr>
                <w:sz w:val="24"/>
                <w:szCs w:val="24"/>
              </w:rPr>
            </w:pPr>
            <w:r w:rsidRPr="00DB05C9">
              <w:rPr>
                <w:sz w:val="24"/>
                <w:szCs w:val="24"/>
              </w:rPr>
              <w:t>Индивидуальные</w:t>
            </w:r>
            <w:r w:rsidR="009F41BC">
              <w:rPr>
                <w:sz w:val="24"/>
                <w:szCs w:val="24"/>
              </w:rPr>
              <w:t xml:space="preserve"> </w:t>
            </w:r>
            <w:r w:rsidRPr="00DB05C9">
              <w:rPr>
                <w:sz w:val="24"/>
                <w:szCs w:val="24"/>
              </w:rPr>
              <w:t>встречи;</w:t>
            </w:r>
          </w:p>
          <w:p w:rsidR="00162452" w:rsidRPr="00DB05C9" w:rsidRDefault="00162452" w:rsidP="00E62CF7">
            <w:pPr>
              <w:pStyle w:val="TableParagraph"/>
              <w:numPr>
                <w:ilvl w:val="0"/>
                <w:numId w:val="35"/>
              </w:numPr>
              <w:tabs>
                <w:tab w:val="left" w:pos="241"/>
                <w:tab w:val="left" w:pos="460"/>
              </w:tabs>
              <w:spacing w:line="276" w:lineRule="auto"/>
              <w:ind w:left="177" w:firstLine="0"/>
              <w:jc w:val="both"/>
              <w:rPr>
                <w:sz w:val="24"/>
                <w:szCs w:val="24"/>
              </w:rPr>
            </w:pPr>
            <w:r w:rsidRPr="00DB05C9">
              <w:rPr>
                <w:sz w:val="24"/>
                <w:szCs w:val="24"/>
              </w:rPr>
              <w:t>Информация</w:t>
            </w:r>
            <w:r w:rsidR="009F41BC">
              <w:rPr>
                <w:sz w:val="24"/>
                <w:szCs w:val="24"/>
              </w:rPr>
              <w:t xml:space="preserve"> </w:t>
            </w:r>
            <w:r w:rsidRPr="00DB05C9">
              <w:rPr>
                <w:sz w:val="24"/>
                <w:szCs w:val="24"/>
              </w:rPr>
              <w:t>на</w:t>
            </w:r>
            <w:r w:rsidR="009F41BC">
              <w:rPr>
                <w:sz w:val="24"/>
                <w:szCs w:val="24"/>
              </w:rPr>
              <w:t xml:space="preserve"> </w:t>
            </w:r>
            <w:r w:rsidRPr="00DB05C9">
              <w:rPr>
                <w:sz w:val="24"/>
                <w:szCs w:val="24"/>
              </w:rPr>
              <w:t>школьном</w:t>
            </w:r>
            <w:r w:rsidR="009F41BC">
              <w:rPr>
                <w:sz w:val="24"/>
                <w:szCs w:val="24"/>
              </w:rPr>
              <w:t xml:space="preserve"> </w:t>
            </w:r>
            <w:r w:rsidRPr="00DB05C9">
              <w:rPr>
                <w:sz w:val="24"/>
                <w:szCs w:val="24"/>
              </w:rPr>
              <w:t>сайте</w:t>
            </w:r>
          </w:p>
          <w:p w:rsidR="00162452" w:rsidRPr="00DB05C9" w:rsidRDefault="00162452" w:rsidP="00E62CF7">
            <w:pPr>
              <w:pStyle w:val="TableParagraph"/>
              <w:numPr>
                <w:ilvl w:val="0"/>
                <w:numId w:val="35"/>
              </w:numPr>
              <w:tabs>
                <w:tab w:val="left" w:pos="241"/>
                <w:tab w:val="left" w:pos="460"/>
              </w:tabs>
              <w:spacing w:line="276" w:lineRule="auto"/>
              <w:ind w:left="177" w:firstLine="0"/>
              <w:jc w:val="both"/>
              <w:rPr>
                <w:sz w:val="24"/>
                <w:szCs w:val="24"/>
              </w:rPr>
            </w:pPr>
            <w:r w:rsidRPr="00DB05C9">
              <w:rPr>
                <w:sz w:val="24"/>
                <w:szCs w:val="24"/>
              </w:rPr>
              <w:t>Информация</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родительских</w:t>
            </w:r>
            <w:r w:rsidR="009F41BC">
              <w:rPr>
                <w:sz w:val="24"/>
                <w:szCs w:val="24"/>
              </w:rPr>
              <w:t xml:space="preserve"> </w:t>
            </w:r>
            <w:r w:rsidRPr="00DB05C9">
              <w:rPr>
                <w:sz w:val="24"/>
                <w:szCs w:val="24"/>
              </w:rPr>
              <w:t>группах</w:t>
            </w:r>
            <w:r w:rsidR="009F41BC">
              <w:rPr>
                <w:sz w:val="24"/>
                <w:szCs w:val="24"/>
              </w:rPr>
              <w:t xml:space="preserve"> </w:t>
            </w:r>
            <w:r w:rsidRPr="00DB05C9">
              <w:rPr>
                <w:sz w:val="24"/>
                <w:szCs w:val="24"/>
              </w:rPr>
              <w:t>(официальная группа школы в социальной сети «</w:t>
            </w:r>
            <w:proofErr w:type="spellStart"/>
            <w:r w:rsidRPr="00DB05C9">
              <w:rPr>
                <w:sz w:val="24"/>
                <w:szCs w:val="24"/>
              </w:rPr>
              <w:t>ВКонтакте</w:t>
            </w:r>
            <w:proofErr w:type="spellEnd"/>
            <w:r w:rsidRPr="00DB05C9">
              <w:rPr>
                <w:sz w:val="24"/>
                <w:szCs w:val="24"/>
              </w:rPr>
              <w:t>», образовательная платформа «</w:t>
            </w:r>
            <w:proofErr w:type="spellStart"/>
            <w:r w:rsidRPr="00DB05C9">
              <w:rPr>
                <w:sz w:val="24"/>
                <w:szCs w:val="24"/>
              </w:rPr>
              <w:t>Сферум</w:t>
            </w:r>
            <w:proofErr w:type="spellEnd"/>
            <w:r w:rsidRPr="00DB05C9">
              <w:rPr>
                <w:sz w:val="24"/>
                <w:szCs w:val="24"/>
              </w:rPr>
              <w:t>» и другие)</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Помощь</w:t>
            </w:r>
            <w:r w:rsidR="009F41BC">
              <w:rPr>
                <w:sz w:val="24"/>
                <w:szCs w:val="24"/>
              </w:rPr>
              <w:t xml:space="preserve"> </w:t>
            </w:r>
            <w:r w:rsidRPr="00DB05C9">
              <w:rPr>
                <w:sz w:val="24"/>
                <w:szCs w:val="24"/>
              </w:rPr>
              <w:t>родителям обучающихся</w:t>
            </w:r>
            <w:r w:rsidR="009F41BC">
              <w:rPr>
                <w:sz w:val="24"/>
                <w:szCs w:val="24"/>
              </w:rPr>
              <w:t xml:space="preserve"> </w:t>
            </w:r>
            <w:r w:rsidRPr="00DB05C9">
              <w:rPr>
                <w:sz w:val="24"/>
                <w:szCs w:val="24"/>
              </w:rPr>
              <w:t>или</w:t>
            </w:r>
            <w:r w:rsidR="009F41BC">
              <w:rPr>
                <w:sz w:val="24"/>
                <w:szCs w:val="24"/>
              </w:rPr>
              <w:t xml:space="preserve"> </w:t>
            </w:r>
            <w:r w:rsidRPr="00DB05C9">
              <w:rPr>
                <w:sz w:val="24"/>
                <w:szCs w:val="24"/>
              </w:rPr>
              <w:t>их</w:t>
            </w:r>
            <w:r w:rsidR="009F41BC">
              <w:rPr>
                <w:sz w:val="24"/>
                <w:szCs w:val="24"/>
              </w:rPr>
              <w:t xml:space="preserve"> </w:t>
            </w:r>
            <w:r w:rsidRPr="00DB05C9">
              <w:rPr>
                <w:sz w:val="24"/>
                <w:szCs w:val="24"/>
              </w:rPr>
              <w:t>законным</w:t>
            </w:r>
            <w:r w:rsidR="009F41BC">
              <w:rPr>
                <w:sz w:val="24"/>
                <w:szCs w:val="24"/>
              </w:rPr>
              <w:t xml:space="preserve"> </w:t>
            </w:r>
            <w:r w:rsidRPr="00DB05C9">
              <w:rPr>
                <w:sz w:val="24"/>
                <w:szCs w:val="24"/>
              </w:rPr>
              <w:t>представителям</w:t>
            </w:r>
            <w:r w:rsidR="009F41BC">
              <w:rPr>
                <w:sz w:val="24"/>
                <w:szCs w:val="24"/>
              </w:rPr>
              <w:t xml:space="preserve"> </w:t>
            </w:r>
            <w:r w:rsidRPr="00DB05C9">
              <w:rPr>
                <w:sz w:val="24"/>
                <w:szCs w:val="24"/>
              </w:rPr>
              <w:t>в</w:t>
            </w:r>
            <w:r w:rsidR="009F41BC">
              <w:rPr>
                <w:sz w:val="24"/>
                <w:szCs w:val="24"/>
              </w:rPr>
              <w:t xml:space="preserve"> </w:t>
            </w:r>
            <w:r w:rsidRPr="00DB05C9">
              <w:rPr>
                <w:sz w:val="24"/>
                <w:szCs w:val="24"/>
              </w:rPr>
              <w:t>регулировании отношений между ними, администрацией школы и</w:t>
            </w:r>
            <w:r w:rsidR="009F41BC">
              <w:rPr>
                <w:sz w:val="24"/>
                <w:szCs w:val="24"/>
              </w:rPr>
              <w:t xml:space="preserve"> </w:t>
            </w:r>
            <w:r w:rsidRPr="00DB05C9">
              <w:rPr>
                <w:sz w:val="24"/>
                <w:szCs w:val="24"/>
              </w:rPr>
              <w:t>учителями-предметниками;</w:t>
            </w:r>
          </w:p>
        </w:tc>
        <w:tc>
          <w:tcPr>
            <w:tcW w:w="2500" w:type="pct"/>
          </w:tcPr>
          <w:p w:rsidR="00162452" w:rsidRPr="00DB05C9" w:rsidRDefault="00162452" w:rsidP="00E62CF7">
            <w:pPr>
              <w:pStyle w:val="TableParagraph"/>
              <w:numPr>
                <w:ilvl w:val="0"/>
                <w:numId w:val="36"/>
              </w:numPr>
              <w:tabs>
                <w:tab w:val="left" w:pos="241"/>
                <w:tab w:val="left" w:pos="449"/>
              </w:tabs>
              <w:spacing w:line="276" w:lineRule="auto"/>
              <w:ind w:left="177" w:firstLine="0"/>
              <w:jc w:val="both"/>
              <w:rPr>
                <w:sz w:val="24"/>
                <w:szCs w:val="24"/>
              </w:rPr>
            </w:pPr>
            <w:r w:rsidRPr="00DB05C9">
              <w:rPr>
                <w:sz w:val="24"/>
                <w:szCs w:val="24"/>
              </w:rPr>
              <w:t>Педагогические</w:t>
            </w:r>
            <w:r w:rsidR="009F41BC">
              <w:rPr>
                <w:sz w:val="24"/>
                <w:szCs w:val="24"/>
              </w:rPr>
              <w:t xml:space="preserve"> </w:t>
            </w:r>
            <w:r w:rsidRPr="00DB05C9">
              <w:rPr>
                <w:sz w:val="24"/>
                <w:szCs w:val="24"/>
              </w:rPr>
              <w:t>ситуации</w:t>
            </w:r>
            <w:r w:rsidR="009F41BC">
              <w:rPr>
                <w:sz w:val="24"/>
                <w:szCs w:val="24"/>
              </w:rPr>
              <w:t xml:space="preserve"> </w:t>
            </w:r>
            <w:r w:rsidRPr="00DB05C9">
              <w:rPr>
                <w:sz w:val="24"/>
                <w:szCs w:val="24"/>
              </w:rPr>
              <w:t>на</w:t>
            </w:r>
            <w:r w:rsidR="009F41BC">
              <w:rPr>
                <w:sz w:val="24"/>
                <w:szCs w:val="24"/>
              </w:rPr>
              <w:t xml:space="preserve"> </w:t>
            </w:r>
            <w:r w:rsidRPr="00DB05C9">
              <w:rPr>
                <w:sz w:val="24"/>
                <w:szCs w:val="24"/>
              </w:rPr>
              <w:t>классных</w:t>
            </w:r>
            <w:r w:rsidR="009F41BC">
              <w:rPr>
                <w:sz w:val="24"/>
                <w:szCs w:val="24"/>
              </w:rPr>
              <w:t xml:space="preserve"> </w:t>
            </w:r>
            <w:r w:rsidRPr="00DB05C9">
              <w:rPr>
                <w:sz w:val="24"/>
                <w:szCs w:val="24"/>
              </w:rPr>
              <w:t>родительских</w:t>
            </w:r>
            <w:r w:rsidR="009F41BC">
              <w:rPr>
                <w:sz w:val="24"/>
                <w:szCs w:val="24"/>
              </w:rPr>
              <w:t xml:space="preserve"> </w:t>
            </w:r>
            <w:r w:rsidRPr="00DB05C9">
              <w:rPr>
                <w:sz w:val="24"/>
                <w:szCs w:val="24"/>
              </w:rPr>
              <w:t>собраниях;</w:t>
            </w:r>
          </w:p>
          <w:p w:rsidR="00162452" w:rsidRPr="00DB05C9" w:rsidRDefault="00162452" w:rsidP="00E62CF7">
            <w:pPr>
              <w:pStyle w:val="TableParagraph"/>
              <w:numPr>
                <w:ilvl w:val="0"/>
                <w:numId w:val="36"/>
              </w:numPr>
              <w:tabs>
                <w:tab w:val="left" w:pos="449"/>
              </w:tabs>
              <w:spacing w:line="276" w:lineRule="auto"/>
              <w:ind w:left="177" w:firstLine="0"/>
              <w:jc w:val="both"/>
              <w:rPr>
                <w:sz w:val="24"/>
                <w:szCs w:val="24"/>
              </w:rPr>
            </w:pPr>
            <w:r w:rsidRPr="00DB05C9">
              <w:rPr>
                <w:sz w:val="24"/>
                <w:szCs w:val="24"/>
              </w:rPr>
              <w:t>Индивидуальные</w:t>
            </w:r>
            <w:r w:rsidR="009F41BC">
              <w:rPr>
                <w:sz w:val="24"/>
                <w:szCs w:val="24"/>
              </w:rPr>
              <w:t xml:space="preserve"> </w:t>
            </w:r>
            <w:r w:rsidRPr="00DB05C9">
              <w:rPr>
                <w:sz w:val="24"/>
                <w:szCs w:val="24"/>
              </w:rPr>
              <w:t>консультации;</w:t>
            </w:r>
          </w:p>
          <w:p w:rsidR="00162452" w:rsidRPr="00DB05C9" w:rsidRDefault="00162452" w:rsidP="00E62CF7">
            <w:pPr>
              <w:pStyle w:val="TableParagraph"/>
              <w:numPr>
                <w:ilvl w:val="0"/>
                <w:numId w:val="36"/>
              </w:numPr>
              <w:tabs>
                <w:tab w:val="left" w:pos="241"/>
                <w:tab w:val="left" w:pos="449"/>
              </w:tabs>
              <w:spacing w:line="276" w:lineRule="auto"/>
              <w:ind w:left="177" w:firstLine="0"/>
              <w:jc w:val="both"/>
              <w:rPr>
                <w:sz w:val="24"/>
                <w:szCs w:val="24"/>
              </w:rPr>
            </w:pPr>
            <w:r w:rsidRPr="00DB05C9">
              <w:rPr>
                <w:sz w:val="24"/>
                <w:szCs w:val="24"/>
              </w:rPr>
              <w:t>Организация</w:t>
            </w:r>
            <w:r w:rsidR="009F41BC">
              <w:rPr>
                <w:sz w:val="24"/>
                <w:szCs w:val="24"/>
              </w:rPr>
              <w:t xml:space="preserve"> </w:t>
            </w:r>
            <w:r w:rsidRPr="00DB05C9">
              <w:rPr>
                <w:sz w:val="24"/>
                <w:szCs w:val="24"/>
              </w:rPr>
              <w:t>встреч</w:t>
            </w:r>
            <w:r w:rsidR="009F41BC">
              <w:rPr>
                <w:sz w:val="24"/>
                <w:szCs w:val="24"/>
              </w:rPr>
              <w:t xml:space="preserve"> </w:t>
            </w:r>
            <w:r w:rsidRPr="00DB05C9">
              <w:rPr>
                <w:sz w:val="24"/>
                <w:szCs w:val="24"/>
              </w:rPr>
              <w:t>с</w:t>
            </w:r>
            <w:r w:rsidR="009F41BC">
              <w:rPr>
                <w:sz w:val="24"/>
                <w:szCs w:val="24"/>
              </w:rPr>
              <w:t xml:space="preserve"> </w:t>
            </w:r>
            <w:r w:rsidRPr="00DB05C9">
              <w:rPr>
                <w:sz w:val="24"/>
                <w:szCs w:val="24"/>
              </w:rPr>
              <w:t>учителями–</w:t>
            </w:r>
            <w:r w:rsidRPr="00DB05C9">
              <w:rPr>
                <w:sz w:val="24"/>
                <w:szCs w:val="24"/>
              </w:rPr>
              <w:lastRenderedPageBreak/>
              <w:t>предметниками,</w:t>
            </w:r>
            <w:r w:rsidR="009F41BC">
              <w:rPr>
                <w:sz w:val="24"/>
                <w:szCs w:val="24"/>
              </w:rPr>
              <w:t xml:space="preserve"> </w:t>
            </w:r>
            <w:r w:rsidRPr="00DB05C9">
              <w:rPr>
                <w:sz w:val="24"/>
                <w:szCs w:val="24"/>
              </w:rPr>
              <w:t>педагогом–психологом, социальным педагогом.</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lastRenderedPageBreak/>
              <w:t>Соуправлениеобразовательнойорганизациейврешениивопросоввоспитанияи обучения</w:t>
            </w:r>
            <w:r w:rsidR="009F41BC">
              <w:rPr>
                <w:sz w:val="24"/>
                <w:szCs w:val="24"/>
              </w:rPr>
              <w:t xml:space="preserve"> </w:t>
            </w:r>
            <w:r w:rsidRPr="00DB05C9">
              <w:rPr>
                <w:sz w:val="24"/>
                <w:szCs w:val="24"/>
              </w:rPr>
              <w:t>их обучающихся;</w:t>
            </w:r>
          </w:p>
        </w:tc>
        <w:tc>
          <w:tcPr>
            <w:tcW w:w="2500" w:type="pct"/>
          </w:tcPr>
          <w:p w:rsidR="00162452" w:rsidRPr="00DB05C9" w:rsidRDefault="00162452" w:rsidP="00417125">
            <w:pPr>
              <w:pStyle w:val="TableParagraph"/>
              <w:tabs>
                <w:tab w:val="left" w:pos="516"/>
              </w:tabs>
              <w:spacing w:line="276" w:lineRule="auto"/>
              <w:ind w:left="177"/>
              <w:rPr>
                <w:sz w:val="24"/>
                <w:szCs w:val="24"/>
              </w:rPr>
            </w:pPr>
            <w:r w:rsidRPr="00DB05C9">
              <w:rPr>
                <w:sz w:val="24"/>
                <w:szCs w:val="24"/>
              </w:rPr>
              <w:t>Работа</w:t>
            </w:r>
            <w:r w:rsidR="009F41BC">
              <w:rPr>
                <w:sz w:val="24"/>
                <w:szCs w:val="24"/>
              </w:rPr>
              <w:t xml:space="preserve"> </w:t>
            </w:r>
            <w:r w:rsidRPr="00DB05C9">
              <w:rPr>
                <w:sz w:val="24"/>
                <w:szCs w:val="24"/>
              </w:rPr>
              <w:t>с</w:t>
            </w:r>
            <w:r w:rsidR="009F41BC">
              <w:rPr>
                <w:sz w:val="24"/>
                <w:szCs w:val="24"/>
              </w:rPr>
              <w:t xml:space="preserve"> </w:t>
            </w:r>
            <w:r w:rsidRPr="00DB05C9">
              <w:rPr>
                <w:sz w:val="24"/>
                <w:szCs w:val="24"/>
              </w:rPr>
              <w:t>родительским</w:t>
            </w:r>
            <w:r w:rsidR="009F41BC">
              <w:rPr>
                <w:sz w:val="24"/>
                <w:szCs w:val="24"/>
              </w:rPr>
              <w:t xml:space="preserve"> </w:t>
            </w:r>
            <w:r w:rsidRPr="00DB05C9">
              <w:rPr>
                <w:sz w:val="24"/>
                <w:szCs w:val="24"/>
              </w:rPr>
              <w:t>комитетом</w:t>
            </w:r>
            <w:r w:rsidR="009F41BC">
              <w:rPr>
                <w:sz w:val="24"/>
                <w:szCs w:val="24"/>
              </w:rPr>
              <w:t xml:space="preserve"> </w:t>
            </w:r>
            <w:r w:rsidRPr="00DB05C9">
              <w:rPr>
                <w:sz w:val="24"/>
                <w:szCs w:val="24"/>
              </w:rPr>
              <w:t>класса:</w:t>
            </w:r>
          </w:p>
          <w:p w:rsidR="00162452" w:rsidRPr="00DB05C9" w:rsidRDefault="00162452" w:rsidP="00E62CF7">
            <w:pPr>
              <w:pStyle w:val="TableParagraph"/>
              <w:numPr>
                <w:ilvl w:val="0"/>
                <w:numId w:val="37"/>
              </w:numPr>
              <w:tabs>
                <w:tab w:val="left" w:pos="241"/>
                <w:tab w:val="left" w:pos="516"/>
              </w:tabs>
              <w:spacing w:line="276" w:lineRule="auto"/>
              <w:ind w:left="177" w:firstLine="0"/>
              <w:jc w:val="both"/>
              <w:rPr>
                <w:sz w:val="24"/>
                <w:szCs w:val="24"/>
              </w:rPr>
            </w:pPr>
            <w:r w:rsidRPr="00DB05C9">
              <w:rPr>
                <w:sz w:val="24"/>
                <w:szCs w:val="24"/>
              </w:rPr>
              <w:t>Индивидуальные</w:t>
            </w:r>
            <w:r w:rsidR="009F41BC">
              <w:rPr>
                <w:sz w:val="24"/>
                <w:szCs w:val="24"/>
              </w:rPr>
              <w:t xml:space="preserve"> </w:t>
            </w:r>
            <w:r w:rsidRPr="00DB05C9">
              <w:rPr>
                <w:sz w:val="24"/>
                <w:szCs w:val="24"/>
              </w:rPr>
              <w:t>и</w:t>
            </w:r>
            <w:r w:rsidR="009F41BC">
              <w:rPr>
                <w:sz w:val="24"/>
                <w:szCs w:val="24"/>
              </w:rPr>
              <w:t xml:space="preserve"> </w:t>
            </w:r>
            <w:r w:rsidRPr="00DB05C9">
              <w:rPr>
                <w:sz w:val="24"/>
                <w:szCs w:val="24"/>
              </w:rPr>
              <w:t>групповые собеседования;</w:t>
            </w:r>
          </w:p>
          <w:p w:rsidR="00162452" w:rsidRPr="00DB05C9" w:rsidRDefault="00162452" w:rsidP="00E62CF7">
            <w:pPr>
              <w:pStyle w:val="TableParagraph"/>
              <w:numPr>
                <w:ilvl w:val="0"/>
                <w:numId w:val="37"/>
              </w:numPr>
              <w:tabs>
                <w:tab w:val="left" w:pos="241"/>
                <w:tab w:val="left" w:pos="516"/>
              </w:tabs>
              <w:spacing w:line="276" w:lineRule="auto"/>
              <w:ind w:left="177" w:firstLine="0"/>
              <w:jc w:val="both"/>
              <w:rPr>
                <w:sz w:val="24"/>
                <w:szCs w:val="24"/>
              </w:rPr>
            </w:pPr>
            <w:r w:rsidRPr="00DB05C9">
              <w:rPr>
                <w:sz w:val="24"/>
                <w:szCs w:val="24"/>
              </w:rPr>
              <w:t>Заседания</w:t>
            </w:r>
            <w:r w:rsidR="009F41BC">
              <w:rPr>
                <w:sz w:val="24"/>
                <w:szCs w:val="24"/>
              </w:rPr>
              <w:t xml:space="preserve"> </w:t>
            </w:r>
            <w:r w:rsidRPr="00DB05C9">
              <w:rPr>
                <w:sz w:val="24"/>
                <w:szCs w:val="24"/>
              </w:rPr>
              <w:t>по</w:t>
            </w:r>
            <w:r w:rsidR="009F41BC">
              <w:rPr>
                <w:sz w:val="24"/>
                <w:szCs w:val="24"/>
              </w:rPr>
              <w:t xml:space="preserve"> </w:t>
            </w:r>
            <w:r w:rsidRPr="00DB05C9">
              <w:rPr>
                <w:sz w:val="24"/>
                <w:szCs w:val="24"/>
              </w:rPr>
              <w:t xml:space="preserve">нормативно – </w:t>
            </w:r>
            <w:proofErr w:type="gramStart"/>
            <w:r w:rsidRPr="00DB05C9">
              <w:rPr>
                <w:sz w:val="24"/>
                <w:szCs w:val="24"/>
              </w:rPr>
              <w:t>правовыми</w:t>
            </w:r>
            <w:proofErr w:type="gramEnd"/>
            <w:r w:rsidR="009F41BC">
              <w:rPr>
                <w:sz w:val="24"/>
                <w:szCs w:val="24"/>
              </w:rPr>
              <w:t xml:space="preserve"> </w:t>
            </w:r>
            <w:r w:rsidRPr="00DB05C9">
              <w:rPr>
                <w:sz w:val="24"/>
                <w:szCs w:val="24"/>
              </w:rPr>
              <w:t>организационным вопросам;</w:t>
            </w:r>
          </w:p>
          <w:p w:rsidR="00162452" w:rsidRPr="00DB05C9" w:rsidRDefault="00162452" w:rsidP="00E62CF7">
            <w:pPr>
              <w:pStyle w:val="TableParagraph"/>
              <w:numPr>
                <w:ilvl w:val="0"/>
                <w:numId w:val="37"/>
              </w:numPr>
              <w:tabs>
                <w:tab w:val="left" w:pos="241"/>
                <w:tab w:val="left" w:pos="516"/>
              </w:tabs>
              <w:spacing w:line="276" w:lineRule="auto"/>
              <w:ind w:left="177" w:firstLine="0"/>
              <w:jc w:val="both"/>
              <w:rPr>
                <w:sz w:val="24"/>
                <w:szCs w:val="24"/>
              </w:rPr>
            </w:pPr>
            <w:r w:rsidRPr="00DB05C9">
              <w:rPr>
                <w:sz w:val="24"/>
                <w:szCs w:val="24"/>
              </w:rPr>
              <w:t>Совместные</w:t>
            </w:r>
            <w:r w:rsidR="009F41BC">
              <w:rPr>
                <w:sz w:val="24"/>
                <w:szCs w:val="24"/>
              </w:rPr>
              <w:t xml:space="preserve"> </w:t>
            </w:r>
            <w:r w:rsidRPr="00DB05C9">
              <w:rPr>
                <w:sz w:val="24"/>
                <w:szCs w:val="24"/>
              </w:rPr>
              <w:t>мероприятия.</w:t>
            </w:r>
          </w:p>
        </w:tc>
      </w:tr>
      <w:tr w:rsidR="00162452" w:rsidRPr="00DB05C9" w:rsidTr="00417125">
        <w:tc>
          <w:tcPr>
            <w:tcW w:w="2500" w:type="pct"/>
          </w:tcPr>
          <w:p w:rsidR="00162452" w:rsidRPr="00DB05C9" w:rsidRDefault="00162452" w:rsidP="00FB5E65">
            <w:pPr>
              <w:pStyle w:val="TableParagraph"/>
              <w:spacing w:line="276" w:lineRule="auto"/>
              <w:ind w:left="0"/>
              <w:jc w:val="both"/>
              <w:rPr>
                <w:sz w:val="24"/>
                <w:szCs w:val="24"/>
              </w:rPr>
            </w:pPr>
            <w:r w:rsidRPr="00DB05C9">
              <w:rPr>
                <w:sz w:val="24"/>
                <w:szCs w:val="24"/>
              </w:rPr>
              <w:t>Привлечение</w:t>
            </w:r>
            <w:r w:rsidR="009F41BC">
              <w:rPr>
                <w:sz w:val="24"/>
                <w:szCs w:val="24"/>
              </w:rPr>
              <w:t xml:space="preserve"> </w:t>
            </w:r>
            <w:r w:rsidRPr="00DB05C9">
              <w:rPr>
                <w:sz w:val="24"/>
                <w:szCs w:val="24"/>
              </w:rPr>
              <w:t>членов</w:t>
            </w:r>
            <w:r w:rsidR="009F41BC">
              <w:rPr>
                <w:sz w:val="24"/>
                <w:szCs w:val="24"/>
              </w:rPr>
              <w:t xml:space="preserve"> </w:t>
            </w:r>
            <w:r w:rsidRPr="00DB05C9">
              <w:rPr>
                <w:sz w:val="24"/>
                <w:szCs w:val="24"/>
              </w:rPr>
              <w:t>семей</w:t>
            </w:r>
            <w:r w:rsidR="009F41BC">
              <w:rPr>
                <w:sz w:val="24"/>
                <w:szCs w:val="24"/>
              </w:rPr>
              <w:t xml:space="preserve"> </w:t>
            </w:r>
            <w:r w:rsidRPr="00DB05C9">
              <w:rPr>
                <w:sz w:val="24"/>
                <w:szCs w:val="24"/>
              </w:rPr>
              <w:t>обучающихся</w:t>
            </w:r>
            <w:r w:rsidR="009F41BC">
              <w:rPr>
                <w:sz w:val="24"/>
                <w:szCs w:val="24"/>
              </w:rPr>
              <w:t xml:space="preserve"> </w:t>
            </w:r>
            <w:r w:rsidRPr="00DB05C9">
              <w:rPr>
                <w:sz w:val="24"/>
                <w:szCs w:val="24"/>
              </w:rPr>
              <w:t>к</w:t>
            </w:r>
            <w:r w:rsidR="009F41BC">
              <w:rPr>
                <w:sz w:val="24"/>
                <w:szCs w:val="24"/>
              </w:rPr>
              <w:t xml:space="preserve"> организации </w:t>
            </w:r>
            <w:r w:rsidRPr="00DB05C9">
              <w:rPr>
                <w:sz w:val="24"/>
                <w:szCs w:val="24"/>
              </w:rPr>
              <w:t>проведению</w:t>
            </w:r>
            <w:r w:rsidR="009F41BC">
              <w:rPr>
                <w:sz w:val="24"/>
                <w:szCs w:val="24"/>
              </w:rPr>
              <w:t xml:space="preserve"> </w:t>
            </w:r>
            <w:r w:rsidRPr="00DB05C9">
              <w:rPr>
                <w:sz w:val="24"/>
                <w:szCs w:val="24"/>
              </w:rPr>
              <w:t>дел</w:t>
            </w:r>
            <w:r w:rsidR="009F41BC">
              <w:rPr>
                <w:sz w:val="24"/>
                <w:szCs w:val="24"/>
              </w:rPr>
              <w:t xml:space="preserve"> </w:t>
            </w:r>
            <w:r w:rsidRPr="00DB05C9">
              <w:rPr>
                <w:sz w:val="24"/>
                <w:szCs w:val="24"/>
              </w:rPr>
              <w:t xml:space="preserve"> класса;</w:t>
            </w:r>
          </w:p>
        </w:tc>
        <w:tc>
          <w:tcPr>
            <w:tcW w:w="2500" w:type="pct"/>
          </w:tcPr>
          <w:p w:rsidR="00162452" w:rsidRPr="00DB05C9" w:rsidRDefault="00162452" w:rsidP="00E62CF7">
            <w:pPr>
              <w:pStyle w:val="TableParagraph"/>
              <w:numPr>
                <w:ilvl w:val="0"/>
                <w:numId w:val="38"/>
              </w:numPr>
              <w:tabs>
                <w:tab w:val="left" w:pos="241"/>
                <w:tab w:val="left" w:pos="460"/>
              </w:tabs>
              <w:spacing w:line="276" w:lineRule="auto"/>
              <w:ind w:left="177" w:firstLine="0"/>
              <w:jc w:val="both"/>
              <w:rPr>
                <w:sz w:val="24"/>
                <w:szCs w:val="24"/>
              </w:rPr>
            </w:pPr>
            <w:r w:rsidRPr="00DB05C9">
              <w:rPr>
                <w:sz w:val="24"/>
                <w:szCs w:val="24"/>
              </w:rPr>
              <w:t>Приглашение</w:t>
            </w:r>
            <w:r w:rsidR="009F41BC">
              <w:rPr>
                <w:sz w:val="24"/>
                <w:szCs w:val="24"/>
              </w:rPr>
              <w:t xml:space="preserve"> </w:t>
            </w:r>
            <w:r w:rsidRPr="00DB05C9">
              <w:rPr>
                <w:sz w:val="24"/>
                <w:szCs w:val="24"/>
              </w:rPr>
              <w:t>на</w:t>
            </w:r>
            <w:r w:rsidR="009F41BC">
              <w:rPr>
                <w:sz w:val="24"/>
                <w:szCs w:val="24"/>
              </w:rPr>
              <w:t xml:space="preserve"> </w:t>
            </w:r>
            <w:r w:rsidRPr="00DB05C9">
              <w:rPr>
                <w:sz w:val="24"/>
                <w:szCs w:val="24"/>
              </w:rPr>
              <w:t>уроки,</w:t>
            </w:r>
            <w:r w:rsidR="009F41BC">
              <w:rPr>
                <w:sz w:val="24"/>
                <w:szCs w:val="24"/>
              </w:rPr>
              <w:t xml:space="preserve"> </w:t>
            </w:r>
            <w:r w:rsidRPr="00DB05C9">
              <w:rPr>
                <w:sz w:val="24"/>
                <w:szCs w:val="24"/>
              </w:rPr>
              <w:t>классные собрания;</w:t>
            </w:r>
          </w:p>
          <w:p w:rsidR="00162452" w:rsidRPr="00DB05C9" w:rsidRDefault="00162452" w:rsidP="00E62CF7">
            <w:pPr>
              <w:pStyle w:val="TableParagraph"/>
              <w:numPr>
                <w:ilvl w:val="0"/>
                <w:numId w:val="38"/>
              </w:numPr>
              <w:tabs>
                <w:tab w:val="left" w:pos="241"/>
                <w:tab w:val="left" w:pos="460"/>
              </w:tabs>
              <w:spacing w:line="276" w:lineRule="auto"/>
              <w:ind w:left="177" w:firstLine="0"/>
              <w:jc w:val="both"/>
              <w:rPr>
                <w:sz w:val="24"/>
                <w:szCs w:val="24"/>
              </w:rPr>
            </w:pPr>
            <w:r w:rsidRPr="00DB05C9">
              <w:rPr>
                <w:sz w:val="24"/>
                <w:szCs w:val="24"/>
              </w:rPr>
              <w:t>Предложение</w:t>
            </w:r>
            <w:r w:rsidR="0029121E">
              <w:rPr>
                <w:sz w:val="24"/>
                <w:szCs w:val="24"/>
              </w:rPr>
              <w:t xml:space="preserve"> </w:t>
            </w:r>
            <w:r w:rsidRPr="00DB05C9">
              <w:rPr>
                <w:sz w:val="24"/>
                <w:szCs w:val="24"/>
              </w:rPr>
              <w:t>роли</w:t>
            </w:r>
            <w:r w:rsidR="0029121E">
              <w:rPr>
                <w:sz w:val="24"/>
                <w:szCs w:val="24"/>
              </w:rPr>
              <w:t xml:space="preserve"> </w:t>
            </w:r>
            <w:r w:rsidRPr="00DB05C9">
              <w:rPr>
                <w:sz w:val="24"/>
                <w:szCs w:val="24"/>
              </w:rPr>
              <w:t>организатора</w:t>
            </w:r>
            <w:r w:rsidR="0029121E">
              <w:rPr>
                <w:sz w:val="24"/>
                <w:szCs w:val="24"/>
              </w:rPr>
              <w:t xml:space="preserve"> </w:t>
            </w:r>
            <w:r w:rsidR="00FB5E65">
              <w:rPr>
                <w:sz w:val="24"/>
                <w:szCs w:val="24"/>
              </w:rPr>
              <w:t xml:space="preserve">внеклассного </w:t>
            </w:r>
            <w:r w:rsidRPr="00DB05C9">
              <w:rPr>
                <w:sz w:val="24"/>
                <w:szCs w:val="24"/>
              </w:rPr>
              <w:t>мероприятия.</w:t>
            </w:r>
          </w:p>
        </w:tc>
      </w:tr>
      <w:tr w:rsidR="00162452" w:rsidRPr="00DB05C9" w:rsidTr="00417125">
        <w:tc>
          <w:tcPr>
            <w:tcW w:w="2500" w:type="pct"/>
          </w:tcPr>
          <w:p w:rsidR="00162452" w:rsidRPr="00DB05C9" w:rsidRDefault="00162452" w:rsidP="00417125">
            <w:pPr>
              <w:pStyle w:val="TableParagraph"/>
              <w:spacing w:line="276" w:lineRule="auto"/>
              <w:ind w:left="0"/>
              <w:jc w:val="both"/>
              <w:rPr>
                <w:sz w:val="24"/>
                <w:szCs w:val="24"/>
              </w:rPr>
            </w:pPr>
            <w:r w:rsidRPr="00DB05C9">
              <w:rPr>
                <w:sz w:val="24"/>
                <w:szCs w:val="24"/>
              </w:rPr>
              <w:t>Укрепление</w:t>
            </w:r>
            <w:r w:rsidR="009F41BC">
              <w:rPr>
                <w:sz w:val="24"/>
                <w:szCs w:val="24"/>
              </w:rPr>
              <w:t xml:space="preserve"> </w:t>
            </w:r>
            <w:r w:rsidRPr="00DB05C9">
              <w:rPr>
                <w:sz w:val="24"/>
                <w:szCs w:val="24"/>
              </w:rPr>
              <w:t>семьи</w:t>
            </w:r>
            <w:r w:rsidR="009F41BC">
              <w:rPr>
                <w:sz w:val="24"/>
                <w:szCs w:val="24"/>
              </w:rPr>
              <w:t xml:space="preserve"> </w:t>
            </w:r>
            <w:r w:rsidRPr="00DB05C9">
              <w:rPr>
                <w:sz w:val="24"/>
                <w:szCs w:val="24"/>
              </w:rPr>
              <w:t>и</w:t>
            </w:r>
            <w:r w:rsidR="009F41BC">
              <w:rPr>
                <w:sz w:val="24"/>
                <w:szCs w:val="24"/>
              </w:rPr>
              <w:t xml:space="preserve"> </w:t>
            </w:r>
            <w:r w:rsidRPr="00DB05C9">
              <w:rPr>
                <w:sz w:val="24"/>
                <w:szCs w:val="24"/>
              </w:rPr>
              <w:t>школы.</w:t>
            </w:r>
          </w:p>
        </w:tc>
        <w:tc>
          <w:tcPr>
            <w:tcW w:w="2500" w:type="pct"/>
          </w:tcPr>
          <w:p w:rsidR="00162452" w:rsidRPr="00DB05C9" w:rsidRDefault="00162452" w:rsidP="00417125">
            <w:pPr>
              <w:pStyle w:val="TableParagraph"/>
              <w:tabs>
                <w:tab w:val="left" w:pos="241"/>
              </w:tabs>
              <w:spacing w:line="276" w:lineRule="auto"/>
              <w:ind w:left="17"/>
              <w:jc w:val="both"/>
              <w:rPr>
                <w:sz w:val="24"/>
                <w:szCs w:val="24"/>
              </w:rPr>
            </w:pPr>
            <w:r w:rsidRPr="00DB05C9">
              <w:rPr>
                <w:sz w:val="23"/>
              </w:rPr>
              <w:t>Семейные</w:t>
            </w:r>
            <w:r w:rsidR="0029121E">
              <w:rPr>
                <w:sz w:val="23"/>
              </w:rPr>
              <w:t xml:space="preserve"> </w:t>
            </w:r>
            <w:r w:rsidRPr="00DB05C9">
              <w:rPr>
                <w:sz w:val="23"/>
              </w:rPr>
              <w:t>праздники,</w:t>
            </w:r>
            <w:r w:rsidR="0029121E">
              <w:rPr>
                <w:sz w:val="23"/>
              </w:rPr>
              <w:t xml:space="preserve"> </w:t>
            </w:r>
            <w:r w:rsidRPr="00DB05C9">
              <w:rPr>
                <w:sz w:val="23"/>
              </w:rPr>
              <w:t>конкурсы,</w:t>
            </w:r>
            <w:r w:rsidR="0029121E">
              <w:rPr>
                <w:sz w:val="23"/>
              </w:rPr>
              <w:t xml:space="preserve"> </w:t>
            </w:r>
            <w:r w:rsidRPr="00DB05C9">
              <w:rPr>
                <w:sz w:val="23"/>
              </w:rPr>
              <w:t>соревнования и другие мероприятия.</w:t>
            </w:r>
          </w:p>
        </w:tc>
      </w:tr>
    </w:tbl>
    <w:p w:rsidR="00162452" w:rsidRPr="00DB05C9" w:rsidRDefault="00162452" w:rsidP="00FB5E65">
      <w:pPr>
        <w:pStyle w:val="ConsPlusNormal"/>
        <w:jc w:val="both"/>
        <w:rPr>
          <w:b/>
          <w:bCs/>
        </w:rPr>
      </w:pPr>
      <w:r w:rsidRPr="00DB05C9">
        <w:rPr>
          <w:b/>
          <w:bCs/>
        </w:rPr>
        <w:t>2.2.4. Модуль «Основные школьные дела»</w:t>
      </w:r>
    </w:p>
    <w:p w:rsidR="00162452" w:rsidRPr="00DB05C9" w:rsidRDefault="00162452" w:rsidP="00162452">
      <w:pPr>
        <w:pStyle w:val="ConsPlusNormal"/>
        <w:spacing w:line="276" w:lineRule="auto"/>
        <w:ind w:firstLine="708"/>
        <w:jc w:val="both"/>
        <w:rPr>
          <w:b/>
          <w:bCs/>
        </w:rPr>
      </w:pPr>
      <w:r w:rsidRPr="00DB05C9">
        <w:t>Модуль «Основные школьные дела» представлен как система воспитательных дел, построенная на основе уклада школы, возрастных и индивидуальных особенностей обучающихся, региональных и Всероссийских воспитательных проектов. Модуль обладает особыми условиями, средствами и возможностями воспитания.</w:t>
      </w:r>
    </w:p>
    <w:p w:rsidR="00162452" w:rsidRPr="00DB05C9" w:rsidRDefault="00162452" w:rsidP="00162452">
      <w:pPr>
        <w:pStyle w:val="ConsPlusNormal"/>
        <w:spacing w:line="276" w:lineRule="auto"/>
        <w:ind w:firstLine="708"/>
        <w:jc w:val="both"/>
        <w:rPr>
          <w:bCs/>
        </w:rPr>
      </w:pPr>
      <w:r w:rsidRPr="00DB05C9">
        <w:rPr>
          <w:b/>
          <w:bCs/>
        </w:rPr>
        <w:t xml:space="preserve">Церемония поднятия (спуска) Государственного флага Российской Федерации </w:t>
      </w:r>
    </w:p>
    <w:p w:rsidR="00162452" w:rsidRPr="00DB05C9" w:rsidRDefault="00162452" w:rsidP="00162452">
      <w:pPr>
        <w:pStyle w:val="ConsPlusNormal"/>
        <w:spacing w:line="276" w:lineRule="auto"/>
        <w:ind w:firstLine="708"/>
        <w:jc w:val="both"/>
        <w:rPr>
          <w:bCs/>
        </w:rPr>
      </w:pPr>
      <w:r w:rsidRPr="00DB05C9">
        <w:rPr>
          <w:bCs/>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w:t>
      </w:r>
    </w:p>
    <w:p w:rsidR="00162452" w:rsidRPr="00DB05C9" w:rsidRDefault="00162452" w:rsidP="00162452">
      <w:pPr>
        <w:pStyle w:val="ConsPlusNormal"/>
        <w:spacing w:line="276" w:lineRule="auto"/>
        <w:ind w:firstLine="708"/>
        <w:jc w:val="both"/>
        <w:rPr>
          <w:bCs/>
        </w:rPr>
      </w:pPr>
      <w:r w:rsidRPr="00DB05C9">
        <w:rPr>
          <w:bCs/>
        </w:rP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  </w:t>
      </w:r>
    </w:p>
    <w:p w:rsidR="00162452" w:rsidRPr="00DB05C9" w:rsidRDefault="00162452" w:rsidP="00162452">
      <w:pPr>
        <w:pStyle w:val="120"/>
        <w:spacing w:line="276" w:lineRule="auto"/>
        <w:ind w:left="0" w:firstLine="706"/>
        <w:jc w:val="both"/>
      </w:pPr>
      <w:r w:rsidRPr="00DB05C9">
        <w:t>Общешкольные</w:t>
      </w:r>
      <w:r w:rsidR="0029121E">
        <w:t xml:space="preserve"> </w:t>
      </w:r>
      <w:r w:rsidRPr="00DB05C9">
        <w:t>дела,</w:t>
      </w:r>
      <w:r w:rsidR="0029121E">
        <w:t xml:space="preserve"> </w:t>
      </w:r>
      <w:r w:rsidRPr="00DB05C9">
        <w:t>связанные</w:t>
      </w:r>
      <w:r w:rsidR="0029121E">
        <w:t xml:space="preserve"> </w:t>
      </w:r>
      <w:r w:rsidRPr="00DB05C9">
        <w:t>с</w:t>
      </w:r>
      <w:r w:rsidR="0029121E">
        <w:t xml:space="preserve"> </w:t>
      </w:r>
      <w:r w:rsidRPr="00DB05C9">
        <w:t>развитием</w:t>
      </w:r>
      <w:r w:rsidR="0029121E">
        <w:t xml:space="preserve"> </w:t>
      </w:r>
      <w:r w:rsidRPr="00DB05C9">
        <w:t>воспитательной</w:t>
      </w:r>
      <w:r w:rsidR="0029121E">
        <w:t xml:space="preserve"> </w:t>
      </w:r>
      <w:r w:rsidRPr="00DB05C9">
        <w:t>составляющей</w:t>
      </w:r>
      <w:r w:rsidR="0029121E">
        <w:t xml:space="preserve"> </w:t>
      </w:r>
      <w:r w:rsidRPr="00DB05C9">
        <w:t>учебной</w:t>
      </w:r>
      <w:r w:rsidR="0029121E">
        <w:t xml:space="preserve"> </w:t>
      </w:r>
      <w:r w:rsidRPr="00DB05C9">
        <w:t>деятельности</w:t>
      </w:r>
    </w:p>
    <w:p w:rsidR="00162452" w:rsidRPr="0075341C" w:rsidRDefault="00162452" w:rsidP="00162452">
      <w:pPr>
        <w:pStyle w:val="af0"/>
        <w:spacing w:line="276" w:lineRule="auto"/>
        <w:ind w:left="0" w:firstLine="706"/>
        <w:rPr>
          <w:sz w:val="24"/>
          <w:szCs w:val="24"/>
        </w:rPr>
      </w:pPr>
      <w:r w:rsidRPr="0075341C">
        <w:rPr>
          <w:sz w:val="24"/>
          <w:szCs w:val="24"/>
        </w:rPr>
        <w:t>Торжественная линейка «День Знаний» – традиционный общешкольный праздник. Особое значение этот день имеет для учащихся школы,</w:t>
      </w:r>
      <w:r w:rsidR="0029121E">
        <w:rPr>
          <w:sz w:val="24"/>
          <w:szCs w:val="24"/>
        </w:rPr>
        <w:t xml:space="preserve"> </w:t>
      </w:r>
      <w:r w:rsidRPr="0075341C">
        <w:rPr>
          <w:sz w:val="24"/>
          <w:szCs w:val="24"/>
        </w:rPr>
        <w:t>передача</w:t>
      </w:r>
      <w:r w:rsidR="0029121E">
        <w:rPr>
          <w:sz w:val="24"/>
          <w:szCs w:val="24"/>
        </w:rPr>
        <w:t xml:space="preserve"> </w:t>
      </w:r>
      <w:r w:rsidRPr="0075341C">
        <w:rPr>
          <w:sz w:val="24"/>
          <w:szCs w:val="24"/>
        </w:rPr>
        <w:t>традиций,</w:t>
      </w:r>
      <w:r w:rsidR="0029121E">
        <w:rPr>
          <w:sz w:val="24"/>
          <w:szCs w:val="24"/>
        </w:rPr>
        <w:t xml:space="preserve"> </w:t>
      </w:r>
      <w:r w:rsidRPr="0075341C">
        <w:rPr>
          <w:sz w:val="24"/>
          <w:szCs w:val="24"/>
        </w:rPr>
        <w:t>разновозрастных</w:t>
      </w:r>
      <w:r w:rsidR="0029121E">
        <w:rPr>
          <w:sz w:val="24"/>
          <w:szCs w:val="24"/>
        </w:rPr>
        <w:t xml:space="preserve"> </w:t>
      </w:r>
      <w:r w:rsidRPr="0075341C">
        <w:rPr>
          <w:sz w:val="24"/>
          <w:szCs w:val="24"/>
        </w:rPr>
        <w:t>межличностных</w:t>
      </w:r>
      <w:r w:rsidR="0029121E">
        <w:rPr>
          <w:sz w:val="24"/>
          <w:szCs w:val="24"/>
        </w:rPr>
        <w:t xml:space="preserve"> </w:t>
      </w:r>
      <w:r w:rsidRPr="0075341C">
        <w:rPr>
          <w:sz w:val="24"/>
          <w:szCs w:val="24"/>
        </w:rPr>
        <w:t>отношений в</w:t>
      </w:r>
      <w:r w:rsidR="0029121E">
        <w:rPr>
          <w:sz w:val="24"/>
          <w:szCs w:val="24"/>
        </w:rPr>
        <w:t xml:space="preserve"> </w:t>
      </w:r>
      <w:r w:rsidRPr="0075341C">
        <w:rPr>
          <w:sz w:val="24"/>
          <w:szCs w:val="24"/>
        </w:rPr>
        <w:t>школьном</w:t>
      </w:r>
      <w:r w:rsidR="0029121E">
        <w:rPr>
          <w:sz w:val="24"/>
          <w:szCs w:val="24"/>
        </w:rPr>
        <w:t xml:space="preserve"> </w:t>
      </w:r>
      <w:r w:rsidRPr="0075341C">
        <w:rPr>
          <w:sz w:val="24"/>
          <w:szCs w:val="24"/>
        </w:rPr>
        <w:t>коллективе.</w:t>
      </w:r>
    </w:p>
    <w:p w:rsidR="00162452" w:rsidRPr="0075341C" w:rsidRDefault="00162452" w:rsidP="00162452">
      <w:pPr>
        <w:pStyle w:val="af0"/>
        <w:spacing w:line="276" w:lineRule="auto"/>
        <w:ind w:left="0" w:firstLine="706"/>
        <w:rPr>
          <w:sz w:val="24"/>
          <w:szCs w:val="24"/>
        </w:rPr>
      </w:pPr>
      <w:r w:rsidRPr="0075341C">
        <w:rPr>
          <w:sz w:val="24"/>
          <w:szCs w:val="24"/>
        </w:rPr>
        <w:t>«</w:t>
      </w:r>
      <w:r>
        <w:rPr>
          <w:sz w:val="24"/>
          <w:szCs w:val="24"/>
        </w:rPr>
        <w:t xml:space="preserve">Защита </w:t>
      </w:r>
      <w:proofErr w:type="gramStart"/>
      <w:r>
        <w:rPr>
          <w:sz w:val="24"/>
          <w:szCs w:val="24"/>
        </w:rPr>
        <w:t>индивидуальных проектов</w:t>
      </w:r>
      <w:proofErr w:type="gramEnd"/>
      <w:r w:rsidRPr="0075341C">
        <w:rPr>
          <w:sz w:val="24"/>
          <w:szCs w:val="24"/>
        </w:rPr>
        <w:t>» (9 классов) способствует развитию умений и навыков проектной деятельности, обмену опытом (между учащимися,</w:t>
      </w:r>
      <w:r w:rsidR="0029121E">
        <w:rPr>
          <w:sz w:val="24"/>
          <w:szCs w:val="24"/>
        </w:rPr>
        <w:t xml:space="preserve"> </w:t>
      </w:r>
      <w:r w:rsidRPr="0075341C">
        <w:rPr>
          <w:sz w:val="24"/>
          <w:szCs w:val="24"/>
        </w:rPr>
        <w:t>педагогами), формированию творческого мышления, навыков и опыта самостоятельной работы, ответственному отношению в процессе создания</w:t>
      </w:r>
      <w:r w:rsidR="0029121E">
        <w:rPr>
          <w:sz w:val="24"/>
          <w:szCs w:val="24"/>
        </w:rPr>
        <w:t xml:space="preserve"> </w:t>
      </w:r>
      <w:r w:rsidRPr="0075341C">
        <w:rPr>
          <w:sz w:val="24"/>
          <w:szCs w:val="24"/>
        </w:rPr>
        <w:t>индивидуально</w:t>
      </w:r>
      <w:r w:rsidR="0029121E">
        <w:rPr>
          <w:sz w:val="24"/>
          <w:szCs w:val="24"/>
        </w:rPr>
        <w:t xml:space="preserve"> </w:t>
      </w:r>
      <w:r w:rsidRPr="0075341C">
        <w:rPr>
          <w:sz w:val="24"/>
          <w:szCs w:val="24"/>
        </w:rPr>
        <w:t>и коллективно</w:t>
      </w:r>
      <w:r w:rsidR="0029121E">
        <w:rPr>
          <w:sz w:val="24"/>
          <w:szCs w:val="24"/>
        </w:rPr>
        <w:t xml:space="preserve"> </w:t>
      </w:r>
      <w:r w:rsidRPr="0075341C">
        <w:rPr>
          <w:sz w:val="24"/>
          <w:szCs w:val="24"/>
        </w:rPr>
        <w:t>значимого</w:t>
      </w:r>
      <w:r w:rsidR="0029121E">
        <w:rPr>
          <w:sz w:val="24"/>
          <w:szCs w:val="24"/>
        </w:rPr>
        <w:t xml:space="preserve"> </w:t>
      </w:r>
      <w:r w:rsidRPr="0075341C">
        <w:rPr>
          <w:sz w:val="24"/>
          <w:szCs w:val="24"/>
        </w:rPr>
        <w:t>результата (продукта).</w:t>
      </w:r>
    </w:p>
    <w:p w:rsidR="00162452" w:rsidRPr="0075341C" w:rsidRDefault="00162452" w:rsidP="00162452">
      <w:pPr>
        <w:pStyle w:val="af0"/>
        <w:spacing w:line="276" w:lineRule="auto"/>
        <w:ind w:left="0" w:firstLine="706"/>
        <w:rPr>
          <w:sz w:val="24"/>
          <w:szCs w:val="24"/>
        </w:rPr>
      </w:pPr>
      <w:r w:rsidRPr="0075341C">
        <w:rPr>
          <w:sz w:val="24"/>
          <w:szCs w:val="24"/>
        </w:rPr>
        <w:t>Олимпиады</w:t>
      </w:r>
      <w:r w:rsidR="0029121E">
        <w:rPr>
          <w:sz w:val="24"/>
          <w:szCs w:val="24"/>
        </w:rPr>
        <w:t xml:space="preserve"> </w:t>
      </w:r>
      <w:r w:rsidRPr="0075341C">
        <w:rPr>
          <w:sz w:val="24"/>
          <w:szCs w:val="24"/>
        </w:rPr>
        <w:t>(школьный,</w:t>
      </w:r>
      <w:r w:rsidR="0029121E">
        <w:rPr>
          <w:sz w:val="24"/>
          <w:szCs w:val="24"/>
        </w:rPr>
        <w:t xml:space="preserve"> </w:t>
      </w:r>
      <w:r w:rsidRPr="0075341C">
        <w:rPr>
          <w:sz w:val="24"/>
          <w:szCs w:val="24"/>
        </w:rPr>
        <w:t>муниципальный</w:t>
      </w:r>
      <w:r w:rsidR="0029121E">
        <w:rPr>
          <w:sz w:val="24"/>
          <w:szCs w:val="24"/>
        </w:rPr>
        <w:t xml:space="preserve"> </w:t>
      </w:r>
      <w:r w:rsidRPr="0075341C">
        <w:rPr>
          <w:sz w:val="24"/>
          <w:szCs w:val="24"/>
        </w:rPr>
        <w:t>уровни)</w:t>
      </w:r>
      <w:r w:rsidR="0029121E">
        <w:rPr>
          <w:sz w:val="24"/>
          <w:szCs w:val="24"/>
        </w:rPr>
        <w:t xml:space="preserve"> </w:t>
      </w:r>
      <w:proofErr w:type="spellStart"/>
      <w:r w:rsidRPr="0075341C">
        <w:rPr>
          <w:sz w:val="24"/>
          <w:szCs w:val="24"/>
        </w:rPr>
        <w:t>метапредметные</w:t>
      </w:r>
      <w:proofErr w:type="spellEnd"/>
      <w:r w:rsidR="0029121E">
        <w:rPr>
          <w:sz w:val="24"/>
          <w:szCs w:val="24"/>
        </w:rPr>
        <w:t xml:space="preserve"> </w:t>
      </w:r>
      <w:r w:rsidRPr="0075341C">
        <w:rPr>
          <w:sz w:val="24"/>
          <w:szCs w:val="24"/>
        </w:rPr>
        <w:t>недели-циклы</w:t>
      </w:r>
      <w:r w:rsidR="0029121E">
        <w:rPr>
          <w:sz w:val="24"/>
          <w:szCs w:val="24"/>
        </w:rPr>
        <w:t xml:space="preserve"> </w:t>
      </w:r>
      <w:r w:rsidRPr="0075341C">
        <w:rPr>
          <w:sz w:val="24"/>
          <w:szCs w:val="24"/>
        </w:rPr>
        <w:t>тематических</w:t>
      </w:r>
      <w:r w:rsidR="0029121E">
        <w:rPr>
          <w:sz w:val="24"/>
          <w:szCs w:val="24"/>
        </w:rPr>
        <w:t xml:space="preserve"> </w:t>
      </w:r>
      <w:r w:rsidRPr="0075341C">
        <w:rPr>
          <w:sz w:val="24"/>
          <w:szCs w:val="24"/>
        </w:rPr>
        <w:t>мероприятий</w:t>
      </w:r>
      <w:r w:rsidR="0029121E">
        <w:rPr>
          <w:sz w:val="24"/>
          <w:szCs w:val="24"/>
        </w:rPr>
        <w:t xml:space="preserve"> </w:t>
      </w:r>
      <w:r w:rsidRPr="0075341C">
        <w:rPr>
          <w:sz w:val="24"/>
          <w:szCs w:val="24"/>
        </w:rPr>
        <w:t>(игры,</w:t>
      </w:r>
      <w:r w:rsidR="0029121E">
        <w:rPr>
          <w:sz w:val="24"/>
          <w:szCs w:val="24"/>
        </w:rPr>
        <w:t xml:space="preserve"> </w:t>
      </w:r>
      <w:r w:rsidRPr="0075341C">
        <w:rPr>
          <w:sz w:val="24"/>
          <w:szCs w:val="24"/>
        </w:rPr>
        <w:t>соревнования,</w:t>
      </w:r>
      <w:r w:rsidR="0029121E">
        <w:rPr>
          <w:sz w:val="24"/>
          <w:szCs w:val="24"/>
        </w:rPr>
        <w:t xml:space="preserve"> </w:t>
      </w:r>
      <w:r w:rsidRPr="0075341C">
        <w:rPr>
          <w:sz w:val="24"/>
          <w:szCs w:val="24"/>
        </w:rPr>
        <w:t>конкурсы,</w:t>
      </w:r>
      <w:r w:rsidR="0029121E">
        <w:rPr>
          <w:sz w:val="24"/>
          <w:szCs w:val="24"/>
        </w:rPr>
        <w:t xml:space="preserve"> </w:t>
      </w:r>
      <w:r w:rsidRPr="0075341C">
        <w:rPr>
          <w:sz w:val="24"/>
          <w:szCs w:val="24"/>
        </w:rPr>
        <w:t>выставки,</w:t>
      </w:r>
      <w:r w:rsidR="0029121E">
        <w:rPr>
          <w:sz w:val="24"/>
          <w:szCs w:val="24"/>
        </w:rPr>
        <w:t xml:space="preserve"> </w:t>
      </w:r>
      <w:r w:rsidRPr="0075341C">
        <w:rPr>
          <w:sz w:val="24"/>
          <w:szCs w:val="24"/>
        </w:rPr>
        <w:t>викторины),</w:t>
      </w:r>
      <w:r w:rsidR="0029121E">
        <w:rPr>
          <w:sz w:val="24"/>
          <w:szCs w:val="24"/>
        </w:rPr>
        <w:t xml:space="preserve"> </w:t>
      </w:r>
      <w:r w:rsidRPr="0075341C">
        <w:rPr>
          <w:sz w:val="24"/>
          <w:szCs w:val="24"/>
        </w:rPr>
        <w:t>связанные</w:t>
      </w:r>
      <w:r w:rsidR="0029121E">
        <w:rPr>
          <w:sz w:val="24"/>
          <w:szCs w:val="24"/>
        </w:rPr>
        <w:t xml:space="preserve"> </w:t>
      </w:r>
      <w:r w:rsidRPr="0075341C">
        <w:rPr>
          <w:sz w:val="24"/>
          <w:szCs w:val="24"/>
        </w:rPr>
        <w:t>с</w:t>
      </w:r>
      <w:r w:rsidR="0029121E">
        <w:rPr>
          <w:sz w:val="24"/>
          <w:szCs w:val="24"/>
        </w:rPr>
        <w:t xml:space="preserve"> </w:t>
      </w:r>
      <w:r w:rsidRPr="0075341C">
        <w:rPr>
          <w:sz w:val="24"/>
          <w:szCs w:val="24"/>
        </w:rPr>
        <w:t>созданием</w:t>
      </w:r>
      <w:r w:rsidR="0029121E">
        <w:rPr>
          <w:sz w:val="24"/>
          <w:szCs w:val="24"/>
        </w:rPr>
        <w:t xml:space="preserve"> </w:t>
      </w:r>
      <w:r w:rsidRPr="0075341C">
        <w:rPr>
          <w:sz w:val="24"/>
          <w:szCs w:val="24"/>
        </w:rPr>
        <w:t>условий</w:t>
      </w:r>
      <w:r w:rsidR="0029121E">
        <w:rPr>
          <w:sz w:val="24"/>
          <w:szCs w:val="24"/>
        </w:rPr>
        <w:t xml:space="preserve"> </w:t>
      </w:r>
      <w:r w:rsidRPr="0075341C">
        <w:rPr>
          <w:sz w:val="24"/>
          <w:szCs w:val="24"/>
        </w:rPr>
        <w:t>для</w:t>
      </w:r>
      <w:r w:rsidR="0029121E">
        <w:rPr>
          <w:sz w:val="24"/>
          <w:szCs w:val="24"/>
        </w:rPr>
        <w:t xml:space="preserve"> </w:t>
      </w:r>
      <w:r w:rsidRPr="0075341C">
        <w:rPr>
          <w:sz w:val="24"/>
          <w:szCs w:val="24"/>
        </w:rPr>
        <w:t>формирования</w:t>
      </w:r>
      <w:r w:rsidR="0029121E">
        <w:rPr>
          <w:sz w:val="24"/>
          <w:szCs w:val="24"/>
        </w:rPr>
        <w:t xml:space="preserve"> </w:t>
      </w:r>
      <w:r w:rsidRPr="0075341C">
        <w:rPr>
          <w:sz w:val="24"/>
          <w:szCs w:val="24"/>
        </w:rPr>
        <w:t>и</w:t>
      </w:r>
      <w:r w:rsidR="0029121E">
        <w:rPr>
          <w:sz w:val="24"/>
          <w:szCs w:val="24"/>
        </w:rPr>
        <w:t xml:space="preserve"> </w:t>
      </w:r>
      <w:r w:rsidRPr="0075341C">
        <w:rPr>
          <w:sz w:val="24"/>
          <w:szCs w:val="24"/>
        </w:rPr>
        <w:t>развития</w:t>
      </w:r>
      <w:r w:rsidR="0029121E">
        <w:rPr>
          <w:sz w:val="24"/>
          <w:szCs w:val="24"/>
        </w:rPr>
        <w:t xml:space="preserve"> </w:t>
      </w:r>
      <w:r w:rsidRPr="0075341C">
        <w:rPr>
          <w:sz w:val="24"/>
          <w:szCs w:val="24"/>
        </w:rPr>
        <w:t>универсальных</w:t>
      </w:r>
      <w:r w:rsidR="0029121E">
        <w:rPr>
          <w:sz w:val="24"/>
          <w:szCs w:val="24"/>
        </w:rPr>
        <w:t xml:space="preserve"> </w:t>
      </w:r>
      <w:r w:rsidRPr="0075341C">
        <w:rPr>
          <w:sz w:val="24"/>
          <w:szCs w:val="24"/>
        </w:rPr>
        <w:t>учебных</w:t>
      </w:r>
      <w:r w:rsidR="0029121E">
        <w:rPr>
          <w:sz w:val="24"/>
          <w:szCs w:val="24"/>
        </w:rPr>
        <w:t xml:space="preserve"> </w:t>
      </w:r>
      <w:r w:rsidRPr="0075341C">
        <w:rPr>
          <w:sz w:val="24"/>
          <w:szCs w:val="24"/>
        </w:rPr>
        <w:t>действий</w:t>
      </w:r>
      <w:r w:rsidR="0029121E">
        <w:rPr>
          <w:sz w:val="24"/>
          <w:szCs w:val="24"/>
        </w:rPr>
        <w:t xml:space="preserve"> </w:t>
      </w:r>
      <w:r w:rsidRPr="0075341C">
        <w:rPr>
          <w:sz w:val="24"/>
          <w:szCs w:val="24"/>
        </w:rPr>
        <w:t>и</w:t>
      </w:r>
      <w:r w:rsidR="0029121E">
        <w:rPr>
          <w:sz w:val="24"/>
          <w:szCs w:val="24"/>
        </w:rPr>
        <w:t xml:space="preserve"> </w:t>
      </w:r>
      <w:r w:rsidRPr="0075341C">
        <w:rPr>
          <w:sz w:val="24"/>
          <w:szCs w:val="24"/>
        </w:rPr>
        <w:t>повышением</w:t>
      </w:r>
      <w:r w:rsidR="0029121E">
        <w:rPr>
          <w:sz w:val="24"/>
          <w:szCs w:val="24"/>
        </w:rPr>
        <w:t xml:space="preserve"> </w:t>
      </w:r>
      <w:r w:rsidRPr="0075341C">
        <w:rPr>
          <w:sz w:val="24"/>
          <w:szCs w:val="24"/>
        </w:rPr>
        <w:t>интереса</w:t>
      </w:r>
      <w:r w:rsidR="0029121E">
        <w:rPr>
          <w:sz w:val="24"/>
          <w:szCs w:val="24"/>
        </w:rPr>
        <w:t xml:space="preserve"> </w:t>
      </w:r>
      <w:r w:rsidRPr="0075341C">
        <w:rPr>
          <w:sz w:val="24"/>
          <w:szCs w:val="24"/>
        </w:rPr>
        <w:t>к</w:t>
      </w:r>
      <w:r w:rsidR="0029121E">
        <w:rPr>
          <w:sz w:val="24"/>
          <w:szCs w:val="24"/>
        </w:rPr>
        <w:t xml:space="preserve"> </w:t>
      </w:r>
      <w:r w:rsidRPr="0075341C">
        <w:rPr>
          <w:sz w:val="24"/>
          <w:szCs w:val="24"/>
        </w:rPr>
        <w:t>обучению в</w:t>
      </w:r>
      <w:r w:rsidR="0029121E">
        <w:rPr>
          <w:sz w:val="24"/>
          <w:szCs w:val="24"/>
        </w:rPr>
        <w:t xml:space="preserve"> </w:t>
      </w:r>
      <w:r w:rsidRPr="0075341C">
        <w:rPr>
          <w:sz w:val="24"/>
          <w:szCs w:val="24"/>
        </w:rPr>
        <w:t>целом.</w:t>
      </w:r>
    </w:p>
    <w:p w:rsidR="00162452" w:rsidRPr="0075341C" w:rsidRDefault="00162452" w:rsidP="00162452">
      <w:pPr>
        <w:pStyle w:val="af0"/>
        <w:spacing w:line="276" w:lineRule="auto"/>
        <w:ind w:left="0" w:firstLine="706"/>
        <w:rPr>
          <w:b/>
          <w:sz w:val="24"/>
          <w:szCs w:val="24"/>
        </w:rPr>
      </w:pPr>
      <w:r w:rsidRPr="0075341C">
        <w:rPr>
          <w:b/>
          <w:sz w:val="24"/>
          <w:szCs w:val="24"/>
        </w:rPr>
        <w:t>Общешкольные</w:t>
      </w:r>
      <w:r w:rsidR="0029121E">
        <w:rPr>
          <w:b/>
          <w:sz w:val="24"/>
          <w:szCs w:val="24"/>
        </w:rPr>
        <w:t xml:space="preserve"> </w:t>
      </w:r>
      <w:r w:rsidRPr="0075341C">
        <w:rPr>
          <w:b/>
          <w:sz w:val="24"/>
          <w:szCs w:val="24"/>
        </w:rPr>
        <w:t>дела,</w:t>
      </w:r>
      <w:r w:rsidR="0029121E">
        <w:rPr>
          <w:b/>
          <w:sz w:val="24"/>
          <w:szCs w:val="24"/>
        </w:rPr>
        <w:t xml:space="preserve"> </w:t>
      </w:r>
      <w:r w:rsidRPr="0075341C">
        <w:rPr>
          <w:b/>
          <w:sz w:val="24"/>
          <w:szCs w:val="24"/>
        </w:rPr>
        <w:t>направленные</w:t>
      </w:r>
      <w:r w:rsidR="0029121E">
        <w:rPr>
          <w:b/>
          <w:sz w:val="24"/>
          <w:szCs w:val="24"/>
        </w:rPr>
        <w:t xml:space="preserve"> </w:t>
      </w:r>
      <w:r w:rsidRPr="0075341C">
        <w:rPr>
          <w:b/>
          <w:sz w:val="24"/>
          <w:szCs w:val="24"/>
        </w:rPr>
        <w:t>на</w:t>
      </w:r>
      <w:r w:rsidR="0029121E">
        <w:rPr>
          <w:b/>
          <w:sz w:val="24"/>
          <w:szCs w:val="24"/>
        </w:rPr>
        <w:t xml:space="preserve"> </w:t>
      </w:r>
      <w:r w:rsidRPr="0075341C">
        <w:rPr>
          <w:b/>
          <w:sz w:val="24"/>
          <w:szCs w:val="24"/>
        </w:rPr>
        <w:t>усвоение</w:t>
      </w:r>
      <w:r w:rsidR="0029121E">
        <w:rPr>
          <w:b/>
          <w:sz w:val="24"/>
          <w:szCs w:val="24"/>
        </w:rPr>
        <w:t xml:space="preserve"> </w:t>
      </w:r>
      <w:r w:rsidRPr="0075341C">
        <w:rPr>
          <w:b/>
          <w:sz w:val="24"/>
          <w:szCs w:val="24"/>
        </w:rPr>
        <w:t>социально-значимых</w:t>
      </w:r>
      <w:r w:rsidR="0029121E">
        <w:rPr>
          <w:b/>
          <w:sz w:val="24"/>
          <w:szCs w:val="24"/>
        </w:rPr>
        <w:t xml:space="preserve"> </w:t>
      </w:r>
      <w:r w:rsidRPr="0075341C">
        <w:rPr>
          <w:b/>
          <w:sz w:val="24"/>
          <w:szCs w:val="24"/>
        </w:rPr>
        <w:t>знаний,</w:t>
      </w:r>
      <w:r w:rsidR="0029121E">
        <w:rPr>
          <w:b/>
          <w:sz w:val="24"/>
          <w:szCs w:val="24"/>
        </w:rPr>
        <w:t xml:space="preserve"> </w:t>
      </w:r>
      <w:r w:rsidRPr="0075341C">
        <w:rPr>
          <w:b/>
          <w:sz w:val="24"/>
          <w:szCs w:val="24"/>
        </w:rPr>
        <w:t>ценностных</w:t>
      </w:r>
      <w:r w:rsidR="0029121E">
        <w:rPr>
          <w:b/>
          <w:sz w:val="24"/>
          <w:szCs w:val="24"/>
        </w:rPr>
        <w:t xml:space="preserve"> </w:t>
      </w:r>
      <w:r w:rsidRPr="0075341C">
        <w:rPr>
          <w:b/>
          <w:sz w:val="24"/>
          <w:szCs w:val="24"/>
        </w:rPr>
        <w:t>отношений</w:t>
      </w:r>
      <w:r w:rsidR="0029121E">
        <w:rPr>
          <w:b/>
          <w:sz w:val="24"/>
          <w:szCs w:val="24"/>
        </w:rPr>
        <w:t xml:space="preserve"> </w:t>
      </w:r>
      <w:r w:rsidRPr="0075341C">
        <w:rPr>
          <w:b/>
          <w:sz w:val="24"/>
          <w:szCs w:val="24"/>
        </w:rPr>
        <w:t>к</w:t>
      </w:r>
      <w:r w:rsidR="0029121E">
        <w:rPr>
          <w:b/>
          <w:sz w:val="24"/>
          <w:szCs w:val="24"/>
        </w:rPr>
        <w:t xml:space="preserve"> </w:t>
      </w:r>
      <w:r w:rsidRPr="0075341C">
        <w:rPr>
          <w:b/>
          <w:sz w:val="24"/>
          <w:szCs w:val="24"/>
        </w:rPr>
        <w:t>миру,</w:t>
      </w:r>
      <w:r w:rsidR="0029121E">
        <w:rPr>
          <w:b/>
          <w:sz w:val="24"/>
          <w:szCs w:val="24"/>
        </w:rPr>
        <w:t xml:space="preserve"> </w:t>
      </w:r>
      <w:r w:rsidRPr="0075341C">
        <w:rPr>
          <w:b/>
          <w:sz w:val="24"/>
          <w:szCs w:val="24"/>
        </w:rPr>
        <w:t>Родине,</w:t>
      </w:r>
      <w:r w:rsidR="0029121E">
        <w:rPr>
          <w:b/>
          <w:sz w:val="24"/>
          <w:szCs w:val="24"/>
        </w:rPr>
        <w:t xml:space="preserve"> </w:t>
      </w:r>
      <w:r w:rsidRPr="0075341C">
        <w:rPr>
          <w:b/>
          <w:sz w:val="24"/>
          <w:szCs w:val="24"/>
        </w:rPr>
        <w:t>создание</w:t>
      </w:r>
      <w:r w:rsidR="0029121E">
        <w:rPr>
          <w:b/>
          <w:sz w:val="24"/>
          <w:szCs w:val="24"/>
        </w:rPr>
        <w:t xml:space="preserve"> </w:t>
      </w:r>
      <w:r w:rsidRPr="0075341C">
        <w:rPr>
          <w:b/>
          <w:sz w:val="24"/>
          <w:szCs w:val="24"/>
        </w:rPr>
        <w:t>условий</w:t>
      </w:r>
      <w:r w:rsidR="0029121E">
        <w:rPr>
          <w:b/>
          <w:sz w:val="24"/>
          <w:szCs w:val="24"/>
        </w:rPr>
        <w:t xml:space="preserve"> </w:t>
      </w:r>
      <w:r w:rsidRPr="0075341C">
        <w:rPr>
          <w:b/>
          <w:sz w:val="24"/>
          <w:szCs w:val="24"/>
        </w:rPr>
        <w:t>для</w:t>
      </w:r>
      <w:r w:rsidR="0029121E">
        <w:rPr>
          <w:b/>
          <w:sz w:val="24"/>
          <w:szCs w:val="24"/>
        </w:rPr>
        <w:t xml:space="preserve"> </w:t>
      </w:r>
      <w:r w:rsidRPr="0075341C">
        <w:rPr>
          <w:b/>
          <w:sz w:val="24"/>
          <w:szCs w:val="24"/>
        </w:rPr>
        <w:t>приобретения</w:t>
      </w:r>
      <w:r w:rsidR="0029121E">
        <w:rPr>
          <w:b/>
          <w:sz w:val="24"/>
          <w:szCs w:val="24"/>
        </w:rPr>
        <w:t xml:space="preserve"> </w:t>
      </w:r>
      <w:r w:rsidRPr="0075341C">
        <w:rPr>
          <w:b/>
          <w:sz w:val="24"/>
          <w:szCs w:val="24"/>
        </w:rPr>
        <w:t>опыта</w:t>
      </w:r>
      <w:r w:rsidR="0029121E">
        <w:rPr>
          <w:b/>
          <w:sz w:val="24"/>
          <w:szCs w:val="24"/>
        </w:rPr>
        <w:t xml:space="preserve"> </w:t>
      </w:r>
      <w:r w:rsidRPr="0075341C">
        <w:rPr>
          <w:b/>
          <w:sz w:val="24"/>
          <w:szCs w:val="24"/>
        </w:rPr>
        <w:t>деятельного</w:t>
      </w:r>
      <w:r w:rsidR="0029121E">
        <w:rPr>
          <w:b/>
          <w:sz w:val="24"/>
          <w:szCs w:val="24"/>
        </w:rPr>
        <w:t xml:space="preserve"> </w:t>
      </w:r>
      <w:r w:rsidRPr="0075341C">
        <w:rPr>
          <w:b/>
          <w:sz w:val="24"/>
          <w:szCs w:val="24"/>
        </w:rPr>
        <w:t>выражения собственной</w:t>
      </w:r>
      <w:r w:rsidR="0029121E">
        <w:rPr>
          <w:b/>
          <w:sz w:val="24"/>
          <w:szCs w:val="24"/>
        </w:rPr>
        <w:t xml:space="preserve"> </w:t>
      </w:r>
      <w:r w:rsidRPr="0075341C">
        <w:rPr>
          <w:b/>
          <w:sz w:val="24"/>
          <w:szCs w:val="24"/>
        </w:rPr>
        <w:t>гражданской</w:t>
      </w:r>
      <w:r w:rsidR="0029121E">
        <w:rPr>
          <w:b/>
          <w:sz w:val="24"/>
          <w:szCs w:val="24"/>
        </w:rPr>
        <w:t xml:space="preserve"> </w:t>
      </w:r>
      <w:r w:rsidRPr="0075341C">
        <w:rPr>
          <w:b/>
          <w:sz w:val="24"/>
          <w:szCs w:val="24"/>
        </w:rPr>
        <w:t>позиции</w:t>
      </w:r>
    </w:p>
    <w:p w:rsidR="00162452" w:rsidRPr="0075341C" w:rsidRDefault="00162452" w:rsidP="00162452">
      <w:pPr>
        <w:pStyle w:val="af0"/>
        <w:spacing w:line="276" w:lineRule="auto"/>
        <w:ind w:left="0" w:firstLine="706"/>
        <w:rPr>
          <w:sz w:val="24"/>
          <w:szCs w:val="24"/>
        </w:rPr>
      </w:pPr>
      <w:r w:rsidRPr="0075341C">
        <w:rPr>
          <w:sz w:val="24"/>
          <w:szCs w:val="24"/>
        </w:rPr>
        <w:t>«День</w:t>
      </w:r>
      <w:r w:rsidR="0029121E">
        <w:rPr>
          <w:sz w:val="24"/>
          <w:szCs w:val="24"/>
        </w:rPr>
        <w:t xml:space="preserve"> </w:t>
      </w:r>
      <w:r w:rsidRPr="0075341C">
        <w:rPr>
          <w:sz w:val="24"/>
          <w:szCs w:val="24"/>
        </w:rPr>
        <w:t>солидарности</w:t>
      </w:r>
      <w:r w:rsidR="0029121E">
        <w:rPr>
          <w:sz w:val="24"/>
          <w:szCs w:val="24"/>
        </w:rPr>
        <w:t xml:space="preserve"> </w:t>
      </w:r>
      <w:r w:rsidRPr="0075341C">
        <w:rPr>
          <w:sz w:val="24"/>
          <w:szCs w:val="24"/>
        </w:rPr>
        <w:t>в</w:t>
      </w:r>
      <w:r w:rsidR="0029121E">
        <w:rPr>
          <w:sz w:val="24"/>
          <w:szCs w:val="24"/>
        </w:rPr>
        <w:t xml:space="preserve"> </w:t>
      </w:r>
      <w:r w:rsidRPr="0075341C">
        <w:rPr>
          <w:sz w:val="24"/>
          <w:szCs w:val="24"/>
        </w:rPr>
        <w:t>борьбе</w:t>
      </w:r>
      <w:r w:rsidR="0029121E">
        <w:rPr>
          <w:sz w:val="24"/>
          <w:szCs w:val="24"/>
        </w:rPr>
        <w:t xml:space="preserve"> </w:t>
      </w:r>
      <w:r w:rsidRPr="0075341C">
        <w:rPr>
          <w:sz w:val="24"/>
          <w:szCs w:val="24"/>
        </w:rPr>
        <w:t>с</w:t>
      </w:r>
      <w:r w:rsidR="0029121E">
        <w:rPr>
          <w:sz w:val="24"/>
          <w:szCs w:val="24"/>
        </w:rPr>
        <w:t xml:space="preserve"> </w:t>
      </w:r>
      <w:r w:rsidRPr="0075341C">
        <w:rPr>
          <w:sz w:val="24"/>
          <w:szCs w:val="24"/>
        </w:rPr>
        <w:t>терроризмом»</w:t>
      </w:r>
      <w:r w:rsidR="0029121E">
        <w:rPr>
          <w:sz w:val="24"/>
          <w:szCs w:val="24"/>
        </w:rPr>
        <w:t xml:space="preserve"> </w:t>
      </w:r>
      <w:r w:rsidRPr="0075341C">
        <w:rPr>
          <w:sz w:val="24"/>
          <w:szCs w:val="24"/>
        </w:rPr>
        <w:t>–</w:t>
      </w:r>
      <w:r w:rsidR="0029121E">
        <w:rPr>
          <w:sz w:val="24"/>
          <w:szCs w:val="24"/>
        </w:rPr>
        <w:t xml:space="preserve"> </w:t>
      </w:r>
      <w:r w:rsidRPr="0075341C">
        <w:rPr>
          <w:sz w:val="24"/>
          <w:szCs w:val="24"/>
        </w:rPr>
        <w:t>цикл</w:t>
      </w:r>
      <w:r w:rsidR="0029121E">
        <w:rPr>
          <w:sz w:val="24"/>
          <w:szCs w:val="24"/>
        </w:rPr>
        <w:t xml:space="preserve"> </w:t>
      </w:r>
      <w:r w:rsidRPr="0075341C">
        <w:rPr>
          <w:sz w:val="24"/>
          <w:szCs w:val="24"/>
        </w:rPr>
        <w:t xml:space="preserve">мероприятий (общешкольная </w:t>
      </w:r>
      <w:r w:rsidRPr="0075341C">
        <w:rPr>
          <w:sz w:val="24"/>
          <w:szCs w:val="24"/>
        </w:rPr>
        <w:lastRenderedPageBreak/>
        <w:t>линейка,</w:t>
      </w:r>
      <w:r w:rsidR="0029121E">
        <w:rPr>
          <w:sz w:val="24"/>
          <w:szCs w:val="24"/>
        </w:rPr>
        <w:t xml:space="preserve"> </w:t>
      </w:r>
      <w:r w:rsidRPr="0075341C">
        <w:rPr>
          <w:sz w:val="24"/>
          <w:szCs w:val="24"/>
        </w:rPr>
        <w:t>классные часы,</w:t>
      </w:r>
      <w:r w:rsidR="0029121E">
        <w:rPr>
          <w:sz w:val="24"/>
          <w:szCs w:val="24"/>
        </w:rPr>
        <w:t xml:space="preserve"> </w:t>
      </w:r>
      <w:r w:rsidRPr="0075341C">
        <w:rPr>
          <w:sz w:val="24"/>
          <w:szCs w:val="24"/>
        </w:rPr>
        <w:t>выставки детских рисунков,</w:t>
      </w:r>
      <w:r w:rsidR="0029121E">
        <w:rPr>
          <w:sz w:val="24"/>
          <w:szCs w:val="24"/>
        </w:rPr>
        <w:t xml:space="preserve"> </w:t>
      </w:r>
      <w:r w:rsidRPr="0075341C">
        <w:rPr>
          <w:sz w:val="24"/>
          <w:szCs w:val="24"/>
        </w:rPr>
        <w:t>уроки</w:t>
      </w:r>
      <w:r w:rsidR="0029121E">
        <w:rPr>
          <w:sz w:val="24"/>
          <w:szCs w:val="24"/>
        </w:rPr>
        <w:t xml:space="preserve"> </w:t>
      </w:r>
      <w:r w:rsidRPr="0075341C">
        <w:rPr>
          <w:sz w:val="24"/>
          <w:szCs w:val="24"/>
        </w:rPr>
        <w:t>мужества),</w:t>
      </w:r>
      <w:r w:rsidR="0029121E">
        <w:rPr>
          <w:sz w:val="24"/>
          <w:szCs w:val="24"/>
        </w:rPr>
        <w:t xml:space="preserve"> </w:t>
      </w:r>
      <w:r w:rsidRPr="0075341C">
        <w:rPr>
          <w:sz w:val="24"/>
          <w:szCs w:val="24"/>
        </w:rPr>
        <w:t>направленные</w:t>
      </w:r>
      <w:r w:rsidR="0029121E">
        <w:rPr>
          <w:sz w:val="24"/>
          <w:szCs w:val="24"/>
        </w:rPr>
        <w:t xml:space="preserve"> </w:t>
      </w:r>
      <w:r w:rsidRPr="0075341C">
        <w:rPr>
          <w:sz w:val="24"/>
          <w:szCs w:val="24"/>
        </w:rPr>
        <w:t>на</w:t>
      </w:r>
      <w:r w:rsidR="0029121E">
        <w:rPr>
          <w:sz w:val="24"/>
          <w:szCs w:val="24"/>
        </w:rPr>
        <w:t xml:space="preserve"> </w:t>
      </w:r>
      <w:r w:rsidRPr="0075341C">
        <w:rPr>
          <w:sz w:val="24"/>
          <w:szCs w:val="24"/>
        </w:rPr>
        <w:t>формирование</w:t>
      </w:r>
      <w:r w:rsidR="0029121E">
        <w:rPr>
          <w:sz w:val="24"/>
          <w:szCs w:val="24"/>
        </w:rPr>
        <w:t xml:space="preserve"> </w:t>
      </w:r>
      <w:r w:rsidRPr="0075341C">
        <w:rPr>
          <w:sz w:val="24"/>
          <w:szCs w:val="24"/>
        </w:rPr>
        <w:t>толерантности,</w:t>
      </w:r>
      <w:r w:rsidR="0029121E">
        <w:rPr>
          <w:sz w:val="24"/>
          <w:szCs w:val="24"/>
        </w:rPr>
        <w:t xml:space="preserve"> </w:t>
      </w:r>
      <w:r w:rsidRPr="0075341C">
        <w:rPr>
          <w:sz w:val="24"/>
          <w:szCs w:val="24"/>
        </w:rPr>
        <w:t>профилактику</w:t>
      </w:r>
      <w:r w:rsidR="0029121E">
        <w:rPr>
          <w:sz w:val="24"/>
          <w:szCs w:val="24"/>
        </w:rPr>
        <w:t xml:space="preserve"> </w:t>
      </w:r>
      <w:r w:rsidRPr="0075341C">
        <w:rPr>
          <w:sz w:val="24"/>
          <w:szCs w:val="24"/>
        </w:rPr>
        <w:t>межнациональной</w:t>
      </w:r>
      <w:r w:rsidR="0029121E">
        <w:rPr>
          <w:sz w:val="24"/>
          <w:szCs w:val="24"/>
        </w:rPr>
        <w:t xml:space="preserve"> розни и </w:t>
      </w:r>
      <w:r w:rsidRPr="0075341C">
        <w:rPr>
          <w:sz w:val="24"/>
          <w:szCs w:val="24"/>
        </w:rPr>
        <w:t>нетерпимости;</w:t>
      </w:r>
      <w:r w:rsidR="0029121E">
        <w:rPr>
          <w:sz w:val="24"/>
          <w:szCs w:val="24"/>
        </w:rPr>
        <w:t xml:space="preserve"> </w:t>
      </w:r>
      <w:r w:rsidRPr="0075341C">
        <w:rPr>
          <w:sz w:val="24"/>
          <w:szCs w:val="24"/>
        </w:rPr>
        <w:t>доверия,</w:t>
      </w:r>
      <w:r w:rsidR="0029121E">
        <w:rPr>
          <w:sz w:val="24"/>
          <w:szCs w:val="24"/>
        </w:rPr>
        <w:t xml:space="preserve"> </w:t>
      </w:r>
      <w:r w:rsidRPr="0075341C">
        <w:rPr>
          <w:sz w:val="24"/>
          <w:szCs w:val="24"/>
        </w:rPr>
        <w:t>чувства</w:t>
      </w:r>
      <w:r w:rsidR="0029121E">
        <w:rPr>
          <w:sz w:val="24"/>
          <w:szCs w:val="24"/>
        </w:rPr>
        <w:t xml:space="preserve"> </w:t>
      </w:r>
      <w:r w:rsidRPr="0075341C">
        <w:rPr>
          <w:sz w:val="24"/>
          <w:szCs w:val="24"/>
        </w:rPr>
        <w:t>милосердия</w:t>
      </w:r>
      <w:r w:rsidR="0029121E">
        <w:rPr>
          <w:sz w:val="24"/>
          <w:szCs w:val="24"/>
        </w:rPr>
        <w:t xml:space="preserve"> </w:t>
      </w:r>
      <w:r w:rsidRPr="0075341C">
        <w:rPr>
          <w:sz w:val="24"/>
          <w:szCs w:val="24"/>
        </w:rPr>
        <w:t>к</w:t>
      </w:r>
      <w:r w:rsidR="0029121E">
        <w:rPr>
          <w:sz w:val="24"/>
          <w:szCs w:val="24"/>
        </w:rPr>
        <w:t xml:space="preserve"> </w:t>
      </w:r>
      <w:r w:rsidRPr="0075341C">
        <w:rPr>
          <w:sz w:val="24"/>
          <w:szCs w:val="24"/>
        </w:rPr>
        <w:t>жертвам</w:t>
      </w:r>
      <w:r w:rsidR="0029121E">
        <w:rPr>
          <w:sz w:val="24"/>
          <w:szCs w:val="24"/>
        </w:rPr>
        <w:t xml:space="preserve"> </w:t>
      </w:r>
      <w:r w:rsidRPr="0075341C">
        <w:rPr>
          <w:sz w:val="24"/>
          <w:szCs w:val="24"/>
        </w:rPr>
        <w:t>терактов,</w:t>
      </w:r>
      <w:r w:rsidR="0029121E">
        <w:rPr>
          <w:sz w:val="24"/>
          <w:szCs w:val="24"/>
        </w:rPr>
        <w:t xml:space="preserve"> </w:t>
      </w:r>
      <w:r w:rsidRPr="0075341C">
        <w:rPr>
          <w:sz w:val="24"/>
          <w:szCs w:val="24"/>
        </w:rPr>
        <w:t>а</w:t>
      </w:r>
      <w:r w:rsidR="0029121E">
        <w:rPr>
          <w:sz w:val="24"/>
          <w:szCs w:val="24"/>
        </w:rPr>
        <w:t xml:space="preserve"> </w:t>
      </w:r>
      <w:r w:rsidRPr="0075341C">
        <w:rPr>
          <w:sz w:val="24"/>
          <w:szCs w:val="24"/>
        </w:rPr>
        <w:t>также</w:t>
      </w:r>
      <w:r w:rsidR="0029121E">
        <w:rPr>
          <w:sz w:val="24"/>
          <w:szCs w:val="24"/>
        </w:rPr>
        <w:t xml:space="preserve"> </w:t>
      </w:r>
      <w:r w:rsidRPr="0075341C">
        <w:rPr>
          <w:sz w:val="24"/>
          <w:szCs w:val="24"/>
        </w:rPr>
        <w:t>ознакомление</w:t>
      </w:r>
      <w:r w:rsidR="0029121E">
        <w:rPr>
          <w:sz w:val="24"/>
          <w:szCs w:val="24"/>
        </w:rPr>
        <w:t xml:space="preserve"> </w:t>
      </w:r>
      <w:r w:rsidRPr="0075341C">
        <w:rPr>
          <w:sz w:val="24"/>
          <w:szCs w:val="24"/>
        </w:rPr>
        <w:t>учащихся</w:t>
      </w:r>
      <w:r w:rsidR="0029121E">
        <w:rPr>
          <w:sz w:val="24"/>
          <w:szCs w:val="24"/>
        </w:rPr>
        <w:t xml:space="preserve"> </w:t>
      </w:r>
      <w:r w:rsidRPr="0075341C">
        <w:rPr>
          <w:sz w:val="24"/>
          <w:szCs w:val="24"/>
        </w:rPr>
        <w:t>с</w:t>
      </w:r>
      <w:r w:rsidR="0029121E">
        <w:rPr>
          <w:sz w:val="24"/>
          <w:szCs w:val="24"/>
        </w:rPr>
        <w:t xml:space="preserve"> </w:t>
      </w:r>
      <w:r w:rsidRPr="0075341C">
        <w:rPr>
          <w:sz w:val="24"/>
          <w:szCs w:val="24"/>
        </w:rPr>
        <w:t>основными</w:t>
      </w:r>
      <w:r w:rsidR="0029121E">
        <w:rPr>
          <w:sz w:val="24"/>
          <w:szCs w:val="24"/>
        </w:rPr>
        <w:t xml:space="preserve"> </w:t>
      </w:r>
      <w:r w:rsidRPr="0075341C">
        <w:rPr>
          <w:sz w:val="24"/>
          <w:szCs w:val="24"/>
        </w:rPr>
        <w:t>правилами</w:t>
      </w:r>
      <w:r w:rsidR="0029121E">
        <w:rPr>
          <w:sz w:val="24"/>
          <w:szCs w:val="24"/>
        </w:rPr>
        <w:t xml:space="preserve"> </w:t>
      </w:r>
      <w:r w:rsidRPr="0075341C">
        <w:rPr>
          <w:sz w:val="24"/>
          <w:szCs w:val="24"/>
        </w:rPr>
        <w:t>безопасного</w:t>
      </w:r>
      <w:r w:rsidR="0029121E">
        <w:rPr>
          <w:sz w:val="24"/>
          <w:szCs w:val="24"/>
        </w:rPr>
        <w:t xml:space="preserve"> </w:t>
      </w:r>
      <w:r w:rsidRPr="0075341C">
        <w:rPr>
          <w:sz w:val="24"/>
          <w:szCs w:val="24"/>
        </w:rPr>
        <w:t>поведения.</w:t>
      </w:r>
    </w:p>
    <w:p w:rsidR="00162452" w:rsidRPr="0075341C" w:rsidRDefault="00162452" w:rsidP="00162452">
      <w:pPr>
        <w:pStyle w:val="af0"/>
        <w:spacing w:line="276" w:lineRule="auto"/>
        <w:ind w:left="0" w:firstLine="706"/>
        <w:rPr>
          <w:sz w:val="24"/>
          <w:szCs w:val="24"/>
        </w:rPr>
      </w:pPr>
      <w:r w:rsidRPr="0075341C">
        <w:rPr>
          <w:sz w:val="24"/>
          <w:szCs w:val="24"/>
        </w:rPr>
        <w:t>Система мероприятий, направленных на воспитание чувства любви к Родине, гордости за героизм народа, уважения к ветеранам: Дни воинской</w:t>
      </w:r>
      <w:r w:rsidR="0029121E">
        <w:rPr>
          <w:sz w:val="24"/>
          <w:szCs w:val="24"/>
        </w:rPr>
        <w:t xml:space="preserve"> </w:t>
      </w:r>
      <w:r w:rsidRPr="0075341C">
        <w:rPr>
          <w:sz w:val="24"/>
          <w:szCs w:val="24"/>
        </w:rPr>
        <w:t>славы,</w:t>
      </w:r>
      <w:r w:rsidR="0029121E">
        <w:rPr>
          <w:sz w:val="24"/>
          <w:szCs w:val="24"/>
        </w:rPr>
        <w:t xml:space="preserve"> </w:t>
      </w:r>
      <w:r w:rsidRPr="0075341C">
        <w:rPr>
          <w:sz w:val="24"/>
          <w:szCs w:val="24"/>
        </w:rPr>
        <w:t>День</w:t>
      </w:r>
      <w:r w:rsidR="0029121E">
        <w:rPr>
          <w:sz w:val="24"/>
          <w:szCs w:val="24"/>
        </w:rPr>
        <w:t xml:space="preserve"> </w:t>
      </w:r>
      <w:r w:rsidRPr="0075341C">
        <w:rPr>
          <w:sz w:val="24"/>
          <w:szCs w:val="24"/>
        </w:rPr>
        <w:t>Победы,</w:t>
      </w:r>
      <w:r w:rsidR="0029121E">
        <w:rPr>
          <w:sz w:val="24"/>
          <w:szCs w:val="24"/>
        </w:rPr>
        <w:t xml:space="preserve"> </w:t>
      </w:r>
      <w:r w:rsidRPr="0075341C">
        <w:rPr>
          <w:sz w:val="24"/>
          <w:szCs w:val="24"/>
        </w:rPr>
        <w:t>День</w:t>
      </w:r>
      <w:r w:rsidR="0029121E">
        <w:rPr>
          <w:sz w:val="24"/>
          <w:szCs w:val="24"/>
        </w:rPr>
        <w:t xml:space="preserve"> </w:t>
      </w:r>
      <w:r w:rsidRPr="0075341C">
        <w:rPr>
          <w:sz w:val="24"/>
          <w:szCs w:val="24"/>
        </w:rPr>
        <w:t>защитников</w:t>
      </w:r>
      <w:r w:rsidR="0029121E">
        <w:rPr>
          <w:sz w:val="24"/>
          <w:szCs w:val="24"/>
        </w:rPr>
        <w:t xml:space="preserve"> </w:t>
      </w:r>
      <w:r w:rsidRPr="0075341C">
        <w:rPr>
          <w:sz w:val="24"/>
          <w:szCs w:val="24"/>
        </w:rPr>
        <w:t>Отечества,</w:t>
      </w:r>
      <w:r w:rsidR="0029121E">
        <w:rPr>
          <w:sz w:val="24"/>
          <w:szCs w:val="24"/>
        </w:rPr>
        <w:t xml:space="preserve"> </w:t>
      </w:r>
      <w:r w:rsidRPr="0075341C">
        <w:rPr>
          <w:sz w:val="24"/>
          <w:szCs w:val="24"/>
        </w:rPr>
        <w:t>Всероссийская</w:t>
      </w:r>
      <w:r w:rsidR="0029121E">
        <w:rPr>
          <w:sz w:val="24"/>
          <w:szCs w:val="24"/>
        </w:rPr>
        <w:t xml:space="preserve"> </w:t>
      </w:r>
      <w:r w:rsidRPr="0075341C">
        <w:rPr>
          <w:sz w:val="24"/>
          <w:szCs w:val="24"/>
        </w:rPr>
        <w:t>акция</w:t>
      </w:r>
      <w:r w:rsidR="0029121E">
        <w:rPr>
          <w:sz w:val="24"/>
          <w:szCs w:val="24"/>
        </w:rPr>
        <w:t xml:space="preserve"> </w:t>
      </w:r>
      <w:r w:rsidRPr="0075341C">
        <w:rPr>
          <w:sz w:val="24"/>
          <w:szCs w:val="24"/>
        </w:rPr>
        <w:t>«Бессмертный</w:t>
      </w:r>
      <w:r w:rsidR="0029121E">
        <w:rPr>
          <w:sz w:val="24"/>
          <w:szCs w:val="24"/>
        </w:rPr>
        <w:t xml:space="preserve"> </w:t>
      </w:r>
      <w:r w:rsidRPr="0075341C">
        <w:rPr>
          <w:sz w:val="24"/>
          <w:szCs w:val="24"/>
        </w:rPr>
        <w:t>полк»,</w:t>
      </w:r>
      <w:r w:rsidR="0029121E">
        <w:rPr>
          <w:sz w:val="24"/>
          <w:szCs w:val="24"/>
        </w:rPr>
        <w:t xml:space="preserve"> </w:t>
      </w:r>
      <w:r w:rsidRPr="0075341C">
        <w:rPr>
          <w:sz w:val="24"/>
          <w:szCs w:val="24"/>
        </w:rPr>
        <w:t>классные часы,</w:t>
      </w:r>
      <w:r w:rsidR="0029121E">
        <w:rPr>
          <w:sz w:val="24"/>
          <w:szCs w:val="24"/>
        </w:rPr>
        <w:t xml:space="preserve"> </w:t>
      </w:r>
      <w:r w:rsidRPr="0075341C">
        <w:rPr>
          <w:sz w:val="24"/>
          <w:szCs w:val="24"/>
        </w:rPr>
        <w:t>посвященные</w:t>
      </w:r>
      <w:r w:rsidR="0029121E">
        <w:rPr>
          <w:sz w:val="24"/>
          <w:szCs w:val="24"/>
        </w:rPr>
        <w:t xml:space="preserve"> </w:t>
      </w:r>
      <w:r w:rsidRPr="0075341C">
        <w:rPr>
          <w:sz w:val="24"/>
          <w:szCs w:val="24"/>
        </w:rPr>
        <w:t>памятным</w:t>
      </w:r>
      <w:r w:rsidR="0029121E">
        <w:rPr>
          <w:sz w:val="24"/>
          <w:szCs w:val="24"/>
        </w:rPr>
        <w:t xml:space="preserve"> </w:t>
      </w:r>
      <w:r w:rsidRPr="0075341C">
        <w:rPr>
          <w:sz w:val="24"/>
          <w:szCs w:val="24"/>
        </w:rPr>
        <w:t>датам</w:t>
      </w:r>
      <w:r w:rsidR="0029121E">
        <w:rPr>
          <w:sz w:val="24"/>
          <w:szCs w:val="24"/>
        </w:rPr>
        <w:t xml:space="preserve"> </w:t>
      </w:r>
      <w:r w:rsidRPr="0075341C">
        <w:rPr>
          <w:sz w:val="24"/>
          <w:szCs w:val="24"/>
        </w:rPr>
        <w:t>Отечества,</w:t>
      </w:r>
      <w:r w:rsidR="0029121E">
        <w:rPr>
          <w:sz w:val="24"/>
          <w:szCs w:val="24"/>
        </w:rPr>
        <w:t xml:space="preserve"> </w:t>
      </w:r>
      <w:r w:rsidRPr="0075341C">
        <w:rPr>
          <w:sz w:val="24"/>
          <w:szCs w:val="24"/>
        </w:rPr>
        <w:t>выставки</w:t>
      </w:r>
      <w:r w:rsidR="0029121E">
        <w:rPr>
          <w:sz w:val="24"/>
          <w:szCs w:val="24"/>
        </w:rPr>
        <w:t xml:space="preserve"> </w:t>
      </w:r>
      <w:r w:rsidRPr="0075341C">
        <w:rPr>
          <w:sz w:val="24"/>
          <w:szCs w:val="24"/>
        </w:rPr>
        <w:t>рисунков</w:t>
      </w:r>
      <w:r w:rsidR="0029121E">
        <w:rPr>
          <w:sz w:val="24"/>
          <w:szCs w:val="24"/>
        </w:rPr>
        <w:t xml:space="preserve"> </w:t>
      </w:r>
      <w:r w:rsidRPr="0075341C">
        <w:rPr>
          <w:sz w:val="24"/>
          <w:szCs w:val="24"/>
        </w:rPr>
        <w:t>«Я</w:t>
      </w:r>
      <w:r w:rsidR="0029121E">
        <w:rPr>
          <w:sz w:val="24"/>
          <w:szCs w:val="24"/>
        </w:rPr>
        <w:t xml:space="preserve"> </w:t>
      </w:r>
      <w:r w:rsidRPr="0075341C">
        <w:rPr>
          <w:sz w:val="24"/>
          <w:szCs w:val="24"/>
        </w:rPr>
        <w:t>помню,</w:t>
      </w:r>
      <w:r w:rsidR="0029121E">
        <w:rPr>
          <w:sz w:val="24"/>
          <w:szCs w:val="24"/>
        </w:rPr>
        <w:t xml:space="preserve"> </w:t>
      </w:r>
      <w:r w:rsidRPr="0075341C">
        <w:rPr>
          <w:sz w:val="24"/>
          <w:szCs w:val="24"/>
        </w:rPr>
        <w:t>я</w:t>
      </w:r>
      <w:r w:rsidR="0029121E">
        <w:rPr>
          <w:sz w:val="24"/>
          <w:szCs w:val="24"/>
        </w:rPr>
        <w:t xml:space="preserve"> </w:t>
      </w:r>
      <w:r w:rsidRPr="0075341C">
        <w:rPr>
          <w:sz w:val="24"/>
          <w:szCs w:val="24"/>
        </w:rPr>
        <w:t>горжусь…»,</w:t>
      </w:r>
      <w:r w:rsidR="0029121E">
        <w:rPr>
          <w:sz w:val="24"/>
          <w:szCs w:val="24"/>
        </w:rPr>
        <w:t xml:space="preserve"> </w:t>
      </w:r>
      <w:r w:rsidRPr="0075341C">
        <w:rPr>
          <w:sz w:val="24"/>
          <w:szCs w:val="24"/>
        </w:rPr>
        <w:t>конкурс</w:t>
      </w:r>
      <w:r w:rsidR="0029121E">
        <w:rPr>
          <w:sz w:val="24"/>
          <w:szCs w:val="24"/>
        </w:rPr>
        <w:t xml:space="preserve"> </w:t>
      </w:r>
      <w:r w:rsidRPr="0075341C">
        <w:rPr>
          <w:sz w:val="24"/>
          <w:szCs w:val="24"/>
        </w:rPr>
        <w:t>чтецов</w:t>
      </w:r>
      <w:r w:rsidR="0029121E">
        <w:rPr>
          <w:sz w:val="24"/>
          <w:szCs w:val="24"/>
        </w:rPr>
        <w:t xml:space="preserve"> </w:t>
      </w:r>
      <w:r w:rsidRPr="0075341C">
        <w:rPr>
          <w:sz w:val="24"/>
          <w:szCs w:val="24"/>
        </w:rPr>
        <w:t>и</w:t>
      </w:r>
      <w:r w:rsidR="0029121E">
        <w:rPr>
          <w:sz w:val="24"/>
          <w:szCs w:val="24"/>
        </w:rPr>
        <w:t xml:space="preserve"> </w:t>
      </w:r>
      <w:r w:rsidRPr="0075341C">
        <w:rPr>
          <w:sz w:val="24"/>
          <w:szCs w:val="24"/>
        </w:rPr>
        <w:t>др.</w:t>
      </w:r>
    </w:p>
    <w:p w:rsidR="00162452" w:rsidRPr="0075341C" w:rsidRDefault="00162452" w:rsidP="00162452">
      <w:pPr>
        <w:pStyle w:val="af0"/>
        <w:spacing w:line="276" w:lineRule="auto"/>
        <w:ind w:left="0" w:firstLine="706"/>
        <w:rPr>
          <w:b/>
          <w:sz w:val="24"/>
          <w:szCs w:val="24"/>
        </w:rPr>
      </w:pPr>
      <w:r w:rsidRPr="0075341C">
        <w:rPr>
          <w:b/>
          <w:sz w:val="24"/>
          <w:szCs w:val="24"/>
        </w:rPr>
        <w:t>Общешкольные</w:t>
      </w:r>
      <w:r w:rsidR="0029121E">
        <w:rPr>
          <w:b/>
          <w:sz w:val="24"/>
          <w:szCs w:val="24"/>
        </w:rPr>
        <w:t xml:space="preserve"> </w:t>
      </w:r>
      <w:r w:rsidRPr="0075341C">
        <w:rPr>
          <w:b/>
          <w:sz w:val="24"/>
          <w:szCs w:val="24"/>
        </w:rPr>
        <w:t>дела,</w:t>
      </w:r>
      <w:r w:rsidR="0029121E">
        <w:rPr>
          <w:b/>
          <w:sz w:val="24"/>
          <w:szCs w:val="24"/>
        </w:rPr>
        <w:t xml:space="preserve"> </w:t>
      </w:r>
      <w:r w:rsidRPr="0075341C">
        <w:rPr>
          <w:b/>
          <w:sz w:val="24"/>
          <w:szCs w:val="24"/>
        </w:rPr>
        <w:t>направленные</w:t>
      </w:r>
      <w:r w:rsidR="0029121E">
        <w:rPr>
          <w:b/>
          <w:sz w:val="24"/>
          <w:szCs w:val="24"/>
        </w:rPr>
        <w:t xml:space="preserve"> </w:t>
      </w:r>
      <w:r w:rsidRPr="0075341C">
        <w:rPr>
          <w:b/>
          <w:sz w:val="24"/>
          <w:szCs w:val="24"/>
        </w:rPr>
        <w:t>на создание</w:t>
      </w:r>
      <w:r w:rsidR="0029121E">
        <w:rPr>
          <w:b/>
          <w:sz w:val="24"/>
          <w:szCs w:val="24"/>
        </w:rPr>
        <w:t xml:space="preserve"> </w:t>
      </w:r>
      <w:r w:rsidRPr="0075341C">
        <w:rPr>
          <w:b/>
          <w:sz w:val="24"/>
          <w:szCs w:val="24"/>
        </w:rPr>
        <w:t>условий для</w:t>
      </w:r>
      <w:r w:rsidR="0029121E">
        <w:rPr>
          <w:b/>
          <w:sz w:val="24"/>
          <w:szCs w:val="24"/>
        </w:rPr>
        <w:t xml:space="preserve"> </w:t>
      </w:r>
      <w:r w:rsidRPr="0075341C">
        <w:rPr>
          <w:b/>
          <w:sz w:val="24"/>
          <w:szCs w:val="24"/>
        </w:rPr>
        <w:t>накопления</w:t>
      </w:r>
      <w:r w:rsidR="0029121E">
        <w:rPr>
          <w:b/>
          <w:sz w:val="24"/>
          <w:szCs w:val="24"/>
        </w:rPr>
        <w:t xml:space="preserve"> </w:t>
      </w:r>
      <w:r w:rsidRPr="0075341C">
        <w:rPr>
          <w:b/>
          <w:sz w:val="24"/>
          <w:szCs w:val="24"/>
        </w:rPr>
        <w:t>опыта</w:t>
      </w:r>
      <w:r w:rsidR="0029121E">
        <w:rPr>
          <w:b/>
          <w:sz w:val="24"/>
          <w:szCs w:val="24"/>
        </w:rPr>
        <w:t xml:space="preserve"> </w:t>
      </w:r>
      <w:r w:rsidRPr="0075341C">
        <w:rPr>
          <w:b/>
          <w:sz w:val="24"/>
          <w:szCs w:val="24"/>
        </w:rPr>
        <w:t>самореализации</w:t>
      </w:r>
      <w:r w:rsidR="0029121E">
        <w:rPr>
          <w:b/>
          <w:sz w:val="24"/>
          <w:szCs w:val="24"/>
        </w:rPr>
        <w:t xml:space="preserve"> </w:t>
      </w:r>
      <w:r w:rsidRPr="0075341C">
        <w:rPr>
          <w:b/>
          <w:sz w:val="24"/>
          <w:szCs w:val="24"/>
        </w:rPr>
        <w:t>в</w:t>
      </w:r>
      <w:r w:rsidR="0029121E">
        <w:rPr>
          <w:b/>
          <w:sz w:val="24"/>
          <w:szCs w:val="24"/>
        </w:rPr>
        <w:t xml:space="preserve"> </w:t>
      </w:r>
      <w:r w:rsidRPr="0075341C">
        <w:rPr>
          <w:b/>
          <w:sz w:val="24"/>
          <w:szCs w:val="24"/>
        </w:rPr>
        <w:t>различн</w:t>
      </w:r>
      <w:r w:rsidR="00E00CCB">
        <w:rPr>
          <w:b/>
          <w:sz w:val="24"/>
          <w:szCs w:val="24"/>
        </w:rPr>
        <w:t>ой</w:t>
      </w:r>
      <w:r w:rsidR="0029121E">
        <w:rPr>
          <w:b/>
          <w:sz w:val="24"/>
          <w:szCs w:val="24"/>
        </w:rPr>
        <w:t xml:space="preserve"> </w:t>
      </w:r>
      <w:r w:rsidRPr="0075341C">
        <w:rPr>
          <w:b/>
          <w:sz w:val="24"/>
          <w:szCs w:val="24"/>
        </w:rPr>
        <w:t>творческой,</w:t>
      </w:r>
      <w:r w:rsidR="0029121E">
        <w:rPr>
          <w:b/>
          <w:sz w:val="24"/>
          <w:szCs w:val="24"/>
        </w:rPr>
        <w:t xml:space="preserve"> </w:t>
      </w:r>
      <w:r w:rsidRPr="0075341C">
        <w:rPr>
          <w:b/>
          <w:sz w:val="24"/>
          <w:szCs w:val="24"/>
        </w:rPr>
        <w:t>спортивной,</w:t>
      </w:r>
      <w:r w:rsidR="0029121E">
        <w:rPr>
          <w:b/>
          <w:sz w:val="24"/>
          <w:szCs w:val="24"/>
        </w:rPr>
        <w:t xml:space="preserve"> </w:t>
      </w:r>
      <w:r w:rsidRPr="0075341C">
        <w:rPr>
          <w:b/>
          <w:sz w:val="24"/>
          <w:szCs w:val="24"/>
        </w:rPr>
        <w:t>художественной</w:t>
      </w:r>
      <w:r w:rsidR="0029121E">
        <w:rPr>
          <w:b/>
          <w:sz w:val="24"/>
          <w:szCs w:val="24"/>
        </w:rPr>
        <w:t xml:space="preserve"> </w:t>
      </w:r>
      <w:r w:rsidRPr="0075341C">
        <w:rPr>
          <w:b/>
          <w:sz w:val="24"/>
          <w:szCs w:val="24"/>
        </w:rPr>
        <w:t>деятельности,</w:t>
      </w:r>
      <w:r w:rsidR="0029121E">
        <w:rPr>
          <w:b/>
          <w:sz w:val="24"/>
          <w:szCs w:val="24"/>
        </w:rPr>
        <w:t xml:space="preserve"> </w:t>
      </w:r>
      <w:r w:rsidRPr="0075341C">
        <w:rPr>
          <w:b/>
          <w:sz w:val="24"/>
          <w:szCs w:val="24"/>
        </w:rPr>
        <w:t>позитивной</w:t>
      </w:r>
      <w:r w:rsidR="0029121E">
        <w:rPr>
          <w:b/>
          <w:sz w:val="24"/>
          <w:szCs w:val="24"/>
        </w:rPr>
        <w:t xml:space="preserve"> </w:t>
      </w:r>
      <w:r w:rsidRPr="0075341C">
        <w:rPr>
          <w:b/>
          <w:sz w:val="24"/>
          <w:szCs w:val="24"/>
        </w:rPr>
        <w:t>коммуникации</w:t>
      </w:r>
    </w:p>
    <w:p w:rsidR="00162452" w:rsidRPr="0075341C" w:rsidRDefault="00162452" w:rsidP="00162452">
      <w:pPr>
        <w:pStyle w:val="af0"/>
        <w:spacing w:line="276" w:lineRule="auto"/>
        <w:ind w:left="0" w:firstLine="706"/>
        <w:rPr>
          <w:sz w:val="24"/>
          <w:szCs w:val="24"/>
        </w:rPr>
      </w:pPr>
      <w:r w:rsidRPr="0075341C">
        <w:rPr>
          <w:sz w:val="24"/>
          <w:szCs w:val="24"/>
        </w:rPr>
        <w:t xml:space="preserve">Традиционные мероприятия: Выставка «Дары осени», «Благотворительная ярмарка», «День матери», «Торжественное вручение аттестатов учащимся 9,11 классов», праздник «Последний звонок». </w:t>
      </w:r>
      <w:proofErr w:type="gramStart"/>
      <w:r w:rsidRPr="0075341C">
        <w:rPr>
          <w:sz w:val="24"/>
          <w:szCs w:val="24"/>
        </w:rPr>
        <w:t>Новогодние</w:t>
      </w:r>
      <w:proofErr w:type="gramEnd"/>
      <w:r w:rsidR="00E00CCB">
        <w:rPr>
          <w:sz w:val="24"/>
          <w:szCs w:val="24"/>
        </w:rPr>
        <w:t xml:space="preserve"> </w:t>
      </w:r>
      <w:r w:rsidRPr="0075341C">
        <w:rPr>
          <w:sz w:val="24"/>
          <w:szCs w:val="24"/>
        </w:rPr>
        <w:t>праздники–общешкольное</w:t>
      </w:r>
      <w:r w:rsidR="00E00CCB">
        <w:rPr>
          <w:sz w:val="24"/>
          <w:szCs w:val="24"/>
        </w:rPr>
        <w:t xml:space="preserve"> </w:t>
      </w:r>
      <w:r w:rsidRPr="0075341C">
        <w:rPr>
          <w:sz w:val="24"/>
          <w:szCs w:val="24"/>
        </w:rPr>
        <w:t>коллективное</w:t>
      </w:r>
      <w:r w:rsidR="00E00CCB">
        <w:rPr>
          <w:sz w:val="24"/>
          <w:szCs w:val="24"/>
        </w:rPr>
        <w:t xml:space="preserve"> </w:t>
      </w:r>
      <w:r w:rsidRPr="0075341C">
        <w:rPr>
          <w:sz w:val="24"/>
          <w:szCs w:val="24"/>
        </w:rPr>
        <w:t>творческое</w:t>
      </w:r>
      <w:r w:rsidR="00E00CCB">
        <w:rPr>
          <w:sz w:val="24"/>
          <w:szCs w:val="24"/>
        </w:rPr>
        <w:t xml:space="preserve"> </w:t>
      </w:r>
      <w:r w:rsidRPr="0075341C">
        <w:rPr>
          <w:sz w:val="24"/>
          <w:szCs w:val="24"/>
        </w:rPr>
        <w:t>дело,</w:t>
      </w:r>
      <w:r w:rsidR="00E00CCB">
        <w:rPr>
          <w:sz w:val="24"/>
          <w:szCs w:val="24"/>
        </w:rPr>
        <w:t xml:space="preserve"> </w:t>
      </w:r>
      <w:r w:rsidRPr="0075341C">
        <w:rPr>
          <w:sz w:val="24"/>
          <w:szCs w:val="24"/>
        </w:rPr>
        <w:t>состоящее</w:t>
      </w:r>
      <w:r w:rsidR="00E00CCB">
        <w:rPr>
          <w:sz w:val="24"/>
          <w:szCs w:val="24"/>
        </w:rPr>
        <w:t xml:space="preserve"> </w:t>
      </w:r>
      <w:r w:rsidRPr="0075341C">
        <w:rPr>
          <w:sz w:val="24"/>
          <w:szCs w:val="24"/>
        </w:rPr>
        <w:t>из</w:t>
      </w:r>
      <w:r w:rsidR="00E00CCB">
        <w:rPr>
          <w:sz w:val="24"/>
          <w:szCs w:val="24"/>
        </w:rPr>
        <w:t xml:space="preserve"> </w:t>
      </w:r>
      <w:r w:rsidRPr="0075341C">
        <w:rPr>
          <w:sz w:val="24"/>
          <w:szCs w:val="24"/>
        </w:rPr>
        <w:t>цикла</w:t>
      </w:r>
      <w:r w:rsidR="00E00CCB">
        <w:rPr>
          <w:sz w:val="24"/>
          <w:szCs w:val="24"/>
        </w:rPr>
        <w:t xml:space="preserve"> </w:t>
      </w:r>
      <w:r w:rsidRPr="0075341C">
        <w:rPr>
          <w:sz w:val="24"/>
          <w:szCs w:val="24"/>
        </w:rPr>
        <w:t>отдельных</w:t>
      </w:r>
      <w:r w:rsidR="00E00CCB">
        <w:rPr>
          <w:sz w:val="24"/>
          <w:szCs w:val="24"/>
        </w:rPr>
        <w:t xml:space="preserve"> </w:t>
      </w:r>
      <w:r w:rsidRPr="0075341C">
        <w:rPr>
          <w:sz w:val="24"/>
          <w:szCs w:val="24"/>
        </w:rPr>
        <w:t>дел:</w:t>
      </w:r>
    </w:p>
    <w:p w:rsidR="00162452" w:rsidRPr="0075341C" w:rsidRDefault="00E00CCB" w:rsidP="00E62CF7">
      <w:pPr>
        <w:pStyle w:val="a4"/>
        <w:widowControl w:val="0"/>
        <w:numPr>
          <w:ilvl w:val="0"/>
          <w:numId w:val="29"/>
        </w:numPr>
        <w:tabs>
          <w:tab w:val="left" w:pos="1199"/>
          <w:tab w:val="left" w:pos="1200"/>
        </w:tabs>
        <w:autoSpaceDE w:val="0"/>
        <w:autoSpaceDN w:val="0"/>
        <w:spacing w:after="0"/>
        <w:ind w:left="0" w:hanging="361"/>
        <w:contextualSpacing w:val="0"/>
        <w:jc w:val="both"/>
        <w:rPr>
          <w:rFonts w:ascii="Times New Roman" w:hAnsi="Times New Roman" w:cs="Times New Roman"/>
          <w:sz w:val="24"/>
          <w:szCs w:val="24"/>
        </w:rPr>
      </w:pPr>
      <w:r w:rsidRPr="0075341C">
        <w:rPr>
          <w:rFonts w:ascii="Times New Roman" w:hAnsi="Times New Roman" w:cs="Times New Roman"/>
          <w:sz w:val="24"/>
          <w:szCs w:val="24"/>
        </w:rPr>
        <w:t>М</w:t>
      </w:r>
      <w:r w:rsidR="00162452" w:rsidRPr="0075341C">
        <w:rPr>
          <w:rFonts w:ascii="Times New Roman" w:hAnsi="Times New Roman" w:cs="Times New Roman"/>
          <w:sz w:val="24"/>
          <w:szCs w:val="24"/>
        </w:rPr>
        <w:t>астерская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«Деда</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Мороза»,</w:t>
      </w:r>
    </w:p>
    <w:p w:rsidR="00162452" w:rsidRPr="0075341C" w:rsidRDefault="00E00CCB" w:rsidP="00E62CF7">
      <w:pPr>
        <w:pStyle w:val="a4"/>
        <w:widowControl w:val="0"/>
        <w:numPr>
          <w:ilvl w:val="0"/>
          <w:numId w:val="29"/>
        </w:numPr>
        <w:tabs>
          <w:tab w:val="left" w:pos="1199"/>
          <w:tab w:val="left" w:pos="1200"/>
        </w:tabs>
        <w:autoSpaceDE w:val="0"/>
        <w:autoSpaceDN w:val="0"/>
        <w:spacing w:after="0"/>
        <w:ind w:left="0" w:hanging="361"/>
        <w:contextualSpacing w:val="0"/>
        <w:rPr>
          <w:rFonts w:ascii="Times New Roman" w:hAnsi="Times New Roman" w:cs="Times New Roman"/>
          <w:sz w:val="24"/>
          <w:szCs w:val="24"/>
        </w:rPr>
      </w:pPr>
      <w:r w:rsidRPr="0075341C">
        <w:rPr>
          <w:rFonts w:ascii="Times New Roman" w:hAnsi="Times New Roman" w:cs="Times New Roman"/>
          <w:sz w:val="24"/>
          <w:szCs w:val="24"/>
        </w:rPr>
        <w:t>С</w:t>
      </w:r>
      <w:r w:rsidR="00162452" w:rsidRPr="0075341C">
        <w:rPr>
          <w:rFonts w:ascii="Times New Roman" w:hAnsi="Times New Roman" w:cs="Times New Roman"/>
          <w:sz w:val="24"/>
          <w:szCs w:val="24"/>
        </w:rPr>
        <w:t>бор</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подарков</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для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детей,</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находящихся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в</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трудной</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жизненной</w:t>
      </w:r>
      <w:r w:rsidR="006E4C04">
        <w:rPr>
          <w:rFonts w:ascii="Times New Roman" w:hAnsi="Times New Roman" w:cs="Times New Roman"/>
          <w:sz w:val="24"/>
          <w:szCs w:val="24"/>
        </w:rPr>
        <w:t xml:space="preserve"> </w:t>
      </w:r>
      <w:r w:rsidR="00162452" w:rsidRPr="0075341C">
        <w:rPr>
          <w:rFonts w:ascii="Times New Roman" w:hAnsi="Times New Roman" w:cs="Times New Roman"/>
          <w:sz w:val="24"/>
          <w:szCs w:val="24"/>
        </w:rPr>
        <w:t>ситуации,</w:t>
      </w:r>
    </w:p>
    <w:p w:rsidR="00162452" w:rsidRPr="0075341C" w:rsidRDefault="006E4C04" w:rsidP="00E62CF7">
      <w:pPr>
        <w:pStyle w:val="a4"/>
        <w:widowControl w:val="0"/>
        <w:numPr>
          <w:ilvl w:val="0"/>
          <w:numId w:val="29"/>
        </w:numPr>
        <w:tabs>
          <w:tab w:val="left" w:pos="1199"/>
          <w:tab w:val="left" w:pos="1200"/>
        </w:tabs>
        <w:autoSpaceDE w:val="0"/>
        <w:autoSpaceDN w:val="0"/>
        <w:spacing w:after="0"/>
        <w:ind w:left="0" w:hanging="361"/>
        <w:contextualSpacing w:val="0"/>
        <w:rPr>
          <w:rFonts w:ascii="Times New Roman" w:hAnsi="Times New Roman" w:cs="Times New Roman"/>
          <w:sz w:val="24"/>
          <w:szCs w:val="24"/>
        </w:rPr>
      </w:pPr>
      <w:r w:rsidRPr="0075341C">
        <w:rPr>
          <w:rFonts w:ascii="Times New Roman" w:hAnsi="Times New Roman" w:cs="Times New Roman"/>
          <w:sz w:val="24"/>
          <w:szCs w:val="24"/>
        </w:rPr>
        <w:t>К</w:t>
      </w:r>
      <w:r w:rsidR="00162452" w:rsidRPr="0075341C">
        <w:rPr>
          <w:rFonts w:ascii="Times New Roman" w:hAnsi="Times New Roman" w:cs="Times New Roman"/>
          <w:sz w:val="24"/>
          <w:szCs w:val="24"/>
        </w:rPr>
        <w:t>онкурс</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«Новогодняя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атмосфера»,</w:t>
      </w:r>
    </w:p>
    <w:p w:rsidR="00162452" w:rsidRPr="0075341C" w:rsidRDefault="006E4C04" w:rsidP="00E62CF7">
      <w:pPr>
        <w:pStyle w:val="a4"/>
        <w:widowControl w:val="0"/>
        <w:numPr>
          <w:ilvl w:val="0"/>
          <w:numId w:val="29"/>
        </w:numPr>
        <w:tabs>
          <w:tab w:val="left" w:pos="1199"/>
          <w:tab w:val="left" w:pos="1200"/>
        </w:tabs>
        <w:autoSpaceDE w:val="0"/>
        <w:autoSpaceDN w:val="0"/>
        <w:spacing w:after="0"/>
        <w:ind w:left="0" w:hanging="361"/>
        <w:contextualSpacing w:val="0"/>
        <w:rPr>
          <w:rFonts w:ascii="Times New Roman" w:hAnsi="Times New Roman" w:cs="Times New Roman"/>
          <w:sz w:val="24"/>
          <w:szCs w:val="24"/>
        </w:rPr>
      </w:pPr>
      <w:r w:rsidRPr="0075341C">
        <w:rPr>
          <w:rFonts w:ascii="Times New Roman" w:hAnsi="Times New Roman" w:cs="Times New Roman"/>
          <w:sz w:val="24"/>
          <w:szCs w:val="24"/>
        </w:rPr>
        <w:t>В</w:t>
      </w:r>
      <w:r w:rsidR="00162452" w:rsidRPr="0075341C">
        <w:rPr>
          <w:rFonts w:ascii="Times New Roman" w:hAnsi="Times New Roman" w:cs="Times New Roman"/>
          <w:sz w:val="24"/>
          <w:szCs w:val="24"/>
        </w:rPr>
        <w:t>ыставка</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новогодних</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поделок</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«Новогодний</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рождественский</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сувенир»,</w:t>
      </w:r>
    </w:p>
    <w:p w:rsidR="00162452" w:rsidRPr="0075341C" w:rsidRDefault="006E4C04" w:rsidP="006E4C04">
      <w:pPr>
        <w:pStyle w:val="a4"/>
        <w:widowControl w:val="0"/>
        <w:numPr>
          <w:ilvl w:val="0"/>
          <w:numId w:val="29"/>
        </w:numPr>
        <w:tabs>
          <w:tab w:val="left" w:pos="1199"/>
          <w:tab w:val="left" w:pos="1200"/>
        </w:tabs>
        <w:autoSpaceDE w:val="0"/>
        <w:autoSpaceDN w:val="0"/>
        <w:spacing w:after="0"/>
        <w:ind w:left="0" w:hanging="361"/>
        <w:contextualSpacing w:val="0"/>
        <w:jc w:val="both"/>
        <w:rPr>
          <w:rFonts w:ascii="Times New Roman" w:hAnsi="Times New Roman" w:cs="Times New Roman"/>
          <w:sz w:val="24"/>
          <w:szCs w:val="24"/>
        </w:rPr>
      </w:pPr>
      <w:r w:rsidRPr="0075341C">
        <w:rPr>
          <w:rFonts w:ascii="Times New Roman" w:hAnsi="Times New Roman" w:cs="Times New Roman"/>
          <w:sz w:val="24"/>
          <w:szCs w:val="24"/>
        </w:rPr>
        <w:t>Н</w:t>
      </w:r>
      <w:r w:rsidR="00162452" w:rsidRPr="0075341C">
        <w:rPr>
          <w:rFonts w:ascii="Times New Roman" w:hAnsi="Times New Roman" w:cs="Times New Roman"/>
          <w:sz w:val="24"/>
          <w:szCs w:val="24"/>
        </w:rPr>
        <w:t>овогодние</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праздники</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для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учащихся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разных</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классов,</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в</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которых</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принимают</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участие</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все</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учащиеся,</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педагогики</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и</w:t>
      </w:r>
      <w:r>
        <w:rPr>
          <w:rFonts w:ascii="Times New Roman" w:hAnsi="Times New Roman" w:cs="Times New Roman"/>
          <w:sz w:val="24"/>
          <w:szCs w:val="24"/>
        </w:rPr>
        <w:t xml:space="preserve"> </w:t>
      </w:r>
      <w:r w:rsidR="00162452" w:rsidRPr="0075341C">
        <w:rPr>
          <w:rFonts w:ascii="Times New Roman" w:hAnsi="Times New Roman" w:cs="Times New Roman"/>
          <w:sz w:val="24"/>
          <w:szCs w:val="24"/>
        </w:rPr>
        <w:t>родители.</w:t>
      </w:r>
    </w:p>
    <w:p w:rsidR="00162452" w:rsidRPr="0075341C" w:rsidRDefault="00162452" w:rsidP="00162452">
      <w:pPr>
        <w:pStyle w:val="af0"/>
        <w:spacing w:line="276" w:lineRule="auto"/>
        <w:ind w:left="0" w:firstLine="768"/>
        <w:rPr>
          <w:sz w:val="24"/>
          <w:szCs w:val="24"/>
        </w:rPr>
      </w:pPr>
      <w:r w:rsidRPr="0075341C">
        <w:rPr>
          <w:sz w:val="24"/>
          <w:szCs w:val="24"/>
        </w:rPr>
        <w:t>КТДспособствуетразвитиюсценическихнавыков</w:t>
      </w:r>
      <w:proofErr w:type="gramStart"/>
      <w:r w:rsidRPr="0075341C">
        <w:rPr>
          <w:sz w:val="24"/>
          <w:szCs w:val="24"/>
        </w:rPr>
        <w:t>,п</w:t>
      </w:r>
      <w:proofErr w:type="gramEnd"/>
      <w:r w:rsidRPr="0075341C">
        <w:rPr>
          <w:sz w:val="24"/>
          <w:szCs w:val="24"/>
        </w:rPr>
        <w:t>роявлениюинициативы,формированиюнавыковиопытасамостоятельности,ответственности, коллективного поведения; чувства доверия и уважения друг к другу, улучшения взаимосвязи родителя и ребёнка, педагогов и</w:t>
      </w:r>
      <w:r w:rsidR="006E4C04">
        <w:rPr>
          <w:sz w:val="24"/>
          <w:szCs w:val="24"/>
        </w:rPr>
        <w:t xml:space="preserve"> </w:t>
      </w:r>
      <w:r w:rsidRPr="0075341C">
        <w:rPr>
          <w:sz w:val="24"/>
          <w:szCs w:val="24"/>
        </w:rPr>
        <w:t>учащихся.</w:t>
      </w:r>
    </w:p>
    <w:p w:rsidR="00162452" w:rsidRPr="0075341C" w:rsidRDefault="00162452" w:rsidP="00162452">
      <w:pPr>
        <w:pStyle w:val="af0"/>
        <w:spacing w:line="276" w:lineRule="auto"/>
        <w:ind w:left="0" w:firstLine="706"/>
        <w:rPr>
          <w:sz w:val="24"/>
          <w:szCs w:val="24"/>
        </w:rPr>
      </w:pPr>
      <w:r w:rsidRPr="0075341C">
        <w:rPr>
          <w:sz w:val="24"/>
          <w:szCs w:val="24"/>
        </w:rPr>
        <w:t>«День учителя» – праздник, который любят взрослые и дети, включает и День</w:t>
      </w:r>
      <w:r w:rsidR="006E4C04">
        <w:rPr>
          <w:sz w:val="24"/>
          <w:szCs w:val="24"/>
        </w:rPr>
        <w:t xml:space="preserve"> </w:t>
      </w:r>
      <w:r w:rsidRPr="0075341C">
        <w:rPr>
          <w:sz w:val="24"/>
          <w:szCs w:val="24"/>
        </w:rPr>
        <w:t xml:space="preserve">самоуправления и концертные программы </w:t>
      </w:r>
      <w:proofErr w:type="spellStart"/>
      <w:r w:rsidRPr="0075341C">
        <w:rPr>
          <w:sz w:val="24"/>
          <w:szCs w:val="24"/>
        </w:rPr>
        <w:t>онлайн</w:t>
      </w:r>
      <w:proofErr w:type="spellEnd"/>
      <w:r w:rsidRPr="0075341C">
        <w:rPr>
          <w:sz w:val="24"/>
          <w:szCs w:val="24"/>
        </w:rPr>
        <w:t xml:space="preserve"> и </w:t>
      </w:r>
      <w:proofErr w:type="spellStart"/>
      <w:r w:rsidRPr="0075341C">
        <w:rPr>
          <w:sz w:val="24"/>
          <w:szCs w:val="24"/>
        </w:rPr>
        <w:t>офлайн</w:t>
      </w:r>
      <w:proofErr w:type="spellEnd"/>
      <w:r w:rsidR="006E4C04">
        <w:rPr>
          <w:sz w:val="24"/>
          <w:szCs w:val="24"/>
        </w:rPr>
        <w:t xml:space="preserve"> </w:t>
      </w:r>
      <w:r w:rsidRPr="0075341C">
        <w:rPr>
          <w:sz w:val="24"/>
          <w:szCs w:val="24"/>
        </w:rPr>
        <w:t>поздравления</w:t>
      </w:r>
      <w:r w:rsidR="006E4C04">
        <w:rPr>
          <w:sz w:val="24"/>
          <w:szCs w:val="24"/>
        </w:rPr>
        <w:t xml:space="preserve"> </w:t>
      </w:r>
      <w:r w:rsidRPr="0075341C">
        <w:rPr>
          <w:sz w:val="24"/>
          <w:szCs w:val="24"/>
        </w:rPr>
        <w:t>учителей</w:t>
      </w:r>
      <w:r w:rsidR="006E4C04">
        <w:rPr>
          <w:sz w:val="24"/>
          <w:szCs w:val="24"/>
        </w:rPr>
        <w:t xml:space="preserve"> </w:t>
      </w:r>
      <w:r w:rsidRPr="0075341C">
        <w:rPr>
          <w:sz w:val="24"/>
          <w:szCs w:val="24"/>
        </w:rPr>
        <w:t>школы</w:t>
      </w:r>
      <w:r w:rsidR="006E4C04">
        <w:rPr>
          <w:sz w:val="24"/>
          <w:szCs w:val="24"/>
        </w:rPr>
        <w:t xml:space="preserve"> </w:t>
      </w:r>
      <w:r w:rsidRPr="0075341C">
        <w:rPr>
          <w:sz w:val="24"/>
          <w:szCs w:val="24"/>
        </w:rPr>
        <w:t>(развивает</w:t>
      </w:r>
      <w:r w:rsidR="006E4C04">
        <w:rPr>
          <w:sz w:val="24"/>
          <w:szCs w:val="24"/>
        </w:rPr>
        <w:t xml:space="preserve"> </w:t>
      </w:r>
      <w:r w:rsidRPr="0075341C">
        <w:rPr>
          <w:sz w:val="24"/>
          <w:szCs w:val="24"/>
        </w:rPr>
        <w:t>творческие</w:t>
      </w:r>
      <w:r w:rsidR="006E4C04">
        <w:rPr>
          <w:sz w:val="24"/>
          <w:szCs w:val="24"/>
        </w:rPr>
        <w:t xml:space="preserve"> </w:t>
      </w:r>
      <w:r w:rsidRPr="0075341C">
        <w:rPr>
          <w:sz w:val="24"/>
          <w:szCs w:val="24"/>
        </w:rPr>
        <w:t>способности,</w:t>
      </w:r>
      <w:r w:rsidR="006E4C04">
        <w:rPr>
          <w:sz w:val="24"/>
          <w:szCs w:val="24"/>
        </w:rPr>
        <w:t xml:space="preserve"> </w:t>
      </w:r>
      <w:r w:rsidRPr="0075341C">
        <w:rPr>
          <w:sz w:val="24"/>
          <w:szCs w:val="24"/>
        </w:rPr>
        <w:t>самостоятельность,</w:t>
      </w:r>
      <w:r w:rsidR="006E4C04">
        <w:rPr>
          <w:sz w:val="24"/>
          <w:szCs w:val="24"/>
        </w:rPr>
        <w:t xml:space="preserve"> </w:t>
      </w:r>
      <w:r w:rsidRPr="0075341C">
        <w:rPr>
          <w:sz w:val="24"/>
          <w:szCs w:val="24"/>
        </w:rPr>
        <w:t>способствует</w:t>
      </w:r>
      <w:r w:rsidR="006E4C04">
        <w:rPr>
          <w:sz w:val="24"/>
          <w:szCs w:val="24"/>
        </w:rPr>
        <w:t xml:space="preserve"> </w:t>
      </w:r>
      <w:r w:rsidRPr="0075341C">
        <w:rPr>
          <w:sz w:val="24"/>
          <w:szCs w:val="24"/>
        </w:rPr>
        <w:t>сплочению</w:t>
      </w:r>
      <w:r w:rsidR="006E4C04">
        <w:rPr>
          <w:sz w:val="24"/>
          <w:szCs w:val="24"/>
        </w:rPr>
        <w:t xml:space="preserve"> </w:t>
      </w:r>
      <w:r w:rsidRPr="0075341C">
        <w:rPr>
          <w:sz w:val="24"/>
          <w:szCs w:val="24"/>
        </w:rPr>
        <w:t>коллектива.)</w:t>
      </w:r>
    </w:p>
    <w:p w:rsidR="00162452" w:rsidRPr="0075341C" w:rsidRDefault="00162452" w:rsidP="00162452">
      <w:pPr>
        <w:pStyle w:val="af0"/>
        <w:spacing w:line="276" w:lineRule="auto"/>
        <w:ind w:left="0" w:firstLine="706"/>
        <w:rPr>
          <w:sz w:val="24"/>
          <w:szCs w:val="24"/>
        </w:rPr>
      </w:pPr>
      <w:r w:rsidRPr="0075341C">
        <w:rPr>
          <w:sz w:val="24"/>
          <w:szCs w:val="24"/>
        </w:rPr>
        <w:t>«День</w:t>
      </w:r>
      <w:r w:rsidR="006E4C04">
        <w:rPr>
          <w:sz w:val="24"/>
          <w:szCs w:val="24"/>
        </w:rPr>
        <w:t xml:space="preserve"> </w:t>
      </w:r>
      <w:r w:rsidRPr="0075341C">
        <w:rPr>
          <w:sz w:val="24"/>
          <w:szCs w:val="24"/>
        </w:rPr>
        <w:t>матери»</w:t>
      </w:r>
      <w:r w:rsidR="006E4C04">
        <w:rPr>
          <w:sz w:val="24"/>
          <w:szCs w:val="24"/>
        </w:rPr>
        <w:t xml:space="preserve"> </w:t>
      </w:r>
      <w:r w:rsidRPr="0075341C">
        <w:rPr>
          <w:sz w:val="24"/>
          <w:szCs w:val="24"/>
        </w:rPr>
        <w:t>–</w:t>
      </w:r>
      <w:r w:rsidR="006E4C04">
        <w:rPr>
          <w:sz w:val="24"/>
          <w:szCs w:val="24"/>
        </w:rPr>
        <w:t xml:space="preserve"> </w:t>
      </w:r>
      <w:r w:rsidRPr="0075341C">
        <w:rPr>
          <w:sz w:val="24"/>
          <w:szCs w:val="24"/>
        </w:rPr>
        <w:t>праздник-концерт,</w:t>
      </w:r>
      <w:r w:rsidR="006E4C04">
        <w:rPr>
          <w:sz w:val="24"/>
          <w:szCs w:val="24"/>
        </w:rPr>
        <w:t xml:space="preserve"> </w:t>
      </w:r>
      <w:r w:rsidRPr="0075341C">
        <w:rPr>
          <w:sz w:val="24"/>
          <w:szCs w:val="24"/>
        </w:rPr>
        <w:t>направленный на</w:t>
      </w:r>
      <w:r w:rsidR="006E4C04">
        <w:rPr>
          <w:sz w:val="24"/>
          <w:szCs w:val="24"/>
        </w:rPr>
        <w:t xml:space="preserve"> </w:t>
      </w:r>
      <w:r w:rsidRPr="0075341C">
        <w:rPr>
          <w:sz w:val="24"/>
          <w:szCs w:val="24"/>
        </w:rPr>
        <w:t>развитие</w:t>
      </w:r>
      <w:r w:rsidR="006E4C04">
        <w:rPr>
          <w:sz w:val="24"/>
          <w:szCs w:val="24"/>
        </w:rPr>
        <w:t xml:space="preserve"> </w:t>
      </w:r>
      <w:r w:rsidRPr="0075341C">
        <w:rPr>
          <w:sz w:val="24"/>
          <w:szCs w:val="24"/>
        </w:rPr>
        <w:t>нравственно-моральных качеств</w:t>
      </w:r>
      <w:r w:rsidR="006E4C04">
        <w:rPr>
          <w:sz w:val="24"/>
          <w:szCs w:val="24"/>
        </w:rPr>
        <w:t xml:space="preserve"> </w:t>
      </w:r>
      <w:r w:rsidRPr="0075341C">
        <w:rPr>
          <w:sz w:val="24"/>
          <w:szCs w:val="24"/>
        </w:rPr>
        <w:t>ребенка</w:t>
      </w:r>
      <w:r w:rsidR="006E4C04">
        <w:rPr>
          <w:sz w:val="24"/>
          <w:szCs w:val="24"/>
        </w:rPr>
        <w:t xml:space="preserve"> </w:t>
      </w:r>
      <w:r w:rsidRPr="0075341C">
        <w:rPr>
          <w:sz w:val="24"/>
          <w:szCs w:val="24"/>
        </w:rPr>
        <w:t>через</w:t>
      </w:r>
      <w:r w:rsidR="006E4C04">
        <w:rPr>
          <w:sz w:val="24"/>
          <w:szCs w:val="24"/>
        </w:rPr>
        <w:t xml:space="preserve"> </w:t>
      </w:r>
      <w:r w:rsidRPr="0075341C">
        <w:rPr>
          <w:sz w:val="24"/>
          <w:szCs w:val="24"/>
        </w:rPr>
        <w:t>восприятие</w:t>
      </w:r>
      <w:r w:rsidR="006E4C04">
        <w:rPr>
          <w:sz w:val="24"/>
          <w:szCs w:val="24"/>
        </w:rPr>
        <w:t xml:space="preserve"> </w:t>
      </w:r>
      <w:r w:rsidRPr="0075341C">
        <w:rPr>
          <w:sz w:val="24"/>
          <w:szCs w:val="24"/>
        </w:rPr>
        <w:t>литературных</w:t>
      </w:r>
      <w:r w:rsidR="006E4C04">
        <w:rPr>
          <w:sz w:val="24"/>
          <w:szCs w:val="24"/>
        </w:rPr>
        <w:t xml:space="preserve"> </w:t>
      </w:r>
      <w:r w:rsidRPr="0075341C">
        <w:rPr>
          <w:sz w:val="24"/>
          <w:szCs w:val="24"/>
        </w:rPr>
        <w:t>произведений; развитие в детях чувства сопереживания, доброго сочувственного отношения к матери, воспитание уважения к материнскому труду,</w:t>
      </w:r>
      <w:r w:rsidR="006E4C04">
        <w:rPr>
          <w:sz w:val="24"/>
          <w:szCs w:val="24"/>
        </w:rPr>
        <w:t xml:space="preserve"> </w:t>
      </w:r>
      <w:r w:rsidRPr="0075341C">
        <w:rPr>
          <w:sz w:val="24"/>
          <w:szCs w:val="24"/>
        </w:rPr>
        <w:t>любви</w:t>
      </w:r>
      <w:r w:rsidR="006E4C04">
        <w:rPr>
          <w:sz w:val="24"/>
          <w:szCs w:val="24"/>
        </w:rPr>
        <w:t xml:space="preserve"> </w:t>
      </w:r>
      <w:r w:rsidRPr="0075341C">
        <w:rPr>
          <w:sz w:val="24"/>
          <w:szCs w:val="24"/>
        </w:rPr>
        <w:t>к</w:t>
      </w:r>
      <w:r w:rsidR="006E4C04">
        <w:rPr>
          <w:sz w:val="24"/>
          <w:szCs w:val="24"/>
        </w:rPr>
        <w:t xml:space="preserve"> </w:t>
      </w:r>
      <w:r w:rsidRPr="0075341C">
        <w:rPr>
          <w:sz w:val="24"/>
          <w:szCs w:val="24"/>
        </w:rPr>
        <w:t>матери</w:t>
      </w:r>
    </w:p>
    <w:p w:rsidR="00162452" w:rsidRPr="0075341C" w:rsidRDefault="00162452" w:rsidP="00162452">
      <w:pPr>
        <w:pStyle w:val="af0"/>
        <w:spacing w:line="276" w:lineRule="auto"/>
        <w:ind w:left="0" w:firstLine="706"/>
        <w:rPr>
          <w:sz w:val="24"/>
          <w:szCs w:val="24"/>
        </w:rPr>
      </w:pPr>
      <w:proofErr w:type="gramStart"/>
      <w:r w:rsidRPr="0075341C">
        <w:rPr>
          <w:sz w:val="24"/>
          <w:szCs w:val="24"/>
        </w:rPr>
        <w:t>В рамках мероприятий Школьного спортивного клуба – комплекс соревнований (Кросс Нации, Веселый старты; шахматы, День здоровья, волейбол, мини-футбол,</w:t>
      </w:r>
      <w:r w:rsidR="006E4C04">
        <w:rPr>
          <w:sz w:val="24"/>
          <w:szCs w:val="24"/>
        </w:rPr>
        <w:t xml:space="preserve"> </w:t>
      </w:r>
      <w:r w:rsidRPr="0075341C">
        <w:rPr>
          <w:sz w:val="24"/>
          <w:szCs w:val="24"/>
        </w:rPr>
        <w:t>лёгкая</w:t>
      </w:r>
      <w:r w:rsidR="006E4C04">
        <w:rPr>
          <w:sz w:val="24"/>
          <w:szCs w:val="24"/>
        </w:rPr>
        <w:t xml:space="preserve"> </w:t>
      </w:r>
      <w:r w:rsidRPr="0075341C">
        <w:rPr>
          <w:sz w:val="24"/>
          <w:szCs w:val="24"/>
        </w:rPr>
        <w:t>атлетика).</w:t>
      </w:r>
      <w:proofErr w:type="gramEnd"/>
      <w:r w:rsidRPr="0075341C">
        <w:rPr>
          <w:sz w:val="24"/>
          <w:szCs w:val="24"/>
        </w:rPr>
        <w:t xml:space="preserve"> Данные мероприятия направлены</w:t>
      </w:r>
      <w:r w:rsidR="006E4C04">
        <w:rPr>
          <w:sz w:val="24"/>
          <w:szCs w:val="24"/>
        </w:rPr>
        <w:t xml:space="preserve"> </w:t>
      </w:r>
      <w:r w:rsidRPr="0075341C">
        <w:rPr>
          <w:sz w:val="24"/>
          <w:szCs w:val="24"/>
        </w:rPr>
        <w:t>на</w:t>
      </w:r>
      <w:r w:rsidR="006E4C04">
        <w:rPr>
          <w:sz w:val="24"/>
          <w:szCs w:val="24"/>
        </w:rPr>
        <w:t xml:space="preserve"> </w:t>
      </w:r>
      <w:r w:rsidRPr="0075341C">
        <w:rPr>
          <w:sz w:val="24"/>
          <w:szCs w:val="24"/>
        </w:rPr>
        <w:t>формирование  социально значимого отношения учащихся к здоровью, опыта</w:t>
      </w:r>
      <w:r w:rsidR="006E4C04">
        <w:rPr>
          <w:sz w:val="24"/>
          <w:szCs w:val="24"/>
        </w:rPr>
        <w:t xml:space="preserve"> </w:t>
      </w:r>
      <w:r w:rsidRPr="0075341C">
        <w:rPr>
          <w:sz w:val="24"/>
          <w:szCs w:val="24"/>
        </w:rPr>
        <w:t>ведения</w:t>
      </w:r>
      <w:r w:rsidR="006E4C04">
        <w:rPr>
          <w:sz w:val="24"/>
          <w:szCs w:val="24"/>
        </w:rPr>
        <w:t xml:space="preserve"> </w:t>
      </w:r>
      <w:r w:rsidRPr="0075341C">
        <w:rPr>
          <w:sz w:val="24"/>
          <w:szCs w:val="24"/>
        </w:rPr>
        <w:t>здорового</w:t>
      </w:r>
      <w:r w:rsidR="006E4C04">
        <w:rPr>
          <w:sz w:val="24"/>
          <w:szCs w:val="24"/>
        </w:rPr>
        <w:t xml:space="preserve"> </w:t>
      </w:r>
      <w:r w:rsidRPr="0075341C">
        <w:rPr>
          <w:sz w:val="24"/>
          <w:szCs w:val="24"/>
        </w:rPr>
        <w:t>образа</w:t>
      </w:r>
      <w:r w:rsidR="006E4C04">
        <w:rPr>
          <w:sz w:val="24"/>
          <w:szCs w:val="24"/>
        </w:rPr>
        <w:t xml:space="preserve"> </w:t>
      </w:r>
      <w:r w:rsidRPr="0075341C">
        <w:rPr>
          <w:sz w:val="24"/>
          <w:szCs w:val="24"/>
        </w:rPr>
        <w:t>жизни,</w:t>
      </w:r>
      <w:r w:rsidR="006E4C04">
        <w:rPr>
          <w:sz w:val="24"/>
          <w:szCs w:val="24"/>
        </w:rPr>
        <w:t xml:space="preserve"> </w:t>
      </w:r>
      <w:r w:rsidRPr="0075341C">
        <w:rPr>
          <w:sz w:val="24"/>
          <w:szCs w:val="24"/>
        </w:rPr>
        <w:t>популяризацию</w:t>
      </w:r>
      <w:r w:rsidR="006E4C04">
        <w:rPr>
          <w:sz w:val="24"/>
          <w:szCs w:val="24"/>
        </w:rPr>
        <w:t xml:space="preserve"> </w:t>
      </w:r>
      <w:r w:rsidRPr="0075341C">
        <w:rPr>
          <w:sz w:val="24"/>
          <w:szCs w:val="24"/>
        </w:rPr>
        <w:t>спорта,</w:t>
      </w:r>
      <w:r w:rsidR="006E4C04">
        <w:rPr>
          <w:sz w:val="24"/>
          <w:szCs w:val="24"/>
        </w:rPr>
        <w:t xml:space="preserve"> </w:t>
      </w:r>
      <w:r w:rsidRPr="0075341C">
        <w:rPr>
          <w:sz w:val="24"/>
          <w:szCs w:val="24"/>
        </w:rPr>
        <w:t>поддержку</w:t>
      </w:r>
      <w:r w:rsidR="006E4C04">
        <w:rPr>
          <w:sz w:val="24"/>
          <w:szCs w:val="24"/>
        </w:rPr>
        <w:t xml:space="preserve"> </w:t>
      </w:r>
      <w:r w:rsidRPr="0075341C">
        <w:rPr>
          <w:sz w:val="24"/>
          <w:szCs w:val="24"/>
        </w:rPr>
        <w:t>спортивных</w:t>
      </w:r>
      <w:r w:rsidR="006E4C04">
        <w:rPr>
          <w:sz w:val="24"/>
          <w:szCs w:val="24"/>
        </w:rPr>
        <w:t xml:space="preserve"> </w:t>
      </w:r>
      <w:r w:rsidRPr="0075341C">
        <w:rPr>
          <w:sz w:val="24"/>
          <w:szCs w:val="24"/>
        </w:rPr>
        <w:t>достижений.</w:t>
      </w:r>
    </w:p>
    <w:p w:rsidR="00162452" w:rsidRPr="0075341C" w:rsidRDefault="00162452" w:rsidP="00162452">
      <w:pPr>
        <w:pStyle w:val="ConsPlusNormal"/>
        <w:spacing w:line="276" w:lineRule="auto"/>
        <w:ind w:firstLine="708"/>
        <w:jc w:val="both"/>
        <w:rPr>
          <w:bCs/>
        </w:rPr>
      </w:pPr>
      <w:proofErr w:type="gramStart"/>
      <w:r w:rsidRPr="0075341C">
        <w:rPr>
          <w:bCs/>
        </w:rPr>
        <w:t>Перечень основных государственных и народных праздников, памятных дат в календарном плане воспитательной работы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tbl>
      <w:tblPr>
        <w:tblStyle w:val="ab"/>
        <w:tblW w:w="0" w:type="auto"/>
        <w:tblLook w:val="04A0"/>
      </w:tblPr>
      <w:tblGrid>
        <w:gridCol w:w="2366"/>
        <w:gridCol w:w="7978"/>
      </w:tblGrid>
      <w:tr w:rsidR="00162452" w:rsidRPr="00DB05C9" w:rsidTr="00417125">
        <w:tc>
          <w:tcPr>
            <w:tcW w:w="2376" w:type="dxa"/>
          </w:tcPr>
          <w:p w:rsidR="00162452" w:rsidRPr="00DB05C9" w:rsidRDefault="00162452" w:rsidP="00417125">
            <w:pPr>
              <w:pStyle w:val="ConsPlusNormal"/>
              <w:spacing w:line="276" w:lineRule="auto"/>
              <w:jc w:val="center"/>
              <w:rPr>
                <w:b/>
                <w:bCs/>
              </w:rPr>
            </w:pPr>
            <w:r w:rsidRPr="00DB05C9">
              <w:rPr>
                <w:b/>
                <w:bCs/>
              </w:rPr>
              <w:t>Дата</w:t>
            </w:r>
          </w:p>
        </w:tc>
        <w:tc>
          <w:tcPr>
            <w:tcW w:w="8045" w:type="dxa"/>
          </w:tcPr>
          <w:p w:rsidR="00162452" w:rsidRPr="00DB05C9" w:rsidRDefault="00162452" w:rsidP="00417125">
            <w:pPr>
              <w:pStyle w:val="ConsPlusNormal"/>
              <w:spacing w:line="276" w:lineRule="auto"/>
              <w:jc w:val="center"/>
              <w:rPr>
                <w:b/>
                <w:bCs/>
              </w:rPr>
            </w:pPr>
            <w:r w:rsidRPr="00DB05C9">
              <w:rPr>
                <w:b/>
                <w:bCs/>
              </w:rPr>
              <w:t>Мероприятие</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 сентября</w:t>
            </w:r>
          </w:p>
        </w:tc>
        <w:tc>
          <w:tcPr>
            <w:tcW w:w="8045" w:type="dxa"/>
          </w:tcPr>
          <w:p w:rsidR="00162452" w:rsidRPr="00DB05C9" w:rsidRDefault="00162452" w:rsidP="00417125">
            <w:pPr>
              <w:pStyle w:val="ConsPlusNormal"/>
              <w:spacing w:line="276" w:lineRule="auto"/>
              <w:jc w:val="both"/>
              <w:rPr>
                <w:bCs/>
              </w:rPr>
            </w:pPr>
            <w:r w:rsidRPr="00DB05C9">
              <w:rPr>
                <w:bCs/>
              </w:rPr>
              <w:t>День знаний</w:t>
            </w:r>
          </w:p>
        </w:tc>
      </w:tr>
      <w:tr w:rsidR="00162452" w:rsidRPr="00DB05C9" w:rsidTr="00417125">
        <w:tc>
          <w:tcPr>
            <w:tcW w:w="2376" w:type="dxa"/>
          </w:tcPr>
          <w:p w:rsidR="00162452" w:rsidRPr="00DB05C9" w:rsidRDefault="00162452" w:rsidP="00417125">
            <w:pPr>
              <w:pStyle w:val="ConsPlusNormal"/>
              <w:spacing w:line="276" w:lineRule="auto"/>
              <w:jc w:val="both"/>
              <w:rPr>
                <w:b/>
                <w:bCs/>
              </w:rPr>
            </w:pPr>
            <w:r w:rsidRPr="00DB05C9">
              <w:rPr>
                <w:bCs/>
              </w:rPr>
              <w:t>3 сентября</w:t>
            </w:r>
          </w:p>
        </w:tc>
        <w:tc>
          <w:tcPr>
            <w:tcW w:w="8045" w:type="dxa"/>
          </w:tcPr>
          <w:p w:rsidR="00162452" w:rsidRPr="00DB05C9" w:rsidRDefault="00162452" w:rsidP="00417125">
            <w:pPr>
              <w:pStyle w:val="ConsPlusNormal"/>
              <w:spacing w:line="276" w:lineRule="auto"/>
              <w:jc w:val="both"/>
              <w:rPr>
                <w:bCs/>
              </w:rPr>
            </w:pPr>
            <w:r w:rsidRPr="00DB05C9">
              <w:rPr>
                <w:bCs/>
              </w:rPr>
              <w:t>День окончания</w:t>
            </w:r>
            <w:proofErr w:type="gramStart"/>
            <w:r w:rsidRPr="00DB05C9">
              <w:rPr>
                <w:bCs/>
              </w:rPr>
              <w:t xml:space="preserve"> В</w:t>
            </w:r>
            <w:proofErr w:type="gramEnd"/>
            <w:r w:rsidRPr="00DB05C9">
              <w:rPr>
                <w:bCs/>
              </w:rPr>
              <w:t>торой мировой войны, День солидарности в борьбе</w:t>
            </w:r>
          </w:p>
          <w:p w:rsidR="00162452" w:rsidRPr="00DB05C9" w:rsidRDefault="00162452" w:rsidP="00417125">
            <w:pPr>
              <w:pStyle w:val="ConsPlusNormal"/>
              <w:spacing w:line="276" w:lineRule="auto"/>
              <w:jc w:val="both"/>
              <w:rPr>
                <w:b/>
                <w:bCs/>
              </w:rPr>
            </w:pPr>
            <w:r w:rsidRPr="00DB05C9">
              <w:rPr>
                <w:bCs/>
              </w:rPr>
              <w:t>с терроризмом</w:t>
            </w:r>
          </w:p>
        </w:tc>
      </w:tr>
      <w:tr w:rsidR="00162452" w:rsidRPr="00DB05C9" w:rsidTr="00417125">
        <w:tc>
          <w:tcPr>
            <w:tcW w:w="2376" w:type="dxa"/>
          </w:tcPr>
          <w:p w:rsidR="00162452" w:rsidRPr="00DB05C9" w:rsidRDefault="00162452" w:rsidP="00417125">
            <w:pPr>
              <w:pStyle w:val="ConsPlusNormal"/>
              <w:spacing w:line="276" w:lineRule="auto"/>
              <w:jc w:val="both"/>
              <w:rPr>
                <w:b/>
                <w:bCs/>
              </w:rPr>
            </w:pPr>
            <w:r w:rsidRPr="00DB05C9">
              <w:rPr>
                <w:bCs/>
              </w:rPr>
              <w:lastRenderedPageBreak/>
              <w:t>1 октября</w:t>
            </w:r>
          </w:p>
        </w:tc>
        <w:tc>
          <w:tcPr>
            <w:tcW w:w="8045" w:type="dxa"/>
          </w:tcPr>
          <w:p w:rsidR="00162452" w:rsidRPr="00DB05C9" w:rsidRDefault="00162452" w:rsidP="00417125">
            <w:pPr>
              <w:pStyle w:val="ConsPlusNormal"/>
              <w:spacing w:line="276" w:lineRule="auto"/>
              <w:jc w:val="both"/>
              <w:rPr>
                <w:b/>
                <w:bCs/>
              </w:rPr>
            </w:pPr>
            <w:r w:rsidRPr="00DB05C9">
              <w:rPr>
                <w:bCs/>
              </w:rPr>
              <w:t>День пожилых людей</w:t>
            </w:r>
          </w:p>
        </w:tc>
      </w:tr>
      <w:tr w:rsidR="00162452" w:rsidRPr="00DB05C9" w:rsidTr="00417125">
        <w:tc>
          <w:tcPr>
            <w:tcW w:w="2376" w:type="dxa"/>
          </w:tcPr>
          <w:p w:rsidR="00162452" w:rsidRPr="00DB05C9" w:rsidRDefault="00162452" w:rsidP="00417125">
            <w:pPr>
              <w:pStyle w:val="ConsPlusNormal"/>
              <w:spacing w:line="276" w:lineRule="auto"/>
              <w:jc w:val="both"/>
              <w:rPr>
                <w:b/>
                <w:bCs/>
              </w:rPr>
            </w:pPr>
            <w:r w:rsidRPr="00DB05C9">
              <w:rPr>
                <w:bCs/>
              </w:rPr>
              <w:t>5 октября</w:t>
            </w:r>
          </w:p>
        </w:tc>
        <w:tc>
          <w:tcPr>
            <w:tcW w:w="8045" w:type="dxa"/>
          </w:tcPr>
          <w:p w:rsidR="00162452" w:rsidRPr="00DB05C9" w:rsidRDefault="00162452" w:rsidP="00417125">
            <w:pPr>
              <w:pStyle w:val="ConsPlusNormal"/>
              <w:spacing w:line="276" w:lineRule="auto"/>
              <w:jc w:val="both"/>
              <w:rPr>
                <w:b/>
                <w:bCs/>
              </w:rPr>
            </w:pPr>
            <w:r w:rsidRPr="00DB05C9">
              <w:rPr>
                <w:bCs/>
              </w:rPr>
              <w:t>День Учителя</w:t>
            </w:r>
          </w:p>
        </w:tc>
      </w:tr>
      <w:tr w:rsidR="00162452" w:rsidRPr="00DB05C9" w:rsidTr="00417125">
        <w:tc>
          <w:tcPr>
            <w:tcW w:w="2376" w:type="dxa"/>
          </w:tcPr>
          <w:p w:rsidR="00162452" w:rsidRPr="00DB05C9" w:rsidRDefault="00162452" w:rsidP="00417125">
            <w:pPr>
              <w:pStyle w:val="ConsPlusNormal"/>
              <w:spacing w:line="276" w:lineRule="auto"/>
              <w:jc w:val="both"/>
              <w:rPr>
                <w:b/>
                <w:bCs/>
              </w:rPr>
            </w:pPr>
            <w:r w:rsidRPr="00DB05C9">
              <w:rPr>
                <w:bCs/>
              </w:rPr>
              <w:t>4 октября</w:t>
            </w:r>
          </w:p>
        </w:tc>
        <w:tc>
          <w:tcPr>
            <w:tcW w:w="8045" w:type="dxa"/>
          </w:tcPr>
          <w:p w:rsidR="00162452" w:rsidRPr="00DB05C9" w:rsidRDefault="00162452" w:rsidP="00417125">
            <w:pPr>
              <w:pStyle w:val="ConsPlusNormal"/>
              <w:spacing w:line="276" w:lineRule="auto"/>
              <w:jc w:val="both"/>
              <w:rPr>
                <w:b/>
                <w:bCs/>
              </w:rPr>
            </w:pPr>
            <w:r w:rsidRPr="00DB05C9">
              <w:rPr>
                <w:bCs/>
              </w:rPr>
              <w:t>День защиты животных</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Третье воскресенье октября</w:t>
            </w:r>
          </w:p>
        </w:tc>
        <w:tc>
          <w:tcPr>
            <w:tcW w:w="8045" w:type="dxa"/>
          </w:tcPr>
          <w:p w:rsidR="00162452" w:rsidRPr="00DB05C9" w:rsidRDefault="00162452" w:rsidP="00417125">
            <w:pPr>
              <w:pStyle w:val="ConsPlusNormal"/>
              <w:spacing w:line="276" w:lineRule="auto"/>
              <w:jc w:val="both"/>
              <w:rPr>
                <w:bCs/>
              </w:rPr>
            </w:pPr>
            <w:r w:rsidRPr="00DB05C9">
              <w:rPr>
                <w:bCs/>
              </w:rPr>
              <w:t>День отца</w:t>
            </w:r>
          </w:p>
        </w:tc>
      </w:tr>
      <w:tr w:rsidR="00162452" w:rsidRPr="00DB05C9" w:rsidTr="00417125">
        <w:tc>
          <w:tcPr>
            <w:tcW w:w="2376" w:type="dxa"/>
          </w:tcPr>
          <w:p w:rsidR="00162452" w:rsidRPr="00DB05C9" w:rsidRDefault="00162452" w:rsidP="00417125">
            <w:pPr>
              <w:pStyle w:val="ConsPlusNormal"/>
              <w:spacing w:line="276" w:lineRule="auto"/>
              <w:jc w:val="both"/>
              <w:rPr>
                <w:b/>
                <w:bCs/>
              </w:rPr>
            </w:pPr>
            <w:r w:rsidRPr="00DB05C9">
              <w:rPr>
                <w:bCs/>
              </w:rPr>
              <w:t>30 октября</w:t>
            </w:r>
          </w:p>
        </w:tc>
        <w:tc>
          <w:tcPr>
            <w:tcW w:w="8045" w:type="dxa"/>
          </w:tcPr>
          <w:p w:rsidR="00162452" w:rsidRPr="00DB05C9" w:rsidRDefault="00162452" w:rsidP="00417125">
            <w:pPr>
              <w:pStyle w:val="ConsPlusNormal"/>
              <w:spacing w:line="276" w:lineRule="auto"/>
              <w:jc w:val="both"/>
              <w:rPr>
                <w:b/>
                <w:bCs/>
              </w:rPr>
            </w:pPr>
            <w:r w:rsidRPr="00DB05C9">
              <w:rPr>
                <w:bCs/>
              </w:rPr>
              <w:t>День памяти жертв политических репрессий</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4 ноября</w:t>
            </w:r>
          </w:p>
        </w:tc>
        <w:tc>
          <w:tcPr>
            <w:tcW w:w="8045" w:type="dxa"/>
          </w:tcPr>
          <w:p w:rsidR="00162452" w:rsidRPr="00DB05C9" w:rsidRDefault="00162452" w:rsidP="00417125">
            <w:pPr>
              <w:pStyle w:val="ConsPlusNormal"/>
              <w:spacing w:line="276" w:lineRule="auto"/>
              <w:jc w:val="both"/>
              <w:rPr>
                <w:bCs/>
              </w:rPr>
            </w:pPr>
            <w:r w:rsidRPr="00DB05C9">
              <w:rPr>
                <w:bCs/>
              </w:rPr>
              <w:t>День народного единства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3 декабря</w:t>
            </w:r>
          </w:p>
        </w:tc>
        <w:tc>
          <w:tcPr>
            <w:tcW w:w="8045" w:type="dxa"/>
          </w:tcPr>
          <w:p w:rsidR="00162452" w:rsidRPr="00DB05C9" w:rsidRDefault="00162452" w:rsidP="00417125">
            <w:pPr>
              <w:pStyle w:val="ConsPlusNormal"/>
              <w:spacing w:line="276" w:lineRule="auto"/>
              <w:jc w:val="both"/>
              <w:rPr>
                <w:bCs/>
              </w:rPr>
            </w:pPr>
            <w:r w:rsidRPr="00DB05C9">
              <w:rPr>
                <w:bCs/>
              </w:rPr>
              <w:t>Международный день инвалидов</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5 декабря</w:t>
            </w:r>
          </w:p>
        </w:tc>
        <w:tc>
          <w:tcPr>
            <w:tcW w:w="8045" w:type="dxa"/>
          </w:tcPr>
          <w:p w:rsidR="00162452" w:rsidRPr="00DB05C9" w:rsidRDefault="00162452" w:rsidP="00417125">
            <w:pPr>
              <w:pStyle w:val="ConsPlusNormal"/>
              <w:spacing w:line="276" w:lineRule="auto"/>
              <w:jc w:val="both"/>
              <w:rPr>
                <w:bCs/>
              </w:rPr>
            </w:pPr>
            <w:r w:rsidRPr="00DB05C9">
              <w:rPr>
                <w:bCs/>
              </w:rPr>
              <w:t>Битва за Москву, Международный день добровольцев</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6 декабря</w:t>
            </w:r>
          </w:p>
        </w:tc>
        <w:tc>
          <w:tcPr>
            <w:tcW w:w="8045" w:type="dxa"/>
          </w:tcPr>
          <w:p w:rsidR="00162452" w:rsidRPr="00DB05C9" w:rsidRDefault="00162452" w:rsidP="00417125">
            <w:pPr>
              <w:pStyle w:val="ConsPlusNormal"/>
              <w:spacing w:line="276" w:lineRule="auto"/>
              <w:jc w:val="both"/>
              <w:rPr>
                <w:bCs/>
              </w:rPr>
            </w:pPr>
            <w:r w:rsidRPr="00DB05C9">
              <w:rPr>
                <w:bCs/>
              </w:rPr>
              <w:t>День Александра Невского</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9 декабря</w:t>
            </w:r>
          </w:p>
        </w:tc>
        <w:tc>
          <w:tcPr>
            <w:tcW w:w="8045" w:type="dxa"/>
          </w:tcPr>
          <w:p w:rsidR="00162452" w:rsidRPr="00DB05C9" w:rsidRDefault="00162452" w:rsidP="00417125">
            <w:pPr>
              <w:pStyle w:val="ConsPlusNormal"/>
              <w:spacing w:line="276" w:lineRule="auto"/>
              <w:jc w:val="both"/>
              <w:rPr>
                <w:bCs/>
              </w:rPr>
            </w:pPr>
            <w:r w:rsidRPr="00DB05C9">
              <w:rPr>
                <w:bCs/>
              </w:rPr>
              <w:t>День Героев Отечества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10 декабря</w:t>
            </w:r>
          </w:p>
        </w:tc>
        <w:tc>
          <w:tcPr>
            <w:tcW w:w="8045" w:type="dxa"/>
          </w:tcPr>
          <w:p w:rsidR="00162452" w:rsidRPr="00DB05C9" w:rsidRDefault="00162452" w:rsidP="00417125">
            <w:pPr>
              <w:pStyle w:val="ConsPlusNormal"/>
              <w:spacing w:line="276" w:lineRule="auto"/>
              <w:jc w:val="both"/>
              <w:rPr>
                <w:bCs/>
              </w:rPr>
            </w:pPr>
            <w:r w:rsidRPr="00DB05C9">
              <w:rPr>
                <w:bCs/>
              </w:rPr>
              <w:t>День прав человека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12 декабря</w:t>
            </w:r>
          </w:p>
        </w:tc>
        <w:tc>
          <w:tcPr>
            <w:tcW w:w="8045" w:type="dxa"/>
          </w:tcPr>
          <w:p w:rsidR="00162452" w:rsidRPr="00DB05C9" w:rsidRDefault="00162452" w:rsidP="00417125">
            <w:pPr>
              <w:pStyle w:val="ConsPlusNormal"/>
              <w:spacing w:line="276" w:lineRule="auto"/>
              <w:jc w:val="both"/>
              <w:rPr>
                <w:bCs/>
              </w:rPr>
            </w:pPr>
            <w:r w:rsidRPr="00DB05C9">
              <w:rPr>
                <w:bCs/>
              </w:rPr>
              <w:t>День Конституции Российской Федерации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27 декабря</w:t>
            </w:r>
          </w:p>
        </w:tc>
        <w:tc>
          <w:tcPr>
            <w:tcW w:w="8045" w:type="dxa"/>
          </w:tcPr>
          <w:p w:rsidR="00162452" w:rsidRPr="00DB05C9" w:rsidRDefault="00162452" w:rsidP="00417125">
            <w:pPr>
              <w:pStyle w:val="ConsPlusNormal"/>
              <w:spacing w:line="276" w:lineRule="auto"/>
              <w:jc w:val="both"/>
              <w:rPr>
                <w:bCs/>
              </w:rPr>
            </w:pPr>
            <w:r w:rsidRPr="00DB05C9">
              <w:rPr>
                <w:bCs/>
              </w:rPr>
              <w:t>День спасателя</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 января</w:t>
            </w:r>
          </w:p>
        </w:tc>
        <w:tc>
          <w:tcPr>
            <w:tcW w:w="8045" w:type="dxa"/>
          </w:tcPr>
          <w:p w:rsidR="00162452" w:rsidRPr="00DB05C9" w:rsidRDefault="00162452" w:rsidP="00417125">
            <w:pPr>
              <w:pStyle w:val="ConsPlusNormal"/>
              <w:spacing w:line="276" w:lineRule="auto"/>
              <w:jc w:val="both"/>
              <w:rPr>
                <w:bCs/>
              </w:rPr>
            </w:pPr>
            <w:r w:rsidRPr="00DB05C9">
              <w:rPr>
                <w:bCs/>
              </w:rPr>
              <w:t>Новый год</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7 января</w:t>
            </w:r>
          </w:p>
        </w:tc>
        <w:tc>
          <w:tcPr>
            <w:tcW w:w="8045" w:type="dxa"/>
          </w:tcPr>
          <w:p w:rsidR="00162452" w:rsidRPr="00DB05C9" w:rsidRDefault="00162452" w:rsidP="00417125">
            <w:pPr>
              <w:pStyle w:val="ConsPlusNormal"/>
              <w:spacing w:line="276" w:lineRule="auto"/>
              <w:jc w:val="both"/>
              <w:rPr>
                <w:bCs/>
              </w:rPr>
            </w:pPr>
            <w:r w:rsidRPr="00DB05C9">
              <w:rPr>
                <w:bCs/>
              </w:rPr>
              <w:t>Рождество Христово</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25 января</w:t>
            </w:r>
          </w:p>
        </w:tc>
        <w:tc>
          <w:tcPr>
            <w:tcW w:w="8045" w:type="dxa"/>
          </w:tcPr>
          <w:p w:rsidR="00162452" w:rsidRPr="00DB05C9" w:rsidRDefault="00162452" w:rsidP="00417125">
            <w:pPr>
              <w:pStyle w:val="ConsPlusNormal"/>
              <w:spacing w:line="276" w:lineRule="auto"/>
              <w:jc w:val="both"/>
              <w:rPr>
                <w:bCs/>
              </w:rPr>
            </w:pPr>
            <w:r w:rsidRPr="00DB05C9">
              <w:rPr>
                <w:bCs/>
              </w:rPr>
              <w:t>«Татьянин день» (праздник студентов)</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27 января</w:t>
            </w:r>
          </w:p>
        </w:tc>
        <w:tc>
          <w:tcPr>
            <w:tcW w:w="8045" w:type="dxa"/>
          </w:tcPr>
          <w:p w:rsidR="00162452" w:rsidRPr="00DB05C9" w:rsidRDefault="00162452" w:rsidP="00417125">
            <w:pPr>
              <w:pStyle w:val="ConsPlusNormal"/>
              <w:spacing w:line="276" w:lineRule="auto"/>
              <w:jc w:val="both"/>
              <w:rPr>
                <w:bCs/>
              </w:rPr>
            </w:pPr>
            <w:r w:rsidRPr="00DB05C9">
              <w:rPr>
                <w:bCs/>
              </w:rPr>
              <w:t>День снятия блокады Ленинграда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 февраля</w:t>
            </w:r>
          </w:p>
        </w:tc>
        <w:tc>
          <w:tcPr>
            <w:tcW w:w="8045" w:type="dxa"/>
          </w:tcPr>
          <w:p w:rsidR="00162452" w:rsidRPr="00DB05C9" w:rsidRDefault="00162452" w:rsidP="00417125">
            <w:pPr>
              <w:pStyle w:val="ConsPlusNormal"/>
              <w:spacing w:line="276" w:lineRule="auto"/>
              <w:jc w:val="both"/>
              <w:rPr>
                <w:bCs/>
              </w:rPr>
            </w:pPr>
            <w:r w:rsidRPr="00DB05C9">
              <w:rPr>
                <w:bCs/>
              </w:rPr>
              <w:t>День воинской славы России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8 февраля</w:t>
            </w:r>
          </w:p>
        </w:tc>
        <w:tc>
          <w:tcPr>
            <w:tcW w:w="8045" w:type="dxa"/>
          </w:tcPr>
          <w:p w:rsidR="00162452" w:rsidRPr="00DB05C9" w:rsidRDefault="00162452" w:rsidP="00417125">
            <w:pPr>
              <w:pStyle w:val="ConsPlusNormal"/>
              <w:spacing w:line="276" w:lineRule="auto"/>
              <w:jc w:val="both"/>
              <w:rPr>
                <w:bCs/>
              </w:rPr>
            </w:pPr>
            <w:r w:rsidRPr="00DB05C9">
              <w:rPr>
                <w:bCs/>
              </w:rPr>
              <w:t>День русской науки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21 февраля</w:t>
            </w:r>
          </w:p>
        </w:tc>
        <w:tc>
          <w:tcPr>
            <w:tcW w:w="8045" w:type="dxa"/>
          </w:tcPr>
          <w:p w:rsidR="00162452" w:rsidRPr="00DB05C9" w:rsidRDefault="00162452" w:rsidP="00417125">
            <w:pPr>
              <w:pStyle w:val="ConsPlusNormal"/>
              <w:spacing w:line="276" w:lineRule="auto"/>
              <w:jc w:val="both"/>
              <w:rPr>
                <w:bCs/>
              </w:rPr>
            </w:pPr>
            <w:r w:rsidRPr="00DB05C9">
              <w:rPr>
                <w:bCs/>
              </w:rPr>
              <w:t>Международный день родного языка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23 февраля</w:t>
            </w:r>
          </w:p>
        </w:tc>
        <w:tc>
          <w:tcPr>
            <w:tcW w:w="8045" w:type="dxa"/>
          </w:tcPr>
          <w:p w:rsidR="00162452" w:rsidRPr="00DB05C9" w:rsidRDefault="00162452" w:rsidP="00417125">
            <w:pPr>
              <w:pStyle w:val="ConsPlusNormal"/>
              <w:spacing w:line="276" w:lineRule="auto"/>
              <w:jc w:val="both"/>
              <w:rPr>
                <w:bCs/>
              </w:rPr>
            </w:pPr>
            <w:r w:rsidRPr="00DB05C9">
              <w:rPr>
                <w:bCs/>
              </w:rPr>
              <w:t>День защитников Отечества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8 марта</w:t>
            </w:r>
          </w:p>
        </w:tc>
        <w:tc>
          <w:tcPr>
            <w:tcW w:w="8045" w:type="dxa"/>
          </w:tcPr>
          <w:p w:rsidR="00162452" w:rsidRPr="00DB05C9" w:rsidRDefault="00162452" w:rsidP="00417125">
            <w:pPr>
              <w:pStyle w:val="ConsPlusNormal"/>
              <w:spacing w:line="276" w:lineRule="auto"/>
              <w:jc w:val="both"/>
              <w:rPr>
                <w:bCs/>
              </w:rPr>
            </w:pPr>
            <w:r w:rsidRPr="00DB05C9">
              <w:rPr>
                <w:bCs/>
              </w:rPr>
              <w:t>Международный женский день</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18 марта</w:t>
            </w:r>
          </w:p>
        </w:tc>
        <w:tc>
          <w:tcPr>
            <w:tcW w:w="8045" w:type="dxa"/>
          </w:tcPr>
          <w:p w:rsidR="00162452" w:rsidRPr="00DB05C9" w:rsidRDefault="00162452" w:rsidP="00417125">
            <w:pPr>
              <w:pStyle w:val="ConsPlusNormal"/>
              <w:spacing w:line="276" w:lineRule="auto"/>
              <w:jc w:val="both"/>
              <w:rPr>
                <w:bCs/>
              </w:rPr>
            </w:pPr>
            <w:r w:rsidRPr="00DB05C9">
              <w:rPr>
                <w:bCs/>
              </w:rPr>
              <w:t>День воссоединения Крыма с Россией</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12 апреля</w:t>
            </w:r>
          </w:p>
        </w:tc>
        <w:tc>
          <w:tcPr>
            <w:tcW w:w="8045" w:type="dxa"/>
          </w:tcPr>
          <w:p w:rsidR="00162452" w:rsidRPr="00DB05C9" w:rsidRDefault="00162452" w:rsidP="00417125">
            <w:pPr>
              <w:pStyle w:val="ConsPlusNormal"/>
              <w:spacing w:line="276" w:lineRule="auto"/>
              <w:jc w:val="both"/>
              <w:rPr>
                <w:bCs/>
              </w:rPr>
            </w:pPr>
            <w:r w:rsidRPr="00DB05C9">
              <w:rPr>
                <w:bCs/>
              </w:rPr>
              <w:t>День космонавтики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 мая</w:t>
            </w:r>
          </w:p>
        </w:tc>
        <w:tc>
          <w:tcPr>
            <w:tcW w:w="8045" w:type="dxa"/>
          </w:tcPr>
          <w:p w:rsidR="00162452" w:rsidRPr="00DB05C9" w:rsidRDefault="00162452" w:rsidP="00417125">
            <w:pPr>
              <w:pStyle w:val="ConsPlusNormal"/>
              <w:spacing w:line="276" w:lineRule="auto"/>
              <w:jc w:val="both"/>
              <w:rPr>
                <w:bCs/>
              </w:rPr>
            </w:pPr>
            <w:r w:rsidRPr="00DB05C9">
              <w:rPr>
                <w:bCs/>
              </w:rPr>
              <w:t>День весны и труда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9 мая</w:t>
            </w:r>
          </w:p>
        </w:tc>
        <w:tc>
          <w:tcPr>
            <w:tcW w:w="8045" w:type="dxa"/>
          </w:tcPr>
          <w:p w:rsidR="00162452" w:rsidRPr="00DB05C9" w:rsidRDefault="00162452" w:rsidP="00417125">
            <w:pPr>
              <w:pStyle w:val="ConsPlusNormal"/>
              <w:spacing w:line="276" w:lineRule="auto"/>
              <w:jc w:val="both"/>
              <w:rPr>
                <w:bCs/>
              </w:rPr>
            </w:pPr>
            <w:r w:rsidRPr="00DB05C9">
              <w:rPr>
                <w:bCs/>
              </w:rPr>
              <w:t>День Победы</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24 мая</w:t>
            </w:r>
          </w:p>
        </w:tc>
        <w:tc>
          <w:tcPr>
            <w:tcW w:w="8045" w:type="dxa"/>
          </w:tcPr>
          <w:p w:rsidR="00162452" w:rsidRPr="00DB05C9" w:rsidRDefault="00162452" w:rsidP="00417125">
            <w:pPr>
              <w:pStyle w:val="ConsPlusNormal"/>
              <w:spacing w:line="276" w:lineRule="auto"/>
              <w:jc w:val="both"/>
              <w:rPr>
                <w:bCs/>
              </w:rPr>
            </w:pPr>
            <w:r w:rsidRPr="00DB05C9">
              <w:rPr>
                <w:bCs/>
              </w:rPr>
              <w:t>День славянской письменности и культуры</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 июня</w:t>
            </w:r>
          </w:p>
        </w:tc>
        <w:tc>
          <w:tcPr>
            <w:tcW w:w="8045" w:type="dxa"/>
          </w:tcPr>
          <w:p w:rsidR="00162452" w:rsidRPr="00DB05C9" w:rsidRDefault="00162452" w:rsidP="00417125">
            <w:pPr>
              <w:pStyle w:val="ConsPlusNormal"/>
              <w:spacing w:line="276" w:lineRule="auto"/>
              <w:jc w:val="both"/>
              <w:rPr>
                <w:bCs/>
              </w:rPr>
            </w:pPr>
            <w:r w:rsidRPr="00DB05C9">
              <w:rPr>
                <w:bCs/>
              </w:rPr>
              <w:t>Международный день защиты детей</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5 июня</w:t>
            </w:r>
          </w:p>
        </w:tc>
        <w:tc>
          <w:tcPr>
            <w:tcW w:w="8045" w:type="dxa"/>
          </w:tcPr>
          <w:p w:rsidR="00162452" w:rsidRPr="00DB05C9" w:rsidRDefault="00162452" w:rsidP="00417125">
            <w:pPr>
              <w:pStyle w:val="ConsPlusNormal"/>
              <w:spacing w:line="276" w:lineRule="auto"/>
              <w:jc w:val="both"/>
              <w:rPr>
                <w:bCs/>
              </w:rPr>
            </w:pPr>
            <w:r w:rsidRPr="00DB05C9">
              <w:rPr>
                <w:bCs/>
              </w:rPr>
              <w:t>День эколога</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6 июня</w:t>
            </w:r>
          </w:p>
        </w:tc>
        <w:tc>
          <w:tcPr>
            <w:tcW w:w="8045" w:type="dxa"/>
          </w:tcPr>
          <w:p w:rsidR="00162452" w:rsidRPr="00DB05C9" w:rsidRDefault="00162452" w:rsidP="00417125">
            <w:pPr>
              <w:pStyle w:val="ConsPlusNormal"/>
              <w:spacing w:line="276" w:lineRule="auto"/>
              <w:jc w:val="both"/>
              <w:rPr>
                <w:bCs/>
              </w:rPr>
            </w:pPr>
            <w:r w:rsidRPr="00DB05C9">
              <w:rPr>
                <w:bCs/>
              </w:rPr>
              <w:t>Пушкинский день России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12 июня</w:t>
            </w:r>
          </w:p>
        </w:tc>
        <w:tc>
          <w:tcPr>
            <w:tcW w:w="8045" w:type="dxa"/>
          </w:tcPr>
          <w:p w:rsidR="00162452" w:rsidRPr="00DB05C9" w:rsidRDefault="00162452" w:rsidP="00417125">
            <w:pPr>
              <w:pStyle w:val="ConsPlusNormal"/>
              <w:spacing w:line="276" w:lineRule="auto"/>
              <w:jc w:val="both"/>
              <w:rPr>
                <w:bCs/>
              </w:rPr>
            </w:pPr>
            <w:r w:rsidRPr="00DB05C9">
              <w:rPr>
                <w:bCs/>
              </w:rPr>
              <w:t>День России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22 июня</w:t>
            </w:r>
          </w:p>
        </w:tc>
        <w:tc>
          <w:tcPr>
            <w:tcW w:w="8045" w:type="dxa"/>
          </w:tcPr>
          <w:p w:rsidR="00162452" w:rsidRPr="00DB05C9" w:rsidRDefault="00162452" w:rsidP="00417125">
            <w:pPr>
              <w:pStyle w:val="ConsPlusNormal"/>
              <w:spacing w:line="276" w:lineRule="auto"/>
              <w:jc w:val="both"/>
              <w:rPr>
                <w:bCs/>
              </w:rPr>
            </w:pPr>
            <w:r w:rsidRPr="00DB05C9">
              <w:rPr>
                <w:bCs/>
              </w:rPr>
              <w:t>День памяти и скорби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27 июня</w:t>
            </w:r>
          </w:p>
        </w:tc>
        <w:tc>
          <w:tcPr>
            <w:tcW w:w="8045" w:type="dxa"/>
          </w:tcPr>
          <w:p w:rsidR="00162452" w:rsidRPr="00DB05C9" w:rsidRDefault="00162452" w:rsidP="00417125">
            <w:pPr>
              <w:pStyle w:val="ConsPlusNormal"/>
              <w:spacing w:line="276" w:lineRule="auto"/>
              <w:jc w:val="both"/>
              <w:rPr>
                <w:bCs/>
              </w:rPr>
            </w:pPr>
            <w:r w:rsidRPr="00DB05C9">
              <w:rPr>
                <w:bCs/>
              </w:rPr>
              <w:t>День молодежи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8 июля</w:t>
            </w:r>
          </w:p>
        </w:tc>
        <w:tc>
          <w:tcPr>
            <w:tcW w:w="8045" w:type="dxa"/>
          </w:tcPr>
          <w:p w:rsidR="00162452" w:rsidRPr="00DB05C9" w:rsidRDefault="00162452" w:rsidP="00417125">
            <w:pPr>
              <w:pStyle w:val="ConsPlusNormal"/>
              <w:spacing w:line="276" w:lineRule="auto"/>
              <w:jc w:val="both"/>
              <w:rPr>
                <w:bCs/>
              </w:rPr>
            </w:pPr>
            <w:r w:rsidRPr="00DB05C9">
              <w:rPr>
                <w:bCs/>
              </w:rPr>
              <w:t>День семьи, любви и верности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22 августа</w:t>
            </w:r>
          </w:p>
        </w:tc>
        <w:tc>
          <w:tcPr>
            <w:tcW w:w="8045" w:type="dxa"/>
          </w:tcPr>
          <w:p w:rsidR="00162452" w:rsidRPr="00DB05C9" w:rsidRDefault="00162452" w:rsidP="00417125">
            <w:pPr>
              <w:pStyle w:val="ConsPlusNormal"/>
              <w:spacing w:line="276" w:lineRule="auto"/>
              <w:jc w:val="both"/>
              <w:rPr>
                <w:bCs/>
              </w:rPr>
            </w:pPr>
            <w:r w:rsidRPr="00DB05C9">
              <w:rPr>
                <w:bCs/>
              </w:rPr>
              <w:t>День Государственного флага Российской Федерации</w:t>
            </w:r>
          </w:p>
        </w:tc>
      </w:tr>
      <w:tr w:rsidR="00162452" w:rsidRPr="00DB05C9" w:rsidTr="00417125">
        <w:tc>
          <w:tcPr>
            <w:tcW w:w="2376" w:type="dxa"/>
          </w:tcPr>
          <w:p w:rsidR="00162452" w:rsidRPr="00DB05C9" w:rsidRDefault="00162452" w:rsidP="00417125">
            <w:pPr>
              <w:pStyle w:val="ConsPlusNormal"/>
              <w:spacing w:line="276" w:lineRule="auto"/>
              <w:jc w:val="both"/>
              <w:rPr>
                <w:bCs/>
              </w:rPr>
            </w:pPr>
            <w:r w:rsidRPr="00DB05C9">
              <w:rPr>
                <w:bCs/>
              </w:rPr>
              <w:t>23 августа</w:t>
            </w:r>
          </w:p>
        </w:tc>
        <w:tc>
          <w:tcPr>
            <w:tcW w:w="8045" w:type="dxa"/>
          </w:tcPr>
          <w:p w:rsidR="00162452" w:rsidRPr="00DB05C9" w:rsidRDefault="00162452" w:rsidP="00417125">
            <w:pPr>
              <w:pStyle w:val="ConsPlusNormal"/>
              <w:spacing w:line="276" w:lineRule="auto"/>
              <w:jc w:val="both"/>
              <w:rPr>
                <w:bCs/>
              </w:rPr>
            </w:pPr>
            <w:r w:rsidRPr="00DB05C9">
              <w:rPr>
                <w:bCs/>
              </w:rPr>
              <w:t>День воинской славы России</w:t>
            </w:r>
          </w:p>
        </w:tc>
      </w:tr>
    </w:tbl>
    <w:p w:rsidR="00162452" w:rsidRPr="00DB05C9" w:rsidRDefault="00162452" w:rsidP="00162452">
      <w:pPr>
        <w:pStyle w:val="ConsPlusNormal"/>
        <w:jc w:val="both"/>
        <w:rPr>
          <w:b/>
          <w:bCs/>
        </w:rPr>
      </w:pPr>
    </w:p>
    <w:p w:rsidR="00162452" w:rsidRPr="00DB05C9" w:rsidRDefault="00162452" w:rsidP="00162452">
      <w:pPr>
        <w:autoSpaceDE w:val="0"/>
        <w:autoSpaceDN w:val="0"/>
        <w:adjustRightInd w:val="0"/>
        <w:spacing w:after="0"/>
        <w:ind w:firstLine="708"/>
        <w:jc w:val="both"/>
        <w:rPr>
          <w:rFonts w:ascii="Times New Roman" w:hAnsi="Times New Roman" w:cs="Times New Roman"/>
          <w:sz w:val="24"/>
          <w:szCs w:val="24"/>
        </w:rPr>
      </w:pPr>
      <w:r w:rsidRPr="00DB05C9">
        <w:rPr>
          <w:rFonts w:ascii="Times New Roman" w:hAnsi="Times New Roman" w:cs="Times New Roman"/>
          <w:sz w:val="24"/>
          <w:szCs w:val="24"/>
        </w:rPr>
        <w:t xml:space="preserve">При организации основного школьного дела его участники объединяются на основе схожих интересов, общих ценностей и смыслов совместной деятельности — так складывается </w:t>
      </w:r>
      <w:r w:rsidRPr="00DB05C9">
        <w:rPr>
          <w:rFonts w:ascii="Times New Roman" w:hAnsi="Times New Roman" w:cs="Times New Roman"/>
          <w:i/>
          <w:iCs/>
          <w:sz w:val="24"/>
          <w:szCs w:val="24"/>
        </w:rPr>
        <w:t xml:space="preserve">детско-взрослая событийная </w:t>
      </w:r>
      <w:r w:rsidRPr="00DB05C9">
        <w:rPr>
          <w:rFonts w:ascii="Times New Roman" w:hAnsi="Times New Roman" w:cs="Times New Roman"/>
          <w:sz w:val="24"/>
          <w:szCs w:val="24"/>
        </w:rPr>
        <w:t>общность. Такой общности характерно содействие друг другу, взаимопомощь, сотворчество и сопереживание, взаимопонимание и взаимное уважение, умение сотрудничать со сверстниками и взрослыми.</w:t>
      </w:r>
    </w:p>
    <w:p w:rsidR="00162452" w:rsidRPr="00DB05C9" w:rsidRDefault="00162452" w:rsidP="00162452">
      <w:pPr>
        <w:autoSpaceDE w:val="0"/>
        <w:autoSpaceDN w:val="0"/>
        <w:adjustRightInd w:val="0"/>
        <w:spacing w:after="0"/>
        <w:ind w:firstLine="708"/>
        <w:jc w:val="both"/>
        <w:rPr>
          <w:rFonts w:ascii="Times New Roman" w:hAnsi="Times New Roman" w:cs="Times New Roman"/>
          <w:sz w:val="24"/>
          <w:szCs w:val="24"/>
        </w:rPr>
      </w:pPr>
      <w:r w:rsidRPr="00DB05C9">
        <w:rPr>
          <w:rFonts w:ascii="Times New Roman" w:hAnsi="Times New Roman" w:cs="Times New Roman"/>
          <w:sz w:val="24"/>
          <w:szCs w:val="24"/>
        </w:rPr>
        <w:t xml:space="preserve">При организации основного школьного дела важно </w:t>
      </w:r>
      <w:proofErr w:type="spellStart"/>
      <w:r w:rsidRPr="00DB05C9">
        <w:rPr>
          <w:rFonts w:ascii="Times New Roman" w:hAnsi="Times New Roman" w:cs="Times New Roman"/>
          <w:sz w:val="24"/>
          <w:szCs w:val="24"/>
        </w:rPr>
        <w:t>учитыватькак</w:t>
      </w:r>
      <w:proofErr w:type="spellEnd"/>
      <w:r w:rsidRPr="00DB05C9">
        <w:rPr>
          <w:rFonts w:ascii="Times New Roman" w:hAnsi="Times New Roman" w:cs="Times New Roman"/>
          <w:sz w:val="24"/>
          <w:szCs w:val="24"/>
        </w:rPr>
        <w:t xml:space="preserve"> возможности, интересы и потребности детей, педагогов, родителей и прочих участников, так и внешние условия (особенности социального и производственного окружения школы, ближайшие культурные центры и т. д.).</w:t>
      </w:r>
    </w:p>
    <w:p w:rsidR="00162452" w:rsidRPr="00FB5E65" w:rsidRDefault="00162452" w:rsidP="00FB5E65">
      <w:pPr>
        <w:autoSpaceDE w:val="0"/>
        <w:autoSpaceDN w:val="0"/>
        <w:adjustRightInd w:val="0"/>
        <w:spacing w:after="0"/>
        <w:ind w:firstLine="708"/>
        <w:jc w:val="both"/>
        <w:rPr>
          <w:rFonts w:ascii="Times New Roman" w:hAnsi="Times New Roman" w:cs="Times New Roman"/>
          <w:b/>
          <w:bCs/>
          <w:sz w:val="24"/>
          <w:szCs w:val="24"/>
        </w:rPr>
      </w:pPr>
      <w:proofErr w:type="gramStart"/>
      <w:r w:rsidRPr="00DB05C9">
        <w:rPr>
          <w:rFonts w:ascii="Times New Roman" w:hAnsi="Times New Roman" w:cs="Times New Roman"/>
          <w:sz w:val="24"/>
          <w:szCs w:val="24"/>
        </w:rPr>
        <w:lastRenderedPageBreak/>
        <w:t>Основные школьные дела разрабатываются и реализуются в совместной деятельности детей, педагогов, родителей, социальных партнеров образовательной организации; позволяют на практике осуществлять идеи субъектного подхода в воспитании; создают условия для выстраивания демократических отношений в школе, способствующих развитию у обучающихся инициативности и ответственности, что соответствует целевым ориентирам современного воспитания.</w:t>
      </w:r>
      <w:proofErr w:type="gramEnd"/>
      <w:r w:rsidRPr="00DB05C9">
        <w:rPr>
          <w:rFonts w:ascii="Times New Roman" w:hAnsi="Times New Roman" w:cs="Times New Roman"/>
          <w:sz w:val="24"/>
          <w:szCs w:val="24"/>
        </w:rPr>
        <w:t xml:space="preserve"> Основное школьное дело выступает как механизм формирования детского коллектива, детско-взрослой общности, реализации Программы воспитания в целом и составляет часть уклада школы.</w:t>
      </w:r>
    </w:p>
    <w:p w:rsidR="00162452" w:rsidRPr="00DB05C9" w:rsidRDefault="00162452" w:rsidP="00FB5E65">
      <w:pPr>
        <w:pStyle w:val="ConsPlusNormal"/>
        <w:ind w:firstLine="708"/>
        <w:jc w:val="both"/>
        <w:rPr>
          <w:b/>
          <w:bCs/>
        </w:rPr>
      </w:pPr>
      <w:r w:rsidRPr="00DB05C9">
        <w:rPr>
          <w:b/>
          <w:bCs/>
        </w:rPr>
        <w:t>2.2.5. М</w:t>
      </w:r>
      <w:r w:rsidR="00FB5E65">
        <w:rPr>
          <w:b/>
          <w:bCs/>
        </w:rPr>
        <w:t>одуль «Внешкольные мероприятия»</w:t>
      </w:r>
    </w:p>
    <w:p w:rsidR="00162452" w:rsidRPr="003D012D" w:rsidRDefault="00162452" w:rsidP="00162452">
      <w:pPr>
        <w:pStyle w:val="af0"/>
        <w:spacing w:line="276" w:lineRule="auto"/>
        <w:ind w:left="0" w:firstLine="708"/>
        <w:rPr>
          <w:sz w:val="24"/>
          <w:szCs w:val="24"/>
        </w:rPr>
      </w:pPr>
      <w:r w:rsidRPr="003D012D">
        <w:rPr>
          <w:sz w:val="24"/>
          <w:szCs w:val="24"/>
        </w:rPr>
        <w:t xml:space="preserve">Реализация воспитательного потенциала внешкольных мероприятий предусматривает: </w:t>
      </w:r>
    </w:p>
    <w:p w:rsidR="00162452" w:rsidRPr="00DB05C9" w:rsidRDefault="00162452" w:rsidP="00E62CF7">
      <w:pPr>
        <w:pStyle w:val="ConsPlusNormal"/>
        <w:numPr>
          <w:ilvl w:val="0"/>
          <w:numId w:val="113"/>
        </w:numPr>
        <w:tabs>
          <w:tab w:val="left" w:pos="284"/>
        </w:tabs>
        <w:spacing w:line="276" w:lineRule="auto"/>
        <w:ind w:left="0" w:firstLine="0"/>
        <w:jc w:val="both"/>
      </w:pPr>
      <w:r w:rsidRPr="00DB05C9">
        <w:t xml:space="preserve">общие внешкольные мероприятия, в том числе организуемые совместно с социальными партнерами школы, с привлечением </w:t>
      </w:r>
      <w:proofErr w:type="gramStart"/>
      <w:r w:rsidRPr="00DB05C9">
        <w:t>обучающихся</w:t>
      </w:r>
      <w:proofErr w:type="gramEnd"/>
      <w:r w:rsidRPr="00DB05C9">
        <w:t xml:space="preserve"> к их планированию, организации, проведению, анализу проведенного мероприятия;</w:t>
      </w:r>
    </w:p>
    <w:p w:rsidR="00162452" w:rsidRPr="00DB05C9" w:rsidRDefault="00162452" w:rsidP="00E62CF7">
      <w:pPr>
        <w:pStyle w:val="ConsPlusNormal"/>
        <w:numPr>
          <w:ilvl w:val="0"/>
          <w:numId w:val="113"/>
        </w:numPr>
        <w:tabs>
          <w:tab w:val="left" w:pos="284"/>
        </w:tabs>
        <w:spacing w:line="276" w:lineRule="auto"/>
        <w:ind w:left="0" w:firstLine="0"/>
        <w:jc w:val="both"/>
      </w:pPr>
      <w:r w:rsidRPr="00DB05C9">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162452" w:rsidRPr="00DB05C9" w:rsidRDefault="00162452" w:rsidP="00E62CF7">
      <w:pPr>
        <w:pStyle w:val="ConsPlusNormal"/>
        <w:numPr>
          <w:ilvl w:val="0"/>
          <w:numId w:val="113"/>
        </w:numPr>
        <w:tabs>
          <w:tab w:val="left" w:pos="284"/>
        </w:tabs>
        <w:spacing w:line="276" w:lineRule="auto"/>
        <w:ind w:left="0" w:firstLine="0"/>
        <w:jc w:val="both"/>
      </w:pPr>
      <w:proofErr w:type="gramStart"/>
      <w:r w:rsidRPr="00DB05C9">
        <w:t>экскурсии, походы выходного дня (в музей, в театр, филармонию, «</w:t>
      </w:r>
      <w:proofErr w:type="spellStart"/>
      <w:r w:rsidRPr="00DB05C9">
        <w:t>Кванториум</w:t>
      </w:r>
      <w:proofErr w:type="spellEnd"/>
      <w:r w:rsidRPr="00DB05C9">
        <w:t>», на предприятие, природу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162452" w:rsidRPr="00DB05C9" w:rsidRDefault="00162452" w:rsidP="00E62CF7">
      <w:pPr>
        <w:pStyle w:val="ConsPlusNormal"/>
        <w:numPr>
          <w:ilvl w:val="0"/>
          <w:numId w:val="113"/>
        </w:numPr>
        <w:tabs>
          <w:tab w:val="left" w:pos="284"/>
        </w:tabs>
        <w:spacing w:line="276" w:lineRule="auto"/>
        <w:ind w:left="0" w:firstLine="0"/>
        <w:jc w:val="both"/>
      </w:pPr>
      <w:proofErr w:type="gramStart"/>
      <w:r w:rsidRPr="00DB05C9">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w:t>
      </w:r>
      <w:r w:rsidR="006E4C04">
        <w:t xml:space="preserve"> </w:t>
      </w:r>
      <w:r w:rsidRPr="00DB05C9">
        <w:t>проживавших в этой местности российских поэтов и писателей, деятелей науки,</w:t>
      </w:r>
      <w:r w:rsidR="006E4C04">
        <w:t xml:space="preserve"> </w:t>
      </w:r>
      <w:r w:rsidRPr="00DB05C9">
        <w:t>природных и историко-культурных ландшафтов, флоры и фауны и другого;</w:t>
      </w:r>
      <w:proofErr w:type="gramEnd"/>
    </w:p>
    <w:p w:rsidR="00162452" w:rsidRPr="00DB05C9" w:rsidRDefault="00162452" w:rsidP="00FB5E65">
      <w:pPr>
        <w:pStyle w:val="ConsPlusNormal"/>
        <w:numPr>
          <w:ilvl w:val="0"/>
          <w:numId w:val="113"/>
        </w:numPr>
        <w:tabs>
          <w:tab w:val="left" w:pos="284"/>
        </w:tabs>
        <w:spacing w:line="276" w:lineRule="auto"/>
        <w:ind w:left="0" w:firstLine="0"/>
        <w:jc w:val="both"/>
      </w:pPr>
      <w:r w:rsidRPr="00DB05C9">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2452" w:rsidRPr="00DB05C9" w:rsidRDefault="00162452" w:rsidP="00FB5E65">
      <w:pPr>
        <w:pStyle w:val="ConsPlusNormal"/>
        <w:spacing w:line="276" w:lineRule="auto"/>
        <w:jc w:val="both"/>
        <w:rPr>
          <w:b/>
          <w:bCs/>
        </w:rPr>
      </w:pPr>
      <w:r w:rsidRPr="00DB05C9">
        <w:rPr>
          <w:b/>
          <w:bCs/>
        </w:rPr>
        <w:t>2.2.6. Модуль «Самоуправление»</w:t>
      </w:r>
    </w:p>
    <w:p w:rsidR="00162452" w:rsidRPr="0075341C" w:rsidRDefault="00162452" w:rsidP="003D012D">
      <w:pPr>
        <w:pStyle w:val="af0"/>
        <w:spacing w:line="360" w:lineRule="auto"/>
        <w:ind w:left="0" w:right="153" w:firstLine="709"/>
        <w:rPr>
          <w:sz w:val="24"/>
          <w:szCs w:val="24"/>
        </w:rPr>
      </w:pPr>
      <w:r w:rsidRPr="0075341C">
        <w:rPr>
          <w:sz w:val="24"/>
          <w:szCs w:val="24"/>
        </w:rPr>
        <w:t xml:space="preserve">Основная цель самоуправления в школе заключается в создании условий для выявления, </w:t>
      </w:r>
      <w:r w:rsidRPr="0075341C">
        <w:rPr>
          <w:rFonts w:eastAsiaTheme="minorEastAsia"/>
          <w:sz w:val="24"/>
          <w:szCs w:val="24"/>
          <w:lang w:eastAsia="ru-RU"/>
        </w:rPr>
        <w:t xml:space="preserve">поддержки и развития управленческих инициатив обучающихся, принятия совместных </w:t>
      </w:r>
      <w:proofErr w:type="gramStart"/>
      <w:r w:rsidRPr="0075341C">
        <w:rPr>
          <w:rFonts w:eastAsiaTheme="minorEastAsia"/>
          <w:sz w:val="24"/>
          <w:szCs w:val="24"/>
          <w:lang w:eastAsia="ru-RU"/>
        </w:rPr>
        <w:t>со</w:t>
      </w:r>
      <w:proofErr w:type="gramEnd"/>
      <w:r w:rsidRPr="0075341C">
        <w:rPr>
          <w:rFonts w:eastAsiaTheme="minorEastAsia"/>
          <w:sz w:val="24"/>
          <w:szCs w:val="24"/>
          <w:lang w:eastAsia="ru-RU"/>
        </w:rPr>
        <w:t xml:space="preserve"> взрослыми решений, а также для включения обучающихся школы в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Pr="0075341C">
        <w:rPr>
          <w:sz w:val="24"/>
          <w:szCs w:val="24"/>
        </w:rPr>
        <w:t>.</w:t>
      </w:r>
      <w:r w:rsidR="006E4C04">
        <w:rPr>
          <w:sz w:val="24"/>
          <w:szCs w:val="24"/>
        </w:rPr>
        <w:t xml:space="preserve"> </w:t>
      </w:r>
      <w:r w:rsidRPr="0075341C">
        <w:rPr>
          <w:sz w:val="24"/>
          <w:szCs w:val="24"/>
        </w:rPr>
        <w:t>Участие</w:t>
      </w:r>
      <w:r w:rsidR="006E4C04">
        <w:rPr>
          <w:sz w:val="24"/>
          <w:szCs w:val="24"/>
        </w:rPr>
        <w:t xml:space="preserve"> </w:t>
      </w:r>
      <w:r w:rsidRPr="0075341C">
        <w:rPr>
          <w:sz w:val="24"/>
          <w:szCs w:val="24"/>
        </w:rPr>
        <w:t>в</w:t>
      </w:r>
      <w:r w:rsidR="006E4C04">
        <w:rPr>
          <w:sz w:val="24"/>
          <w:szCs w:val="24"/>
        </w:rPr>
        <w:t xml:space="preserve"> </w:t>
      </w:r>
      <w:r w:rsidRPr="0075341C">
        <w:rPr>
          <w:sz w:val="24"/>
          <w:szCs w:val="24"/>
        </w:rPr>
        <w:t>самоуправлении</w:t>
      </w:r>
      <w:r w:rsidR="006E4C04">
        <w:rPr>
          <w:sz w:val="24"/>
          <w:szCs w:val="24"/>
        </w:rPr>
        <w:t xml:space="preserve"> </w:t>
      </w:r>
      <w:r w:rsidRPr="0075341C">
        <w:rPr>
          <w:sz w:val="24"/>
          <w:szCs w:val="24"/>
        </w:rPr>
        <w:t>даёт</w:t>
      </w:r>
      <w:r w:rsidR="006E4C04">
        <w:rPr>
          <w:sz w:val="24"/>
          <w:szCs w:val="24"/>
        </w:rPr>
        <w:t xml:space="preserve"> </w:t>
      </w:r>
      <w:r w:rsidRPr="0075341C">
        <w:rPr>
          <w:sz w:val="24"/>
          <w:szCs w:val="24"/>
        </w:rPr>
        <w:t>возможность</w:t>
      </w:r>
      <w:r w:rsidR="006E4C04">
        <w:rPr>
          <w:sz w:val="24"/>
          <w:szCs w:val="24"/>
        </w:rPr>
        <w:t xml:space="preserve"> </w:t>
      </w:r>
      <w:r w:rsidRPr="0075341C">
        <w:rPr>
          <w:sz w:val="24"/>
          <w:szCs w:val="24"/>
        </w:rPr>
        <w:t>подросткам</w:t>
      </w:r>
      <w:r w:rsidR="006E4C04">
        <w:rPr>
          <w:sz w:val="24"/>
          <w:szCs w:val="24"/>
        </w:rPr>
        <w:t xml:space="preserve"> </w:t>
      </w:r>
      <w:r w:rsidRPr="0075341C">
        <w:rPr>
          <w:sz w:val="24"/>
          <w:szCs w:val="24"/>
        </w:rPr>
        <w:t>попробовать</w:t>
      </w:r>
      <w:r w:rsidR="006E4C04">
        <w:rPr>
          <w:sz w:val="24"/>
          <w:szCs w:val="24"/>
        </w:rPr>
        <w:t xml:space="preserve"> </w:t>
      </w:r>
      <w:r w:rsidRPr="0075341C">
        <w:rPr>
          <w:sz w:val="24"/>
          <w:szCs w:val="24"/>
        </w:rPr>
        <w:t>себя</w:t>
      </w:r>
      <w:r w:rsidR="006E4C04">
        <w:rPr>
          <w:sz w:val="24"/>
          <w:szCs w:val="24"/>
        </w:rPr>
        <w:t xml:space="preserve"> </w:t>
      </w:r>
      <w:r w:rsidRPr="0075341C">
        <w:rPr>
          <w:sz w:val="24"/>
          <w:szCs w:val="24"/>
        </w:rPr>
        <w:t>в</w:t>
      </w:r>
      <w:r w:rsidR="006E4C04">
        <w:rPr>
          <w:sz w:val="24"/>
          <w:szCs w:val="24"/>
        </w:rPr>
        <w:t xml:space="preserve"> </w:t>
      </w:r>
      <w:r w:rsidRPr="0075341C">
        <w:rPr>
          <w:sz w:val="24"/>
          <w:szCs w:val="24"/>
        </w:rPr>
        <w:t>различных</w:t>
      </w:r>
      <w:r w:rsidR="006E4C04">
        <w:rPr>
          <w:sz w:val="24"/>
          <w:szCs w:val="24"/>
        </w:rPr>
        <w:t xml:space="preserve"> </w:t>
      </w:r>
      <w:r w:rsidRPr="0075341C">
        <w:rPr>
          <w:sz w:val="24"/>
          <w:szCs w:val="24"/>
        </w:rPr>
        <w:t>социальных</w:t>
      </w:r>
      <w:r w:rsidR="006E4C04">
        <w:rPr>
          <w:sz w:val="24"/>
          <w:szCs w:val="24"/>
        </w:rPr>
        <w:t xml:space="preserve"> </w:t>
      </w:r>
      <w:r w:rsidRPr="0075341C">
        <w:rPr>
          <w:sz w:val="24"/>
          <w:szCs w:val="24"/>
        </w:rPr>
        <w:t>ролях,</w:t>
      </w:r>
      <w:r w:rsidR="006E4C04">
        <w:rPr>
          <w:sz w:val="24"/>
          <w:szCs w:val="24"/>
        </w:rPr>
        <w:t xml:space="preserve"> </w:t>
      </w:r>
      <w:r w:rsidRPr="0075341C">
        <w:rPr>
          <w:sz w:val="24"/>
          <w:szCs w:val="24"/>
        </w:rPr>
        <w:t>получить</w:t>
      </w:r>
      <w:r w:rsidR="006E4C04">
        <w:rPr>
          <w:sz w:val="24"/>
          <w:szCs w:val="24"/>
        </w:rPr>
        <w:t xml:space="preserve"> </w:t>
      </w:r>
      <w:r w:rsidRPr="0075341C">
        <w:rPr>
          <w:sz w:val="24"/>
          <w:szCs w:val="24"/>
        </w:rPr>
        <w:t>опыт</w:t>
      </w:r>
      <w:r w:rsidR="006E4C04">
        <w:rPr>
          <w:sz w:val="24"/>
          <w:szCs w:val="24"/>
        </w:rPr>
        <w:t xml:space="preserve"> </w:t>
      </w:r>
      <w:r w:rsidRPr="0075341C">
        <w:rPr>
          <w:sz w:val="24"/>
          <w:szCs w:val="24"/>
        </w:rPr>
        <w:t>конструктивного</w:t>
      </w:r>
      <w:r w:rsidR="006E4C04">
        <w:rPr>
          <w:sz w:val="24"/>
          <w:szCs w:val="24"/>
        </w:rPr>
        <w:t xml:space="preserve"> </w:t>
      </w:r>
      <w:r w:rsidRPr="0075341C">
        <w:rPr>
          <w:sz w:val="24"/>
          <w:szCs w:val="24"/>
        </w:rPr>
        <w:t>общения,</w:t>
      </w:r>
      <w:r w:rsidR="006E4C04">
        <w:rPr>
          <w:sz w:val="24"/>
          <w:szCs w:val="24"/>
        </w:rPr>
        <w:t xml:space="preserve"> </w:t>
      </w:r>
      <w:r w:rsidRPr="0075341C">
        <w:rPr>
          <w:sz w:val="24"/>
          <w:szCs w:val="24"/>
        </w:rPr>
        <w:t>совместного</w:t>
      </w:r>
      <w:r w:rsidR="006E4C04">
        <w:rPr>
          <w:sz w:val="24"/>
          <w:szCs w:val="24"/>
        </w:rPr>
        <w:t xml:space="preserve"> </w:t>
      </w:r>
      <w:r w:rsidRPr="0075341C">
        <w:rPr>
          <w:sz w:val="24"/>
          <w:szCs w:val="24"/>
        </w:rPr>
        <w:t>преодоления</w:t>
      </w:r>
      <w:r w:rsidR="006E4C04">
        <w:rPr>
          <w:sz w:val="24"/>
          <w:szCs w:val="24"/>
        </w:rPr>
        <w:t xml:space="preserve"> </w:t>
      </w:r>
      <w:r w:rsidRPr="0075341C">
        <w:rPr>
          <w:sz w:val="24"/>
          <w:szCs w:val="24"/>
        </w:rPr>
        <w:t>трудностей,</w:t>
      </w:r>
      <w:r w:rsidR="006E4C04">
        <w:rPr>
          <w:sz w:val="24"/>
          <w:szCs w:val="24"/>
        </w:rPr>
        <w:t xml:space="preserve"> </w:t>
      </w:r>
      <w:r w:rsidRPr="0075341C">
        <w:rPr>
          <w:sz w:val="24"/>
          <w:szCs w:val="24"/>
        </w:rPr>
        <w:t>формирует</w:t>
      </w:r>
      <w:r w:rsidR="006E4C04">
        <w:rPr>
          <w:sz w:val="24"/>
          <w:szCs w:val="24"/>
        </w:rPr>
        <w:t xml:space="preserve"> </w:t>
      </w:r>
      <w:r w:rsidRPr="0075341C">
        <w:rPr>
          <w:sz w:val="24"/>
          <w:szCs w:val="24"/>
        </w:rPr>
        <w:t>личную</w:t>
      </w:r>
      <w:r w:rsidR="006E4C04">
        <w:rPr>
          <w:sz w:val="24"/>
          <w:szCs w:val="24"/>
        </w:rPr>
        <w:t xml:space="preserve"> </w:t>
      </w:r>
      <w:r w:rsidRPr="0075341C">
        <w:rPr>
          <w:sz w:val="24"/>
          <w:szCs w:val="24"/>
        </w:rPr>
        <w:t>и коллективную</w:t>
      </w:r>
      <w:r w:rsidR="006E4C04">
        <w:rPr>
          <w:sz w:val="24"/>
          <w:szCs w:val="24"/>
        </w:rPr>
        <w:t xml:space="preserve"> </w:t>
      </w:r>
      <w:r w:rsidRPr="0075341C">
        <w:rPr>
          <w:sz w:val="24"/>
          <w:szCs w:val="24"/>
        </w:rPr>
        <w:t>ответственность</w:t>
      </w:r>
      <w:r w:rsidR="006E4C04">
        <w:rPr>
          <w:sz w:val="24"/>
          <w:szCs w:val="24"/>
        </w:rPr>
        <w:t xml:space="preserve"> </w:t>
      </w:r>
      <w:r w:rsidRPr="0075341C">
        <w:rPr>
          <w:sz w:val="24"/>
          <w:szCs w:val="24"/>
        </w:rPr>
        <w:t>за</w:t>
      </w:r>
      <w:r w:rsidR="006E4C04">
        <w:rPr>
          <w:sz w:val="24"/>
          <w:szCs w:val="24"/>
        </w:rPr>
        <w:t xml:space="preserve"> </w:t>
      </w:r>
      <w:r w:rsidRPr="0075341C">
        <w:rPr>
          <w:sz w:val="24"/>
          <w:szCs w:val="24"/>
        </w:rPr>
        <w:t>свои</w:t>
      </w:r>
      <w:r w:rsidR="006E4C04">
        <w:rPr>
          <w:sz w:val="24"/>
          <w:szCs w:val="24"/>
        </w:rPr>
        <w:t xml:space="preserve"> </w:t>
      </w:r>
      <w:r w:rsidRPr="0075341C">
        <w:rPr>
          <w:sz w:val="24"/>
          <w:szCs w:val="24"/>
        </w:rPr>
        <w:t>решения</w:t>
      </w:r>
      <w:r w:rsidR="006E4C04">
        <w:rPr>
          <w:sz w:val="24"/>
          <w:szCs w:val="24"/>
        </w:rPr>
        <w:t xml:space="preserve"> </w:t>
      </w:r>
      <w:r w:rsidRPr="0075341C">
        <w:rPr>
          <w:sz w:val="24"/>
          <w:szCs w:val="24"/>
        </w:rPr>
        <w:t>и</w:t>
      </w:r>
      <w:r w:rsidR="006E4C04">
        <w:rPr>
          <w:sz w:val="24"/>
          <w:szCs w:val="24"/>
        </w:rPr>
        <w:t xml:space="preserve"> </w:t>
      </w:r>
      <w:r w:rsidRPr="0075341C">
        <w:rPr>
          <w:sz w:val="24"/>
          <w:szCs w:val="24"/>
        </w:rPr>
        <w:t>поступки.</w:t>
      </w:r>
    </w:p>
    <w:p w:rsidR="003D012D" w:rsidRDefault="009F71FE" w:rsidP="006E4C04">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proofErr w:type="gramStart"/>
      <w:r w:rsidRPr="00486CC3">
        <w:rPr>
          <w:rFonts w:ascii="Times New Roman" w:hAnsi="Times New Roman" w:cs="Times New Roman"/>
          <w:color w:val="000000"/>
          <w:sz w:val="24"/>
          <w:szCs w:val="24"/>
          <w:shd w:val="clear" w:color="auto" w:fill="FFFFFF"/>
        </w:rPr>
        <w:t>Рабочая программа воспитания направлена на развитие личности обучающихся, в том</w:t>
      </w:r>
      <w:r w:rsidRPr="00486CC3">
        <w:rPr>
          <w:rFonts w:ascii="Times New Roman" w:hAnsi="Times New Roman" w:cs="Times New Roman"/>
          <w:color w:val="000000"/>
          <w:sz w:val="24"/>
          <w:szCs w:val="24"/>
          <w:shd w:val="clear" w:color="auto" w:fill="FFFFFF"/>
        </w:rPr>
        <w:br/>
        <w:t>числе духовно-нравственное развитие, укрепление психического здоровья и физического</w:t>
      </w:r>
      <w:r w:rsidRPr="00486CC3">
        <w:rPr>
          <w:rFonts w:ascii="Times New Roman" w:hAnsi="Times New Roman" w:cs="Times New Roman"/>
          <w:color w:val="000000"/>
          <w:sz w:val="24"/>
          <w:szCs w:val="24"/>
          <w:shd w:val="clear" w:color="auto" w:fill="FFFFFF"/>
        </w:rPr>
        <w:br/>
        <w:t>воспитания, достижение результатов освоения обучающимися образовательной программы</w:t>
      </w:r>
      <w:r w:rsidRPr="00486CC3">
        <w:rPr>
          <w:rFonts w:ascii="Times New Roman" w:hAnsi="Times New Roman" w:cs="Times New Roman"/>
          <w:color w:val="000000"/>
          <w:sz w:val="24"/>
          <w:szCs w:val="24"/>
          <w:shd w:val="clear" w:color="auto" w:fill="FFFFFF"/>
        </w:rPr>
        <w:br/>
        <w:t>начального общего образования, приобщение обучающихся к российским традиционным</w:t>
      </w:r>
      <w:r w:rsidRPr="00486CC3">
        <w:rPr>
          <w:rFonts w:ascii="Times New Roman" w:hAnsi="Times New Roman" w:cs="Times New Roman"/>
          <w:color w:val="000000"/>
          <w:sz w:val="24"/>
          <w:szCs w:val="24"/>
          <w:shd w:val="clear" w:color="auto" w:fill="FFFFFF"/>
        </w:rPr>
        <w:br/>
      </w:r>
      <w:r w:rsidRPr="00486CC3">
        <w:rPr>
          <w:rFonts w:ascii="Times New Roman" w:hAnsi="Times New Roman" w:cs="Times New Roman"/>
          <w:color w:val="000000"/>
          <w:sz w:val="24"/>
          <w:szCs w:val="24"/>
          <w:shd w:val="clear" w:color="auto" w:fill="FFFFFF"/>
        </w:rPr>
        <w:lastRenderedPageBreak/>
        <w:t>духовным ценностям, правилам и нормам поведения в российском обществе, а также решение</w:t>
      </w:r>
      <w:r w:rsidRPr="00486CC3">
        <w:rPr>
          <w:rFonts w:ascii="Times New Roman" w:hAnsi="Times New Roman" w:cs="Times New Roman"/>
          <w:color w:val="000000"/>
          <w:sz w:val="24"/>
          <w:szCs w:val="24"/>
          <w:shd w:val="clear" w:color="auto" w:fill="FFFFFF"/>
        </w:rPr>
        <w:br/>
        <w:t>проблем гармоничного вхождения школьников в социальный мир и налаживания</w:t>
      </w:r>
      <w:r w:rsidRPr="00486CC3">
        <w:rPr>
          <w:rFonts w:ascii="Times New Roman" w:hAnsi="Times New Roman" w:cs="Times New Roman"/>
          <w:color w:val="000000"/>
          <w:sz w:val="24"/>
          <w:szCs w:val="24"/>
          <w:shd w:val="clear" w:color="auto" w:fill="FFFFFF"/>
        </w:rPr>
        <w:br/>
        <w:t>ответственных взаимоотношений с окружающими их людьми</w:t>
      </w:r>
      <w:proofErr w:type="gramEnd"/>
      <w:r w:rsidRPr="00486CC3">
        <w:rPr>
          <w:rFonts w:ascii="Times New Roman" w:hAnsi="Times New Roman" w:cs="Times New Roman"/>
          <w:color w:val="000000"/>
          <w:sz w:val="24"/>
          <w:szCs w:val="24"/>
          <w:shd w:val="clear" w:color="auto" w:fill="FFFFFF"/>
        </w:rPr>
        <w:t>. Рабочая программа воспитания</w:t>
      </w:r>
      <w:r w:rsidRPr="00486CC3">
        <w:rPr>
          <w:rFonts w:ascii="Times New Roman" w:hAnsi="Times New Roman" w:cs="Times New Roman"/>
          <w:color w:val="000000"/>
          <w:sz w:val="24"/>
          <w:szCs w:val="24"/>
          <w:shd w:val="clear" w:color="auto" w:fill="FFFFFF"/>
        </w:rPr>
        <w:br/>
        <w:t>показывает, каким образом педагоги могут реализовать воспитательный потенциал их</w:t>
      </w:r>
      <w:r w:rsidRPr="00486CC3">
        <w:rPr>
          <w:rFonts w:ascii="Times New Roman" w:hAnsi="Times New Roman" w:cs="Times New Roman"/>
          <w:color w:val="000000"/>
          <w:sz w:val="24"/>
          <w:szCs w:val="24"/>
          <w:shd w:val="clear" w:color="auto" w:fill="FFFFFF"/>
        </w:rPr>
        <w:br/>
        <w:t>совместной с детьми деятельности.</w:t>
      </w:r>
    </w:p>
    <w:p w:rsidR="009F71FE" w:rsidRPr="0097518C" w:rsidRDefault="009F71FE" w:rsidP="00643169">
      <w:pPr>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r w:rsidRPr="0097518C">
        <w:rPr>
          <w:rFonts w:ascii="Times New Roman" w:hAnsi="Times New Roman" w:cs="Times New Roman"/>
          <w:b/>
          <w:color w:val="000000"/>
          <w:sz w:val="24"/>
          <w:szCs w:val="24"/>
          <w:shd w:val="clear" w:color="auto" w:fill="FFFFFF"/>
        </w:rPr>
        <w:t xml:space="preserve">Модуль </w:t>
      </w:r>
      <w:r w:rsidR="006E4C04">
        <w:rPr>
          <w:rFonts w:ascii="Times New Roman" w:hAnsi="Times New Roman" w:cs="Times New Roman"/>
          <w:b/>
          <w:color w:val="000000"/>
          <w:sz w:val="24"/>
          <w:szCs w:val="24"/>
          <w:shd w:val="clear" w:color="auto" w:fill="FFFFFF"/>
        </w:rPr>
        <w:t>2.2.7</w:t>
      </w:r>
      <w:r w:rsidRPr="0097518C">
        <w:rPr>
          <w:rFonts w:ascii="Times New Roman" w:hAnsi="Times New Roman" w:cs="Times New Roman"/>
          <w:b/>
          <w:color w:val="000000"/>
          <w:sz w:val="24"/>
          <w:szCs w:val="24"/>
          <w:shd w:val="clear" w:color="auto" w:fill="FFFFFF"/>
        </w:rPr>
        <w:t>. «Курсы внеурочной деятельности   и дополнительного образования»</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Воспитание на занятиях школьных курсов внеурочной деятельности и дополнительного</w:t>
      </w:r>
      <w:r w:rsidRPr="00486CC3">
        <w:rPr>
          <w:rFonts w:ascii="Times New Roman" w:hAnsi="Times New Roman" w:cs="Times New Roman"/>
          <w:color w:val="000000"/>
          <w:sz w:val="24"/>
          <w:szCs w:val="24"/>
          <w:shd w:val="clear" w:color="auto" w:fill="FFFFFF"/>
        </w:rPr>
        <w:br/>
        <w:t xml:space="preserve">образования преимущественно осуществляется </w:t>
      </w:r>
      <w:proofErr w:type="gramStart"/>
      <w:r w:rsidRPr="00486CC3">
        <w:rPr>
          <w:rFonts w:ascii="Times New Roman" w:hAnsi="Times New Roman" w:cs="Times New Roman"/>
          <w:color w:val="000000"/>
          <w:sz w:val="24"/>
          <w:szCs w:val="24"/>
          <w:shd w:val="clear" w:color="auto" w:fill="FFFFFF"/>
        </w:rPr>
        <w:t>через</w:t>
      </w:r>
      <w:proofErr w:type="gramEnd"/>
      <w:r w:rsidRPr="00486CC3">
        <w:rPr>
          <w:rFonts w:ascii="Times New Roman" w:hAnsi="Times New Roman" w:cs="Times New Roman"/>
          <w:color w:val="000000"/>
          <w:sz w:val="24"/>
          <w:szCs w:val="24"/>
          <w:shd w:val="clear" w:color="auto" w:fill="FFFFFF"/>
        </w:rPr>
        <w:t>:</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вовлечение школьников в интересную и полезную для них деятельность, которая</w:t>
      </w:r>
      <w:r w:rsidRPr="00486CC3">
        <w:rPr>
          <w:rFonts w:ascii="Times New Roman" w:hAnsi="Times New Roman" w:cs="Times New Roman"/>
          <w:color w:val="000000"/>
          <w:sz w:val="24"/>
          <w:szCs w:val="24"/>
          <w:shd w:val="clear" w:color="auto" w:fill="FFFFFF"/>
        </w:rPr>
        <w:br/>
        <w:t xml:space="preserve">предоставит им возможность </w:t>
      </w:r>
      <w:proofErr w:type="spellStart"/>
      <w:r w:rsidRPr="00486CC3">
        <w:rPr>
          <w:rFonts w:ascii="Times New Roman" w:hAnsi="Times New Roman" w:cs="Times New Roman"/>
          <w:color w:val="000000"/>
          <w:sz w:val="24"/>
          <w:szCs w:val="24"/>
          <w:shd w:val="clear" w:color="auto" w:fill="FFFFFF"/>
        </w:rPr>
        <w:t>самореализоваться</w:t>
      </w:r>
      <w:proofErr w:type="spellEnd"/>
      <w:r w:rsidRPr="00486CC3">
        <w:rPr>
          <w:rFonts w:ascii="Times New Roman" w:hAnsi="Times New Roman" w:cs="Times New Roman"/>
          <w:color w:val="000000"/>
          <w:sz w:val="24"/>
          <w:szCs w:val="24"/>
          <w:shd w:val="clear" w:color="auto" w:fill="FFFFFF"/>
        </w:rPr>
        <w:t xml:space="preserve"> в ней, приобрести социально значимые знания,</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развить в себе важные для своего личностного развития социально значимые отношения,</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получить опыт участия в социально значимых делах;</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формирование в кружках, секциях, клубах, студиях и т.п. детско-взрослых общностей,</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которые могли бы объединять детей и педагогов общими позитивными эмоциями и</w:t>
      </w:r>
      <w:r w:rsidRPr="00486CC3">
        <w:rPr>
          <w:rFonts w:ascii="Times New Roman" w:hAnsi="Times New Roman" w:cs="Times New Roman"/>
          <w:color w:val="000000"/>
          <w:sz w:val="24"/>
          <w:szCs w:val="24"/>
          <w:shd w:val="clear" w:color="auto" w:fill="FFFFFF"/>
        </w:rPr>
        <w:br/>
        <w:t>доверительными отношениями друг к другу;</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создание в детских объединениях традиций, задающих их членам определенные</w:t>
      </w:r>
      <w:r w:rsidRPr="00486CC3">
        <w:rPr>
          <w:rFonts w:ascii="Times New Roman" w:hAnsi="Times New Roman" w:cs="Times New Roman"/>
          <w:color w:val="000000"/>
          <w:sz w:val="24"/>
          <w:szCs w:val="24"/>
          <w:shd w:val="clear" w:color="auto" w:fill="FFFFFF"/>
        </w:rPr>
        <w:br/>
        <w:t>социально значимые формы поведения;</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поддержку в детских объединениях школьников с ярко выраженной лидерской позицией</w:t>
      </w:r>
      <w:r w:rsidRPr="00486CC3">
        <w:rPr>
          <w:rFonts w:ascii="Times New Roman" w:hAnsi="Times New Roman" w:cs="Times New Roman"/>
          <w:color w:val="000000"/>
          <w:sz w:val="24"/>
          <w:szCs w:val="24"/>
          <w:shd w:val="clear" w:color="auto" w:fill="FFFFFF"/>
        </w:rPr>
        <w:br/>
        <w:t>и установкой на сохранение и поддержание накопленных социально значимых традиций;</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поощрение педагогами детских инициатив и детского самоуправления.</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486CC3">
        <w:rPr>
          <w:rFonts w:ascii="Times New Roman" w:hAnsi="Times New Roman" w:cs="Times New Roman"/>
          <w:color w:val="000000"/>
          <w:sz w:val="24"/>
          <w:szCs w:val="24"/>
          <w:shd w:val="clear" w:color="auto" w:fill="FFFFFF"/>
        </w:rPr>
        <w:t>Реализация воспитательного потенциала курсов внеурочной деятельности и</w:t>
      </w:r>
      <w:r w:rsidRPr="00486CC3">
        <w:rPr>
          <w:rFonts w:ascii="Times New Roman" w:hAnsi="Times New Roman" w:cs="Times New Roman"/>
          <w:color w:val="000000"/>
          <w:sz w:val="24"/>
          <w:szCs w:val="24"/>
          <w:shd w:val="clear" w:color="auto" w:fill="FFFFFF"/>
        </w:rPr>
        <w:br/>
        <w:t>дополнительного образования происходит в рамках следующих выбранных школьниками видов</w:t>
      </w:r>
      <w:r w:rsidRPr="00486CC3">
        <w:rPr>
          <w:rFonts w:ascii="Times New Roman" w:hAnsi="Times New Roman" w:cs="Times New Roman"/>
          <w:color w:val="000000"/>
          <w:sz w:val="24"/>
          <w:szCs w:val="24"/>
          <w:shd w:val="clear" w:color="auto" w:fill="FFFFFF"/>
        </w:rPr>
        <w:br/>
        <w:t>деятельности.</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97518C">
        <w:rPr>
          <w:rFonts w:ascii="Times New Roman" w:hAnsi="Times New Roman" w:cs="Times New Roman"/>
          <w:i/>
          <w:color w:val="000000"/>
          <w:sz w:val="24"/>
          <w:szCs w:val="24"/>
          <w:shd w:val="clear" w:color="auto" w:fill="FFFFFF"/>
        </w:rPr>
        <w:t>Познавательная деятельность</w:t>
      </w:r>
      <w:r w:rsidRPr="00486CC3">
        <w:rPr>
          <w:rFonts w:ascii="Times New Roman" w:hAnsi="Times New Roman" w:cs="Times New Roman"/>
          <w:color w:val="000000"/>
          <w:sz w:val="24"/>
          <w:szCs w:val="24"/>
          <w:shd w:val="clear" w:color="auto" w:fill="FFFFFF"/>
        </w:rPr>
        <w:t>.</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Курсы внеурочной деятельности и дополнительного</w:t>
      </w:r>
      <w:r w:rsidRPr="00486CC3">
        <w:rPr>
          <w:rFonts w:ascii="Times New Roman" w:hAnsi="Times New Roman" w:cs="Times New Roman"/>
          <w:color w:val="000000"/>
          <w:sz w:val="24"/>
          <w:szCs w:val="24"/>
          <w:shd w:val="clear" w:color="auto" w:fill="FFFFFF"/>
        </w:rPr>
        <w:br/>
        <w:t>образования, направленные на передачу школьникам социально значимых знаний, развивающие</w:t>
      </w:r>
      <w:r w:rsidRPr="00486CC3">
        <w:rPr>
          <w:rFonts w:ascii="Times New Roman" w:hAnsi="Times New Roman" w:cs="Times New Roman"/>
          <w:color w:val="000000"/>
          <w:sz w:val="24"/>
          <w:szCs w:val="24"/>
          <w:shd w:val="clear" w:color="auto" w:fill="FFFFFF"/>
        </w:rPr>
        <w:br/>
        <w:t>их любознательность, позволяющие привлечь их внимание к экономическим, политическим,</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экологическим, гуманитарным проблемам нашего общества, формирующие их гуманистическое</w:t>
      </w:r>
      <w:r w:rsidRPr="00486CC3">
        <w:rPr>
          <w:rFonts w:ascii="Times New Roman" w:hAnsi="Times New Roman" w:cs="Times New Roman"/>
          <w:color w:val="000000"/>
          <w:sz w:val="24"/>
          <w:szCs w:val="24"/>
          <w:shd w:val="clear" w:color="auto" w:fill="FFFFFF"/>
        </w:rPr>
        <w:br/>
        <w:t xml:space="preserve">мировоззрение и научную картину мира.  </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97518C">
        <w:rPr>
          <w:rFonts w:ascii="Times New Roman" w:hAnsi="Times New Roman" w:cs="Times New Roman"/>
          <w:i/>
          <w:color w:val="000000"/>
          <w:sz w:val="24"/>
          <w:szCs w:val="24"/>
          <w:shd w:val="clear" w:color="auto" w:fill="FFFFFF"/>
        </w:rPr>
        <w:t>Художественное творчество</w:t>
      </w:r>
      <w:r w:rsidRPr="00486CC3">
        <w:rPr>
          <w:rFonts w:ascii="Times New Roman" w:hAnsi="Times New Roman" w:cs="Times New Roman"/>
          <w:color w:val="000000"/>
          <w:sz w:val="24"/>
          <w:szCs w:val="24"/>
          <w:shd w:val="clear" w:color="auto" w:fill="FFFFFF"/>
        </w:rPr>
        <w:t>.</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Курсы внеурочной деятельности и дополнительного</w:t>
      </w:r>
      <w:r w:rsidRPr="00486CC3">
        <w:rPr>
          <w:rFonts w:ascii="Times New Roman" w:hAnsi="Times New Roman" w:cs="Times New Roman"/>
          <w:color w:val="000000"/>
          <w:sz w:val="24"/>
          <w:szCs w:val="24"/>
          <w:shd w:val="clear" w:color="auto" w:fill="FFFFFF"/>
        </w:rPr>
        <w:br/>
        <w:t>образования, создающ</w:t>
      </w:r>
      <w:r w:rsidR="00486CC3">
        <w:rPr>
          <w:rFonts w:ascii="Times New Roman" w:hAnsi="Times New Roman" w:cs="Times New Roman"/>
          <w:color w:val="000000"/>
          <w:sz w:val="24"/>
          <w:szCs w:val="24"/>
          <w:shd w:val="clear" w:color="auto" w:fill="FFFFFF"/>
        </w:rPr>
        <w:t xml:space="preserve">ие благоприятные условия для </w:t>
      </w:r>
      <w:r w:rsidRPr="00486CC3">
        <w:rPr>
          <w:rFonts w:ascii="Times New Roman" w:hAnsi="Times New Roman" w:cs="Times New Roman"/>
          <w:color w:val="000000"/>
          <w:sz w:val="24"/>
          <w:szCs w:val="24"/>
          <w:shd w:val="clear" w:color="auto" w:fill="FFFFFF"/>
        </w:rPr>
        <w:t>социальной самореализации</w:t>
      </w:r>
      <w:r w:rsidRPr="00486CC3">
        <w:rPr>
          <w:rFonts w:ascii="Times New Roman" w:hAnsi="Times New Roman" w:cs="Times New Roman"/>
          <w:color w:val="000000"/>
          <w:sz w:val="24"/>
          <w:szCs w:val="24"/>
          <w:shd w:val="clear" w:color="auto" w:fill="FFFFFF"/>
        </w:rPr>
        <w:br/>
        <w:t>школьников, направленные на раскрытие их творческих способностей, формирование чувства</w:t>
      </w:r>
      <w:r w:rsidRPr="00486CC3">
        <w:rPr>
          <w:rFonts w:ascii="Times New Roman" w:hAnsi="Times New Roman" w:cs="Times New Roman"/>
          <w:color w:val="000000"/>
          <w:sz w:val="24"/>
          <w:szCs w:val="24"/>
          <w:shd w:val="clear" w:color="auto" w:fill="FFFFFF"/>
        </w:rPr>
        <w:br/>
        <w:t>вкуса и умения ценить прекрасное, на воспитание ценностного отношения школьников к</w:t>
      </w:r>
      <w:r w:rsidRPr="00486CC3">
        <w:rPr>
          <w:rFonts w:ascii="Times New Roman" w:hAnsi="Times New Roman" w:cs="Times New Roman"/>
          <w:color w:val="000000"/>
          <w:sz w:val="24"/>
          <w:szCs w:val="24"/>
          <w:shd w:val="clear" w:color="auto" w:fill="FFFFFF"/>
        </w:rPr>
        <w:br/>
        <w:t>культуре и их общее духовно-нравственное развитие.</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97518C">
        <w:rPr>
          <w:rFonts w:ascii="Times New Roman" w:hAnsi="Times New Roman" w:cs="Times New Roman"/>
          <w:i/>
          <w:color w:val="000000"/>
          <w:sz w:val="24"/>
          <w:szCs w:val="24"/>
          <w:shd w:val="clear" w:color="auto" w:fill="FFFFFF"/>
        </w:rPr>
        <w:t>Проблемно-ценностное общение</w:t>
      </w:r>
      <w:r w:rsidRPr="00486CC3">
        <w:rPr>
          <w:rFonts w:ascii="Times New Roman" w:hAnsi="Times New Roman" w:cs="Times New Roman"/>
          <w:color w:val="000000"/>
          <w:sz w:val="24"/>
          <w:szCs w:val="24"/>
          <w:shd w:val="clear" w:color="auto" w:fill="FFFFFF"/>
        </w:rPr>
        <w:t>. Курсы внеурочной деятельности и дополнительного</w:t>
      </w:r>
      <w:r w:rsidRPr="00486CC3">
        <w:rPr>
          <w:rFonts w:ascii="Times New Roman" w:hAnsi="Times New Roman" w:cs="Times New Roman"/>
          <w:color w:val="000000"/>
          <w:sz w:val="24"/>
          <w:szCs w:val="24"/>
          <w:shd w:val="clear" w:color="auto" w:fill="FFFFFF"/>
        </w:rPr>
        <w:br/>
        <w:t>образования, направленные на развитие коммуникативных компетенций школьников,</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воспитание у них культуры общения, развитие умений слушать и слышать других, уважать</w:t>
      </w:r>
      <w:r w:rsidRPr="00486CC3">
        <w:rPr>
          <w:rFonts w:ascii="Times New Roman" w:hAnsi="Times New Roman" w:cs="Times New Roman"/>
          <w:color w:val="000000"/>
          <w:sz w:val="24"/>
          <w:szCs w:val="24"/>
          <w:shd w:val="clear" w:color="auto" w:fill="FFFFFF"/>
        </w:rPr>
        <w:br/>
      </w:r>
      <w:r w:rsidRPr="00486CC3">
        <w:rPr>
          <w:rFonts w:ascii="Times New Roman" w:hAnsi="Times New Roman" w:cs="Times New Roman"/>
          <w:color w:val="000000"/>
          <w:sz w:val="24"/>
          <w:szCs w:val="24"/>
          <w:shd w:val="clear" w:color="auto" w:fill="FFFFFF"/>
        </w:rPr>
        <w:lastRenderedPageBreak/>
        <w:t>чужое мнение и отстаивать свое собственное, терпимо относиться к разнообразию взглядов</w:t>
      </w:r>
      <w:r w:rsidRPr="00486CC3">
        <w:rPr>
          <w:rFonts w:ascii="Times New Roman" w:hAnsi="Times New Roman" w:cs="Times New Roman"/>
          <w:color w:val="000000"/>
          <w:sz w:val="24"/>
          <w:szCs w:val="24"/>
          <w:shd w:val="clear" w:color="auto" w:fill="FFFFFF"/>
        </w:rPr>
        <w:br/>
        <w:t>людей.</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97518C">
        <w:rPr>
          <w:rFonts w:ascii="Times New Roman" w:hAnsi="Times New Roman" w:cs="Times New Roman"/>
          <w:i/>
          <w:color w:val="000000"/>
          <w:sz w:val="24"/>
          <w:szCs w:val="24"/>
          <w:shd w:val="clear" w:color="auto" w:fill="FFFFFF"/>
        </w:rPr>
        <w:t>Туристско-краеведческая деятельность</w:t>
      </w:r>
      <w:r w:rsidRPr="00486CC3">
        <w:rPr>
          <w:rFonts w:ascii="Times New Roman" w:hAnsi="Times New Roman" w:cs="Times New Roman"/>
          <w:color w:val="000000"/>
          <w:sz w:val="24"/>
          <w:szCs w:val="24"/>
          <w:shd w:val="clear" w:color="auto" w:fill="FFFFFF"/>
        </w:rPr>
        <w:t>. Курсы внеурочной деятельности и</w:t>
      </w:r>
      <w:r w:rsidRPr="00486CC3">
        <w:rPr>
          <w:rFonts w:ascii="Times New Roman" w:hAnsi="Times New Roman" w:cs="Times New Roman"/>
          <w:color w:val="000000"/>
          <w:sz w:val="24"/>
          <w:szCs w:val="24"/>
          <w:shd w:val="clear" w:color="auto" w:fill="FFFFFF"/>
        </w:rPr>
        <w:br/>
        <w:t>дополнительного образования, направленные на воспитание у школьников любви к своему краю,</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его истории, культуре, природе, на развитие самостоятельности и ответственности школьников</w:t>
      </w:r>
      <w:r w:rsidR="009B123B">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формирование у них навы</w:t>
      </w:r>
      <w:r w:rsidR="0097518C">
        <w:rPr>
          <w:rFonts w:ascii="Times New Roman" w:hAnsi="Times New Roman" w:cs="Times New Roman"/>
          <w:color w:val="000000"/>
          <w:sz w:val="24"/>
          <w:szCs w:val="24"/>
          <w:shd w:val="clear" w:color="auto" w:fill="FFFFFF"/>
        </w:rPr>
        <w:t xml:space="preserve">ков </w:t>
      </w:r>
      <w:proofErr w:type="spellStart"/>
      <w:r w:rsidR="0097518C">
        <w:rPr>
          <w:rFonts w:ascii="Times New Roman" w:hAnsi="Times New Roman" w:cs="Times New Roman"/>
          <w:color w:val="000000"/>
          <w:sz w:val="24"/>
          <w:szCs w:val="24"/>
          <w:shd w:val="clear" w:color="auto" w:fill="FFFFFF"/>
        </w:rPr>
        <w:t>самообслуживающего</w:t>
      </w:r>
      <w:proofErr w:type="spellEnd"/>
      <w:r w:rsidR="0097518C">
        <w:rPr>
          <w:rFonts w:ascii="Times New Roman" w:hAnsi="Times New Roman" w:cs="Times New Roman"/>
          <w:color w:val="000000"/>
          <w:sz w:val="24"/>
          <w:szCs w:val="24"/>
          <w:shd w:val="clear" w:color="auto" w:fill="FFFFFF"/>
        </w:rPr>
        <w:t xml:space="preserve"> труда («</w:t>
      </w:r>
      <w:r w:rsidRPr="00486CC3">
        <w:rPr>
          <w:rFonts w:ascii="Times New Roman" w:hAnsi="Times New Roman" w:cs="Times New Roman"/>
          <w:color w:val="000000"/>
          <w:sz w:val="24"/>
          <w:szCs w:val="24"/>
          <w:shd w:val="clear" w:color="auto" w:fill="FFFFFF"/>
        </w:rPr>
        <w:t>Юный краевед»).</w:t>
      </w:r>
    </w:p>
    <w:p w:rsidR="009F71FE" w:rsidRPr="00486CC3"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97518C">
        <w:rPr>
          <w:rFonts w:ascii="Times New Roman" w:hAnsi="Times New Roman" w:cs="Times New Roman"/>
          <w:i/>
          <w:color w:val="000000"/>
          <w:sz w:val="24"/>
          <w:szCs w:val="24"/>
          <w:shd w:val="clear" w:color="auto" w:fill="FFFFFF"/>
        </w:rPr>
        <w:t>Спортивно-оздоровительная деятельность</w:t>
      </w:r>
      <w:r w:rsidRPr="00486CC3">
        <w:rPr>
          <w:rFonts w:ascii="Times New Roman" w:hAnsi="Times New Roman" w:cs="Times New Roman"/>
          <w:color w:val="000000"/>
          <w:sz w:val="24"/>
          <w:szCs w:val="24"/>
          <w:shd w:val="clear" w:color="auto" w:fill="FFFFFF"/>
        </w:rPr>
        <w:t>. Курсы внеурочной деятельности и</w:t>
      </w:r>
      <w:r w:rsidRPr="00486CC3">
        <w:rPr>
          <w:rFonts w:ascii="Times New Roman" w:hAnsi="Times New Roman" w:cs="Times New Roman"/>
          <w:color w:val="000000"/>
          <w:sz w:val="24"/>
          <w:szCs w:val="24"/>
          <w:shd w:val="clear" w:color="auto" w:fill="FFFFFF"/>
        </w:rPr>
        <w:br/>
        <w:t>дополнительного образования, направленные на физическое развитие школьников, развитие их</w:t>
      </w:r>
      <w:r w:rsidRPr="00486CC3">
        <w:rPr>
          <w:rFonts w:ascii="Times New Roman" w:hAnsi="Times New Roman" w:cs="Times New Roman"/>
          <w:color w:val="000000"/>
          <w:sz w:val="24"/>
          <w:szCs w:val="24"/>
          <w:shd w:val="clear" w:color="auto" w:fill="FFFFFF"/>
        </w:rPr>
        <w:br/>
        <w:t>ценностного отношения к своему здоровью, побуждение к здоровому образу жизни, воспитание</w:t>
      </w:r>
      <w:r w:rsidRPr="00486CC3">
        <w:rPr>
          <w:rFonts w:ascii="Times New Roman" w:hAnsi="Times New Roman" w:cs="Times New Roman"/>
          <w:color w:val="000000"/>
          <w:sz w:val="24"/>
          <w:szCs w:val="24"/>
          <w:shd w:val="clear" w:color="auto" w:fill="FFFFFF"/>
        </w:rPr>
        <w:br/>
        <w:t>силы воли, ответственности, формирование установок на защиту слабых («Школьный</w:t>
      </w:r>
      <w:r w:rsidRPr="00486CC3">
        <w:rPr>
          <w:rFonts w:ascii="Times New Roman" w:hAnsi="Times New Roman" w:cs="Times New Roman"/>
          <w:color w:val="000000"/>
          <w:sz w:val="24"/>
          <w:szCs w:val="24"/>
          <w:shd w:val="clear" w:color="auto" w:fill="FFFFFF"/>
        </w:rPr>
        <w:br/>
        <w:t>спортивный клуб»).</w:t>
      </w:r>
    </w:p>
    <w:p w:rsidR="009F71FE" w:rsidRDefault="009F71FE"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97518C">
        <w:rPr>
          <w:rFonts w:ascii="Times New Roman" w:hAnsi="Times New Roman" w:cs="Times New Roman"/>
          <w:i/>
          <w:color w:val="000000"/>
          <w:sz w:val="24"/>
          <w:szCs w:val="24"/>
          <w:shd w:val="clear" w:color="auto" w:fill="FFFFFF"/>
        </w:rPr>
        <w:t>Трудовая</w:t>
      </w:r>
      <w:r w:rsidR="006E4C04">
        <w:rPr>
          <w:rFonts w:ascii="Times New Roman" w:hAnsi="Times New Roman" w:cs="Times New Roman"/>
          <w:i/>
          <w:color w:val="000000"/>
          <w:sz w:val="24"/>
          <w:szCs w:val="24"/>
          <w:shd w:val="clear" w:color="auto" w:fill="FFFFFF"/>
        </w:rPr>
        <w:t xml:space="preserve"> </w:t>
      </w:r>
      <w:r w:rsidRPr="0097518C">
        <w:rPr>
          <w:rFonts w:ascii="Times New Roman" w:hAnsi="Times New Roman" w:cs="Times New Roman"/>
          <w:i/>
          <w:color w:val="000000"/>
          <w:sz w:val="24"/>
          <w:szCs w:val="24"/>
          <w:shd w:val="clear" w:color="auto" w:fill="FFFFFF"/>
        </w:rPr>
        <w:t>деятельнос</w:t>
      </w:r>
      <w:r w:rsidR="00486CC3" w:rsidRPr="0097518C">
        <w:rPr>
          <w:rFonts w:ascii="Times New Roman" w:hAnsi="Times New Roman" w:cs="Times New Roman"/>
          <w:i/>
          <w:color w:val="000000"/>
          <w:sz w:val="24"/>
          <w:szCs w:val="24"/>
          <w:shd w:val="clear" w:color="auto" w:fill="FFFFFF"/>
        </w:rPr>
        <w:t>ть</w:t>
      </w:r>
      <w:r w:rsidR="00486CC3">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Курсы внеурочной деятельности и дополнительного образования,</w:t>
      </w:r>
      <w:r w:rsidR="006E4C04">
        <w:rPr>
          <w:rFonts w:ascii="Times New Roman" w:hAnsi="Times New Roman" w:cs="Times New Roman"/>
          <w:color w:val="000000"/>
          <w:sz w:val="24"/>
          <w:szCs w:val="24"/>
          <w:shd w:val="clear" w:color="auto" w:fill="FFFFFF"/>
        </w:rPr>
        <w:t xml:space="preserve"> </w:t>
      </w:r>
      <w:r w:rsidRPr="00486CC3">
        <w:rPr>
          <w:rFonts w:ascii="Times New Roman" w:hAnsi="Times New Roman" w:cs="Times New Roman"/>
          <w:color w:val="000000"/>
          <w:sz w:val="24"/>
          <w:szCs w:val="24"/>
          <w:shd w:val="clear" w:color="auto" w:fill="FFFFFF"/>
        </w:rPr>
        <w:t>направленные на развитие творческих способностей школьник</w:t>
      </w:r>
      <w:r w:rsidR="00486CC3">
        <w:rPr>
          <w:rFonts w:ascii="Times New Roman" w:hAnsi="Times New Roman" w:cs="Times New Roman"/>
          <w:color w:val="000000"/>
          <w:sz w:val="24"/>
          <w:szCs w:val="24"/>
          <w:shd w:val="clear" w:color="auto" w:fill="FFFFFF"/>
        </w:rPr>
        <w:t xml:space="preserve">ов, воспитания у них трудолюбия </w:t>
      </w:r>
      <w:r w:rsidRPr="00486CC3">
        <w:rPr>
          <w:rFonts w:ascii="Times New Roman" w:hAnsi="Times New Roman" w:cs="Times New Roman"/>
          <w:color w:val="000000"/>
          <w:sz w:val="24"/>
          <w:szCs w:val="24"/>
          <w:shd w:val="clear" w:color="auto" w:fill="FFFFFF"/>
        </w:rPr>
        <w:t>и уважительного отношения к физическому труду.</w:t>
      </w:r>
    </w:p>
    <w:p w:rsidR="00AD1E66" w:rsidRPr="003F00EB" w:rsidRDefault="00AD1E66" w:rsidP="00AD1E66">
      <w:pPr>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bookmarkStart w:id="121" w:name="bookmark137"/>
      <w:bookmarkStart w:id="122" w:name="bookmark138"/>
      <w:bookmarkStart w:id="123" w:name="bookmark140"/>
      <w:r w:rsidRPr="003F00EB">
        <w:rPr>
          <w:rFonts w:ascii="Times New Roman" w:hAnsi="Times New Roman" w:cs="Times New Roman"/>
          <w:b/>
          <w:color w:val="000000"/>
          <w:sz w:val="24"/>
          <w:szCs w:val="24"/>
          <w:shd w:val="clear" w:color="auto" w:fill="FFFFFF"/>
        </w:rPr>
        <w:t>Модуль «</w:t>
      </w:r>
      <w:proofErr w:type="spellStart"/>
      <w:r w:rsidRPr="003F00EB">
        <w:rPr>
          <w:rFonts w:ascii="Times New Roman" w:hAnsi="Times New Roman" w:cs="Times New Roman"/>
          <w:b/>
          <w:color w:val="000000"/>
          <w:sz w:val="24"/>
          <w:szCs w:val="24"/>
          <w:shd w:val="clear" w:color="auto" w:fill="FFFFFF"/>
        </w:rPr>
        <w:t>Волонтерство</w:t>
      </w:r>
      <w:proofErr w:type="spellEnd"/>
      <w:r w:rsidRPr="003F00EB">
        <w:rPr>
          <w:rFonts w:ascii="Times New Roman" w:hAnsi="Times New Roman" w:cs="Times New Roman"/>
          <w:b/>
          <w:color w:val="000000"/>
          <w:sz w:val="24"/>
          <w:szCs w:val="24"/>
          <w:shd w:val="clear" w:color="auto" w:fill="FFFFFF"/>
        </w:rPr>
        <w:t>»</w:t>
      </w:r>
      <w:bookmarkEnd w:id="121"/>
      <w:bookmarkEnd w:id="122"/>
      <w:bookmarkEnd w:id="123"/>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bookmarkStart w:id="124" w:name="bookmark141"/>
      <w:bookmarkEnd w:id="124"/>
      <w:r w:rsidRPr="003F00EB">
        <w:rPr>
          <w:rFonts w:ascii="Times New Roman" w:hAnsi="Times New Roman" w:cs="Times New Roman"/>
          <w:color w:val="000000"/>
          <w:sz w:val="24"/>
          <w:szCs w:val="24"/>
          <w:shd w:val="clear" w:color="auto" w:fill="FFFFFF"/>
        </w:rPr>
        <w:t xml:space="preserve">Создание благоприятных условий для усвоения </w:t>
      </w:r>
      <w:proofErr w:type="gramStart"/>
      <w:r w:rsidRPr="003F00EB">
        <w:rPr>
          <w:rFonts w:ascii="Times New Roman" w:hAnsi="Times New Roman" w:cs="Times New Roman"/>
          <w:color w:val="000000"/>
          <w:sz w:val="24"/>
          <w:szCs w:val="24"/>
          <w:shd w:val="clear" w:color="auto" w:fill="FFFFFF"/>
        </w:rPr>
        <w:t>обучающимися</w:t>
      </w:r>
      <w:proofErr w:type="gramEnd"/>
      <w:r w:rsidRPr="003F00EB">
        <w:rPr>
          <w:rFonts w:ascii="Times New Roman" w:hAnsi="Times New Roman" w:cs="Times New Roman"/>
          <w:color w:val="000000"/>
          <w:sz w:val="24"/>
          <w:szCs w:val="24"/>
          <w:shd w:val="clear" w:color="auto" w:fill="FFFFFF"/>
        </w:rPr>
        <w:t xml:space="preserve"> социально значимых</w:t>
      </w:r>
      <w:r w:rsidRPr="003F00EB">
        <w:rPr>
          <w:rFonts w:ascii="Times New Roman" w:hAnsi="Times New Roman" w:cs="Times New Roman"/>
          <w:color w:val="000000"/>
          <w:sz w:val="24"/>
          <w:szCs w:val="24"/>
          <w:shd w:val="clear" w:color="auto" w:fill="FFFFFF"/>
        </w:rPr>
        <w:br/>
        <w:t>знаний - знаний основных норм и традиций того общества, в котором они живут.</w:t>
      </w:r>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Выделение данного приоритета связано с осо</w:t>
      </w:r>
      <w:r>
        <w:rPr>
          <w:rFonts w:ascii="Times New Roman" w:hAnsi="Times New Roman" w:cs="Times New Roman"/>
          <w:color w:val="000000"/>
          <w:sz w:val="24"/>
          <w:szCs w:val="24"/>
          <w:shd w:val="clear" w:color="auto" w:fill="FFFFFF"/>
        </w:rPr>
        <w:t xml:space="preserve">бенностями </w:t>
      </w:r>
      <w:proofErr w:type="gramStart"/>
      <w:r>
        <w:rPr>
          <w:rFonts w:ascii="Times New Roman" w:hAnsi="Times New Roman" w:cs="Times New Roman"/>
          <w:color w:val="000000"/>
          <w:sz w:val="24"/>
          <w:szCs w:val="24"/>
          <w:shd w:val="clear" w:color="auto" w:fill="FFFFFF"/>
        </w:rPr>
        <w:t>обучающихся</w:t>
      </w:r>
      <w:proofErr w:type="gramEnd"/>
      <w:r>
        <w:rPr>
          <w:rFonts w:ascii="Times New Roman" w:hAnsi="Times New Roman" w:cs="Times New Roman"/>
          <w:color w:val="000000"/>
          <w:sz w:val="24"/>
          <w:szCs w:val="24"/>
          <w:shd w:val="clear" w:color="auto" w:fill="FFFFFF"/>
        </w:rPr>
        <w:t xml:space="preserve"> младшего </w:t>
      </w:r>
      <w:r w:rsidRPr="003F00EB">
        <w:rPr>
          <w:rFonts w:ascii="Times New Roman" w:hAnsi="Times New Roman" w:cs="Times New Roman"/>
          <w:color w:val="000000"/>
          <w:sz w:val="24"/>
          <w:szCs w:val="24"/>
          <w:shd w:val="clear" w:color="auto" w:fill="FFFFFF"/>
        </w:rPr>
        <w:t>школьного возраста: с их потребностью самоутвердиться в с</w:t>
      </w:r>
      <w:r>
        <w:rPr>
          <w:rFonts w:ascii="Times New Roman" w:hAnsi="Times New Roman" w:cs="Times New Roman"/>
          <w:color w:val="000000"/>
          <w:sz w:val="24"/>
          <w:szCs w:val="24"/>
          <w:shd w:val="clear" w:color="auto" w:fill="FFFFFF"/>
        </w:rPr>
        <w:t xml:space="preserve">воем новом социальном статусе – </w:t>
      </w:r>
      <w:r w:rsidRPr="003F00EB">
        <w:rPr>
          <w:rFonts w:ascii="Times New Roman" w:hAnsi="Times New Roman" w:cs="Times New Roman"/>
          <w:color w:val="000000"/>
          <w:sz w:val="24"/>
          <w:szCs w:val="24"/>
          <w:shd w:val="clear" w:color="auto" w:fill="FFFFFF"/>
        </w:rPr>
        <w:t>ста</w:t>
      </w:r>
      <w:r>
        <w:rPr>
          <w:rFonts w:ascii="Times New Roman" w:hAnsi="Times New Roman" w:cs="Times New Roman"/>
          <w:color w:val="000000"/>
          <w:sz w:val="24"/>
          <w:szCs w:val="24"/>
          <w:shd w:val="clear" w:color="auto" w:fill="FFFFFF"/>
        </w:rPr>
        <w:t xml:space="preserve">тусе </w:t>
      </w:r>
      <w:r w:rsidRPr="003F00EB">
        <w:rPr>
          <w:rFonts w:ascii="Times New Roman" w:hAnsi="Times New Roman" w:cs="Times New Roman"/>
          <w:color w:val="000000"/>
          <w:sz w:val="24"/>
          <w:szCs w:val="24"/>
          <w:shd w:val="clear" w:color="auto" w:fill="FFFFFF"/>
        </w:rPr>
        <w:t>обучающегося, то есть научиться соответствовать пр</w:t>
      </w:r>
      <w:r>
        <w:rPr>
          <w:rFonts w:ascii="Times New Roman" w:hAnsi="Times New Roman" w:cs="Times New Roman"/>
          <w:color w:val="000000"/>
          <w:sz w:val="24"/>
          <w:szCs w:val="24"/>
          <w:shd w:val="clear" w:color="auto" w:fill="FFFFFF"/>
        </w:rPr>
        <w:t xml:space="preserve">едъявляемым к носителям данного </w:t>
      </w:r>
      <w:r w:rsidRPr="003F00EB">
        <w:rPr>
          <w:rFonts w:ascii="Times New Roman" w:hAnsi="Times New Roman" w:cs="Times New Roman"/>
          <w:color w:val="000000"/>
          <w:sz w:val="24"/>
          <w:szCs w:val="24"/>
          <w:shd w:val="clear" w:color="auto" w:fill="FFFFFF"/>
        </w:rPr>
        <w:t>статуса нормам и принятым традициям поведения.</w:t>
      </w:r>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Знание обучающимся младших классов социал</w:t>
      </w:r>
      <w:r>
        <w:rPr>
          <w:rFonts w:ascii="Times New Roman" w:hAnsi="Times New Roman" w:cs="Times New Roman"/>
          <w:color w:val="000000"/>
          <w:sz w:val="24"/>
          <w:szCs w:val="24"/>
          <w:shd w:val="clear" w:color="auto" w:fill="FFFFFF"/>
        </w:rPr>
        <w:t xml:space="preserve">ьных норм и традиций, понимание </w:t>
      </w:r>
      <w:r w:rsidRPr="003F00EB">
        <w:rPr>
          <w:rFonts w:ascii="Times New Roman" w:hAnsi="Times New Roman" w:cs="Times New Roman"/>
          <w:color w:val="000000"/>
          <w:sz w:val="24"/>
          <w:szCs w:val="24"/>
          <w:shd w:val="clear" w:color="auto" w:fill="FFFFFF"/>
        </w:rPr>
        <w:t>важности следования им имеет особое значение для обучающ</w:t>
      </w:r>
      <w:r>
        <w:rPr>
          <w:rFonts w:ascii="Times New Roman" w:hAnsi="Times New Roman" w:cs="Times New Roman"/>
          <w:color w:val="000000"/>
          <w:sz w:val="24"/>
          <w:szCs w:val="24"/>
          <w:shd w:val="clear" w:color="auto" w:fill="FFFFFF"/>
        </w:rPr>
        <w:t xml:space="preserve">егося этого возраста, поскольку облегчает его </w:t>
      </w:r>
      <w:r w:rsidRPr="003F00EB">
        <w:rPr>
          <w:rFonts w:ascii="Times New Roman" w:hAnsi="Times New Roman" w:cs="Times New Roman"/>
          <w:color w:val="000000"/>
          <w:sz w:val="24"/>
          <w:szCs w:val="24"/>
          <w:shd w:val="clear" w:color="auto" w:fill="FFFFFF"/>
        </w:rPr>
        <w:t>вхождение в широкий социальный м</w:t>
      </w:r>
      <w:r>
        <w:rPr>
          <w:rFonts w:ascii="Times New Roman" w:hAnsi="Times New Roman" w:cs="Times New Roman"/>
          <w:color w:val="000000"/>
          <w:sz w:val="24"/>
          <w:szCs w:val="24"/>
          <w:shd w:val="clear" w:color="auto" w:fill="FFFFFF"/>
        </w:rPr>
        <w:t xml:space="preserve">ир, в открывающуюся ему систему </w:t>
      </w:r>
      <w:r w:rsidRPr="003F00EB">
        <w:rPr>
          <w:rFonts w:ascii="Times New Roman" w:hAnsi="Times New Roman" w:cs="Times New Roman"/>
          <w:color w:val="000000"/>
          <w:sz w:val="24"/>
          <w:szCs w:val="24"/>
          <w:shd w:val="clear" w:color="auto" w:fill="FFFFFF"/>
        </w:rPr>
        <w:t>общественных отношений.</w:t>
      </w:r>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i/>
          <w:color w:val="000000"/>
          <w:sz w:val="24"/>
          <w:szCs w:val="24"/>
          <w:shd w:val="clear" w:color="auto" w:fill="FFFFFF"/>
        </w:rPr>
      </w:pPr>
      <w:r w:rsidRPr="003F00EB">
        <w:rPr>
          <w:rFonts w:ascii="Times New Roman" w:hAnsi="Times New Roman" w:cs="Times New Roman"/>
          <w:i/>
          <w:color w:val="000000"/>
          <w:sz w:val="24"/>
          <w:szCs w:val="24"/>
          <w:shd w:val="clear" w:color="auto" w:fill="FFFFFF"/>
        </w:rPr>
        <w:t>На уровне школы:</w:t>
      </w:r>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 xml:space="preserve">участие в школьных добровольческих акциях «Бережливым быть </w:t>
      </w:r>
      <w:proofErr w:type="gramStart"/>
      <w:r w:rsidRPr="003F00EB">
        <w:rPr>
          <w:rFonts w:ascii="Times New Roman" w:hAnsi="Times New Roman" w:cs="Times New Roman"/>
          <w:color w:val="000000"/>
          <w:sz w:val="24"/>
          <w:szCs w:val="24"/>
          <w:shd w:val="clear" w:color="auto" w:fill="FFFFFF"/>
        </w:rPr>
        <w:t>-р</w:t>
      </w:r>
      <w:proofErr w:type="gramEnd"/>
      <w:r w:rsidRPr="003F00EB">
        <w:rPr>
          <w:rFonts w:ascii="Times New Roman" w:hAnsi="Times New Roman" w:cs="Times New Roman"/>
          <w:color w:val="000000"/>
          <w:sz w:val="24"/>
          <w:szCs w:val="24"/>
          <w:shd w:val="clear" w:color="auto" w:fill="FFFFFF"/>
        </w:rPr>
        <w:t>одину любить»,«Сохрани дерево -собери макулатуру!»;</w:t>
      </w:r>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i/>
          <w:color w:val="000000"/>
          <w:sz w:val="24"/>
          <w:szCs w:val="24"/>
          <w:shd w:val="clear" w:color="auto" w:fill="FFFFFF"/>
        </w:rPr>
        <w:t>На уровне классов:</w:t>
      </w:r>
      <w:r w:rsidRPr="003F00EB">
        <w:rPr>
          <w:rFonts w:ascii="Times New Roman" w:hAnsi="Times New Roman" w:cs="Times New Roman"/>
          <w:color w:val="000000"/>
          <w:sz w:val="24"/>
          <w:szCs w:val="24"/>
          <w:shd w:val="clear" w:color="auto" w:fill="FFFFFF"/>
        </w:rPr>
        <w:t xml:space="preserve"> участвовать в добрых делах класса «Поздравь с днем рождения»</w:t>
      </w:r>
      <w:proofErr w:type="gramStart"/>
      <w:r w:rsidRPr="003F00EB">
        <w:rPr>
          <w:rFonts w:ascii="Times New Roman" w:hAnsi="Times New Roman" w:cs="Times New Roman"/>
          <w:color w:val="000000"/>
          <w:sz w:val="24"/>
          <w:szCs w:val="24"/>
          <w:shd w:val="clear" w:color="auto" w:fill="FFFFFF"/>
        </w:rPr>
        <w:t>,«</w:t>
      </w:r>
      <w:proofErr w:type="gramEnd"/>
      <w:r w:rsidRPr="003F00EB">
        <w:rPr>
          <w:rFonts w:ascii="Times New Roman" w:hAnsi="Times New Roman" w:cs="Times New Roman"/>
          <w:color w:val="000000"/>
          <w:sz w:val="24"/>
          <w:szCs w:val="24"/>
          <w:shd w:val="clear" w:color="auto" w:fill="FFFFFF"/>
        </w:rPr>
        <w:t>Береги своих младших друзей- животных»</w:t>
      </w:r>
    </w:p>
    <w:p w:rsidR="00AD1E66" w:rsidRPr="003F00EB" w:rsidRDefault="00AD1E66" w:rsidP="00AD1E66">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На индивидуальном уровне: участие кажд</w:t>
      </w:r>
      <w:r>
        <w:rPr>
          <w:rFonts w:ascii="Times New Roman" w:hAnsi="Times New Roman" w:cs="Times New Roman"/>
          <w:color w:val="000000"/>
          <w:sz w:val="24"/>
          <w:szCs w:val="24"/>
          <w:shd w:val="clear" w:color="auto" w:fill="FFFFFF"/>
        </w:rPr>
        <w:t xml:space="preserve">ого школьника в благоустройстве </w:t>
      </w:r>
      <w:r w:rsidRPr="003F00EB">
        <w:rPr>
          <w:rFonts w:ascii="Times New Roman" w:hAnsi="Times New Roman" w:cs="Times New Roman"/>
          <w:color w:val="000000"/>
          <w:sz w:val="24"/>
          <w:szCs w:val="24"/>
          <w:shd w:val="clear" w:color="auto" w:fill="FFFFFF"/>
        </w:rPr>
        <w:t xml:space="preserve">класса и школьного двора. «Бережливым быть - родину любить», «Сохрани дерево - </w:t>
      </w:r>
      <w:r>
        <w:rPr>
          <w:rFonts w:ascii="Times New Roman" w:hAnsi="Times New Roman" w:cs="Times New Roman"/>
          <w:color w:val="000000"/>
          <w:sz w:val="24"/>
          <w:szCs w:val="24"/>
          <w:shd w:val="clear" w:color="auto" w:fill="FFFFFF"/>
        </w:rPr>
        <w:t xml:space="preserve">собери макулатуру!», </w:t>
      </w:r>
      <w:r w:rsidRPr="003F00EB">
        <w:rPr>
          <w:rFonts w:ascii="Times New Roman" w:hAnsi="Times New Roman" w:cs="Times New Roman"/>
          <w:color w:val="000000"/>
          <w:sz w:val="24"/>
          <w:szCs w:val="24"/>
          <w:shd w:val="clear" w:color="auto" w:fill="FFFFFF"/>
        </w:rPr>
        <w:t>«Добрые крышечки».</w:t>
      </w:r>
      <w:bookmarkStart w:id="125" w:name="bookmark142"/>
      <w:bookmarkEnd w:id="125"/>
    </w:p>
    <w:p w:rsidR="0097518C" w:rsidRPr="00486CC3" w:rsidRDefault="0097518C" w:rsidP="00486CC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sectPr w:rsidR="0097518C" w:rsidRPr="00486CC3">
          <w:headerReference w:type="even" r:id="rId14"/>
          <w:headerReference w:type="default" r:id="rId15"/>
          <w:footerReference w:type="even" r:id="rId16"/>
          <w:footerReference w:type="default" r:id="rId17"/>
          <w:headerReference w:type="first" r:id="rId18"/>
          <w:footerReference w:type="first" r:id="rId19"/>
          <w:pgSz w:w="11900" w:h="16840"/>
          <w:pgMar w:top="834" w:right="858" w:bottom="730" w:left="914" w:header="406" w:footer="3" w:gutter="0"/>
          <w:cols w:space="720"/>
          <w:noEndnote/>
          <w:docGrid w:linePitch="360"/>
        </w:sectPr>
      </w:pPr>
    </w:p>
    <w:p w:rsidR="00011A2C" w:rsidRPr="00011A2C" w:rsidRDefault="003F00EB" w:rsidP="003F00EB">
      <w:pPr>
        <w:autoSpaceDE w:val="0"/>
        <w:autoSpaceDN w:val="0"/>
        <w:adjustRightInd w:val="0"/>
        <w:spacing w:after="0" w:line="360" w:lineRule="auto"/>
        <w:ind w:firstLine="567"/>
        <w:jc w:val="both"/>
        <w:rPr>
          <w:rFonts w:ascii="Times New Roman" w:hAnsi="Times New Roman" w:cs="Times New Roman"/>
          <w:b/>
          <w:color w:val="000000"/>
          <w:sz w:val="24"/>
          <w:szCs w:val="24"/>
          <w:shd w:val="clear" w:color="auto" w:fill="FFFFFF"/>
        </w:rPr>
      </w:pPr>
      <w:bookmarkStart w:id="126" w:name="bookmark70"/>
      <w:bookmarkStart w:id="127" w:name="bookmark74"/>
      <w:bookmarkStart w:id="128" w:name="bookmark139"/>
      <w:bookmarkEnd w:id="126"/>
      <w:bookmarkEnd w:id="127"/>
      <w:bookmarkEnd w:id="128"/>
      <w:r w:rsidRPr="00011A2C">
        <w:rPr>
          <w:rFonts w:ascii="Times New Roman" w:hAnsi="Times New Roman" w:cs="Times New Roman"/>
          <w:b/>
          <w:color w:val="000000"/>
          <w:sz w:val="24"/>
          <w:szCs w:val="24"/>
          <w:shd w:val="clear" w:color="auto" w:fill="FFFFFF"/>
        </w:rPr>
        <w:lastRenderedPageBreak/>
        <w:t xml:space="preserve">Основные направления </w:t>
      </w:r>
      <w:r w:rsidR="00011A2C" w:rsidRPr="00011A2C">
        <w:rPr>
          <w:rFonts w:ascii="Times New Roman" w:hAnsi="Times New Roman" w:cs="Times New Roman"/>
          <w:b/>
          <w:color w:val="000000"/>
          <w:sz w:val="24"/>
          <w:szCs w:val="24"/>
          <w:shd w:val="clear" w:color="auto" w:fill="FFFFFF"/>
        </w:rPr>
        <w:t xml:space="preserve">самоанализа воспитательной работы </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Самоанализ организуемой в МОУ «Средняя школа</w:t>
      </w:r>
      <w:r w:rsidR="00011A2C">
        <w:rPr>
          <w:rFonts w:ascii="Times New Roman" w:hAnsi="Times New Roman" w:cs="Times New Roman"/>
          <w:color w:val="000000"/>
          <w:sz w:val="24"/>
          <w:szCs w:val="24"/>
          <w:shd w:val="clear" w:color="auto" w:fill="FFFFFF"/>
        </w:rPr>
        <w:t xml:space="preserve"> № </w:t>
      </w:r>
      <w:r w:rsidRPr="003F00EB">
        <w:rPr>
          <w:rFonts w:ascii="Times New Roman" w:hAnsi="Times New Roman" w:cs="Times New Roman"/>
          <w:color w:val="000000"/>
          <w:sz w:val="24"/>
          <w:szCs w:val="24"/>
          <w:shd w:val="clear" w:color="auto" w:fill="FFFFFF"/>
        </w:rPr>
        <w:t>47» воспитательной работы</w:t>
      </w:r>
      <w:r w:rsidRPr="003F00EB">
        <w:rPr>
          <w:rFonts w:ascii="Times New Roman" w:hAnsi="Times New Roman" w:cs="Times New Roman"/>
          <w:color w:val="000000"/>
          <w:sz w:val="24"/>
          <w:szCs w:val="24"/>
          <w:shd w:val="clear" w:color="auto" w:fill="FFFFFF"/>
        </w:rPr>
        <w:br/>
        <w:t>осуществляется по выбранным самой школой направлениям и проводится с целью выявления</w:t>
      </w:r>
      <w:r w:rsidRPr="003F00EB">
        <w:rPr>
          <w:rFonts w:ascii="Times New Roman" w:hAnsi="Times New Roman" w:cs="Times New Roman"/>
          <w:color w:val="000000"/>
          <w:sz w:val="24"/>
          <w:szCs w:val="24"/>
          <w:shd w:val="clear" w:color="auto" w:fill="FFFFFF"/>
        </w:rPr>
        <w:br/>
        <w:t>основных проблем школьного воспитания и последующего их решения. Самоанализ</w:t>
      </w:r>
      <w:r w:rsidR="00AD1E66">
        <w:rPr>
          <w:rFonts w:ascii="Times New Roman" w:hAnsi="Times New Roman" w:cs="Times New Roman"/>
          <w:color w:val="000000"/>
          <w:sz w:val="24"/>
          <w:szCs w:val="24"/>
          <w:shd w:val="clear" w:color="auto" w:fill="FFFFFF"/>
        </w:rPr>
        <w:t xml:space="preserve"> </w:t>
      </w:r>
      <w:r w:rsidRPr="003F00EB">
        <w:rPr>
          <w:rFonts w:ascii="Times New Roman" w:hAnsi="Times New Roman" w:cs="Times New Roman"/>
          <w:color w:val="000000"/>
          <w:sz w:val="24"/>
          <w:szCs w:val="24"/>
          <w:shd w:val="clear" w:color="auto" w:fill="FFFFFF"/>
        </w:rPr>
        <w:t>осуществляется ежегодно силами самой школы с привлечением (при</w:t>
      </w:r>
      <w:r w:rsidRPr="003F00EB">
        <w:rPr>
          <w:rFonts w:ascii="Times New Roman" w:hAnsi="Times New Roman" w:cs="Times New Roman"/>
          <w:color w:val="000000"/>
          <w:sz w:val="24"/>
          <w:szCs w:val="24"/>
          <w:shd w:val="clear" w:color="auto" w:fill="FFFFFF"/>
        </w:rPr>
        <w:br/>
        <w:t>необходимости и по решению администрации школы) внешних экспертов. В качестве школьных</w:t>
      </w:r>
      <w:r w:rsidRPr="003F00EB">
        <w:rPr>
          <w:rFonts w:ascii="Times New Roman" w:hAnsi="Times New Roman" w:cs="Times New Roman"/>
          <w:color w:val="000000"/>
          <w:sz w:val="24"/>
          <w:szCs w:val="24"/>
          <w:shd w:val="clear" w:color="auto" w:fill="FFFFFF"/>
        </w:rPr>
        <w:br/>
        <w:t>экспертов могут привлекаться учителя-предметники и классные руководители, педагог-</w:t>
      </w:r>
      <w:r w:rsidRPr="003F00EB">
        <w:rPr>
          <w:rFonts w:ascii="Times New Roman" w:hAnsi="Times New Roman" w:cs="Times New Roman"/>
          <w:color w:val="000000"/>
          <w:sz w:val="24"/>
          <w:szCs w:val="24"/>
          <w:shd w:val="clear" w:color="auto" w:fill="FFFFFF"/>
        </w:rPr>
        <w:br/>
        <w:t>психолог, социальный педагог, педагоги дополнительного образования. Основными принципами, на основе которых осуществл</w:t>
      </w:r>
      <w:r w:rsidR="00011A2C">
        <w:rPr>
          <w:rFonts w:ascii="Times New Roman" w:hAnsi="Times New Roman" w:cs="Times New Roman"/>
          <w:color w:val="000000"/>
          <w:sz w:val="24"/>
          <w:szCs w:val="24"/>
          <w:shd w:val="clear" w:color="auto" w:fill="FFFFFF"/>
        </w:rPr>
        <w:t xml:space="preserve">яется самоанализ воспитательной </w:t>
      </w:r>
      <w:r w:rsidRPr="003F00EB">
        <w:rPr>
          <w:rFonts w:ascii="Times New Roman" w:hAnsi="Times New Roman" w:cs="Times New Roman"/>
          <w:color w:val="000000"/>
          <w:sz w:val="24"/>
          <w:szCs w:val="24"/>
          <w:shd w:val="clear" w:color="auto" w:fill="FFFFFF"/>
        </w:rPr>
        <w:t>работы в школе, являются:</w:t>
      </w:r>
      <w:bookmarkStart w:id="129" w:name="bookmark143"/>
      <w:bookmarkEnd w:id="129"/>
      <w:r w:rsidRPr="003F00EB">
        <w:rPr>
          <w:rFonts w:ascii="Times New Roman" w:hAnsi="Times New Roman" w:cs="Times New Roman"/>
          <w:color w:val="000000"/>
          <w:sz w:val="24"/>
          <w:szCs w:val="24"/>
          <w:shd w:val="clear" w:color="auto" w:fill="FFFFFF"/>
        </w:rPr>
        <w:t xml:space="preserve"> принцип гуманистической направленности осуществляемого анализа, ориентирующий</w:t>
      </w:r>
      <w:r w:rsidRPr="003F00EB">
        <w:rPr>
          <w:rFonts w:ascii="Times New Roman" w:hAnsi="Times New Roman" w:cs="Times New Roman"/>
          <w:color w:val="000000"/>
          <w:sz w:val="24"/>
          <w:szCs w:val="24"/>
          <w:shd w:val="clear" w:color="auto" w:fill="FFFFFF"/>
        </w:rPr>
        <w:br/>
        <w:t>экспертов на уважительное отношение, как к воспитанникам, так и к педагогам, реализующим</w:t>
      </w:r>
      <w:r w:rsidRPr="003F00EB">
        <w:rPr>
          <w:rFonts w:ascii="Times New Roman" w:hAnsi="Times New Roman" w:cs="Times New Roman"/>
          <w:color w:val="000000"/>
          <w:sz w:val="24"/>
          <w:szCs w:val="24"/>
          <w:shd w:val="clear" w:color="auto" w:fill="FFFFFF"/>
        </w:rPr>
        <w:br/>
        <w:t>воспитательный процесс;</w:t>
      </w:r>
      <w:bookmarkStart w:id="130" w:name="bookmark144"/>
      <w:bookmarkEnd w:id="130"/>
      <w:r w:rsidRPr="003F00EB">
        <w:rPr>
          <w:rFonts w:ascii="Times New Roman" w:hAnsi="Times New Roman" w:cs="Times New Roman"/>
          <w:color w:val="000000"/>
          <w:sz w:val="24"/>
          <w:szCs w:val="24"/>
          <w:shd w:val="clear" w:color="auto" w:fill="FFFFFF"/>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bookmarkStart w:id="131" w:name="bookmark145"/>
      <w:bookmarkEnd w:id="131"/>
      <w:r w:rsidRPr="003F00EB">
        <w:rPr>
          <w:rFonts w:ascii="Times New Roman" w:hAnsi="Times New Roman" w:cs="Times New Roman"/>
          <w:color w:val="000000"/>
          <w:sz w:val="24"/>
          <w:szCs w:val="24"/>
          <w:shd w:val="clear" w:color="auto" w:fill="FFFFFF"/>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bookmarkStart w:id="132" w:name="bookmark146"/>
      <w:bookmarkEnd w:id="132"/>
      <w:r w:rsidRPr="003F00EB">
        <w:rPr>
          <w:rFonts w:ascii="Times New Roman" w:hAnsi="Times New Roman" w:cs="Times New Roman"/>
          <w:color w:val="000000"/>
          <w:sz w:val="24"/>
          <w:szCs w:val="24"/>
          <w:shd w:val="clear" w:color="auto" w:fill="FFFFFF"/>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w:t>
      </w:r>
      <w:bookmarkStart w:id="133" w:name="bookmark147"/>
      <w:bookmarkStart w:id="134" w:name="bookmark148"/>
      <w:bookmarkStart w:id="135" w:name="bookmark149"/>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1.Анализ результатов воспитания, социализации и саморазвития и личностного</w:t>
      </w:r>
      <w:r w:rsidRPr="003F00EB">
        <w:rPr>
          <w:rFonts w:ascii="Times New Roman" w:hAnsi="Times New Roman" w:cs="Times New Roman"/>
          <w:color w:val="000000"/>
          <w:sz w:val="24"/>
          <w:szCs w:val="24"/>
          <w:shd w:val="clear" w:color="auto" w:fill="FFFFFF"/>
        </w:rPr>
        <w:br/>
        <w:t>развития школьников каждого класса выявил следующие проблемы:</w:t>
      </w:r>
      <w:bookmarkEnd w:id="133"/>
      <w:bookmarkEnd w:id="134"/>
      <w:bookmarkEnd w:id="135"/>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-недостаточность развития умения сотрудничат</w:t>
      </w:r>
      <w:r w:rsidR="00011A2C">
        <w:rPr>
          <w:rFonts w:ascii="Times New Roman" w:hAnsi="Times New Roman" w:cs="Times New Roman"/>
          <w:color w:val="000000"/>
          <w:sz w:val="24"/>
          <w:szCs w:val="24"/>
          <w:shd w:val="clear" w:color="auto" w:fill="FFFFFF"/>
        </w:rPr>
        <w:t xml:space="preserve">ь </w:t>
      </w:r>
      <w:proofErr w:type="gramStart"/>
      <w:r w:rsidR="00011A2C">
        <w:rPr>
          <w:rFonts w:ascii="Times New Roman" w:hAnsi="Times New Roman" w:cs="Times New Roman"/>
          <w:color w:val="000000"/>
          <w:sz w:val="24"/>
          <w:szCs w:val="24"/>
          <w:shd w:val="clear" w:color="auto" w:fill="FFFFFF"/>
        </w:rPr>
        <w:t>со</w:t>
      </w:r>
      <w:proofErr w:type="gramEnd"/>
      <w:r w:rsidR="00011A2C">
        <w:rPr>
          <w:rFonts w:ascii="Times New Roman" w:hAnsi="Times New Roman" w:cs="Times New Roman"/>
          <w:color w:val="000000"/>
          <w:sz w:val="24"/>
          <w:szCs w:val="24"/>
          <w:shd w:val="clear" w:color="auto" w:fill="FFFFFF"/>
        </w:rPr>
        <w:t xml:space="preserve"> взрослыми и сверстниками в </w:t>
      </w:r>
      <w:r w:rsidRPr="003F00EB">
        <w:rPr>
          <w:rFonts w:ascii="Times New Roman" w:hAnsi="Times New Roman" w:cs="Times New Roman"/>
          <w:color w:val="000000"/>
          <w:sz w:val="24"/>
          <w:szCs w:val="24"/>
          <w:shd w:val="clear" w:color="auto" w:fill="FFFFFF"/>
        </w:rPr>
        <w:t>процессе образовательной, общественно полезной, учебно-</w:t>
      </w:r>
      <w:r w:rsidR="00011A2C">
        <w:rPr>
          <w:rFonts w:ascii="Times New Roman" w:hAnsi="Times New Roman" w:cs="Times New Roman"/>
          <w:color w:val="000000"/>
          <w:sz w:val="24"/>
          <w:szCs w:val="24"/>
          <w:shd w:val="clear" w:color="auto" w:fill="FFFFFF"/>
        </w:rPr>
        <w:t xml:space="preserve">исследовательской, творческой и </w:t>
      </w:r>
      <w:r w:rsidRPr="003F00EB">
        <w:rPr>
          <w:rFonts w:ascii="Times New Roman" w:hAnsi="Times New Roman" w:cs="Times New Roman"/>
          <w:color w:val="000000"/>
          <w:sz w:val="24"/>
          <w:szCs w:val="24"/>
          <w:shd w:val="clear" w:color="auto" w:fill="FFFFFF"/>
        </w:rPr>
        <w:t>других видах деятельности, умения находить выходы из спорных ситуаций;</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w:t>
      </w:r>
      <w:proofErr w:type="gramStart"/>
      <w:r w:rsidRPr="003F00EB">
        <w:rPr>
          <w:rFonts w:ascii="Times New Roman" w:hAnsi="Times New Roman" w:cs="Times New Roman"/>
          <w:color w:val="000000"/>
          <w:sz w:val="24"/>
          <w:szCs w:val="24"/>
          <w:shd w:val="clear" w:color="auto" w:fill="FFFFFF"/>
        </w:rPr>
        <w:t>недостаточная</w:t>
      </w:r>
      <w:proofErr w:type="gramEnd"/>
      <w:r w:rsidRPr="003F00EB">
        <w:rPr>
          <w:rFonts w:ascii="Times New Roman" w:hAnsi="Times New Roman" w:cs="Times New Roman"/>
          <w:color w:val="000000"/>
          <w:sz w:val="24"/>
          <w:szCs w:val="24"/>
          <w:shd w:val="clear" w:color="auto" w:fill="FFFFFF"/>
        </w:rPr>
        <w:t xml:space="preserve"> </w:t>
      </w:r>
      <w:proofErr w:type="spellStart"/>
      <w:r w:rsidRPr="003F00EB">
        <w:rPr>
          <w:rFonts w:ascii="Times New Roman" w:hAnsi="Times New Roman" w:cs="Times New Roman"/>
          <w:color w:val="000000"/>
          <w:sz w:val="24"/>
          <w:szCs w:val="24"/>
          <w:shd w:val="clear" w:color="auto" w:fill="FFFFFF"/>
        </w:rPr>
        <w:t>сформированность</w:t>
      </w:r>
      <w:proofErr w:type="spellEnd"/>
      <w:r w:rsidRPr="003F00EB">
        <w:rPr>
          <w:rFonts w:ascii="Times New Roman" w:hAnsi="Times New Roman" w:cs="Times New Roman"/>
          <w:color w:val="000000"/>
          <w:sz w:val="24"/>
          <w:szCs w:val="24"/>
          <w:shd w:val="clear" w:color="auto" w:fill="FFFFFF"/>
        </w:rPr>
        <w:t xml:space="preserve"> ответственного о</w:t>
      </w:r>
      <w:r w:rsidR="00011A2C">
        <w:rPr>
          <w:rFonts w:ascii="Times New Roman" w:hAnsi="Times New Roman" w:cs="Times New Roman"/>
          <w:color w:val="000000"/>
          <w:sz w:val="24"/>
          <w:szCs w:val="24"/>
          <w:shd w:val="clear" w:color="auto" w:fill="FFFFFF"/>
        </w:rPr>
        <w:t xml:space="preserve">тношения к учению, готовности и </w:t>
      </w:r>
      <w:r w:rsidRPr="003F00EB">
        <w:rPr>
          <w:rFonts w:ascii="Times New Roman" w:hAnsi="Times New Roman" w:cs="Times New Roman"/>
          <w:color w:val="000000"/>
          <w:sz w:val="24"/>
          <w:szCs w:val="24"/>
          <w:shd w:val="clear" w:color="auto" w:fill="FFFFFF"/>
        </w:rPr>
        <w:t xml:space="preserve">способности к саморазвитию и самообразованию, </w:t>
      </w:r>
      <w:r w:rsidR="00011A2C">
        <w:rPr>
          <w:rFonts w:ascii="Times New Roman" w:hAnsi="Times New Roman" w:cs="Times New Roman"/>
          <w:color w:val="000000"/>
          <w:sz w:val="24"/>
          <w:szCs w:val="24"/>
          <w:shd w:val="clear" w:color="auto" w:fill="FFFFFF"/>
        </w:rPr>
        <w:t xml:space="preserve">осознанному выбору и построению </w:t>
      </w:r>
      <w:r w:rsidRPr="003F00EB">
        <w:rPr>
          <w:rFonts w:ascii="Times New Roman" w:hAnsi="Times New Roman" w:cs="Times New Roman"/>
          <w:color w:val="000000"/>
          <w:sz w:val="24"/>
          <w:szCs w:val="24"/>
          <w:shd w:val="clear" w:color="auto" w:fill="FFFFFF"/>
        </w:rPr>
        <w:t>дальнейшей индивидуальной траектории образования;</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w:t>
      </w:r>
      <w:proofErr w:type="gramStart"/>
      <w:r w:rsidRPr="003F00EB">
        <w:rPr>
          <w:rFonts w:ascii="Times New Roman" w:hAnsi="Times New Roman" w:cs="Times New Roman"/>
          <w:color w:val="000000"/>
          <w:sz w:val="24"/>
          <w:szCs w:val="24"/>
          <w:shd w:val="clear" w:color="auto" w:fill="FFFFFF"/>
        </w:rPr>
        <w:t>недостаточная</w:t>
      </w:r>
      <w:proofErr w:type="gramEnd"/>
      <w:r w:rsidRPr="003F00EB">
        <w:rPr>
          <w:rFonts w:ascii="Times New Roman" w:hAnsi="Times New Roman" w:cs="Times New Roman"/>
          <w:color w:val="000000"/>
          <w:sz w:val="24"/>
          <w:szCs w:val="24"/>
          <w:shd w:val="clear" w:color="auto" w:fill="FFFFFF"/>
        </w:rPr>
        <w:t xml:space="preserve"> </w:t>
      </w:r>
      <w:proofErr w:type="spellStart"/>
      <w:r w:rsidRPr="003F00EB">
        <w:rPr>
          <w:rFonts w:ascii="Times New Roman" w:hAnsi="Times New Roman" w:cs="Times New Roman"/>
          <w:color w:val="000000"/>
          <w:sz w:val="24"/>
          <w:szCs w:val="24"/>
          <w:shd w:val="clear" w:color="auto" w:fill="FFFFFF"/>
        </w:rPr>
        <w:t>сформированность</w:t>
      </w:r>
      <w:proofErr w:type="spellEnd"/>
      <w:r w:rsidRPr="003F00EB">
        <w:rPr>
          <w:rFonts w:ascii="Times New Roman" w:hAnsi="Times New Roman" w:cs="Times New Roman"/>
          <w:color w:val="000000"/>
          <w:sz w:val="24"/>
          <w:szCs w:val="24"/>
          <w:shd w:val="clear" w:color="auto" w:fill="FFFFFF"/>
        </w:rPr>
        <w:t xml:space="preserve"> мотивации к учас</w:t>
      </w:r>
      <w:r w:rsidR="00011A2C">
        <w:rPr>
          <w:rFonts w:ascii="Times New Roman" w:hAnsi="Times New Roman" w:cs="Times New Roman"/>
          <w:color w:val="000000"/>
          <w:sz w:val="24"/>
          <w:szCs w:val="24"/>
          <w:shd w:val="clear" w:color="auto" w:fill="FFFFFF"/>
        </w:rPr>
        <w:t xml:space="preserve">тию в школьном самоуправлении и </w:t>
      </w:r>
      <w:r w:rsidRPr="003F00EB">
        <w:rPr>
          <w:rFonts w:ascii="Times New Roman" w:hAnsi="Times New Roman" w:cs="Times New Roman"/>
          <w:color w:val="000000"/>
          <w:sz w:val="24"/>
          <w:szCs w:val="24"/>
          <w:shd w:val="clear" w:color="auto" w:fill="FFFFFF"/>
        </w:rPr>
        <w:t>общественной жизни.</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 трудности в профессиональном самоопределении.</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bookmarkStart w:id="136" w:name="bookmark150"/>
      <w:bookmarkEnd w:id="136"/>
      <w:r w:rsidRPr="003F00EB">
        <w:rPr>
          <w:rFonts w:ascii="Times New Roman" w:hAnsi="Times New Roman" w:cs="Times New Roman"/>
          <w:color w:val="000000"/>
          <w:sz w:val="24"/>
          <w:szCs w:val="24"/>
          <w:shd w:val="clear" w:color="auto" w:fill="FFFFFF"/>
        </w:rPr>
        <w:lastRenderedPageBreak/>
        <w:t>Анализа воспитательной деятельности педагогов определил ряд ключевых</w:t>
      </w:r>
      <w:r w:rsidRPr="003F00EB">
        <w:rPr>
          <w:rFonts w:ascii="Times New Roman" w:hAnsi="Times New Roman" w:cs="Times New Roman"/>
          <w:color w:val="000000"/>
          <w:sz w:val="24"/>
          <w:szCs w:val="24"/>
          <w:shd w:val="clear" w:color="auto" w:fill="FFFFFF"/>
        </w:rPr>
        <w:br/>
        <w:t>проблем:</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-затруднения в определении цели и задач своей воспитательной деятельности;</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 проблемы с реализацией воспитательного потенциала совместной с детьми деятельности;</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-не всегда и не все стремятся к формированию вокруг себя привлекательных для</w:t>
      </w:r>
      <w:r w:rsidRPr="003F00EB">
        <w:rPr>
          <w:rFonts w:ascii="Times New Roman" w:hAnsi="Times New Roman" w:cs="Times New Roman"/>
          <w:color w:val="000000"/>
          <w:sz w:val="24"/>
          <w:szCs w:val="24"/>
          <w:shd w:val="clear" w:color="auto" w:fill="FFFFFF"/>
        </w:rPr>
        <w:br/>
        <w:t>школьников детско-взрослых общностей;</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-стиль общения педагогов со школьниками не всегд</w:t>
      </w:r>
      <w:r w:rsidR="00011A2C">
        <w:rPr>
          <w:rFonts w:ascii="Times New Roman" w:hAnsi="Times New Roman" w:cs="Times New Roman"/>
          <w:color w:val="000000"/>
          <w:sz w:val="24"/>
          <w:szCs w:val="24"/>
          <w:shd w:val="clear" w:color="auto" w:fill="FFFFFF"/>
        </w:rPr>
        <w:t xml:space="preserve">а доброжелателен, доверительные </w:t>
      </w:r>
      <w:r w:rsidRPr="003F00EB">
        <w:rPr>
          <w:rFonts w:ascii="Times New Roman" w:hAnsi="Times New Roman" w:cs="Times New Roman"/>
          <w:color w:val="000000"/>
          <w:sz w:val="24"/>
          <w:szCs w:val="24"/>
          <w:shd w:val="clear" w:color="auto" w:fill="FFFFFF"/>
        </w:rPr>
        <w:t>отношения складываются не со всеми школьниками.</w:t>
      </w:r>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bookmarkStart w:id="137" w:name="bookmark153"/>
      <w:bookmarkStart w:id="138" w:name="bookmark151"/>
      <w:bookmarkStart w:id="139" w:name="bookmark152"/>
      <w:bookmarkStart w:id="140" w:name="bookmark154"/>
      <w:bookmarkEnd w:id="137"/>
      <w:r w:rsidRPr="003F00EB">
        <w:rPr>
          <w:rFonts w:ascii="Times New Roman" w:hAnsi="Times New Roman" w:cs="Times New Roman"/>
          <w:color w:val="000000"/>
          <w:sz w:val="24"/>
          <w:szCs w:val="24"/>
          <w:shd w:val="clear" w:color="auto" w:fill="FFFFFF"/>
        </w:rPr>
        <w:t>Управление воспитательным процессом в образовательной организации</w:t>
      </w:r>
      <w:bookmarkEnd w:id="138"/>
      <w:bookmarkEnd w:id="139"/>
      <w:bookmarkEnd w:id="140"/>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Большинство педагогов имеют чёткое представление о нормативно-методических</w:t>
      </w:r>
      <w:r w:rsidRPr="003F00EB">
        <w:rPr>
          <w:rFonts w:ascii="Times New Roman" w:hAnsi="Times New Roman" w:cs="Times New Roman"/>
          <w:color w:val="000000"/>
          <w:sz w:val="24"/>
          <w:szCs w:val="24"/>
          <w:shd w:val="clear" w:color="auto" w:fill="FFFFFF"/>
        </w:rPr>
        <w:br/>
        <w:t>документах, регулирующих воспитательный проце</w:t>
      </w:r>
      <w:proofErr w:type="gramStart"/>
      <w:r w:rsidR="00011A2C">
        <w:rPr>
          <w:rFonts w:ascii="Times New Roman" w:hAnsi="Times New Roman" w:cs="Times New Roman"/>
          <w:color w:val="000000"/>
          <w:sz w:val="24"/>
          <w:szCs w:val="24"/>
          <w:shd w:val="clear" w:color="auto" w:fill="FFFFFF"/>
        </w:rPr>
        <w:t>сс в шк</w:t>
      </w:r>
      <w:proofErr w:type="gramEnd"/>
      <w:r w:rsidR="00011A2C">
        <w:rPr>
          <w:rFonts w:ascii="Times New Roman" w:hAnsi="Times New Roman" w:cs="Times New Roman"/>
          <w:color w:val="000000"/>
          <w:sz w:val="24"/>
          <w:szCs w:val="24"/>
          <w:shd w:val="clear" w:color="auto" w:fill="FFFFFF"/>
        </w:rPr>
        <w:t xml:space="preserve">оле, о своих должностных </w:t>
      </w:r>
      <w:r w:rsidRPr="003F00EB">
        <w:rPr>
          <w:rFonts w:ascii="Times New Roman" w:hAnsi="Times New Roman" w:cs="Times New Roman"/>
          <w:color w:val="000000"/>
          <w:sz w:val="24"/>
          <w:szCs w:val="24"/>
          <w:shd w:val="clear" w:color="auto" w:fill="FFFFFF"/>
        </w:rPr>
        <w:t>обязанностях и правах, сфере своей ответственности. Админ</w:t>
      </w:r>
      <w:r w:rsidR="00011A2C">
        <w:rPr>
          <w:rFonts w:ascii="Times New Roman" w:hAnsi="Times New Roman" w:cs="Times New Roman"/>
          <w:color w:val="000000"/>
          <w:sz w:val="24"/>
          <w:szCs w:val="24"/>
          <w:shd w:val="clear" w:color="auto" w:fill="FFFFFF"/>
        </w:rPr>
        <w:t xml:space="preserve">истрацией создаются условия для </w:t>
      </w:r>
      <w:r w:rsidRPr="003F00EB">
        <w:rPr>
          <w:rFonts w:ascii="Times New Roman" w:hAnsi="Times New Roman" w:cs="Times New Roman"/>
          <w:color w:val="000000"/>
          <w:sz w:val="24"/>
          <w:szCs w:val="24"/>
          <w:shd w:val="clear" w:color="auto" w:fill="FFFFFF"/>
        </w:rPr>
        <w:t>профессионального роста педагогов в сфере воспитания</w:t>
      </w:r>
      <w:r w:rsidR="00011A2C">
        <w:rPr>
          <w:rFonts w:ascii="Times New Roman" w:hAnsi="Times New Roman" w:cs="Times New Roman"/>
          <w:color w:val="000000"/>
          <w:sz w:val="24"/>
          <w:szCs w:val="24"/>
          <w:shd w:val="clear" w:color="auto" w:fill="FFFFFF"/>
        </w:rPr>
        <w:t xml:space="preserve"> (курсы повышения квалификации, </w:t>
      </w:r>
      <w:r w:rsidRPr="003F00EB">
        <w:rPr>
          <w:rFonts w:ascii="Times New Roman" w:hAnsi="Times New Roman" w:cs="Times New Roman"/>
          <w:color w:val="000000"/>
          <w:sz w:val="24"/>
          <w:szCs w:val="24"/>
          <w:shd w:val="clear" w:color="auto" w:fill="FFFFFF"/>
        </w:rPr>
        <w:t>участие в панораме педагогического опыта, интерактивные о</w:t>
      </w:r>
      <w:r w:rsidR="00011A2C">
        <w:rPr>
          <w:rFonts w:ascii="Times New Roman" w:hAnsi="Times New Roman" w:cs="Times New Roman"/>
          <w:color w:val="000000"/>
          <w:sz w:val="24"/>
          <w:szCs w:val="24"/>
          <w:shd w:val="clear" w:color="auto" w:fill="FFFFFF"/>
        </w:rPr>
        <w:t xml:space="preserve">бучающие семинары). Разработаны </w:t>
      </w:r>
      <w:r w:rsidRPr="003F00EB">
        <w:rPr>
          <w:rFonts w:ascii="Times New Roman" w:hAnsi="Times New Roman" w:cs="Times New Roman"/>
          <w:color w:val="000000"/>
          <w:sz w:val="24"/>
          <w:szCs w:val="24"/>
          <w:shd w:val="clear" w:color="auto" w:fill="FFFFFF"/>
        </w:rPr>
        <w:t>и пошагово внедряются критерии оценки качества деятель</w:t>
      </w:r>
      <w:r w:rsidR="00011A2C">
        <w:rPr>
          <w:rFonts w:ascii="Times New Roman" w:hAnsi="Times New Roman" w:cs="Times New Roman"/>
          <w:color w:val="000000"/>
          <w:sz w:val="24"/>
          <w:szCs w:val="24"/>
          <w:shd w:val="clear" w:color="auto" w:fill="FFFFFF"/>
        </w:rPr>
        <w:t xml:space="preserve">ности классных руководителей со </w:t>
      </w:r>
      <w:r w:rsidRPr="003F00EB">
        <w:rPr>
          <w:rFonts w:ascii="Times New Roman" w:hAnsi="Times New Roman" w:cs="Times New Roman"/>
          <w:color w:val="000000"/>
          <w:sz w:val="24"/>
          <w:szCs w:val="24"/>
          <w:shd w:val="clear" w:color="auto" w:fill="FFFFFF"/>
        </w:rPr>
        <w:t>своими воспитанниками.</w:t>
      </w:r>
    </w:p>
    <w:p w:rsidR="009F71FE" w:rsidRPr="003146DA" w:rsidRDefault="009F71FE" w:rsidP="003146DA">
      <w:pPr>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bookmarkStart w:id="141" w:name="bookmark157"/>
      <w:bookmarkStart w:id="142" w:name="bookmark155"/>
      <w:bookmarkStart w:id="143" w:name="bookmark156"/>
      <w:bookmarkStart w:id="144" w:name="bookmark158"/>
      <w:bookmarkEnd w:id="141"/>
      <w:r w:rsidRPr="003146DA">
        <w:rPr>
          <w:rFonts w:ascii="Times New Roman" w:hAnsi="Times New Roman" w:cs="Times New Roman"/>
          <w:b/>
          <w:color w:val="000000"/>
          <w:sz w:val="24"/>
          <w:szCs w:val="24"/>
          <w:shd w:val="clear" w:color="auto" w:fill="FFFFFF"/>
        </w:rPr>
        <w:t>Ресурсное обеспечение воспитательного процесса в образовательной организации.</w:t>
      </w:r>
      <w:bookmarkEnd w:id="142"/>
      <w:bookmarkEnd w:id="143"/>
      <w:bookmarkEnd w:id="144"/>
    </w:p>
    <w:p w:rsidR="009F71FE" w:rsidRPr="003F00EB" w:rsidRDefault="009F71FE" w:rsidP="003F00EB">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F00EB">
        <w:rPr>
          <w:rFonts w:ascii="Times New Roman" w:hAnsi="Times New Roman" w:cs="Times New Roman"/>
          <w:color w:val="000000"/>
          <w:sz w:val="24"/>
          <w:szCs w:val="24"/>
          <w:shd w:val="clear" w:color="auto" w:fill="FFFFFF"/>
        </w:rPr>
        <w:t>В школе созданы необходимые условия для организации воспитательной работы,</w:t>
      </w:r>
      <w:r w:rsidR="00AD1E66">
        <w:rPr>
          <w:rFonts w:ascii="Times New Roman" w:hAnsi="Times New Roman" w:cs="Times New Roman"/>
          <w:color w:val="000000"/>
          <w:sz w:val="24"/>
          <w:szCs w:val="24"/>
          <w:shd w:val="clear" w:color="auto" w:fill="FFFFFF"/>
        </w:rPr>
        <w:t xml:space="preserve"> </w:t>
      </w:r>
      <w:r w:rsidRPr="003F00EB">
        <w:rPr>
          <w:rFonts w:ascii="Times New Roman" w:hAnsi="Times New Roman" w:cs="Times New Roman"/>
          <w:color w:val="000000"/>
          <w:sz w:val="24"/>
          <w:szCs w:val="24"/>
          <w:shd w:val="clear" w:color="auto" w:fill="FFFFFF"/>
        </w:rPr>
        <w:t>проведения мероприятий, спортивных соревнований, мероприятий для всех участников</w:t>
      </w:r>
      <w:r w:rsidRPr="003F00EB">
        <w:rPr>
          <w:rFonts w:ascii="Times New Roman" w:hAnsi="Times New Roman" w:cs="Times New Roman"/>
          <w:color w:val="000000"/>
          <w:sz w:val="24"/>
          <w:szCs w:val="24"/>
          <w:shd w:val="clear" w:color="auto" w:fill="FFFFFF"/>
        </w:rPr>
        <w:br/>
        <w:t>воспитательного процесса, организации встреч с интересными людьми, а также проведения</w:t>
      </w:r>
      <w:r w:rsidRPr="003F00EB">
        <w:rPr>
          <w:rFonts w:ascii="Times New Roman" w:hAnsi="Times New Roman" w:cs="Times New Roman"/>
          <w:color w:val="000000"/>
          <w:sz w:val="24"/>
          <w:szCs w:val="24"/>
          <w:shd w:val="clear" w:color="auto" w:fill="FFFFFF"/>
        </w:rPr>
        <w:br/>
        <w:t>профилактической работы. В школе име</w:t>
      </w:r>
      <w:r w:rsidR="00011A2C">
        <w:rPr>
          <w:rFonts w:ascii="Times New Roman" w:hAnsi="Times New Roman" w:cs="Times New Roman"/>
          <w:color w:val="000000"/>
          <w:sz w:val="24"/>
          <w:szCs w:val="24"/>
          <w:shd w:val="clear" w:color="auto" w:fill="FFFFFF"/>
        </w:rPr>
        <w:t>ется</w:t>
      </w:r>
      <w:r w:rsidRPr="003F00EB">
        <w:rPr>
          <w:rFonts w:ascii="Times New Roman" w:hAnsi="Times New Roman" w:cs="Times New Roman"/>
          <w:color w:val="000000"/>
          <w:sz w:val="24"/>
          <w:szCs w:val="24"/>
          <w:shd w:val="clear" w:color="auto" w:fill="FFFFFF"/>
        </w:rPr>
        <w:t xml:space="preserve"> спортивны</w:t>
      </w:r>
      <w:r w:rsidR="00011A2C">
        <w:rPr>
          <w:rFonts w:ascii="Times New Roman" w:hAnsi="Times New Roman" w:cs="Times New Roman"/>
          <w:color w:val="000000"/>
          <w:sz w:val="24"/>
          <w:szCs w:val="24"/>
          <w:shd w:val="clear" w:color="auto" w:fill="FFFFFF"/>
        </w:rPr>
        <w:t>й</w:t>
      </w:r>
      <w:r w:rsidRPr="003F00EB">
        <w:rPr>
          <w:rFonts w:ascii="Times New Roman" w:hAnsi="Times New Roman" w:cs="Times New Roman"/>
          <w:color w:val="000000"/>
          <w:sz w:val="24"/>
          <w:szCs w:val="24"/>
          <w:shd w:val="clear" w:color="auto" w:fill="FFFFFF"/>
        </w:rPr>
        <w:t xml:space="preserve"> зал</w:t>
      </w:r>
      <w:r w:rsidR="003146DA">
        <w:rPr>
          <w:rFonts w:ascii="Times New Roman" w:hAnsi="Times New Roman" w:cs="Times New Roman"/>
          <w:color w:val="000000"/>
          <w:sz w:val="24"/>
          <w:szCs w:val="24"/>
          <w:shd w:val="clear" w:color="auto" w:fill="FFFFFF"/>
        </w:rPr>
        <w:t xml:space="preserve">. </w:t>
      </w:r>
      <w:r w:rsidRPr="003F00EB">
        <w:rPr>
          <w:rFonts w:ascii="Times New Roman" w:hAnsi="Times New Roman" w:cs="Times New Roman"/>
          <w:color w:val="000000"/>
          <w:sz w:val="24"/>
          <w:szCs w:val="24"/>
          <w:shd w:val="clear" w:color="auto" w:fill="FFFFFF"/>
        </w:rPr>
        <w:t>Спортивная база полностью обеспечена необходимым об</w:t>
      </w:r>
      <w:r w:rsidR="003146DA">
        <w:rPr>
          <w:rFonts w:ascii="Times New Roman" w:hAnsi="Times New Roman" w:cs="Times New Roman"/>
          <w:color w:val="000000"/>
          <w:sz w:val="24"/>
          <w:szCs w:val="24"/>
          <w:shd w:val="clear" w:color="auto" w:fill="FFFFFF"/>
        </w:rPr>
        <w:t xml:space="preserve">орудованием. Стадион оборудован </w:t>
      </w:r>
      <w:r w:rsidRPr="003F00EB">
        <w:rPr>
          <w:rFonts w:ascii="Times New Roman" w:hAnsi="Times New Roman" w:cs="Times New Roman"/>
          <w:color w:val="000000"/>
          <w:sz w:val="24"/>
          <w:szCs w:val="24"/>
          <w:shd w:val="clear" w:color="auto" w:fill="FFFFFF"/>
        </w:rPr>
        <w:t>футбольн</w:t>
      </w:r>
      <w:r w:rsidR="003146DA">
        <w:rPr>
          <w:rFonts w:ascii="Times New Roman" w:hAnsi="Times New Roman" w:cs="Times New Roman"/>
          <w:color w:val="000000"/>
          <w:sz w:val="24"/>
          <w:szCs w:val="24"/>
          <w:shd w:val="clear" w:color="auto" w:fill="FFFFFF"/>
        </w:rPr>
        <w:t>ой площадкой, системой турников.</w:t>
      </w:r>
    </w:p>
    <w:p w:rsidR="009F71FE" w:rsidRPr="003146DA" w:rsidRDefault="009F71FE" w:rsidP="003146DA">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146DA">
        <w:rPr>
          <w:rFonts w:ascii="Times New Roman" w:hAnsi="Times New Roman" w:cs="Times New Roman"/>
          <w:color w:val="000000"/>
          <w:sz w:val="24"/>
          <w:szCs w:val="24"/>
          <w:shd w:val="clear" w:color="auto" w:fill="FFFFFF"/>
        </w:rPr>
        <w:t>Для проведения различного рода мероприятий активно используется актовый зал, к</w:t>
      </w:r>
      <w:r w:rsidRPr="003146DA">
        <w:rPr>
          <w:rFonts w:ascii="Times New Roman" w:hAnsi="Times New Roman" w:cs="Times New Roman"/>
          <w:color w:val="000000"/>
          <w:sz w:val="24"/>
          <w:szCs w:val="24"/>
          <w:shd w:val="clear" w:color="auto" w:fill="FFFFFF"/>
        </w:rPr>
        <w:br/>
        <w:t>сожалению, определенные трудности его использования обусловлены тем, что по проекту здания</w:t>
      </w:r>
      <w:r w:rsidRPr="003146DA">
        <w:rPr>
          <w:rFonts w:ascii="Times New Roman" w:hAnsi="Times New Roman" w:cs="Times New Roman"/>
          <w:color w:val="000000"/>
          <w:sz w:val="24"/>
          <w:szCs w:val="24"/>
          <w:shd w:val="clear" w:color="auto" w:fill="FFFFFF"/>
        </w:rPr>
        <w:br/>
        <w:t>школы он совмещен со столовой. В соответствии с современными требованиями к обеспечению</w:t>
      </w:r>
      <w:r w:rsidRPr="003146DA">
        <w:rPr>
          <w:rFonts w:ascii="Times New Roman" w:hAnsi="Times New Roman" w:cs="Times New Roman"/>
          <w:color w:val="000000"/>
          <w:sz w:val="24"/>
          <w:szCs w:val="24"/>
          <w:shd w:val="clear" w:color="auto" w:fill="FFFFFF"/>
        </w:rPr>
        <w:br/>
        <w:t>учебно-воспитательного процесса ш</w:t>
      </w:r>
      <w:r w:rsidR="002D0209">
        <w:rPr>
          <w:rFonts w:ascii="Times New Roman" w:hAnsi="Times New Roman" w:cs="Times New Roman"/>
          <w:color w:val="000000"/>
          <w:sz w:val="24"/>
          <w:szCs w:val="24"/>
          <w:shd w:val="clear" w:color="auto" w:fill="FFFFFF"/>
        </w:rPr>
        <w:t xml:space="preserve">кола </w:t>
      </w:r>
      <w:proofErr w:type="spellStart"/>
      <w:r w:rsidR="002D0209">
        <w:rPr>
          <w:rFonts w:ascii="Times New Roman" w:hAnsi="Times New Roman" w:cs="Times New Roman"/>
          <w:color w:val="000000"/>
          <w:sz w:val="24"/>
          <w:szCs w:val="24"/>
          <w:shd w:val="clear" w:color="auto" w:fill="FFFFFF"/>
        </w:rPr>
        <w:t>информатизирована</w:t>
      </w:r>
      <w:proofErr w:type="spellEnd"/>
      <w:r w:rsidR="002D0209">
        <w:rPr>
          <w:rFonts w:ascii="Times New Roman" w:hAnsi="Times New Roman" w:cs="Times New Roman"/>
          <w:color w:val="000000"/>
          <w:sz w:val="24"/>
          <w:szCs w:val="24"/>
          <w:shd w:val="clear" w:color="auto" w:fill="FFFFFF"/>
        </w:rPr>
        <w:t>: имеется компьютерный</w:t>
      </w:r>
      <w:r w:rsidRPr="003146DA">
        <w:rPr>
          <w:rFonts w:ascii="Times New Roman" w:hAnsi="Times New Roman" w:cs="Times New Roman"/>
          <w:color w:val="000000"/>
          <w:sz w:val="24"/>
          <w:szCs w:val="24"/>
          <w:shd w:val="clear" w:color="auto" w:fill="FFFFFF"/>
        </w:rPr>
        <w:t xml:space="preserve"> класс,</w:t>
      </w:r>
      <w:r w:rsidR="00AD1E66">
        <w:rPr>
          <w:rFonts w:ascii="Times New Roman" w:hAnsi="Times New Roman" w:cs="Times New Roman"/>
          <w:color w:val="000000"/>
          <w:sz w:val="24"/>
          <w:szCs w:val="24"/>
          <w:shd w:val="clear" w:color="auto" w:fill="FFFFFF"/>
        </w:rPr>
        <w:t xml:space="preserve"> </w:t>
      </w:r>
      <w:r w:rsidRPr="003146DA">
        <w:rPr>
          <w:rFonts w:ascii="Times New Roman" w:hAnsi="Times New Roman" w:cs="Times New Roman"/>
          <w:color w:val="000000"/>
          <w:sz w:val="24"/>
          <w:szCs w:val="24"/>
          <w:shd w:val="clear" w:color="auto" w:fill="FFFFFF"/>
        </w:rPr>
        <w:t>рабочие места учителей автоматизированы.</w:t>
      </w:r>
    </w:p>
    <w:p w:rsidR="009F71FE" w:rsidRPr="003146DA" w:rsidRDefault="009F71FE" w:rsidP="003146DA">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146DA">
        <w:rPr>
          <w:rFonts w:ascii="Times New Roman" w:hAnsi="Times New Roman" w:cs="Times New Roman"/>
          <w:color w:val="000000"/>
          <w:sz w:val="24"/>
          <w:szCs w:val="24"/>
          <w:shd w:val="clear" w:color="auto" w:fill="FFFFFF"/>
        </w:rPr>
        <w:t>Создан школьный информационно-библиотеч</w:t>
      </w:r>
      <w:r w:rsidR="003146DA">
        <w:rPr>
          <w:rFonts w:ascii="Times New Roman" w:hAnsi="Times New Roman" w:cs="Times New Roman"/>
          <w:color w:val="000000"/>
          <w:sz w:val="24"/>
          <w:szCs w:val="24"/>
          <w:shd w:val="clear" w:color="auto" w:fill="FFFFFF"/>
        </w:rPr>
        <w:t xml:space="preserve">ный центр. Функционирует Служба </w:t>
      </w:r>
      <w:r w:rsidRPr="003146DA">
        <w:rPr>
          <w:rFonts w:ascii="Times New Roman" w:hAnsi="Times New Roman" w:cs="Times New Roman"/>
          <w:color w:val="000000"/>
          <w:sz w:val="24"/>
          <w:szCs w:val="24"/>
          <w:shd w:val="clear" w:color="auto" w:fill="FFFFFF"/>
        </w:rPr>
        <w:t>школьной медиации (примирения).</w:t>
      </w:r>
    </w:p>
    <w:p w:rsidR="009F71FE" w:rsidRPr="003146DA" w:rsidRDefault="009F71FE" w:rsidP="003146DA">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146DA">
        <w:rPr>
          <w:rFonts w:ascii="Times New Roman" w:hAnsi="Times New Roman" w:cs="Times New Roman"/>
          <w:color w:val="000000"/>
          <w:sz w:val="24"/>
          <w:szCs w:val="24"/>
          <w:shd w:val="clear" w:color="auto" w:fill="FFFFFF"/>
        </w:rPr>
        <w:t>Используются ресурсы социальных партнеров (ДК «Энергетик», центры дополнительного образования «Родник», «Истоки», Детская Железная дорога.)</w:t>
      </w:r>
    </w:p>
    <w:p w:rsidR="009F71FE" w:rsidRPr="003146DA" w:rsidRDefault="009F71FE" w:rsidP="003146DA">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146DA">
        <w:rPr>
          <w:rFonts w:ascii="Times New Roman" w:hAnsi="Times New Roman" w:cs="Times New Roman"/>
          <w:color w:val="000000"/>
          <w:sz w:val="24"/>
          <w:szCs w:val="24"/>
          <w:shd w:val="clear" w:color="auto" w:fill="FFFFFF"/>
        </w:rPr>
        <w:t xml:space="preserve">Организация полноценной воспитательной деятельности осложнена </w:t>
      </w:r>
      <w:r w:rsidR="003146DA">
        <w:rPr>
          <w:rFonts w:ascii="Times New Roman" w:hAnsi="Times New Roman" w:cs="Times New Roman"/>
          <w:color w:val="000000"/>
          <w:sz w:val="24"/>
          <w:szCs w:val="24"/>
          <w:shd w:val="clear" w:color="auto" w:fill="FFFFFF"/>
        </w:rPr>
        <w:t>н</w:t>
      </w:r>
      <w:r w:rsidRPr="003146DA">
        <w:rPr>
          <w:rFonts w:ascii="Times New Roman" w:hAnsi="Times New Roman" w:cs="Times New Roman"/>
          <w:color w:val="000000"/>
          <w:sz w:val="24"/>
          <w:szCs w:val="24"/>
          <w:shd w:val="clear" w:color="auto" w:fill="FFFFFF"/>
        </w:rPr>
        <w:t>едостаточностью</w:t>
      </w:r>
      <w:r w:rsidR="00AD1E66">
        <w:rPr>
          <w:rFonts w:ascii="Times New Roman" w:hAnsi="Times New Roman" w:cs="Times New Roman"/>
          <w:color w:val="000000"/>
          <w:sz w:val="24"/>
          <w:szCs w:val="24"/>
          <w:shd w:val="clear" w:color="auto" w:fill="FFFFFF"/>
        </w:rPr>
        <w:t xml:space="preserve"> </w:t>
      </w:r>
      <w:r w:rsidRPr="003146DA">
        <w:rPr>
          <w:rFonts w:ascii="Times New Roman" w:hAnsi="Times New Roman" w:cs="Times New Roman"/>
          <w:color w:val="000000"/>
          <w:sz w:val="24"/>
          <w:szCs w:val="24"/>
          <w:shd w:val="clear" w:color="auto" w:fill="FFFFFF"/>
        </w:rPr>
        <w:t>средств на приобретение</w:t>
      </w:r>
      <w:bookmarkEnd w:id="120"/>
      <w:r w:rsidRPr="003146DA">
        <w:rPr>
          <w:rFonts w:ascii="Times New Roman" w:hAnsi="Times New Roman" w:cs="Times New Roman"/>
          <w:color w:val="000000"/>
          <w:sz w:val="24"/>
          <w:szCs w:val="24"/>
          <w:shd w:val="clear" w:color="auto" w:fill="FFFFFF"/>
        </w:rPr>
        <w:t xml:space="preserve"> расходных материалов</w:t>
      </w:r>
    </w:p>
    <w:p w:rsidR="009F71FE" w:rsidRPr="003146DA" w:rsidRDefault="009F71FE" w:rsidP="003146DA">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p>
    <w:p w:rsidR="00EB6129" w:rsidRPr="003C4358" w:rsidRDefault="00EB6129" w:rsidP="00EB6129">
      <w:pPr>
        <w:pStyle w:val="ConsPlusNormal"/>
        <w:ind w:firstLine="709"/>
        <w:jc w:val="center"/>
        <w:rPr>
          <w:b/>
          <w:color w:val="FF0000"/>
          <w:sz w:val="28"/>
          <w:szCs w:val="28"/>
        </w:rPr>
      </w:pPr>
      <w:r>
        <w:rPr>
          <w:b/>
          <w:sz w:val="28"/>
        </w:rPr>
        <w:br w:type="page"/>
      </w:r>
      <w:r w:rsidRPr="00DB05C9">
        <w:rPr>
          <w:b/>
          <w:sz w:val="28"/>
          <w:szCs w:val="28"/>
        </w:rPr>
        <w:lastRenderedPageBreak/>
        <w:t xml:space="preserve">3. </w:t>
      </w:r>
      <w:r w:rsidRPr="00542CA1">
        <w:rPr>
          <w:b/>
          <w:color w:val="000000" w:themeColor="text1"/>
        </w:rPr>
        <w:t>Организационный раздел.</w:t>
      </w:r>
    </w:p>
    <w:p w:rsidR="00EB6129" w:rsidRPr="00DB05C9" w:rsidRDefault="00EB6129" w:rsidP="00EB6129">
      <w:pPr>
        <w:pStyle w:val="ConsPlusNormal"/>
        <w:spacing w:line="276" w:lineRule="auto"/>
        <w:jc w:val="both"/>
        <w:rPr>
          <w:b/>
        </w:rPr>
      </w:pPr>
      <w:r w:rsidRPr="00DB05C9">
        <w:rPr>
          <w:b/>
        </w:rPr>
        <w:tab/>
        <w:t>3.1. Кадровое обеспечение</w:t>
      </w:r>
    </w:p>
    <w:p w:rsidR="00EB6129" w:rsidRPr="00DB05C9" w:rsidRDefault="00EB6129" w:rsidP="00EB6129">
      <w:pPr>
        <w:pStyle w:val="ConsPlusNormal"/>
        <w:spacing w:line="276" w:lineRule="auto"/>
        <w:ind w:firstLine="708"/>
        <w:jc w:val="both"/>
      </w:pPr>
      <w:r w:rsidRPr="00DB05C9">
        <w:t xml:space="preserve">Общая численность основных педагогических работников школы на 01.09.2023 г. - </w:t>
      </w:r>
      <w:r>
        <w:t>25</w:t>
      </w:r>
      <w:r w:rsidRPr="00DB05C9">
        <w:t xml:space="preserve"> человек. По внешнему совместительству работают </w:t>
      </w:r>
      <w:r>
        <w:t>1</w:t>
      </w:r>
      <w:r w:rsidRPr="00DB05C9">
        <w:t xml:space="preserve"> педагог. Из </w:t>
      </w:r>
      <w:r w:rsidR="00417125">
        <w:t>25</w:t>
      </w:r>
      <w:r w:rsidRPr="00DB05C9">
        <w:t xml:space="preserve"> педагогических работников высшую квалификационную категорию имеют </w:t>
      </w:r>
      <w:r w:rsidR="002151B4">
        <w:t>8</w:t>
      </w:r>
      <w:r w:rsidRPr="00DB05C9">
        <w:t xml:space="preserve"> человека</w:t>
      </w:r>
      <w:r w:rsidR="002151B4">
        <w:t>,</w:t>
      </w:r>
      <w:r w:rsidRPr="00DB05C9">
        <w:t xml:space="preserve"> первую квалификационную категорию – </w:t>
      </w:r>
      <w:r w:rsidR="002151B4">
        <w:t>10</w:t>
      </w:r>
      <w:r w:rsidRPr="00DB05C9">
        <w:t xml:space="preserve"> человек</w:t>
      </w:r>
      <w:r w:rsidR="002151B4">
        <w:t>.</w:t>
      </w:r>
      <w:r w:rsidRPr="00DB05C9">
        <w:t xml:space="preserve"> Психолого-педагогическое сопровождение </w:t>
      </w:r>
      <w:proofErr w:type="gramStart"/>
      <w:r w:rsidRPr="00DB05C9">
        <w:t>обучающихся</w:t>
      </w:r>
      <w:proofErr w:type="gramEnd"/>
      <w:r w:rsidRPr="00DB05C9">
        <w:t xml:space="preserve">, в том числе и с ОВЗ, осуществляют следующие специалисты: педагоги-психологи, социальный педагог, учителя-логопеды, учитель-дефектолог. </w:t>
      </w:r>
    </w:p>
    <w:p w:rsidR="00EB6129" w:rsidRPr="00DB05C9" w:rsidRDefault="00EB6129" w:rsidP="00EB6129">
      <w:pPr>
        <w:pStyle w:val="ConsPlusNormal"/>
        <w:spacing w:line="276" w:lineRule="auto"/>
        <w:ind w:firstLine="708"/>
      </w:pPr>
      <w:r w:rsidRPr="00DB05C9">
        <w:t xml:space="preserve">В школе на 01.09.2023 г. открыты </w:t>
      </w:r>
      <w:r w:rsidR="00B10A64">
        <w:t>18</w:t>
      </w:r>
      <w:r w:rsidRPr="00DB05C9">
        <w:t xml:space="preserve"> класс</w:t>
      </w:r>
      <w:r w:rsidR="00B10A64">
        <w:t>ов</w:t>
      </w:r>
      <w:r w:rsidRPr="00DB05C9">
        <w:t xml:space="preserve">. </w:t>
      </w:r>
    </w:p>
    <w:p w:rsidR="00EB6129" w:rsidRPr="00DB05C9" w:rsidRDefault="00EB6129" w:rsidP="00EB6129">
      <w:pPr>
        <w:pStyle w:val="ConsPlusNormal"/>
        <w:spacing w:line="276" w:lineRule="auto"/>
        <w:ind w:firstLine="708"/>
      </w:pPr>
      <w:r w:rsidRPr="00DB05C9">
        <w:t xml:space="preserve">Кадровое обеспечение воспитательного процесса:  </w:t>
      </w:r>
    </w:p>
    <w:p w:rsidR="00EB6129" w:rsidRPr="00DB05C9" w:rsidRDefault="00EB6129" w:rsidP="00E62CF7">
      <w:pPr>
        <w:pStyle w:val="ConsPlusNormal"/>
        <w:numPr>
          <w:ilvl w:val="0"/>
          <w:numId w:val="43"/>
        </w:numPr>
        <w:spacing w:line="276" w:lineRule="auto"/>
      </w:pPr>
      <w:r w:rsidRPr="00DB05C9">
        <w:t>директор школы,</w:t>
      </w:r>
    </w:p>
    <w:p w:rsidR="00EB6129" w:rsidRPr="00DB05C9" w:rsidRDefault="00EB6129" w:rsidP="00E62CF7">
      <w:pPr>
        <w:pStyle w:val="ConsPlusNormal"/>
        <w:numPr>
          <w:ilvl w:val="0"/>
          <w:numId w:val="43"/>
        </w:numPr>
        <w:spacing w:line="276" w:lineRule="auto"/>
        <w:rPr>
          <w:b/>
        </w:rPr>
      </w:pPr>
      <w:r w:rsidRPr="00DB05C9">
        <w:t>заместители директора по учебно-воспитательной работе,</w:t>
      </w:r>
    </w:p>
    <w:p w:rsidR="00EB6129" w:rsidRPr="00DB05C9" w:rsidRDefault="00EB6129" w:rsidP="00E62CF7">
      <w:pPr>
        <w:pStyle w:val="ConsPlusNormal"/>
        <w:numPr>
          <w:ilvl w:val="0"/>
          <w:numId w:val="43"/>
        </w:numPr>
        <w:spacing w:line="276" w:lineRule="auto"/>
        <w:rPr>
          <w:b/>
        </w:rPr>
      </w:pPr>
      <w:r w:rsidRPr="00DB05C9">
        <w:t>советник директора по воспитанию и по взаимодействию с детскими общественными объединениями,</w:t>
      </w:r>
    </w:p>
    <w:p w:rsidR="00EB6129" w:rsidRPr="00DB05C9" w:rsidRDefault="00EB6129" w:rsidP="00E62CF7">
      <w:pPr>
        <w:pStyle w:val="ConsPlusNormal"/>
        <w:numPr>
          <w:ilvl w:val="0"/>
          <w:numId w:val="43"/>
        </w:numPr>
        <w:spacing w:line="276" w:lineRule="auto"/>
        <w:rPr>
          <w:b/>
        </w:rPr>
      </w:pPr>
      <w:r w:rsidRPr="00DB05C9">
        <w:t>педагог-организатор,</w:t>
      </w:r>
    </w:p>
    <w:p w:rsidR="00EB6129" w:rsidRPr="00DB05C9" w:rsidRDefault="00EB6129" w:rsidP="00E62CF7">
      <w:pPr>
        <w:pStyle w:val="ConsPlusNormal"/>
        <w:numPr>
          <w:ilvl w:val="0"/>
          <w:numId w:val="43"/>
        </w:numPr>
        <w:spacing w:line="276" w:lineRule="auto"/>
        <w:rPr>
          <w:b/>
        </w:rPr>
      </w:pPr>
      <w:r w:rsidRPr="00DB05C9">
        <w:t xml:space="preserve">классные руководители,  </w:t>
      </w:r>
    </w:p>
    <w:p w:rsidR="00EB6129" w:rsidRPr="00DB05C9" w:rsidRDefault="00EB6129" w:rsidP="00E62CF7">
      <w:pPr>
        <w:pStyle w:val="ConsPlusNormal"/>
        <w:numPr>
          <w:ilvl w:val="0"/>
          <w:numId w:val="43"/>
        </w:numPr>
        <w:spacing w:line="276" w:lineRule="auto"/>
        <w:rPr>
          <w:b/>
        </w:rPr>
      </w:pPr>
      <w:r w:rsidRPr="00DB05C9">
        <w:t>педагоги дополнительного образования,</w:t>
      </w:r>
    </w:p>
    <w:p w:rsidR="00EB6129" w:rsidRPr="00DB05C9" w:rsidRDefault="00EB6129" w:rsidP="00E62CF7">
      <w:pPr>
        <w:pStyle w:val="ConsPlusNormal"/>
        <w:numPr>
          <w:ilvl w:val="0"/>
          <w:numId w:val="43"/>
        </w:numPr>
        <w:spacing w:line="276" w:lineRule="auto"/>
        <w:rPr>
          <w:b/>
        </w:rPr>
      </w:pPr>
      <w:r w:rsidRPr="00DB05C9">
        <w:t>заведующий библиотекой, библиотекарь,</w:t>
      </w:r>
    </w:p>
    <w:p w:rsidR="00EB6129" w:rsidRPr="00DB05C9" w:rsidRDefault="00EB6129" w:rsidP="00E62CF7">
      <w:pPr>
        <w:pStyle w:val="ConsPlusNormal"/>
        <w:numPr>
          <w:ilvl w:val="0"/>
          <w:numId w:val="43"/>
        </w:numPr>
        <w:spacing w:line="276" w:lineRule="auto"/>
        <w:rPr>
          <w:b/>
        </w:rPr>
      </w:pPr>
      <w:r w:rsidRPr="00DB05C9">
        <w:t>воспитатели ГПД,</w:t>
      </w:r>
    </w:p>
    <w:p w:rsidR="00EB6129" w:rsidRPr="00DB05C9" w:rsidRDefault="00EB6129" w:rsidP="00E62CF7">
      <w:pPr>
        <w:pStyle w:val="ConsPlusNormal"/>
        <w:numPr>
          <w:ilvl w:val="0"/>
          <w:numId w:val="43"/>
        </w:numPr>
        <w:spacing w:line="276" w:lineRule="auto"/>
        <w:rPr>
          <w:b/>
        </w:rPr>
      </w:pPr>
      <w:r w:rsidRPr="00DB05C9">
        <w:t>педагоги-психологи,</w:t>
      </w:r>
    </w:p>
    <w:p w:rsidR="00EB6129" w:rsidRPr="00DB05C9" w:rsidRDefault="00EB6129" w:rsidP="00E62CF7">
      <w:pPr>
        <w:pStyle w:val="ConsPlusNormal"/>
        <w:numPr>
          <w:ilvl w:val="0"/>
          <w:numId w:val="43"/>
        </w:numPr>
        <w:spacing w:line="276" w:lineRule="auto"/>
        <w:jc w:val="both"/>
      </w:pPr>
      <w:r w:rsidRPr="00DB05C9">
        <w:t xml:space="preserve">социальный педагог, учителя-логопеды, учитель-дефектолог. </w:t>
      </w:r>
    </w:p>
    <w:p w:rsidR="00EB6129" w:rsidRPr="00DB05C9" w:rsidRDefault="00EB6129" w:rsidP="003C4358">
      <w:pPr>
        <w:pStyle w:val="ConsPlusNormal"/>
        <w:spacing w:line="276" w:lineRule="auto"/>
        <w:ind w:firstLine="708"/>
        <w:jc w:val="both"/>
      </w:pPr>
      <w:r w:rsidRPr="00DB05C9">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w:t>
      </w:r>
      <w:r w:rsidR="003C4358">
        <w:t>и по направлениям деятельности.</w:t>
      </w:r>
    </w:p>
    <w:p w:rsidR="00EB6129" w:rsidRPr="00DB05C9" w:rsidRDefault="00EB6129" w:rsidP="00EB6129">
      <w:pPr>
        <w:pStyle w:val="ConsPlusNormal"/>
        <w:spacing w:line="276" w:lineRule="auto"/>
        <w:ind w:firstLine="708"/>
        <w:jc w:val="both"/>
        <w:rPr>
          <w:b/>
        </w:rPr>
      </w:pPr>
      <w:r w:rsidRPr="00DB05C9">
        <w:rPr>
          <w:b/>
        </w:rPr>
        <w:t>3.2.  Нормативно-методическое обеспечение</w:t>
      </w:r>
    </w:p>
    <w:p w:rsidR="00EB6129" w:rsidRPr="00DB05C9" w:rsidRDefault="00EB6129" w:rsidP="00EB6129">
      <w:pPr>
        <w:shd w:val="clear" w:color="auto" w:fill="FFFFFF"/>
        <w:spacing w:after="0"/>
        <w:ind w:firstLine="708"/>
        <w:rPr>
          <w:rFonts w:ascii="Times New Roman" w:hAnsi="Times New Roman" w:cs="Times New Roman"/>
          <w:sz w:val="24"/>
          <w:szCs w:val="24"/>
        </w:rPr>
      </w:pPr>
      <w:r w:rsidRPr="00DB05C9">
        <w:rPr>
          <w:rFonts w:ascii="Times New Roman" w:hAnsi="Times New Roman" w:cs="Times New Roman"/>
          <w:sz w:val="24"/>
          <w:szCs w:val="24"/>
        </w:rPr>
        <w:t xml:space="preserve">Управление качеством воспитательной деятельности в «МОУ Средняя школа № </w:t>
      </w:r>
      <w:r w:rsidR="00B10A64">
        <w:rPr>
          <w:rFonts w:ascii="Times New Roman" w:hAnsi="Times New Roman" w:cs="Times New Roman"/>
          <w:sz w:val="24"/>
          <w:szCs w:val="24"/>
        </w:rPr>
        <w:t>47</w:t>
      </w:r>
      <w:r w:rsidRPr="00DB05C9">
        <w:rPr>
          <w:rFonts w:ascii="Times New Roman" w:hAnsi="Times New Roman" w:cs="Times New Roman"/>
          <w:sz w:val="24"/>
          <w:szCs w:val="24"/>
        </w:rPr>
        <w:t xml:space="preserve">» связывается с качеством ее нормативно-правового обеспечения: </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ПРИКАЗ № 01-</w:t>
      </w:r>
      <w:r w:rsidR="00B10A64" w:rsidRPr="002D0209">
        <w:rPr>
          <w:rFonts w:ascii="Times New Roman" w:hAnsi="Times New Roman" w:cs="Times New Roman"/>
          <w:sz w:val="24"/>
          <w:szCs w:val="24"/>
        </w:rPr>
        <w:t>07/</w:t>
      </w:r>
      <w:r w:rsidR="002151B4">
        <w:rPr>
          <w:rFonts w:ascii="Times New Roman" w:hAnsi="Times New Roman" w:cs="Times New Roman"/>
          <w:sz w:val="24"/>
          <w:szCs w:val="24"/>
        </w:rPr>
        <w:t xml:space="preserve">258 </w:t>
      </w:r>
      <w:r w:rsidRPr="002D0209">
        <w:rPr>
          <w:rFonts w:ascii="Times New Roman" w:hAnsi="Times New Roman" w:cs="Times New Roman"/>
          <w:sz w:val="24"/>
          <w:szCs w:val="24"/>
        </w:rPr>
        <w:t xml:space="preserve">от </w:t>
      </w:r>
      <w:r w:rsidR="002151B4">
        <w:rPr>
          <w:rFonts w:ascii="Times New Roman" w:hAnsi="Times New Roman" w:cs="Times New Roman"/>
          <w:sz w:val="24"/>
          <w:szCs w:val="24"/>
        </w:rPr>
        <w:t>01.09</w:t>
      </w:r>
      <w:r w:rsidRPr="002D0209">
        <w:rPr>
          <w:rFonts w:ascii="Times New Roman" w:hAnsi="Times New Roman" w:cs="Times New Roman"/>
          <w:sz w:val="24"/>
          <w:szCs w:val="24"/>
        </w:rPr>
        <w:t xml:space="preserve">2023 </w:t>
      </w:r>
      <w:r w:rsidR="002D0209" w:rsidRPr="002D0209">
        <w:rPr>
          <w:rFonts w:ascii="Times New Roman" w:hAnsi="Times New Roman" w:cs="Times New Roman"/>
          <w:sz w:val="24"/>
          <w:szCs w:val="24"/>
        </w:rPr>
        <w:t>«</w:t>
      </w:r>
      <w:r w:rsidRPr="002D0209">
        <w:rPr>
          <w:rFonts w:ascii="Times New Roman" w:hAnsi="Times New Roman" w:cs="Times New Roman"/>
          <w:sz w:val="24"/>
          <w:szCs w:val="24"/>
        </w:rPr>
        <w:t>Об утверждении Осн</w:t>
      </w:r>
      <w:r w:rsidR="002D0209">
        <w:rPr>
          <w:rFonts w:ascii="Times New Roman" w:hAnsi="Times New Roman" w:cs="Times New Roman"/>
          <w:sz w:val="24"/>
          <w:szCs w:val="24"/>
        </w:rPr>
        <w:t xml:space="preserve">овной образовательной программы» </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Положение о вручении похвальных грамот «За особые успехи в изучении отдельных предметов» и похвальных листов «За отличные успехи в учении»</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Положение о комиссии по урегулированию споров между участниками образовательных отношений муниципального образовательного учреждения</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Положение об организации внеурочной деятельности</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 xml:space="preserve">Положение о школьном спортивном клубе </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Положение о совете старшеклассников</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 xml:space="preserve">Положение о школьном волонтёрском движении </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Положение о проведении уроков физической культуры в МОУ «Средняя школа №</w:t>
      </w:r>
      <w:r w:rsidR="00B10A64" w:rsidRPr="002D0209">
        <w:rPr>
          <w:rFonts w:ascii="Times New Roman" w:hAnsi="Times New Roman" w:cs="Times New Roman"/>
          <w:sz w:val="24"/>
          <w:szCs w:val="24"/>
        </w:rPr>
        <w:t xml:space="preserve"> 47</w:t>
      </w:r>
      <w:r w:rsidRPr="002D0209">
        <w:rPr>
          <w:rFonts w:ascii="Times New Roman" w:hAnsi="Times New Roman" w:cs="Times New Roman"/>
          <w:sz w:val="24"/>
          <w:szCs w:val="24"/>
        </w:rPr>
        <w:t>» (новая редакция)</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Положение «О летнем оздоровительном  лагере  с дневным пребыванием детей</w:t>
      </w:r>
      <w:r w:rsidR="002D0209">
        <w:rPr>
          <w:rFonts w:ascii="Times New Roman" w:hAnsi="Times New Roman" w:cs="Times New Roman"/>
          <w:sz w:val="24"/>
          <w:szCs w:val="24"/>
        </w:rPr>
        <w:t>»</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rPr>
      </w:pPr>
      <w:r w:rsidRPr="002D0209">
        <w:rPr>
          <w:rFonts w:ascii="Times New Roman" w:hAnsi="Times New Roman" w:cs="Times New Roman"/>
          <w:sz w:val="24"/>
          <w:szCs w:val="24"/>
        </w:rPr>
        <w:t xml:space="preserve">Положение о </w:t>
      </w:r>
      <w:proofErr w:type="spellStart"/>
      <w:r w:rsidRPr="002D0209">
        <w:rPr>
          <w:rFonts w:ascii="Times New Roman" w:hAnsi="Times New Roman" w:cs="Times New Roman"/>
          <w:sz w:val="24"/>
          <w:szCs w:val="24"/>
        </w:rPr>
        <w:t>Портфолио</w:t>
      </w:r>
      <w:proofErr w:type="spellEnd"/>
      <w:r w:rsidRPr="002D0209">
        <w:rPr>
          <w:rFonts w:ascii="Times New Roman" w:hAnsi="Times New Roman" w:cs="Times New Roman"/>
          <w:sz w:val="24"/>
          <w:szCs w:val="24"/>
        </w:rPr>
        <w:t xml:space="preserve"> ученика начальных классов в рамках реализации ФГОС НОО</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DB05C9">
        <w:rPr>
          <w:rFonts w:ascii="Times New Roman" w:hAnsi="Times New Roman" w:cs="Times New Roman"/>
          <w:sz w:val="24"/>
          <w:szCs w:val="24"/>
          <w:u w:val="single"/>
        </w:rPr>
        <w:t>Положение </w:t>
      </w:r>
      <w:r w:rsidRPr="002D0209">
        <w:rPr>
          <w:rFonts w:ascii="Times New Roman" w:hAnsi="Times New Roman" w:cs="Times New Roman"/>
          <w:sz w:val="24"/>
          <w:szCs w:val="24"/>
        </w:rPr>
        <w:t xml:space="preserve">о </w:t>
      </w:r>
      <w:proofErr w:type="spellStart"/>
      <w:r w:rsidRPr="002D0209">
        <w:rPr>
          <w:rFonts w:ascii="Times New Roman" w:hAnsi="Times New Roman" w:cs="Times New Roman"/>
          <w:sz w:val="24"/>
          <w:szCs w:val="24"/>
        </w:rPr>
        <w:t>внутришкольном</w:t>
      </w:r>
      <w:proofErr w:type="spellEnd"/>
      <w:r w:rsidRPr="002D0209">
        <w:rPr>
          <w:rFonts w:ascii="Times New Roman" w:hAnsi="Times New Roman" w:cs="Times New Roman"/>
          <w:sz w:val="24"/>
          <w:szCs w:val="24"/>
        </w:rPr>
        <w:t xml:space="preserve"> физкультурно-спортивном комплексе «Готов к труду и обороне»</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 xml:space="preserve">Положение о </w:t>
      </w:r>
      <w:proofErr w:type="spellStart"/>
      <w:r w:rsidRPr="003C4358">
        <w:rPr>
          <w:rFonts w:ascii="Times New Roman" w:hAnsi="Times New Roman" w:cs="Times New Roman"/>
          <w:sz w:val="24"/>
          <w:szCs w:val="24"/>
        </w:rPr>
        <w:t>профориентационной</w:t>
      </w:r>
      <w:proofErr w:type="spellEnd"/>
      <w:r w:rsidRPr="003C4358">
        <w:rPr>
          <w:rFonts w:ascii="Times New Roman" w:hAnsi="Times New Roman" w:cs="Times New Roman"/>
          <w:sz w:val="24"/>
          <w:szCs w:val="24"/>
        </w:rPr>
        <w:t xml:space="preserve"> работе</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Положение о методическом объединении классных руководителей</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lastRenderedPageBreak/>
        <w:t>Положение о классном руководстве</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Положение о службе медиации</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Положение о Совете по профилактике безнадзорности и правонарушений несовершеннолетних</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 xml:space="preserve">Положение о родительском совете в муниципальном общеобразовательном учреждении «Средняя школа № </w:t>
      </w:r>
      <w:r w:rsidR="00B10A64" w:rsidRPr="003C4358">
        <w:rPr>
          <w:rFonts w:ascii="Times New Roman" w:hAnsi="Times New Roman" w:cs="Times New Roman"/>
          <w:sz w:val="24"/>
          <w:szCs w:val="24"/>
        </w:rPr>
        <w:t>47</w:t>
      </w:r>
      <w:r w:rsidRPr="003C4358">
        <w:rPr>
          <w:rFonts w:ascii="Times New Roman" w:hAnsi="Times New Roman" w:cs="Times New Roman"/>
          <w:sz w:val="24"/>
          <w:szCs w:val="24"/>
        </w:rPr>
        <w:t>»</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DB05C9">
        <w:rPr>
          <w:rFonts w:ascii="Times New Roman" w:hAnsi="Times New Roman" w:cs="Times New Roman"/>
          <w:sz w:val="24"/>
          <w:szCs w:val="24"/>
          <w:u w:val="single"/>
        </w:rPr>
        <w:t>Положение об использовании государственных символах в МОУ «Средняя школа №</w:t>
      </w:r>
      <w:r w:rsidR="00B10A64">
        <w:rPr>
          <w:rFonts w:ascii="Times New Roman" w:hAnsi="Times New Roman" w:cs="Times New Roman"/>
          <w:sz w:val="24"/>
          <w:szCs w:val="24"/>
          <w:u w:val="single"/>
        </w:rPr>
        <w:t xml:space="preserve"> 47</w:t>
      </w:r>
      <w:r w:rsidRPr="00DB05C9">
        <w:rPr>
          <w:rFonts w:ascii="Times New Roman" w:hAnsi="Times New Roman" w:cs="Times New Roman"/>
          <w:sz w:val="24"/>
          <w:szCs w:val="24"/>
          <w:u w:val="single"/>
        </w:rPr>
        <w:t>»</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Должностная инструкция воспитателя ГПД</w:t>
      </w:r>
    </w:p>
    <w:p w:rsidR="00EB6129" w:rsidRPr="00DB05C9" w:rsidRDefault="00EB6129" w:rsidP="00E62CF7">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Должностная инструкция педагога-организатора</w:t>
      </w:r>
    </w:p>
    <w:p w:rsidR="00EB6129" w:rsidRPr="003C4358" w:rsidRDefault="00EB6129" w:rsidP="00EB6129">
      <w:pPr>
        <w:pStyle w:val="a4"/>
        <w:widowControl w:val="0"/>
        <w:numPr>
          <w:ilvl w:val="0"/>
          <w:numId w:val="44"/>
        </w:numPr>
        <w:shd w:val="clear" w:color="auto" w:fill="FFFFFF"/>
        <w:autoSpaceDE w:val="0"/>
        <w:autoSpaceDN w:val="0"/>
        <w:spacing w:after="0"/>
        <w:contextualSpacing w:val="0"/>
        <w:jc w:val="both"/>
        <w:rPr>
          <w:rFonts w:ascii="Times New Roman" w:hAnsi="Times New Roman" w:cs="Times New Roman"/>
          <w:sz w:val="24"/>
          <w:szCs w:val="24"/>
          <w:u w:val="single"/>
        </w:rPr>
      </w:pPr>
      <w:r w:rsidRPr="003C4358">
        <w:rPr>
          <w:rFonts w:ascii="Times New Roman" w:hAnsi="Times New Roman" w:cs="Times New Roman"/>
          <w:sz w:val="24"/>
          <w:szCs w:val="24"/>
        </w:rPr>
        <w:t>Должностная инструкция классного руководителя</w:t>
      </w:r>
    </w:p>
    <w:p w:rsidR="00EB6129" w:rsidRPr="00DB05C9" w:rsidRDefault="00EB6129" w:rsidP="00EB6129">
      <w:pPr>
        <w:pStyle w:val="ConsPlusNormal"/>
        <w:spacing w:line="276" w:lineRule="auto"/>
        <w:ind w:firstLine="708"/>
        <w:jc w:val="both"/>
        <w:rPr>
          <w:b/>
        </w:rPr>
      </w:pPr>
      <w:r w:rsidRPr="00DB05C9">
        <w:rPr>
          <w:b/>
        </w:rPr>
        <w:t xml:space="preserve">3.3. </w:t>
      </w:r>
      <w:proofErr w:type="gramStart"/>
      <w:r w:rsidRPr="00DB05C9">
        <w:rPr>
          <w:b/>
        </w:rPr>
        <w:t>Требования к условиям работы с обучающимися с особыми образовательными потребностями</w:t>
      </w:r>
      <w:proofErr w:type="gramEnd"/>
    </w:p>
    <w:p w:rsidR="00EB6129" w:rsidRPr="00DB05C9" w:rsidRDefault="00EB6129" w:rsidP="00EB6129">
      <w:pPr>
        <w:pStyle w:val="ConsPlusNormal"/>
        <w:spacing w:line="276" w:lineRule="auto"/>
        <w:ind w:firstLine="708"/>
        <w:jc w:val="both"/>
      </w:pPr>
      <w:r w:rsidRPr="00DB05C9">
        <w:t>В МОУ «Средняя школа №</w:t>
      </w:r>
      <w:r w:rsidR="00B10A64">
        <w:t xml:space="preserve"> 47</w:t>
      </w:r>
      <w:r w:rsidRPr="00DB05C9">
        <w:t xml:space="preserve">» обучается </w:t>
      </w:r>
      <w:r w:rsidR="00B10A64">
        <w:t>4</w:t>
      </w:r>
      <w:r w:rsidR="002151B4">
        <w:t>21</w:t>
      </w:r>
      <w:r w:rsidRPr="00DB05C9">
        <w:t xml:space="preserve"> </w:t>
      </w:r>
      <w:proofErr w:type="gramStart"/>
      <w:r w:rsidRPr="00DB05C9">
        <w:t>обучающихся</w:t>
      </w:r>
      <w:proofErr w:type="gramEnd"/>
      <w:r w:rsidRPr="00DB05C9">
        <w:t xml:space="preserve">. Из них </w:t>
      </w:r>
      <w:r w:rsidR="002151B4">
        <w:rPr>
          <w:shd w:val="clear" w:color="auto" w:fill="FFFFFF" w:themeFill="background1"/>
        </w:rPr>
        <w:t>32</w:t>
      </w:r>
      <w:r w:rsidRPr="00DB05C9">
        <w:rPr>
          <w:shd w:val="clear" w:color="auto" w:fill="FFFFFF" w:themeFill="background1"/>
        </w:rPr>
        <w:t xml:space="preserve"> человек</w:t>
      </w:r>
      <w:r w:rsidR="002151B4">
        <w:rPr>
          <w:shd w:val="clear" w:color="auto" w:fill="FFFFFF" w:themeFill="background1"/>
        </w:rPr>
        <w:t>а</w:t>
      </w:r>
      <w:r w:rsidRPr="00DB05C9">
        <w:rPr>
          <w:shd w:val="clear" w:color="auto" w:fill="FFFFFF" w:themeFill="background1"/>
        </w:rPr>
        <w:t xml:space="preserve"> это дети</w:t>
      </w:r>
      <w:r w:rsidRPr="00DB05C9">
        <w:t xml:space="preserve"> с ограниченными возможностями здоровья. К ним относятся учащиеся с задержкой психического развития, дети-инвалиды. </w:t>
      </w:r>
    </w:p>
    <w:p w:rsidR="00EB6129" w:rsidRPr="00DB05C9" w:rsidRDefault="00EB6129" w:rsidP="00EB6129">
      <w:pPr>
        <w:pStyle w:val="ConsPlusNormal"/>
        <w:spacing w:line="276" w:lineRule="auto"/>
        <w:ind w:firstLine="708"/>
        <w:jc w:val="both"/>
      </w:pPr>
      <w:r w:rsidRPr="00DB05C9">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EB6129" w:rsidRPr="00DB05C9" w:rsidRDefault="00EB6129" w:rsidP="00EB6129">
      <w:pPr>
        <w:pStyle w:val="ConsPlusNormal"/>
        <w:spacing w:line="276" w:lineRule="auto"/>
        <w:ind w:firstLine="708"/>
        <w:jc w:val="both"/>
      </w:pPr>
      <w:r w:rsidRPr="00DB05C9">
        <w:t xml:space="preserve">На уровне деятельностей: педагогическое проектирование совместной деятельности в классе,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EB6129" w:rsidRPr="00DB05C9" w:rsidRDefault="00EB6129" w:rsidP="00EB6129">
      <w:pPr>
        <w:pStyle w:val="ConsPlusNormal"/>
        <w:spacing w:line="276" w:lineRule="auto"/>
        <w:ind w:firstLine="708"/>
        <w:jc w:val="both"/>
      </w:pPr>
      <w:r w:rsidRPr="00DB05C9">
        <w:t xml:space="preserve">На уровне событий: проектирование педагогами ритмов учебной работы, отдыха, событий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EB6129" w:rsidRPr="00DB05C9" w:rsidRDefault="00EB6129" w:rsidP="00EB6129">
      <w:pPr>
        <w:pStyle w:val="ConsPlusNormal"/>
        <w:spacing w:line="276" w:lineRule="auto"/>
        <w:ind w:firstLine="708"/>
        <w:jc w:val="both"/>
      </w:pPr>
      <w:r w:rsidRPr="00DB05C9">
        <w:t xml:space="preserve">Особыми задачами воспитания </w:t>
      </w:r>
      <w:proofErr w:type="gramStart"/>
      <w:r w:rsidRPr="00DB05C9">
        <w:t>обучающихся</w:t>
      </w:r>
      <w:proofErr w:type="gramEnd"/>
      <w:r w:rsidRPr="00DB05C9">
        <w:t xml:space="preserve"> с ОВЗ являются: </w:t>
      </w:r>
    </w:p>
    <w:p w:rsidR="00EB6129" w:rsidRPr="00DB05C9" w:rsidRDefault="00EB6129" w:rsidP="00EB6129">
      <w:pPr>
        <w:pStyle w:val="ConsPlusNormal"/>
        <w:spacing w:line="276" w:lineRule="auto"/>
        <w:ind w:firstLine="708"/>
        <w:jc w:val="both"/>
      </w:pPr>
      <w:r w:rsidRPr="00DB05C9">
        <w:t xml:space="preserve">- налаживание эмоционально-положительного взаимодействия детей с ОВЗ с окружающими для их успешной адаптации и интеграции в школе; </w:t>
      </w:r>
    </w:p>
    <w:p w:rsidR="00EB6129" w:rsidRPr="00DB05C9" w:rsidRDefault="00EB6129" w:rsidP="00EB6129">
      <w:pPr>
        <w:pStyle w:val="ConsPlusNormal"/>
        <w:spacing w:line="276" w:lineRule="auto"/>
        <w:ind w:firstLine="708"/>
        <w:jc w:val="both"/>
      </w:pPr>
      <w:r w:rsidRPr="00DB05C9">
        <w:t xml:space="preserve">- формирование доброжелательного отношения к детям с ОВЗ и их семьям со стороны всех участников образовательного процесса; </w:t>
      </w:r>
    </w:p>
    <w:p w:rsidR="00EB6129" w:rsidRPr="00DB05C9" w:rsidRDefault="00EB6129" w:rsidP="00EB6129">
      <w:pPr>
        <w:pStyle w:val="ConsPlusNormal"/>
        <w:spacing w:line="276" w:lineRule="auto"/>
        <w:ind w:firstLine="708"/>
        <w:jc w:val="both"/>
      </w:pPr>
      <w:r w:rsidRPr="00DB05C9">
        <w:t xml:space="preserve">- выстраивание воспитательной деятельности с учетом индивидуальных особенностей каждого обучающегося с ОВЗ; </w:t>
      </w:r>
    </w:p>
    <w:p w:rsidR="00EB6129" w:rsidRPr="00DB05C9" w:rsidRDefault="00EB6129" w:rsidP="00EB6129">
      <w:pPr>
        <w:pStyle w:val="ConsPlusNormal"/>
        <w:spacing w:line="276" w:lineRule="auto"/>
        <w:ind w:firstLine="708"/>
        <w:jc w:val="both"/>
      </w:pPr>
      <w:r w:rsidRPr="00DB05C9">
        <w:t xml:space="preserve">- активное привлечение семьи и ближайшего социального окружения к воспитанию </w:t>
      </w:r>
      <w:proofErr w:type="gramStart"/>
      <w:r w:rsidRPr="00DB05C9">
        <w:t>обучающихся</w:t>
      </w:r>
      <w:proofErr w:type="gramEnd"/>
      <w:r w:rsidRPr="00DB05C9">
        <w:t xml:space="preserve"> с ОВЗ; </w:t>
      </w:r>
    </w:p>
    <w:p w:rsidR="00EB6129" w:rsidRPr="005562A9" w:rsidRDefault="00EB6129" w:rsidP="00EB6129">
      <w:pPr>
        <w:pStyle w:val="ConsPlusNormal"/>
        <w:spacing w:line="276" w:lineRule="auto"/>
        <w:ind w:firstLine="708"/>
        <w:jc w:val="both"/>
      </w:pPr>
      <w:r w:rsidRPr="00DB05C9">
        <w:t>- обеспечение психолого-п</w:t>
      </w:r>
      <w:r w:rsidRPr="005562A9">
        <w:t>едагогической поддержки семей</w:t>
      </w:r>
      <w:r w:rsidR="00AD1E66">
        <w:t xml:space="preserve"> </w:t>
      </w:r>
      <w:r w:rsidRPr="005562A9">
        <w:t xml:space="preserve">обучающихся с ОВЗ в развитии и содействие повышению уровня их педагогической, психологической, медико-социальной компетентности; </w:t>
      </w:r>
    </w:p>
    <w:p w:rsidR="00EB6129" w:rsidRPr="005562A9" w:rsidRDefault="00EB6129" w:rsidP="00EB6129">
      <w:pPr>
        <w:pStyle w:val="ConsPlusNormal"/>
        <w:spacing w:line="276" w:lineRule="auto"/>
        <w:ind w:firstLine="708"/>
        <w:jc w:val="both"/>
      </w:pPr>
      <w:r w:rsidRPr="005562A9">
        <w:t xml:space="preserve">- индивидуализация в воспитательной работе с </w:t>
      </w:r>
      <w:proofErr w:type="gramStart"/>
      <w:r w:rsidRPr="005562A9">
        <w:t>обучающимися</w:t>
      </w:r>
      <w:proofErr w:type="gramEnd"/>
      <w:r w:rsidRPr="005562A9">
        <w:t xml:space="preserve"> с ОВЗ.</w:t>
      </w:r>
    </w:p>
    <w:p w:rsidR="00EB6129" w:rsidRPr="003C4358" w:rsidRDefault="00EB6129" w:rsidP="003C4358">
      <w:pPr>
        <w:pStyle w:val="ConsPlusNormal"/>
        <w:spacing w:line="276" w:lineRule="auto"/>
        <w:ind w:firstLine="708"/>
        <w:jc w:val="both"/>
      </w:pPr>
      <w:r w:rsidRPr="00F72BE7">
        <w:t>Работа по выявлению и поддержке одаренных детей в МОУ «Средняя школа №</w:t>
      </w:r>
      <w:r w:rsidR="00100F1E">
        <w:t xml:space="preserve"> 47</w:t>
      </w:r>
      <w:r w:rsidRPr="00F72BE7">
        <w:t>» реализуется через Программу развития гуманитарных</w:t>
      </w:r>
      <w:r w:rsidR="00AD1E66">
        <w:t xml:space="preserve"> </w:t>
      </w:r>
      <w:r w:rsidRPr="00F72BE7">
        <w:t xml:space="preserve">способностей учащихся </w:t>
      </w:r>
    </w:p>
    <w:p w:rsidR="00EB6129" w:rsidRDefault="00EB6129" w:rsidP="00EB6129">
      <w:pPr>
        <w:pStyle w:val="ConsPlusNormal"/>
        <w:spacing w:line="276" w:lineRule="auto"/>
        <w:ind w:firstLine="540"/>
        <w:jc w:val="both"/>
        <w:rPr>
          <w:b/>
          <w:bCs/>
          <w:iCs/>
        </w:rPr>
      </w:pPr>
      <w:r w:rsidRPr="005562A9">
        <w:rPr>
          <w:b/>
          <w:bCs/>
          <w:iCs/>
        </w:rPr>
        <w:t xml:space="preserve">3.4.Система поощрения социальной успешности и проявления активной жизненной позиции </w:t>
      </w:r>
      <w:proofErr w:type="gramStart"/>
      <w:r w:rsidRPr="005562A9">
        <w:rPr>
          <w:b/>
          <w:bCs/>
          <w:iCs/>
        </w:rPr>
        <w:t>обучающихся</w:t>
      </w:r>
      <w:proofErr w:type="gramEnd"/>
    </w:p>
    <w:p w:rsidR="00EB6129" w:rsidRDefault="00EB6129" w:rsidP="00EB6129">
      <w:pPr>
        <w:pStyle w:val="ConsPlusNormal"/>
        <w:spacing w:line="276" w:lineRule="auto"/>
        <w:ind w:firstLine="540"/>
        <w:jc w:val="both"/>
      </w:pPr>
      <w:proofErr w:type="gramStart"/>
      <w:r>
        <w:t xml:space="preserve">Система поощрения проявлений активной жизненной позиции и социальной успешности </w:t>
      </w:r>
      <w:r>
        <w:lastRenderedPageBreak/>
        <w:t>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EB6129" w:rsidRDefault="00EB6129" w:rsidP="00EB6129">
      <w:pPr>
        <w:pStyle w:val="ConsPlusNormal"/>
        <w:spacing w:line="276" w:lineRule="auto"/>
        <w:ind w:firstLine="540"/>
        <w:jc w:val="both"/>
      </w:pPr>
      <w:r>
        <w:t>Система проявлений активной жизненной позиции и поощрения социальной успешности обучающихся строится на принципах:</w:t>
      </w:r>
    </w:p>
    <w:p w:rsidR="00EB6129" w:rsidRDefault="00EB6129" w:rsidP="00E62CF7">
      <w:pPr>
        <w:pStyle w:val="ConsPlusNormal"/>
        <w:numPr>
          <w:ilvl w:val="0"/>
          <w:numId w:val="124"/>
        </w:numPr>
        <w:spacing w:line="276" w:lineRule="auto"/>
        <w:jc w:val="both"/>
      </w:pPr>
      <w:r>
        <w:t>публичности, открытости поощрений - информирование всех обучающихся о награждении, проведение награждений на торжественных линейках, посвященных выносу государственного флага РФ;</w:t>
      </w:r>
    </w:p>
    <w:p w:rsidR="00EB6129" w:rsidRDefault="00EB6129" w:rsidP="00E62CF7">
      <w:pPr>
        <w:pStyle w:val="ConsPlusNormal"/>
        <w:numPr>
          <w:ilvl w:val="0"/>
          <w:numId w:val="124"/>
        </w:numPr>
        <w:spacing w:line="276" w:lineRule="auto"/>
        <w:jc w:val="both"/>
      </w:pPr>
      <w:r>
        <w:t xml:space="preserve">прозрачности правил поощрения (положение </w:t>
      </w:r>
      <w:r w:rsidRPr="0062098D">
        <w:t>о вручении похвальных грамот «За особые успехи в изучении отдельных предметов» и похвальных листов «За отличные успехи в учении»</w:t>
      </w:r>
      <w:r>
        <w:t>);</w:t>
      </w:r>
    </w:p>
    <w:p w:rsidR="00EB6129" w:rsidRDefault="00EB6129" w:rsidP="00E62CF7">
      <w:pPr>
        <w:pStyle w:val="ConsPlusNormal"/>
        <w:numPr>
          <w:ilvl w:val="0"/>
          <w:numId w:val="124"/>
        </w:numPr>
        <w:spacing w:line="276" w:lineRule="auto"/>
        <w:jc w:val="both"/>
      </w:pPr>
      <w:r>
        <w:t xml:space="preserve">сочетания индивидуального и коллективного поощрения. </w:t>
      </w:r>
      <w:proofErr w:type="gramStart"/>
      <w:r>
        <w:t>Это является стимулированием индивидуальной и коллективной активности обучающихся, преодолением межличностных противоречий между обучающимися, получившими и не получившими награды;</w:t>
      </w:r>
      <w:proofErr w:type="gramEnd"/>
    </w:p>
    <w:p w:rsidR="00EB6129" w:rsidRDefault="00EB6129" w:rsidP="00E62CF7">
      <w:pPr>
        <w:pStyle w:val="ConsPlusNormal"/>
        <w:numPr>
          <w:ilvl w:val="0"/>
          <w:numId w:val="124"/>
        </w:numPr>
        <w:spacing w:line="276" w:lineRule="auto"/>
        <w:jc w:val="both"/>
      </w:pPr>
      <w:r>
        <w:t>привлечения к участию в системе поощрений родителей (законных представителей) обучающихся, представителей родительского сообщества, самих обучающихся, сторонних организаций, их статусных представителей;</w:t>
      </w:r>
    </w:p>
    <w:p w:rsidR="00EB6129" w:rsidRDefault="00EB6129" w:rsidP="00E62CF7">
      <w:pPr>
        <w:pStyle w:val="ConsPlusNormal"/>
        <w:numPr>
          <w:ilvl w:val="0"/>
          <w:numId w:val="124"/>
        </w:numPr>
        <w:spacing w:line="276" w:lineRule="auto"/>
        <w:jc w:val="both"/>
      </w:pPr>
      <w:proofErr w:type="spellStart"/>
      <w:r>
        <w:t>дифференцированности</w:t>
      </w:r>
      <w:proofErr w:type="spellEnd"/>
      <w:r>
        <w:t xml:space="preserve"> поощрений (наличие уровней и типов наград).</w:t>
      </w:r>
    </w:p>
    <w:p w:rsidR="00EB6129" w:rsidRDefault="00EB6129" w:rsidP="00EB6129">
      <w:pPr>
        <w:pStyle w:val="ConsPlusNormal"/>
        <w:spacing w:before="240" w:line="276" w:lineRule="auto"/>
        <w:ind w:firstLine="540"/>
        <w:jc w:val="both"/>
      </w:pPr>
      <w:r>
        <w:t xml:space="preserve">Формы поощрения проявлений активной жизненной позиции обучающихся и социальной успешности: </w:t>
      </w:r>
    </w:p>
    <w:p w:rsidR="00EB6129" w:rsidRDefault="00EB6129" w:rsidP="00E62CF7">
      <w:pPr>
        <w:pStyle w:val="ConsPlusNormal"/>
        <w:numPr>
          <w:ilvl w:val="0"/>
          <w:numId w:val="126"/>
        </w:numPr>
        <w:spacing w:line="276" w:lineRule="auto"/>
        <w:jc w:val="both"/>
      </w:pPr>
      <w:r>
        <w:t xml:space="preserve">индивидуальные </w:t>
      </w:r>
      <w:proofErr w:type="spellStart"/>
      <w:r>
        <w:t>портфолио</w:t>
      </w:r>
      <w:proofErr w:type="spellEnd"/>
      <w:r>
        <w:t xml:space="preserve">. Оно отражает деятельность обучающегося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Кроме индивидуального </w:t>
      </w:r>
      <w:proofErr w:type="spellStart"/>
      <w:r>
        <w:t>портфолио</w:t>
      </w:r>
      <w:proofErr w:type="spellEnd"/>
      <w:r>
        <w:t xml:space="preserve"> возможно ведение </w:t>
      </w:r>
      <w:proofErr w:type="spellStart"/>
      <w:r>
        <w:t>портфолио</w:t>
      </w:r>
      <w:proofErr w:type="spellEnd"/>
      <w:r>
        <w:t xml:space="preserve"> класса.</w:t>
      </w:r>
    </w:p>
    <w:p w:rsidR="00EB6129" w:rsidRDefault="00EB6129" w:rsidP="00E62CF7">
      <w:pPr>
        <w:pStyle w:val="ConsPlusNormal"/>
        <w:numPr>
          <w:ilvl w:val="0"/>
          <w:numId w:val="125"/>
        </w:numPr>
        <w:spacing w:line="276" w:lineRule="auto"/>
        <w:jc w:val="both"/>
      </w:pPr>
      <w:r>
        <w:t>благотворительная поддержка. Благотворительная поддержка обучающихся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B6129" w:rsidRPr="00164DB9" w:rsidRDefault="00EB6129" w:rsidP="00E62CF7">
      <w:pPr>
        <w:pStyle w:val="ConsPlusNormal"/>
        <w:numPr>
          <w:ilvl w:val="0"/>
          <w:numId w:val="125"/>
        </w:numPr>
        <w:spacing w:line="276" w:lineRule="auto"/>
        <w:jc w:val="both"/>
      </w:pPr>
      <w:r>
        <w:rPr>
          <w:rFonts w:eastAsia="Times New Roman"/>
        </w:rPr>
        <w:t>н</w:t>
      </w:r>
      <w:r w:rsidRPr="00164DB9">
        <w:rPr>
          <w:rFonts w:eastAsia="Times New Roman"/>
        </w:rPr>
        <w:t xml:space="preserve">аградные документы. Вручение грамот, дипломов, сертификатов </w:t>
      </w:r>
      <w:proofErr w:type="gramStart"/>
      <w:r w:rsidRPr="00164DB9">
        <w:rPr>
          <w:rFonts w:eastAsia="Times New Roman"/>
        </w:rPr>
        <w:t>обучающимся</w:t>
      </w:r>
      <w:proofErr w:type="gramEnd"/>
      <w:r w:rsidRPr="00164DB9">
        <w:rPr>
          <w:rFonts w:eastAsia="Times New Roman"/>
        </w:rPr>
        <w:t xml:space="preserve"> за высокие результаты и участие в мероприятиях разного уровня;</w:t>
      </w:r>
    </w:p>
    <w:p w:rsidR="00EB6129" w:rsidRPr="003C4358" w:rsidRDefault="00EB6129" w:rsidP="00EB6129">
      <w:pPr>
        <w:pStyle w:val="ConsPlusNormal"/>
        <w:numPr>
          <w:ilvl w:val="0"/>
          <w:numId w:val="125"/>
        </w:numPr>
        <w:spacing w:line="276" w:lineRule="auto"/>
        <w:jc w:val="both"/>
      </w:pPr>
      <w:r>
        <w:rPr>
          <w:rFonts w:eastAsia="Times New Roman"/>
        </w:rPr>
        <w:t>и</w:t>
      </w:r>
      <w:r w:rsidRPr="00164DB9">
        <w:rPr>
          <w:rFonts w:eastAsia="Times New Roman"/>
        </w:rPr>
        <w:t>нформационные стенды, где своевременно отражаются все результаты участия учащихся в конкурсах и олим</w:t>
      </w:r>
      <w:r>
        <w:rPr>
          <w:rFonts w:eastAsia="Times New Roman"/>
        </w:rPr>
        <w:t>пиадах.</w:t>
      </w:r>
    </w:p>
    <w:p w:rsidR="00EB6129" w:rsidRPr="005562A9" w:rsidRDefault="00EB6129" w:rsidP="00EB6129">
      <w:pPr>
        <w:pStyle w:val="ConsPlusNormal"/>
        <w:spacing w:line="276" w:lineRule="auto"/>
        <w:ind w:firstLine="708"/>
        <w:jc w:val="both"/>
        <w:rPr>
          <w:b/>
        </w:rPr>
      </w:pPr>
      <w:r w:rsidRPr="005562A9">
        <w:rPr>
          <w:b/>
          <w:bCs/>
          <w:iCs/>
        </w:rPr>
        <w:t>3.5.Анализ воспитательного процесса</w:t>
      </w:r>
    </w:p>
    <w:p w:rsidR="00EB6129" w:rsidRPr="00AF6244" w:rsidRDefault="00EB6129" w:rsidP="00EB6129">
      <w:pPr>
        <w:spacing w:after="0"/>
        <w:ind w:firstLine="708"/>
        <w:jc w:val="both"/>
        <w:rPr>
          <w:rFonts w:ascii="Times New Roman" w:hAnsi="Times New Roman" w:cs="Times New Roman"/>
          <w:sz w:val="24"/>
          <w:szCs w:val="24"/>
        </w:rPr>
      </w:pPr>
      <w:r w:rsidRPr="00AF6244">
        <w:rPr>
          <w:rFonts w:ascii="Times New Roman" w:hAnsi="Times New Roman" w:cs="Times New Roman"/>
          <w:sz w:val="24"/>
          <w:szCs w:val="24"/>
        </w:rPr>
        <w:t>Анализ воспитательного процесса</w:t>
      </w:r>
      <w:r>
        <w:rPr>
          <w:rFonts w:ascii="Times New Roman" w:hAnsi="Times New Roman" w:cs="Times New Roman"/>
          <w:sz w:val="24"/>
          <w:szCs w:val="24"/>
        </w:rPr>
        <w:t xml:space="preserve"> в школе</w:t>
      </w:r>
      <w:r w:rsidRPr="00AF6244">
        <w:rPr>
          <w:rFonts w:ascii="Times New Roman" w:hAnsi="Times New Roman" w:cs="Times New Roman"/>
          <w:sz w:val="24"/>
          <w:szCs w:val="24"/>
        </w:rPr>
        <w:t xml:space="preserve"> осуществляется в соответствии с целевыми ориентирами результатов воспитания</w:t>
      </w:r>
      <w:r>
        <w:rPr>
          <w:rFonts w:ascii="Times New Roman" w:hAnsi="Times New Roman" w:cs="Times New Roman"/>
          <w:sz w:val="24"/>
          <w:szCs w:val="24"/>
        </w:rPr>
        <w:t xml:space="preserve"> и</w:t>
      </w:r>
      <w:r w:rsidRPr="00AF6244">
        <w:rPr>
          <w:rFonts w:ascii="Times New Roman" w:hAnsi="Times New Roman" w:cs="Times New Roman"/>
          <w:sz w:val="24"/>
          <w:szCs w:val="24"/>
        </w:rPr>
        <w:t xml:space="preserve"> личностными результатами обучающихся</w:t>
      </w:r>
      <w:r>
        <w:rPr>
          <w:rFonts w:ascii="Times New Roman" w:hAnsi="Times New Roman" w:cs="Times New Roman"/>
          <w:sz w:val="24"/>
          <w:szCs w:val="24"/>
        </w:rPr>
        <w:t>, установленными ФГОС</w:t>
      </w:r>
      <w:r w:rsidRPr="00AF6244">
        <w:rPr>
          <w:rFonts w:ascii="Times New Roman" w:hAnsi="Times New Roman" w:cs="Times New Roman"/>
          <w:sz w:val="24"/>
          <w:szCs w:val="24"/>
        </w:rPr>
        <w:t>.</w:t>
      </w:r>
    </w:p>
    <w:p w:rsidR="00EB6129" w:rsidRPr="00AF6244" w:rsidRDefault="00EB6129" w:rsidP="00EB61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конце учебного года в школе проводится анализ воспитательной деятельности </w:t>
      </w:r>
      <w:r w:rsidRPr="00AF6244">
        <w:rPr>
          <w:rFonts w:ascii="Times New Roman" w:hAnsi="Times New Roman" w:cs="Times New Roman"/>
          <w:sz w:val="24"/>
          <w:szCs w:val="24"/>
        </w:rPr>
        <w:t>с целью выявления основных проблем и последующего их решения.</w:t>
      </w:r>
    </w:p>
    <w:p w:rsidR="00EB6129" w:rsidRPr="00DB05C9" w:rsidRDefault="00EB6129" w:rsidP="00EB6129">
      <w:pPr>
        <w:spacing w:after="0"/>
        <w:ind w:firstLine="708"/>
        <w:jc w:val="both"/>
        <w:rPr>
          <w:rFonts w:ascii="Times New Roman" w:hAnsi="Times New Roman" w:cs="Times New Roman"/>
          <w:sz w:val="24"/>
          <w:szCs w:val="24"/>
        </w:rPr>
      </w:pPr>
      <w:r w:rsidRPr="00DB05C9">
        <w:rPr>
          <w:rFonts w:ascii="Times New Roman" w:hAnsi="Times New Roman" w:cs="Times New Roman"/>
          <w:sz w:val="24"/>
          <w:szCs w:val="24"/>
        </w:rPr>
        <w:t>Основные принципы анализа воспитательной работы:</w:t>
      </w:r>
    </w:p>
    <w:p w:rsidR="00EB6129" w:rsidRPr="00DB05C9" w:rsidRDefault="00EB6129" w:rsidP="00E62CF7">
      <w:pPr>
        <w:pStyle w:val="a4"/>
        <w:widowControl w:val="0"/>
        <w:numPr>
          <w:ilvl w:val="0"/>
          <w:numId w:val="127"/>
        </w:numPr>
        <w:autoSpaceDE w:val="0"/>
        <w:autoSpaceDN w:val="0"/>
        <w:spacing w:after="0"/>
        <w:contextualSpacing w:val="0"/>
        <w:jc w:val="both"/>
        <w:rPr>
          <w:rFonts w:ascii="Times New Roman" w:hAnsi="Times New Roman" w:cs="Times New Roman"/>
          <w:sz w:val="24"/>
          <w:szCs w:val="24"/>
        </w:rPr>
      </w:pPr>
      <w:r w:rsidRPr="00DB05C9">
        <w:rPr>
          <w:rFonts w:ascii="Times New Roman" w:hAnsi="Times New Roman" w:cs="Times New Roman"/>
          <w:sz w:val="24"/>
          <w:szCs w:val="24"/>
        </w:rPr>
        <w:t>взаимное уважение всех участников образовательных отношений;</w:t>
      </w:r>
    </w:p>
    <w:p w:rsidR="00EB6129" w:rsidRPr="00DB05C9" w:rsidRDefault="00EB6129" w:rsidP="00E62CF7">
      <w:pPr>
        <w:pStyle w:val="a4"/>
        <w:widowControl w:val="0"/>
        <w:numPr>
          <w:ilvl w:val="0"/>
          <w:numId w:val="127"/>
        </w:numPr>
        <w:autoSpaceDE w:val="0"/>
        <w:autoSpaceDN w:val="0"/>
        <w:spacing w:after="0"/>
        <w:contextualSpacing w:val="0"/>
        <w:jc w:val="both"/>
        <w:rPr>
          <w:rFonts w:ascii="Times New Roman" w:hAnsi="Times New Roman" w:cs="Times New Roman"/>
          <w:sz w:val="24"/>
          <w:szCs w:val="24"/>
        </w:rPr>
      </w:pPr>
      <w:r w:rsidRPr="00DB05C9">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w:t>
      </w:r>
      <w:r w:rsidRPr="00DB05C9">
        <w:rPr>
          <w:rFonts w:ascii="Times New Roman" w:hAnsi="Times New Roman" w:cs="Times New Roman"/>
          <w:sz w:val="24"/>
          <w:szCs w:val="24"/>
        </w:rPr>
        <w:lastRenderedPageBreak/>
        <w:t>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B6129" w:rsidRPr="00DB05C9" w:rsidRDefault="00EB6129" w:rsidP="00E62CF7">
      <w:pPr>
        <w:pStyle w:val="a4"/>
        <w:widowControl w:val="0"/>
        <w:numPr>
          <w:ilvl w:val="0"/>
          <w:numId w:val="127"/>
        </w:numPr>
        <w:autoSpaceDE w:val="0"/>
        <w:autoSpaceDN w:val="0"/>
        <w:spacing w:after="0"/>
        <w:contextualSpacing w:val="0"/>
        <w:jc w:val="both"/>
        <w:rPr>
          <w:rFonts w:ascii="Times New Roman" w:hAnsi="Times New Roman" w:cs="Times New Roman"/>
          <w:sz w:val="24"/>
          <w:szCs w:val="24"/>
        </w:rPr>
      </w:pPr>
      <w:r w:rsidRPr="00DB05C9">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B6129" w:rsidRPr="003C4358" w:rsidRDefault="00EB6129" w:rsidP="003C4358">
      <w:pPr>
        <w:pStyle w:val="a4"/>
        <w:widowControl w:val="0"/>
        <w:numPr>
          <w:ilvl w:val="0"/>
          <w:numId w:val="127"/>
        </w:numPr>
        <w:autoSpaceDE w:val="0"/>
        <w:autoSpaceDN w:val="0"/>
        <w:spacing w:after="0"/>
        <w:contextualSpacing w:val="0"/>
        <w:jc w:val="both"/>
        <w:rPr>
          <w:rFonts w:ascii="Times New Roman" w:hAnsi="Times New Roman" w:cs="Times New Roman"/>
          <w:sz w:val="24"/>
          <w:szCs w:val="24"/>
        </w:rPr>
      </w:pPr>
      <w:r w:rsidRPr="00DB05C9">
        <w:rPr>
          <w:rFonts w:ascii="Times New Roman" w:hAnsi="Times New Roman" w:cs="Times New Roman"/>
          <w:sz w:val="24"/>
          <w:szCs w:val="24"/>
        </w:rPr>
        <w:t xml:space="preserve">распределенная ответственность за результаты личностного развития </w:t>
      </w:r>
      <w:proofErr w:type="gramStart"/>
      <w:r w:rsidRPr="00DB05C9">
        <w:rPr>
          <w:rFonts w:ascii="Times New Roman" w:hAnsi="Times New Roman" w:cs="Times New Roman"/>
          <w:sz w:val="24"/>
          <w:szCs w:val="24"/>
        </w:rPr>
        <w:t>обучающихся</w:t>
      </w:r>
      <w:proofErr w:type="gramEnd"/>
      <w:r w:rsidRPr="00DB05C9">
        <w:rPr>
          <w:rFonts w:ascii="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w:t>
      </w:r>
      <w:proofErr w:type="spellStart"/>
      <w:r w:rsidRPr="00DB05C9">
        <w:rPr>
          <w:rFonts w:ascii="Times New Roman" w:hAnsi="Times New Roman" w:cs="Times New Roman"/>
          <w:sz w:val="24"/>
          <w:szCs w:val="24"/>
        </w:rPr>
        <w:t>стихийнойсоциализации</w:t>
      </w:r>
      <w:proofErr w:type="spellEnd"/>
      <w:r w:rsidRPr="00DB05C9">
        <w:rPr>
          <w:rFonts w:ascii="Times New Roman" w:hAnsi="Times New Roman" w:cs="Times New Roman"/>
          <w:sz w:val="24"/>
          <w:szCs w:val="24"/>
        </w:rPr>
        <w:t xml:space="preserve"> и саморазвития.</w:t>
      </w:r>
    </w:p>
    <w:p w:rsidR="00EB6129" w:rsidRPr="00BB5DDD" w:rsidRDefault="00EB6129" w:rsidP="00EB6129">
      <w:pPr>
        <w:adjustRightInd w:val="0"/>
        <w:spacing w:after="0"/>
        <w:ind w:right="-1" w:firstLine="708"/>
        <w:rPr>
          <w:rFonts w:ascii="Times New Roman" w:hAnsi="Times New Roman" w:cs="Times New Roman"/>
          <w:iCs/>
          <w:sz w:val="24"/>
          <w:szCs w:val="24"/>
        </w:rPr>
      </w:pPr>
      <w:r w:rsidRPr="00BB5DDD">
        <w:rPr>
          <w:rFonts w:ascii="Times New Roman" w:hAnsi="Times New Roman" w:cs="Times New Roman"/>
          <w:sz w:val="24"/>
          <w:szCs w:val="24"/>
        </w:rPr>
        <w:t>Основными направлениями анализа организуемого в школе воспитательного процесса:</w:t>
      </w:r>
    </w:p>
    <w:p w:rsidR="00EB6129" w:rsidRPr="00BB5DDD" w:rsidRDefault="00EB6129" w:rsidP="00EB6129">
      <w:pPr>
        <w:adjustRightInd w:val="0"/>
        <w:spacing w:after="0"/>
        <w:ind w:right="-1" w:firstLine="708"/>
        <w:rPr>
          <w:rFonts w:ascii="Times New Roman" w:hAnsi="Times New Roman" w:cs="Times New Roman"/>
          <w:iCs/>
          <w:sz w:val="24"/>
          <w:szCs w:val="24"/>
        </w:rPr>
      </w:pPr>
      <w:r w:rsidRPr="00BB5DDD">
        <w:rPr>
          <w:rFonts w:ascii="Times New Roman" w:hAnsi="Times New Roman" w:cs="Times New Roman"/>
          <w:b/>
          <w:bCs/>
          <w:i/>
          <w:sz w:val="24"/>
          <w:szCs w:val="24"/>
        </w:rPr>
        <w:t xml:space="preserve">1. Результаты воспитания, социализации и саморазвития школьников. </w:t>
      </w:r>
    </w:p>
    <w:p w:rsidR="00EB6129" w:rsidRPr="00BB5DDD" w:rsidRDefault="00EB6129" w:rsidP="00EB6129">
      <w:pPr>
        <w:adjustRightInd w:val="0"/>
        <w:spacing w:after="0"/>
        <w:ind w:right="-1" w:firstLine="708"/>
        <w:jc w:val="both"/>
        <w:rPr>
          <w:rFonts w:ascii="Times New Roman" w:hAnsi="Times New Roman" w:cs="Times New Roman"/>
          <w:iCs/>
          <w:sz w:val="24"/>
          <w:szCs w:val="24"/>
        </w:rPr>
      </w:pPr>
      <w:r w:rsidRPr="00BB5DDD">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EB6129" w:rsidRPr="00BB5DDD" w:rsidRDefault="00EB6129" w:rsidP="00EB6129">
      <w:pPr>
        <w:adjustRightInd w:val="0"/>
        <w:spacing w:after="0"/>
        <w:ind w:right="-1" w:firstLine="708"/>
        <w:jc w:val="both"/>
        <w:rPr>
          <w:rFonts w:ascii="Times New Roman" w:hAnsi="Times New Roman" w:cs="Times New Roman"/>
          <w:iCs/>
          <w:sz w:val="24"/>
          <w:szCs w:val="24"/>
        </w:rPr>
      </w:pPr>
      <w:r w:rsidRPr="00BB5DDD">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B6129" w:rsidRPr="00BB5DDD" w:rsidRDefault="00EB6129" w:rsidP="00EB6129">
      <w:pPr>
        <w:adjustRightInd w:val="0"/>
        <w:spacing w:after="0"/>
        <w:ind w:right="-1" w:firstLine="708"/>
        <w:jc w:val="both"/>
        <w:rPr>
          <w:rFonts w:ascii="Times New Roman" w:hAnsi="Times New Roman" w:cs="Times New Roman"/>
          <w:iCs/>
          <w:sz w:val="24"/>
          <w:szCs w:val="24"/>
        </w:rPr>
      </w:pPr>
      <w:r w:rsidRPr="00BB5DDD">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EB6129" w:rsidRPr="00BB5DDD" w:rsidRDefault="00EB6129" w:rsidP="00EB6129">
      <w:pPr>
        <w:adjustRightInd w:val="0"/>
        <w:spacing w:after="0"/>
        <w:ind w:right="-1" w:firstLine="708"/>
        <w:jc w:val="both"/>
        <w:rPr>
          <w:rFonts w:ascii="Times New Roman" w:hAnsi="Times New Roman" w:cs="Times New Roman"/>
          <w:iCs/>
          <w:sz w:val="24"/>
          <w:szCs w:val="24"/>
        </w:rPr>
      </w:pPr>
      <w:r w:rsidRPr="00BB5DDD">
        <w:rPr>
          <w:rFonts w:ascii="Times New Roman" w:hAnsi="Times New Roman" w:cs="Times New Roman"/>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BB5DDD">
        <w:rPr>
          <w:rFonts w:ascii="Times New Roman" w:hAnsi="Times New Roman" w:cs="Times New Roman"/>
          <w:iCs/>
          <w:sz w:val="24"/>
          <w:szCs w:val="24"/>
        </w:rPr>
        <w:t>над</w:t>
      </w:r>
      <w:proofErr w:type="gramEnd"/>
      <w:r w:rsidRPr="00BB5DDD">
        <w:rPr>
          <w:rFonts w:ascii="Times New Roman" w:hAnsi="Times New Roman" w:cs="Times New Roman"/>
          <w:iCs/>
          <w:sz w:val="24"/>
          <w:szCs w:val="24"/>
        </w:rPr>
        <w:t xml:space="preserve"> чем далее предстоит работать педагогическому коллективу.</w:t>
      </w:r>
    </w:p>
    <w:p w:rsidR="00EB6129" w:rsidRPr="00BB5DDD" w:rsidRDefault="00EB6129" w:rsidP="00EB6129">
      <w:pPr>
        <w:adjustRightInd w:val="0"/>
        <w:spacing w:after="0"/>
        <w:ind w:right="-1" w:firstLine="708"/>
        <w:jc w:val="both"/>
        <w:rPr>
          <w:rFonts w:ascii="Times New Roman" w:hAnsi="Times New Roman" w:cs="Times New Roman"/>
          <w:b/>
          <w:bCs/>
          <w:i/>
          <w:sz w:val="24"/>
          <w:szCs w:val="24"/>
        </w:rPr>
      </w:pPr>
      <w:r w:rsidRPr="00BB5DDD">
        <w:rPr>
          <w:rFonts w:ascii="Times New Roman" w:hAnsi="Times New Roman" w:cs="Times New Roman"/>
          <w:b/>
          <w:bCs/>
          <w:i/>
          <w:sz w:val="24"/>
          <w:szCs w:val="24"/>
        </w:rPr>
        <w:t>2. Состояние организуемой в школе совместной деятельности детей и взрослых.</w:t>
      </w:r>
    </w:p>
    <w:p w:rsidR="00EB6129" w:rsidRPr="00BB5DDD" w:rsidRDefault="00EB6129" w:rsidP="00EB6129">
      <w:pPr>
        <w:adjustRightInd w:val="0"/>
        <w:spacing w:after="0"/>
        <w:ind w:firstLine="708"/>
        <w:jc w:val="both"/>
        <w:rPr>
          <w:rFonts w:ascii="Times New Roman" w:hAnsi="Times New Roman" w:cs="Times New Roman"/>
          <w:iCs/>
          <w:color w:val="000000"/>
          <w:sz w:val="24"/>
          <w:szCs w:val="24"/>
        </w:rPr>
      </w:pPr>
      <w:r w:rsidRPr="00BB5DDD">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BB5DDD">
        <w:rPr>
          <w:rFonts w:ascii="Times New Roman" w:hAnsi="Times New Roman" w:cs="Times New Roman"/>
          <w:iCs/>
          <w:color w:val="000000"/>
          <w:sz w:val="24"/>
          <w:szCs w:val="24"/>
        </w:rPr>
        <w:t>интересной, событийно насыщенной и личностно развивающей</w:t>
      </w:r>
      <w:r w:rsidRPr="00BB5DDD">
        <w:rPr>
          <w:rFonts w:ascii="Times New Roman" w:hAnsi="Times New Roman" w:cs="Times New Roman"/>
          <w:iCs/>
          <w:sz w:val="24"/>
          <w:szCs w:val="24"/>
        </w:rPr>
        <w:t xml:space="preserve"> совместной деятельности детей и взрослых</w:t>
      </w:r>
      <w:r w:rsidRPr="00BB5DDD">
        <w:rPr>
          <w:rFonts w:ascii="Times New Roman" w:hAnsi="Times New Roman" w:cs="Times New Roman"/>
          <w:iCs/>
          <w:color w:val="000000"/>
          <w:sz w:val="24"/>
          <w:szCs w:val="24"/>
        </w:rPr>
        <w:t xml:space="preserve">. </w:t>
      </w:r>
    </w:p>
    <w:p w:rsidR="00EB6129" w:rsidRPr="00BB5DDD" w:rsidRDefault="00EB6129" w:rsidP="00EB6129">
      <w:pPr>
        <w:adjustRightInd w:val="0"/>
        <w:spacing w:after="0"/>
        <w:ind w:right="-1" w:firstLine="708"/>
        <w:jc w:val="both"/>
        <w:rPr>
          <w:rFonts w:ascii="Times New Roman" w:hAnsi="Times New Roman" w:cs="Times New Roman"/>
          <w:iCs/>
          <w:sz w:val="24"/>
          <w:szCs w:val="24"/>
        </w:rPr>
      </w:pPr>
      <w:r w:rsidRPr="00BB5DDD">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EB6129" w:rsidRPr="00BB5DDD" w:rsidRDefault="00EB6129" w:rsidP="00EB6129">
      <w:pPr>
        <w:adjustRightInd w:val="0"/>
        <w:spacing w:after="0"/>
        <w:ind w:right="-1" w:firstLine="708"/>
        <w:jc w:val="both"/>
        <w:rPr>
          <w:rFonts w:ascii="Times New Roman" w:hAnsi="Times New Roman" w:cs="Times New Roman"/>
          <w:iCs/>
          <w:sz w:val="24"/>
          <w:szCs w:val="24"/>
        </w:rPr>
      </w:pPr>
      <w:r w:rsidRPr="00BB5DDD">
        <w:rPr>
          <w:rFonts w:ascii="Times New Roman" w:hAnsi="Times New Roman" w:cs="Times New Roman"/>
          <w:iCs/>
          <w:sz w:val="24"/>
          <w:szCs w:val="24"/>
        </w:rPr>
        <w:t>Способами</w:t>
      </w:r>
      <w:r w:rsidR="00AD1E66">
        <w:rPr>
          <w:rFonts w:ascii="Times New Roman" w:hAnsi="Times New Roman" w:cs="Times New Roman"/>
          <w:iCs/>
          <w:sz w:val="24"/>
          <w:szCs w:val="24"/>
        </w:rPr>
        <w:t xml:space="preserve"> </w:t>
      </w:r>
      <w:r w:rsidRPr="00BB5DDD">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B6129" w:rsidRPr="00BB5DDD" w:rsidRDefault="00EB6129" w:rsidP="00EB6129">
      <w:pPr>
        <w:adjustRightInd w:val="0"/>
        <w:spacing w:after="0"/>
        <w:ind w:right="-1" w:firstLine="708"/>
        <w:rPr>
          <w:rFonts w:ascii="Times New Roman" w:hAnsi="Times New Roman" w:cs="Times New Roman"/>
          <w:i/>
          <w:sz w:val="24"/>
          <w:szCs w:val="24"/>
        </w:rPr>
      </w:pPr>
      <w:r w:rsidRPr="00BB5DDD">
        <w:rPr>
          <w:rFonts w:ascii="Times New Roman" w:hAnsi="Times New Roman" w:cs="Times New Roman"/>
          <w:iCs/>
          <w:sz w:val="24"/>
          <w:szCs w:val="24"/>
        </w:rPr>
        <w:t xml:space="preserve">Внимание при этом сосредотачивается на вопросах, связанных </w:t>
      </w:r>
      <w:proofErr w:type="gramStart"/>
      <w:r w:rsidRPr="00BB5DDD">
        <w:rPr>
          <w:rFonts w:ascii="Times New Roman" w:hAnsi="Times New Roman" w:cs="Times New Roman"/>
          <w:iCs/>
          <w:sz w:val="24"/>
          <w:szCs w:val="24"/>
        </w:rPr>
        <w:t>с</w:t>
      </w:r>
      <w:proofErr w:type="gramEnd"/>
      <w:r w:rsidRPr="00BB5DDD">
        <w:rPr>
          <w:rFonts w:ascii="Times New Roman" w:hAnsi="Times New Roman" w:cs="Times New Roman"/>
          <w:iCs/>
          <w:sz w:val="24"/>
          <w:szCs w:val="24"/>
        </w:rPr>
        <w:t xml:space="preserve"> </w:t>
      </w:r>
    </w:p>
    <w:p w:rsidR="00EB6129" w:rsidRPr="00DB05C9" w:rsidRDefault="00EB6129" w:rsidP="00EB6129">
      <w:pPr>
        <w:pStyle w:val="a4"/>
        <w:adjustRightInd w:val="0"/>
        <w:ind w:right="-1"/>
        <w:rPr>
          <w:rFonts w:ascii="Times New Roman" w:hAnsi="Times New Roman" w:cs="Times New Roman"/>
          <w:i/>
          <w:sz w:val="24"/>
          <w:szCs w:val="24"/>
        </w:rPr>
      </w:pPr>
      <w:r w:rsidRPr="00DB05C9">
        <w:rPr>
          <w:rFonts w:ascii="Times New Roman" w:hAnsi="Times New Roman" w:cs="Times New Roman"/>
          <w:iCs/>
          <w:sz w:val="24"/>
          <w:szCs w:val="24"/>
        </w:rPr>
        <w:t xml:space="preserve">- качеством проводимых </w:t>
      </w:r>
      <w:r w:rsidRPr="00DB05C9">
        <w:rPr>
          <w:rFonts w:ascii="Times New Roman" w:hAnsi="Times New Roman" w:cs="Times New Roman"/>
          <w:sz w:val="24"/>
          <w:szCs w:val="24"/>
        </w:rPr>
        <w:t>о</w:t>
      </w:r>
      <w:r w:rsidRPr="00DB05C9">
        <w:rPr>
          <w:rFonts w:ascii="Times New Roman" w:hAnsi="Times New Roman" w:cs="Times New Roman"/>
          <w:color w:val="000000"/>
          <w:w w:val="0"/>
          <w:sz w:val="24"/>
          <w:szCs w:val="24"/>
        </w:rPr>
        <w:t xml:space="preserve">бщешкольных ключевых </w:t>
      </w:r>
      <w:r w:rsidRPr="00DB05C9">
        <w:rPr>
          <w:rFonts w:ascii="Times New Roman" w:hAnsi="Times New Roman" w:cs="Times New Roman"/>
          <w:sz w:val="24"/>
          <w:szCs w:val="24"/>
        </w:rPr>
        <w:t>дел;</w:t>
      </w:r>
    </w:p>
    <w:p w:rsidR="00EB6129" w:rsidRPr="00DB05C9" w:rsidRDefault="00EB6129" w:rsidP="00EB6129">
      <w:pPr>
        <w:pStyle w:val="a4"/>
        <w:adjustRightInd w:val="0"/>
        <w:ind w:right="-1"/>
        <w:rPr>
          <w:rFonts w:ascii="Times New Roman" w:hAnsi="Times New Roman" w:cs="Times New Roman"/>
          <w:i/>
          <w:sz w:val="24"/>
          <w:szCs w:val="24"/>
        </w:rPr>
      </w:pPr>
      <w:r w:rsidRPr="00DB05C9">
        <w:rPr>
          <w:rFonts w:ascii="Times New Roman" w:hAnsi="Times New Roman" w:cs="Times New Roman"/>
          <w:iCs/>
          <w:sz w:val="24"/>
          <w:szCs w:val="24"/>
        </w:rPr>
        <w:t>- качеством совместной деятельности классных руководителей и их классов;</w:t>
      </w:r>
    </w:p>
    <w:p w:rsidR="00EB6129" w:rsidRPr="00DB05C9" w:rsidRDefault="00EB6129" w:rsidP="00EB6129">
      <w:pPr>
        <w:pStyle w:val="a4"/>
        <w:adjustRightInd w:val="0"/>
        <w:ind w:right="-1"/>
        <w:rPr>
          <w:rFonts w:ascii="Times New Roman" w:hAnsi="Times New Roman" w:cs="Times New Roman"/>
          <w:iCs/>
          <w:sz w:val="24"/>
          <w:szCs w:val="24"/>
        </w:rPr>
      </w:pPr>
      <w:r w:rsidRPr="00DB05C9">
        <w:rPr>
          <w:rFonts w:ascii="Times New Roman" w:hAnsi="Times New Roman" w:cs="Times New Roman"/>
          <w:iCs/>
          <w:sz w:val="24"/>
          <w:szCs w:val="24"/>
        </w:rPr>
        <w:t>- качеством организуемой в школе</w:t>
      </w:r>
      <w:r w:rsidRPr="00DB05C9">
        <w:rPr>
          <w:rFonts w:ascii="Times New Roman" w:hAnsi="Times New Roman" w:cs="Times New Roman"/>
          <w:sz w:val="24"/>
          <w:szCs w:val="24"/>
        </w:rPr>
        <w:t xml:space="preserve"> внеурочной деятельности;</w:t>
      </w:r>
    </w:p>
    <w:p w:rsidR="00EB6129" w:rsidRPr="00DB05C9" w:rsidRDefault="00EB6129" w:rsidP="00EB6129">
      <w:pPr>
        <w:pStyle w:val="a4"/>
        <w:adjustRightInd w:val="0"/>
        <w:ind w:right="-1"/>
        <w:rPr>
          <w:rFonts w:ascii="Times New Roman" w:hAnsi="Times New Roman" w:cs="Times New Roman"/>
          <w:iCs/>
          <w:sz w:val="24"/>
          <w:szCs w:val="24"/>
        </w:rPr>
      </w:pPr>
      <w:r w:rsidRPr="00DB05C9">
        <w:rPr>
          <w:rFonts w:ascii="Times New Roman" w:hAnsi="Times New Roman" w:cs="Times New Roman"/>
          <w:iCs/>
          <w:sz w:val="24"/>
          <w:szCs w:val="24"/>
        </w:rPr>
        <w:t>- качеством реализации личностно развивающего потенциала школьных уроков;</w:t>
      </w:r>
    </w:p>
    <w:p w:rsidR="00EB6129" w:rsidRPr="00DB05C9" w:rsidRDefault="00EB6129" w:rsidP="00EB6129">
      <w:pPr>
        <w:pStyle w:val="a4"/>
        <w:adjustRightInd w:val="0"/>
        <w:ind w:right="-1"/>
        <w:rPr>
          <w:rFonts w:ascii="Times New Roman" w:hAnsi="Times New Roman" w:cs="Times New Roman"/>
          <w:iCs/>
          <w:sz w:val="24"/>
          <w:szCs w:val="24"/>
        </w:rPr>
      </w:pPr>
      <w:r w:rsidRPr="00DB05C9">
        <w:rPr>
          <w:rFonts w:ascii="Times New Roman" w:hAnsi="Times New Roman" w:cs="Times New Roman"/>
          <w:iCs/>
          <w:sz w:val="24"/>
          <w:szCs w:val="24"/>
        </w:rPr>
        <w:t xml:space="preserve">- качеством существующего в школе </w:t>
      </w:r>
      <w:r w:rsidRPr="00DB05C9">
        <w:rPr>
          <w:rFonts w:ascii="Times New Roman" w:hAnsi="Times New Roman" w:cs="Times New Roman"/>
          <w:sz w:val="24"/>
          <w:szCs w:val="24"/>
        </w:rPr>
        <w:t>ученического самоуправления;</w:t>
      </w:r>
    </w:p>
    <w:p w:rsidR="00EB6129" w:rsidRPr="00DB05C9" w:rsidRDefault="00EB6129" w:rsidP="00EB6129">
      <w:pPr>
        <w:pStyle w:val="a4"/>
        <w:adjustRightInd w:val="0"/>
        <w:ind w:right="-1"/>
        <w:rPr>
          <w:rFonts w:ascii="Times New Roman" w:hAnsi="Times New Roman" w:cs="Times New Roman"/>
          <w:iCs/>
          <w:sz w:val="24"/>
          <w:szCs w:val="24"/>
        </w:rPr>
      </w:pPr>
      <w:r w:rsidRPr="00DB05C9">
        <w:rPr>
          <w:rFonts w:ascii="Times New Roman" w:hAnsi="Times New Roman" w:cs="Times New Roman"/>
          <w:iCs/>
          <w:sz w:val="24"/>
          <w:szCs w:val="24"/>
        </w:rPr>
        <w:t>- качеством</w:t>
      </w:r>
      <w:r w:rsidRPr="00DB05C9">
        <w:rPr>
          <w:rFonts w:ascii="Times New Roman" w:hAnsi="Times New Roman" w:cs="Times New Roman"/>
          <w:sz w:val="24"/>
          <w:szCs w:val="24"/>
        </w:rPr>
        <w:t xml:space="preserve"> функционирующих на базе школы д</w:t>
      </w:r>
      <w:r w:rsidRPr="00DB05C9">
        <w:rPr>
          <w:rFonts w:ascii="Times New Roman" w:hAnsi="Times New Roman" w:cs="Times New Roman"/>
          <w:color w:val="000000"/>
          <w:w w:val="0"/>
          <w:sz w:val="24"/>
          <w:szCs w:val="24"/>
        </w:rPr>
        <w:t>етских общественных объединений;</w:t>
      </w:r>
    </w:p>
    <w:p w:rsidR="00EB6129" w:rsidRPr="00DB05C9" w:rsidRDefault="00EB6129" w:rsidP="00EB6129">
      <w:pPr>
        <w:pStyle w:val="a4"/>
        <w:adjustRightInd w:val="0"/>
        <w:ind w:right="-1"/>
        <w:rPr>
          <w:rFonts w:ascii="Times New Roman" w:hAnsi="Times New Roman" w:cs="Times New Roman"/>
          <w:iCs/>
          <w:sz w:val="24"/>
          <w:szCs w:val="24"/>
        </w:rPr>
      </w:pPr>
      <w:r w:rsidRPr="00DB05C9">
        <w:rPr>
          <w:rFonts w:ascii="Times New Roman" w:hAnsi="Times New Roman" w:cs="Times New Roman"/>
          <w:iCs/>
          <w:sz w:val="24"/>
          <w:szCs w:val="24"/>
        </w:rPr>
        <w:t>- качеством</w:t>
      </w:r>
      <w:r w:rsidRPr="00DB05C9">
        <w:rPr>
          <w:rStyle w:val="CharAttribute484"/>
          <w:rFonts w:eastAsia="№Е" w:hAnsi="Times New Roman" w:cs="Times New Roman"/>
          <w:i w:val="0"/>
          <w:sz w:val="24"/>
          <w:szCs w:val="24"/>
        </w:rPr>
        <w:t xml:space="preserve"> </w:t>
      </w:r>
      <w:proofErr w:type="spellStart"/>
      <w:r w:rsidRPr="00DB05C9">
        <w:rPr>
          <w:rStyle w:val="CharAttribute484"/>
          <w:rFonts w:eastAsia="№Е" w:hAnsi="Times New Roman" w:cs="Times New Roman"/>
          <w:i w:val="0"/>
          <w:sz w:val="24"/>
          <w:szCs w:val="24"/>
        </w:rPr>
        <w:t>профориентационной</w:t>
      </w:r>
      <w:proofErr w:type="spellEnd"/>
      <w:r w:rsidRPr="00DB05C9">
        <w:rPr>
          <w:rStyle w:val="CharAttribute484"/>
          <w:rFonts w:eastAsia="№Е" w:hAnsi="Times New Roman" w:cs="Times New Roman"/>
          <w:i w:val="0"/>
          <w:sz w:val="24"/>
          <w:szCs w:val="24"/>
        </w:rPr>
        <w:t xml:space="preserve"> работы школы;</w:t>
      </w:r>
    </w:p>
    <w:p w:rsidR="00EB6129" w:rsidRPr="003C4358" w:rsidRDefault="00EB6129" w:rsidP="00EB6129">
      <w:pPr>
        <w:pStyle w:val="a4"/>
        <w:adjustRightInd w:val="0"/>
        <w:ind w:right="-1"/>
        <w:rPr>
          <w:rFonts w:ascii="Times New Roman" w:hAnsi="Times New Roman" w:cs="Times New Roman"/>
          <w:iCs/>
          <w:color w:val="FF0000"/>
          <w:sz w:val="24"/>
          <w:szCs w:val="24"/>
        </w:rPr>
      </w:pPr>
      <w:r w:rsidRPr="00DB05C9">
        <w:rPr>
          <w:rFonts w:ascii="Times New Roman" w:hAnsi="Times New Roman" w:cs="Times New Roman"/>
          <w:iCs/>
          <w:sz w:val="24"/>
          <w:szCs w:val="24"/>
        </w:rPr>
        <w:lastRenderedPageBreak/>
        <w:t>- качеством</w:t>
      </w:r>
      <w:r w:rsidRPr="00DB05C9">
        <w:rPr>
          <w:rStyle w:val="CharAttribute484"/>
          <w:rFonts w:eastAsia="№Е" w:hAnsi="Times New Roman" w:cs="Times New Roman"/>
          <w:i w:val="0"/>
          <w:sz w:val="24"/>
          <w:szCs w:val="24"/>
        </w:rPr>
        <w:t xml:space="preserve"> работы </w:t>
      </w:r>
      <w:proofErr w:type="gramStart"/>
      <w:r w:rsidRPr="00DB05C9">
        <w:rPr>
          <w:rStyle w:val="CharAttribute484"/>
          <w:rFonts w:eastAsia="№Е" w:hAnsi="Times New Roman" w:cs="Times New Roman"/>
          <w:i w:val="0"/>
          <w:sz w:val="24"/>
          <w:szCs w:val="24"/>
        </w:rPr>
        <w:t>школьных</w:t>
      </w:r>
      <w:proofErr w:type="gramEnd"/>
      <w:r w:rsidRPr="00DB05C9">
        <w:rPr>
          <w:rStyle w:val="CharAttribute484"/>
          <w:rFonts w:eastAsia="№Е" w:hAnsi="Times New Roman" w:cs="Times New Roman"/>
          <w:i w:val="0"/>
          <w:sz w:val="24"/>
          <w:szCs w:val="24"/>
        </w:rPr>
        <w:t xml:space="preserve"> </w:t>
      </w:r>
      <w:proofErr w:type="spellStart"/>
      <w:r w:rsidRPr="00DB05C9">
        <w:rPr>
          <w:rStyle w:val="CharAttribute484"/>
          <w:rFonts w:eastAsia="№Е" w:hAnsi="Times New Roman" w:cs="Times New Roman"/>
          <w:i w:val="0"/>
          <w:sz w:val="24"/>
          <w:szCs w:val="24"/>
        </w:rPr>
        <w:t>медиа</w:t>
      </w:r>
      <w:proofErr w:type="spellEnd"/>
      <w:r w:rsidRPr="00DB05C9">
        <w:rPr>
          <w:rStyle w:val="CharAttribute484"/>
          <w:rFonts w:eastAsia="№Е" w:hAnsi="Times New Roman" w:cs="Times New Roman"/>
          <w:i w:val="0"/>
          <w:sz w:val="24"/>
          <w:szCs w:val="24"/>
        </w:rPr>
        <w:t>;</w:t>
      </w:r>
    </w:p>
    <w:p w:rsidR="00EB6129" w:rsidRPr="00DB05C9" w:rsidRDefault="00EB6129" w:rsidP="00EB6129">
      <w:pPr>
        <w:pStyle w:val="a4"/>
        <w:adjustRightInd w:val="0"/>
        <w:ind w:right="-1"/>
        <w:rPr>
          <w:rFonts w:ascii="Times New Roman" w:hAnsi="Times New Roman" w:cs="Times New Roman"/>
          <w:iCs/>
          <w:sz w:val="24"/>
          <w:szCs w:val="24"/>
        </w:rPr>
      </w:pPr>
      <w:r w:rsidRPr="00DB05C9">
        <w:rPr>
          <w:rFonts w:ascii="Times New Roman" w:hAnsi="Times New Roman" w:cs="Times New Roman"/>
          <w:iCs/>
          <w:sz w:val="24"/>
          <w:szCs w:val="24"/>
        </w:rPr>
        <w:t>- качеством</w:t>
      </w:r>
      <w:r w:rsidRPr="00DB05C9">
        <w:rPr>
          <w:rFonts w:ascii="Times New Roman" w:hAnsi="Times New Roman" w:cs="Times New Roman"/>
          <w:color w:val="000000"/>
          <w:w w:val="0"/>
          <w:sz w:val="24"/>
          <w:szCs w:val="24"/>
        </w:rPr>
        <w:t xml:space="preserve"> организации предметно-эстетической среды школы;</w:t>
      </w:r>
    </w:p>
    <w:p w:rsidR="00EB6129" w:rsidRPr="00DB05C9" w:rsidRDefault="00EB6129" w:rsidP="00EB6129">
      <w:pPr>
        <w:pStyle w:val="a4"/>
        <w:adjustRightInd w:val="0"/>
        <w:rPr>
          <w:rFonts w:ascii="Times New Roman" w:hAnsi="Times New Roman" w:cs="Times New Roman"/>
          <w:iCs/>
          <w:sz w:val="24"/>
          <w:szCs w:val="24"/>
        </w:rPr>
      </w:pPr>
      <w:r w:rsidRPr="00DB05C9">
        <w:rPr>
          <w:rFonts w:ascii="Times New Roman" w:hAnsi="Times New Roman" w:cs="Times New Roman"/>
          <w:iCs/>
          <w:sz w:val="24"/>
          <w:szCs w:val="24"/>
        </w:rPr>
        <w:t>- качеством взаимодействия школы и семей школьников.</w:t>
      </w:r>
    </w:p>
    <w:p w:rsidR="00EB6129" w:rsidRDefault="00EB6129" w:rsidP="00100F1E">
      <w:pPr>
        <w:jc w:val="both"/>
        <w:rPr>
          <w:rFonts w:ascii="Times New Roman" w:hAnsi="Times New Roman" w:cs="Times New Roman"/>
          <w:sz w:val="24"/>
          <w:szCs w:val="24"/>
        </w:rPr>
      </w:pPr>
      <w:r w:rsidRPr="00DB05C9">
        <w:rPr>
          <w:rFonts w:ascii="Times New Roman" w:hAnsi="Times New Roman" w:cs="Times New Roman"/>
          <w:iCs/>
          <w:sz w:val="24"/>
          <w:szCs w:val="24"/>
        </w:rPr>
        <w:t xml:space="preserve">Итогом самоанализа </w:t>
      </w:r>
      <w:r w:rsidRPr="00DB05C9">
        <w:rPr>
          <w:rFonts w:ascii="Times New Roman" w:hAnsi="Times New Roman" w:cs="Times New Roman"/>
          <w:sz w:val="24"/>
          <w:szCs w:val="24"/>
        </w:rPr>
        <w:t>организуемой в школе воспитательной работы</w:t>
      </w:r>
      <w:r w:rsidRPr="00BB5DDD">
        <w:rPr>
          <w:rFonts w:ascii="Times New Roman" w:hAnsi="Times New Roman" w:cs="Times New Roman"/>
          <w:sz w:val="24"/>
          <w:szCs w:val="24"/>
        </w:rPr>
        <w:t xml:space="preserve">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00100F1E">
        <w:rPr>
          <w:rFonts w:ascii="Times New Roman" w:hAnsi="Times New Roman" w:cs="Times New Roman"/>
          <w:sz w:val="24"/>
          <w:szCs w:val="24"/>
        </w:rPr>
        <w:t>.</w:t>
      </w:r>
    </w:p>
    <w:p w:rsidR="00EB6129" w:rsidRPr="007F1047" w:rsidRDefault="00EB6129" w:rsidP="00EB6129">
      <w:pPr>
        <w:spacing w:line="360" w:lineRule="auto"/>
        <w:jc w:val="center"/>
        <w:rPr>
          <w:rFonts w:ascii="Times New Roman" w:hAnsi="Times New Roman" w:cs="Times New Roman"/>
          <w:b/>
          <w:sz w:val="32"/>
          <w:szCs w:val="32"/>
        </w:rPr>
      </w:pPr>
      <w:r w:rsidRPr="007F1047">
        <w:rPr>
          <w:rFonts w:ascii="Times New Roman" w:hAnsi="Times New Roman" w:cs="Times New Roman"/>
          <w:b/>
          <w:sz w:val="32"/>
          <w:szCs w:val="32"/>
        </w:rPr>
        <w:t>3.Организационный раздел</w:t>
      </w:r>
    </w:p>
    <w:p w:rsidR="00EB6129" w:rsidRPr="00902187" w:rsidRDefault="00EB6129" w:rsidP="00EB6129">
      <w:pPr>
        <w:spacing w:after="0" w:line="348" w:lineRule="auto"/>
        <w:ind w:firstLine="709"/>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EB6129" w:rsidRPr="00902187" w:rsidRDefault="00EB6129" w:rsidP="00E62CF7">
      <w:pPr>
        <w:pStyle w:val="a4"/>
        <w:numPr>
          <w:ilvl w:val="0"/>
          <w:numId w:val="99"/>
        </w:numPr>
        <w:spacing w:after="0" w:line="355" w:lineRule="auto"/>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федеральный учебный план;</w:t>
      </w:r>
    </w:p>
    <w:p w:rsidR="00EB6129" w:rsidRPr="00902187" w:rsidRDefault="00EB6129" w:rsidP="00E62CF7">
      <w:pPr>
        <w:pStyle w:val="a4"/>
        <w:numPr>
          <w:ilvl w:val="0"/>
          <w:numId w:val="99"/>
        </w:numPr>
        <w:spacing w:after="0" w:line="355" w:lineRule="auto"/>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федеральный календарный учебный график;</w:t>
      </w:r>
    </w:p>
    <w:p w:rsidR="00EB6129" w:rsidRPr="00902187" w:rsidRDefault="00EB6129" w:rsidP="00E62CF7">
      <w:pPr>
        <w:pStyle w:val="a4"/>
        <w:numPr>
          <w:ilvl w:val="0"/>
          <w:numId w:val="99"/>
        </w:numPr>
        <w:spacing w:after="0" w:line="355" w:lineRule="auto"/>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план внеурочной деятельности;</w:t>
      </w:r>
    </w:p>
    <w:p w:rsidR="00EB6129" w:rsidRPr="00902187" w:rsidRDefault="00EB6129" w:rsidP="00E62CF7">
      <w:pPr>
        <w:pStyle w:val="a4"/>
        <w:numPr>
          <w:ilvl w:val="0"/>
          <w:numId w:val="99"/>
        </w:numPr>
        <w:spacing w:after="0" w:line="355" w:lineRule="auto"/>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EB6129" w:rsidRPr="00902187" w:rsidRDefault="00EB6129" w:rsidP="00EB6129">
      <w:pPr>
        <w:pStyle w:val="a3"/>
        <w:spacing w:line="360" w:lineRule="auto"/>
        <w:ind w:left="720" w:firstLine="0"/>
        <w:jc w:val="center"/>
        <w:outlineLvl w:val="1"/>
        <w:rPr>
          <w:b/>
          <w:color w:val="000000" w:themeColor="text1"/>
          <w:sz w:val="24"/>
          <w:szCs w:val="24"/>
        </w:rPr>
      </w:pPr>
      <w:r w:rsidRPr="00902187">
        <w:rPr>
          <w:b/>
          <w:color w:val="000000" w:themeColor="text1"/>
          <w:sz w:val="24"/>
          <w:szCs w:val="24"/>
        </w:rPr>
        <w:t>3.1. Федеральный учебный план</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В соответствии с п.32.1 федерального государственного образовательного стандарта начального общего образования (ФГОС НОО) и ФОП НОО федеральный учебный план (далее – Федеральный учебный план) ООП НОО МОУ «Средняя школа №</w:t>
      </w:r>
      <w:r>
        <w:rPr>
          <w:rFonts w:ascii="Times New Roman" w:eastAsia="Times New Roman" w:hAnsi="Times New Roman" w:cs="Times New Roman"/>
          <w:color w:val="000000" w:themeColor="text1"/>
          <w:sz w:val="24"/>
          <w:szCs w:val="24"/>
        </w:rPr>
        <w:t xml:space="preserve"> 47</w:t>
      </w:r>
      <w:r w:rsidRPr="00902187">
        <w:rPr>
          <w:rFonts w:ascii="Times New Roman" w:eastAsia="Times New Roman" w:hAnsi="Times New Roman" w:cs="Times New Roman"/>
          <w:color w:val="000000" w:themeColor="text1"/>
          <w:sz w:val="24"/>
          <w:szCs w:val="24"/>
        </w:rPr>
        <w:t>» обеспечивает реализацию требований ФГОС, определяет:</w:t>
      </w:r>
    </w:p>
    <w:p w:rsidR="00EB6129" w:rsidRPr="00902187" w:rsidRDefault="00EB6129" w:rsidP="00E62CF7">
      <w:pPr>
        <w:pStyle w:val="a4"/>
        <w:numPr>
          <w:ilvl w:val="0"/>
          <w:numId w:val="88"/>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 xml:space="preserve">общий объём нагрузки и максимальный объём аудиторной нагрузки </w:t>
      </w:r>
      <w:proofErr w:type="gramStart"/>
      <w:r w:rsidRPr="00902187">
        <w:rPr>
          <w:rFonts w:ascii="Times New Roman" w:eastAsia="Times New Roman" w:hAnsi="Times New Roman" w:cs="Times New Roman"/>
          <w:color w:val="000000" w:themeColor="text1"/>
          <w:sz w:val="24"/>
          <w:szCs w:val="24"/>
        </w:rPr>
        <w:t>обучающихся</w:t>
      </w:r>
      <w:proofErr w:type="gramEnd"/>
      <w:r w:rsidRPr="00902187">
        <w:rPr>
          <w:rFonts w:ascii="Times New Roman" w:eastAsia="Times New Roman" w:hAnsi="Times New Roman" w:cs="Times New Roman"/>
          <w:color w:val="000000" w:themeColor="text1"/>
          <w:sz w:val="24"/>
          <w:szCs w:val="24"/>
        </w:rPr>
        <w:t>;</w:t>
      </w:r>
    </w:p>
    <w:p w:rsidR="00EB6129" w:rsidRPr="00902187" w:rsidRDefault="00EB6129" w:rsidP="00E62CF7">
      <w:pPr>
        <w:pStyle w:val="a4"/>
        <w:numPr>
          <w:ilvl w:val="0"/>
          <w:numId w:val="88"/>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 xml:space="preserve">состав и структуру предметных областей, </w:t>
      </w:r>
      <w:r w:rsidRPr="00902187">
        <w:rPr>
          <w:rFonts w:ascii="Times New Roman" w:eastAsia="SchoolBookSanPin" w:hAnsi="Times New Roman" w:cs="Times New Roman"/>
          <w:color w:val="000000" w:themeColor="text1"/>
          <w:sz w:val="24"/>
          <w:szCs w:val="24"/>
        </w:rPr>
        <w:t>распределяет учебное время, отводимое на их освоение по классам и учебным предметам</w:t>
      </w:r>
      <w:r w:rsidRPr="00902187">
        <w:rPr>
          <w:rFonts w:ascii="Times New Roman" w:eastAsia="Times New Roman" w:hAnsi="Times New Roman" w:cs="Times New Roman"/>
          <w:color w:val="000000" w:themeColor="text1"/>
          <w:sz w:val="24"/>
          <w:szCs w:val="24"/>
        </w:rPr>
        <w:t>;</w:t>
      </w:r>
    </w:p>
    <w:p w:rsidR="00EB6129" w:rsidRPr="00902187" w:rsidRDefault="00EB6129" w:rsidP="00E62CF7">
      <w:pPr>
        <w:pStyle w:val="a4"/>
        <w:numPr>
          <w:ilvl w:val="0"/>
          <w:numId w:val="88"/>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B6129" w:rsidRPr="00902187" w:rsidRDefault="00EB6129" w:rsidP="00EB6129">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EB6129" w:rsidRPr="00902187" w:rsidRDefault="00EB6129" w:rsidP="00EB6129">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lastRenderedPageBreak/>
        <w:t>Содержания образования при получении начального общего образования реализуется преимущественно за счёт учебных курсов, обеспечивающих целостное восприятие</w:t>
      </w:r>
      <w:r w:rsidR="00542CA1">
        <w:rPr>
          <w:rFonts w:ascii="Times New Roman" w:eastAsia="Times New Roman" w:hAnsi="Times New Roman" w:cs="Times New Roman"/>
          <w:color w:val="000000" w:themeColor="text1"/>
          <w:sz w:val="24"/>
          <w:szCs w:val="24"/>
        </w:rPr>
        <w:t xml:space="preserve"> мира, </w:t>
      </w:r>
      <w:proofErr w:type="spellStart"/>
      <w:r w:rsidR="00542CA1">
        <w:rPr>
          <w:rFonts w:ascii="Times New Roman" w:eastAsia="Times New Roman" w:hAnsi="Times New Roman" w:cs="Times New Roman"/>
          <w:color w:val="000000" w:themeColor="text1"/>
          <w:sz w:val="24"/>
          <w:szCs w:val="24"/>
        </w:rPr>
        <w:t>системно-деятельностный</w:t>
      </w:r>
      <w:proofErr w:type="spellEnd"/>
      <w:r w:rsidR="00542CA1">
        <w:rPr>
          <w:rFonts w:ascii="Times New Roman" w:eastAsia="Times New Roman" w:hAnsi="Times New Roman" w:cs="Times New Roman"/>
          <w:color w:val="000000" w:themeColor="text1"/>
          <w:sz w:val="24"/>
          <w:szCs w:val="24"/>
        </w:rPr>
        <w:t xml:space="preserve"> </w:t>
      </w:r>
      <w:r w:rsidRPr="00902187">
        <w:rPr>
          <w:rFonts w:ascii="Times New Roman" w:eastAsia="Times New Roman" w:hAnsi="Times New Roman" w:cs="Times New Roman"/>
          <w:color w:val="000000" w:themeColor="text1"/>
          <w:sz w:val="24"/>
          <w:szCs w:val="24"/>
        </w:rPr>
        <w:t>подход и индивидуализацию обучения.</w:t>
      </w:r>
    </w:p>
    <w:p w:rsidR="00EB6129" w:rsidRPr="00902187" w:rsidRDefault="00EB6129" w:rsidP="00EB6129">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 xml:space="preserve">Вариативность содержания образовательных программ начального общего образования реализуется через возможность </w:t>
      </w:r>
      <w:proofErr w:type="gramStart"/>
      <w:r w:rsidRPr="00902187">
        <w:rPr>
          <w:rFonts w:ascii="Times New Roman" w:eastAsia="Times New Roman" w:hAnsi="Times New Roman" w:cs="Times New Roman"/>
          <w:color w:val="000000" w:themeColor="text1"/>
          <w:sz w:val="24"/>
          <w:szCs w:val="24"/>
        </w:rPr>
        <w:t>формирования программ начального общего образования различного уровня сложности</w:t>
      </w:r>
      <w:proofErr w:type="gramEnd"/>
      <w:r w:rsidRPr="00902187">
        <w:rPr>
          <w:rFonts w:ascii="Times New Roman" w:eastAsia="Times New Roman" w:hAnsi="Times New Roman" w:cs="Times New Roman"/>
          <w:color w:val="000000" w:themeColor="text1"/>
          <w:sz w:val="24"/>
          <w:szCs w:val="24"/>
        </w:rPr>
        <w:t xml:space="preserve"> и направленности с учетом образовательных потребностей и способностей обучающихся.</w:t>
      </w:r>
    </w:p>
    <w:p w:rsidR="00EB6129" w:rsidRPr="00902187" w:rsidRDefault="00EB6129" w:rsidP="00EB6129">
      <w:pPr>
        <w:spacing w:after="0" w:line="355" w:lineRule="auto"/>
        <w:ind w:firstLine="709"/>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EB6129" w:rsidRPr="00902187" w:rsidRDefault="00EB6129" w:rsidP="00EB6129">
      <w:pPr>
        <w:spacing w:after="0" w:line="355" w:lineRule="auto"/>
        <w:ind w:firstLine="709"/>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EB6129" w:rsidRPr="00902187" w:rsidRDefault="00EB6129" w:rsidP="00EB6129">
      <w:pPr>
        <w:spacing w:after="0" w:line="355" w:lineRule="auto"/>
        <w:ind w:firstLine="709"/>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В обязательную часть учебного плана в соответствии с п. 32.1 ФГОС НОО входят следующие обязательные для изучения предметные области, учебные предметы (учебные модули):</w:t>
      </w:r>
    </w:p>
    <w:p w:rsidR="00EB6129" w:rsidRPr="00902187" w:rsidRDefault="00EB6129" w:rsidP="00EB6129">
      <w:pPr>
        <w:pStyle w:val="a3"/>
        <w:ind w:firstLine="0"/>
        <w:rPr>
          <w:rFonts w:eastAsia="Times New Roman"/>
          <w:color w:val="000000" w:themeColor="text1"/>
          <w:sz w:val="24"/>
          <w:szCs w:val="24"/>
        </w:rPr>
      </w:pPr>
    </w:p>
    <w:tbl>
      <w:tblPr>
        <w:tblW w:w="9751" w:type="dxa"/>
        <w:tblInd w:w="20" w:type="dxa"/>
        <w:shd w:val="clear" w:color="auto" w:fill="FFFFFF"/>
        <w:tblCellMar>
          <w:left w:w="0" w:type="dxa"/>
          <w:right w:w="0" w:type="dxa"/>
        </w:tblCellMar>
        <w:tblLook w:val="04A0"/>
      </w:tblPr>
      <w:tblGrid>
        <w:gridCol w:w="3886"/>
        <w:gridCol w:w="5865"/>
      </w:tblGrid>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Учебные предметы (учебные модули)</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268"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Русский язык,</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Литературное чтение</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Родной язык и (или) государственный язык республики Российской Федерации,</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Литературное чтение на родном языке</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Иностранный язык</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Математика</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Окружающий мир</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Основы религиозных культур</w:t>
            </w:r>
          </w:p>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lastRenderedPageBreak/>
              <w:t xml:space="preserve">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lastRenderedPageBreak/>
              <w:t>Основы религиозных культур и светской этики:</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lastRenderedPageBreak/>
              <w:t>учебный модуль: "Основы православной культуры";</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учебный модуль: "Основы иудейской культуры";</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учебный модуль: "Основы буддийской культуры";</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учебный модуль: "Основы исламской культуры";</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учебный модуль: "Основы религиозных культур народов России";</w:t>
            </w:r>
          </w:p>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учебный модуль: "Основы светской этики"</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lastRenderedPageBreak/>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60" w:lineRule="auto"/>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Изобразительное искусство, Музыка</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Труд (т</w:t>
            </w:r>
            <w:r w:rsidRPr="00902187">
              <w:rPr>
                <w:rFonts w:ascii="Times New Roman" w:eastAsia="Times New Roman" w:hAnsi="Times New Roman" w:cs="Times New Roman"/>
                <w:color w:val="000000" w:themeColor="text1"/>
                <w:sz w:val="24"/>
                <w:szCs w:val="24"/>
              </w:rPr>
              <w:t>ехнология</w:t>
            </w:r>
            <w:r>
              <w:rPr>
                <w:rFonts w:ascii="Times New Roman" w:eastAsia="Times New Roman" w:hAnsi="Times New Roman" w:cs="Times New Roman"/>
                <w:color w:val="000000" w:themeColor="text1"/>
                <w:sz w:val="24"/>
                <w:szCs w:val="24"/>
              </w:rPr>
              <w:t>)</w:t>
            </w:r>
          </w:p>
        </w:tc>
      </w:tr>
      <w:tr w:rsidR="00EB6129" w:rsidRPr="00902187" w:rsidTr="0041712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EB6129" w:rsidRPr="00902187" w:rsidRDefault="00EB6129" w:rsidP="00417125">
            <w:pPr>
              <w:spacing w:line="335" w:lineRule="atLeast"/>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Физическая культура</w:t>
            </w:r>
          </w:p>
        </w:tc>
      </w:tr>
    </w:tbl>
    <w:p w:rsidR="00EB6129" w:rsidRDefault="00EB6129" w:rsidP="00EB6129">
      <w:pPr>
        <w:pStyle w:val="a3"/>
        <w:spacing w:line="360" w:lineRule="auto"/>
        <w:rPr>
          <w:rFonts w:eastAsia="Times New Roman"/>
          <w:color w:val="000000" w:themeColor="text1"/>
          <w:sz w:val="24"/>
          <w:szCs w:val="24"/>
        </w:rPr>
      </w:pPr>
    </w:p>
    <w:p w:rsidR="00EB6129" w:rsidRPr="00902187" w:rsidRDefault="00EB6129" w:rsidP="00EB6129">
      <w:pPr>
        <w:pStyle w:val="a3"/>
        <w:spacing w:line="360" w:lineRule="auto"/>
        <w:rPr>
          <w:color w:val="000000" w:themeColor="text1"/>
          <w:sz w:val="24"/>
          <w:szCs w:val="24"/>
        </w:rPr>
      </w:pPr>
      <w:r w:rsidRPr="00902187">
        <w:rPr>
          <w:rFonts w:eastAsia="Times New Roman"/>
          <w:color w:val="000000" w:themeColor="text1"/>
          <w:sz w:val="24"/>
          <w:szCs w:val="24"/>
        </w:rPr>
        <w:t>Федеральный у</w:t>
      </w:r>
      <w:r w:rsidRPr="00902187">
        <w:rPr>
          <w:color w:val="000000" w:themeColor="text1"/>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(русского), а также устанавливает количество занятий, отводимых на изучение этих языков, по классам (годам) обучения.</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Изучение родного русского языка и литературного чтения на родном языке (русском) осуществляется при наличии возможностей Школы и по заявлению родителей (законных представителей) несовершеннолетних обучающихся.</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Выбор участников образовательных отношений по изучению таких учебных предметов, учебных курсов, учебных модулей учебного плана МОУ «Средняя школа №</w:t>
      </w:r>
      <w:r>
        <w:rPr>
          <w:rFonts w:ascii="Times New Roman" w:eastAsia="Times New Roman" w:hAnsi="Times New Roman" w:cs="Times New Roman"/>
          <w:color w:val="000000" w:themeColor="text1"/>
          <w:sz w:val="24"/>
          <w:szCs w:val="24"/>
        </w:rPr>
        <w:t xml:space="preserve"> 47</w:t>
      </w:r>
      <w:r w:rsidRPr="00902187">
        <w:rPr>
          <w:rFonts w:ascii="Times New Roman" w:eastAsia="Times New Roman" w:hAnsi="Times New Roman" w:cs="Times New Roman"/>
          <w:color w:val="000000" w:themeColor="text1"/>
          <w:sz w:val="24"/>
          <w:szCs w:val="24"/>
        </w:rPr>
        <w:t>»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w:t>
      </w:r>
      <w:r w:rsidRPr="00902187">
        <w:rPr>
          <w:rFonts w:ascii="Times New Roman" w:eastAsia="Times New Roman" w:hAnsi="Times New Roman" w:cs="Times New Roman"/>
          <w:color w:val="000000" w:themeColor="text1"/>
          <w:sz w:val="24"/>
          <w:szCs w:val="24"/>
        </w:rPr>
        <w:lastRenderedPageBreak/>
        <w:t>дневной) учебной неделе, предусмотренными Гигиеническими нормативами и Санитарно-эпидемиологическими требованиями.</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r w:rsidRPr="00902187">
        <w:rPr>
          <w:rFonts w:ascii="Times New Roman" w:eastAsia="Times New Roman" w:hAnsi="Times New Roman" w:cs="Times New Roman"/>
          <w:color w:val="000000" w:themeColor="text1"/>
          <w:sz w:val="24"/>
          <w:szCs w:val="24"/>
        </w:rPr>
        <w:t>Расписание учебных занятий составляется с учётом дневной и недельной динамики умственной работоспособности обучающихся и шкалы</w:t>
      </w:r>
      <w:r w:rsidR="00AD1E66">
        <w:rPr>
          <w:rFonts w:ascii="Times New Roman" w:eastAsia="Times New Roman" w:hAnsi="Times New Roman" w:cs="Times New Roman"/>
          <w:color w:val="000000" w:themeColor="text1"/>
          <w:sz w:val="24"/>
          <w:szCs w:val="24"/>
        </w:rPr>
        <w:t xml:space="preserve"> </w:t>
      </w:r>
      <w:r w:rsidRPr="00902187">
        <w:rPr>
          <w:rFonts w:ascii="Times New Roman" w:eastAsia="Times New Roman" w:hAnsi="Times New Roman" w:cs="Times New Roman"/>
          <w:color w:val="000000" w:themeColor="text1"/>
          <w:sz w:val="24"/>
          <w:szCs w:val="24"/>
        </w:rPr>
        <w:t>трудности учебных предметов, определённой Гигиеническими</w:t>
      </w:r>
      <w:r w:rsidR="004B20EA">
        <w:rPr>
          <w:rFonts w:ascii="Times New Roman" w:eastAsia="Times New Roman" w:hAnsi="Times New Roman" w:cs="Times New Roman"/>
          <w:color w:val="000000" w:themeColor="text1"/>
          <w:sz w:val="24"/>
          <w:szCs w:val="24"/>
        </w:rPr>
        <w:t xml:space="preserve"> нормативами. </w:t>
      </w:r>
      <w:r w:rsidRPr="00902187">
        <w:rPr>
          <w:rFonts w:ascii="Times New Roman" w:eastAsia="Times New Roman" w:hAnsi="Times New Roman" w:cs="Times New Roman"/>
          <w:color w:val="000000" w:themeColor="text1"/>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w:t>
      </w:r>
      <w:r w:rsidR="004B20EA">
        <w:rPr>
          <w:rFonts w:ascii="Times New Roman" w:eastAsia="Times New Roman" w:hAnsi="Times New Roman" w:cs="Times New Roman"/>
          <w:color w:val="000000" w:themeColor="text1"/>
          <w:sz w:val="24"/>
          <w:szCs w:val="24"/>
        </w:rPr>
        <w:t xml:space="preserve"> соответствовать действующим </w:t>
      </w:r>
      <w:r w:rsidRPr="00902187">
        <w:rPr>
          <w:rFonts w:ascii="Times New Roman" w:eastAsia="Times New Roman" w:hAnsi="Times New Roman" w:cs="Times New Roman"/>
          <w:color w:val="000000" w:themeColor="text1"/>
          <w:sz w:val="24"/>
          <w:szCs w:val="24"/>
        </w:rPr>
        <w:t>санитарным  правилам  и  нормативам.</w:t>
      </w:r>
    </w:p>
    <w:p w:rsidR="00EB6129" w:rsidRPr="00902187" w:rsidRDefault="00EB6129" w:rsidP="00EB6129">
      <w:pPr>
        <w:shd w:val="clear" w:color="auto" w:fill="FFFFFF"/>
        <w:spacing w:after="0" w:line="360" w:lineRule="auto"/>
        <w:ind w:firstLine="539"/>
        <w:jc w:val="both"/>
        <w:rPr>
          <w:rFonts w:ascii="Times New Roman" w:eastAsia="Times New Roman" w:hAnsi="Times New Roman" w:cs="Times New Roman"/>
          <w:color w:val="000000" w:themeColor="text1"/>
          <w:sz w:val="24"/>
          <w:szCs w:val="24"/>
        </w:rPr>
      </w:pPr>
      <w:proofErr w:type="gramStart"/>
      <w:r w:rsidRPr="00902187">
        <w:rPr>
          <w:rFonts w:ascii="Times New Roman" w:eastAsia="Times New Roman" w:hAnsi="Times New Roman" w:cs="Times New Roman"/>
          <w:color w:val="000000" w:themeColor="text1"/>
          <w:sz w:val="24"/>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roofErr w:type="gramEnd"/>
    </w:p>
    <w:p w:rsidR="00EB6129" w:rsidRPr="00902187" w:rsidRDefault="00EB6129" w:rsidP="00EB6129">
      <w:pPr>
        <w:spacing w:after="0" w:line="355" w:lineRule="auto"/>
        <w:ind w:firstLine="709"/>
        <w:jc w:val="both"/>
        <w:rPr>
          <w:rFonts w:ascii="Times New Roman" w:eastAsia="SchoolBookSanPin" w:hAnsi="Times New Roman" w:cs="Times New Roman"/>
          <w:color w:val="000000" w:themeColor="text1"/>
          <w:sz w:val="24"/>
          <w:szCs w:val="24"/>
        </w:rPr>
      </w:pPr>
      <w:r w:rsidRPr="00902187">
        <w:rPr>
          <w:rFonts w:ascii="Times New Roman" w:eastAsia="SchoolBookSanPin" w:hAnsi="Times New Roman" w:cs="Times New Roman"/>
          <w:color w:val="000000" w:themeColor="text1"/>
          <w:sz w:val="24"/>
          <w:szCs w:val="24"/>
        </w:rPr>
        <w:t>В целях удовлетворения</w:t>
      </w:r>
      <w:r w:rsidR="00AD1E66">
        <w:rPr>
          <w:rFonts w:ascii="Times New Roman" w:eastAsia="SchoolBookSanPin" w:hAnsi="Times New Roman" w:cs="Times New Roman"/>
          <w:color w:val="000000" w:themeColor="text1"/>
          <w:sz w:val="24"/>
          <w:szCs w:val="24"/>
        </w:rPr>
        <w:t xml:space="preserve"> </w:t>
      </w:r>
      <w:r w:rsidRPr="00902187">
        <w:rPr>
          <w:rFonts w:ascii="Times New Roman" w:eastAsia="SchoolBookSanPin" w:hAnsi="Times New Roman" w:cs="Times New Roman"/>
          <w:color w:val="000000" w:themeColor="text1"/>
          <w:sz w:val="24"/>
          <w:szCs w:val="24"/>
        </w:rPr>
        <w:t>образовательных</w:t>
      </w:r>
      <w:r w:rsidR="00AD1E66">
        <w:rPr>
          <w:rFonts w:ascii="Times New Roman" w:eastAsia="SchoolBookSanPin" w:hAnsi="Times New Roman" w:cs="Times New Roman"/>
          <w:color w:val="000000" w:themeColor="text1"/>
          <w:sz w:val="24"/>
          <w:szCs w:val="24"/>
        </w:rPr>
        <w:t xml:space="preserve"> </w:t>
      </w:r>
      <w:r w:rsidRPr="00902187">
        <w:rPr>
          <w:rFonts w:ascii="Times New Roman" w:eastAsia="SchoolBookSanPin" w:hAnsi="Times New Roman" w:cs="Times New Roman"/>
          <w:color w:val="000000" w:themeColor="text1"/>
          <w:sz w:val="24"/>
          <w:szCs w:val="24"/>
        </w:rPr>
        <w:t xml:space="preserve">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EB6129" w:rsidRPr="00902187" w:rsidRDefault="00EB6129" w:rsidP="00EB6129">
      <w:pPr>
        <w:pStyle w:val="body"/>
        <w:spacing w:line="360" w:lineRule="auto"/>
        <w:ind w:firstLine="567"/>
        <w:rPr>
          <w:rFonts w:cs="Times New Roman"/>
          <w:color w:val="000000" w:themeColor="text1"/>
          <w:sz w:val="24"/>
          <w:szCs w:val="24"/>
        </w:rPr>
      </w:pPr>
      <w:r w:rsidRPr="00902187">
        <w:rPr>
          <w:rFonts w:cs="Times New Roman"/>
          <w:color w:val="000000" w:themeColor="text1"/>
          <w:sz w:val="24"/>
          <w:szCs w:val="24"/>
        </w:rPr>
        <w:t>Для начального уровня представлены следующие варианты федерального учебного плана:</w:t>
      </w:r>
    </w:p>
    <w:p w:rsidR="00EB6129" w:rsidRPr="00464781" w:rsidRDefault="00EB6129" w:rsidP="00EB6129">
      <w:pPr>
        <w:pStyle w:val="h4"/>
        <w:jc w:val="center"/>
        <w:rPr>
          <w:color w:val="000000" w:themeColor="text1"/>
          <w:sz w:val="24"/>
          <w:szCs w:val="24"/>
        </w:rPr>
      </w:pPr>
      <w:r w:rsidRPr="00464781">
        <w:rPr>
          <w:color w:val="000000" w:themeColor="text1"/>
          <w:sz w:val="24"/>
          <w:szCs w:val="24"/>
        </w:rPr>
        <w:t>Вариант 1</w:t>
      </w:r>
    </w:p>
    <w:p w:rsidR="00EB6129" w:rsidRPr="00464781" w:rsidRDefault="00EB6129" w:rsidP="00EB6129">
      <w:pPr>
        <w:pStyle w:val="NoParagraphStyle"/>
        <w:rPr>
          <w:color w:val="000000" w:themeColor="text1"/>
          <w:lang w:val="ru-RU"/>
        </w:rPr>
      </w:pPr>
    </w:p>
    <w:tbl>
      <w:tblPr>
        <w:tblW w:w="10348" w:type="dxa"/>
        <w:tblInd w:w="113" w:type="dxa"/>
        <w:tblLayout w:type="fixed"/>
        <w:tblCellMar>
          <w:left w:w="0" w:type="dxa"/>
          <w:right w:w="0" w:type="dxa"/>
        </w:tblCellMar>
        <w:tblLook w:val="0000"/>
      </w:tblPr>
      <w:tblGrid>
        <w:gridCol w:w="3402"/>
        <w:gridCol w:w="2948"/>
        <w:gridCol w:w="757"/>
        <w:gridCol w:w="758"/>
        <w:gridCol w:w="758"/>
        <w:gridCol w:w="757"/>
        <w:gridCol w:w="968"/>
      </w:tblGrid>
      <w:tr w:rsidR="00EB6129" w:rsidRPr="00464781" w:rsidTr="00417125">
        <w:trPr>
          <w:trHeight w:val="60"/>
          <w:tblHeader/>
        </w:trPr>
        <w:tc>
          <w:tcPr>
            <w:tcW w:w="1034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 xml:space="preserve">Федеральный учебный план начального общего образования </w:t>
            </w:r>
          </w:p>
          <w:p w:rsidR="00EB6129" w:rsidRPr="00464781" w:rsidRDefault="00EB6129" w:rsidP="00417125">
            <w:pPr>
              <w:pStyle w:val="table-head"/>
              <w:rPr>
                <w:color w:val="000000" w:themeColor="text1"/>
                <w:sz w:val="24"/>
                <w:szCs w:val="24"/>
              </w:rPr>
            </w:pPr>
            <w:r w:rsidRPr="00464781">
              <w:rPr>
                <w:color w:val="000000" w:themeColor="text1"/>
                <w:sz w:val="24"/>
                <w:szCs w:val="24"/>
              </w:rPr>
              <w:t>(5-дневная учебная неделя)</w:t>
            </w:r>
            <w:r w:rsidRPr="00464781">
              <w:rPr>
                <w:rStyle w:val="footnote-num"/>
                <w:b w:val="0"/>
                <w:bCs w:val="0"/>
                <w:color w:val="000000" w:themeColor="text1"/>
                <w:sz w:val="24"/>
                <w:szCs w:val="24"/>
              </w:rPr>
              <w:t>*</w:t>
            </w:r>
          </w:p>
        </w:tc>
      </w:tr>
      <w:tr w:rsidR="00EB6129" w:rsidRPr="00464781" w:rsidTr="00417125">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 xml:space="preserve">Учебные предметы </w:t>
            </w:r>
            <w:r w:rsidRPr="00464781">
              <w:rPr>
                <w:color w:val="000000" w:themeColor="text1"/>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Количество часов в неделю</w:t>
            </w:r>
          </w:p>
        </w:tc>
        <w:tc>
          <w:tcPr>
            <w:tcW w:w="96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Всего</w:t>
            </w:r>
          </w:p>
        </w:tc>
      </w:tr>
      <w:tr w:rsidR="00EB6129" w:rsidRPr="00464781" w:rsidTr="00417125">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IV</w:t>
            </w:r>
          </w:p>
        </w:tc>
        <w:tc>
          <w:tcPr>
            <w:tcW w:w="96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rStyle w:val="Italic"/>
                <w:color w:val="000000" w:themeColor="text1"/>
                <w:sz w:val="24"/>
                <w:szCs w:val="24"/>
              </w:rPr>
              <w:t>Обязательная часть</w:t>
            </w:r>
          </w:p>
        </w:tc>
        <w:tc>
          <w:tcPr>
            <w:tcW w:w="399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r>
      <w:tr w:rsidR="00EB6129" w:rsidRPr="00464781" w:rsidTr="00417125">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20</w:t>
            </w:r>
          </w:p>
        </w:tc>
      </w:tr>
      <w:tr w:rsidR="00EB6129" w:rsidRPr="00464781" w:rsidTr="00417125">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16</w:t>
            </w:r>
          </w:p>
        </w:tc>
      </w:tr>
      <w:tr w:rsidR="00EB6129" w:rsidRPr="00464781" w:rsidTr="00417125">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6</w:t>
            </w:r>
          </w:p>
        </w:tc>
      </w:tr>
      <w:tr w:rsidR="00EB6129" w:rsidRPr="00464781" w:rsidTr="00417125">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16</w:t>
            </w:r>
          </w:p>
        </w:tc>
      </w:tr>
      <w:tr w:rsidR="00EB6129" w:rsidRPr="00464781" w:rsidTr="00417125">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lastRenderedPageBreak/>
              <w:t>Обществознание и естествознание</w:t>
            </w:r>
          </w:p>
          <w:p w:rsidR="00EB6129" w:rsidRPr="00464781" w:rsidRDefault="00EB6129" w:rsidP="00417125">
            <w:pPr>
              <w:pStyle w:val="table-body0mm"/>
              <w:rPr>
                <w:color w:val="000000" w:themeColor="text1"/>
                <w:sz w:val="24"/>
                <w:szCs w:val="24"/>
              </w:rPr>
            </w:pPr>
            <w:r w:rsidRPr="00464781">
              <w:rPr>
                <w:color w:val="000000" w:themeColor="text1"/>
                <w:sz w:val="24"/>
                <w:szCs w:val="24"/>
              </w:rPr>
              <w:t xml:space="preserve">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w:t>
            </w:r>
          </w:p>
        </w:tc>
      </w:tr>
      <w:tr w:rsidR="00EB6129" w:rsidRPr="00464781" w:rsidTr="00417125">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r>
      <w:tr w:rsidR="00EB6129" w:rsidRPr="00464781" w:rsidTr="00417125">
        <w:trPr>
          <w:trHeight w:val="60"/>
        </w:trPr>
        <w:tc>
          <w:tcPr>
            <w:tcW w:w="3402" w:type="dxa"/>
            <w:vMerge w:val="restart"/>
            <w:tcBorders>
              <w:top w:val="single" w:sz="4" w:space="0" w:color="000000"/>
              <w:left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r>
      <w:tr w:rsidR="00EB6129" w:rsidRPr="00464781" w:rsidTr="00417125">
        <w:trPr>
          <w:trHeight w:val="60"/>
        </w:trPr>
        <w:tc>
          <w:tcPr>
            <w:tcW w:w="3402" w:type="dxa"/>
            <w:vMerge/>
            <w:tcBorders>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r>
      <w:tr w:rsidR="00EB6129" w:rsidRPr="00464781" w:rsidTr="00417125">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Pr>
                <w:color w:val="000000" w:themeColor="text1"/>
                <w:sz w:val="24"/>
                <w:szCs w:val="24"/>
              </w:rPr>
              <w:t>Труд (т</w:t>
            </w:r>
            <w:r w:rsidRPr="00464781">
              <w:rPr>
                <w:color w:val="000000" w:themeColor="text1"/>
                <w:sz w:val="24"/>
                <w:szCs w:val="24"/>
              </w:rPr>
              <w:t>ехнология</w:t>
            </w:r>
            <w:r>
              <w:rPr>
                <w:color w:val="000000" w:themeColor="text1"/>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r>
      <w:tr w:rsidR="00EB6129" w:rsidRPr="00464781" w:rsidTr="00417125">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23</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87</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i/>
                <w:color w:val="000000" w:themeColor="text1"/>
                <w:sz w:val="24"/>
                <w:szCs w:val="24"/>
              </w:rPr>
            </w:pPr>
            <w:r w:rsidRPr="00464781">
              <w:rPr>
                <w:rStyle w:val="Italic"/>
                <w:i w:val="0"/>
                <w:color w:val="000000" w:themeColor="text1"/>
                <w:sz w:val="24"/>
                <w:szCs w:val="24"/>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0</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34</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135</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782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3039</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4B20EA" w:rsidP="00417125">
            <w:pPr>
              <w:pStyle w:val="table-body0mm"/>
              <w:rPr>
                <w:color w:val="000000" w:themeColor="text1"/>
                <w:sz w:val="24"/>
                <w:szCs w:val="24"/>
              </w:rPr>
            </w:pPr>
            <w:r>
              <w:rPr>
                <w:color w:val="000000" w:themeColor="text1"/>
                <w:sz w:val="24"/>
                <w:szCs w:val="24"/>
              </w:rPr>
              <w:t>Максимально допустимая</w:t>
            </w:r>
            <w:r w:rsidR="00EB6129" w:rsidRPr="00464781">
              <w:rPr>
                <w:color w:val="000000" w:themeColor="text1"/>
                <w:sz w:val="24"/>
                <w:szCs w:val="24"/>
              </w:rPr>
              <w:t xml:space="preserve"> недельная нагрузка, предусмотренная действующими  санитарными правилами  и гигиеническими  нормами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23</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90</w:t>
            </w:r>
          </w:p>
        </w:tc>
      </w:tr>
    </w:tbl>
    <w:p w:rsidR="00EB6129" w:rsidRPr="00464781" w:rsidRDefault="00EB6129" w:rsidP="00EB6129">
      <w:pPr>
        <w:pStyle w:val="h4"/>
        <w:jc w:val="center"/>
        <w:rPr>
          <w:color w:val="000000" w:themeColor="text1"/>
          <w:sz w:val="24"/>
          <w:szCs w:val="24"/>
        </w:rPr>
      </w:pPr>
      <w:r w:rsidRPr="00464781">
        <w:rPr>
          <w:color w:val="000000" w:themeColor="text1"/>
          <w:sz w:val="24"/>
          <w:szCs w:val="24"/>
        </w:rPr>
        <w:t>Вариант 2</w:t>
      </w:r>
    </w:p>
    <w:p w:rsidR="00EB6129" w:rsidRPr="00464781" w:rsidRDefault="00EB6129" w:rsidP="00EB6129">
      <w:pPr>
        <w:pStyle w:val="NoParagraphStyle"/>
        <w:rPr>
          <w:color w:val="000000" w:themeColor="text1"/>
          <w:lang w:val="ru-RU"/>
        </w:rPr>
      </w:pPr>
    </w:p>
    <w:tbl>
      <w:tblPr>
        <w:tblW w:w="0" w:type="auto"/>
        <w:tblInd w:w="113" w:type="dxa"/>
        <w:tblLayout w:type="fixed"/>
        <w:tblCellMar>
          <w:left w:w="0" w:type="dxa"/>
          <w:right w:w="0" w:type="dxa"/>
        </w:tblCellMar>
        <w:tblLook w:val="0000"/>
      </w:tblPr>
      <w:tblGrid>
        <w:gridCol w:w="3828"/>
        <w:gridCol w:w="2551"/>
        <w:gridCol w:w="709"/>
        <w:gridCol w:w="709"/>
        <w:gridCol w:w="708"/>
        <w:gridCol w:w="851"/>
        <w:gridCol w:w="992"/>
      </w:tblGrid>
      <w:tr w:rsidR="00EB6129" w:rsidRPr="00464781" w:rsidTr="00417125">
        <w:trPr>
          <w:trHeight w:val="60"/>
          <w:tblHeader/>
        </w:trPr>
        <w:tc>
          <w:tcPr>
            <w:tcW w:w="1034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 xml:space="preserve">Федеральный  учебный план начального общего образования </w:t>
            </w:r>
            <w:r w:rsidRPr="00464781">
              <w:rPr>
                <w:color w:val="000000" w:themeColor="text1"/>
                <w:sz w:val="24"/>
                <w:szCs w:val="24"/>
              </w:rPr>
              <w:br/>
              <w:t xml:space="preserve">(1 </w:t>
            </w:r>
            <w:proofErr w:type="spellStart"/>
            <w:r w:rsidRPr="00464781">
              <w:rPr>
                <w:color w:val="000000" w:themeColor="text1"/>
                <w:sz w:val="24"/>
                <w:szCs w:val="24"/>
              </w:rPr>
              <w:t>кл</w:t>
            </w:r>
            <w:proofErr w:type="spellEnd"/>
            <w:r w:rsidRPr="00464781">
              <w:rPr>
                <w:color w:val="000000" w:themeColor="text1"/>
                <w:sz w:val="24"/>
                <w:szCs w:val="24"/>
              </w:rPr>
              <w:t xml:space="preserve">. — 5-дневная учебная неделя, 2—4 </w:t>
            </w:r>
            <w:proofErr w:type="spellStart"/>
            <w:r w:rsidRPr="00464781">
              <w:rPr>
                <w:color w:val="000000" w:themeColor="text1"/>
                <w:sz w:val="24"/>
                <w:szCs w:val="24"/>
              </w:rPr>
              <w:t>кл</w:t>
            </w:r>
            <w:proofErr w:type="spellEnd"/>
            <w:r w:rsidRPr="00464781">
              <w:rPr>
                <w:color w:val="000000" w:themeColor="text1"/>
                <w:sz w:val="24"/>
                <w:szCs w:val="24"/>
              </w:rPr>
              <w:t>. — 6-дневная учебная неделя)</w:t>
            </w:r>
            <w:r w:rsidRPr="00464781">
              <w:rPr>
                <w:rStyle w:val="footnote-num"/>
                <w:b w:val="0"/>
                <w:bCs w:val="0"/>
                <w:color w:val="000000" w:themeColor="text1"/>
                <w:sz w:val="24"/>
                <w:szCs w:val="24"/>
              </w:rPr>
              <w:t>*</w:t>
            </w:r>
          </w:p>
        </w:tc>
      </w:tr>
      <w:tr w:rsidR="00EB6129" w:rsidRPr="00464781" w:rsidTr="00417125">
        <w:trPr>
          <w:trHeight w:val="428"/>
          <w:tblHeader/>
        </w:trPr>
        <w:tc>
          <w:tcPr>
            <w:tcW w:w="382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Учебные предметы</w:t>
            </w:r>
            <w:r w:rsidRPr="00464781">
              <w:rPr>
                <w:color w:val="000000" w:themeColor="text1"/>
                <w:sz w:val="24"/>
                <w:szCs w:val="24"/>
              </w:rPr>
              <w:br/>
              <w:t>Классы</w:t>
            </w:r>
          </w:p>
        </w:tc>
        <w:tc>
          <w:tcPr>
            <w:tcW w:w="2977"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Количество часов в неделю</w:t>
            </w:r>
          </w:p>
        </w:tc>
        <w:tc>
          <w:tcPr>
            <w:tcW w:w="99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Всего</w:t>
            </w:r>
          </w:p>
        </w:tc>
      </w:tr>
      <w:tr w:rsidR="00EB6129" w:rsidRPr="00464781" w:rsidTr="00417125">
        <w:trPr>
          <w:trHeight w:val="60"/>
          <w:tblHeader/>
        </w:trPr>
        <w:tc>
          <w:tcPr>
            <w:tcW w:w="382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c>
          <w:tcPr>
            <w:tcW w:w="2551"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II</w:t>
            </w:r>
          </w:p>
        </w:tc>
        <w:tc>
          <w:tcPr>
            <w:tcW w:w="70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III</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rPr>
                <w:color w:val="000000" w:themeColor="text1"/>
                <w:sz w:val="24"/>
                <w:szCs w:val="24"/>
              </w:rPr>
            </w:pPr>
            <w:r w:rsidRPr="00464781">
              <w:rPr>
                <w:color w:val="000000" w:themeColor="text1"/>
                <w:sz w:val="24"/>
                <w:szCs w:val="24"/>
              </w:rPr>
              <w:t>IV</w:t>
            </w:r>
          </w:p>
        </w:tc>
        <w:tc>
          <w:tcPr>
            <w:tcW w:w="992"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r>
      <w:tr w:rsidR="00EB6129" w:rsidRPr="00464781" w:rsidTr="00417125">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i/>
                <w:color w:val="000000" w:themeColor="text1"/>
                <w:sz w:val="24"/>
                <w:szCs w:val="24"/>
              </w:rPr>
            </w:pPr>
            <w:r w:rsidRPr="00464781">
              <w:rPr>
                <w:rStyle w:val="Italic"/>
                <w:i w:val="0"/>
                <w:color w:val="000000" w:themeColor="text1"/>
                <w:sz w:val="24"/>
                <w:szCs w:val="24"/>
              </w:rPr>
              <w:lastRenderedPageBreak/>
              <w:t>Обязательная часть</w:t>
            </w:r>
          </w:p>
        </w:tc>
        <w:tc>
          <w:tcPr>
            <w:tcW w:w="3969"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r>
      <w:tr w:rsidR="00EB6129" w:rsidRPr="00464781" w:rsidTr="00417125">
        <w:trPr>
          <w:trHeight w:val="60"/>
        </w:trPr>
        <w:tc>
          <w:tcPr>
            <w:tcW w:w="38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Русский язык и литературное чтение</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20</w:t>
            </w:r>
          </w:p>
        </w:tc>
      </w:tr>
      <w:tr w:rsidR="00EB6129" w:rsidRPr="00464781" w:rsidTr="00417125">
        <w:trPr>
          <w:trHeight w:val="60"/>
        </w:trPr>
        <w:tc>
          <w:tcPr>
            <w:tcW w:w="382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240" w:lineRule="auto"/>
              <w:textAlignment w:val="auto"/>
              <w:rPr>
                <w:rFonts w:ascii="PiGraphA Regular" w:hAnsi="PiGraphA Regular" w:cs="Times New Roman"/>
                <w:color w:val="000000" w:themeColor="text1"/>
                <w:lang w:val="ru-RU"/>
              </w:rPr>
            </w:pP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16</w:t>
            </w:r>
          </w:p>
        </w:tc>
      </w:tr>
      <w:tr w:rsidR="00EB6129" w:rsidRPr="00464781" w:rsidTr="00417125">
        <w:trPr>
          <w:trHeight w:val="60"/>
        </w:trPr>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6</w:t>
            </w:r>
          </w:p>
        </w:tc>
      </w:tr>
      <w:tr w:rsidR="00EB6129" w:rsidRPr="00464781" w:rsidTr="00417125">
        <w:trPr>
          <w:trHeight w:val="60"/>
        </w:trPr>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Математика и информатика</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16</w:t>
            </w:r>
          </w:p>
        </w:tc>
      </w:tr>
      <w:tr w:rsidR="00EB6129" w:rsidRPr="00464781" w:rsidTr="00417125">
        <w:trPr>
          <w:trHeight w:val="60"/>
        </w:trPr>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 xml:space="preserve">Обществознание и естествознание </w:t>
            </w:r>
          </w:p>
          <w:p w:rsidR="00EB6129" w:rsidRPr="00464781" w:rsidRDefault="00EB6129" w:rsidP="00417125">
            <w:pPr>
              <w:pStyle w:val="table-body0mm"/>
              <w:rPr>
                <w:color w:val="000000" w:themeColor="text1"/>
                <w:sz w:val="24"/>
                <w:szCs w:val="24"/>
              </w:rPr>
            </w:pPr>
            <w:r w:rsidRPr="00464781">
              <w:rPr>
                <w:color w:val="000000" w:themeColor="text1"/>
                <w:sz w:val="24"/>
                <w:szCs w:val="24"/>
              </w:rPr>
              <w:t>(Окружающий мир)</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w:t>
            </w:r>
          </w:p>
        </w:tc>
      </w:tr>
      <w:tr w:rsidR="00EB6129" w:rsidRPr="00464781" w:rsidTr="00417125">
        <w:trPr>
          <w:trHeight w:val="60"/>
        </w:trPr>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Основы религиозных культур и светской этики</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r>
      <w:tr w:rsidR="00EB6129" w:rsidRPr="00464781" w:rsidTr="00417125">
        <w:trPr>
          <w:trHeight w:val="60"/>
        </w:trPr>
        <w:tc>
          <w:tcPr>
            <w:tcW w:w="382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Искусство</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 xml:space="preserve">Изобразительное искусство </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r>
      <w:tr w:rsidR="00EB6129" w:rsidRPr="00464781" w:rsidTr="00417125">
        <w:trPr>
          <w:trHeight w:val="60"/>
        </w:trPr>
        <w:tc>
          <w:tcPr>
            <w:tcW w:w="3828"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r>
      <w:tr w:rsidR="00EB6129" w:rsidRPr="00464781" w:rsidTr="00417125">
        <w:trPr>
          <w:trHeight w:val="60"/>
        </w:trPr>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Технология</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Pr>
                <w:color w:val="000000" w:themeColor="text1"/>
                <w:sz w:val="24"/>
                <w:szCs w:val="24"/>
              </w:rPr>
              <w:t>Труд (т</w:t>
            </w:r>
            <w:r w:rsidRPr="00464781">
              <w:rPr>
                <w:color w:val="000000" w:themeColor="text1"/>
                <w:sz w:val="24"/>
                <w:szCs w:val="24"/>
              </w:rPr>
              <w:t>ехнология</w:t>
            </w:r>
            <w:r>
              <w:rPr>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4</w:t>
            </w:r>
          </w:p>
        </w:tc>
      </w:tr>
      <w:tr w:rsidR="00EB6129" w:rsidRPr="00464781" w:rsidTr="00417125">
        <w:trPr>
          <w:trHeight w:val="60"/>
        </w:trPr>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32</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12</w:t>
            </w:r>
          </w:p>
        </w:tc>
      </w:tr>
      <w:tr w:rsidR="00EB6129" w:rsidRPr="00464781" w:rsidTr="00417125">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23</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24</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91</w:t>
            </w:r>
          </w:p>
        </w:tc>
      </w:tr>
      <w:tr w:rsidR="00EB6129" w:rsidRPr="00464781" w:rsidTr="00417125">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rStyle w:val="Italic"/>
                <w:color w:val="000000" w:themeColor="text1"/>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w:t>
            </w:r>
          </w:p>
        </w:tc>
      </w:tr>
      <w:tr w:rsidR="00EB6129" w:rsidRPr="00464781" w:rsidTr="00417125">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Учебные недели</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135</w:t>
            </w:r>
          </w:p>
        </w:tc>
      </w:tr>
      <w:tr w:rsidR="00EB6129" w:rsidRPr="00464781" w:rsidTr="00417125">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rPr>
                <w:color w:val="000000" w:themeColor="text1"/>
                <w:sz w:val="24"/>
                <w:szCs w:val="24"/>
              </w:rPr>
            </w:pPr>
            <w:r w:rsidRPr="00464781">
              <w:rPr>
                <w:color w:val="000000" w:themeColor="text1"/>
                <w:sz w:val="24"/>
                <w:szCs w:val="24"/>
              </w:rPr>
              <w:t>Всего часов</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884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884</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884</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3345</w:t>
            </w:r>
          </w:p>
        </w:tc>
      </w:tr>
      <w:tr w:rsidR="00EB6129" w:rsidRPr="00464781" w:rsidTr="00417125">
        <w:trPr>
          <w:trHeight w:val="60"/>
        </w:trPr>
        <w:tc>
          <w:tcPr>
            <w:tcW w:w="63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B20EA">
            <w:pPr>
              <w:pStyle w:val="table-body0mm"/>
              <w:rPr>
                <w:color w:val="000000" w:themeColor="text1"/>
                <w:sz w:val="24"/>
                <w:szCs w:val="24"/>
              </w:rPr>
            </w:pPr>
            <w:r w:rsidRPr="00464781">
              <w:rPr>
                <w:color w:val="000000" w:themeColor="text1"/>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26</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26</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26</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rPr>
                <w:color w:val="000000" w:themeColor="text1"/>
                <w:sz w:val="24"/>
                <w:szCs w:val="24"/>
              </w:rPr>
            </w:pPr>
            <w:r w:rsidRPr="00464781">
              <w:rPr>
                <w:color w:val="000000" w:themeColor="text1"/>
                <w:sz w:val="24"/>
                <w:szCs w:val="24"/>
              </w:rPr>
              <w:t>99</w:t>
            </w:r>
          </w:p>
        </w:tc>
      </w:tr>
    </w:tbl>
    <w:p w:rsidR="00EB6129" w:rsidRPr="00464781" w:rsidRDefault="00EB6129" w:rsidP="00EB6129">
      <w:pPr>
        <w:pStyle w:val="h4"/>
        <w:jc w:val="center"/>
        <w:rPr>
          <w:rFonts w:eastAsia="Times New Roman" w:cs="Times New Roman"/>
          <w:color w:val="000000" w:themeColor="text1"/>
          <w:position w:val="0"/>
          <w:sz w:val="22"/>
          <w:szCs w:val="22"/>
          <w:lang w:eastAsia="en-US"/>
        </w:rPr>
      </w:pPr>
      <w:r w:rsidRPr="00464781">
        <w:rPr>
          <w:rFonts w:eastAsia="Times New Roman" w:cs="Times New Roman"/>
          <w:color w:val="000000" w:themeColor="text1"/>
          <w:position w:val="0"/>
          <w:sz w:val="22"/>
          <w:szCs w:val="22"/>
          <w:lang w:eastAsia="en-US"/>
        </w:rPr>
        <w:lastRenderedPageBreak/>
        <w:t xml:space="preserve">Вариант 3 </w:t>
      </w:r>
    </w:p>
    <w:p w:rsidR="00EB6129" w:rsidRPr="00464781" w:rsidRDefault="00EB6129" w:rsidP="00EB6129">
      <w:pPr>
        <w:pStyle w:val="NoParagraphStyle"/>
        <w:rPr>
          <w:color w:val="000000" w:themeColor="text1"/>
          <w:sz w:val="22"/>
          <w:szCs w:val="22"/>
          <w:lang w:val="ru-RU" w:eastAsia="en-US"/>
        </w:rPr>
      </w:pPr>
    </w:p>
    <w:tbl>
      <w:tblPr>
        <w:tblW w:w="0" w:type="auto"/>
        <w:tblInd w:w="113" w:type="dxa"/>
        <w:tblLayout w:type="fixed"/>
        <w:tblCellMar>
          <w:left w:w="0" w:type="dxa"/>
          <w:right w:w="0" w:type="dxa"/>
        </w:tblCellMar>
        <w:tblLook w:val="0000"/>
      </w:tblPr>
      <w:tblGrid>
        <w:gridCol w:w="3515"/>
        <w:gridCol w:w="2835"/>
        <w:gridCol w:w="757"/>
        <w:gridCol w:w="758"/>
        <w:gridCol w:w="758"/>
        <w:gridCol w:w="757"/>
        <w:gridCol w:w="969"/>
      </w:tblGrid>
      <w:tr w:rsidR="00EB6129" w:rsidRPr="00464781" w:rsidTr="00417125">
        <w:trPr>
          <w:trHeight w:val="60"/>
          <w:tblHeader/>
        </w:trPr>
        <w:tc>
          <w:tcPr>
            <w:tcW w:w="10349"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B20EA">
            <w:pPr>
              <w:pStyle w:val="table-head"/>
              <w:spacing w:after="0" w:line="0" w:lineRule="atLeast"/>
              <w:rPr>
                <w:color w:val="000000" w:themeColor="text1"/>
                <w:sz w:val="22"/>
                <w:szCs w:val="22"/>
              </w:rPr>
            </w:pPr>
            <w:r w:rsidRPr="00464781">
              <w:rPr>
                <w:color w:val="000000" w:themeColor="text1"/>
                <w:sz w:val="22"/>
                <w:szCs w:val="22"/>
              </w:rPr>
              <w:t xml:space="preserve">Федеральный учебный план начального общего образования </w:t>
            </w:r>
            <w:r w:rsidRPr="00464781">
              <w:rPr>
                <w:color w:val="000000" w:themeColor="text1"/>
                <w:sz w:val="22"/>
                <w:szCs w:val="22"/>
              </w:rPr>
              <w:br/>
              <w:t>(5-дневная учебная неделя с изучением родного языка или обучением на родном языке)</w:t>
            </w:r>
            <w:r w:rsidRPr="00464781">
              <w:rPr>
                <w:rStyle w:val="footnote-num"/>
                <w:b w:val="0"/>
                <w:bCs w:val="0"/>
                <w:color w:val="000000" w:themeColor="text1"/>
                <w:sz w:val="22"/>
                <w:szCs w:val="22"/>
              </w:rPr>
              <w:t>*</w:t>
            </w:r>
          </w:p>
        </w:tc>
      </w:tr>
      <w:tr w:rsidR="00EB6129" w:rsidRPr="00464781" w:rsidTr="00417125">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ind w:left="171" w:hanging="171"/>
              <w:rPr>
                <w:color w:val="000000" w:themeColor="text1"/>
                <w:sz w:val="22"/>
                <w:szCs w:val="22"/>
              </w:rPr>
            </w:pPr>
            <w:r w:rsidRPr="00464781">
              <w:rPr>
                <w:color w:val="000000" w:themeColor="text1"/>
                <w:sz w:val="22"/>
                <w:szCs w:val="22"/>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 xml:space="preserve">Учебные предметы </w:t>
            </w:r>
            <w:r w:rsidRPr="00464781">
              <w:rPr>
                <w:color w:val="000000" w:themeColor="text1"/>
                <w:sz w:val="22"/>
                <w:szCs w:val="22"/>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Количество часов в неделю</w:t>
            </w:r>
          </w:p>
        </w:tc>
        <w:tc>
          <w:tcPr>
            <w:tcW w:w="96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Всего</w:t>
            </w:r>
          </w:p>
        </w:tc>
      </w:tr>
      <w:tr w:rsidR="00EB6129" w:rsidRPr="00464781" w:rsidTr="00417125">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IV</w:t>
            </w:r>
          </w:p>
        </w:tc>
        <w:tc>
          <w:tcPr>
            <w:tcW w:w="969"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r>
      <w:tr w:rsidR="00EB6129" w:rsidRPr="00464781" w:rsidTr="00417125">
        <w:trPr>
          <w:trHeight w:val="375"/>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i/>
                <w:color w:val="000000" w:themeColor="text1"/>
                <w:sz w:val="22"/>
                <w:szCs w:val="22"/>
              </w:rPr>
            </w:pPr>
            <w:r w:rsidRPr="00464781">
              <w:rPr>
                <w:rStyle w:val="Italic"/>
                <w:i w:val="0"/>
                <w:color w:val="000000" w:themeColor="text1"/>
                <w:sz w:val="22"/>
                <w:szCs w:val="22"/>
              </w:rPr>
              <w:t>Обязательная часть</w:t>
            </w:r>
          </w:p>
        </w:tc>
        <w:tc>
          <w:tcPr>
            <w:tcW w:w="3999"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r>
      <w:tr w:rsidR="00EB6129" w:rsidRPr="00464781" w:rsidTr="00417125">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20</w:t>
            </w:r>
          </w:p>
        </w:tc>
      </w:tr>
      <w:tr w:rsidR="00EB6129" w:rsidRPr="00464781" w:rsidTr="00417125">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12</w:t>
            </w:r>
          </w:p>
        </w:tc>
      </w:tr>
      <w:tr w:rsidR="00EB6129" w:rsidRPr="00464781" w:rsidTr="00417125">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96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7</w:t>
            </w:r>
          </w:p>
        </w:tc>
      </w:tr>
      <w:tr w:rsidR="00EB6129" w:rsidRPr="00464781" w:rsidTr="00417125">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Литературное чтение </w:t>
            </w:r>
            <w:r w:rsidRPr="00464781">
              <w:rPr>
                <w:color w:val="000000" w:themeColor="text1"/>
                <w:sz w:val="22"/>
                <w:szCs w:val="22"/>
              </w:rP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969"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r>
      <w:tr w:rsidR="00EB6129" w:rsidRPr="00464781" w:rsidTr="00417125">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6</w:t>
            </w:r>
          </w:p>
        </w:tc>
      </w:tr>
      <w:tr w:rsidR="00EB6129" w:rsidRPr="00464781" w:rsidTr="00417125">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16</w:t>
            </w:r>
          </w:p>
        </w:tc>
      </w:tr>
      <w:tr w:rsidR="00EB6129" w:rsidRPr="00464781" w:rsidTr="00417125">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w:t>
            </w:r>
          </w:p>
        </w:tc>
      </w:tr>
      <w:tr w:rsidR="00EB6129" w:rsidRPr="00464781" w:rsidTr="00417125">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r>
      <w:tr w:rsidR="00EB6129" w:rsidRPr="00464781" w:rsidTr="00417125">
        <w:trPr>
          <w:trHeight w:val="60"/>
        </w:trPr>
        <w:tc>
          <w:tcPr>
            <w:tcW w:w="351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60"/>
        </w:trPr>
        <w:tc>
          <w:tcPr>
            <w:tcW w:w="3515"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Pr>
                <w:color w:val="000000" w:themeColor="text1"/>
                <w:sz w:val="22"/>
                <w:szCs w:val="22"/>
              </w:rPr>
              <w:t>Труд (т</w:t>
            </w:r>
            <w:r w:rsidRPr="00464781">
              <w:rPr>
                <w:color w:val="000000" w:themeColor="text1"/>
                <w:sz w:val="22"/>
                <w:szCs w:val="22"/>
              </w:rPr>
              <w:t>ехнология</w:t>
            </w:r>
            <w:r>
              <w:rPr>
                <w:color w:val="000000" w:themeColor="text1"/>
                <w:sz w:val="22"/>
                <w:szCs w:val="22"/>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23</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90</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rStyle w:val="Italic"/>
                <w:color w:val="000000" w:themeColor="text1"/>
                <w:sz w:val="22"/>
                <w:szCs w:val="22"/>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0</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0</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34</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135</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782</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3039</w:t>
            </w:r>
          </w:p>
        </w:tc>
      </w:tr>
      <w:tr w:rsidR="00EB6129" w:rsidRPr="00464781" w:rsidTr="00417125">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23</w:t>
            </w:r>
          </w:p>
        </w:tc>
        <w:tc>
          <w:tcPr>
            <w:tcW w:w="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90</w:t>
            </w:r>
          </w:p>
        </w:tc>
      </w:tr>
    </w:tbl>
    <w:p w:rsidR="00EB6129" w:rsidRPr="00464781" w:rsidRDefault="00EB6129" w:rsidP="00EB6129">
      <w:pPr>
        <w:pStyle w:val="af0"/>
        <w:spacing w:line="60" w:lineRule="atLeast"/>
        <w:ind w:left="0" w:right="0" w:firstLine="0"/>
        <w:jc w:val="left"/>
        <w:rPr>
          <w:i/>
          <w:color w:val="000000" w:themeColor="text1"/>
          <w:sz w:val="24"/>
          <w:szCs w:val="24"/>
        </w:rPr>
      </w:pPr>
    </w:p>
    <w:p w:rsidR="00EB6129" w:rsidRPr="00464781" w:rsidRDefault="00EB6129" w:rsidP="00EB6129">
      <w:pPr>
        <w:pStyle w:val="h4"/>
        <w:jc w:val="center"/>
        <w:rPr>
          <w:color w:val="000000" w:themeColor="text1"/>
          <w:sz w:val="24"/>
          <w:szCs w:val="24"/>
        </w:rPr>
      </w:pPr>
      <w:r w:rsidRPr="00464781">
        <w:rPr>
          <w:color w:val="000000" w:themeColor="text1"/>
          <w:sz w:val="24"/>
          <w:szCs w:val="24"/>
        </w:rPr>
        <w:lastRenderedPageBreak/>
        <w:t>Вариант 4</w:t>
      </w:r>
    </w:p>
    <w:p w:rsidR="00EB6129" w:rsidRPr="00464781" w:rsidRDefault="00EB6129" w:rsidP="00EB6129">
      <w:pPr>
        <w:pStyle w:val="NoParagraphStyle"/>
        <w:rPr>
          <w:color w:val="000000" w:themeColor="text1"/>
          <w:lang w:val="ru-RU"/>
        </w:rPr>
      </w:pPr>
    </w:p>
    <w:tbl>
      <w:tblPr>
        <w:tblW w:w="10774" w:type="dxa"/>
        <w:tblInd w:w="-171" w:type="dxa"/>
        <w:tblLayout w:type="fixed"/>
        <w:tblCellMar>
          <w:left w:w="0" w:type="dxa"/>
          <w:right w:w="0" w:type="dxa"/>
        </w:tblCellMar>
        <w:tblLook w:val="0000"/>
      </w:tblPr>
      <w:tblGrid>
        <w:gridCol w:w="3402"/>
        <w:gridCol w:w="2948"/>
        <w:gridCol w:w="757"/>
        <w:gridCol w:w="758"/>
        <w:gridCol w:w="758"/>
        <w:gridCol w:w="757"/>
        <w:gridCol w:w="1394"/>
      </w:tblGrid>
      <w:tr w:rsidR="00EB6129" w:rsidRPr="00464781" w:rsidTr="00417125">
        <w:trPr>
          <w:trHeight w:val="60"/>
          <w:tblHeader/>
        </w:trPr>
        <w:tc>
          <w:tcPr>
            <w:tcW w:w="10774"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Федеральный учебный план начального общего образования</w:t>
            </w:r>
          </w:p>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 xml:space="preserve"> (1 </w:t>
            </w:r>
            <w:proofErr w:type="spellStart"/>
            <w:r w:rsidRPr="00464781">
              <w:rPr>
                <w:color w:val="000000" w:themeColor="text1"/>
                <w:sz w:val="22"/>
                <w:szCs w:val="22"/>
              </w:rPr>
              <w:t>кл</w:t>
            </w:r>
            <w:proofErr w:type="spellEnd"/>
            <w:r w:rsidRPr="00464781">
              <w:rPr>
                <w:color w:val="000000" w:themeColor="text1"/>
                <w:sz w:val="22"/>
                <w:szCs w:val="22"/>
              </w:rPr>
              <w:t xml:space="preserve">. — 5-дневная учебная неделя, </w:t>
            </w:r>
            <w:r w:rsidRPr="00464781">
              <w:rPr>
                <w:color w:val="000000" w:themeColor="text1"/>
                <w:sz w:val="22"/>
                <w:szCs w:val="22"/>
              </w:rPr>
              <w:br/>
              <w:t xml:space="preserve">2—4 </w:t>
            </w:r>
            <w:proofErr w:type="spellStart"/>
            <w:r w:rsidRPr="00464781">
              <w:rPr>
                <w:color w:val="000000" w:themeColor="text1"/>
                <w:sz w:val="22"/>
                <w:szCs w:val="22"/>
              </w:rPr>
              <w:t>кл</w:t>
            </w:r>
            <w:proofErr w:type="spellEnd"/>
            <w:r w:rsidRPr="00464781">
              <w:rPr>
                <w:color w:val="000000" w:themeColor="text1"/>
                <w:sz w:val="22"/>
                <w:szCs w:val="22"/>
              </w:rPr>
              <w:t>. — 6-дневная учебная неделя с изучением родного языка)</w:t>
            </w:r>
          </w:p>
        </w:tc>
      </w:tr>
      <w:tr w:rsidR="00EB6129" w:rsidRPr="00464781" w:rsidTr="00417125">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 xml:space="preserve">Учебные предметы </w:t>
            </w:r>
            <w:r w:rsidRPr="00464781">
              <w:rPr>
                <w:color w:val="000000" w:themeColor="text1"/>
                <w:sz w:val="22"/>
                <w:szCs w:val="22"/>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Количество часов в неделю</w:t>
            </w:r>
          </w:p>
        </w:tc>
        <w:tc>
          <w:tcPr>
            <w:tcW w:w="139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Всего часов</w:t>
            </w:r>
          </w:p>
        </w:tc>
      </w:tr>
      <w:tr w:rsidR="00EB6129" w:rsidRPr="00464781" w:rsidTr="00417125">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EB6129" w:rsidRPr="00464781" w:rsidRDefault="00EB6129" w:rsidP="00417125">
            <w:pPr>
              <w:pStyle w:val="table-head"/>
              <w:spacing w:after="0" w:line="0" w:lineRule="atLeast"/>
              <w:rPr>
                <w:color w:val="000000" w:themeColor="text1"/>
                <w:sz w:val="22"/>
                <w:szCs w:val="22"/>
              </w:rPr>
            </w:pPr>
            <w:r w:rsidRPr="00464781">
              <w:rPr>
                <w:color w:val="000000" w:themeColor="text1"/>
                <w:sz w:val="22"/>
                <w:szCs w:val="22"/>
              </w:rPr>
              <w:t>IV</w:t>
            </w:r>
          </w:p>
        </w:tc>
        <w:tc>
          <w:tcPr>
            <w:tcW w:w="1394"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r>
      <w:tr w:rsidR="00EB6129" w:rsidRPr="00464781" w:rsidTr="00417125">
        <w:trPr>
          <w:trHeight w:val="30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rStyle w:val="Italic"/>
                <w:i w:val="0"/>
                <w:color w:val="000000" w:themeColor="text1"/>
                <w:sz w:val="22"/>
                <w:szCs w:val="22"/>
              </w:rPr>
              <w:t>Обязательная часть</w:t>
            </w:r>
          </w:p>
        </w:tc>
        <w:tc>
          <w:tcPr>
            <w:tcW w:w="4424"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r>
      <w:tr w:rsidR="00EB6129" w:rsidRPr="00464781" w:rsidTr="00417125">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20</w:t>
            </w:r>
          </w:p>
        </w:tc>
      </w:tr>
      <w:tr w:rsidR="00EB6129" w:rsidRPr="00464781" w:rsidTr="00417125">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12</w:t>
            </w:r>
          </w:p>
        </w:tc>
      </w:tr>
      <w:tr w:rsidR="00EB6129" w:rsidRPr="00464781" w:rsidTr="00417125">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139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7</w:t>
            </w: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p>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c>
          <w:tcPr>
            <w:tcW w:w="1394" w:type="dxa"/>
            <w:vMerge/>
            <w:tcBorders>
              <w:top w:val="single" w:sz="4" w:space="0" w:color="000000"/>
              <w:left w:val="single" w:sz="4" w:space="0" w:color="000000"/>
              <w:bottom w:val="single" w:sz="4" w:space="0" w:color="000000"/>
              <w:right w:val="single" w:sz="4" w:space="0" w:color="000000"/>
            </w:tcBorders>
          </w:tcPr>
          <w:p w:rsidR="00EB6129" w:rsidRPr="00464781" w:rsidRDefault="00EB6129" w:rsidP="00417125">
            <w:pPr>
              <w:pStyle w:val="NoParagraphStyle"/>
              <w:spacing w:line="0" w:lineRule="atLeast"/>
              <w:textAlignment w:val="auto"/>
              <w:rPr>
                <w:rFonts w:ascii="PiGraphA Regular" w:hAnsi="PiGraphA Regular" w:cs="Times New Roman"/>
                <w:color w:val="000000" w:themeColor="text1"/>
                <w:sz w:val="22"/>
                <w:szCs w:val="22"/>
                <w:lang w:val="ru-RU"/>
              </w:rPr>
            </w:pPr>
          </w:p>
        </w:tc>
      </w:tr>
      <w:tr w:rsidR="00EB6129" w:rsidRPr="00464781" w:rsidTr="00417125">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6</w:t>
            </w:r>
          </w:p>
        </w:tc>
      </w:tr>
      <w:tr w:rsidR="00EB6129" w:rsidRPr="00464781" w:rsidTr="00417125">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16</w:t>
            </w:r>
          </w:p>
        </w:tc>
      </w:tr>
      <w:tr w:rsidR="00EB6129" w:rsidRPr="00464781" w:rsidTr="00417125">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w:t>
            </w:r>
          </w:p>
        </w:tc>
      </w:tr>
      <w:tr w:rsidR="00EB6129" w:rsidRPr="00464781" w:rsidTr="00417125">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r>
      <w:tr w:rsidR="00EB6129" w:rsidRPr="00464781" w:rsidTr="00417125">
        <w:trPr>
          <w:trHeight w:val="270"/>
        </w:trPr>
        <w:tc>
          <w:tcPr>
            <w:tcW w:w="3402" w:type="dxa"/>
            <w:vMerge w:val="restart"/>
            <w:tcBorders>
              <w:top w:val="single" w:sz="4" w:space="0" w:color="000000"/>
              <w:left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270"/>
        </w:trPr>
        <w:tc>
          <w:tcPr>
            <w:tcW w:w="3402" w:type="dxa"/>
            <w:vMerge/>
            <w:tcBorders>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Pr>
                <w:color w:val="000000" w:themeColor="text1"/>
                <w:sz w:val="22"/>
                <w:szCs w:val="22"/>
              </w:rPr>
              <w:t>Труд (т</w:t>
            </w:r>
            <w:r w:rsidRPr="00464781">
              <w:rPr>
                <w:color w:val="000000" w:themeColor="text1"/>
                <w:sz w:val="22"/>
                <w:szCs w:val="22"/>
              </w:rPr>
              <w:t>ехнология</w:t>
            </w:r>
            <w:r>
              <w:rPr>
                <w:color w:val="000000" w:themeColor="text1"/>
                <w:sz w:val="22"/>
                <w:szCs w:val="22"/>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4</w:t>
            </w:r>
          </w:p>
        </w:tc>
      </w:tr>
      <w:tr w:rsidR="00EB6129" w:rsidRPr="00464781" w:rsidTr="00417125">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w:t>
            </w:r>
          </w:p>
        </w:tc>
      </w:tr>
      <w:tr w:rsidR="00EB6129" w:rsidRPr="00464781" w:rsidTr="00417125">
        <w:trPr>
          <w:trHeight w:val="27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25</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94</w:t>
            </w:r>
          </w:p>
        </w:tc>
      </w:tr>
      <w:tr w:rsidR="00EB6129" w:rsidRPr="00464781" w:rsidTr="00417125">
        <w:trPr>
          <w:trHeight w:val="27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i/>
                <w:color w:val="000000" w:themeColor="text1"/>
                <w:sz w:val="22"/>
                <w:szCs w:val="22"/>
              </w:rPr>
            </w:pPr>
            <w:r w:rsidRPr="00464781">
              <w:rPr>
                <w:rStyle w:val="Italic"/>
                <w:i w:val="0"/>
                <w:color w:val="000000" w:themeColor="text1"/>
                <w:sz w:val="22"/>
                <w:szCs w:val="22"/>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5</w:t>
            </w:r>
          </w:p>
        </w:tc>
      </w:tr>
      <w:tr w:rsidR="00EB6129" w:rsidRPr="00464781" w:rsidTr="00417125">
        <w:trPr>
          <w:trHeight w:val="27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34</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135</w:t>
            </w:r>
          </w:p>
        </w:tc>
      </w:tr>
      <w:tr w:rsidR="00EB6129" w:rsidRPr="00464781" w:rsidTr="00417125">
        <w:trPr>
          <w:trHeight w:val="27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884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884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884</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3345</w:t>
            </w:r>
          </w:p>
        </w:tc>
      </w:tr>
      <w:tr w:rsidR="00EB6129" w:rsidRPr="00464781" w:rsidTr="00417125">
        <w:trPr>
          <w:trHeight w:val="27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0mm"/>
              <w:spacing w:line="0" w:lineRule="atLeast"/>
              <w:rPr>
                <w:color w:val="000000" w:themeColor="text1"/>
                <w:sz w:val="22"/>
                <w:szCs w:val="22"/>
              </w:rPr>
            </w:pPr>
            <w:r w:rsidRPr="00464781">
              <w:rPr>
                <w:color w:val="000000" w:themeColor="text1"/>
                <w:sz w:val="22"/>
                <w:szCs w:val="22"/>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26</w:t>
            </w:r>
          </w:p>
        </w:tc>
        <w:tc>
          <w:tcPr>
            <w:tcW w:w="139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EB6129" w:rsidRPr="00464781" w:rsidRDefault="00EB6129" w:rsidP="00417125">
            <w:pPr>
              <w:pStyle w:val="table-bodycentre"/>
              <w:spacing w:after="0" w:line="0" w:lineRule="atLeast"/>
              <w:rPr>
                <w:color w:val="000000" w:themeColor="text1"/>
                <w:sz w:val="22"/>
                <w:szCs w:val="22"/>
              </w:rPr>
            </w:pPr>
            <w:r w:rsidRPr="00464781">
              <w:rPr>
                <w:color w:val="000000" w:themeColor="text1"/>
                <w:sz w:val="22"/>
                <w:szCs w:val="22"/>
              </w:rPr>
              <w:t>99</w:t>
            </w:r>
          </w:p>
        </w:tc>
      </w:tr>
    </w:tbl>
    <w:p w:rsidR="00EB6129" w:rsidRPr="00464781" w:rsidRDefault="00EB6129" w:rsidP="00EB6129">
      <w:pPr>
        <w:pStyle w:val="af0"/>
        <w:spacing w:before="1"/>
        <w:ind w:left="0" w:right="0" w:firstLine="0"/>
        <w:jc w:val="left"/>
        <w:rPr>
          <w:i/>
          <w:color w:val="000000" w:themeColor="text1"/>
          <w:sz w:val="22"/>
          <w:szCs w:val="22"/>
        </w:rPr>
      </w:pPr>
    </w:p>
    <w:p w:rsidR="00EB6129" w:rsidRPr="00464781" w:rsidRDefault="00EB6129" w:rsidP="00EB6129">
      <w:pPr>
        <w:pStyle w:val="a3"/>
        <w:ind w:firstLine="0"/>
        <w:rPr>
          <w:color w:val="000000" w:themeColor="text1"/>
          <w:sz w:val="24"/>
          <w:szCs w:val="24"/>
        </w:rPr>
      </w:pP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При проведении занятий по иностранному языку (2–4 классы) осуществляется деление классов на две и более группы. </w:t>
      </w:r>
    </w:p>
    <w:p w:rsidR="00EB6129" w:rsidRPr="007763DB" w:rsidRDefault="00EB6129" w:rsidP="00EB6129">
      <w:pPr>
        <w:pStyle w:val="body"/>
        <w:spacing w:line="360" w:lineRule="auto"/>
        <w:ind w:firstLine="567"/>
        <w:rPr>
          <w:rFonts w:cs="Times New Roman"/>
          <w:color w:val="000000" w:themeColor="text1"/>
          <w:sz w:val="24"/>
          <w:szCs w:val="24"/>
        </w:rPr>
      </w:pPr>
      <w:r w:rsidRPr="007763DB">
        <w:rPr>
          <w:rFonts w:cs="Times New Roman"/>
          <w:color w:val="000000" w:themeColor="text1"/>
          <w:sz w:val="24"/>
          <w:szCs w:val="24"/>
        </w:rPr>
        <w:t>Школа самостоятельно определяет режим работы (5</w:t>
      </w:r>
      <w:r w:rsidRPr="007763DB">
        <w:rPr>
          <w:rFonts w:cs="Times New Roman"/>
          <w:color w:val="000000" w:themeColor="text1"/>
          <w:sz w:val="24"/>
          <w:szCs w:val="24"/>
        </w:rPr>
        <w:noBreakHyphen/>
        <w:t>дневная или 6</w:t>
      </w:r>
      <w:r w:rsidRPr="007763DB">
        <w:rPr>
          <w:rFonts w:cs="Times New Roman"/>
          <w:color w:val="000000" w:themeColor="text1"/>
          <w:sz w:val="24"/>
          <w:szCs w:val="24"/>
        </w:rPr>
        <w:noBreakHyphen/>
        <w:t>дневная учебная неделя). Для обучающихся 1 классов максимальная продолжительность учебной недели составляет 5 дней и только</w:t>
      </w:r>
      <w:r w:rsidR="004B20EA">
        <w:rPr>
          <w:rFonts w:cs="Times New Roman"/>
          <w:color w:val="000000" w:themeColor="text1"/>
          <w:sz w:val="24"/>
          <w:szCs w:val="24"/>
        </w:rPr>
        <w:t xml:space="preserve"> в </w:t>
      </w:r>
      <w:r w:rsidRPr="007763DB">
        <w:rPr>
          <w:rFonts w:cs="Times New Roman"/>
          <w:color w:val="000000" w:themeColor="text1"/>
          <w:sz w:val="24"/>
          <w:szCs w:val="24"/>
        </w:rPr>
        <w:t>1смену.</w:t>
      </w:r>
    </w:p>
    <w:p w:rsidR="00EB6129" w:rsidRPr="007763DB" w:rsidRDefault="00EB6129" w:rsidP="00EB6129">
      <w:pPr>
        <w:pStyle w:val="body"/>
        <w:spacing w:line="360" w:lineRule="auto"/>
        <w:ind w:firstLine="567"/>
        <w:rPr>
          <w:rFonts w:cs="Times New Roman"/>
          <w:color w:val="000000" w:themeColor="text1"/>
          <w:sz w:val="24"/>
          <w:szCs w:val="24"/>
        </w:rPr>
      </w:pPr>
      <w:r w:rsidRPr="007763DB">
        <w:rPr>
          <w:rFonts w:cs="Times New Roman"/>
          <w:color w:val="000000" w:themeColor="text1"/>
          <w:sz w:val="24"/>
          <w:szCs w:val="24"/>
        </w:rPr>
        <w:t>Продолжительность учебного года при получении начального общего образования составляет 34 недели, в 1 классе — 33 недели.</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Для </w:t>
      </w:r>
      <w:proofErr w:type="gramStart"/>
      <w:r w:rsidRPr="007763DB">
        <w:rPr>
          <w:rFonts w:ascii="Times New Roman" w:eastAsia="SchoolBookSanPin" w:hAnsi="Times New Roman" w:cs="Times New Roman"/>
          <w:color w:val="000000" w:themeColor="text1"/>
          <w:sz w:val="24"/>
          <w:szCs w:val="24"/>
        </w:rPr>
        <w:t>обучающихся</w:t>
      </w:r>
      <w:proofErr w:type="gramEnd"/>
      <w:r w:rsidRPr="007763DB">
        <w:rPr>
          <w:rFonts w:ascii="Times New Roman" w:eastAsia="SchoolBookSanPin" w:hAnsi="Times New Roman" w:cs="Times New Roman"/>
          <w:color w:val="000000" w:themeColor="text1"/>
          <w:sz w:val="24"/>
          <w:szCs w:val="24"/>
        </w:rPr>
        <w:t xml:space="preserve"> в 1 классе устанавливаются в течение года дополнительные недельные каникулы.</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Продолжительность урока составляет:</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proofErr w:type="gramStart"/>
      <w:r w:rsidRPr="007763DB">
        <w:rPr>
          <w:rFonts w:ascii="Times New Roman" w:eastAsia="SchoolBookSanPin" w:hAnsi="Times New Roman" w:cs="Times New Roman"/>
          <w:color w:val="000000" w:themeColor="text1"/>
          <w:sz w:val="24"/>
          <w:szCs w:val="24"/>
        </w:rPr>
        <w:t>в 1 классе – 35 минут (сентябрь – декабрь), 40 минут (январь – май);</w:t>
      </w:r>
      <w:proofErr w:type="gramEnd"/>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в классах, в которых обучаются </w:t>
      </w:r>
      <w:proofErr w:type="gramStart"/>
      <w:r w:rsidRPr="007763DB">
        <w:rPr>
          <w:rFonts w:ascii="Times New Roman" w:eastAsia="SchoolBookSanPin" w:hAnsi="Times New Roman" w:cs="Times New Roman"/>
          <w:color w:val="000000" w:themeColor="text1"/>
          <w:sz w:val="24"/>
          <w:szCs w:val="24"/>
        </w:rPr>
        <w:t>обучающиеся</w:t>
      </w:r>
      <w:proofErr w:type="gramEnd"/>
      <w:r w:rsidRPr="007763DB">
        <w:rPr>
          <w:rFonts w:ascii="Times New Roman" w:eastAsia="SchoolBookSanPin" w:hAnsi="Times New Roman" w:cs="Times New Roman"/>
          <w:color w:val="000000" w:themeColor="text1"/>
          <w:sz w:val="24"/>
          <w:szCs w:val="24"/>
        </w:rPr>
        <w:t xml:space="preserve"> с ОВЗ – 40 минут;</w:t>
      </w:r>
    </w:p>
    <w:p w:rsidR="00EB6129" w:rsidRPr="007763DB" w:rsidRDefault="00EB6129" w:rsidP="00EB6129">
      <w:pPr>
        <w:pStyle w:val="afc"/>
        <w:widowControl/>
        <w:spacing w:after="0" w:line="353" w:lineRule="auto"/>
        <w:ind w:firstLine="709"/>
        <w:rPr>
          <w:rFonts w:ascii="Times New Roman" w:hAnsi="Times New Roman"/>
          <w:color w:val="000000" w:themeColor="text1"/>
          <w:sz w:val="24"/>
          <w:szCs w:val="24"/>
          <w:lang w:val="ru-RU"/>
        </w:rPr>
      </w:pPr>
      <w:r w:rsidRPr="007763DB">
        <w:rPr>
          <w:rFonts w:ascii="Times New Roman" w:eastAsia="SchoolBookSanPin" w:hAnsi="Times New Roman"/>
          <w:color w:val="000000" w:themeColor="text1"/>
          <w:sz w:val="24"/>
          <w:szCs w:val="24"/>
          <w:lang w:val="ru-RU"/>
        </w:rPr>
        <w:t>в 2–4 классах – 40–45 минут (по решению Школы).</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hAnsi="Times New Roman" w:cs="Times New Roman"/>
          <w:color w:val="000000" w:themeColor="text1"/>
          <w:sz w:val="24"/>
          <w:szCs w:val="24"/>
        </w:rPr>
        <w:t>На основе федерального</w:t>
      </w:r>
      <w:r w:rsidR="00AD1E66">
        <w:rPr>
          <w:rFonts w:ascii="Times New Roman" w:hAnsi="Times New Roman" w:cs="Times New Roman"/>
          <w:color w:val="000000" w:themeColor="text1"/>
          <w:sz w:val="24"/>
          <w:szCs w:val="24"/>
        </w:rPr>
        <w:t xml:space="preserve"> </w:t>
      </w:r>
      <w:r w:rsidRPr="007763DB">
        <w:rPr>
          <w:rFonts w:ascii="Times New Roman" w:hAnsi="Times New Roman" w:cs="Times New Roman"/>
          <w:color w:val="000000" w:themeColor="text1"/>
          <w:sz w:val="24"/>
          <w:szCs w:val="24"/>
        </w:rPr>
        <w:t xml:space="preserve">учебного </w:t>
      </w:r>
      <w:r w:rsidR="004B20EA">
        <w:rPr>
          <w:rFonts w:ascii="Times New Roman" w:hAnsi="Times New Roman" w:cs="Times New Roman"/>
          <w:color w:val="000000" w:themeColor="text1"/>
          <w:sz w:val="24"/>
          <w:szCs w:val="24"/>
        </w:rPr>
        <w:t xml:space="preserve">плана </w:t>
      </w:r>
      <w:r w:rsidRPr="007763DB">
        <w:rPr>
          <w:rFonts w:ascii="Times New Roman" w:hAnsi="Times New Roman" w:cs="Times New Roman"/>
          <w:color w:val="000000" w:themeColor="text1"/>
          <w:sz w:val="24"/>
          <w:szCs w:val="24"/>
        </w:rPr>
        <w:t>ежегод</w:t>
      </w:r>
      <w:r w:rsidR="00514C24">
        <w:rPr>
          <w:rFonts w:ascii="Times New Roman" w:hAnsi="Times New Roman" w:cs="Times New Roman"/>
          <w:color w:val="000000" w:themeColor="text1"/>
          <w:sz w:val="24"/>
          <w:szCs w:val="24"/>
        </w:rPr>
        <w:t xml:space="preserve">но формируется учебный план на </w:t>
      </w:r>
      <w:r w:rsidRPr="007763DB">
        <w:rPr>
          <w:rFonts w:ascii="Times New Roman" w:hAnsi="Times New Roman" w:cs="Times New Roman"/>
          <w:color w:val="000000" w:themeColor="text1"/>
          <w:sz w:val="24"/>
          <w:szCs w:val="24"/>
        </w:rPr>
        <w:t>учебный год,</w:t>
      </w:r>
      <w:r w:rsidRPr="007763DB">
        <w:rPr>
          <w:rFonts w:ascii="Times New Roman" w:eastAsia="SchoolBookSanPin" w:hAnsi="Times New Roman" w:cs="Times New Roman"/>
          <w:color w:val="000000" w:themeColor="text1"/>
          <w:sz w:val="24"/>
          <w:szCs w:val="24"/>
        </w:rPr>
        <w:t xml:space="preserve"> в котором отражаются и конкретизируются основные показатели учебного плана:</w:t>
      </w:r>
    </w:p>
    <w:p w:rsidR="00EB6129" w:rsidRPr="007763DB" w:rsidRDefault="00EB6129" w:rsidP="00E62CF7">
      <w:pPr>
        <w:pStyle w:val="a4"/>
        <w:numPr>
          <w:ilvl w:val="0"/>
          <w:numId w:val="100"/>
        </w:numPr>
        <w:tabs>
          <w:tab w:val="left" w:pos="851"/>
        </w:tabs>
        <w:spacing w:after="0" w:line="353" w:lineRule="auto"/>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состав учебных предметов;</w:t>
      </w:r>
    </w:p>
    <w:p w:rsidR="00EB6129" w:rsidRPr="007763DB" w:rsidRDefault="00EB6129" w:rsidP="00E62CF7">
      <w:pPr>
        <w:pStyle w:val="a4"/>
        <w:numPr>
          <w:ilvl w:val="0"/>
          <w:numId w:val="100"/>
        </w:numPr>
        <w:tabs>
          <w:tab w:val="left" w:pos="851"/>
        </w:tabs>
        <w:spacing w:after="0" w:line="353" w:lineRule="auto"/>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недельное распределение учебного времени, отводимого на освоение содержания образования по классам и учебным предметам;</w:t>
      </w:r>
    </w:p>
    <w:p w:rsidR="00EB6129" w:rsidRPr="007763DB" w:rsidRDefault="00EB6129" w:rsidP="00E62CF7">
      <w:pPr>
        <w:pStyle w:val="a4"/>
        <w:numPr>
          <w:ilvl w:val="0"/>
          <w:numId w:val="100"/>
        </w:numPr>
        <w:tabs>
          <w:tab w:val="left" w:pos="851"/>
        </w:tabs>
        <w:spacing w:after="0" w:line="353" w:lineRule="auto"/>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максимально допустимая недельная нагрузка </w:t>
      </w:r>
      <w:proofErr w:type="gramStart"/>
      <w:r w:rsidRPr="007763DB">
        <w:rPr>
          <w:rFonts w:ascii="Times New Roman" w:eastAsia="SchoolBookSanPin" w:hAnsi="Times New Roman" w:cs="Times New Roman"/>
          <w:color w:val="000000" w:themeColor="text1"/>
          <w:sz w:val="24"/>
          <w:szCs w:val="24"/>
        </w:rPr>
        <w:t>обучающихся</w:t>
      </w:r>
      <w:proofErr w:type="gramEnd"/>
      <w:r w:rsidRPr="007763DB">
        <w:rPr>
          <w:rFonts w:ascii="Times New Roman" w:eastAsia="SchoolBookSanPin" w:hAnsi="Times New Roman" w:cs="Times New Roman"/>
          <w:color w:val="000000" w:themeColor="text1"/>
          <w:sz w:val="24"/>
          <w:szCs w:val="24"/>
        </w:rPr>
        <w:t>;</w:t>
      </w:r>
    </w:p>
    <w:p w:rsidR="00EB6129" w:rsidRPr="007763DB" w:rsidRDefault="00EB6129" w:rsidP="00E62CF7">
      <w:pPr>
        <w:pStyle w:val="a4"/>
        <w:numPr>
          <w:ilvl w:val="0"/>
          <w:numId w:val="100"/>
        </w:numPr>
        <w:tabs>
          <w:tab w:val="left" w:pos="851"/>
        </w:tabs>
        <w:spacing w:after="0" w:line="353" w:lineRule="auto"/>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максимальная нагрузка с учётом деления классов на группы;</w:t>
      </w:r>
    </w:p>
    <w:p w:rsidR="00EB6129" w:rsidRPr="007763DB" w:rsidRDefault="00EB6129" w:rsidP="00E62CF7">
      <w:pPr>
        <w:pStyle w:val="a4"/>
        <w:numPr>
          <w:ilvl w:val="0"/>
          <w:numId w:val="100"/>
        </w:numPr>
        <w:tabs>
          <w:tab w:val="left" w:pos="851"/>
        </w:tabs>
        <w:spacing w:after="0" w:line="353" w:lineRule="auto"/>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план комплектования классов.</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Учебный план Школой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школы. Учебные планы могут быть разными в отношении различных классов одной параллели.</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Школы, в соответствии с порядком, установленным Школой. </w:t>
      </w:r>
    </w:p>
    <w:p w:rsidR="00EB6129" w:rsidRPr="007763DB" w:rsidRDefault="00EB6129" w:rsidP="00514C24">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lastRenderedPageBreak/>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Школой осуществляется координация и контроль объёма домашнего задания </w:t>
      </w:r>
      <w:proofErr w:type="gramStart"/>
      <w:r w:rsidRPr="007763DB">
        <w:rPr>
          <w:rFonts w:ascii="Times New Roman" w:eastAsia="SchoolBookSanPin" w:hAnsi="Times New Roman" w:cs="Times New Roman"/>
          <w:color w:val="000000" w:themeColor="text1"/>
          <w:sz w:val="24"/>
          <w:szCs w:val="24"/>
        </w:rPr>
        <w:t>обучающихся</w:t>
      </w:r>
      <w:proofErr w:type="gramEnd"/>
      <w:r w:rsidRPr="007763DB">
        <w:rPr>
          <w:rFonts w:ascii="Times New Roman" w:eastAsia="SchoolBookSanPin" w:hAnsi="Times New Roman" w:cs="Times New Roman"/>
          <w:color w:val="000000" w:themeColor="text1"/>
          <w:sz w:val="24"/>
          <w:szCs w:val="24"/>
        </w:rPr>
        <w:t xml:space="preserve"> каждого класса по всем предметам в соответстви</w:t>
      </w:r>
      <w:r w:rsidR="00514C24">
        <w:rPr>
          <w:rFonts w:ascii="Times New Roman" w:eastAsia="SchoolBookSanPin" w:hAnsi="Times New Roman" w:cs="Times New Roman"/>
          <w:color w:val="000000" w:themeColor="text1"/>
          <w:sz w:val="24"/>
          <w:szCs w:val="24"/>
        </w:rPr>
        <w:t>и с Гигиеническими нормативами.</w:t>
      </w:r>
    </w:p>
    <w:p w:rsidR="00EB6129" w:rsidRPr="009646CF" w:rsidRDefault="00EB6129" w:rsidP="00EB6129">
      <w:pPr>
        <w:pStyle w:val="a3"/>
        <w:spacing w:line="360" w:lineRule="auto"/>
        <w:jc w:val="center"/>
        <w:outlineLvl w:val="1"/>
        <w:rPr>
          <w:b/>
          <w:color w:val="000000" w:themeColor="text1"/>
          <w:sz w:val="24"/>
          <w:szCs w:val="24"/>
        </w:rPr>
      </w:pPr>
      <w:r w:rsidRPr="00464781">
        <w:rPr>
          <w:b/>
          <w:color w:val="000000" w:themeColor="text1"/>
        </w:rPr>
        <w:t xml:space="preserve">3.2. </w:t>
      </w:r>
      <w:r w:rsidRPr="009646CF">
        <w:rPr>
          <w:b/>
          <w:color w:val="000000" w:themeColor="text1"/>
          <w:sz w:val="24"/>
          <w:szCs w:val="24"/>
        </w:rPr>
        <w:t>План внеурочной деятельности</w:t>
      </w:r>
    </w:p>
    <w:p w:rsidR="00EB6129" w:rsidRDefault="00EB6129" w:rsidP="00EB6129">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9646CF">
        <w:rPr>
          <w:rFonts w:ascii="Times New Roman" w:hAnsi="Times New Roman" w:cs="Times New Roman"/>
          <w:color w:val="000000" w:themeColor="text1"/>
          <w:sz w:val="24"/>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proofErr w:type="gramStart"/>
      <w:r w:rsidRPr="007763DB">
        <w:rPr>
          <w:rFonts w:ascii="Times New Roman" w:eastAsia="SchoolBookSanPin" w:hAnsi="Times New Roman" w:cs="Times New Roman"/>
          <w:color w:val="000000" w:themeColor="text1"/>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roofErr w:type="gramEnd"/>
    </w:p>
    <w:p w:rsidR="00EB6129" w:rsidRPr="007763DB" w:rsidRDefault="00EB6129" w:rsidP="00EB6129">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План внеурочной деятельности обеспечивает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EB6129" w:rsidRPr="007763DB" w:rsidRDefault="00EB6129" w:rsidP="00EB6129">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Основными задачами организации внеурочной деятельности являются следующие:</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2) совершенствование навыков общения со сверстниками и коммуникативных умений в разновозрастной школьной среде; </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3) формирование навыков организации своей жизнедеятельности с учетом правил безопасного образа жизни;</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6) поддержка детских объединений, формирование умений ученического самоуправления;</w:t>
      </w:r>
    </w:p>
    <w:p w:rsidR="00EB6129" w:rsidRPr="007763DB" w:rsidRDefault="00EB6129" w:rsidP="00EB6129">
      <w:pPr>
        <w:autoSpaceDE w:val="0"/>
        <w:autoSpaceDN w:val="0"/>
        <w:adjustRightInd w:val="0"/>
        <w:spacing w:after="0" w:line="360" w:lineRule="auto"/>
        <w:ind w:firstLine="227"/>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7) формирование культуры поведения в информационной среде.</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7763DB">
        <w:rPr>
          <w:rFonts w:ascii="Times New Roman" w:eastAsia="SchoolBookSanPin" w:hAnsi="Times New Roman" w:cs="Times New Roman"/>
          <w:color w:val="000000" w:themeColor="text1"/>
          <w:sz w:val="24"/>
          <w:szCs w:val="24"/>
        </w:rPr>
        <w:lastRenderedPageBreak/>
        <w:t>деятельностных</w:t>
      </w:r>
      <w:proofErr w:type="spellEnd"/>
      <w:r w:rsidRPr="007763DB">
        <w:rPr>
          <w:rFonts w:ascii="Times New Roman" w:eastAsia="SchoolBookSanPin" w:hAnsi="Times New Roman" w:cs="Times New Roman"/>
          <w:color w:val="000000" w:themeColor="text1"/>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Школа учитывает:</w:t>
      </w:r>
    </w:p>
    <w:p w:rsidR="00EB6129" w:rsidRPr="007763DB" w:rsidRDefault="00EB6129" w:rsidP="00E62CF7">
      <w:pPr>
        <w:pStyle w:val="a4"/>
        <w:numPr>
          <w:ilvl w:val="0"/>
          <w:numId w:val="101"/>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особенности Школы (условия функционирования, тип школы, особенности контингента, кадровый состав);</w:t>
      </w:r>
    </w:p>
    <w:p w:rsidR="00EB6129" w:rsidRPr="007763DB" w:rsidRDefault="00EB6129" w:rsidP="00E62CF7">
      <w:pPr>
        <w:pStyle w:val="a4"/>
        <w:numPr>
          <w:ilvl w:val="0"/>
          <w:numId w:val="101"/>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результаты диагностики успеваемости и уровня развития обучающихся, проблемы и трудности их учебной деятельности;</w:t>
      </w:r>
    </w:p>
    <w:p w:rsidR="00EB6129" w:rsidRPr="007763DB" w:rsidRDefault="00EB6129" w:rsidP="00E62CF7">
      <w:pPr>
        <w:pStyle w:val="a4"/>
        <w:numPr>
          <w:ilvl w:val="0"/>
          <w:numId w:val="101"/>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возможность обеспечить условия для организации разнообразных</w:t>
      </w:r>
      <w:r w:rsidR="00AD1E66">
        <w:rPr>
          <w:rFonts w:ascii="Times New Roman" w:eastAsia="SchoolBookSanPin" w:hAnsi="Times New Roman" w:cs="Times New Roman"/>
          <w:color w:val="000000" w:themeColor="text1"/>
          <w:sz w:val="24"/>
          <w:szCs w:val="24"/>
        </w:rPr>
        <w:t xml:space="preserve"> </w:t>
      </w:r>
      <w:r w:rsidRPr="007763DB">
        <w:rPr>
          <w:rFonts w:ascii="Times New Roman" w:eastAsia="SchoolBookSanPin" w:hAnsi="Times New Roman" w:cs="Times New Roman"/>
          <w:color w:val="000000" w:themeColor="text1"/>
          <w:sz w:val="24"/>
          <w:szCs w:val="24"/>
        </w:rPr>
        <w:t>внеурочных</w:t>
      </w:r>
      <w:r w:rsidR="00AD1E66">
        <w:rPr>
          <w:rFonts w:ascii="Times New Roman" w:eastAsia="SchoolBookSanPin" w:hAnsi="Times New Roman" w:cs="Times New Roman"/>
          <w:color w:val="000000" w:themeColor="text1"/>
          <w:sz w:val="24"/>
          <w:szCs w:val="24"/>
        </w:rPr>
        <w:t xml:space="preserve"> </w:t>
      </w:r>
      <w:r w:rsidRPr="007763DB">
        <w:rPr>
          <w:rFonts w:ascii="Times New Roman" w:eastAsia="SchoolBookSanPin" w:hAnsi="Times New Roman" w:cs="Times New Roman"/>
          <w:color w:val="000000" w:themeColor="text1"/>
          <w:sz w:val="24"/>
          <w:szCs w:val="24"/>
        </w:rPr>
        <w:t>занятий и их содержательная связь с урочной деятельностью;</w:t>
      </w:r>
    </w:p>
    <w:p w:rsidR="00EB6129" w:rsidRPr="007763DB" w:rsidRDefault="00EB6129" w:rsidP="00E62CF7">
      <w:pPr>
        <w:pStyle w:val="a4"/>
        <w:numPr>
          <w:ilvl w:val="0"/>
          <w:numId w:val="101"/>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Школа.</w:t>
      </w:r>
    </w:p>
    <w:p w:rsidR="00100F1E" w:rsidRDefault="00EB6129" w:rsidP="00EB6129">
      <w:pPr>
        <w:autoSpaceDE w:val="0"/>
        <w:autoSpaceDN w:val="0"/>
        <w:adjustRightInd w:val="0"/>
        <w:spacing w:after="0" w:line="360" w:lineRule="auto"/>
        <w:ind w:left="227" w:firstLine="481"/>
        <w:jc w:val="both"/>
        <w:textAlignment w:val="center"/>
        <w:rPr>
          <w:rFonts w:ascii="Times New Roman" w:eastAsia="Times New Roman" w:hAnsi="Times New Roman" w:cs="Times New Roman"/>
          <w:i/>
          <w:color w:val="000000" w:themeColor="text1"/>
          <w:sz w:val="24"/>
          <w:szCs w:val="24"/>
        </w:rPr>
      </w:pPr>
      <w:r w:rsidRPr="007763DB">
        <w:rPr>
          <w:rFonts w:ascii="Times New Roman" w:eastAsia="Times New Roman" w:hAnsi="Times New Roman" w:cs="Times New Roman"/>
          <w:color w:val="000000" w:themeColor="text1"/>
          <w:sz w:val="24"/>
          <w:szCs w:val="24"/>
        </w:rPr>
        <w:t xml:space="preserve">Внеурочная деятельность организуется </w:t>
      </w:r>
      <w:r w:rsidRPr="007763DB">
        <w:rPr>
          <w:rFonts w:ascii="Times New Roman" w:eastAsia="Times New Roman" w:hAnsi="Times New Roman" w:cs="Times New Roman"/>
          <w:b/>
          <w:color w:val="000000" w:themeColor="text1"/>
          <w:sz w:val="24"/>
          <w:szCs w:val="24"/>
        </w:rPr>
        <w:t>по направлениям развития личности</w:t>
      </w:r>
      <w:r w:rsidR="00AD1E66">
        <w:rPr>
          <w:rFonts w:ascii="Times New Roman" w:eastAsia="Times New Roman" w:hAnsi="Times New Roman" w:cs="Times New Roman"/>
          <w:b/>
          <w:color w:val="000000" w:themeColor="text1"/>
          <w:sz w:val="24"/>
          <w:szCs w:val="24"/>
        </w:rPr>
        <w:t xml:space="preserve"> </w:t>
      </w:r>
      <w:r w:rsidRPr="007763DB">
        <w:rPr>
          <w:rFonts w:ascii="Times New Roman" w:eastAsia="Times New Roman" w:hAnsi="Times New Roman" w:cs="Times New Roman"/>
          <w:color w:val="000000" w:themeColor="text1"/>
          <w:sz w:val="24"/>
          <w:szCs w:val="24"/>
        </w:rPr>
        <w:t>младшего школьника</w:t>
      </w:r>
      <w:r w:rsidR="00AD1E66">
        <w:rPr>
          <w:rFonts w:ascii="Times New Roman" w:eastAsia="Times New Roman" w:hAnsi="Times New Roman" w:cs="Times New Roman"/>
          <w:color w:val="000000" w:themeColor="text1"/>
          <w:sz w:val="24"/>
          <w:szCs w:val="24"/>
        </w:rPr>
        <w:t xml:space="preserve"> </w:t>
      </w:r>
      <w:r w:rsidRPr="007763DB">
        <w:rPr>
          <w:rFonts w:ascii="Times New Roman" w:eastAsia="Times New Roman" w:hAnsi="Times New Roman" w:cs="Times New Roman"/>
          <w:color w:val="000000" w:themeColor="text1"/>
          <w:sz w:val="24"/>
          <w:szCs w:val="24"/>
        </w:rPr>
        <w:t>с учетом намеченных задач внеурочной деятельности.</w:t>
      </w:r>
    </w:p>
    <w:p w:rsidR="00EB6129" w:rsidRPr="007763DB" w:rsidRDefault="00EB6129" w:rsidP="00EB6129">
      <w:pPr>
        <w:autoSpaceDE w:val="0"/>
        <w:autoSpaceDN w:val="0"/>
        <w:adjustRightInd w:val="0"/>
        <w:spacing w:after="0" w:line="360" w:lineRule="auto"/>
        <w:ind w:left="227" w:firstLine="481"/>
        <w:jc w:val="both"/>
        <w:textAlignment w:val="center"/>
        <w:rPr>
          <w:rFonts w:ascii="Times New Roman" w:hAnsi="Times New Roman" w:cs="Times New Roman"/>
          <w:color w:val="000000" w:themeColor="text1"/>
          <w:spacing w:val="-4"/>
          <w:sz w:val="24"/>
          <w:szCs w:val="24"/>
        </w:rPr>
      </w:pPr>
      <w:r w:rsidRPr="007763DB">
        <w:rPr>
          <w:rFonts w:ascii="Times New Roman" w:eastAsia="Times New Roman" w:hAnsi="Times New Roman" w:cs="Times New Roman"/>
          <w:b/>
          <w:color w:val="000000" w:themeColor="text1"/>
          <w:sz w:val="24"/>
          <w:szCs w:val="24"/>
        </w:rPr>
        <w:t>Направления и цели внеурочной деятельности:</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100F1E">
        <w:rPr>
          <w:rFonts w:ascii="Times New Roman" w:eastAsia="Times New Roman" w:hAnsi="Times New Roman" w:cs="Times New Roman"/>
          <w:color w:val="000000" w:themeColor="text1"/>
          <w:sz w:val="24"/>
          <w:szCs w:val="24"/>
        </w:rPr>
        <w:t>1</w:t>
      </w:r>
      <w:r w:rsidRPr="00100F1E">
        <w:rPr>
          <w:rFonts w:ascii="Times New Roman" w:eastAsia="SchoolBookSanPin" w:hAnsi="Times New Roman" w:cs="Times New Roman"/>
          <w:color w:val="000000" w:themeColor="text1"/>
          <w:sz w:val="24"/>
          <w:szCs w:val="24"/>
        </w:rPr>
        <w:t>.</w:t>
      </w:r>
      <w:r w:rsidRPr="007763DB">
        <w:rPr>
          <w:rFonts w:ascii="Times New Roman" w:eastAsia="SchoolBookSanPin" w:hAnsi="Times New Roman" w:cs="Times New Roman"/>
          <w:color w:val="000000" w:themeColor="text1"/>
          <w:sz w:val="24"/>
          <w:szCs w:val="24"/>
        </w:rPr>
        <w:t> </w:t>
      </w:r>
      <w:r w:rsidRPr="007763DB">
        <w:rPr>
          <w:rFonts w:ascii="Times New Roman" w:eastAsia="SchoolBookSanPin" w:hAnsi="Times New Roman" w:cs="Times New Roman"/>
          <w:bCs/>
          <w:color w:val="000000" w:themeColor="text1"/>
          <w:sz w:val="24"/>
          <w:szCs w:val="24"/>
        </w:rPr>
        <w:t xml:space="preserve">Спортивно-оздоровительная деятельность </w:t>
      </w:r>
      <w:r w:rsidRPr="007763DB">
        <w:rPr>
          <w:rFonts w:ascii="Times New Roman" w:eastAsia="SchoolBookSanPin" w:hAnsi="Times New Roman" w:cs="Times New Roman"/>
          <w:color w:val="000000" w:themeColor="text1"/>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2. </w:t>
      </w:r>
      <w:r w:rsidRPr="007763DB">
        <w:rPr>
          <w:rFonts w:ascii="Times New Roman" w:eastAsia="SchoolBookSanPin" w:hAnsi="Times New Roman" w:cs="Times New Roman"/>
          <w:bCs/>
          <w:color w:val="000000" w:themeColor="text1"/>
          <w:sz w:val="24"/>
          <w:szCs w:val="24"/>
        </w:rPr>
        <w:t xml:space="preserve">Проектно-исследовательская деятельность </w:t>
      </w:r>
      <w:r w:rsidRPr="007763DB">
        <w:rPr>
          <w:rFonts w:ascii="Times New Roman" w:eastAsia="SchoolBookSanPin" w:hAnsi="Times New Roman" w:cs="Times New Roman"/>
          <w:color w:val="000000" w:themeColor="text1"/>
          <w:sz w:val="24"/>
          <w:szCs w:val="24"/>
        </w:rPr>
        <w:t>организуется как углубленное изучение учебных предметов в процессе совместной деятельности по выполнению проектов.</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3. </w:t>
      </w:r>
      <w:r w:rsidRPr="007763DB">
        <w:rPr>
          <w:rFonts w:ascii="Times New Roman" w:eastAsia="SchoolBookSanPin" w:hAnsi="Times New Roman" w:cs="Times New Roman"/>
          <w:bCs/>
          <w:color w:val="000000" w:themeColor="text1"/>
          <w:sz w:val="24"/>
          <w:szCs w:val="24"/>
        </w:rPr>
        <w:t xml:space="preserve">Коммуникативная деятельность </w:t>
      </w:r>
      <w:r w:rsidRPr="007763DB">
        <w:rPr>
          <w:rFonts w:ascii="Times New Roman" w:eastAsia="SchoolBookSanPin" w:hAnsi="Times New Roman" w:cs="Times New Roman"/>
          <w:color w:val="000000" w:themeColor="text1"/>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4. </w:t>
      </w:r>
      <w:r w:rsidRPr="007763DB">
        <w:rPr>
          <w:rFonts w:ascii="Times New Roman" w:eastAsia="SchoolBookSanPin" w:hAnsi="Times New Roman" w:cs="Times New Roman"/>
          <w:bCs/>
          <w:color w:val="000000" w:themeColor="text1"/>
          <w:sz w:val="24"/>
          <w:szCs w:val="24"/>
        </w:rPr>
        <w:t xml:space="preserve">Художественно-эстетическая творческая деятельность </w:t>
      </w:r>
      <w:r w:rsidRPr="007763DB">
        <w:rPr>
          <w:rFonts w:ascii="Times New Roman" w:eastAsia="SchoolBookSanPin" w:hAnsi="Times New Roman" w:cs="Times New Roman"/>
          <w:color w:val="000000" w:themeColor="text1"/>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5. </w:t>
      </w:r>
      <w:r w:rsidRPr="007763DB">
        <w:rPr>
          <w:rFonts w:ascii="Times New Roman" w:eastAsia="SchoolBookSanPin" w:hAnsi="Times New Roman" w:cs="Times New Roman"/>
          <w:bCs/>
          <w:color w:val="000000" w:themeColor="text1"/>
          <w:sz w:val="24"/>
          <w:szCs w:val="24"/>
        </w:rPr>
        <w:t xml:space="preserve">Информационная культура </w:t>
      </w:r>
      <w:r w:rsidRPr="007763DB">
        <w:rPr>
          <w:rFonts w:ascii="Times New Roman" w:eastAsia="SchoolBookSanPin" w:hAnsi="Times New Roman" w:cs="Times New Roman"/>
          <w:color w:val="000000" w:themeColor="text1"/>
          <w:sz w:val="24"/>
          <w:szCs w:val="24"/>
        </w:rPr>
        <w:t>предполагает учебные курсы в рамках внеурочной деятельности, которые формируют</w:t>
      </w:r>
      <w:r w:rsidR="00AD1E66">
        <w:rPr>
          <w:rFonts w:ascii="Times New Roman" w:eastAsia="SchoolBookSanPin" w:hAnsi="Times New Roman" w:cs="Times New Roman"/>
          <w:color w:val="000000" w:themeColor="text1"/>
          <w:sz w:val="24"/>
          <w:szCs w:val="24"/>
        </w:rPr>
        <w:t xml:space="preserve"> </w:t>
      </w:r>
      <w:r w:rsidRPr="007763DB">
        <w:rPr>
          <w:rFonts w:ascii="Times New Roman" w:eastAsia="SchoolBookSanPin" w:hAnsi="Times New Roman" w:cs="Times New Roman"/>
          <w:color w:val="000000" w:themeColor="text1"/>
          <w:sz w:val="24"/>
          <w:szCs w:val="24"/>
        </w:rPr>
        <w:t>представления</w:t>
      </w:r>
      <w:r w:rsidR="00AD1E66">
        <w:rPr>
          <w:rFonts w:ascii="Times New Roman" w:eastAsia="SchoolBookSanPin" w:hAnsi="Times New Roman" w:cs="Times New Roman"/>
          <w:color w:val="000000" w:themeColor="text1"/>
          <w:sz w:val="24"/>
          <w:szCs w:val="24"/>
        </w:rPr>
        <w:t xml:space="preserve"> </w:t>
      </w:r>
      <w:r w:rsidRPr="007763DB">
        <w:rPr>
          <w:rFonts w:ascii="Times New Roman" w:eastAsia="SchoolBookSanPin" w:hAnsi="Times New Roman" w:cs="Times New Roman"/>
          <w:color w:val="000000" w:themeColor="text1"/>
          <w:sz w:val="24"/>
          <w:szCs w:val="24"/>
        </w:rPr>
        <w:t>обучающихся о разнообразных современных информационных средствах и навыки выполнения разных видов работ на компьютере.</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6. </w:t>
      </w:r>
      <w:r w:rsidRPr="007763DB">
        <w:rPr>
          <w:rFonts w:ascii="Times New Roman" w:eastAsia="SchoolBookSanPin" w:hAnsi="Times New Roman" w:cs="Times New Roman"/>
          <w:bCs/>
          <w:color w:val="000000" w:themeColor="text1"/>
          <w:sz w:val="24"/>
          <w:szCs w:val="24"/>
        </w:rPr>
        <w:t xml:space="preserve">Интеллектуальные марафоны </w:t>
      </w:r>
      <w:r w:rsidRPr="007763DB">
        <w:rPr>
          <w:rFonts w:ascii="Times New Roman" w:eastAsia="SchoolBookSanPin" w:hAnsi="Times New Roman" w:cs="Times New Roman"/>
          <w:color w:val="000000" w:themeColor="text1"/>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Выбор </w:t>
      </w:r>
      <w:r w:rsidRPr="007763DB">
        <w:rPr>
          <w:rFonts w:ascii="Times New Roman" w:eastAsia="SchoolBookSanPin" w:hAnsi="Times New Roman" w:cs="Times New Roman"/>
          <w:bCs/>
          <w:color w:val="000000" w:themeColor="text1"/>
          <w:sz w:val="24"/>
          <w:szCs w:val="24"/>
        </w:rPr>
        <w:t xml:space="preserve">форм организации внеурочной деятельности </w:t>
      </w:r>
      <w:r w:rsidRPr="007763DB">
        <w:rPr>
          <w:rFonts w:ascii="Times New Roman" w:eastAsia="SchoolBookSanPin" w:hAnsi="Times New Roman" w:cs="Times New Roman"/>
          <w:color w:val="000000" w:themeColor="text1"/>
          <w:sz w:val="24"/>
          <w:szCs w:val="24"/>
        </w:rPr>
        <w:t>подчиняется следующим требованиям:</w:t>
      </w:r>
    </w:p>
    <w:p w:rsidR="00EB6129" w:rsidRPr="007763DB" w:rsidRDefault="00EB6129" w:rsidP="00E62CF7">
      <w:pPr>
        <w:pStyle w:val="a4"/>
        <w:numPr>
          <w:ilvl w:val="0"/>
          <w:numId w:val="102"/>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целесообразность использования данной формы для решения поставленных задач конкретного направления;</w:t>
      </w:r>
    </w:p>
    <w:p w:rsidR="00EB6129" w:rsidRPr="007763DB" w:rsidRDefault="00EB6129" w:rsidP="00E62CF7">
      <w:pPr>
        <w:pStyle w:val="a4"/>
        <w:numPr>
          <w:ilvl w:val="0"/>
          <w:numId w:val="102"/>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преобладание практико-ориентированных форм, обеспечивающих непосредственное активное участие </w:t>
      </w:r>
      <w:proofErr w:type="gramStart"/>
      <w:r w:rsidRPr="007763DB">
        <w:rPr>
          <w:rFonts w:ascii="Times New Roman" w:eastAsia="SchoolBookSanPin" w:hAnsi="Times New Roman" w:cs="Times New Roman"/>
          <w:color w:val="000000" w:themeColor="text1"/>
          <w:sz w:val="24"/>
          <w:szCs w:val="24"/>
        </w:rPr>
        <w:t>обучающегося</w:t>
      </w:r>
      <w:proofErr w:type="gramEnd"/>
      <w:r w:rsidRPr="007763DB">
        <w:rPr>
          <w:rFonts w:ascii="Times New Roman" w:eastAsia="SchoolBookSanPin" w:hAnsi="Times New Roman" w:cs="Times New Roman"/>
          <w:color w:val="000000" w:themeColor="text1"/>
          <w:sz w:val="24"/>
          <w:szCs w:val="24"/>
        </w:rPr>
        <w:t xml:space="preserve"> в практической деятельности, в том числе совместной (парной, групповой, коллективной);</w:t>
      </w:r>
    </w:p>
    <w:p w:rsidR="00EB6129" w:rsidRPr="007763DB" w:rsidRDefault="00EB6129" w:rsidP="00E62CF7">
      <w:pPr>
        <w:pStyle w:val="a4"/>
        <w:numPr>
          <w:ilvl w:val="0"/>
          <w:numId w:val="102"/>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lastRenderedPageBreak/>
        <w:t xml:space="preserve">учет специфики коммуникативной деятельности, которая сопровождает то или иное направление </w:t>
      </w:r>
      <w:proofErr w:type="spellStart"/>
      <w:r w:rsidRPr="007763DB">
        <w:rPr>
          <w:rFonts w:ascii="Times New Roman" w:eastAsia="SchoolBookSanPin" w:hAnsi="Times New Roman" w:cs="Times New Roman"/>
          <w:color w:val="000000" w:themeColor="text1"/>
          <w:sz w:val="24"/>
          <w:szCs w:val="24"/>
        </w:rPr>
        <w:t>внеучебной</w:t>
      </w:r>
      <w:proofErr w:type="spellEnd"/>
      <w:r w:rsidRPr="007763DB">
        <w:rPr>
          <w:rFonts w:ascii="Times New Roman" w:eastAsia="SchoolBookSanPin" w:hAnsi="Times New Roman" w:cs="Times New Roman"/>
          <w:color w:val="000000" w:themeColor="text1"/>
          <w:sz w:val="24"/>
          <w:szCs w:val="24"/>
        </w:rPr>
        <w:t xml:space="preserve"> деятельности;</w:t>
      </w:r>
    </w:p>
    <w:p w:rsidR="00EB6129" w:rsidRPr="007763DB" w:rsidRDefault="00EB6129" w:rsidP="00E62CF7">
      <w:pPr>
        <w:pStyle w:val="a4"/>
        <w:numPr>
          <w:ilvl w:val="0"/>
          <w:numId w:val="102"/>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использование форм организации, предполагающих использование средств информационно-коммуникационных технологий.</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Возможными формами организации внеурочной деятельности могут быть следующие: </w:t>
      </w:r>
    </w:p>
    <w:p w:rsidR="00EB6129" w:rsidRPr="007763DB" w:rsidRDefault="00EB6129" w:rsidP="00E62CF7">
      <w:pPr>
        <w:pStyle w:val="a4"/>
        <w:numPr>
          <w:ilvl w:val="0"/>
          <w:numId w:val="103"/>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учебные курсы и факультативы; </w:t>
      </w:r>
    </w:p>
    <w:p w:rsidR="00EB6129" w:rsidRPr="007763DB" w:rsidRDefault="00EB6129" w:rsidP="00E62CF7">
      <w:pPr>
        <w:pStyle w:val="a4"/>
        <w:numPr>
          <w:ilvl w:val="0"/>
          <w:numId w:val="103"/>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художественные, музыкальные и спортивные студии; </w:t>
      </w:r>
    </w:p>
    <w:p w:rsidR="00EB6129" w:rsidRPr="007763DB" w:rsidRDefault="00EB6129" w:rsidP="00E62CF7">
      <w:pPr>
        <w:pStyle w:val="a4"/>
        <w:numPr>
          <w:ilvl w:val="0"/>
          <w:numId w:val="103"/>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соревновательные мероприятия, дискуссионные клубы, секции, экскурсии, мини-исследования; </w:t>
      </w:r>
    </w:p>
    <w:p w:rsidR="00EB6129" w:rsidRPr="007763DB" w:rsidRDefault="00EB6129" w:rsidP="00E62CF7">
      <w:pPr>
        <w:pStyle w:val="a4"/>
        <w:numPr>
          <w:ilvl w:val="0"/>
          <w:numId w:val="103"/>
        </w:numPr>
        <w:spacing w:after="0" w:line="353" w:lineRule="auto"/>
        <w:ind w:left="1134" w:hanging="425"/>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общественно полезные практики и другие.</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Школы, но и на территории другого учреждения (организации), участвующего во внеурочной деятельности (спортивный комплекс, музей, театр и другие).</w:t>
      </w:r>
    </w:p>
    <w:p w:rsidR="00EB6129" w:rsidRPr="007763DB" w:rsidRDefault="00EB6129" w:rsidP="00EB6129">
      <w:pPr>
        <w:spacing w:after="0" w:line="360" w:lineRule="auto"/>
        <w:ind w:firstLine="709"/>
        <w:jc w:val="both"/>
        <w:rPr>
          <w:rFonts w:ascii="Times New Roman" w:hAnsi="Times New Roman" w:cs="Times New Roman"/>
          <w:color w:val="000000" w:themeColor="text1"/>
          <w:sz w:val="24"/>
          <w:szCs w:val="24"/>
        </w:rPr>
      </w:pPr>
      <w:r w:rsidRPr="007763DB">
        <w:rPr>
          <w:rFonts w:ascii="Times New Roman" w:hAnsi="Times New Roman" w:cs="Times New Roman"/>
          <w:color w:val="000000" w:themeColor="text1"/>
          <w:sz w:val="24"/>
          <w:szCs w:val="24"/>
        </w:rPr>
        <w:t xml:space="preserve">Реализация внеурочной деятельности средней школы № </w:t>
      </w:r>
      <w:r w:rsidR="003B320A">
        <w:rPr>
          <w:rFonts w:ascii="Times New Roman" w:hAnsi="Times New Roman" w:cs="Times New Roman"/>
          <w:color w:val="000000" w:themeColor="text1"/>
          <w:sz w:val="24"/>
          <w:szCs w:val="24"/>
        </w:rPr>
        <w:t>47</w:t>
      </w:r>
      <w:r w:rsidRPr="007763DB">
        <w:rPr>
          <w:rFonts w:ascii="Times New Roman" w:hAnsi="Times New Roman" w:cs="Times New Roman"/>
          <w:color w:val="000000" w:themeColor="text1"/>
          <w:sz w:val="24"/>
          <w:szCs w:val="24"/>
        </w:rPr>
        <w:t xml:space="preserve"> осуществляется непосредственно в Школе</w:t>
      </w:r>
      <w:r w:rsidRPr="007763DB">
        <w:rPr>
          <w:rFonts w:ascii="Times New Roman" w:hAnsi="Times New Roman" w:cs="Times New Roman"/>
          <w:bCs/>
          <w:color w:val="000000" w:themeColor="text1"/>
          <w:sz w:val="24"/>
          <w:szCs w:val="24"/>
        </w:rPr>
        <w:t xml:space="preserve">, которая </w:t>
      </w:r>
      <w:r w:rsidRPr="007763DB">
        <w:rPr>
          <w:rFonts w:ascii="Times New Roman" w:hAnsi="Times New Roman" w:cs="Times New Roman"/>
          <w:color w:val="000000" w:themeColor="text1"/>
          <w:sz w:val="24"/>
          <w:szCs w:val="24"/>
        </w:rPr>
        <w:t>предполагает участие во внеурочной деятельности большинства педагогических работников школы: учителей начальной школы, учителей ­ предметников, социальн</w:t>
      </w:r>
      <w:r w:rsidR="003B320A">
        <w:rPr>
          <w:rFonts w:ascii="Times New Roman" w:hAnsi="Times New Roman" w:cs="Times New Roman"/>
          <w:color w:val="000000" w:themeColor="text1"/>
          <w:sz w:val="24"/>
          <w:szCs w:val="24"/>
        </w:rPr>
        <w:t>ого</w:t>
      </w:r>
      <w:r w:rsidRPr="007763DB">
        <w:rPr>
          <w:rFonts w:ascii="Times New Roman" w:hAnsi="Times New Roman" w:cs="Times New Roman"/>
          <w:color w:val="000000" w:themeColor="text1"/>
          <w:sz w:val="24"/>
          <w:szCs w:val="24"/>
        </w:rPr>
        <w:t xml:space="preserve"> педаго</w:t>
      </w:r>
      <w:r w:rsidR="003B320A">
        <w:rPr>
          <w:rFonts w:ascii="Times New Roman" w:hAnsi="Times New Roman" w:cs="Times New Roman"/>
          <w:color w:val="000000" w:themeColor="text1"/>
          <w:sz w:val="24"/>
          <w:szCs w:val="24"/>
        </w:rPr>
        <w:t>га</w:t>
      </w:r>
      <w:r w:rsidRPr="007763DB">
        <w:rPr>
          <w:rFonts w:ascii="Times New Roman" w:hAnsi="Times New Roman" w:cs="Times New Roman"/>
          <w:color w:val="000000" w:themeColor="text1"/>
          <w:sz w:val="24"/>
          <w:szCs w:val="24"/>
        </w:rPr>
        <w:t>, педагог</w:t>
      </w:r>
      <w:r w:rsidR="003B320A">
        <w:rPr>
          <w:rFonts w:ascii="Times New Roman" w:hAnsi="Times New Roman" w:cs="Times New Roman"/>
          <w:color w:val="000000" w:themeColor="text1"/>
          <w:sz w:val="24"/>
          <w:szCs w:val="24"/>
        </w:rPr>
        <w:t>а</w:t>
      </w:r>
      <w:r w:rsidRPr="007763DB">
        <w:rPr>
          <w:rFonts w:ascii="Times New Roman" w:hAnsi="Times New Roman" w:cs="Times New Roman"/>
          <w:color w:val="000000" w:themeColor="text1"/>
          <w:sz w:val="24"/>
          <w:szCs w:val="24"/>
        </w:rPr>
        <w:t xml:space="preserve"> ­ психоло</w:t>
      </w:r>
      <w:r w:rsidR="003B320A">
        <w:rPr>
          <w:rFonts w:ascii="Times New Roman" w:hAnsi="Times New Roman" w:cs="Times New Roman"/>
          <w:color w:val="000000" w:themeColor="text1"/>
          <w:sz w:val="24"/>
          <w:szCs w:val="24"/>
        </w:rPr>
        <w:t>га</w:t>
      </w:r>
      <w:r w:rsidRPr="007763DB">
        <w:rPr>
          <w:rFonts w:ascii="Times New Roman" w:hAnsi="Times New Roman" w:cs="Times New Roman"/>
          <w:color w:val="000000" w:themeColor="text1"/>
          <w:sz w:val="24"/>
          <w:szCs w:val="24"/>
        </w:rPr>
        <w:t xml:space="preserve">, </w:t>
      </w:r>
      <w:r w:rsidRPr="007763DB">
        <w:rPr>
          <w:rFonts w:ascii="Times New Roman" w:eastAsia="SchoolBookSanPin" w:hAnsi="Times New Roman" w:cs="Times New Roman"/>
          <w:color w:val="000000" w:themeColor="text1"/>
          <w:sz w:val="24"/>
          <w:szCs w:val="24"/>
        </w:rPr>
        <w:t>воспитател</w:t>
      </w:r>
      <w:r w:rsidR="003B320A">
        <w:rPr>
          <w:rFonts w:ascii="Times New Roman" w:eastAsia="SchoolBookSanPin" w:hAnsi="Times New Roman" w:cs="Times New Roman"/>
          <w:color w:val="000000" w:themeColor="text1"/>
          <w:sz w:val="24"/>
          <w:szCs w:val="24"/>
        </w:rPr>
        <w:t>ей</w:t>
      </w:r>
      <w:r w:rsidRPr="007763DB">
        <w:rPr>
          <w:rFonts w:ascii="Times New Roman" w:eastAsia="SchoolBookSanPin" w:hAnsi="Times New Roman" w:cs="Times New Roman"/>
          <w:color w:val="000000" w:themeColor="text1"/>
          <w:sz w:val="24"/>
          <w:szCs w:val="24"/>
        </w:rPr>
        <w:t>,</w:t>
      </w:r>
      <w:r w:rsidRPr="007763DB">
        <w:rPr>
          <w:rFonts w:ascii="Times New Roman" w:hAnsi="Times New Roman" w:cs="Times New Roman"/>
          <w:color w:val="000000" w:themeColor="text1"/>
          <w:sz w:val="24"/>
          <w:szCs w:val="24"/>
        </w:rPr>
        <w:t xml:space="preserve"> педагог</w:t>
      </w:r>
      <w:r w:rsidR="003B320A">
        <w:rPr>
          <w:rFonts w:ascii="Times New Roman" w:hAnsi="Times New Roman" w:cs="Times New Roman"/>
          <w:color w:val="000000" w:themeColor="text1"/>
          <w:sz w:val="24"/>
          <w:szCs w:val="24"/>
        </w:rPr>
        <w:t>а</w:t>
      </w:r>
      <w:r w:rsidRPr="007763DB">
        <w:rPr>
          <w:rFonts w:ascii="Times New Roman" w:hAnsi="Times New Roman" w:cs="Times New Roman"/>
          <w:color w:val="000000" w:themeColor="text1"/>
          <w:sz w:val="24"/>
          <w:szCs w:val="24"/>
        </w:rPr>
        <w:t>-организатор</w:t>
      </w:r>
      <w:r w:rsidR="003B320A">
        <w:rPr>
          <w:rFonts w:ascii="Times New Roman" w:hAnsi="Times New Roman" w:cs="Times New Roman"/>
          <w:color w:val="000000" w:themeColor="text1"/>
          <w:sz w:val="24"/>
          <w:szCs w:val="24"/>
        </w:rPr>
        <w:t>а</w:t>
      </w:r>
      <w:r w:rsidRPr="007763DB">
        <w:rPr>
          <w:rFonts w:ascii="Times New Roman" w:hAnsi="Times New Roman" w:cs="Times New Roman"/>
          <w:color w:val="000000" w:themeColor="text1"/>
          <w:sz w:val="24"/>
          <w:szCs w:val="24"/>
        </w:rPr>
        <w:t>, педагогов дополнительного образования, библиотекарь и др.</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B6129" w:rsidRPr="007763DB" w:rsidRDefault="00EB6129" w:rsidP="00EB6129">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proofErr w:type="gramStart"/>
      <w:r w:rsidRPr="007763DB">
        <w:rPr>
          <w:rFonts w:ascii="Times New Roman" w:eastAsia="Times New Roman" w:hAnsi="Times New Roman" w:cs="Times New Roman"/>
          <w:color w:val="000000" w:themeColor="text1"/>
          <w:sz w:val="24"/>
          <w:szCs w:val="24"/>
        </w:rPr>
        <w:t xml:space="preserve">Количество занятий внеурочной деятельности для каждого обучающегося определяется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и </w:t>
      </w:r>
      <w:r w:rsidRPr="007763DB">
        <w:rPr>
          <w:rFonts w:ascii="Times New Roman" w:eastAsia="Times New Roman" w:hAnsi="Times New Roman" w:cs="Times New Roman"/>
          <w:color w:val="000000" w:themeColor="text1"/>
          <w:w w:val="105"/>
          <w:sz w:val="24"/>
          <w:szCs w:val="24"/>
        </w:rPr>
        <w:t>направлена на достижение планируемых результатов освоения</w:t>
      </w:r>
      <w:r w:rsidR="00AD1E66">
        <w:rPr>
          <w:rFonts w:ascii="Times New Roman" w:eastAsia="Times New Roman" w:hAnsi="Times New Roman" w:cs="Times New Roman"/>
          <w:color w:val="000000" w:themeColor="text1"/>
          <w:w w:val="105"/>
          <w:sz w:val="24"/>
          <w:szCs w:val="24"/>
        </w:rPr>
        <w:t xml:space="preserve"> </w:t>
      </w:r>
      <w:r w:rsidRPr="007763DB">
        <w:rPr>
          <w:rFonts w:ascii="Times New Roman" w:hAnsi="Times New Roman" w:cs="Times New Roman"/>
          <w:color w:val="000000" w:themeColor="text1"/>
          <w:spacing w:val="-2"/>
          <w:sz w:val="24"/>
          <w:szCs w:val="24"/>
        </w:rPr>
        <w:t>основной образовательной программы началь</w:t>
      </w:r>
      <w:r w:rsidRPr="007763DB">
        <w:rPr>
          <w:rFonts w:ascii="Times New Roman" w:hAnsi="Times New Roman" w:cs="Times New Roman"/>
          <w:color w:val="000000" w:themeColor="text1"/>
          <w:sz w:val="24"/>
          <w:szCs w:val="24"/>
        </w:rPr>
        <w:t>ного общего об</w:t>
      </w:r>
      <w:r>
        <w:rPr>
          <w:rFonts w:ascii="Times New Roman" w:hAnsi="Times New Roman" w:cs="Times New Roman"/>
          <w:color w:val="000000" w:themeColor="text1"/>
          <w:sz w:val="24"/>
          <w:szCs w:val="24"/>
        </w:rPr>
        <w:t>разования МОУ «Средняя школа № 47</w:t>
      </w:r>
      <w:r w:rsidRPr="007763DB">
        <w:rPr>
          <w:rFonts w:ascii="Times New Roman" w:hAnsi="Times New Roman" w:cs="Times New Roman"/>
          <w:color w:val="000000" w:themeColor="text1"/>
          <w:sz w:val="24"/>
          <w:szCs w:val="24"/>
        </w:rPr>
        <w:t>»</w:t>
      </w:r>
      <w:proofErr w:type="gramEnd"/>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Общий объём внеурочной деятельности не должен превышать 10 часов в неделю.</w:t>
      </w:r>
    </w:p>
    <w:p w:rsidR="00EB6129" w:rsidRPr="007763DB" w:rsidRDefault="00EB6129" w:rsidP="00EB6129">
      <w:pPr>
        <w:spacing w:after="0" w:line="360" w:lineRule="auto"/>
        <w:ind w:firstLine="709"/>
        <w:jc w:val="both"/>
        <w:rPr>
          <w:rFonts w:ascii="Times New Roma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w:t>
      </w:r>
      <w:r w:rsidRPr="007763DB">
        <w:rPr>
          <w:rFonts w:ascii="Times New Roman" w:hAnsi="Times New Roman" w:cs="Times New Roman"/>
          <w:color w:val="000000" w:themeColor="text1"/>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 и составляет до 1320 академических часа за четыре года обучения.</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lastRenderedPageBreak/>
        <w:t xml:space="preserve">Один час в неделю отводить на внеурочное занятие «Разговоры о </w:t>
      </w:r>
      <w:proofErr w:type="gramStart"/>
      <w:r w:rsidRPr="007763DB">
        <w:rPr>
          <w:rFonts w:ascii="Times New Roman" w:eastAsia="SchoolBookSanPin" w:hAnsi="Times New Roman" w:cs="Times New Roman"/>
          <w:color w:val="000000" w:themeColor="text1"/>
          <w:sz w:val="24"/>
          <w:szCs w:val="24"/>
        </w:rPr>
        <w:t>важном</w:t>
      </w:r>
      <w:proofErr w:type="gramEnd"/>
      <w:r w:rsidRPr="007763DB">
        <w:rPr>
          <w:rFonts w:ascii="Times New Roman" w:eastAsia="SchoolBookSanPin" w:hAnsi="Times New Roman" w:cs="Times New Roman"/>
          <w:color w:val="000000" w:themeColor="text1"/>
          <w:sz w:val="24"/>
          <w:szCs w:val="24"/>
        </w:rPr>
        <w:t xml:space="preserve">». </w:t>
      </w:r>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proofErr w:type="gramStart"/>
      <w:r w:rsidRPr="007763DB">
        <w:rPr>
          <w:rFonts w:ascii="Times New Roman" w:eastAsia="SchoolBookSanPin" w:hAnsi="Times New Roman" w:cs="Times New Roman"/>
          <w:color w:val="000000" w:themeColor="text1"/>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7763DB">
        <w:rPr>
          <w:rFonts w:ascii="Times New Roman" w:eastAsia="SchoolBookSanPin" w:hAnsi="Times New Roman" w:cs="Times New Roman"/>
          <w:color w:val="000000" w:themeColor="text1"/>
          <w:sz w:val="24"/>
          <w:szCs w:val="24"/>
        </w:rPr>
        <w:t xml:space="preserve"> </w:t>
      </w:r>
      <w:proofErr w:type="gramStart"/>
      <w:r w:rsidRPr="007763DB">
        <w:rPr>
          <w:rFonts w:ascii="Times New Roman" w:eastAsia="SchoolBookSanPin" w:hAnsi="Times New Roman" w:cs="Times New Roman"/>
          <w:color w:val="000000" w:themeColor="text1"/>
          <w:sz w:val="24"/>
          <w:szCs w:val="24"/>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EB6129" w:rsidRPr="007763DB" w:rsidRDefault="00EB6129" w:rsidP="00EB6129">
      <w:pPr>
        <w:spacing w:after="0" w:line="353" w:lineRule="auto"/>
        <w:ind w:firstLine="709"/>
        <w:jc w:val="both"/>
        <w:rPr>
          <w:rFonts w:ascii="Times New Roman" w:eastAsia="SchoolBookSanPin" w:hAnsi="Times New Roman" w:cs="Times New Roman"/>
          <w:color w:val="000000" w:themeColor="text1"/>
          <w:sz w:val="24"/>
          <w:szCs w:val="24"/>
        </w:rPr>
      </w:pPr>
      <w:r w:rsidRPr="007763DB">
        <w:rPr>
          <w:rFonts w:ascii="Times New Roman" w:eastAsia="SchoolBookSanPin" w:hAnsi="Times New Roman" w:cs="Times New Roman"/>
          <w:color w:val="000000" w:themeColor="text1"/>
          <w:sz w:val="24"/>
          <w:szCs w:val="24"/>
        </w:rPr>
        <w:t xml:space="preserve">Основной формат внеурочных занятий «Разговоры о </w:t>
      </w:r>
      <w:proofErr w:type="gramStart"/>
      <w:r w:rsidRPr="007763DB">
        <w:rPr>
          <w:rFonts w:ascii="Times New Roman" w:eastAsia="SchoolBookSanPin" w:hAnsi="Times New Roman" w:cs="Times New Roman"/>
          <w:color w:val="000000" w:themeColor="text1"/>
          <w:sz w:val="24"/>
          <w:szCs w:val="24"/>
        </w:rPr>
        <w:t>важном</w:t>
      </w:r>
      <w:proofErr w:type="gramEnd"/>
      <w:r w:rsidRPr="007763DB">
        <w:rPr>
          <w:rFonts w:ascii="Times New Roman" w:eastAsia="SchoolBookSanPin" w:hAnsi="Times New Roman" w:cs="Times New Roman"/>
          <w:color w:val="000000" w:themeColor="text1"/>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B6129" w:rsidRPr="007763DB" w:rsidRDefault="00EB6129" w:rsidP="00EB6129">
      <w:pPr>
        <w:spacing w:after="0" w:line="360" w:lineRule="auto"/>
        <w:ind w:firstLine="709"/>
        <w:jc w:val="both"/>
        <w:rPr>
          <w:rFonts w:ascii="Times New Roman" w:eastAsia="Times New Roman" w:hAnsi="Times New Roman" w:cs="Times New Roman"/>
          <w:b/>
          <w:color w:val="000000" w:themeColor="text1"/>
          <w:sz w:val="24"/>
          <w:szCs w:val="24"/>
        </w:rPr>
      </w:pPr>
      <w:r w:rsidRPr="007763DB">
        <w:rPr>
          <w:rFonts w:ascii="Times New Roman" w:eastAsia="Times New Roman" w:hAnsi="Times New Roman" w:cs="Times New Roman"/>
          <w:color w:val="000000" w:themeColor="text1"/>
          <w:sz w:val="24"/>
          <w:szCs w:val="24"/>
        </w:rPr>
        <w:t xml:space="preserve">Для реализации внеурочной деятельности в школе доступны следующие </w:t>
      </w:r>
      <w:r w:rsidRPr="007763DB">
        <w:rPr>
          <w:rFonts w:ascii="Times New Roman" w:eastAsia="Times New Roman" w:hAnsi="Times New Roman" w:cs="Times New Roman"/>
          <w:b/>
          <w:color w:val="000000" w:themeColor="text1"/>
          <w:sz w:val="24"/>
          <w:szCs w:val="24"/>
        </w:rPr>
        <w:t xml:space="preserve">виды внеурочной деятельности: </w:t>
      </w:r>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Познавательная деятельность.</w:t>
      </w:r>
      <w:r w:rsidRPr="007763DB">
        <w:rPr>
          <w:rFonts w:ascii="Times New Roman" w:eastAsia="Times New Roman" w:hAnsi="Times New Roman" w:cs="Times New Roman"/>
          <w:color w:val="000000" w:themeColor="text1"/>
          <w:sz w:val="24"/>
          <w:szCs w:val="24"/>
        </w:rPr>
        <w:t xml:space="preserve"> Курсы внеурочной деятель</w:t>
      </w:r>
      <w:r w:rsidRPr="007763DB">
        <w:rPr>
          <w:rFonts w:ascii="Times New Roman" w:eastAsia="Times New Roman" w:hAnsi="Times New Roman" w:cs="Times New Roman"/>
          <w:color w:val="000000" w:themeColor="text1"/>
          <w:spacing w:val="-1"/>
          <w:sz w:val="24"/>
          <w:szCs w:val="24"/>
        </w:rPr>
        <w:t xml:space="preserve">ности, направленные на передачу </w:t>
      </w:r>
      <w:proofErr w:type="gramStart"/>
      <w:r w:rsidRPr="007763DB">
        <w:rPr>
          <w:rFonts w:ascii="Times New Roman" w:eastAsia="Times New Roman" w:hAnsi="Times New Roman" w:cs="Times New Roman"/>
          <w:color w:val="000000" w:themeColor="text1"/>
          <w:spacing w:val="-1"/>
          <w:sz w:val="24"/>
          <w:szCs w:val="24"/>
        </w:rPr>
        <w:t>обучающимися</w:t>
      </w:r>
      <w:proofErr w:type="gramEnd"/>
      <w:r w:rsidRPr="007763DB">
        <w:rPr>
          <w:rFonts w:ascii="Times New Roman" w:eastAsia="Times New Roman" w:hAnsi="Times New Roman" w:cs="Times New Roman"/>
          <w:color w:val="000000" w:themeColor="text1"/>
          <w:spacing w:val="-1"/>
          <w:sz w:val="24"/>
          <w:szCs w:val="24"/>
        </w:rPr>
        <w:t xml:space="preserve"> социально зна</w:t>
      </w:r>
      <w:r w:rsidRPr="007763DB">
        <w:rPr>
          <w:rFonts w:ascii="Times New Roman" w:eastAsia="Times New Roman" w:hAnsi="Times New Roman" w:cs="Times New Roman"/>
          <w:color w:val="000000" w:themeColor="text1"/>
          <w:sz w:val="24"/>
          <w:szCs w:val="24"/>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Художественное творчество.</w:t>
      </w:r>
      <w:r w:rsidRPr="007763DB">
        <w:rPr>
          <w:rFonts w:ascii="Times New Roman" w:eastAsia="Times New Roman" w:hAnsi="Times New Roman" w:cs="Times New Roman"/>
          <w:color w:val="000000" w:themeColor="text1"/>
          <w:sz w:val="24"/>
          <w:szCs w:val="24"/>
        </w:rPr>
        <w:t xml:space="preserve"> </w:t>
      </w:r>
      <w:proofErr w:type="gramStart"/>
      <w:r w:rsidRPr="007763DB">
        <w:rPr>
          <w:rFonts w:ascii="Times New Roman" w:eastAsia="Times New Roman" w:hAnsi="Times New Roman" w:cs="Times New Roman"/>
          <w:color w:val="000000" w:themeColor="text1"/>
          <w:sz w:val="24"/>
          <w:szCs w:val="24"/>
        </w:rPr>
        <w:t xml:space="preserve">Курсы внеурочной деятельности, создающие благоприятные условия для </w:t>
      </w:r>
      <w:proofErr w:type="spellStart"/>
      <w:r w:rsidRPr="007763DB">
        <w:rPr>
          <w:rFonts w:ascii="Times New Roman" w:eastAsia="Times New Roman" w:hAnsi="Times New Roman" w:cs="Times New Roman"/>
          <w:color w:val="000000" w:themeColor="text1"/>
          <w:sz w:val="24"/>
          <w:szCs w:val="24"/>
        </w:rPr>
        <w:t>просоциальной</w:t>
      </w:r>
      <w:proofErr w:type="spellEnd"/>
      <w:r w:rsidRPr="007763DB">
        <w:rPr>
          <w:rFonts w:ascii="Times New Roman" w:eastAsia="Times New Roman" w:hAnsi="Times New Roman" w:cs="Times New Roman"/>
          <w:color w:val="000000" w:themeColor="text1"/>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roofErr w:type="gramEnd"/>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Проблемно-ценностное общение.</w:t>
      </w:r>
      <w:r w:rsidRPr="007763DB">
        <w:rPr>
          <w:rFonts w:ascii="Times New Roman" w:eastAsia="Times New Roman" w:hAnsi="Times New Roman" w:cs="Times New Roman"/>
          <w:color w:val="000000" w:themeColor="text1"/>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 xml:space="preserve">Туристско-краеведческая деятельность. </w:t>
      </w:r>
      <w:r w:rsidRPr="007763DB">
        <w:rPr>
          <w:rFonts w:ascii="Times New Roman" w:eastAsia="Times New Roman" w:hAnsi="Times New Roman" w:cs="Times New Roman"/>
          <w:color w:val="000000" w:themeColor="text1"/>
          <w:sz w:val="24"/>
          <w:szCs w:val="24"/>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7763DB">
        <w:rPr>
          <w:rFonts w:ascii="Times New Roman" w:eastAsia="Times New Roman" w:hAnsi="Times New Roman" w:cs="Times New Roman"/>
          <w:color w:val="000000" w:themeColor="text1"/>
          <w:sz w:val="24"/>
          <w:szCs w:val="24"/>
        </w:rPr>
        <w:t>самообслуживающего</w:t>
      </w:r>
      <w:proofErr w:type="spellEnd"/>
      <w:r w:rsidRPr="007763DB">
        <w:rPr>
          <w:rFonts w:ascii="Times New Roman" w:eastAsia="Times New Roman" w:hAnsi="Times New Roman" w:cs="Times New Roman"/>
          <w:color w:val="000000" w:themeColor="text1"/>
          <w:sz w:val="24"/>
          <w:szCs w:val="24"/>
        </w:rPr>
        <w:t xml:space="preserve"> труда. </w:t>
      </w:r>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 xml:space="preserve">Спортивно-оздоровительная деятельность. </w:t>
      </w:r>
      <w:r w:rsidRPr="007763DB">
        <w:rPr>
          <w:rFonts w:ascii="Times New Roman" w:eastAsia="Times New Roman" w:hAnsi="Times New Roman" w:cs="Times New Roman"/>
          <w:color w:val="000000" w:themeColor="text1"/>
          <w:sz w:val="24"/>
          <w:szCs w:val="24"/>
        </w:rPr>
        <w:t xml:space="preserve">Курсы внеурочной деятельности, направленные на физическое развитие обучающихся, развитие их ценностного отношения к </w:t>
      </w:r>
      <w:r w:rsidRPr="007763DB">
        <w:rPr>
          <w:rFonts w:ascii="Times New Roman" w:eastAsia="Times New Roman" w:hAnsi="Times New Roman" w:cs="Times New Roman"/>
          <w:color w:val="000000" w:themeColor="text1"/>
          <w:sz w:val="24"/>
          <w:szCs w:val="24"/>
        </w:rPr>
        <w:lastRenderedPageBreak/>
        <w:t xml:space="preserve">своему здоровью, побуждение к здоровому образу жизни, воспитание силы воли, ответственности, формирование установок на защиту слабых. </w:t>
      </w:r>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Трудовая деятельность.</w:t>
      </w:r>
      <w:r w:rsidRPr="007763DB">
        <w:rPr>
          <w:rFonts w:ascii="Times New Roman" w:eastAsia="Times New Roman" w:hAnsi="Times New Roman" w:cs="Times New Roman"/>
          <w:color w:val="000000" w:themeColor="text1"/>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EB6129" w:rsidRPr="007763DB" w:rsidRDefault="00EB6129" w:rsidP="003B320A">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b/>
          <w:color w:val="000000" w:themeColor="text1"/>
          <w:sz w:val="24"/>
          <w:szCs w:val="24"/>
        </w:rPr>
        <w:t>Игровая деятельность.</w:t>
      </w:r>
      <w:r w:rsidRPr="007763DB">
        <w:rPr>
          <w:rFonts w:ascii="Times New Roman" w:eastAsia="Times New Roman" w:hAnsi="Times New Roman" w:cs="Times New Roman"/>
          <w:color w:val="000000" w:themeColor="text1"/>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EB6129" w:rsidRPr="007763DB" w:rsidRDefault="00EB6129" w:rsidP="00EB6129">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В рамках реализации ООП НОО в школе предусмотрено проведение тематических мероприятий по всем направлениям внеурочной деятельности (соревнования, олимпиады, экскурсии, выставки, викторины, творческие конкурсы, концерты).</w:t>
      </w:r>
    </w:p>
    <w:p w:rsidR="00EB6129" w:rsidRPr="007763DB" w:rsidRDefault="00EB6129" w:rsidP="003B320A">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События завершающие учебный год в рамках внеурочной деятельности: праздники, показательные выступления, </w:t>
      </w:r>
      <w:proofErr w:type="spellStart"/>
      <w:r w:rsidRPr="007763DB">
        <w:rPr>
          <w:rFonts w:ascii="Times New Roman" w:eastAsia="Times New Roman" w:hAnsi="Times New Roman" w:cs="Times New Roman"/>
          <w:color w:val="000000" w:themeColor="text1"/>
          <w:sz w:val="24"/>
          <w:szCs w:val="24"/>
        </w:rPr>
        <w:t>портфолио</w:t>
      </w:r>
      <w:proofErr w:type="spellEnd"/>
      <w:r w:rsidRPr="007763DB">
        <w:rPr>
          <w:rFonts w:ascii="Times New Roman" w:eastAsia="Times New Roman" w:hAnsi="Times New Roman" w:cs="Times New Roman"/>
          <w:color w:val="000000" w:themeColor="text1"/>
          <w:sz w:val="24"/>
          <w:szCs w:val="24"/>
        </w:rPr>
        <w:t>, проекты, олимпиады, отчетные спектакли, выставки.</w:t>
      </w:r>
    </w:p>
    <w:p w:rsidR="00EB6129" w:rsidRPr="007763DB" w:rsidRDefault="00EB6129" w:rsidP="00EB6129">
      <w:pPr>
        <w:pStyle w:val="a3"/>
        <w:spacing w:line="360" w:lineRule="auto"/>
        <w:ind w:firstLine="708"/>
        <w:jc w:val="both"/>
        <w:rPr>
          <w:color w:val="000000" w:themeColor="text1"/>
          <w:sz w:val="24"/>
          <w:szCs w:val="24"/>
        </w:rPr>
      </w:pPr>
      <w:r w:rsidRPr="007763DB">
        <w:rPr>
          <w:color w:val="000000" w:themeColor="text1"/>
          <w:sz w:val="24"/>
          <w:szCs w:val="24"/>
        </w:rPr>
        <w:t xml:space="preserve">Материалы, характеризующие достижения </w:t>
      </w:r>
      <w:proofErr w:type="gramStart"/>
      <w:r w:rsidRPr="007763DB">
        <w:rPr>
          <w:color w:val="000000" w:themeColor="text1"/>
          <w:sz w:val="24"/>
          <w:szCs w:val="24"/>
        </w:rPr>
        <w:t>обучающихся</w:t>
      </w:r>
      <w:proofErr w:type="gramEnd"/>
      <w:r w:rsidRPr="007763DB">
        <w:rPr>
          <w:color w:val="000000" w:themeColor="text1"/>
          <w:sz w:val="24"/>
          <w:szCs w:val="24"/>
        </w:rPr>
        <w:t xml:space="preserve"> во внеурочной деятельности хранятся в </w:t>
      </w:r>
      <w:proofErr w:type="spellStart"/>
      <w:r w:rsidRPr="007763DB">
        <w:rPr>
          <w:color w:val="000000" w:themeColor="text1"/>
          <w:sz w:val="24"/>
          <w:szCs w:val="24"/>
        </w:rPr>
        <w:t>Портфолио</w:t>
      </w:r>
      <w:proofErr w:type="spellEnd"/>
      <w:r w:rsidRPr="007763DB">
        <w:rPr>
          <w:color w:val="000000" w:themeColor="text1"/>
          <w:sz w:val="24"/>
          <w:szCs w:val="24"/>
        </w:rPr>
        <w:t xml:space="preserve"> школьника в разделе «Мои достижения вне учебы». К ним относятся:</w:t>
      </w:r>
    </w:p>
    <w:p w:rsidR="00EB6129" w:rsidRPr="007763DB" w:rsidRDefault="00EB6129" w:rsidP="00E62CF7">
      <w:pPr>
        <w:pStyle w:val="a3"/>
        <w:numPr>
          <w:ilvl w:val="0"/>
          <w:numId w:val="47"/>
        </w:numPr>
        <w:suppressAutoHyphens w:val="0"/>
        <w:spacing w:line="360" w:lineRule="auto"/>
        <w:jc w:val="both"/>
        <w:rPr>
          <w:color w:val="000000" w:themeColor="text1"/>
          <w:sz w:val="24"/>
          <w:szCs w:val="24"/>
        </w:rPr>
      </w:pPr>
      <w:proofErr w:type="gramStart"/>
      <w:r w:rsidRPr="007763DB">
        <w:rPr>
          <w:color w:val="000000" w:themeColor="text1"/>
          <w:sz w:val="24"/>
          <w:szCs w:val="24"/>
        </w:rPr>
        <w:t>результаты (грамоты, дипломы) участия в олимпиадах, конкурсах, смотрах, выставках, концертах, спортивных мероприятиях;</w:t>
      </w:r>
      <w:proofErr w:type="gramEnd"/>
    </w:p>
    <w:p w:rsidR="00EB6129" w:rsidRPr="007763DB" w:rsidRDefault="00EB6129" w:rsidP="00E62CF7">
      <w:pPr>
        <w:pStyle w:val="a3"/>
        <w:numPr>
          <w:ilvl w:val="0"/>
          <w:numId w:val="47"/>
        </w:numPr>
        <w:suppressAutoHyphens w:val="0"/>
        <w:spacing w:line="360" w:lineRule="auto"/>
        <w:jc w:val="both"/>
        <w:rPr>
          <w:color w:val="000000" w:themeColor="text1"/>
          <w:sz w:val="24"/>
          <w:szCs w:val="24"/>
        </w:rPr>
      </w:pPr>
      <w:r w:rsidRPr="007763DB">
        <w:rPr>
          <w:color w:val="000000" w:themeColor="text1"/>
          <w:sz w:val="24"/>
          <w:szCs w:val="24"/>
        </w:rPr>
        <w:t>исследовательские работы;</w:t>
      </w:r>
    </w:p>
    <w:p w:rsidR="00EB6129" w:rsidRPr="007763DB" w:rsidRDefault="00EB6129" w:rsidP="00E62CF7">
      <w:pPr>
        <w:pStyle w:val="a3"/>
        <w:numPr>
          <w:ilvl w:val="0"/>
          <w:numId w:val="47"/>
        </w:numPr>
        <w:suppressAutoHyphens w:val="0"/>
        <w:spacing w:line="360" w:lineRule="auto"/>
        <w:jc w:val="both"/>
        <w:rPr>
          <w:color w:val="000000" w:themeColor="text1"/>
          <w:sz w:val="24"/>
          <w:szCs w:val="24"/>
        </w:rPr>
      </w:pPr>
      <w:r w:rsidRPr="007763DB">
        <w:rPr>
          <w:color w:val="000000" w:themeColor="text1"/>
          <w:sz w:val="24"/>
          <w:szCs w:val="24"/>
        </w:rPr>
        <w:t>продукты проектной работы или фотографии;</w:t>
      </w:r>
    </w:p>
    <w:p w:rsidR="00EB6129" w:rsidRPr="007763DB" w:rsidRDefault="00EB6129" w:rsidP="00E62CF7">
      <w:pPr>
        <w:pStyle w:val="a3"/>
        <w:numPr>
          <w:ilvl w:val="0"/>
          <w:numId w:val="47"/>
        </w:numPr>
        <w:suppressAutoHyphens w:val="0"/>
        <w:spacing w:line="360" w:lineRule="auto"/>
        <w:jc w:val="both"/>
        <w:rPr>
          <w:color w:val="000000" w:themeColor="text1"/>
          <w:sz w:val="24"/>
          <w:szCs w:val="24"/>
        </w:rPr>
      </w:pPr>
      <w:r w:rsidRPr="007763DB">
        <w:rPr>
          <w:color w:val="000000" w:themeColor="text1"/>
          <w:sz w:val="24"/>
          <w:szCs w:val="24"/>
        </w:rPr>
        <w:t>поделки.</w:t>
      </w:r>
    </w:p>
    <w:p w:rsidR="00EB6129" w:rsidRPr="00464781" w:rsidRDefault="00D05997" w:rsidP="00D05997">
      <w:pPr>
        <w:pStyle w:val="a3"/>
        <w:spacing w:line="360" w:lineRule="auto"/>
        <w:ind w:firstLine="0"/>
        <w:jc w:val="center"/>
        <w:outlineLvl w:val="1"/>
        <w:rPr>
          <w:b/>
          <w:color w:val="000000" w:themeColor="text1"/>
        </w:rPr>
      </w:pPr>
      <w:r>
        <w:rPr>
          <w:b/>
          <w:color w:val="000000" w:themeColor="text1"/>
        </w:rPr>
        <w:t>3.3.</w:t>
      </w:r>
      <w:r w:rsidR="00EB6129" w:rsidRPr="00464781">
        <w:rPr>
          <w:b/>
          <w:color w:val="000000" w:themeColor="text1"/>
        </w:rPr>
        <w:t>Федеральный календарный учебный график</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Федеральный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EB6129" w:rsidRPr="007763DB" w:rsidRDefault="00EB6129" w:rsidP="00E62CF7">
      <w:pPr>
        <w:pStyle w:val="a4"/>
        <w:numPr>
          <w:ilvl w:val="0"/>
          <w:numId w:val="7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даты начала и окончания учебного года;</w:t>
      </w:r>
    </w:p>
    <w:p w:rsidR="00EB6129" w:rsidRPr="007763DB" w:rsidRDefault="00EB6129" w:rsidP="00E62CF7">
      <w:pPr>
        <w:pStyle w:val="a4"/>
        <w:numPr>
          <w:ilvl w:val="0"/>
          <w:numId w:val="7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продолжительность учебного года;</w:t>
      </w:r>
    </w:p>
    <w:p w:rsidR="00EB6129" w:rsidRPr="007763DB" w:rsidRDefault="00EB6129" w:rsidP="00E62CF7">
      <w:pPr>
        <w:pStyle w:val="a4"/>
        <w:numPr>
          <w:ilvl w:val="0"/>
          <w:numId w:val="7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сроки и продолжительность каникул;</w:t>
      </w:r>
    </w:p>
    <w:p w:rsidR="00EB6129" w:rsidRPr="007763DB" w:rsidRDefault="00EB6129" w:rsidP="00E62CF7">
      <w:pPr>
        <w:pStyle w:val="a4"/>
        <w:numPr>
          <w:ilvl w:val="0"/>
          <w:numId w:val="7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сроки проведения промежуточной аттестации.</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Организация образовательной деятельности осуществляется по учебным четвертям. Школа самостоятельно определяет режим работы (5-дневная или 6-дневная учебная неделя) с учетом законодательства Российской Федерации. </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lastRenderedPageBreak/>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EB6129" w:rsidRPr="007763DB" w:rsidRDefault="00EB6129" w:rsidP="00EB6129">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С целью профилактики переутомления в федеральном учебном графике</w:t>
      </w:r>
      <w:r w:rsidR="00AD1E66">
        <w:rPr>
          <w:rFonts w:ascii="Times New Roman" w:eastAsia="Times New Roman" w:hAnsi="Times New Roman" w:cs="Times New Roman"/>
          <w:color w:val="000000" w:themeColor="text1"/>
          <w:sz w:val="24"/>
          <w:szCs w:val="24"/>
        </w:rPr>
        <w:t xml:space="preserve"> </w:t>
      </w:r>
      <w:r w:rsidRPr="007763DB">
        <w:rPr>
          <w:rFonts w:ascii="Times New Roman" w:eastAsia="Times New Roman" w:hAnsi="Times New Roman" w:cs="Times New Roman"/>
          <w:color w:val="000000" w:themeColor="text1"/>
          <w:sz w:val="24"/>
          <w:szCs w:val="24"/>
        </w:rPr>
        <w:t>предусматривается чередование периодов учебного времени и каникул.  Продолжительность каникул составляет не менее</w:t>
      </w:r>
      <w:r w:rsidR="007E49A7">
        <w:rPr>
          <w:rFonts w:ascii="Times New Roman" w:eastAsia="Times New Roman" w:hAnsi="Times New Roman" w:cs="Times New Roman"/>
          <w:color w:val="000000" w:themeColor="text1"/>
          <w:sz w:val="24"/>
          <w:szCs w:val="24"/>
        </w:rPr>
        <w:t xml:space="preserve"> 7 </w:t>
      </w:r>
      <w:r w:rsidRPr="007763DB">
        <w:rPr>
          <w:rFonts w:ascii="Times New Roman" w:eastAsia="Times New Roman" w:hAnsi="Times New Roman" w:cs="Times New Roman"/>
          <w:color w:val="000000" w:themeColor="text1"/>
          <w:sz w:val="24"/>
          <w:szCs w:val="24"/>
        </w:rPr>
        <w:t>календарных дней.</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Продолжительность учебных четвертей составляет: </w:t>
      </w:r>
      <w:proofErr w:type="gramStart"/>
      <w:r w:rsidRPr="007763DB">
        <w:rPr>
          <w:rFonts w:ascii="Times New Roman" w:eastAsia="SchoolBookSanPin" w:hAnsi="Times New Roman"/>
          <w:color w:val="000000" w:themeColor="text1"/>
          <w:sz w:val="24"/>
          <w:szCs w:val="24"/>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roofErr w:type="gramEnd"/>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Продолжительность каникул составляет: </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по окончании I четверти (осенние каникулы) – 9 календарных дней (для 1–4 классов); </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по окончании II четверти (зимние каникулы) – 9 календарных дней (для 1–4 классов); </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дополнительные каникулы – 9 календарных дней (для 1 классов); </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по окончании III четверти (весенние каникулы) – 9 календарных дней (для 1–4 классов); </w:t>
      </w:r>
    </w:p>
    <w:p w:rsidR="00EB6129" w:rsidRPr="007763DB" w:rsidRDefault="00EB6129" w:rsidP="00EB6129">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sidRPr="007763DB">
        <w:rPr>
          <w:rFonts w:ascii="Times New Roman" w:eastAsia="SchoolBookSanPin" w:hAnsi="Times New Roman"/>
          <w:color w:val="000000" w:themeColor="text1"/>
          <w:sz w:val="24"/>
          <w:szCs w:val="24"/>
        </w:rPr>
        <w:t>по окончании учебного года (летние каникулы) – не менее 8 недель.</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Продолжительность урока не превышает 45 минут, за исключением 1 класса</w:t>
      </w:r>
      <w:r w:rsidR="001F36EE">
        <w:rPr>
          <w:rFonts w:ascii="Times New Roman" w:eastAsia="Times New Roman" w:hAnsi="Times New Roman" w:cs="Times New Roman"/>
          <w:color w:val="000000" w:themeColor="text1"/>
          <w:sz w:val="24"/>
          <w:szCs w:val="24"/>
        </w:rPr>
        <w:t xml:space="preserve">, </w:t>
      </w:r>
      <w:r w:rsidRPr="007763DB">
        <w:rPr>
          <w:rFonts w:ascii="Times New Roman" w:eastAsia="Times New Roman" w:hAnsi="Times New Roman" w:cs="Times New Roman"/>
          <w:color w:val="000000" w:themeColor="text1"/>
          <w:sz w:val="24"/>
          <w:szCs w:val="24"/>
        </w:rPr>
        <w:t>продолжительность</w:t>
      </w:r>
      <w:r w:rsidR="001F36EE">
        <w:rPr>
          <w:rFonts w:ascii="Times New Roman" w:eastAsia="Times New Roman" w:hAnsi="Times New Roman" w:cs="Times New Roman"/>
          <w:color w:val="000000" w:themeColor="text1"/>
          <w:sz w:val="24"/>
          <w:szCs w:val="24"/>
        </w:rPr>
        <w:t xml:space="preserve"> урока</w:t>
      </w:r>
      <w:r w:rsidRPr="007763DB">
        <w:rPr>
          <w:rFonts w:ascii="Times New Roman" w:eastAsia="Times New Roman" w:hAnsi="Times New Roman" w:cs="Times New Roman"/>
          <w:color w:val="000000" w:themeColor="text1"/>
          <w:sz w:val="24"/>
          <w:szCs w:val="24"/>
        </w:rPr>
        <w:t xml:space="preserve"> в котором не </w:t>
      </w:r>
      <w:r w:rsidR="001F36EE">
        <w:rPr>
          <w:rFonts w:ascii="Times New Roman" w:eastAsia="Times New Roman" w:hAnsi="Times New Roman" w:cs="Times New Roman"/>
          <w:color w:val="000000" w:themeColor="text1"/>
          <w:sz w:val="24"/>
          <w:szCs w:val="24"/>
        </w:rPr>
        <w:t xml:space="preserve">превышает </w:t>
      </w:r>
      <w:r w:rsidRPr="007763DB">
        <w:rPr>
          <w:rFonts w:ascii="Times New Roman" w:eastAsia="Times New Roman" w:hAnsi="Times New Roman" w:cs="Times New Roman"/>
          <w:color w:val="000000" w:themeColor="text1"/>
          <w:sz w:val="24"/>
          <w:szCs w:val="24"/>
        </w:rPr>
        <w:t xml:space="preserve">40 минут. </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Продолжительность урока не должна превышать 45 минут, за исключением 1 класса и компенсирующего класса, продолжительность урока </w:t>
      </w:r>
      <w:proofErr w:type="gramStart"/>
      <w:r w:rsidRPr="007763DB">
        <w:rPr>
          <w:rFonts w:ascii="Times New Roman" w:eastAsia="SchoolBookSanPin" w:hAnsi="Times New Roman"/>
          <w:color w:val="000000" w:themeColor="text1"/>
          <w:sz w:val="24"/>
          <w:szCs w:val="24"/>
        </w:rPr>
        <w:t>в</w:t>
      </w:r>
      <w:proofErr w:type="gramEnd"/>
      <w:r w:rsidRPr="007763DB">
        <w:rPr>
          <w:rFonts w:ascii="Times New Roman" w:eastAsia="SchoolBookSanPin" w:hAnsi="Times New Roman"/>
          <w:color w:val="000000" w:themeColor="text1"/>
          <w:sz w:val="24"/>
          <w:szCs w:val="24"/>
        </w:rPr>
        <w:t xml:space="preserve"> которых не должна превышать 40 минут.</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Расписание уроков составляется с учётом дневной и недельной умственной работоспособности обучающихся и шкалы трудности учебных предметов</w:t>
      </w:r>
      <w:r w:rsidR="001F36EE">
        <w:rPr>
          <w:rFonts w:ascii="Times New Roman" w:eastAsia="Times New Roman" w:hAnsi="Times New Roman" w:cs="Times New Roman"/>
          <w:color w:val="000000" w:themeColor="text1"/>
          <w:sz w:val="24"/>
          <w:szCs w:val="24"/>
        </w:rPr>
        <w:t xml:space="preserve">, </w:t>
      </w:r>
      <w:r w:rsidRPr="007763DB">
        <w:rPr>
          <w:rFonts w:ascii="Times New Roman" w:eastAsia="Times New Roman" w:hAnsi="Times New Roman" w:cs="Times New Roman"/>
          <w:color w:val="000000" w:themeColor="text1"/>
          <w:sz w:val="24"/>
          <w:szCs w:val="24"/>
        </w:rPr>
        <w:t>определённой Гигиеническими нормативами.</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Образовательная недельная нагрузка распределяется равномерно в </w:t>
      </w:r>
      <w:proofErr w:type="spellStart"/>
      <w:r w:rsidRPr="007763DB">
        <w:rPr>
          <w:rFonts w:ascii="Times New Roman" w:eastAsia="Times New Roman" w:hAnsi="Times New Roman" w:cs="Times New Roman"/>
          <w:color w:val="000000" w:themeColor="text1"/>
          <w:sz w:val="24"/>
          <w:szCs w:val="24"/>
        </w:rPr>
        <w:t>течениеучебной</w:t>
      </w:r>
      <w:proofErr w:type="spellEnd"/>
      <w:r w:rsidRPr="007763DB">
        <w:rPr>
          <w:rFonts w:ascii="Times New Roman" w:eastAsia="Times New Roman" w:hAnsi="Times New Roman" w:cs="Times New Roman"/>
          <w:color w:val="000000" w:themeColor="text1"/>
          <w:sz w:val="24"/>
          <w:szCs w:val="24"/>
        </w:rPr>
        <w:t xml:space="preserve"> недели, при этом объём максимально допустимой нагрузки в течение дня составляет:</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для обучающихся</w:t>
      </w:r>
      <w:r w:rsidR="001F36EE">
        <w:rPr>
          <w:rFonts w:ascii="Times New Roman" w:eastAsia="Times New Roman" w:hAnsi="Times New Roman" w:cs="Times New Roman"/>
          <w:color w:val="000000" w:themeColor="text1"/>
          <w:sz w:val="24"/>
          <w:szCs w:val="24"/>
        </w:rPr>
        <w:t xml:space="preserve"> 1-х</w:t>
      </w:r>
      <w:r w:rsidRPr="007763DB">
        <w:rPr>
          <w:rFonts w:ascii="Times New Roman" w:eastAsia="Times New Roman" w:hAnsi="Times New Roman" w:cs="Times New Roman"/>
          <w:color w:val="000000" w:themeColor="text1"/>
          <w:sz w:val="24"/>
          <w:szCs w:val="24"/>
        </w:rPr>
        <w:t xml:space="preserve"> классов - не должен превышать 4 урока и один раз в неделю – 5 уроков, за счет урока физической культуры;</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для обучающихся 2 – 4 классов -  не более 5 уроков и один раз в неделю -  6 уроков за счёт урока   физической культуры.</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lastRenderedPageBreak/>
        <w:t>Обучение</w:t>
      </w:r>
      <w:r w:rsidR="001F36EE">
        <w:rPr>
          <w:rFonts w:ascii="Times New Roman" w:eastAsia="Times New Roman" w:hAnsi="Times New Roman" w:cs="Times New Roman"/>
          <w:color w:val="000000" w:themeColor="text1"/>
          <w:sz w:val="24"/>
          <w:szCs w:val="24"/>
        </w:rPr>
        <w:t xml:space="preserve"> в </w:t>
      </w:r>
      <w:r w:rsidRPr="007763DB">
        <w:rPr>
          <w:rFonts w:ascii="Times New Roman" w:eastAsia="Times New Roman" w:hAnsi="Times New Roman" w:cs="Times New Roman"/>
          <w:color w:val="000000" w:themeColor="text1"/>
          <w:sz w:val="24"/>
          <w:szCs w:val="24"/>
        </w:rPr>
        <w:t>1 классе осуществляется с соблюдением следующих требований:</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proofErr w:type="gramStart"/>
      <w:r w:rsidRPr="007763DB">
        <w:rPr>
          <w:rFonts w:ascii="Times New Roman" w:eastAsia="Times New Roman" w:hAnsi="Times New Roman" w:cs="Times New Roman"/>
          <w:color w:val="000000" w:themeColor="text1"/>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в середине учебного дня организуется динамическая пауза продолжительностью не менее 40 минут;</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предоставляются дополнительные каникулы в середине третьей четверти. Возможна организация   дополнительных каникул независимо от четвертей (триместров).</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Занятия начинаются не ранее 8 часов утра и заканчиваются не позднее 19 часов.</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r w:rsidRPr="007763DB">
        <w:rPr>
          <w:rFonts w:ascii="Times New Roman" w:eastAsia="Times New Roman" w:hAnsi="Times New Roman" w:cs="Times New Roman"/>
          <w:color w:val="000000" w:themeColor="text1"/>
          <w:sz w:val="24"/>
          <w:szCs w:val="24"/>
        </w:rPr>
        <w:t xml:space="preserve">Факультативные занятия и занятия по программам </w:t>
      </w:r>
      <w:proofErr w:type="spellStart"/>
      <w:r w:rsidRPr="007763DB">
        <w:rPr>
          <w:rFonts w:ascii="Times New Roman" w:eastAsia="Times New Roman" w:hAnsi="Times New Roman" w:cs="Times New Roman"/>
          <w:color w:val="000000" w:themeColor="text1"/>
          <w:sz w:val="24"/>
          <w:szCs w:val="24"/>
        </w:rPr>
        <w:t>дополнительногообразования</w:t>
      </w:r>
      <w:proofErr w:type="spellEnd"/>
      <w:r w:rsidRPr="007763DB">
        <w:rPr>
          <w:rFonts w:ascii="Times New Roman" w:eastAsia="Times New Roman" w:hAnsi="Times New Roman" w:cs="Times New Roman"/>
          <w:color w:val="000000" w:themeColor="text1"/>
          <w:sz w:val="24"/>
          <w:szCs w:val="24"/>
        </w:rPr>
        <w:t xml:space="preserve"> планируются на дни с наименьшим количеством обязательных уроков. Между началом факультативных занятий (дополнительных) занятий и последним уроком необходимо организовать перерыв продолжительностью не менее 20 минут.</w:t>
      </w:r>
    </w:p>
    <w:p w:rsidR="00EB6129" w:rsidRPr="007763DB" w:rsidRDefault="00EB6129" w:rsidP="00EB6129">
      <w:pPr>
        <w:pStyle w:val="a4"/>
        <w:shd w:val="clear" w:color="auto" w:fill="FFFFFF"/>
        <w:spacing w:after="0" w:line="360" w:lineRule="auto"/>
        <w:ind w:left="0" w:firstLine="709"/>
        <w:jc w:val="both"/>
        <w:rPr>
          <w:rFonts w:ascii="Times New Roman" w:eastAsia="Times New Roman" w:hAnsi="Times New Roman" w:cs="Times New Roman"/>
          <w:color w:val="000000" w:themeColor="text1"/>
          <w:sz w:val="24"/>
          <w:szCs w:val="24"/>
        </w:rPr>
      </w:pPr>
      <w:proofErr w:type="gramStart"/>
      <w:r w:rsidRPr="007763DB">
        <w:rPr>
          <w:rFonts w:ascii="Times New Roman" w:eastAsia="Times New Roman" w:hAnsi="Times New Roman" w:cs="Times New Roman"/>
          <w:color w:val="000000" w:themeColor="text1"/>
          <w:sz w:val="24"/>
          <w:szCs w:val="24"/>
        </w:rPr>
        <w:t>Календарный учебный график составляется  Школой   с  учётом мнений  участников  образовательных  отношений,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roofErr w:type="gramEnd"/>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При составлении календарного учебного графика Школа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EB6129" w:rsidRPr="007763DB" w:rsidRDefault="00EB6129" w:rsidP="00EB6129">
      <w:pPr>
        <w:spacing w:after="0" w:line="360" w:lineRule="auto"/>
        <w:rPr>
          <w:rFonts w:ascii="Times New Roman" w:eastAsia="Arial" w:hAnsi="Times New Roman" w:cs="Times New Roman"/>
          <w:color w:val="000000" w:themeColor="text1"/>
          <w:sz w:val="24"/>
          <w:szCs w:val="24"/>
          <w:lang w:eastAsia="ar-SA"/>
        </w:rPr>
      </w:pPr>
      <w:r w:rsidRPr="007763DB">
        <w:rPr>
          <w:rFonts w:ascii="Times New Roman" w:eastAsia="Arial" w:hAnsi="Times New Roman" w:cs="Times New Roman"/>
          <w:color w:val="000000" w:themeColor="text1"/>
          <w:sz w:val="24"/>
          <w:szCs w:val="24"/>
          <w:lang w:eastAsia="ar-SA"/>
        </w:rPr>
        <w:t xml:space="preserve">(Приложение Календарный учебный график </w:t>
      </w:r>
      <w:r w:rsidRPr="007763DB">
        <w:rPr>
          <w:rFonts w:ascii="Times New Roman" w:hAnsi="Times New Roman" w:cs="Times New Roman"/>
          <w:color w:val="000000" w:themeColor="text1"/>
          <w:sz w:val="24"/>
          <w:szCs w:val="24"/>
        </w:rPr>
        <w:t xml:space="preserve">на 2023-2024 учебный год, </w:t>
      </w:r>
      <w:r w:rsidRPr="007763DB">
        <w:rPr>
          <w:rFonts w:ascii="Times New Roman" w:eastAsia="Arial" w:hAnsi="Times New Roman" w:cs="Times New Roman"/>
          <w:color w:val="000000" w:themeColor="text1"/>
          <w:sz w:val="24"/>
          <w:szCs w:val="24"/>
          <w:lang w:eastAsia="ar-SA"/>
        </w:rPr>
        <w:t xml:space="preserve">Календарный учебный график </w:t>
      </w:r>
      <w:r w:rsidRPr="007763DB">
        <w:rPr>
          <w:rFonts w:ascii="Times New Roman" w:hAnsi="Times New Roman" w:cs="Times New Roman"/>
          <w:color w:val="000000" w:themeColor="text1"/>
          <w:sz w:val="24"/>
          <w:szCs w:val="24"/>
        </w:rPr>
        <w:t xml:space="preserve">на 2024-2025 учебный год, </w:t>
      </w:r>
      <w:r w:rsidRPr="007763DB">
        <w:rPr>
          <w:rFonts w:ascii="Times New Roman" w:eastAsia="Arial" w:hAnsi="Times New Roman" w:cs="Times New Roman"/>
          <w:color w:val="000000" w:themeColor="text1"/>
          <w:sz w:val="24"/>
          <w:szCs w:val="24"/>
          <w:lang w:eastAsia="ar-SA"/>
        </w:rPr>
        <w:t xml:space="preserve">Календарный учебный график </w:t>
      </w:r>
      <w:r w:rsidRPr="007763DB">
        <w:rPr>
          <w:rFonts w:ascii="Times New Roman" w:hAnsi="Times New Roman" w:cs="Times New Roman"/>
          <w:color w:val="000000" w:themeColor="text1"/>
          <w:sz w:val="24"/>
          <w:szCs w:val="24"/>
        </w:rPr>
        <w:t xml:space="preserve">на 2025-2026 учебный год, </w:t>
      </w:r>
      <w:r w:rsidRPr="007763DB">
        <w:rPr>
          <w:rFonts w:ascii="Times New Roman" w:eastAsia="Arial" w:hAnsi="Times New Roman" w:cs="Times New Roman"/>
          <w:color w:val="000000" w:themeColor="text1"/>
          <w:sz w:val="24"/>
          <w:szCs w:val="24"/>
          <w:lang w:eastAsia="ar-SA"/>
        </w:rPr>
        <w:t xml:space="preserve">Календарный учебный график </w:t>
      </w:r>
      <w:r w:rsidRPr="007763DB">
        <w:rPr>
          <w:rFonts w:ascii="Times New Roman" w:hAnsi="Times New Roman" w:cs="Times New Roman"/>
          <w:color w:val="000000" w:themeColor="text1"/>
          <w:sz w:val="24"/>
          <w:szCs w:val="24"/>
        </w:rPr>
        <w:t>на 2026-2027 учебный год</w:t>
      </w:r>
      <w:r w:rsidRPr="007763DB">
        <w:rPr>
          <w:rFonts w:ascii="Times New Roman" w:eastAsia="Arial" w:hAnsi="Times New Roman" w:cs="Times New Roman"/>
          <w:color w:val="000000" w:themeColor="text1"/>
          <w:sz w:val="24"/>
          <w:szCs w:val="24"/>
          <w:lang w:eastAsia="ar-SA"/>
        </w:rPr>
        <w:t xml:space="preserve">) </w:t>
      </w:r>
    </w:p>
    <w:p w:rsidR="00EB6129" w:rsidRPr="00747154" w:rsidRDefault="00EB6129" w:rsidP="00EB6129">
      <w:pPr>
        <w:pStyle w:val="NoParagraphStyle"/>
        <w:rPr>
          <w:rFonts w:ascii="Times New Roman" w:hAnsi="Times New Roman" w:cs="Times New Roman"/>
          <w:b/>
          <w:lang w:val="ru-RU"/>
        </w:rPr>
      </w:pPr>
      <w:r w:rsidRPr="00747154">
        <w:rPr>
          <w:rFonts w:ascii="Times New Roman" w:hAnsi="Times New Roman" w:cs="Times New Roman"/>
          <w:b/>
          <w:lang w:val="ru-RU"/>
        </w:rPr>
        <w:t>3.4.Федаральный календарный план воспитательной работы</w:t>
      </w:r>
    </w:p>
    <w:p w:rsidR="00EB6129" w:rsidRDefault="00EB6129" w:rsidP="00EB6129">
      <w:pPr>
        <w:spacing w:after="13" w:line="120" w:lineRule="exact"/>
        <w:rPr>
          <w:rFonts w:ascii="Consolas" w:eastAsia="Consolas" w:hAnsi="Consolas" w:cs="Consolas"/>
          <w:position w:val="3"/>
          <w:sz w:val="12"/>
          <w:szCs w:val="12"/>
        </w:rPr>
      </w:pPr>
    </w:p>
    <w:p w:rsidR="00EB6129" w:rsidRPr="007763DB" w:rsidRDefault="00EB6129" w:rsidP="00EB6129">
      <w:pPr>
        <w:pStyle w:val="a3"/>
        <w:spacing w:line="360" w:lineRule="auto"/>
        <w:jc w:val="both"/>
        <w:rPr>
          <w:color w:val="000000" w:themeColor="text1"/>
          <w:position w:val="2"/>
          <w:sz w:val="24"/>
          <w:szCs w:val="24"/>
        </w:rPr>
      </w:pPr>
      <w:r w:rsidRPr="007763DB">
        <w:rPr>
          <w:color w:val="000000" w:themeColor="text1"/>
          <w:sz w:val="24"/>
          <w:szCs w:val="24"/>
        </w:rPr>
        <w:t>Федеральный календарный план воспитательной работы является единым для Школы</w:t>
      </w:r>
      <w:r w:rsidRPr="007763DB">
        <w:rPr>
          <w:color w:val="000000" w:themeColor="text1"/>
          <w:position w:val="2"/>
          <w:sz w:val="24"/>
          <w:szCs w:val="24"/>
        </w:rPr>
        <w:t>.</w:t>
      </w:r>
    </w:p>
    <w:p w:rsidR="00EB6129" w:rsidRPr="007763DB" w:rsidRDefault="00EB6129" w:rsidP="00EB6129">
      <w:pPr>
        <w:pStyle w:val="a3"/>
        <w:spacing w:line="360" w:lineRule="auto"/>
        <w:jc w:val="both"/>
        <w:rPr>
          <w:color w:val="000000" w:themeColor="text1"/>
          <w:sz w:val="24"/>
          <w:szCs w:val="24"/>
        </w:rPr>
      </w:pPr>
      <w:r w:rsidRPr="007763DB">
        <w:rPr>
          <w:color w:val="000000" w:themeColor="text1"/>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 в которых Школа принимает участие в учебном году   или периоде обучения.</w:t>
      </w:r>
    </w:p>
    <w:p w:rsidR="00EB6129" w:rsidRPr="007763DB" w:rsidRDefault="00EB6129" w:rsidP="00EB6129">
      <w:pPr>
        <w:pStyle w:val="a3"/>
        <w:spacing w:line="360" w:lineRule="auto"/>
        <w:jc w:val="both"/>
        <w:rPr>
          <w:color w:val="000000" w:themeColor="text1"/>
          <w:sz w:val="24"/>
          <w:szCs w:val="24"/>
        </w:rPr>
      </w:pPr>
      <w:r w:rsidRPr="007763DB">
        <w:rPr>
          <w:color w:val="000000" w:themeColor="text1"/>
          <w:sz w:val="24"/>
          <w:szCs w:val="24"/>
        </w:rPr>
        <w:t xml:space="preserve">Федеральный календарный план реализуется в рамках урочной и внеурочной и внеурочной деятельности. </w:t>
      </w:r>
    </w:p>
    <w:p w:rsidR="00EB6129" w:rsidRPr="007763DB" w:rsidRDefault="00EB6129" w:rsidP="00EB6129">
      <w:pPr>
        <w:pStyle w:val="a3"/>
        <w:spacing w:line="360" w:lineRule="auto"/>
        <w:jc w:val="both"/>
        <w:rPr>
          <w:color w:val="000000" w:themeColor="text1"/>
          <w:sz w:val="24"/>
          <w:szCs w:val="24"/>
        </w:rPr>
      </w:pPr>
      <w:r w:rsidRPr="007763DB">
        <w:rPr>
          <w:color w:val="000000" w:themeColor="text1"/>
          <w:sz w:val="24"/>
          <w:szCs w:val="24"/>
        </w:rPr>
        <w:lastRenderedPageBreak/>
        <w:t xml:space="preserve">Школа наряду с федеральным календарным планом воспитательной </w:t>
      </w:r>
      <w:r w:rsidRPr="007763DB">
        <w:rPr>
          <w:color w:val="000000" w:themeColor="text1"/>
          <w:position w:val="2"/>
          <w:sz w:val="24"/>
          <w:szCs w:val="24"/>
        </w:rPr>
        <w:t xml:space="preserve">  работы </w:t>
      </w:r>
      <w:r w:rsidRPr="007763DB">
        <w:rPr>
          <w:color w:val="000000" w:themeColor="text1"/>
          <w:position w:val="3"/>
          <w:sz w:val="24"/>
          <w:szCs w:val="24"/>
        </w:rPr>
        <w:t xml:space="preserve">проводить иные </w:t>
      </w:r>
      <w:r w:rsidRPr="007763DB">
        <w:rPr>
          <w:color w:val="000000" w:themeColor="text1"/>
          <w:position w:val="4"/>
          <w:sz w:val="24"/>
          <w:szCs w:val="24"/>
        </w:rPr>
        <w:t>мероприятия</w:t>
      </w:r>
      <w:r w:rsidRPr="007763DB">
        <w:rPr>
          <w:color w:val="000000" w:themeColor="text1"/>
          <w:position w:val="5"/>
          <w:sz w:val="24"/>
          <w:szCs w:val="24"/>
        </w:rPr>
        <w:t xml:space="preserve"> согласно федеральной рабочей программе воспитания</w:t>
      </w:r>
      <w:r w:rsidRPr="007763DB">
        <w:rPr>
          <w:color w:val="000000" w:themeColor="text1"/>
          <w:position w:val="3"/>
          <w:sz w:val="24"/>
          <w:szCs w:val="24"/>
        </w:rPr>
        <w:t xml:space="preserve"> по </w:t>
      </w:r>
      <w:r w:rsidR="00BE2E98">
        <w:rPr>
          <w:color w:val="000000" w:themeColor="text1"/>
          <w:position w:val="4"/>
          <w:sz w:val="24"/>
          <w:szCs w:val="24"/>
        </w:rPr>
        <w:t xml:space="preserve">ключевым </w:t>
      </w:r>
      <w:proofErr w:type="spellStart"/>
      <w:r w:rsidR="00BE2E98">
        <w:rPr>
          <w:color w:val="000000" w:themeColor="text1"/>
          <w:position w:val="4"/>
          <w:sz w:val="24"/>
          <w:szCs w:val="24"/>
        </w:rPr>
        <w:t>нап</w:t>
      </w:r>
      <w:r w:rsidRPr="007763DB">
        <w:rPr>
          <w:color w:val="000000" w:themeColor="text1"/>
          <w:position w:val="5"/>
          <w:sz w:val="24"/>
          <w:szCs w:val="24"/>
        </w:rPr>
        <w:t>равлениям</w:t>
      </w:r>
      <w:proofErr w:type="spellEnd"/>
      <w:r w:rsidRPr="007763DB">
        <w:rPr>
          <w:color w:val="000000" w:themeColor="text1"/>
          <w:position w:val="5"/>
          <w:sz w:val="24"/>
          <w:szCs w:val="24"/>
        </w:rPr>
        <w:t xml:space="preserve"> воспитания и дополнительного образования детей.</w:t>
      </w:r>
    </w:p>
    <w:p w:rsidR="00EB6129" w:rsidRPr="007763DB" w:rsidRDefault="00EB6129" w:rsidP="00EB6129">
      <w:pPr>
        <w:pStyle w:val="a3"/>
        <w:spacing w:line="360" w:lineRule="auto"/>
        <w:jc w:val="both"/>
        <w:rPr>
          <w:color w:val="000000" w:themeColor="text1"/>
          <w:position w:val="3"/>
          <w:sz w:val="24"/>
          <w:szCs w:val="24"/>
        </w:rPr>
      </w:pPr>
      <w:r w:rsidRPr="007763DB">
        <w:rPr>
          <w:color w:val="000000" w:themeColor="text1"/>
          <w:sz w:val="24"/>
          <w:szCs w:val="24"/>
        </w:rPr>
        <w:t xml:space="preserve"> Все мероприятия   проводятся с учётом особенностей основной образовательной </w:t>
      </w:r>
      <w:r w:rsidR="00BE2E98">
        <w:rPr>
          <w:color w:val="000000" w:themeColor="text1"/>
          <w:sz w:val="24"/>
          <w:szCs w:val="24"/>
        </w:rPr>
        <w:t xml:space="preserve">программы, </w:t>
      </w:r>
      <w:r w:rsidRPr="007763DB">
        <w:rPr>
          <w:color w:val="000000" w:themeColor="text1"/>
          <w:sz w:val="24"/>
          <w:szCs w:val="24"/>
        </w:rPr>
        <w:t xml:space="preserve">а  также  возрастных,  - физиологических  и  </w:t>
      </w:r>
      <w:proofErr w:type="spellStart"/>
      <w:r w:rsidRPr="007763DB">
        <w:rPr>
          <w:color w:val="000000" w:themeColor="text1"/>
          <w:sz w:val="24"/>
          <w:szCs w:val="24"/>
        </w:rPr>
        <w:t>психоэмоциональных</w:t>
      </w:r>
      <w:proofErr w:type="spellEnd"/>
      <w:r w:rsidRPr="007763DB">
        <w:rPr>
          <w:color w:val="000000" w:themeColor="text1"/>
          <w:sz w:val="24"/>
          <w:szCs w:val="24"/>
        </w:rPr>
        <w:t xml:space="preserve">  особенностей  обучающихся.</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Сентябрь: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 сентября: День знаний;</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3 сентября: День окончания</w:t>
      </w:r>
      <w:proofErr w:type="gramStart"/>
      <w:r w:rsidRPr="007763DB">
        <w:rPr>
          <w:rFonts w:ascii="Times New Roman" w:eastAsia="SchoolBookSanPin" w:hAnsi="Times New Roman"/>
          <w:color w:val="000000" w:themeColor="text1"/>
          <w:sz w:val="24"/>
          <w:szCs w:val="24"/>
        </w:rPr>
        <w:t xml:space="preserve"> В</w:t>
      </w:r>
      <w:proofErr w:type="gramEnd"/>
      <w:r w:rsidRPr="007763DB">
        <w:rPr>
          <w:rFonts w:ascii="Times New Roman" w:eastAsia="SchoolBookSanPin" w:hAnsi="Times New Roman"/>
          <w:color w:val="000000" w:themeColor="text1"/>
          <w:sz w:val="24"/>
          <w:szCs w:val="24"/>
        </w:rPr>
        <w:t>торой мировой войны, День солидарности в борьбе с терроризмом;</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8 сентября: Международный день распространения грамотности;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10 сентября: Международный день памяти жертв фашизма.</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Октябрь: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 октября: Международный день пожилых людей; Международный день музыки;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4 октября: День защиты животных;</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5 октября: День учителя;</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25 октября: Международный день школьных библиотек;</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Третье воскресенье октября: День отца.</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Ноябрь: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4 ноября: День народного единства;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8 ноября: День памяти погибших при исполнении служебных обязанностей сотрудников органов внутренних дел России;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Последнее воскресенье ноября: День Матери;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30 ноября: День Государственного герба Российской Федерации.</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Декабрь: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3 декабря: День неизвестного солдата; Международный день инвалидов;</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5 декабря: День добровольца (волонтера) в России;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9 декабря: День Героев Отечества;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12 декабря: День Конституции Российской Федерации.</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Январь: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25 января: День российского студенчества;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7763DB">
        <w:rPr>
          <w:rFonts w:ascii="Times New Roman" w:eastAsia="SchoolBookSanPin" w:hAnsi="Times New Roman"/>
          <w:color w:val="000000" w:themeColor="text1"/>
          <w:sz w:val="24"/>
          <w:szCs w:val="24"/>
        </w:rPr>
        <w:t>Аушвиц-Биркенау</w:t>
      </w:r>
      <w:proofErr w:type="spellEnd"/>
      <w:r w:rsidRPr="007763DB">
        <w:rPr>
          <w:rFonts w:ascii="Times New Roman" w:eastAsia="SchoolBookSanPin" w:hAnsi="Times New Roman"/>
          <w:color w:val="000000" w:themeColor="text1"/>
          <w:sz w:val="24"/>
          <w:szCs w:val="24"/>
        </w:rPr>
        <w:t xml:space="preserve"> (Освенцима) – День памяти жертв Холокоста.</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Февраль: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lastRenderedPageBreak/>
        <w:t>2 февраля: День разгрома советскими войсками немецко-фашистских вой</w:t>
      </w:r>
      <w:proofErr w:type="gramStart"/>
      <w:r w:rsidRPr="007763DB">
        <w:rPr>
          <w:rFonts w:ascii="Times New Roman" w:eastAsia="SchoolBookSanPin" w:hAnsi="Times New Roman"/>
          <w:color w:val="000000" w:themeColor="text1"/>
          <w:sz w:val="24"/>
          <w:szCs w:val="24"/>
        </w:rPr>
        <w:t>ск в Ст</w:t>
      </w:r>
      <w:proofErr w:type="gramEnd"/>
      <w:r w:rsidRPr="007763DB">
        <w:rPr>
          <w:rFonts w:ascii="Times New Roman" w:eastAsia="SchoolBookSanPin" w:hAnsi="Times New Roman"/>
          <w:color w:val="000000" w:themeColor="text1"/>
          <w:sz w:val="24"/>
          <w:szCs w:val="24"/>
        </w:rPr>
        <w:t>алинградской битве;</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8 февраля: День российской науки;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15 февраля: День памяти о россиянах, исполнявших служебный долг за пределами Отечества;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21 февраля: Международный день родного языка;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23 февраля: День защитника Отечества.</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Март:</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8 марта: Международный женский день;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18 марта: День воссоединения Крыма с Россией</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27 марта: Всемирный день театра.</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Апрель: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12 апреля: День космонавтики;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19 апреля: День памяти о геноциде советского народа нацистами и их пособниками в годы Великой Отечественной войны</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Май:</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 мая: Праздник Весны и Труда;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9 мая: День Победы;</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19 мая: День детских общественных организаций России;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24 мая: День славянской письменности и культуры.</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Июнь: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 июня: День защиты детей;</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6 июня: День русского языка;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12 июня: День России;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22 июня: День памяти и скорби;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27 июня: День молодежи.</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Июль:</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8 июля: День семьи, любви и верности.</w:t>
      </w:r>
    </w:p>
    <w:p w:rsidR="00EB6129" w:rsidRPr="007763DB" w:rsidRDefault="00EB6129" w:rsidP="00EB6129">
      <w:pPr>
        <w:spacing w:after="0" w:line="353" w:lineRule="auto"/>
        <w:ind w:firstLine="709"/>
        <w:jc w:val="both"/>
        <w:rPr>
          <w:rFonts w:ascii="Times New Roman" w:eastAsia="SchoolBookSanPin" w:hAnsi="Times New Roman"/>
          <w:b/>
          <w:color w:val="000000" w:themeColor="text1"/>
          <w:sz w:val="24"/>
          <w:szCs w:val="24"/>
        </w:rPr>
      </w:pPr>
      <w:r w:rsidRPr="007763DB">
        <w:rPr>
          <w:rFonts w:ascii="Times New Roman" w:eastAsia="SchoolBookSanPin" w:hAnsi="Times New Roman"/>
          <w:b/>
          <w:color w:val="000000" w:themeColor="text1"/>
          <w:sz w:val="24"/>
          <w:szCs w:val="24"/>
        </w:rPr>
        <w:t>Август:</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hAnsi="Times New Roman"/>
          <w:iCs/>
          <w:color w:val="000000" w:themeColor="text1"/>
          <w:sz w:val="24"/>
          <w:szCs w:val="24"/>
        </w:rPr>
        <w:t>Вторая суббота августа</w:t>
      </w:r>
      <w:r w:rsidRPr="007763DB">
        <w:rPr>
          <w:rFonts w:ascii="Times New Roman" w:eastAsia="SchoolBookSanPin" w:hAnsi="Times New Roman"/>
          <w:color w:val="000000" w:themeColor="text1"/>
          <w:sz w:val="24"/>
          <w:szCs w:val="24"/>
        </w:rPr>
        <w:t>: День физкультурника;</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22 августа: День Государственного флага Российской Федерации;</w:t>
      </w:r>
    </w:p>
    <w:p w:rsidR="00EB6129" w:rsidRPr="007763DB" w:rsidRDefault="00EB6129" w:rsidP="00EB6129">
      <w:pPr>
        <w:spacing w:after="0" w:line="353" w:lineRule="auto"/>
        <w:ind w:firstLine="709"/>
        <w:jc w:val="both"/>
        <w:rPr>
          <w:rFonts w:ascii="Times New Roman" w:eastAsia="SchoolBookSanPin" w:hAnsi="Times New Roman"/>
          <w:color w:val="000000" w:themeColor="text1"/>
          <w:sz w:val="24"/>
          <w:szCs w:val="24"/>
        </w:rPr>
      </w:pPr>
      <w:r w:rsidRPr="007763DB">
        <w:rPr>
          <w:rFonts w:ascii="Times New Roman" w:eastAsia="SchoolBookSanPin" w:hAnsi="Times New Roman"/>
          <w:color w:val="000000" w:themeColor="text1"/>
          <w:sz w:val="24"/>
          <w:szCs w:val="24"/>
        </w:rPr>
        <w:t>27 августа: День российского кино.</w:t>
      </w:r>
    </w:p>
    <w:p w:rsidR="00EB6129" w:rsidRDefault="00EB6129" w:rsidP="00BE2E98">
      <w:pPr>
        <w:spacing w:after="0" w:line="360" w:lineRule="auto"/>
        <w:jc w:val="both"/>
        <w:rPr>
          <w:b/>
          <w:sz w:val="32"/>
          <w:szCs w:val="32"/>
        </w:rPr>
      </w:pPr>
      <w:r w:rsidRPr="00464781">
        <w:rPr>
          <w:rFonts w:ascii="Times New Roman" w:eastAsia="Arial" w:hAnsi="Times New Roman" w:cs="Times New Roman"/>
          <w:color w:val="000000" w:themeColor="text1"/>
          <w:sz w:val="24"/>
          <w:szCs w:val="24"/>
          <w:lang w:eastAsia="ar-SA"/>
        </w:rPr>
        <w:t xml:space="preserve"> (Приложение Календарный план воспитательной работы </w:t>
      </w:r>
      <w:r w:rsidRPr="00464781">
        <w:rPr>
          <w:rFonts w:ascii="Times New Roman" w:hAnsi="Times New Roman" w:cs="Times New Roman"/>
          <w:color w:val="000000" w:themeColor="text1"/>
          <w:sz w:val="24"/>
          <w:szCs w:val="24"/>
        </w:rPr>
        <w:t xml:space="preserve">на 2023-2024 учебный год, </w:t>
      </w:r>
      <w:r w:rsidRPr="00464781">
        <w:rPr>
          <w:rFonts w:ascii="Times New Roman" w:eastAsia="Arial" w:hAnsi="Times New Roman" w:cs="Times New Roman"/>
          <w:color w:val="000000" w:themeColor="text1"/>
          <w:sz w:val="24"/>
          <w:szCs w:val="24"/>
          <w:lang w:eastAsia="ar-SA"/>
        </w:rPr>
        <w:t xml:space="preserve">Календарный план воспитательной работы    </w:t>
      </w:r>
      <w:r w:rsidRPr="00464781">
        <w:rPr>
          <w:rFonts w:ascii="Times New Roman" w:hAnsi="Times New Roman" w:cs="Times New Roman"/>
          <w:color w:val="000000" w:themeColor="text1"/>
          <w:sz w:val="24"/>
          <w:szCs w:val="24"/>
        </w:rPr>
        <w:t xml:space="preserve">на 2024-2025 учебный год, </w:t>
      </w:r>
      <w:r w:rsidRPr="00464781">
        <w:rPr>
          <w:rFonts w:ascii="Times New Roman" w:eastAsia="Arial" w:hAnsi="Times New Roman" w:cs="Times New Roman"/>
          <w:color w:val="000000" w:themeColor="text1"/>
          <w:sz w:val="24"/>
          <w:szCs w:val="24"/>
          <w:lang w:eastAsia="ar-SA"/>
        </w:rPr>
        <w:t>Календарный план</w:t>
      </w:r>
      <w:r>
        <w:rPr>
          <w:rFonts w:ascii="Times New Roman" w:eastAsia="Arial" w:hAnsi="Times New Roman" w:cs="Times New Roman"/>
          <w:color w:val="000000" w:themeColor="text1"/>
          <w:sz w:val="24"/>
          <w:szCs w:val="24"/>
          <w:lang w:eastAsia="ar-SA"/>
        </w:rPr>
        <w:t xml:space="preserve"> в</w:t>
      </w:r>
      <w:r w:rsidRPr="00464781">
        <w:rPr>
          <w:rFonts w:ascii="Times New Roman" w:eastAsia="Arial" w:hAnsi="Times New Roman" w:cs="Times New Roman"/>
          <w:color w:val="000000" w:themeColor="text1"/>
          <w:sz w:val="24"/>
          <w:szCs w:val="24"/>
          <w:lang w:eastAsia="ar-SA"/>
        </w:rPr>
        <w:t xml:space="preserve">оспитательной работы </w:t>
      </w:r>
      <w:r w:rsidRPr="00464781">
        <w:rPr>
          <w:rFonts w:ascii="Times New Roman" w:hAnsi="Times New Roman" w:cs="Times New Roman"/>
          <w:color w:val="000000" w:themeColor="text1"/>
          <w:sz w:val="24"/>
          <w:szCs w:val="24"/>
        </w:rPr>
        <w:t xml:space="preserve">на 2025-2026 учебный год, </w:t>
      </w:r>
      <w:r w:rsidRPr="00464781">
        <w:rPr>
          <w:rFonts w:ascii="Times New Roman" w:eastAsia="Arial" w:hAnsi="Times New Roman" w:cs="Times New Roman"/>
          <w:color w:val="000000" w:themeColor="text1"/>
          <w:sz w:val="24"/>
          <w:szCs w:val="24"/>
          <w:lang w:eastAsia="ar-SA"/>
        </w:rPr>
        <w:t xml:space="preserve">Календарный план воспитательной работы </w:t>
      </w:r>
      <w:r w:rsidRPr="00464781">
        <w:rPr>
          <w:rFonts w:ascii="Times New Roman" w:hAnsi="Times New Roman" w:cs="Times New Roman"/>
          <w:color w:val="000000" w:themeColor="text1"/>
          <w:sz w:val="24"/>
          <w:szCs w:val="24"/>
        </w:rPr>
        <w:t>на 2026-2027 учебный год</w:t>
      </w:r>
      <w:r>
        <w:rPr>
          <w:rFonts w:ascii="Times New Roman" w:eastAsia="Arial" w:hAnsi="Times New Roman" w:cs="Times New Roman"/>
          <w:color w:val="000000" w:themeColor="text1"/>
          <w:sz w:val="24"/>
          <w:szCs w:val="24"/>
          <w:lang w:eastAsia="ar-SA"/>
        </w:rPr>
        <w:t>)</w:t>
      </w:r>
    </w:p>
    <w:p w:rsidR="00EB6129" w:rsidRDefault="00EB6129" w:rsidP="00E62CF7">
      <w:pPr>
        <w:pStyle w:val="a3"/>
        <w:numPr>
          <w:ilvl w:val="0"/>
          <w:numId w:val="128"/>
        </w:numPr>
        <w:spacing w:line="360" w:lineRule="auto"/>
        <w:jc w:val="center"/>
        <w:outlineLvl w:val="0"/>
        <w:rPr>
          <w:b/>
          <w:sz w:val="32"/>
          <w:szCs w:val="32"/>
        </w:rPr>
      </w:pPr>
      <w:r w:rsidRPr="00DD4A91">
        <w:rPr>
          <w:b/>
          <w:sz w:val="32"/>
          <w:szCs w:val="32"/>
        </w:rPr>
        <w:lastRenderedPageBreak/>
        <w:t xml:space="preserve">Требования к условиям реализации </w:t>
      </w:r>
      <w:r>
        <w:rPr>
          <w:b/>
          <w:sz w:val="32"/>
          <w:szCs w:val="32"/>
        </w:rPr>
        <w:t xml:space="preserve">программы </w:t>
      </w:r>
    </w:p>
    <w:p w:rsidR="00EB6129" w:rsidRDefault="00EB6129" w:rsidP="00EB6129">
      <w:pPr>
        <w:pStyle w:val="a3"/>
        <w:spacing w:line="360" w:lineRule="auto"/>
        <w:ind w:left="720" w:firstLine="0"/>
        <w:jc w:val="center"/>
        <w:outlineLvl w:val="0"/>
        <w:rPr>
          <w:b/>
          <w:sz w:val="32"/>
          <w:szCs w:val="32"/>
        </w:rPr>
      </w:pPr>
      <w:r w:rsidRPr="00DD4A91">
        <w:rPr>
          <w:b/>
          <w:sz w:val="32"/>
          <w:szCs w:val="32"/>
        </w:rPr>
        <w:t>начального общего образования</w:t>
      </w:r>
    </w:p>
    <w:p w:rsidR="00EB6129" w:rsidRPr="007D252A" w:rsidRDefault="00EB6129" w:rsidP="00EB6129">
      <w:pPr>
        <w:shd w:val="clear" w:color="auto" w:fill="FFFFFF"/>
        <w:spacing w:after="0" w:line="360" w:lineRule="auto"/>
        <w:ind w:firstLine="680"/>
        <w:rPr>
          <w:rFonts w:ascii="Times New Roman" w:eastAsia="Times New Roman" w:hAnsi="Times New Roman" w:cs="Times New Roman"/>
          <w:color w:val="000000"/>
          <w:sz w:val="24"/>
          <w:szCs w:val="24"/>
        </w:rPr>
      </w:pPr>
      <w:r w:rsidRPr="007D252A">
        <w:rPr>
          <w:rFonts w:ascii="Times New Roman" w:eastAsia="Times New Roman" w:hAnsi="Times New Roman" w:cs="Times New Roman"/>
          <w:color w:val="000000"/>
          <w:sz w:val="24"/>
          <w:szCs w:val="24"/>
        </w:rPr>
        <w:t>Требования к условиям реализации программы начального общего образования включают:</w:t>
      </w:r>
    </w:p>
    <w:p w:rsidR="00EB6129" w:rsidRPr="007D252A" w:rsidRDefault="00EB6129" w:rsidP="00E62CF7">
      <w:pPr>
        <w:pStyle w:val="a4"/>
        <w:numPr>
          <w:ilvl w:val="0"/>
          <w:numId w:val="74"/>
        </w:numPr>
        <w:shd w:val="clear" w:color="auto" w:fill="FFFFFF"/>
        <w:spacing w:after="0" w:line="360" w:lineRule="auto"/>
        <w:rPr>
          <w:rFonts w:ascii="Times New Roman" w:eastAsia="Times New Roman" w:hAnsi="Times New Roman" w:cs="Times New Roman"/>
          <w:color w:val="000000"/>
          <w:sz w:val="24"/>
          <w:szCs w:val="24"/>
        </w:rPr>
      </w:pPr>
      <w:r w:rsidRPr="007D252A">
        <w:rPr>
          <w:rFonts w:ascii="Times New Roman" w:eastAsia="Times New Roman" w:hAnsi="Times New Roman" w:cs="Times New Roman"/>
          <w:color w:val="000000"/>
          <w:sz w:val="24"/>
          <w:szCs w:val="24"/>
        </w:rPr>
        <w:t>общесистемные требования;</w:t>
      </w:r>
    </w:p>
    <w:p w:rsidR="00EB6129" w:rsidRDefault="00EB6129" w:rsidP="00E62CF7">
      <w:pPr>
        <w:pStyle w:val="a4"/>
        <w:numPr>
          <w:ilvl w:val="0"/>
          <w:numId w:val="74"/>
        </w:numPr>
        <w:shd w:val="clear" w:color="auto" w:fill="FFFFFF"/>
        <w:spacing w:after="0" w:line="360" w:lineRule="auto"/>
        <w:rPr>
          <w:rFonts w:ascii="Times New Roman" w:eastAsia="Times New Roman" w:hAnsi="Times New Roman" w:cs="Times New Roman"/>
          <w:color w:val="000000"/>
          <w:sz w:val="24"/>
          <w:szCs w:val="24"/>
        </w:rPr>
      </w:pPr>
      <w:r w:rsidRPr="007D252A">
        <w:rPr>
          <w:rFonts w:ascii="Times New Roman" w:eastAsia="Times New Roman" w:hAnsi="Times New Roman" w:cs="Times New Roman"/>
          <w:color w:val="000000"/>
          <w:sz w:val="24"/>
          <w:szCs w:val="24"/>
        </w:rPr>
        <w:t xml:space="preserve">требования к </w:t>
      </w:r>
      <w:proofErr w:type="gramStart"/>
      <w:r w:rsidRPr="007D252A">
        <w:rPr>
          <w:rFonts w:ascii="Times New Roman" w:eastAsia="Times New Roman" w:hAnsi="Times New Roman" w:cs="Times New Roman"/>
          <w:color w:val="000000"/>
          <w:sz w:val="24"/>
          <w:szCs w:val="24"/>
        </w:rPr>
        <w:t>материально-технич</w:t>
      </w:r>
      <w:r>
        <w:rPr>
          <w:rFonts w:ascii="Times New Roman" w:eastAsia="Times New Roman" w:hAnsi="Times New Roman" w:cs="Times New Roman"/>
          <w:color w:val="000000"/>
          <w:sz w:val="24"/>
          <w:szCs w:val="24"/>
        </w:rPr>
        <w:t>ескому</w:t>
      </w:r>
      <w:proofErr w:type="gramEnd"/>
      <w:r>
        <w:rPr>
          <w:rFonts w:ascii="Times New Roman" w:eastAsia="Times New Roman" w:hAnsi="Times New Roman" w:cs="Times New Roman"/>
          <w:color w:val="000000"/>
          <w:sz w:val="24"/>
          <w:szCs w:val="24"/>
        </w:rPr>
        <w:t>;</w:t>
      </w:r>
    </w:p>
    <w:p w:rsidR="00EB6129" w:rsidRPr="007D252A" w:rsidRDefault="00EB6129" w:rsidP="00E62CF7">
      <w:pPr>
        <w:pStyle w:val="a4"/>
        <w:numPr>
          <w:ilvl w:val="0"/>
          <w:numId w:val="74"/>
        </w:num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w:t>
      </w:r>
      <w:r w:rsidRPr="007D252A">
        <w:rPr>
          <w:rFonts w:ascii="Times New Roman" w:eastAsia="Times New Roman" w:hAnsi="Times New Roman" w:cs="Times New Roman"/>
          <w:color w:val="000000"/>
          <w:sz w:val="24"/>
          <w:szCs w:val="24"/>
        </w:rPr>
        <w:t>учебно-методическому обеспечению;</w:t>
      </w:r>
    </w:p>
    <w:p w:rsidR="00EB6129" w:rsidRPr="003B320A" w:rsidRDefault="00EB6129" w:rsidP="003B320A">
      <w:pPr>
        <w:pStyle w:val="a4"/>
        <w:numPr>
          <w:ilvl w:val="0"/>
          <w:numId w:val="74"/>
        </w:numPr>
        <w:shd w:val="clear" w:color="auto" w:fill="FFFFFF"/>
        <w:spacing w:after="0" w:line="360" w:lineRule="auto"/>
        <w:rPr>
          <w:rFonts w:ascii="Times New Roman" w:eastAsia="Times New Roman" w:hAnsi="Times New Roman" w:cs="Times New Roman"/>
          <w:color w:val="000000"/>
          <w:sz w:val="24"/>
          <w:szCs w:val="24"/>
        </w:rPr>
      </w:pPr>
      <w:r w:rsidRPr="007D252A">
        <w:rPr>
          <w:rFonts w:ascii="Times New Roman" w:eastAsia="Times New Roman" w:hAnsi="Times New Roman" w:cs="Times New Roman"/>
          <w:color w:val="000000"/>
          <w:sz w:val="24"/>
          <w:szCs w:val="24"/>
        </w:rPr>
        <w:t>требования к психолого-педагогическим, кадровым и финансовым условиям.</w:t>
      </w:r>
    </w:p>
    <w:p w:rsidR="00EB6129" w:rsidRPr="00A8246C" w:rsidRDefault="00EB6129" w:rsidP="00EB6129">
      <w:pPr>
        <w:pStyle w:val="2"/>
        <w:jc w:val="center"/>
        <w:rPr>
          <w:rFonts w:ascii="Times New Roman" w:hAnsi="Times New Roman" w:cs="Times New Roman"/>
          <w:color w:val="000000" w:themeColor="text1"/>
          <w:sz w:val="28"/>
          <w:szCs w:val="28"/>
        </w:rPr>
      </w:pPr>
      <w:r w:rsidRPr="00A8246C">
        <w:rPr>
          <w:rFonts w:ascii="Times New Roman" w:hAnsi="Times New Roman" w:cs="Times New Roman"/>
          <w:color w:val="000000" w:themeColor="text1"/>
          <w:sz w:val="28"/>
          <w:szCs w:val="28"/>
        </w:rPr>
        <w:t>4.1.Общесистемные требования к реализации программы начального общего образования</w:t>
      </w:r>
    </w:p>
    <w:p w:rsidR="00EB6129" w:rsidRPr="001E3537" w:rsidRDefault="00EB6129" w:rsidP="00EB6129">
      <w:pPr>
        <w:jc w:val="center"/>
        <w:rPr>
          <w:rFonts w:ascii="Times New Roman" w:hAnsi="Times New Roman" w:cs="Times New Roman"/>
          <w:sz w:val="24"/>
          <w:szCs w:val="24"/>
        </w:rPr>
      </w:pPr>
      <w:r w:rsidRPr="001E3537">
        <w:rPr>
          <w:rFonts w:ascii="Times New Roman" w:hAnsi="Times New Roman" w:cs="Times New Roman"/>
          <w:b/>
          <w:sz w:val="24"/>
          <w:szCs w:val="24"/>
        </w:rPr>
        <w:t>4.1.1.Результатом выполнения требований к условиям реализации программы начального общего образования будет создание комфортной развивающей образовательной среды по отношению к обучающимся и педагогическим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3002"/>
        <w:gridCol w:w="902"/>
        <w:gridCol w:w="2635"/>
        <w:gridCol w:w="911"/>
      </w:tblGrid>
      <w:tr w:rsidR="00EB6129" w:rsidRPr="00060884" w:rsidTr="00417125">
        <w:tc>
          <w:tcPr>
            <w:tcW w:w="4246"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Требования ФГОС</w:t>
            </w:r>
          </w:p>
          <w:p w:rsidR="00EB6129" w:rsidRPr="00060884" w:rsidRDefault="00EB6129" w:rsidP="00417125">
            <w:pPr>
              <w:spacing w:line="240" w:lineRule="atLeast"/>
              <w:rPr>
                <w:rFonts w:ascii="Times New Roman" w:hAnsi="Times New Roman" w:cs="Times New Roman"/>
                <w:sz w:val="24"/>
                <w:szCs w:val="24"/>
              </w:rPr>
            </w:pPr>
            <w:proofErr w:type="gramStart"/>
            <w:r w:rsidRPr="00060884">
              <w:rPr>
                <w:rFonts w:ascii="Times New Roman" w:hAnsi="Times New Roman" w:cs="Times New Roman"/>
                <w:b/>
                <w:sz w:val="24"/>
                <w:szCs w:val="24"/>
              </w:rPr>
              <w:t>(создание комфортной развивающей образовательной среды,</w:t>
            </w:r>
            <w:proofErr w:type="gramEnd"/>
          </w:p>
        </w:tc>
        <w:tc>
          <w:tcPr>
            <w:tcW w:w="4787"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Что планируется изменить, создать, приобрести для </w:t>
            </w:r>
            <w:proofErr w:type="gramStart"/>
            <w:r w:rsidRPr="00060884">
              <w:rPr>
                <w:rFonts w:ascii="Times New Roman" w:hAnsi="Times New Roman" w:cs="Times New Roman"/>
                <w:sz w:val="24"/>
                <w:szCs w:val="24"/>
              </w:rPr>
              <w:t>обучающихся</w:t>
            </w:r>
            <w:proofErr w:type="gramEnd"/>
          </w:p>
        </w:tc>
        <w:tc>
          <w:tcPr>
            <w:tcW w:w="1109"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сроки</w:t>
            </w:r>
          </w:p>
        </w:tc>
        <w:tc>
          <w:tcPr>
            <w:tcW w:w="3994"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Что планируется изменить, создать, приобрести для педагогов</w:t>
            </w:r>
          </w:p>
        </w:tc>
        <w:tc>
          <w:tcPr>
            <w:tcW w:w="114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сроки</w:t>
            </w:r>
          </w:p>
        </w:tc>
      </w:tr>
      <w:tr w:rsidR="00EB6129" w:rsidRPr="00060884" w:rsidTr="00417125">
        <w:tc>
          <w:tcPr>
            <w:tcW w:w="4246" w:type="dxa"/>
          </w:tcPr>
          <w:p w:rsidR="00EB6129" w:rsidRPr="00060884" w:rsidRDefault="00EB6129" w:rsidP="00417125">
            <w:pPr>
              <w:spacing w:line="240" w:lineRule="atLeast"/>
              <w:rPr>
                <w:rFonts w:ascii="Times New Roman" w:hAnsi="Times New Roman" w:cs="Times New Roman"/>
                <w:sz w:val="24"/>
                <w:szCs w:val="24"/>
              </w:rPr>
            </w:pPr>
            <w:proofErr w:type="gramStart"/>
            <w:r w:rsidRPr="00060884">
              <w:rPr>
                <w:rFonts w:ascii="Times New Roman" w:hAnsi="Times New Roman" w:cs="Times New Roman"/>
                <w:sz w:val="24"/>
                <w:szCs w:val="24"/>
              </w:rPr>
              <w:t>обеспечивающей</w:t>
            </w:r>
            <w:proofErr w:type="gramEnd"/>
            <w:r w:rsidRPr="00060884">
              <w:rPr>
                <w:rFonts w:ascii="Times New Roman" w:hAnsi="Times New Roman"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4787" w:type="dxa"/>
          </w:tcPr>
          <w:p w:rsidR="00EB6129" w:rsidRPr="00060884" w:rsidRDefault="00EB6129" w:rsidP="00417125">
            <w:pPr>
              <w:pStyle w:val="af2"/>
              <w:spacing w:before="0" w:beforeAutospacing="0" w:after="0" w:afterAutospacing="0" w:line="240" w:lineRule="atLeast"/>
            </w:pPr>
            <w:r w:rsidRPr="00060884">
              <w:rPr>
                <w:color w:val="333333"/>
              </w:rPr>
              <w:t>Технические средства, обеспечивающие функционирование информационно-образовательной среды</w:t>
            </w:r>
          </w:p>
          <w:p w:rsidR="00EB6129" w:rsidRPr="00060884" w:rsidRDefault="00EB6129" w:rsidP="00417125">
            <w:pPr>
              <w:spacing w:line="240" w:lineRule="atLeast"/>
              <w:rPr>
                <w:rFonts w:ascii="Times New Roman" w:hAnsi="Times New Roman" w:cs="Times New Roman"/>
                <w:sz w:val="24"/>
                <w:szCs w:val="24"/>
              </w:rPr>
            </w:pPr>
          </w:p>
        </w:tc>
        <w:tc>
          <w:tcPr>
            <w:tcW w:w="1109"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color w:val="000000"/>
                <w:sz w:val="24"/>
                <w:szCs w:val="24"/>
              </w:rPr>
              <w:t>202</w:t>
            </w:r>
            <w:r>
              <w:rPr>
                <w:rFonts w:ascii="Times New Roman" w:hAnsi="Times New Roman" w:cs="Times New Roman"/>
                <w:color w:val="000000"/>
                <w:sz w:val="24"/>
                <w:szCs w:val="24"/>
              </w:rPr>
              <w:t>3</w:t>
            </w:r>
            <w:r w:rsidRPr="00060884">
              <w:rPr>
                <w:rFonts w:ascii="Times New Roman" w:hAnsi="Times New Roman" w:cs="Times New Roman"/>
                <w:color w:val="000000"/>
                <w:sz w:val="24"/>
                <w:szCs w:val="24"/>
              </w:rPr>
              <w:t>-</w:t>
            </w:r>
          </w:p>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color w:val="000000"/>
                <w:sz w:val="24"/>
                <w:szCs w:val="24"/>
              </w:rPr>
              <w:t>202</w:t>
            </w:r>
            <w:r>
              <w:rPr>
                <w:rFonts w:ascii="Times New Roman" w:hAnsi="Times New Roman" w:cs="Times New Roman"/>
                <w:color w:val="000000"/>
                <w:sz w:val="24"/>
                <w:szCs w:val="24"/>
              </w:rPr>
              <w:t>7</w:t>
            </w:r>
          </w:p>
          <w:p w:rsidR="00EB6129" w:rsidRPr="00060884" w:rsidRDefault="00EB6129" w:rsidP="001D46B5">
            <w:pPr>
              <w:spacing w:line="240" w:lineRule="atLeast"/>
              <w:rPr>
                <w:rFonts w:ascii="Times New Roman" w:hAnsi="Times New Roman" w:cs="Times New Roman"/>
                <w:sz w:val="24"/>
                <w:szCs w:val="24"/>
              </w:rPr>
            </w:pPr>
            <w:r w:rsidRPr="00060884">
              <w:rPr>
                <w:rFonts w:ascii="Times New Roman" w:hAnsi="Times New Roman" w:cs="Times New Roman"/>
                <w:sz w:val="24"/>
                <w:szCs w:val="24"/>
              </w:rPr>
              <w:br/>
            </w:r>
          </w:p>
        </w:tc>
        <w:tc>
          <w:tcPr>
            <w:tcW w:w="3994" w:type="dxa"/>
          </w:tcPr>
          <w:p w:rsidR="00EB6129" w:rsidRPr="00060884" w:rsidRDefault="00EB6129" w:rsidP="00417125">
            <w:pPr>
              <w:pStyle w:val="af2"/>
              <w:spacing w:before="0" w:beforeAutospacing="0" w:after="0" w:afterAutospacing="0" w:line="240" w:lineRule="atLeast"/>
            </w:pPr>
            <w:r w:rsidRPr="00060884">
              <w:rPr>
                <w:color w:val="000000"/>
              </w:rPr>
              <w:t>Оборудование учительской с функциональным зонированием (для переговоров</w:t>
            </w:r>
            <w:proofErr w:type="gramStart"/>
            <w:r w:rsidRPr="00060884">
              <w:rPr>
                <w:color w:val="000000"/>
              </w:rPr>
              <w:t>.</w:t>
            </w:r>
            <w:proofErr w:type="gramEnd"/>
            <w:r w:rsidRPr="00060884">
              <w:rPr>
                <w:color w:val="000000"/>
              </w:rPr>
              <w:t xml:space="preserve"> </w:t>
            </w:r>
            <w:proofErr w:type="gramStart"/>
            <w:r w:rsidRPr="00060884">
              <w:rPr>
                <w:color w:val="000000"/>
              </w:rPr>
              <w:t>о</w:t>
            </w:r>
            <w:proofErr w:type="gramEnd"/>
            <w:r w:rsidRPr="00060884">
              <w:rPr>
                <w:color w:val="000000"/>
              </w:rPr>
              <w:t>беденная зона, рабочие места, зона хранения, зона тихого отдыха)</w:t>
            </w:r>
          </w:p>
        </w:tc>
        <w:tc>
          <w:tcPr>
            <w:tcW w:w="1140" w:type="dxa"/>
          </w:tcPr>
          <w:p w:rsidR="00EB6129" w:rsidRPr="00060884" w:rsidRDefault="00EB6129" w:rsidP="00417125">
            <w:pPr>
              <w:rPr>
                <w:rFonts w:ascii="Times New Roman" w:hAnsi="Times New Roman" w:cs="Times New Roman"/>
                <w:sz w:val="24"/>
                <w:szCs w:val="24"/>
              </w:rPr>
            </w:pPr>
            <w:r w:rsidRPr="00060884">
              <w:rPr>
                <w:rFonts w:ascii="Times New Roman" w:hAnsi="Times New Roman" w:cs="Times New Roman"/>
                <w:sz w:val="24"/>
                <w:szCs w:val="24"/>
              </w:rPr>
              <w:t>До 202</w:t>
            </w:r>
            <w:r>
              <w:rPr>
                <w:rFonts w:ascii="Times New Roman" w:hAnsi="Times New Roman" w:cs="Times New Roman"/>
                <w:sz w:val="24"/>
                <w:szCs w:val="24"/>
              </w:rPr>
              <w:t>7</w:t>
            </w:r>
          </w:p>
        </w:tc>
      </w:tr>
      <w:tr w:rsidR="00EB6129" w:rsidRPr="00060884" w:rsidTr="00417125">
        <w:trPr>
          <w:trHeight w:val="841"/>
        </w:trPr>
        <w:tc>
          <w:tcPr>
            <w:tcW w:w="4246" w:type="dxa"/>
          </w:tcPr>
          <w:p w:rsidR="00EB6129" w:rsidRPr="00060884" w:rsidRDefault="00EB6129" w:rsidP="00417125">
            <w:pPr>
              <w:spacing w:line="240" w:lineRule="atLeast"/>
              <w:rPr>
                <w:rFonts w:ascii="Times New Roman" w:hAnsi="Times New Roman" w:cs="Times New Roman"/>
                <w:sz w:val="24"/>
                <w:szCs w:val="24"/>
              </w:rPr>
            </w:pPr>
            <w:proofErr w:type="gramStart"/>
            <w:r w:rsidRPr="00060884">
              <w:rPr>
                <w:rFonts w:ascii="Times New Roman" w:hAnsi="Times New Roman" w:cs="Times New Roman"/>
                <w:sz w:val="24"/>
                <w:szCs w:val="24"/>
              </w:rPr>
              <w:t>гарантирующей</w:t>
            </w:r>
            <w:proofErr w:type="gramEnd"/>
            <w:r w:rsidRPr="00060884">
              <w:rPr>
                <w:rFonts w:ascii="Times New Roman" w:hAnsi="Times New Roman" w:cs="Times New Roman"/>
                <w:sz w:val="24"/>
                <w:szCs w:val="24"/>
              </w:rPr>
              <w:t xml:space="preserve"> безопасность, охрану и укрепление физического, психического здоровья и социального благополучия обучающихся</w:t>
            </w:r>
          </w:p>
        </w:tc>
        <w:tc>
          <w:tcPr>
            <w:tcW w:w="4787" w:type="dxa"/>
          </w:tcPr>
          <w:p w:rsidR="00EB6129" w:rsidRPr="00060884" w:rsidRDefault="00EB6129" w:rsidP="00417125">
            <w:pPr>
              <w:pStyle w:val="af2"/>
              <w:spacing w:before="0" w:beforeAutospacing="0" w:after="0" w:afterAutospacing="0" w:line="240" w:lineRule="atLeast"/>
            </w:pPr>
            <w:r w:rsidRPr="00060884">
              <w:rPr>
                <w:color w:val="000000"/>
              </w:rPr>
              <w:t>Оборудование для питьевого режима</w:t>
            </w:r>
          </w:p>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color w:val="000000"/>
                <w:sz w:val="24"/>
                <w:szCs w:val="24"/>
              </w:rPr>
              <w:t>Комплекты настольных игр (для профилактики травматизма во время перемен)</w:t>
            </w:r>
          </w:p>
        </w:tc>
        <w:tc>
          <w:tcPr>
            <w:tcW w:w="1109" w:type="dxa"/>
          </w:tcPr>
          <w:p w:rsidR="00EB6129" w:rsidRPr="00060884" w:rsidRDefault="00EB6129" w:rsidP="00417125">
            <w:pPr>
              <w:pStyle w:val="af2"/>
              <w:spacing w:before="0" w:beforeAutospacing="0" w:after="0" w:afterAutospacing="0" w:line="240" w:lineRule="atLeast"/>
            </w:pPr>
            <w:r w:rsidRPr="00060884">
              <w:rPr>
                <w:color w:val="000000"/>
              </w:rPr>
              <w:t>202</w:t>
            </w:r>
            <w:r>
              <w:rPr>
                <w:color w:val="000000"/>
              </w:rPr>
              <w:t>3</w:t>
            </w:r>
            <w:r w:rsidRPr="00060884">
              <w:rPr>
                <w:color w:val="000000"/>
              </w:rPr>
              <w:t>-</w:t>
            </w:r>
          </w:p>
          <w:p w:rsidR="00EB6129" w:rsidRPr="00060884" w:rsidRDefault="00EB6129" w:rsidP="00417125">
            <w:pPr>
              <w:pStyle w:val="af2"/>
              <w:spacing w:before="0" w:beforeAutospacing="0" w:after="0" w:afterAutospacing="0" w:line="240" w:lineRule="atLeast"/>
            </w:pPr>
            <w:r w:rsidRPr="00060884">
              <w:rPr>
                <w:color w:val="000000"/>
              </w:rPr>
              <w:t>202</w:t>
            </w:r>
            <w:r>
              <w:rPr>
                <w:color w:val="000000"/>
              </w:rPr>
              <w:t>4</w:t>
            </w:r>
          </w:p>
          <w:p w:rsidR="00EB6129" w:rsidRPr="00060884" w:rsidRDefault="00EB6129" w:rsidP="00417125">
            <w:pPr>
              <w:pStyle w:val="af2"/>
              <w:spacing w:before="0" w:beforeAutospacing="0" w:after="0" w:afterAutospacing="0" w:line="240" w:lineRule="atLeast"/>
            </w:pPr>
            <w:r w:rsidRPr="00060884">
              <w:rPr>
                <w:color w:val="000000"/>
              </w:rPr>
              <w:t>202</w:t>
            </w:r>
            <w:r>
              <w:rPr>
                <w:color w:val="000000"/>
              </w:rPr>
              <w:t>3</w:t>
            </w:r>
            <w:r w:rsidRPr="00060884">
              <w:rPr>
                <w:color w:val="000000"/>
              </w:rPr>
              <w:t>-</w:t>
            </w:r>
          </w:p>
          <w:p w:rsidR="00EB6129" w:rsidRPr="00060884" w:rsidRDefault="00EB6129" w:rsidP="00417125">
            <w:pPr>
              <w:pStyle w:val="af2"/>
              <w:spacing w:before="0" w:beforeAutospacing="0" w:after="0" w:afterAutospacing="0" w:line="240" w:lineRule="atLeast"/>
            </w:pPr>
            <w:r w:rsidRPr="00060884">
              <w:rPr>
                <w:color w:val="000000"/>
              </w:rPr>
              <w:t>202</w:t>
            </w:r>
            <w:r>
              <w:rPr>
                <w:color w:val="000000"/>
              </w:rPr>
              <w:t>4</w:t>
            </w:r>
          </w:p>
        </w:tc>
        <w:tc>
          <w:tcPr>
            <w:tcW w:w="3994" w:type="dxa"/>
          </w:tcPr>
          <w:p w:rsidR="00EB6129" w:rsidRPr="00060884" w:rsidRDefault="00EB6129" w:rsidP="00417125">
            <w:pPr>
              <w:pStyle w:val="af2"/>
              <w:spacing w:before="0" w:beforeAutospacing="0" w:after="0" w:afterAutospacing="0" w:line="240" w:lineRule="atLeast"/>
            </w:pPr>
            <w:r w:rsidRPr="00060884">
              <w:rPr>
                <w:color w:val="000000"/>
              </w:rPr>
              <w:t>Замена компьютерного оборудования</w:t>
            </w:r>
          </w:p>
          <w:p w:rsidR="00EB6129" w:rsidRPr="00060884" w:rsidRDefault="00EB6129" w:rsidP="00417125">
            <w:pPr>
              <w:spacing w:line="240" w:lineRule="atLeast"/>
              <w:rPr>
                <w:rFonts w:ascii="Times New Roman" w:hAnsi="Times New Roman" w:cs="Times New Roman"/>
                <w:sz w:val="24"/>
                <w:szCs w:val="24"/>
              </w:rPr>
            </w:pPr>
          </w:p>
        </w:tc>
        <w:tc>
          <w:tcPr>
            <w:tcW w:w="1140" w:type="dxa"/>
          </w:tcPr>
          <w:p w:rsidR="00EB6129" w:rsidRPr="00060884" w:rsidRDefault="00EB6129" w:rsidP="00417125">
            <w:pPr>
              <w:pStyle w:val="af2"/>
              <w:spacing w:before="0" w:beforeAutospacing="0" w:after="0" w:afterAutospacing="0" w:line="240" w:lineRule="atLeast"/>
            </w:pPr>
            <w:r w:rsidRPr="00060884">
              <w:rPr>
                <w:color w:val="000000"/>
              </w:rPr>
              <w:t>202</w:t>
            </w:r>
            <w:r>
              <w:rPr>
                <w:color w:val="000000"/>
              </w:rPr>
              <w:t>3</w:t>
            </w:r>
            <w:r w:rsidRPr="00060884">
              <w:rPr>
                <w:color w:val="000000"/>
              </w:rPr>
              <w:t>-</w:t>
            </w:r>
          </w:p>
          <w:p w:rsidR="00EB6129" w:rsidRPr="00060884" w:rsidRDefault="00EB6129" w:rsidP="00417125">
            <w:pPr>
              <w:pStyle w:val="af2"/>
              <w:spacing w:before="0" w:beforeAutospacing="0" w:after="0" w:afterAutospacing="0" w:line="240" w:lineRule="atLeast"/>
            </w:pPr>
            <w:r w:rsidRPr="00060884">
              <w:rPr>
                <w:color w:val="000000"/>
              </w:rPr>
              <w:t>202</w:t>
            </w:r>
            <w:r>
              <w:rPr>
                <w:color w:val="000000"/>
              </w:rPr>
              <w:t>7</w:t>
            </w:r>
          </w:p>
        </w:tc>
      </w:tr>
    </w:tbl>
    <w:p w:rsidR="00263841" w:rsidRDefault="00263841" w:rsidP="001D46B5">
      <w:pPr>
        <w:spacing w:after="0" w:line="360" w:lineRule="auto"/>
        <w:jc w:val="both"/>
        <w:rPr>
          <w:rFonts w:ascii="Times New Roman" w:hAnsi="Times New Roman" w:cs="Times New Roman"/>
          <w:sz w:val="24"/>
          <w:szCs w:val="24"/>
        </w:rPr>
      </w:pPr>
    </w:p>
    <w:p w:rsidR="00EB6129" w:rsidRDefault="00EB6129" w:rsidP="001D46B5">
      <w:pPr>
        <w:spacing w:after="0" w:line="360" w:lineRule="auto"/>
        <w:jc w:val="both"/>
        <w:rPr>
          <w:rFonts w:ascii="Times New Roman" w:hAnsi="Times New Roman" w:cs="Times New Roman"/>
          <w:b/>
          <w:sz w:val="24"/>
          <w:szCs w:val="24"/>
        </w:rPr>
      </w:pPr>
      <w:r w:rsidRPr="00934B2C">
        <w:rPr>
          <w:rFonts w:ascii="Times New Roman" w:hAnsi="Times New Roman" w:cs="Times New Roman"/>
          <w:sz w:val="24"/>
          <w:szCs w:val="24"/>
        </w:rPr>
        <w:t>4.</w:t>
      </w:r>
      <w:r>
        <w:rPr>
          <w:rFonts w:ascii="Times New Roman" w:hAnsi="Times New Roman" w:cs="Times New Roman"/>
          <w:sz w:val="24"/>
          <w:szCs w:val="24"/>
        </w:rPr>
        <w:t>1.</w:t>
      </w:r>
      <w:r w:rsidRPr="00934B2C">
        <w:rPr>
          <w:rFonts w:ascii="Times New Roman" w:hAnsi="Times New Roman" w:cs="Times New Roman"/>
          <w:sz w:val="24"/>
          <w:szCs w:val="24"/>
        </w:rPr>
        <w:t xml:space="preserve">2. </w:t>
      </w:r>
      <w:r w:rsidRPr="00305D04">
        <w:rPr>
          <w:rFonts w:ascii="Times New Roman" w:hAnsi="Times New Roman" w:cs="Times New Roman"/>
          <w:b/>
          <w:sz w:val="24"/>
          <w:szCs w:val="24"/>
        </w:rPr>
        <w:t>В целях обеспечения реализации программы начального общего образования для участников образовательных отношений созданы</w:t>
      </w:r>
      <w:r w:rsidR="00AD1E66">
        <w:rPr>
          <w:rFonts w:ascii="Times New Roman" w:hAnsi="Times New Roman" w:cs="Times New Roman"/>
          <w:b/>
          <w:sz w:val="24"/>
          <w:szCs w:val="24"/>
        </w:rPr>
        <w:t xml:space="preserve"> </w:t>
      </w:r>
      <w:r w:rsidRPr="00305D04">
        <w:rPr>
          <w:rFonts w:ascii="Times New Roman" w:hAnsi="Times New Roman" w:cs="Times New Roman"/>
          <w:b/>
          <w:sz w:val="24"/>
          <w:szCs w:val="24"/>
        </w:rPr>
        <w:t>или будут созданы условия, обеспечивающие возможность:</w:t>
      </w:r>
    </w:p>
    <w:tbl>
      <w:tblPr>
        <w:tblStyle w:val="ab"/>
        <w:tblW w:w="11199" w:type="dxa"/>
        <w:tblInd w:w="-318" w:type="dxa"/>
        <w:tblLayout w:type="fixed"/>
        <w:tblLook w:val="04A0"/>
      </w:tblPr>
      <w:tblGrid>
        <w:gridCol w:w="3545"/>
        <w:gridCol w:w="3402"/>
        <w:gridCol w:w="3402"/>
        <w:gridCol w:w="850"/>
      </w:tblGrid>
      <w:tr w:rsidR="00EB6129" w:rsidTr="00417125">
        <w:trPr>
          <w:trHeight w:val="286"/>
        </w:trPr>
        <w:tc>
          <w:tcPr>
            <w:tcW w:w="3545" w:type="dxa"/>
          </w:tcPr>
          <w:p w:rsidR="00EB6129" w:rsidRPr="00C74A02" w:rsidRDefault="00EB6129" w:rsidP="00417125">
            <w:pPr>
              <w:jc w:val="center"/>
              <w:rPr>
                <w:rFonts w:ascii="Times New Roman" w:hAnsi="Times New Roman" w:cs="Times New Roman"/>
              </w:rPr>
            </w:pPr>
            <w:r w:rsidRPr="00C74A02">
              <w:rPr>
                <w:rFonts w:ascii="Times New Roman" w:hAnsi="Times New Roman" w:cs="Times New Roman"/>
              </w:rPr>
              <w:lastRenderedPageBreak/>
              <w:t>Требования ФГОС</w:t>
            </w:r>
          </w:p>
        </w:tc>
        <w:tc>
          <w:tcPr>
            <w:tcW w:w="3402" w:type="dxa"/>
          </w:tcPr>
          <w:p w:rsidR="00EB6129" w:rsidRPr="00C74A02" w:rsidRDefault="00EB6129" w:rsidP="00417125">
            <w:pPr>
              <w:jc w:val="center"/>
              <w:rPr>
                <w:rFonts w:ascii="Times New Roman" w:hAnsi="Times New Roman" w:cs="Times New Roman"/>
              </w:rPr>
            </w:pPr>
            <w:r w:rsidRPr="00C74A02">
              <w:rPr>
                <w:rFonts w:ascii="Times New Roman" w:hAnsi="Times New Roman" w:cs="Times New Roman"/>
              </w:rPr>
              <w:t>Созданы условия</w:t>
            </w:r>
          </w:p>
        </w:tc>
        <w:tc>
          <w:tcPr>
            <w:tcW w:w="3402" w:type="dxa"/>
          </w:tcPr>
          <w:p w:rsidR="00EB6129" w:rsidRPr="00045676" w:rsidRDefault="00EB6129" w:rsidP="00417125">
            <w:pPr>
              <w:jc w:val="center"/>
              <w:rPr>
                <w:rFonts w:ascii="Times New Roman" w:hAnsi="Times New Roman" w:cs="Times New Roman"/>
              </w:rPr>
            </w:pPr>
            <w:r w:rsidRPr="00045676">
              <w:rPr>
                <w:rFonts w:ascii="Times New Roman" w:hAnsi="Times New Roman" w:cs="Times New Roman"/>
              </w:rPr>
              <w:t>Необходимо создать</w:t>
            </w:r>
          </w:p>
        </w:tc>
        <w:tc>
          <w:tcPr>
            <w:tcW w:w="850" w:type="dxa"/>
          </w:tcPr>
          <w:p w:rsidR="00EB6129" w:rsidRPr="00045676" w:rsidRDefault="00EB6129" w:rsidP="00417125">
            <w:pPr>
              <w:jc w:val="center"/>
              <w:rPr>
                <w:rFonts w:ascii="Times New Roman" w:hAnsi="Times New Roman" w:cs="Times New Roman"/>
              </w:rPr>
            </w:pPr>
            <w:r w:rsidRPr="00045676">
              <w:rPr>
                <w:rFonts w:ascii="Times New Roman" w:hAnsi="Times New Roman" w:cs="Times New Roman"/>
              </w:rPr>
              <w:t>сроки</w:t>
            </w:r>
          </w:p>
        </w:tc>
      </w:tr>
      <w:tr w:rsidR="00EB6129" w:rsidTr="00417125">
        <w:tc>
          <w:tcPr>
            <w:tcW w:w="3545" w:type="dxa"/>
          </w:tcPr>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достижения</w:t>
            </w:r>
            <w:r w:rsidRPr="00C74A02">
              <w:rPr>
                <w:rFonts w:ascii="Times New Roman" w:hAnsi="Times New Roman" w:cs="Times New Roman"/>
              </w:rPr>
              <w:t xml:space="preserve"> планируемых результатов освоения программы начального общего образования </w:t>
            </w:r>
            <w:proofErr w:type="gramStart"/>
            <w:r w:rsidRPr="00C74A02">
              <w:rPr>
                <w:rFonts w:ascii="Times New Roman" w:hAnsi="Times New Roman" w:cs="Times New Roman"/>
              </w:rPr>
              <w:t>обучающимися</w:t>
            </w:r>
            <w:proofErr w:type="gramEnd"/>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формирования</w:t>
            </w:r>
            <w:r w:rsidRPr="00C74A02">
              <w:rPr>
                <w:rFonts w:ascii="Times New Roman" w:hAnsi="Times New Roman" w:cs="Times New Roman"/>
              </w:rPr>
              <w:t xml:space="preserve">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74A02">
              <w:rPr>
                <w:rFonts w:ascii="Times New Roman" w:hAnsi="Times New Roman" w:cs="Times New Roman"/>
              </w:rPr>
              <w:t>метапредметных</w:t>
            </w:r>
            <w:proofErr w:type="spellEnd"/>
            <w:r w:rsidRPr="00C74A02">
              <w:rPr>
                <w:rFonts w:ascii="Times New Roman" w:hAnsi="Times New Roman" w:cs="Times New Roman"/>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Default="00EB6129" w:rsidP="00417125">
            <w:pPr>
              <w:jc w:val="both"/>
              <w:rPr>
                <w:rFonts w:ascii="Times New Roman" w:hAnsi="Times New Roman" w:cs="Times New Roman"/>
              </w:rPr>
            </w:pPr>
          </w:p>
          <w:p w:rsidR="00EB6129" w:rsidRDefault="00EB6129" w:rsidP="00417125">
            <w:pPr>
              <w:jc w:val="both"/>
              <w:rPr>
                <w:rFonts w:ascii="Times New Roman" w:hAnsi="Times New Roman" w:cs="Times New Roman"/>
              </w:rPr>
            </w:pPr>
          </w:p>
          <w:p w:rsidR="00EB6129"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выявления</w:t>
            </w:r>
            <w:r w:rsidRPr="00C74A02">
              <w:rPr>
                <w:rFonts w:ascii="Times New Roman" w:hAnsi="Times New Roman" w:cs="Times New Roman"/>
              </w:rPr>
              <w:t xml:space="preserve"> и развития </w:t>
            </w:r>
            <w:proofErr w:type="gramStart"/>
            <w:r w:rsidRPr="00C74A02">
              <w:rPr>
                <w:rFonts w:ascii="Times New Roman" w:hAnsi="Times New Roman" w:cs="Times New Roman"/>
              </w:rPr>
              <w:t>способностей</w:t>
            </w:r>
            <w:proofErr w:type="gramEnd"/>
            <w:r w:rsidRPr="00C74A02">
              <w:rPr>
                <w:rFonts w:ascii="Times New Roman" w:hAnsi="Times New Roman" w:cs="Times New Roman"/>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EB6129"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работы</w:t>
            </w:r>
            <w:r w:rsidRPr="00C74A02">
              <w:rPr>
                <w:rFonts w:ascii="Times New Roman" w:hAnsi="Times New Roman" w:cs="Times New Roman"/>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lastRenderedPageBreak/>
              <w:t>-</w:t>
            </w:r>
            <w:r w:rsidRPr="00C74A02">
              <w:rPr>
                <w:rFonts w:ascii="Times New Roman" w:hAnsi="Times New Roman" w:cs="Times New Roman"/>
                <w:b/>
              </w:rPr>
              <w:t>выполнения</w:t>
            </w:r>
            <w:r w:rsidRPr="00C74A02">
              <w:rPr>
                <w:rFonts w:ascii="Times New Roman" w:hAnsi="Times New Roman" w:cs="Times New Roman"/>
              </w:rPr>
              <w:t xml:space="preserve"> индивидуальных и групповых проектных работ, включая задания </w:t>
            </w:r>
            <w:proofErr w:type="spellStart"/>
            <w:r w:rsidRPr="00C74A02">
              <w:rPr>
                <w:rFonts w:ascii="Times New Roman" w:hAnsi="Times New Roman" w:cs="Times New Roman"/>
              </w:rPr>
              <w:t>межпредметного</w:t>
            </w:r>
            <w:proofErr w:type="spellEnd"/>
            <w:r w:rsidRPr="00C74A02">
              <w:rPr>
                <w:rFonts w:ascii="Times New Roman" w:hAnsi="Times New Roman" w:cs="Times New Roman"/>
              </w:rPr>
              <w:t xml:space="preserve"> характера, в том числе с участием в совместной деятельности;</w:t>
            </w: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участия</w:t>
            </w:r>
            <w:r w:rsidRPr="00C74A02">
              <w:rPr>
                <w:rFonts w:ascii="Times New Roman" w:hAnsi="Times New Roman" w:cs="Times New Roman"/>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Pr>
                <w:rFonts w:ascii="Times New Roman" w:hAnsi="Times New Roman" w:cs="Times New Roman"/>
              </w:rPr>
              <w:t>Школе</w:t>
            </w:r>
            <w:r w:rsidRPr="00C74A02">
              <w:rPr>
                <w:rFonts w:ascii="Times New Roman" w:hAnsi="Times New Roman" w:cs="Times New Roman"/>
              </w:rPr>
              <w:t xml:space="preserve"> социальной среды, а также в разработке и реализации индивидуальных учебных планов;</w:t>
            </w: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p>
          <w:p w:rsidR="00EB6129" w:rsidRDefault="00EB6129" w:rsidP="00417125">
            <w:pPr>
              <w:jc w:val="both"/>
              <w:rPr>
                <w:rFonts w:ascii="Times New Roman" w:hAnsi="Times New Roman" w:cs="Times New Roman"/>
              </w:rPr>
            </w:pPr>
          </w:p>
          <w:p w:rsidR="00EB6129" w:rsidRDefault="00EB6129" w:rsidP="00417125">
            <w:pPr>
              <w:jc w:val="both"/>
              <w:rPr>
                <w:rFonts w:ascii="Times New Roman" w:hAnsi="Times New Roman" w:cs="Times New Roman"/>
              </w:rPr>
            </w:pPr>
          </w:p>
          <w:p w:rsidR="00EB6129"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эффективного</w:t>
            </w:r>
            <w:r w:rsidRPr="00C74A02">
              <w:rPr>
                <w:rFonts w:ascii="Times New Roman" w:hAnsi="Times New Roman" w:cs="Times New Roman"/>
              </w:rPr>
              <w:t xml:space="preserve">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использования</w:t>
            </w:r>
            <w:r w:rsidRPr="00C74A02">
              <w:rPr>
                <w:rFonts w:ascii="Times New Roman" w:hAnsi="Times New Roman" w:cs="Times New Roman"/>
              </w:rPr>
              <w:t xml:space="preserve"> в образовательной деятельности современных образовательных и информационных технологий;</w:t>
            </w:r>
          </w:p>
          <w:p w:rsidR="00EB6129" w:rsidRPr="00C74A02" w:rsidRDefault="00EB6129" w:rsidP="00417125">
            <w:pPr>
              <w:jc w:val="both"/>
              <w:rPr>
                <w:rFonts w:ascii="Times New Roman" w:hAnsi="Times New Roman" w:cs="Times New Roman"/>
                <w:b/>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b/>
              </w:rPr>
              <w:t>-эффективной</w:t>
            </w:r>
            <w:r w:rsidRPr="00C74A02">
              <w:rPr>
                <w:rFonts w:ascii="Times New Roman" w:hAnsi="Times New Roman" w:cs="Times New Roman"/>
              </w:rPr>
              <w:t xml:space="preserve"> самостоятельной работы обучающихся при поддержке педагогических работников;</w:t>
            </w: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proofErr w:type="spellStart"/>
            <w:r w:rsidRPr="00C74A02">
              <w:rPr>
                <w:rFonts w:ascii="Times New Roman" w:hAnsi="Times New Roman" w:cs="Times New Roman"/>
              </w:rPr>
              <w:t>включенияобучающихся</w:t>
            </w:r>
            <w:proofErr w:type="spellEnd"/>
            <w:r w:rsidRPr="00C74A02">
              <w:rPr>
                <w:rFonts w:ascii="Times New Roman" w:hAnsi="Times New Roman" w:cs="Times New Roman"/>
              </w:rPr>
              <w:t xml:space="preserve"> в процессы понимания и преобразования внешней </w:t>
            </w:r>
            <w:r w:rsidRPr="00C74A02">
              <w:rPr>
                <w:rFonts w:ascii="Times New Roman" w:hAnsi="Times New Roman" w:cs="Times New Roman"/>
              </w:rPr>
              <w:lastRenderedPageBreak/>
              <w:t>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EB6129" w:rsidRPr="00C74A02"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обновления</w:t>
            </w:r>
            <w:r w:rsidRPr="00C74A02">
              <w:rPr>
                <w:rFonts w:ascii="Times New Roman" w:hAnsi="Times New Roman" w:cs="Times New Roman"/>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EB6129" w:rsidRDefault="00EB6129" w:rsidP="00417125">
            <w:pPr>
              <w:jc w:val="both"/>
              <w:rPr>
                <w:rFonts w:ascii="Times New Roman" w:hAnsi="Times New Roman" w:cs="Times New Roman"/>
              </w:rPr>
            </w:pPr>
          </w:p>
          <w:p w:rsidR="00EB6129" w:rsidRPr="00C74A02" w:rsidRDefault="00EB6129" w:rsidP="00417125">
            <w:pPr>
              <w:jc w:val="both"/>
              <w:rPr>
                <w:rFonts w:ascii="Times New Roman" w:hAnsi="Times New Roman" w:cs="Times New Roman"/>
              </w:rPr>
            </w:pPr>
            <w:r w:rsidRPr="00C74A02">
              <w:rPr>
                <w:rFonts w:ascii="Times New Roman" w:hAnsi="Times New Roman" w:cs="Times New Roman"/>
              </w:rPr>
              <w:t>-</w:t>
            </w:r>
            <w:r w:rsidRPr="00C74A02">
              <w:rPr>
                <w:rFonts w:ascii="Times New Roman" w:hAnsi="Times New Roman" w:cs="Times New Roman"/>
                <w:b/>
              </w:rPr>
              <w:t>эффективного</w:t>
            </w:r>
            <w:r w:rsidRPr="00C74A02">
              <w:rPr>
                <w:rFonts w:ascii="Times New Roman" w:hAnsi="Times New Roman" w:cs="Times New Roman"/>
              </w:rPr>
              <w:t xml:space="preserve"> управления с использованием ИКТ, а также современных механизмов финансирования реализации программ начального общего образования.</w:t>
            </w:r>
          </w:p>
          <w:p w:rsidR="00EB6129" w:rsidRPr="00C74A02" w:rsidRDefault="00EB6129" w:rsidP="00417125">
            <w:pPr>
              <w:jc w:val="both"/>
              <w:rPr>
                <w:rFonts w:ascii="Times New Roman" w:hAnsi="Times New Roman" w:cs="Times New Roman"/>
              </w:rPr>
            </w:pPr>
          </w:p>
        </w:tc>
        <w:tc>
          <w:tcPr>
            <w:tcW w:w="3402" w:type="dxa"/>
          </w:tcPr>
          <w:p w:rsidR="00EB6129" w:rsidRPr="00C74A02" w:rsidRDefault="00EB6129" w:rsidP="00417125">
            <w:pPr>
              <w:pStyle w:val="af2"/>
              <w:spacing w:before="0" w:beforeAutospacing="0" w:after="0" w:afterAutospacing="0"/>
              <w:rPr>
                <w:sz w:val="22"/>
                <w:szCs w:val="22"/>
              </w:rPr>
            </w:pPr>
            <w:r w:rsidRPr="00C74A02">
              <w:rPr>
                <w:color w:val="000000"/>
                <w:sz w:val="22"/>
                <w:szCs w:val="22"/>
              </w:rPr>
              <w:lastRenderedPageBreak/>
              <w:t>Рабочие программы по предметным областям; положения о системе оценивания планируемых результатов</w:t>
            </w:r>
          </w:p>
          <w:p w:rsidR="00EB6129" w:rsidRPr="00C74A02" w:rsidRDefault="00EB6129" w:rsidP="00417125">
            <w:pPr>
              <w:pStyle w:val="af2"/>
              <w:shd w:val="clear" w:color="auto" w:fill="FFFFFF"/>
              <w:spacing w:before="0" w:beforeAutospacing="0" w:after="0" w:afterAutospacing="0"/>
              <w:rPr>
                <w:color w:val="000000"/>
              </w:rPr>
            </w:pPr>
          </w:p>
          <w:p w:rsidR="00EB6129" w:rsidRPr="00C74A02" w:rsidRDefault="00EB6129" w:rsidP="00417125">
            <w:pPr>
              <w:pStyle w:val="af2"/>
              <w:shd w:val="clear" w:color="auto" w:fill="FFFFFF"/>
              <w:spacing w:before="0" w:beforeAutospacing="0" w:after="0" w:afterAutospacing="0"/>
            </w:pPr>
            <w:r w:rsidRPr="00C74A02">
              <w:rPr>
                <w:color w:val="000000"/>
              </w:rPr>
              <w:t>Внесены изменения в основную образовательную программу;</w:t>
            </w:r>
          </w:p>
          <w:p w:rsidR="00EB6129" w:rsidRPr="00C74A02" w:rsidRDefault="00EB6129" w:rsidP="00417125">
            <w:pPr>
              <w:pStyle w:val="af2"/>
              <w:shd w:val="clear" w:color="auto" w:fill="FFFFFF"/>
              <w:spacing w:before="0" w:beforeAutospacing="0" w:after="0" w:afterAutospacing="0"/>
            </w:pPr>
            <w:r w:rsidRPr="00C74A02">
              <w:rPr>
                <w:color w:val="000000"/>
              </w:rPr>
              <w:t>Включена в план методической работы образовательной организации серия семинаров-</w:t>
            </w:r>
          </w:p>
          <w:p w:rsidR="00EB6129" w:rsidRPr="00C74A02" w:rsidRDefault="00EB6129" w:rsidP="00417125">
            <w:pPr>
              <w:pStyle w:val="af2"/>
              <w:shd w:val="clear" w:color="auto" w:fill="FFFFFF"/>
              <w:spacing w:before="0" w:beforeAutospacing="0" w:after="0" w:afterAutospacing="0"/>
            </w:pPr>
            <w:r w:rsidRPr="00C74A02">
              <w:rPr>
                <w:color w:val="000000"/>
              </w:rPr>
              <w:t xml:space="preserve">практикумов, направленных на совместную работу всего педагогического коллектива </w:t>
            </w:r>
            <w:proofErr w:type="gramStart"/>
            <w:r w:rsidRPr="00C74A02">
              <w:rPr>
                <w:color w:val="000000"/>
              </w:rPr>
              <w:t>по</w:t>
            </w:r>
            <w:proofErr w:type="gramEnd"/>
          </w:p>
          <w:p w:rsidR="00EB6129" w:rsidRPr="00C74A02" w:rsidRDefault="00EB6129" w:rsidP="00417125">
            <w:pPr>
              <w:pStyle w:val="af2"/>
              <w:shd w:val="clear" w:color="auto" w:fill="FFFFFF"/>
              <w:spacing w:before="0" w:beforeAutospacing="0" w:after="0" w:afterAutospacing="0"/>
            </w:pPr>
            <w:r w:rsidRPr="00C74A02">
              <w:rPr>
                <w:color w:val="000000"/>
              </w:rPr>
              <w:t>формированию функциональной грамотности;</w:t>
            </w: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Default="00EB6129" w:rsidP="00417125">
            <w:pPr>
              <w:rPr>
                <w:rFonts w:ascii="Times New Roman" w:hAnsi="Times New Roman" w:cs="Times New Roman"/>
                <w:color w:val="000000"/>
              </w:rPr>
            </w:pPr>
          </w:p>
          <w:p w:rsidR="00EB6129" w:rsidRDefault="00EB6129" w:rsidP="00417125">
            <w:pPr>
              <w:rPr>
                <w:rFonts w:ascii="Times New Roman" w:hAnsi="Times New Roman" w:cs="Times New Roman"/>
                <w:color w:val="000000"/>
              </w:rPr>
            </w:pPr>
          </w:p>
          <w:p w:rsidR="00EB6129" w:rsidRPr="00C74A02" w:rsidRDefault="00EB6129" w:rsidP="00417125">
            <w:pPr>
              <w:rPr>
                <w:rFonts w:ascii="Times New Roman" w:hAnsi="Times New Roman" w:cs="Times New Roman"/>
                <w:color w:val="000000"/>
              </w:rPr>
            </w:pPr>
            <w:r w:rsidRPr="00C74A02">
              <w:rPr>
                <w:rFonts w:ascii="Times New Roman" w:hAnsi="Times New Roman" w:cs="Times New Roman"/>
                <w:color w:val="000000"/>
              </w:rPr>
              <w:t>Программа воспитания</w:t>
            </w:r>
          </w:p>
          <w:p w:rsidR="00EB6129" w:rsidRPr="00C74A02" w:rsidRDefault="00EB6129" w:rsidP="00417125">
            <w:pPr>
              <w:rPr>
                <w:rFonts w:ascii="Times New Roman" w:hAnsi="Times New Roman" w:cs="Times New Roman"/>
                <w:color w:val="000000"/>
                <w:shd w:val="clear" w:color="auto" w:fill="FFFFFF"/>
              </w:rPr>
            </w:pPr>
            <w:proofErr w:type="gramStart"/>
            <w:r w:rsidRPr="00C74A02">
              <w:rPr>
                <w:rFonts w:ascii="Times New Roman" w:hAnsi="Times New Roman" w:cs="Times New Roman"/>
                <w:color w:val="000000"/>
                <w:shd w:val="clear" w:color="auto" w:fill="FFFFFF"/>
              </w:rPr>
              <w:t xml:space="preserve">Программы внеурочной деятельности по направлениям развития личности (спортивно-оздоровительное, духовно-нравственное, социальное, </w:t>
            </w:r>
            <w:proofErr w:type="spellStart"/>
            <w:r w:rsidRPr="00C74A02">
              <w:rPr>
                <w:rFonts w:ascii="Times New Roman" w:hAnsi="Times New Roman" w:cs="Times New Roman"/>
                <w:color w:val="000000"/>
                <w:shd w:val="clear" w:color="auto" w:fill="FFFFFF"/>
              </w:rPr>
              <w:t>общеинтеллектуальное</w:t>
            </w:r>
            <w:proofErr w:type="spellEnd"/>
            <w:r w:rsidRPr="00C74A02">
              <w:rPr>
                <w:rFonts w:ascii="Times New Roman" w:hAnsi="Times New Roman" w:cs="Times New Roman"/>
                <w:color w:val="000000"/>
                <w:shd w:val="clear" w:color="auto" w:fill="FFFFFF"/>
              </w:rPr>
              <w:t xml:space="preserve">, общекультурное) в формах экскурсий, кружков, секций, олимпиад, </w:t>
            </w:r>
            <w:hyperlink r:id="rId20" w:tooltip="Художественные студии" w:history="1">
              <w:r w:rsidRPr="00C74A02">
                <w:rPr>
                  <w:rStyle w:val="a6"/>
                  <w:rFonts w:ascii="Times New Roman" w:hAnsi="Times New Roman" w:cs="Times New Roman"/>
                  <w:color w:val="000000" w:themeColor="text1"/>
                  <w:shd w:val="clear" w:color="auto" w:fill="FFFFFF"/>
                </w:rPr>
                <w:t>художественных студий</w:t>
              </w:r>
            </w:hyperlink>
            <w:r w:rsidRPr="00C74A02">
              <w:rPr>
                <w:rFonts w:ascii="Times New Roman" w:hAnsi="Times New Roman" w:cs="Times New Roman"/>
                <w:color w:val="000000" w:themeColor="text1"/>
                <w:shd w:val="clear" w:color="auto" w:fill="FFFFFF"/>
              </w:rPr>
              <w:t>, </w:t>
            </w:r>
            <w:hyperlink r:id="rId21" w:tooltip="Спортивные клубы" w:history="1">
              <w:r w:rsidRPr="00C74A02">
                <w:rPr>
                  <w:rStyle w:val="a6"/>
                  <w:rFonts w:ascii="Times New Roman" w:hAnsi="Times New Roman" w:cs="Times New Roman"/>
                  <w:color w:val="000000" w:themeColor="text1"/>
                  <w:shd w:val="clear" w:color="auto" w:fill="FFFFFF"/>
                </w:rPr>
                <w:t>спортивных клубов</w:t>
              </w:r>
            </w:hyperlink>
            <w:r w:rsidRPr="00C74A02">
              <w:rPr>
                <w:rFonts w:ascii="Times New Roman" w:hAnsi="Times New Roman" w:cs="Times New Roman"/>
                <w:color w:val="000000"/>
                <w:shd w:val="clear" w:color="auto" w:fill="FFFFFF"/>
              </w:rPr>
              <w:t> и секций, краеведческой работы, и т. д.</w:t>
            </w:r>
            <w:proofErr w:type="gramEnd"/>
          </w:p>
          <w:p w:rsidR="00EB6129" w:rsidRPr="00C74A02" w:rsidRDefault="00EB6129" w:rsidP="00417125">
            <w:pPr>
              <w:rPr>
                <w:rFonts w:ascii="Times New Roman" w:hAnsi="Times New Roman" w:cs="Times New Roman"/>
                <w:color w:val="000000"/>
                <w:shd w:val="clear" w:color="auto" w:fill="FFFFFF"/>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Pr="00C74A02" w:rsidRDefault="00EB6129" w:rsidP="00417125">
            <w:pPr>
              <w:rPr>
                <w:rFonts w:ascii="Times New Roman" w:hAnsi="Times New Roman" w:cs="Times New Roman"/>
              </w:rPr>
            </w:pPr>
          </w:p>
          <w:p w:rsidR="00EB6129" w:rsidRDefault="00EB6129" w:rsidP="00417125">
            <w:pPr>
              <w:rPr>
                <w:rFonts w:ascii="Times New Roman" w:hAnsi="Times New Roman" w:cs="Times New Roman"/>
                <w:color w:val="000000"/>
                <w:shd w:val="clear" w:color="auto" w:fill="FFFFFF"/>
              </w:rPr>
            </w:pPr>
          </w:p>
          <w:p w:rsidR="00EB6129" w:rsidRPr="00C74A02" w:rsidRDefault="00EB6129" w:rsidP="00417125">
            <w:pPr>
              <w:rPr>
                <w:rFonts w:ascii="Times New Roman" w:hAnsi="Times New Roman" w:cs="Times New Roman"/>
                <w:color w:val="000000"/>
                <w:shd w:val="clear" w:color="auto" w:fill="FFFFFF"/>
              </w:rPr>
            </w:pPr>
            <w:r w:rsidRPr="00C74A02">
              <w:rPr>
                <w:rFonts w:ascii="Times New Roman" w:hAnsi="Times New Roman" w:cs="Times New Roman"/>
                <w:color w:val="000000"/>
                <w:shd w:val="clear" w:color="auto" w:fill="FFFFFF"/>
              </w:rPr>
              <w:t xml:space="preserve">Программы внеурочной деятельности по </w:t>
            </w:r>
            <w:proofErr w:type="spellStart"/>
            <w:r w:rsidRPr="00C74A02">
              <w:rPr>
                <w:rFonts w:ascii="Times New Roman" w:hAnsi="Times New Roman" w:cs="Times New Roman"/>
                <w:color w:val="000000"/>
                <w:shd w:val="clear" w:color="auto" w:fill="FFFFFF"/>
              </w:rPr>
              <w:t>общеинтеллектуальному</w:t>
            </w:r>
            <w:proofErr w:type="spellEnd"/>
            <w:r w:rsidRPr="00C74A02">
              <w:rPr>
                <w:rFonts w:ascii="Times New Roman" w:hAnsi="Times New Roman" w:cs="Times New Roman"/>
                <w:color w:val="000000"/>
                <w:shd w:val="clear" w:color="auto" w:fill="FFFFFF"/>
              </w:rPr>
              <w:t xml:space="preserve"> направлению в формах кружков, олимпиад, краеведческой работы, и т. д.</w:t>
            </w: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rPr>
                <w:rFonts w:ascii="Times New Roman" w:hAnsi="Times New Roman" w:cs="Times New Roman"/>
                <w:color w:val="000000"/>
              </w:rPr>
            </w:pPr>
            <w:r w:rsidRPr="00C74A02">
              <w:rPr>
                <w:rFonts w:ascii="Times New Roman" w:hAnsi="Times New Roman" w:cs="Times New Roman"/>
                <w:color w:val="000000"/>
              </w:rPr>
              <w:t>Программа воспитания</w:t>
            </w:r>
          </w:p>
          <w:p w:rsidR="00EB6129" w:rsidRPr="00C74A02" w:rsidRDefault="00EB6129" w:rsidP="00417125">
            <w:pPr>
              <w:pStyle w:val="af2"/>
              <w:spacing w:before="0" w:beforeAutospacing="0" w:after="0" w:afterAutospacing="0"/>
              <w:rPr>
                <w:sz w:val="22"/>
                <w:szCs w:val="22"/>
              </w:rPr>
            </w:pPr>
            <w:r w:rsidRPr="00C74A02">
              <w:rPr>
                <w:color w:val="000000"/>
                <w:shd w:val="clear" w:color="auto" w:fill="FFFFFF"/>
              </w:rPr>
              <w:t>Программы внеурочной деятельности</w:t>
            </w: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r w:rsidRPr="00C74A02">
              <w:rPr>
                <w:color w:val="231F20"/>
                <w:sz w:val="22"/>
                <w:szCs w:val="22"/>
              </w:rPr>
              <w:t>Разработали ООП НОО</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Целевой раздел: администрация Школы</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Содержательный раздел: рабочие программы по предметам - педагоги</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Программа формирования УУД: администрация Школы, педагоги-психологи</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Программа воспитания: администрация Школы, педагоги- организаторы, с учетом образовательных запросов обучающихся и родителей</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Организационный раздел</w:t>
            </w:r>
            <w:proofErr w:type="gramStart"/>
            <w:r w:rsidRPr="00C74A02">
              <w:rPr>
                <w:color w:val="231F20"/>
                <w:sz w:val="22"/>
                <w:szCs w:val="22"/>
              </w:rPr>
              <w:t xml:space="preserve"> :</w:t>
            </w:r>
            <w:proofErr w:type="gramEnd"/>
            <w:r w:rsidRPr="00C74A02">
              <w:rPr>
                <w:color w:val="231F20"/>
                <w:sz w:val="22"/>
                <w:szCs w:val="22"/>
              </w:rPr>
              <w:t> </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Учебные планы - администрация Школы</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Внеурочная деятельность - администрация Школы, с учетом образовательных запросов обучающихся и родителей </w:t>
            </w:r>
          </w:p>
          <w:p w:rsidR="00EB6129" w:rsidRPr="00C74A02" w:rsidRDefault="00EB6129" w:rsidP="00417125">
            <w:pPr>
              <w:pStyle w:val="af2"/>
              <w:spacing w:before="0" w:beforeAutospacing="0" w:after="0" w:afterAutospacing="0"/>
              <w:rPr>
                <w:sz w:val="22"/>
                <w:szCs w:val="22"/>
              </w:rPr>
            </w:pPr>
            <w:r w:rsidRPr="00C74A02">
              <w:rPr>
                <w:color w:val="231F20"/>
                <w:sz w:val="22"/>
                <w:szCs w:val="22"/>
              </w:rPr>
              <w:t>Материально-техническое и учебно-методическое обеспечение программы основного общего образования: администрация Школы, все педагогические работники</w:t>
            </w:r>
          </w:p>
          <w:p w:rsidR="00EB6129" w:rsidRPr="00C74A02" w:rsidRDefault="00EB6129" w:rsidP="00417125">
            <w:pPr>
              <w:pStyle w:val="af2"/>
              <w:spacing w:before="0" w:beforeAutospacing="0" w:after="0" w:afterAutospacing="0"/>
              <w:rPr>
                <w:sz w:val="22"/>
                <w:szCs w:val="22"/>
              </w:rPr>
            </w:pPr>
          </w:p>
          <w:p w:rsidR="00EB6129" w:rsidRPr="00DD0BC3" w:rsidRDefault="00EB6129" w:rsidP="00417125">
            <w:pPr>
              <w:pStyle w:val="af2"/>
              <w:spacing w:before="0" w:beforeAutospacing="0" w:after="0" w:afterAutospacing="0"/>
              <w:rPr>
                <w:color w:val="000000" w:themeColor="text1"/>
                <w:sz w:val="22"/>
                <w:szCs w:val="22"/>
              </w:rPr>
            </w:pPr>
            <w:r w:rsidRPr="00DD0BC3">
              <w:rPr>
                <w:color w:val="000000" w:themeColor="text1"/>
                <w:sz w:val="22"/>
                <w:szCs w:val="22"/>
              </w:rPr>
              <w:t>В целях обеспечения индивидуальных потребностей обучающихся, увеличены часы на изучение учебного предмета математика  учебный курс «</w:t>
            </w:r>
            <w:r>
              <w:rPr>
                <w:color w:val="000000" w:themeColor="text1"/>
                <w:sz w:val="22"/>
                <w:szCs w:val="22"/>
              </w:rPr>
              <w:t>Математика и конструирование</w:t>
            </w:r>
            <w:r w:rsidRPr="00DD0BC3">
              <w:rPr>
                <w:color w:val="000000" w:themeColor="text1"/>
                <w:sz w:val="22"/>
                <w:szCs w:val="22"/>
              </w:rPr>
              <w:t>»</w:t>
            </w:r>
            <w:r>
              <w:rPr>
                <w:color w:val="000000" w:themeColor="text1"/>
                <w:sz w:val="22"/>
                <w:szCs w:val="22"/>
              </w:rPr>
              <w:t xml:space="preserve"> и «Олимпиадная математика»</w:t>
            </w:r>
            <w:r w:rsidRPr="00DD0BC3">
              <w:rPr>
                <w:color w:val="000000" w:themeColor="text1"/>
                <w:sz w:val="22"/>
                <w:szCs w:val="22"/>
              </w:rPr>
              <w:t>.</w:t>
            </w:r>
          </w:p>
          <w:p w:rsidR="00EB6129" w:rsidRPr="001E5B42" w:rsidRDefault="00EB6129" w:rsidP="00417125">
            <w:pPr>
              <w:pStyle w:val="af2"/>
              <w:spacing w:before="0" w:beforeAutospacing="0" w:after="0" w:afterAutospacing="0"/>
              <w:rPr>
                <w:color w:val="000000" w:themeColor="text1"/>
                <w:sz w:val="22"/>
                <w:szCs w:val="22"/>
              </w:rPr>
            </w:pPr>
          </w:p>
          <w:p w:rsidR="00EB6129" w:rsidRPr="001E5B42" w:rsidRDefault="00EB6129" w:rsidP="00417125">
            <w:pPr>
              <w:pStyle w:val="af2"/>
              <w:spacing w:before="0" w:beforeAutospacing="0" w:after="0" w:afterAutospacing="0"/>
              <w:rPr>
                <w:color w:val="000000" w:themeColor="text1"/>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p>
          <w:p w:rsidR="00EB6129" w:rsidRDefault="00EB6129" w:rsidP="00417125">
            <w:pPr>
              <w:pStyle w:val="af2"/>
              <w:spacing w:before="0" w:beforeAutospacing="0" w:after="0" w:afterAutospacing="0"/>
              <w:rPr>
                <w:color w:val="231F20"/>
                <w:sz w:val="22"/>
                <w:szCs w:val="22"/>
                <w:shd w:val="clear" w:color="auto" w:fill="FFFFFF"/>
              </w:rPr>
            </w:pPr>
          </w:p>
          <w:p w:rsidR="00EB6129" w:rsidRDefault="00EB6129" w:rsidP="00417125">
            <w:pPr>
              <w:pStyle w:val="af2"/>
              <w:spacing w:before="0" w:beforeAutospacing="0" w:after="0" w:afterAutospacing="0"/>
              <w:rPr>
                <w:color w:val="231F20"/>
                <w:sz w:val="22"/>
                <w:szCs w:val="22"/>
                <w:shd w:val="clear" w:color="auto" w:fill="FFFFFF"/>
              </w:rPr>
            </w:pP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lastRenderedPageBreak/>
              <w:t>Современные образовательные технологии</w:t>
            </w: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t>Форма наставничества «учитель — учитель» </w:t>
            </w: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t>Традиционное наставничество</w:t>
            </w:r>
          </w:p>
          <w:p w:rsidR="00EB6129" w:rsidRPr="00C74A02" w:rsidRDefault="00EB6129" w:rsidP="00417125">
            <w:pPr>
              <w:pStyle w:val="af2"/>
              <w:shd w:val="clear" w:color="auto" w:fill="FFFFFF"/>
              <w:spacing w:before="0" w:beforeAutospacing="0" w:after="0" w:afterAutospacing="0"/>
              <w:rPr>
                <w:sz w:val="22"/>
                <w:szCs w:val="22"/>
              </w:rPr>
            </w:pPr>
          </w:p>
          <w:p w:rsidR="00EB6129" w:rsidRPr="00C74A02" w:rsidRDefault="00EB6129" w:rsidP="00417125">
            <w:pPr>
              <w:pStyle w:val="af2"/>
              <w:shd w:val="clear" w:color="auto" w:fill="FFFFFF"/>
              <w:spacing w:before="0" w:beforeAutospacing="0" w:after="0" w:afterAutospacing="0"/>
              <w:rPr>
                <w:sz w:val="22"/>
                <w:szCs w:val="22"/>
              </w:rPr>
            </w:pPr>
          </w:p>
          <w:p w:rsidR="00EB6129" w:rsidRPr="00C74A02" w:rsidRDefault="00EB6129" w:rsidP="00417125">
            <w:pPr>
              <w:pStyle w:val="af2"/>
              <w:shd w:val="clear" w:color="auto" w:fill="FFFFFF"/>
              <w:spacing w:before="0" w:beforeAutospacing="0" w:after="0" w:afterAutospacing="0"/>
              <w:rPr>
                <w:sz w:val="22"/>
                <w:szCs w:val="22"/>
              </w:rPr>
            </w:pP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t>Уроки в технологии проектного обучения и в современных образовательных технологиях</w:t>
            </w: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t xml:space="preserve">Образовательный туризм: </w:t>
            </w:r>
            <w:proofErr w:type="spellStart"/>
            <w:r w:rsidRPr="00C74A02">
              <w:rPr>
                <w:color w:val="231F20"/>
                <w:sz w:val="22"/>
                <w:szCs w:val="22"/>
                <w:shd w:val="clear" w:color="auto" w:fill="FFFFFF"/>
              </w:rPr>
              <w:t>квесты</w:t>
            </w:r>
            <w:proofErr w:type="spellEnd"/>
            <w:r w:rsidRPr="00C74A02">
              <w:rPr>
                <w:color w:val="231F20"/>
                <w:sz w:val="22"/>
                <w:szCs w:val="22"/>
                <w:shd w:val="clear" w:color="auto" w:fill="FFFFFF"/>
              </w:rPr>
              <w:t>, учебные экскурсии</w:t>
            </w: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t>Выступление на конкурсах, концертах</w:t>
            </w:r>
          </w:p>
          <w:p w:rsidR="00EB6129" w:rsidRPr="00C74A02" w:rsidRDefault="00EB6129" w:rsidP="00417125">
            <w:pPr>
              <w:pStyle w:val="af2"/>
              <w:spacing w:before="0" w:beforeAutospacing="0" w:after="0" w:afterAutospacing="0"/>
              <w:rPr>
                <w:sz w:val="22"/>
                <w:szCs w:val="22"/>
              </w:rPr>
            </w:pPr>
            <w:r w:rsidRPr="00C74A02">
              <w:rPr>
                <w:color w:val="231F20"/>
                <w:sz w:val="22"/>
                <w:szCs w:val="22"/>
                <w:shd w:val="clear" w:color="auto" w:fill="FFFFFF"/>
              </w:rPr>
              <w:t>Предметные конкурсы, олимпиады, акции</w:t>
            </w:r>
          </w:p>
          <w:p w:rsidR="00EB6129" w:rsidRPr="00C74A02" w:rsidRDefault="00EB6129" w:rsidP="00417125">
            <w:pPr>
              <w:pStyle w:val="af2"/>
              <w:shd w:val="clear" w:color="auto" w:fill="FFFFFF"/>
              <w:spacing w:before="0" w:beforeAutospacing="0" w:after="0" w:afterAutospacing="0"/>
              <w:rPr>
                <w:sz w:val="22"/>
                <w:szCs w:val="22"/>
              </w:rPr>
            </w:pPr>
          </w:p>
          <w:p w:rsidR="00EB6129" w:rsidRPr="00C74A02" w:rsidRDefault="00EB6129" w:rsidP="00417125">
            <w:pPr>
              <w:pStyle w:val="af2"/>
              <w:shd w:val="clear" w:color="auto" w:fill="FFFFFF"/>
              <w:spacing w:before="0" w:beforeAutospacing="0" w:after="0" w:afterAutospacing="0"/>
              <w:rPr>
                <w:sz w:val="22"/>
                <w:szCs w:val="22"/>
              </w:rPr>
            </w:pPr>
          </w:p>
          <w:p w:rsidR="00EB6129" w:rsidRPr="00C74A02" w:rsidRDefault="00EB6129" w:rsidP="00417125">
            <w:pPr>
              <w:pStyle w:val="af2"/>
              <w:shd w:val="clear" w:color="auto" w:fill="FFFFFF"/>
              <w:spacing w:before="0" w:beforeAutospacing="0" w:after="0" w:afterAutospacing="0"/>
              <w:rPr>
                <w:color w:val="000000" w:themeColor="text1"/>
                <w:sz w:val="23"/>
                <w:szCs w:val="23"/>
                <w:shd w:val="clear" w:color="auto" w:fill="FFFFFF"/>
              </w:rPr>
            </w:pPr>
            <w:r w:rsidRPr="00C74A02">
              <w:rPr>
                <w:color w:val="000000" w:themeColor="text1"/>
                <w:sz w:val="23"/>
                <w:szCs w:val="23"/>
                <w:shd w:val="clear" w:color="auto" w:fill="FFFFFF"/>
              </w:rPr>
              <w:t>ООП НОО</w:t>
            </w:r>
          </w:p>
          <w:p w:rsidR="00EB6129" w:rsidRPr="00C74A02" w:rsidRDefault="00EB6129" w:rsidP="00417125">
            <w:pPr>
              <w:pStyle w:val="af2"/>
              <w:spacing w:before="0" w:beforeAutospacing="0" w:after="0" w:afterAutospacing="0"/>
              <w:rPr>
                <w:color w:val="000000" w:themeColor="text1"/>
                <w:sz w:val="22"/>
                <w:szCs w:val="22"/>
              </w:rPr>
            </w:pPr>
            <w:r w:rsidRPr="00C74A02">
              <w:rPr>
                <w:color w:val="000000" w:themeColor="text1"/>
                <w:sz w:val="22"/>
                <w:szCs w:val="22"/>
                <w:shd w:val="clear" w:color="auto" w:fill="FFFFFF"/>
              </w:rPr>
              <w:t>Информационно-методическая поддержка образовательного процесса</w:t>
            </w:r>
          </w:p>
          <w:p w:rsidR="00EB6129" w:rsidRPr="00C74A02" w:rsidRDefault="00EB6129" w:rsidP="00417125">
            <w:pPr>
              <w:pStyle w:val="af2"/>
              <w:spacing w:before="0" w:beforeAutospacing="0" w:after="0" w:afterAutospacing="0"/>
              <w:rPr>
                <w:color w:val="000000" w:themeColor="text1"/>
                <w:sz w:val="22"/>
                <w:szCs w:val="22"/>
              </w:rPr>
            </w:pPr>
            <w:r w:rsidRPr="00C74A02">
              <w:rPr>
                <w:color w:val="000000" w:themeColor="text1"/>
                <w:sz w:val="22"/>
                <w:szCs w:val="22"/>
                <w:shd w:val="clear" w:color="auto" w:fill="FFFFFF"/>
              </w:rPr>
              <w:t>Планирование образовательного процесса и его ресурсного обеспечения</w:t>
            </w:r>
          </w:p>
          <w:p w:rsidR="00EB6129" w:rsidRPr="00C74A02" w:rsidRDefault="00EB6129" w:rsidP="00417125">
            <w:pPr>
              <w:pStyle w:val="af2"/>
              <w:spacing w:before="0" w:beforeAutospacing="0" w:after="0" w:afterAutospacing="0"/>
              <w:rPr>
                <w:color w:val="000000" w:themeColor="text1"/>
                <w:sz w:val="22"/>
                <w:szCs w:val="22"/>
              </w:rPr>
            </w:pPr>
            <w:r w:rsidRPr="00C74A02">
              <w:rPr>
                <w:color w:val="000000" w:themeColor="text1"/>
                <w:sz w:val="22"/>
                <w:szCs w:val="22"/>
                <w:shd w:val="clear" w:color="auto" w:fill="FFFFFF"/>
              </w:rPr>
              <w:t>Мониторинг и фиксация хода и результатов образовательного процесса</w:t>
            </w:r>
          </w:p>
          <w:p w:rsidR="00EB6129" w:rsidRPr="00C74A02" w:rsidRDefault="00EB6129" w:rsidP="00417125">
            <w:pPr>
              <w:pStyle w:val="af2"/>
              <w:spacing w:before="0" w:beforeAutospacing="0" w:after="0" w:afterAutospacing="0"/>
              <w:rPr>
                <w:color w:val="000000" w:themeColor="text1"/>
                <w:sz w:val="22"/>
                <w:szCs w:val="22"/>
              </w:rPr>
            </w:pPr>
            <w:r w:rsidRPr="00C74A02">
              <w:rPr>
                <w:color w:val="000000" w:themeColor="text1"/>
                <w:sz w:val="22"/>
                <w:szCs w:val="22"/>
                <w:shd w:val="clear" w:color="auto" w:fill="FFFFFF"/>
              </w:rPr>
              <w:t>Современные процедуры создания, поиска, сбора, анализа, обработки, хранения и представления информации</w:t>
            </w:r>
          </w:p>
          <w:p w:rsidR="00EB6129" w:rsidRPr="00C74A02" w:rsidRDefault="00EB6129" w:rsidP="00417125">
            <w:pPr>
              <w:pStyle w:val="af2"/>
              <w:spacing w:before="0" w:beforeAutospacing="0" w:after="0" w:afterAutospacing="0"/>
              <w:rPr>
                <w:color w:val="000000" w:themeColor="text1"/>
                <w:sz w:val="22"/>
                <w:szCs w:val="22"/>
              </w:rPr>
            </w:pPr>
            <w:r w:rsidRPr="00C74A02">
              <w:rPr>
                <w:color w:val="000000" w:themeColor="text1"/>
                <w:sz w:val="22"/>
                <w:szCs w:val="22"/>
                <w:shd w:val="clear" w:color="auto" w:fill="FFFFFF"/>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EB6129" w:rsidRPr="00C74A02" w:rsidRDefault="00EB6129" w:rsidP="00417125">
            <w:pPr>
              <w:pStyle w:val="af2"/>
              <w:spacing w:before="0" w:beforeAutospacing="0" w:after="0" w:afterAutospacing="0"/>
              <w:rPr>
                <w:color w:val="000000" w:themeColor="text1"/>
                <w:sz w:val="22"/>
                <w:szCs w:val="22"/>
              </w:rPr>
            </w:pPr>
            <w:r w:rsidRPr="00C74A02">
              <w:rPr>
                <w:color w:val="000000" w:themeColor="text1"/>
                <w:sz w:val="22"/>
                <w:szCs w:val="22"/>
                <w:shd w:val="clear" w:color="auto" w:fill="FFFFFF"/>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tc>
        <w:tc>
          <w:tcPr>
            <w:tcW w:w="3402" w:type="dxa"/>
          </w:tcPr>
          <w:p w:rsidR="00EB6129" w:rsidRDefault="00EB6129" w:rsidP="00417125">
            <w:pPr>
              <w:pStyle w:val="af2"/>
              <w:spacing w:before="0" w:beforeAutospacing="0" w:after="0" w:afterAutospacing="0"/>
            </w:pPr>
            <w:r>
              <w:rPr>
                <w:color w:val="000000"/>
              </w:rPr>
              <w:lastRenderedPageBreak/>
              <w:t xml:space="preserve">Усовершенствовать листы оценки личностных и </w:t>
            </w:r>
            <w:proofErr w:type="spellStart"/>
            <w:r>
              <w:rPr>
                <w:color w:val="000000"/>
              </w:rPr>
              <w:t>метапредметных</w:t>
            </w:r>
            <w:proofErr w:type="spellEnd"/>
            <w:r>
              <w:rPr>
                <w:color w:val="000000"/>
              </w:rPr>
              <w:t xml:space="preserve"> результатов</w:t>
            </w:r>
          </w:p>
          <w:p w:rsidR="00EB6129" w:rsidRDefault="00EB6129" w:rsidP="00417125">
            <w:pPr>
              <w:jc w:val="center"/>
            </w:pPr>
          </w:p>
          <w:p w:rsidR="001D46B5" w:rsidRDefault="001D46B5" w:rsidP="00417125">
            <w:pPr>
              <w:pStyle w:val="af2"/>
              <w:spacing w:before="0" w:beforeAutospacing="0" w:after="0" w:afterAutospacing="0"/>
              <w:rPr>
                <w:color w:val="000000"/>
                <w:shd w:val="clear" w:color="auto" w:fill="FFFFFF"/>
              </w:rPr>
            </w:pPr>
          </w:p>
          <w:p w:rsidR="00EB6129" w:rsidRDefault="00EB6129" w:rsidP="00417125">
            <w:pPr>
              <w:pStyle w:val="af2"/>
              <w:spacing w:before="0" w:beforeAutospacing="0" w:after="0" w:afterAutospacing="0"/>
            </w:pPr>
            <w:r>
              <w:rPr>
                <w:color w:val="000000"/>
                <w:shd w:val="clear" w:color="auto" w:fill="FFFFFF"/>
              </w:rPr>
              <w:t>Включать контекстные задачи в рамках уроков по всем предметам учебного плана;</w:t>
            </w:r>
          </w:p>
          <w:p w:rsidR="00EB6129" w:rsidRDefault="00EB6129" w:rsidP="00417125">
            <w:pPr>
              <w:pStyle w:val="af2"/>
              <w:shd w:val="clear" w:color="auto" w:fill="FFFFFF"/>
              <w:spacing w:before="0" w:beforeAutospacing="0" w:after="0" w:afterAutospacing="0"/>
              <w:rPr>
                <w:color w:val="000000"/>
                <w:shd w:val="clear" w:color="auto" w:fill="FFFFFF"/>
              </w:rPr>
            </w:pPr>
            <w:r>
              <w:rPr>
                <w:color w:val="000000"/>
                <w:shd w:val="clear" w:color="auto" w:fill="FFFFFF"/>
              </w:rPr>
              <w:t>Организовать проектную</w:t>
            </w:r>
          </w:p>
          <w:p w:rsidR="00EB6129" w:rsidRDefault="00EB6129" w:rsidP="00417125">
            <w:pPr>
              <w:pStyle w:val="af2"/>
              <w:shd w:val="clear" w:color="auto" w:fill="FFFFFF"/>
              <w:spacing w:before="0" w:beforeAutospacing="0" w:after="0" w:afterAutospacing="0"/>
            </w:pPr>
            <w:r>
              <w:rPr>
                <w:color w:val="000000"/>
                <w:shd w:val="clear" w:color="auto" w:fill="FFFFFF"/>
              </w:rPr>
              <w:t xml:space="preserve"> работу обучающихся с активным использованием </w:t>
            </w:r>
            <w:proofErr w:type="spellStart"/>
            <w:r>
              <w:rPr>
                <w:color w:val="000000"/>
                <w:shd w:val="clear" w:color="auto" w:fill="FFFFFF"/>
              </w:rPr>
              <w:t>метапредметных</w:t>
            </w:r>
            <w:proofErr w:type="spellEnd"/>
            <w:r>
              <w:rPr>
                <w:color w:val="000000"/>
                <w:shd w:val="clear" w:color="auto" w:fill="FFFFFF"/>
              </w:rPr>
              <w:t xml:space="preserve"> и </w:t>
            </w:r>
            <w:proofErr w:type="spellStart"/>
            <w:r>
              <w:rPr>
                <w:color w:val="000000"/>
                <w:shd w:val="clear" w:color="auto" w:fill="FFFFFF"/>
              </w:rPr>
              <w:t>межпредметных</w:t>
            </w:r>
            <w:proofErr w:type="spellEnd"/>
            <w:r>
              <w:rPr>
                <w:color w:val="000000"/>
                <w:shd w:val="clear" w:color="auto" w:fill="FFFFFF"/>
              </w:rPr>
              <w:t xml:space="preserve"> проектов;</w:t>
            </w:r>
          </w:p>
          <w:p w:rsidR="00EB6129" w:rsidRDefault="00EB6129" w:rsidP="00417125">
            <w:pPr>
              <w:pStyle w:val="af2"/>
              <w:shd w:val="clear" w:color="auto" w:fill="FFFFFF"/>
              <w:spacing w:before="0" w:beforeAutospacing="0" w:after="0" w:afterAutospacing="0"/>
            </w:pPr>
            <w:r>
              <w:rPr>
                <w:color w:val="000000"/>
                <w:shd w:val="clear" w:color="auto" w:fill="FFFFFF"/>
              </w:rPr>
              <w:t xml:space="preserve">Включить в план внеурочной деятельности Школы </w:t>
            </w:r>
            <w:proofErr w:type="gramStart"/>
            <w:r>
              <w:rPr>
                <w:color w:val="000000"/>
                <w:shd w:val="clear" w:color="auto" w:fill="FFFFFF"/>
              </w:rPr>
              <w:t>образовательных</w:t>
            </w:r>
            <w:proofErr w:type="gramEnd"/>
          </w:p>
          <w:p w:rsidR="00EB6129" w:rsidRDefault="00EB6129" w:rsidP="00417125">
            <w:pPr>
              <w:pStyle w:val="af2"/>
              <w:shd w:val="clear" w:color="auto" w:fill="FFFFFF"/>
              <w:spacing w:before="0" w:beforeAutospacing="0" w:after="0" w:afterAutospacing="0"/>
            </w:pPr>
            <w:r>
              <w:rPr>
                <w:color w:val="000000"/>
                <w:shd w:val="clear" w:color="auto" w:fill="FFFFFF"/>
              </w:rPr>
              <w:t>событий, направленных на совместную работу всего педагогического коллектива по формированию функциональной грамотности (</w:t>
            </w:r>
            <w:proofErr w:type="spellStart"/>
            <w:r>
              <w:rPr>
                <w:color w:val="000000"/>
                <w:shd w:val="clear" w:color="auto" w:fill="FFFFFF"/>
              </w:rPr>
              <w:t>межпредметные</w:t>
            </w:r>
            <w:proofErr w:type="spellEnd"/>
            <w:r>
              <w:rPr>
                <w:color w:val="000000"/>
                <w:shd w:val="clear" w:color="auto" w:fill="FFFFFF"/>
              </w:rPr>
              <w:t xml:space="preserve"> недели, </w:t>
            </w:r>
            <w:proofErr w:type="spellStart"/>
            <w:r>
              <w:rPr>
                <w:color w:val="000000"/>
                <w:shd w:val="clear" w:color="auto" w:fill="FFFFFF"/>
              </w:rPr>
              <w:t>межпредметные</w:t>
            </w:r>
            <w:proofErr w:type="spellEnd"/>
            <w:r>
              <w:rPr>
                <w:color w:val="000000"/>
                <w:shd w:val="clear" w:color="auto" w:fill="FFFFFF"/>
              </w:rPr>
              <w:t xml:space="preserve"> марафоны и т.д.).</w:t>
            </w:r>
          </w:p>
          <w:p w:rsidR="00EB6129" w:rsidRDefault="00EB6129" w:rsidP="00417125">
            <w:pPr>
              <w:pStyle w:val="af2"/>
              <w:shd w:val="clear" w:color="auto" w:fill="FFFFFF"/>
              <w:spacing w:before="0" w:beforeAutospacing="0" w:after="0" w:afterAutospacing="0"/>
            </w:pPr>
            <w:r>
              <w:rPr>
                <w:color w:val="000000"/>
                <w:shd w:val="clear" w:color="auto" w:fill="FFFFFF"/>
              </w:rPr>
              <w:t xml:space="preserve">Разработать инструменты для оценки </w:t>
            </w:r>
            <w:proofErr w:type="spellStart"/>
            <w:r>
              <w:rPr>
                <w:color w:val="000000"/>
                <w:shd w:val="clear" w:color="auto" w:fill="FFFFFF"/>
              </w:rPr>
              <w:t>сформированности</w:t>
            </w:r>
            <w:proofErr w:type="spellEnd"/>
            <w:r>
              <w:rPr>
                <w:color w:val="000000"/>
                <w:shd w:val="clear" w:color="auto" w:fill="FFFFFF"/>
              </w:rPr>
              <w:t xml:space="preserve"> функциональной грамотности </w:t>
            </w:r>
          </w:p>
          <w:p w:rsidR="00EB6129" w:rsidRDefault="00EB6129" w:rsidP="00417125"/>
          <w:p w:rsidR="00EB6129" w:rsidRDefault="00EB6129" w:rsidP="00417125">
            <w:pPr>
              <w:pStyle w:val="af2"/>
              <w:spacing w:before="0" w:beforeAutospacing="0" w:after="0" w:afterAutospacing="0"/>
            </w:pPr>
            <w:r>
              <w:rPr>
                <w:color w:val="000000"/>
              </w:rPr>
              <w:t xml:space="preserve">Корректировка программ внеурочной деятельности </w:t>
            </w:r>
          </w:p>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Pr>
              <w:rPr>
                <w:rFonts w:ascii="Times New Roman" w:hAnsi="Times New Roman" w:cs="Times New Roman"/>
                <w:color w:val="000000"/>
                <w:shd w:val="clear" w:color="auto" w:fill="FFFFFF"/>
              </w:rPr>
            </w:pPr>
          </w:p>
          <w:p w:rsidR="00EB6129" w:rsidRDefault="00EB6129" w:rsidP="00417125">
            <w:pPr>
              <w:rPr>
                <w:rFonts w:ascii="Times New Roman" w:hAnsi="Times New Roman" w:cs="Times New Roman"/>
                <w:color w:val="000000"/>
                <w:shd w:val="clear" w:color="auto" w:fill="FFFFFF"/>
              </w:rPr>
            </w:pPr>
          </w:p>
          <w:p w:rsidR="00EB6129" w:rsidRDefault="00EB6129" w:rsidP="00417125">
            <w:pPr>
              <w:rPr>
                <w:rFonts w:ascii="Times New Roman" w:hAnsi="Times New Roman" w:cs="Times New Roman"/>
                <w:color w:val="000000"/>
                <w:shd w:val="clear" w:color="auto" w:fill="FFFFFF"/>
              </w:rPr>
            </w:pPr>
          </w:p>
          <w:p w:rsidR="00EB6129" w:rsidRDefault="00EB6129" w:rsidP="00417125">
            <w:pPr>
              <w:rPr>
                <w:rFonts w:ascii="Times New Roman" w:hAnsi="Times New Roman" w:cs="Times New Roman"/>
                <w:color w:val="000000"/>
                <w:shd w:val="clear" w:color="auto" w:fill="FFFFFF"/>
              </w:rPr>
            </w:pPr>
          </w:p>
          <w:p w:rsidR="00EB6129" w:rsidRPr="00A74642" w:rsidRDefault="00EB6129" w:rsidP="00417125">
            <w:pPr>
              <w:rPr>
                <w:rFonts w:ascii="Times New Roman" w:hAnsi="Times New Roman" w:cs="Times New Roman"/>
              </w:rPr>
            </w:pPr>
            <w:r w:rsidRPr="00A74642">
              <w:rPr>
                <w:rFonts w:ascii="Times New Roman" w:hAnsi="Times New Roman" w:cs="Times New Roman"/>
                <w:color w:val="000000"/>
                <w:shd w:val="clear" w:color="auto" w:fill="FFFFFF"/>
              </w:rPr>
              <w:t>Общешкольные проекты</w:t>
            </w:r>
          </w:p>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Pr>
              <w:rPr>
                <w:rFonts w:ascii="Times New Roman" w:hAnsi="Times New Roman" w:cs="Times New Roman"/>
                <w:color w:val="000000"/>
                <w:shd w:val="clear" w:color="auto" w:fill="FFFFFF"/>
              </w:rPr>
            </w:pPr>
          </w:p>
          <w:p w:rsidR="00EB6129" w:rsidRPr="00A74642" w:rsidRDefault="00EB6129" w:rsidP="00417125">
            <w:pPr>
              <w:rPr>
                <w:rFonts w:ascii="Times New Roman" w:hAnsi="Times New Roman" w:cs="Times New Roman"/>
              </w:rPr>
            </w:pPr>
            <w:r w:rsidRPr="00A74642">
              <w:rPr>
                <w:rFonts w:ascii="Times New Roman" w:hAnsi="Times New Roman" w:cs="Times New Roman"/>
                <w:color w:val="000000"/>
                <w:shd w:val="clear" w:color="auto" w:fill="FFFFFF"/>
              </w:rPr>
              <w:t>Общешкольные  проекты</w:t>
            </w:r>
          </w:p>
          <w:p w:rsidR="00EB6129" w:rsidRDefault="00EB6129" w:rsidP="00417125"/>
          <w:p w:rsidR="00EB6129" w:rsidRDefault="00EB6129" w:rsidP="00417125"/>
          <w:p w:rsidR="00EB6129" w:rsidRDefault="00EB6129" w:rsidP="00417125"/>
          <w:p w:rsidR="00EB6129" w:rsidRDefault="00EB6129" w:rsidP="00417125"/>
          <w:p w:rsidR="00EB6129" w:rsidRPr="00A74642" w:rsidRDefault="00EB6129" w:rsidP="00417125">
            <w:pPr>
              <w:pStyle w:val="af2"/>
              <w:spacing w:before="0" w:beforeAutospacing="0" w:after="0" w:afterAutospacing="0"/>
              <w:rPr>
                <w:sz w:val="22"/>
                <w:szCs w:val="22"/>
              </w:rPr>
            </w:pPr>
            <w:r w:rsidRPr="00A74642">
              <w:rPr>
                <w:color w:val="000000"/>
                <w:sz w:val="22"/>
                <w:szCs w:val="22"/>
                <w:shd w:val="clear" w:color="auto" w:fill="FFFFFF"/>
              </w:rPr>
              <w:t>Вносить корректировку в ООП ООО</w:t>
            </w:r>
          </w:p>
          <w:p w:rsidR="00EB6129" w:rsidRPr="00A74642" w:rsidRDefault="00EB6129" w:rsidP="00417125">
            <w:pPr>
              <w:pStyle w:val="af2"/>
              <w:spacing w:before="0" w:beforeAutospacing="0" w:after="0" w:afterAutospacing="0"/>
              <w:rPr>
                <w:sz w:val="22"/>
                <w:szCs w:val="22"/>
              </w:rPr>
            </w:pPr>
            <w:r w:rsidRPr="00A74642">
              <w:rPr>
                <w:color w:val="000000"/>
                <w:sz w:val="22"/>
                <w:szCs w:val="22"/>
                <w:shd w:val="clear" w:color="auto" w:fill="FFFFFF"/>
              </w:rPr>
              <w:t>Разрабатывать индивидуальные учебные планы (по запросу)</w:t>
            </w:r>
          </w:p>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Default="00EB6129" w:rsidP="00417125">
            <w:pPr>
              <w:pStyle w:val="af2"/>
              <w:spacing w:before="0" w:beforeAutospacing="0" w:after="0" w:afterAutospacing="0"/>
              <w:rPr>
                <w:color w:val="000000"/>
                <w:sz w:val="22"/>
                <w:szCs w:val="22"/>
                <w:shd w:val="clear" w:color="auto" w:fill="FFFFFF"/>
              </w:rPr>
            </w:pPr>
          </w:p>
          <w:p w:rsidR="00EB6129" w:rsidRPr="00A74642" w:rsidRDefault="00EB6129" w:rsidP="00417125">
            <w:pPr>
              <w:pStyle w:val="af2"/>
              <w:spacing w:before="0" w:beforeAutospacing="0" w:after="0" w:afterAutospacing="0"/>
              <w:rPr>
                <w:sz w:val="22"/>
                <w:szCs w:val="22"/>
              </w:rPr>
            </w:pPr>
            <w:proofErr w:type="gramStart"/>
            <w:r w:rsidRPr="00A74642">
              <w:rPr>
                <w:color w:val="000000"/>
                <w:sz w:val="22"/>
                <w:szCs w:val="22"/>
                <w:shd w:val="clear" w:color="auto" w:fill="FFFFFF"/>
              </w:rPr>
              <w:t>Программа наставничества (Модели форм наставничества</w:t>
            </w:r>
            <w:proofErr w:type="gramEnd"/>
          </w:p>
          <w:p w:rsidR="00EB6129" w:rsidRPr="00A74642" w:rsidRDefault="00EB6129" w:rsidP="00417125">
            <w:pPr>
              <w:pStyle w:val="af2"/>
              <w:shd w:val="clear" w:color="auto" w:fill="FFFFFF"/>
              <w:spacing w:before="0" w:beforeAutospacing="0" w:after="0" w:afterAutospacing="0"/>
              <w:rPr>
                <w:sz w:val="22"/>
                <w:szCs w:val="22"/>
              </w:rPr>
            </w:pPr>
            <w:r w:rsidRPr="00A74642">
              <w:rPr>
                <w:color w:val="000000"/>
                <w:sz w:val="22"/>
                <w:szCs w:val="22"/>
                <w:shd w:val="clear" w:color="auto" w:fill="FFFFFF"/>
              </w:rPr>
              <w:lastRenderedPageBreak/>
              <w:t>1 «Ученик – ученик».</w:t>
            </w:r>
          </w:p>
          <w:p w:rsidR="00EB6129" w:rsidRPr="00A74642" w:rsidRDefault="00EB6129" w:rsidP="00417125">
            <w:pPr>
              <w:pStyle w:val="af2"/>
              <w:shd w:val="clear" w:color="auto" w:fill="FFFFFF"/>
              <w:spacing w:before="0" w:beforeAutospacing="0" w:after="0" w:afterAutospacing="0"/>
              <w:rPr>
                <w:sz w:val="22"/>
                <w:szCs w:val="22"/>
              </w:rPr>
            </w:pPr>
            <w:r w:rsidRPr="00A74642">
              <w:rPr>
                <w:color w:val="000000"/>
                <w:sz w:val="22"/>
                <w:szCs w:val="22"/>
                <w:shd w:val="clear" w:color="auto" w:fill="FFFFFF"/>
              </w:rPr>
              <w:t>2 «Учитель – учитель».</w:t>
            </w:r>
          </w:p>
          <w:p w:rsidR="00EB6129" w:rsidRPr="00A74642" w:rsidRDefault="00EB6129" w:rsidP="00417125">
            <w:pPr>
              <w:pStyle w:val="af2"/>
              <w:shd w:val="clear" w:color="auto" w:fill="FFFFFF"/>
              <w:spacing w:before="0" w:beforeAutospacing="0" w:after="0" w:afterAutospacing="0"/>
              <w:rPr>
                <w:sz w:val="22"/>
                <w:szCs w:val="22"/>
              </w:rPr>
            </w:pPr>
            <w:r w:rsidRPr="00A74642">
              <w:rPr>
                <w:color w:val="000000"/>
                <w:sz w:val="22"/>
                <w:szCs w:val="22"/>
                <w:shd w:val="clear" w:color="auto" w:fill="FFFFFF"/>
              </w:rPr>
              <w:t>3 «Учитель – ученик».</w:t>
            </w:r>
          </w:p>
          <w:p w:rsidR="00EB6129" w:rsidRPr="00A74642" w:rsidRDefault="00EB6129" w:rsidP="00417125">
            <w:pPr>
              <w:pStyle w:val="af2"/>
              <w:shd w:val="clear" w:color="auto" w:fill="FFFFFF"/>
              <w:spacing w:before="0" w:beforeAutospacing="0" w:after="0" w:afterAutospacing="0"/>
              <w:rPr>
                <w:sz w:val="22"/>
                <w:szCs w:val="22"/>
              </w:rPr>
            </w:pPr>
            <w:proofErr w:type="gramStart"/>
            <w:r w:rsidRPr="00A74642">
              <w:rPr>
                <w:color w:val="000000"/>
                <w:sz w:val="22"/>
                <w:szCs w:val="22"/>
                <w:shd w:val="clear" w:color="auto" w:fill="FFFFFF"/>
              </w:rPr>
              <w:t>4 «Работодатель – ученик»)</w:t>
            </w:r>
            <w:proofErr w:type="gramEnd"/>
          </w:p>
          <w:p w:rsidR="00EB6129" w:rsidRPr="00A74642" w:rsidRDefault="00EB6129" w:rsidP="00417125">
            <w:pPr>
              <w:pStyle w:val="af2"/>
              <w:spacing w:before="0" w:beforeAutospacing="0" w:after="0" w:afterAutospacing="0"/>
              <w:rPr>
                <w:sz w:val="22"/>
                <w:szCs w:val="22"/>
              </w:rPr>
            </w:pPr>
            <w:r w:rsidRPr="00A74642">
              <w:rPr>
                <w:color w:val="000000"/>
                <w:sz w:val="22"/>
                <w:szCs w:val="22"/>
                <w:shd w:val="clear" w:color="auto" w:fill="FFFFFF"/>
              </w:rPr>
              <w:t>Групповое наставничество</w:t>
            </w:r>
          </w:p>
          <w:p w:rsidR="00EB6129" w:rsidRPr="00A74642" w:rsidRDefault="00EB6129" w:rsidP="00417125">
            <w:pPr>
              <w:pStyle w:val="af2"/>
              <w:spacing w:before="0" w:beforeAutospacing="0" w:after="0" w:afterAutospacing="0"/>
              <w:rPr>
                <w:sz w:val="22"/>
                <w:szCs w:val="22"/>
              </w:rPr>
            </w:pPr>
            <w:proofErr w:type="spellStart"/>
            <w:r w:rsidRPr="00A74642">
              <w:rPr>
                <w:color w:val="000000"/>
                <w:sz w:val="22"/>
                <w:szCs w:val="22"/>
                <w:shd w:val="clear" w:color="auto" w:fill="FFFFFF"/>
              </w:rPr>
              <w:t>Флэш</w:t>
            </w:r>
            <w:proofErr w:type="spellEnd"/>
            <w:r w:rsidRPr="00A74642">
              <w:rPr>
                <w:color w:val="000000"/>
                <w:sz w:val="22"/>
                <w:szCs w:val="22"/>
                <w:shd w:val="clear" w:color="auto" w:fill="FFFFFF"/>
              </w:rPr>
              <w:t xml:space="preserve"> наставничество</w:t>
            </w:r>
          </w:p>
          <w:p w:rsidR="00EB6129" w:rsidRPr="00A74642" w:rsidRDefault="00EB6129" w:rsidP="00417125">
            <w:pPr>
              <w:pStyle w:val="af2"/>
              <w:shd w:val="clear" w:color="auto" w:fill="FFFFFF"/>
              <w:spacing w:before="0" w:beforeAutospacing="0" w:after="0" w:afterAutospacing="0"/>
              <w:rPr>
                <w:sz w:val="22"/>
                <w:szCs w:val="22"/>
              </w:rPr>
            </w:pPr>
            <w:r w:rsidRPr="00A74642">
              <w:rPr>
                <w:color w:val="000000"/>
                <w:sz w:val="22"/>
                <w:szCs w:val="22"/>
                <w:shd w:val="clear" w:color="auto" w:fill="FFFFFF"/>
              </w:rPr>
              <w:t>Скоростное наставничество</w:t>
            </w:r>
          </w:p>
          <w:p w:rsidR="00EB6129" w:rsidRPr="00A74642" w:rsidRDefault="00EB6129" w:rsidP="00417125">
            <w:pPr>
              <w:pStyle w:val="af2"/>
              <w:shd w:val="clear" w:color="auto" w:fill="FFFFFF"/>
              <w:spacing w:before="0" w:beforeAutospacing="0" w:after="0" w:afterAutospacing="0"/>
              <w:rPr>
                <w:sz w:val="22"/>
                <w:szCs w:val="22"/>
              </w:rPr>
            </w:pPr>
            <w:r w:rsidRPr="00A74642">
              <w:rPr>
                <w:color w:val="000000"/>
                <w:sz w:val="22"/>
                <w:szCs w:val="22"/>
                <w:shd w:val="clear" w:color="auto" w:fill="FFFFFF"/>
              </w:rPr>
              <w:t>наставничества</w:t>
            </w:r>
          </w:p>
          <w:p w:rsidR="00EB6129" w:rsidRPr="00A74642" w:rsidRDefault="00EB6129" w:rsidP="00417125">
            <w:pPr>
              <w:pStyle w:val="af2"/>
              <w:shd w:val="clear" w:color="auto" w:fill="FFFFFF"/>
              <w:spacing w:before="0" w:beforeAutospacing="0" w:after="0" w:afterAutospacing="0"/>
              <w:rPr>
                <w:sz w:val="22"/>
                <w:szCs w:val="22"/>
              </w:rPr>
            </w:pPr>
            <w:r w:rsidRPr="00A74642">
              <w:rPr>
                <w:color w:val="000000"/>
                <w:sz w:val="22"/>
                <w:szCs w:val="22"/>
                <w:shd w:val="clear" w:color="auto" w:fill="FFFFFF"/>
              </w:rPr>
              <w:t>Реверсивное наставничество</w:t>
            </w:r>
          </w:p>
          <w:p w:rsidR="00EB6129" w:rsidRPr="00A74642" w:rsidRDefault="00EB6129" w:rsidP="00417125">
            <w:pPr>
              <w:pStyle w:val="af2"/>
              <w:spacing w:before="0" w:beforeAutospacing="0" w:after="0" w:afterAutospacing="0"/>
              <w:rPr>
                <w:sz w:val="22"/>
                <w:szCs w:val="22"/>
              </w:rPr>
            </w:pPr>
            <w:r w:rsidRPr="00A74642">
              <w:rPr>
                <w:color w:val="000000"/>
                <w:sz w:val="22"/>
                <w:szCs w:val="22"/>
                <w:shd w:val="clear" w:color="auto" w:fill="FFFFFF"/>
              </w:rPr>
              <w:t>Виртуальное наставничество</w:t>
            </w:r>
          </w:p>
          <w:p w:rsidR="00EB6129" w:rsidRDefault="00EB6129" w:rsidP="00417125"/>
          <w:p w:rsidR="00EB6129" w:rsidRDefault="00EB6129" w:rsidP="00417125"/>
          <w:p w:rsidR="00EB6129" w:rsidRDefault="00EB6129" w:rsidP="00417125"/>
          <w:p w:rsidR="00EB6129" w:rsidRDefault="00EB6129" w:rsidP="00417125">
            <w:pPr>
              <w:pStyle w:val="af2"/>
              <w:spacing w:before="0" w:beforeAutospacing="0" w:after="0" w:afterAutospacing="0"/>
            </w:pPr>
            <w:r>
              <w:rPr>
                <w:color w:val="000000"/>
                <w:sz w:val="23"/>
                <w:szCs w:val="23"/>
                <w:shd w:val="clear" w:color="auto" w:fill="FFFFFF"/>
              </w:rPr>
              <w:t>Внести корректировки в ООП НОО</w:t>
            </w:r>
          </w:p>
          <w:p w:rsidR="00EB6129" w:rsidRDefault="00EB6129" w:rsidP="00417125"/>
        </w:tc>
        <w:tc>
          <w:tcPr>
            <w:tcW w:w="850" w:type="dxa"/>
          </w:tcPr>
          <w:p w:rsidR="00EB6129" w:rsidRPr="001D46B5" w:rsidRDefault="00EB6129" w:rsidP="00417125">
            <w:pPr>
              <w:jc w:val="center"/>
              <w:rPr>
                <w:rFonts w:ascii="Times New Roman" w:hAnsi="Times New Roman" w:cs="Times New Roman"/>
                <w:color w:val="000000"/>
              </w:rPr>
            </w:pPr>
            <w:r w:rsidRPr="001D46B5">
              <w:rPr>
                <w:rFonts w:ascii="Times New Roman" w:hAnsi="Times New Roman" w:cs="Times New Roman"/>
                <w:color w:val="000000"/>
              </w:rPr>
              <w:lastRenderedPageBreak/>
              <w:t>2023- 2024</w:t>
            </w: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rPr>
                <w:color w:val="000000"/>
              </w:rPr>
            </w:pPr>
          </w:p>
          <w:p w:rsidR="00EB6129" w:rsidRDefault="00EB6129" w:rsidP="00417125">
            <w:pPr>
              <w:pStyle w:val="af2"/>
              <w:spacing w:before="0" w:beforeAutospacing="0" w:after="0" w:afterAutospacing="0"/>
            </w:pPr>
            <w:r>
              <w:rPr>
                <w:color w:val="000000"/>
              </w:rPr>
              <w:t>2023-2027</w:t>
            </w: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jc w:val="center"/>
              <w:rPr>
                <w:color w:val="000000"/>
              </w:rPr>
            </w:pPr>
          </w:p>
          <w:p w:rsidR="00EB6129" w:rsidRDefault="00EB6129" w:rsidP="00417125">
            <w:pPr>
              <w:pStyle w:val="af2"/>
              <w:spacing w:before="0" w:beforeAutospacing="0" w:after="0" w:afterAutospacing="0"/>
              <w:rPr>
                <w:color w:val="000000"/>
              </w:rPr>
            </w:pPr>
          </w:p>
          <w:p w:rsidR="00EB6129" w:rsidRDefault="00EB6129" w:rsidP="00417125">
            <w:pPr>
              <w:pStyle w:val="af2"/>
              <w:spacing w:before="0" w:beforeAutospacing="0" w:after="0" w:afterAutospacing="0"/>
              <w:rPr>
                <w:color w:val="000000"/>
              </w:rPr>
            </w:pPr>
          </w:p>
          <w:p w:rsidR="00EB6129" w:rsidRDefault="00EB6129" w:rsidP="00417125">
            <w:pPr>
              <w:pStyle w:val="af2"/>
              <w:spacing w:before="0" w:beforeAutospacing="0" w:after="0" w:afterAutospacing="0"/>
              <w:rPr>
                <w:color w:val="000000"/>
              </w:rPr>
            </w:pPr>
          </w:p>
          <w:p w:rsidR="00EB6129" w:rsidRDefault="00EB6129" w:rsidP="00417125">
            <w:pPr>
              <w:pStyle w:val="af2"/>
              <w:spacing w:before="0" w:beforeAutospacing="0" w:after="0" w:afterAutospacing="0"/>
            </w:pPr>
            <w:r>
              <w:rPr>
                <w:color w:val="000000"/>
              </w:rPr>
              <w:t>2023-2027</w:t>
            </w: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 w:rsidR="00EB6129" w:rsidRDefault="00EB6129" w:rsidP="00417125"/>
          <w:p w:rsidR="00EB6129" w:rsidRDefault="00EB6129" w:rsidP="00417125">
            <w:pPr>
              <w:jc w:val="center"/>
            </w:pPr>
            <w:r>
              <w:rPr>
                <w:color w:val="000000"/>
              </w:rPr>
              <w:t>2023-2027</w:t>
            </w: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rPr>
                <w:color w:val="000000"/>
              </w:rPr>
            </w:pPr>
          </w:p>
          <w:p w:rsidR="00EB6129" w:rsidRDefault="00EB6129" w:rsidP="00417125">
            <w:pPr>
              <w:jc w:val="center"/>
              <w:rPr>
                <w:color w:val="000000"/>
              </w:rPr>
            </w:pPr>
          </w:p>
          <w:p w:rsidR="00EB6129" w:rsidRPr="001D46B5" w:rsidRDefault="00EB6129" w:rsidP="00417125">
            <w:pPr>
              <w:jc w:val="center"/>
              <w:rPr>
                <w:rFonts w:ascii="Times New Roman" w:hAnsi="Times New Roman" w:cs="Times New Roman"/>
              </w:rPr>
            </w:pPr>
            <w:r w:rsidRPr="001D46B5">
              <w:rPr>
                <w:rFonts w:ascii="Times New Roman" w:hAnsi="Times New Roman" w:cs="Times New Roman"/>
                <w:color w:val="000000"/>
              </w:rPr>
              <w:t>2023-2027</w:t>
            </w: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p w:rsidR="00EB6129" w:rsidRDefault="00EB6129" w:rsidP="00417125">
            <w:pPr>
              <w:jc w:val="center"/>
            </w:pPr>
          </w:p>
        </w:tc>
      </w:tr>
    </w:tbl>
    <w:p w:rsidR="00EB6129" w:rsidRDefault="00EB6129" w:rsidP="00EB6129">
      <w:pPr>
        <w:spacing w:after="0" w:line="360" w:lineRule="auto"/>
        <w:rPr>
          <w:rFonts w:ascii="Times New Roman" w:hAnsi="Times New Roman" w:cs="Times New Roman"/>
          <w:b/>
          <w:sz w:val="24"/>
          <w:szCs w:val="24"/>
        </w:rPr>
      </w:pPr>
    </w:p>
    <w:p w:rsidR="00EB6129" w:rsidRPr="00FB6AD1" w:rsidRDefault="00EB6129" w:rsidP="00607B39">
      <w:pPr>
        <w:spacing w:after="0" w:line="360" w:lineRule="auto"/>
        <w:jc w:val="both"/>
        <w:rPr>
          <w:rFonts w:ascii="Times New Roman" w:hAnsi="Times New Roman" w:cs="Times New Roman"/>
          <w:b/>
          <w:sz w:val="24"/>
          <w:szCs w:val="24"/>
        </w:rPr>
      </w:pPr>
      <w:r w:rsidRPr="00FB3295">
        <w:rPr>
          <w:rFonts w:ascii="Times New Roman" w:hAnsi="Times New Roman" w:cs="Times New Roman"/>
          <w:b/>
          <w:sz w:val="24"/>
          <w:szCs w:val="24"/>
        </w:rPr>
        <w:lastRenderedPageBreak/>
        <w:t>4.</w:t>
      </w:r>
      <w:r>
        <w:rPr>
          <w:rFonts w:ascii="Times New Roman" w:hAnsi="Times New Roman" w:cs="Times New Roman"/>
          <w:b/>
          <w:sz w:val="24"/>
          <w:szCs w:val="24"/>
        </w:rPr>
        <w:t>1.</w:t>
      </w:r>
      <w:r w:rsidRPr="00FB3295">
        <w:rPr>
          <w:rFonts w:ascii="Times New Roman" w:hAnsi="Times New Roman" w:cs="Times New Roman"/>
          <w:b/>
          <w:sz w:val="24"/>
          <w:szCs w:val="24"/>
        </w:rPr>
        <w:t>3. При</w:t>
      </w:r>
      <w:r w:rsidR="00AD1E66">
        <w:rPr>
          <w:rFonts w:ascii="Times New Roman" w:hAnsi="Times New Roman" w:cs="Times New Roman"/>
          <w:b/>
          <w:sz w:val="24"/>
          <w:szCs w:val="24"/>
        </w:rPr>
        <w:t xml:space="preserve"> </w:t>
      </w:r>
      <w:r w:rsidRPr="00FB6AD1">
        <w:rPr>
          <w:rFonts w:ascii="Times New Roman" w:hAnsi="Times New Roman" w:cs="Times New Roman"/>
          <w:b/>
          <w:sz w:val="24"/>
          <w:szCs w:val="24"/>
        </w:rPr>
        <w:t xml:space="preserve">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Pr>
          <w:rFonts w:ascii="Times New Roman" w:hAnsi="Times New Roman" w:cs="Times New Roman"/>
          <w:b/>
          <w:sz w:val="24"/>
          <w:szCs w:val="24"/>
        </w:rPr>
        <w:t>Школы.</w:t>
      </w:r>
    </w:p>
    <w:p w:rsidR="00EB6129" w:rsidRPr="00934B2C" w:rsidRDefault="00EB6129" w:rsidP="00607B39">
      <w:pPr>
        <w:jc w:val="both"/>
        <w:rPr>
          <w:rFonts w:ascii="Times New Roman" w:hAnsi="Times New Roman" w:cs="Times New Roman"/>
          <w:sz w:val="24"/>
          <w:szCs w:val="24"/>
        </w:rPr>
      </w:pPr>
      <w:r w:rsidRPr="00934B2C">
        <w:rPr>
          <w:rFonts w:ascii="Times New Roman" w:hAnsi="Times New Roman" w:cs="Times New Roman"/>
          <w:b/>
          <w:sz w:val="24"/>
          <w:szCs w:val="24"/>
        </w:rPr>
        <w:t>Информационно-образовательная среда</w:t>
      </w:r>
      <w:r w:rsidRPr="00934B2C">
        <w:rPr>
          <w:rFonts w:ascii="Times New Roman" w:hAnsi="Times New Roman" w:cs="Times New Roman"/>
          <w:sz w:val="24"/>
          <w:szCs w:val="24"/>
        </w:rPr>
        <w:t xml:space="preserve"> обеспечивает:</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685"/>
        <w:gridCol w:w="2409"/>
        <w:gridCol w:w="851"/>
      </w:tblGrid>
      <w:tr w:rsidR="00EB6129" w:rsidRPr="00060884" w:rsidTr="00417125">
        <w:tc>
          <w:tcPr>
            <w:tcW w:w="3828" w:type="dxa"/>
          </w:tcPr>
          <w:p w:rsidR="00EB6129" w:rsidRPr="00060884" w:rsidRDefault="00EB6129" w:rsidP="00417125">
            <w:pPr>
              <w:rPr>
                <w:rFonts w:ascii="Times New Roman" w:hAnsi="Times New Roman" w:cs="Times New Roman"/>
                <w:sz w:val="24"/>
                <w:szCs w:val="24"/>
              </w:rPr>
            </w:pPr>
            <w:r w:rsidRPr="00060884">
              <w:rPr>
                <w:rFonts w:ascii="Times New Roman" w:hAnsi="Times New Roman" w:cs="Times New Roman"/>
                <w:sz w:val="24"/>
                <w:szCs w:val="24"/>
              </w:rPr>
              <w:t>Требования ФГОС</w:t>
            </w:r>
          </w:p>
        </w:tc>
        <w:tc>
          <w:tcPr>
            <w:tcW w:w="3685" w:type="dxa"/>
          </w:tcPr>
          <w:p w:rsidR="00EB6129" w:rsidRPr="00060884" w:rsidRDefault="00EB6129" w:rsidP="00417125">
            <w:pPr>
              <w:rPr>
                <w:rFonts w:ascii="Times New Roman" w:hAnsi="Times New Roman" w:cs="Times New Roman"/>
                <w:sz w:val="24"/>
                <w:szCs w:val="24"/>
              </w:rPr>
            </w:pPr>
            <w:r w:rsidRPr="00060884">
              <w:rPr>
                <w:rFonts w:ascii="Times New Roman" w:hAnsi="Times New Roman" w:cs="Times New Roman"/>
                <w:sz w:val="24"/>
                <w:szCs w:val="24"/>
              </w:rPr>
              <w:t>Что имеется</w:t>
            </w:r>
          </w:p>
        </w:tc>
        <w:tc>
          <w:tcPr>
            <w:tcW w:w="2409" w:type="dxa"/>
          </w:tcPr>
          <w:p w:rsidR="00EB6129" w:rsidRPr="00060884" w:rsidRDefault="00EB6129" w:rsidP="00417125">
            <w:pPr>
              <w:rPr>
                <w:rFonts w:ascii="Times New Roman" w:hAnsi="Times New Roman" w:cs="Times New Roman"/>
                <w:sz w:val="24"/>
                <w:szCs w:val="24"/>
              </w:rPr>
            </w:pPr>
            <w:r w:rsidRPr="00060884">
              <w:rPr>
                <w:rFonts w:ascii="Times New Roman" w:hAnsi="Times New Roman" w:cs="Times New Roman"/>
                <w:sz w:val="24"/>
                <w:szCs w:val="24"/>
              </w:rPr>
              <w:t>Необходимо создать</w:t>
            </w:r>
          </w:p>
        </w:tc>
        <w:tc>
          <w:tcPr>
            <w:tcW w:w="851" w:type="dxa"/>
          </w:tcPr>
          <w:p w:rsidR="00EB6129" w:rsidRPr="00060884" w:rsidRDefault="00EB6129" w:rsidP="00417125">
            <w:pPr>
              <w:rPr>
                <w:rFonts w:ascii="Times New Roman" w:hAnsi="Times New Roman" w:cs="Times New Roman"/>
                <w:sz w:val="24"/>
                <w:szCs w:val="24"/>
              </w:rPr>
            </w:pPr>
            <w:r w:rsidRPr="00060884">
              <w:rPr>
                <w:rFonts w:ascii="Times New Roman" w:hAnsi="Times New Roman" w:cs="Times New Roman"/>
                <w:sz w:val="24"/>
                <w:szCs w:val="24"/>
              </w:rPr>
              <w:t>сроки</w:t>
            </w:r>
          </w:p>
        </w:tc>
      </w:tr>
      <w:tr w:rsidR="00EB6129" w:rsidRPr="00060884" w:rsidTr="00417125">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3685" w:type="dxa"/>
          </w:tcPr>
          <w:p w:rsidR="00EB6129" w:rsidRPr="00060884" w:rsidRDefault="00EB6129" w:rsidP="00417125">
            <w:pPr>
              <w:spacing w:line="240" w:lineRule="exact"/>
              <w:rPr>
                <w:rFonts w:ascii="Times New Roman" w:hAnsi="Times New Roman" w:cs="Times New Roman"/>
                <w:sz w:val="24"/>
                <w:szCs w:val="24"/>
              </w:rPr>
            </w:pPr>
            <w:r w:rsidRPr="00060884">
              <w:rPr>
                <w:rFonts w:ascii="Times New Roman" w:hAnsi="Times New Roman" w:cs="Times New Roman"/>
                <w:sz w:val="24"/>
                <w:szCs w:val="24"/>
              </w:rPr>
              <w:t>Доступ к учебным планам, образовательным ресурсам, доступ к информации о результатах государственной итоговой аттестации обучающихся через сайт школы.</w:t>
            </w:r>
          </w:p>
          <w:p w:rsidR="00EB6129" w:rsidRPr="00060884" w:rsidRDefault="00EB6129" w:rsidP="005D407F">
            <w:pPr>
              <w:spacing w:line="240" w:lineRule="exact"/>
              <w:rPr>
                <w:rFonts w:ascii="Times New Roman" w:hAnsi="Times New Roman" w:cs="Times New Roman"/>
                <w:sz w:val="24"/>
                <w:szCs w:val="24"/>
              </w:rPr>
            </w:pPr>
            <w:r w:rsidRPr="00060884">
              <w:rPr>
                <w:rFonts w:ascii="Times New Roman" w:hAnsi="Times New Roman" w:cs="Times New Roman"/>
                <w:sz w:val="24"/>
                <w:szCs w:val="24"/>
              </w:rPr>
              <w:t>Доступ к информации о ходе образовательного процесса, результатах</w:t>
            </w:r>
            <w:r w:rsidR="00AD1E66">
              <w:rPr>
                <w:rFonts w:ascii="Times New Roman" w:hAnsi="Times New Roman" w:cs="Times New Roman"/>
                <w:sz w:val="24"/>
                <w:szCs w:val="24"/>
              </w:rPr>
              <w:t xml:space="preserve"> </w:t>
            </w:r>
            <w:r w:rsidRPr="00060884">
              <w:rPr>
                <w:rFonts w:ascii="Times New Roman" w:hAnsi="Times New Roman" w:cs="Times New Roman"/>
                <w:sz w:val="24"/>
                <w:szCs w:val="24"/>
              </w:rPr>
              <w:t>промежуточной</w:t>
            </w:r>
            <w:r w:rsidR="00AD1E66">
              <w:rPr>
                <w:rFonts w:ascii="Times New Roman" w:hAnsi="Times New Roman" w:cs="Times New Roman"/>
                <w:sz w:val="24"/>
                <w:szCs w:val="24"/>
              </w:rPr>
              <w:t xml:space="preserve"> </w:t>
            </w:r>
            <w:proofErr w:type="spellStart"/>
            <w:r w:rsidRPr="00060884">
              <w:rPr>
                <w:rFonts w:ascii="Times New Roman" w:hAnsi="Times New Roman" w:cs="Times New Roman"/>
                <w:sz w:val="24"/>
                <w:szCs w:val="24"/>
              </w:rPr>
              <w:t>аттестацииобучающихся</w:t>
            </w:r>
            <w:proofErr w:type="spellEnd"/>
            <w:r w:rsidRPr="00060884">
              <w:rPr>
                <w:rFonts w:ascii="Times New Roman" w:hAnsi="Times New Roman" w:cs="Times New Roman"/>
                <w:sz w:val="24"/>
                <w:szCs w:val="24"/>
              </w:rPr>
              <w:t xml:space="preserve"> через электронный журнал</w:t>
            </w:r>
          </w:p>
        </w:tc>
        <w:tc>
          <w:tcPr>
            <w:tcW w:w="2409" w:type="dxa"/>
          </w:tcPr>
          <w:p w:rsidR="00EB6129" w:rsidRPr="00060884" w:rsidRDefault="00EB6129" w:rsidP="00417125">
            <w:pPr>
              <w:rPr>
                <w:rFonts w:ascii="Times New Roman" w:hAnsi="Times New Roman" w:cs="Times New Roman"/>
                <w:sz w:val="24"/>
                <w:szCs w:val="24"/>
              </w:rPr>
            </w:pPr>
          </w:p>
        </w:tc>
        <w:tc>
          <w:tcPr>
            <w:tcW w:w="851" w:type="dxa"/>
          </w:tcPr>
          <w:p w:rsidR="00EB6129" w:rsidRPr="00060884" w:rsidRDefault="00EB6129" w:rsidP="00417125">
            <w:pPr>
              <w:rPr>
                <w:rFonts w:ascii="Times New Roman" w:hAnsi="Times New Roman" w:cs="Times New Roman"/>
                <w:sz w:val="24"/>
                <w:szCs w:val="24"/>
              </w:rPr>
            </w:pPr>
          </w:p>
        </w:tc>
      </w:tr>
      <w:tr w:rsidR="00EB6129" w:rsidRPr="00060884" w:rsidTr="00417125">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EB6129" w:rsidRPr="00060884" w:rsidRDefault="00EB6129" w:rsidP="00417125">
            <w:pPr>
              <w:spacing w:line="240" w:lineRule="atLeast"/>
              <w:rPr>
                <w:rFonts w:ascii="Times New Roman" w:hAnsi="Times New Roman" w:cs="Times New Roman"/>
                <w:sz w:val="24"/>
                <w:szCs w:val="24"/>
              </w:rPr>
            </w:pPr>
          </w:p>
        </w:tc>
        <w:tc>
          <w:tcPr>
            <w:tcW w:w="3685"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доступ к информации о расписании проведения учебных занятий через электронный журнал</w:t>
            </w:r>
          </w:p>
        </w:tc>
        <w:tc>
          <w:tcPr>
            <w:tcW w:w="2409"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разработать положение о процедуре и критериях оценки результатов обучения в соответствии с ФГОС 2021</w:t>
            </w:r>
          </w:p>
        </w:tc>
        <w:tc>
          <w:tcPr>
            <w:tcW w:w="851"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май-июнь</w:t>
            </w:r>
          </w:p>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202</w:t>
            </w:r>
            <w:r>
              <w:rPr>
                <w:rFonts w:ascii="Times New Roman" w:hAnsi="Times New Roman" w:cs="Times New Roman"/>
                <w:sz w:val="24"/>
                <w:szCs w:val="24"/>
              </w:rPr>
              <w:t>4</w:t>
            </w:r>
          </w:p>
        </w:tc>
      </w:tr>
      <w:tr w:rsidR="00EB6129" w:rsidRPr="00060884" w:rsidTr="00417125">
        <w:trPr>
          <w:trHeight w:val="73"/>
        </w:trPr>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Доступ к информационным ресурсам информационно-образовательной среды </w:t>
            </w:r>
            <w:proofErr w:type="gramStart"/>
            <w:r w:rsidRPr="00060884">
              <w:rPr>
                <w:rFonts w:ascii="Times New Roman" w:hAnsi="Times New Roman" w:cs="Times New Roman"/>
                <w:sz w:val="24"/>
                <w:szCs w:val="24"/>
              </w:rPr>
              <w:t>обеспечивается</w:t>
            </w:r>
            <w:proofErr w:type="gramEnd"/>
            <w:r w:rsidRPr="00060884">
              <w:rPr>
                <w:rFonts w:ascii="Times New Roman" w:hAnsi="Times New Roman" w:cs="Times New Roman"/>
                <w:sz w:val="24"/>
                <w:szCs w:val="24"/>
              </w:rPr>
              <w:t xml:space="preserve"> в том числе посредством сети «Интернет» (далее - сеть Интернет).</w:t>
            </w:r>
          </w:p>
          <w:p w:rsidR="00EB6129" w:rsidRPr="00060884" w:rsidRDefault="00EB6129" w:rsidP="00417125">
            <w:pPr>
              <w:spacing w:line="240" w:lineRule="atLeast"/>
              <w:rPr>
                <w:rFonts w:ascii="Times New Roman" w:hAnsi="Times New Roman" w:cs="Times New Roman"/>
                <w:sz w:val="24"/>
                <w:szCs w:val="24"/>
              </w:rPr>
            </w:pPr>
          </w:p>
          <w:p w:rsidR="00EB6129" w:rsidRPr="00060884" w:rsidRDefault="00EB6129" w:rsidP="00417125">
            <w:pPr>
              <w:spacing w:line="240" w:lineRule="atLeast"/>
              <w:rPr>
                <w:rFonts w:ascii="Times New Roman" w:hAnsi="Times New Roman" w:cs="Times New Roman"/>
                <w:sz w:val="24"/>
                <w:szCs w:val="24"/>
              </w:rPr>
            </w:pPr>
          </w:p>
        </w:tc>
        <w:tc>
          <w:tcPr>
            <w:tcW w:w="3685" w:type="dxa"/>
          </w:tcPr>
          <w:p w:rsidR="00EB6129" w:rsidRPr="00060884" w:rsidRDefault="00EB6129" w:rsidP="005D407F">
            <w:pPr>
              <w:spacing w:after="0" w:line="240" w:lineRule="auto"/>
              <w:ind w:left="33" w:right="120"/>
              <w:rPr>
                <w:rFonts w:ascii="Times New Roman" w:hAnsi="Times New Roman" w:cs="Times New Roman"/>
                <w:color w:val="000000"/>
                <w:sz w:val="24"/>
                <w:szCs w:val="24"/>
              </w:rPr>
            </w:pPr>
            <w:r w:rsidRPr="00060884">
              <w:rPr>
                <w:rFonts w:ascii="Times New Roman" w:hAnsi="Times New Roman" w:cs="Times New Roman"/>
                <w:sz w:val="24"/>
                <w:szCs w:val="24"/>
              </w:rPr>
              <w:t>Доступ к информационным ресурсам информационно-образовательной среды:</w:t>
            </w:r>
          </w:p>
          <w:p w:rsidR="00EB6129" w:rsidRPr="00060884" w:rsidRDefault="00EB6129" w:rsidP="005D407F">
            <w:pPr>
              <w:numPr>
                <w:ilvl w:val="0"/>
                <w:numId w:val="76"/>
              </w:numPr>
              <w:spacing w:after="0" w:line="240" w:lineRule="auto"/>
              <w:ind w:left="357" w:right="119" w:hanging="357"/>
              <w:rPr>
                <w:rFonts w:ascii="Times New Roman" w:hAnsi="Times New Roman" w:cs="Times New Roman"/>
                <w:color w:val="000000"/>
                <w:sz w:val="24"/>
                <w:szCs w:val="24"/>
              </w:rPr>
            </w:pPr>
            <w:r w:rsidRPr="00060884">
              <w:rPr>
                <w:rFonts w:ascii="Times New Roman" w:hAnsi="Times New Roman" w:cs="Times New Roman"/>
                <w:color w:val="000000"/>
                <w:sz w:val="24"/>
                <w:szCs w:val="24"/>
                <w:bdr w:val="none" w:sz="0" w:space="0" w:color="auto" w:frame="1"/>
              </w:rPr>
              <w:t>«Российская электронная школа»</w:t>
            </w:r>
          </w:p>
          <w:p w:rsidR="00EB6129" w:rsidRPr="00060884" w:rsidRDefault="00EB6129" w:rsidP="005D407F">
            <w:pPr>
              <w:numPr>
                <w:ilvl w:val="0"/>
                <w:numId w:val="77"/>
              </w:numPr>
              <w:spacing w:after="0" w:line="240" w:lineRule="auto"/>
              <w:ind w:left="357" w:right="119" w:hanging="357"/>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bdr w:val="none" w:sz="0" w:space="0" w:color="auto" w:frame="1"/>
              </w:rPr>
              <w:t>ЯндексУчебник</w:t>
            </w:r>
            <w:proofErr w:type="spellEnd"/>
          </w:p>
          <w:p w:rsidR="00EB6129" w:rsidRPr="00060884" w:rsidRDefault="00EB6129" w:rsidP="005D407F">
            <w:pPr>
              <w:numPr>
                <w:ilvl w:val="0"/>
                <w:numId w:val="77"/>
              </w:numPr>
              <w:spacing w:after="0" w:line="240" w:lineRule="auto"/>
              <w:ind w:left="357" w:right="119" w:hanging="357"/>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bdr w:val="none" w:sz="0" w:space="0" w:color="auto" w:frame="1"/>
              </w:rPr>
              <w:t>ЯКласс</w:t>
            </w:r>
            <w:proofErr w:type="spellEnd"/>
          </w:p>
          <w:p w:rsidR="00EB6129" w:rsidRPr="00060884" w:rsidRDefault="00EB6129" w:rsidP="005D407F">
            <w:pPr>
              <w:numPr>
                <w:ilvl w:val="0"/>
                <w:numId w:val="77"/>
              </w:numPr>
              <w:spacing w:after="0" w:line="240" w:lineRule="auto"/>
              <w:ind w:left="357" w:right="119" w:hanging="357"/>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bdr w:val="none" w:sz="0" w:space="0" w:color="auto" w:frame="1"/>
              </w:rPr>
              <w:t>Учи</w:t>
            </w:r>
            <w:proofErr w:type="gramStart"/>
            <w:r w:rsidRPr="00060884">
              <w:rPr>
                <w:rFonts w:ascii="Times New Roman" w:hAnsi="Times New Roman" w:cs="Times New Roman"/>
                <w:color w:val="000000"/>
                <w:sz w:val="24"/>
                <w:szCs w:val="24"/>
                <w:bdr w:val="none" w:sz="0" w:space="0" w:color="auto" w:frame="1"/>
              </w:rPr>
              <w:t>.р</w:t>
            </w:r>
            <w:proofErr w:type="gramEnd"/>
            <w:r w:rsidRPr="00060884">
              <w:rPr>
                <w:rFonts w:ascii="Times New Roman" w:hAnsi="Times New Roman" w:cs="Times New Roman"/>
                <w:color w:val="000000"/>
                <w:sz w:val="24"/>
                <w:szCs w:val="24"/>
                <w:bdr w:val="none" w:sz="0" w:space="0" w:color="auto" w:frame="1"/>
              </w:rPr>
              <w:t>у</w:t>
            </w:r>
            <w:proofErr w:type="spellEnd"/>
          </w:p>
          <w:p w:rsidR="00EB6129" w:rsidRPr="00060884" w:rsidRDefault="00EB6129" w:rsidP="005D407F">
            <w:pPr>
              <w:numPr>
                <w:ilvl w:val="0"/>
                <w:numId w:val="78"/>
              </w:numPr>
              <w:spacing w:after="0" w:line="240" w:lineRule="auto"/>
              <w:ind w:left="357" w:right="119" w:hanging="357"/>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rPr>
              <w:t>Онлайн-школа</w:t>
            </w:r>
            <w:proofErr w:type="spellEnd"/>
            <w:r w:rsidRPr="00060884">
              <w:rPr>
                <w:rFonts w:ascii="Times New Roman" w:hAnsi="Times New Roman" w:cs="Times New Roman"/>
                <w:color w:val="000000"/>
                <w:sz w:val="24"/>
                <w:szCs w:val="24"/>
              </w:rPr>
              <w:t> </w:t>
            </w:r>
            <w:proofErr w:type="spellStart"/>
            <w:r w:rsidRPr="00060884">
              <w:rPr>
                <w:rFonts w:ascii="Times New Roman" w:hAnsi="Times New Roman" w:cs="Times New Roman"/>
                <w:b/>
                <w:bCs/>
                <w:i/>
                <w:iCs/>
                <w:color w:val="000000"/>
                <w:sz w:val="24"/>
                <w:szCs w:val="24"/>
              </w:rPr>
              <w:t>Фоксфорд</w:t>
            </w:r>
            <w:proofErr w:type="spellEnd"/>
          </w:p>
          <w:p w:rsidR="00EB6129" w:rsidRPr="004A37C8" w:rsidRDefault="00EB6129" w:rsidP="005D407F">
            <w:pPr>
              <w:numPr>
                <w:ilvl w:val="0"/>
                <w:numId w:val="79"/>
              </w:numPr>
              <w:spacing w:after="0" w:line="240" w:lineRule="auto"/>
              <w:ind w:left="357" w:right="119" w:hanging="357"/>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rPr>
              <w:t>Онлайн-школа</w:t>
            </w:r>
            <w:proofErr w:type="spellEnd"/>
            <w:r w:rsidRPr="00060884">
              <w:rPr>
                <w:rFonts w:ascii="Times New Roman" w:hAnsi="Times New Roman" w:cs="Times New Roman"/>
                <w:color w:val="000000"/>
                <w:sz w:val="24"/>
                <w:szCs w:val="24"/>
              </w:rPr>
              <w:t xml:space="preserve"> английского языка </w:t>
            </w:r>
            <w:proofErr w:type="spellStart"/>
            <w:r w:rsidRPr="00060884">
              <w:rPr>
                <w:rFonts w:ascii="Times New Roman" w:hAnsi="Times New Roman" w:cs="Times New Roman"/>
                <w:b/>
                <w:bCs/>
                <w:i/>
                <w:iCs/>
                <w:color w:val="000000"/>
                <w:sz w:val="24"/>
                <w:szCs w:val="24"/>
              </w:rPr>
              <w:t>Skyeng</w:t>
            </w:r>
            <w:proofErr w:type="spellEnd"/>
          </w:p>
        </w:tc>
        <w:tc>
          <w:tcPr>
            <w:tcW w:w="2409" w:type="dxa"/>
          </w:tcPr>
          <w:p w:rsidR="00EB6129" w:rsidRPr="00060884" w:rsidRDefault="00EB6129" w:rsidP="00417125">
            <w:pPr>
              <w:spacing w:line="240" w:lineRule="atLeast"/>
              <w:rPr>
                <w:rFonts w:ascii="Times New Roman" w:hAnsi="Times New Roman" w:cs="Times New Roman"/>
                <w:sz w:val="24"/>
                <w:szCs w:val="24"/>
              </w:rPr>
            </w:pPr>
          </w:p>
        </w:tc>
        <w:tc>
          <w:tcPr>
            <w:tcW w:w="851" w:type="dxa"/>
          </w:tcPr>
          <w:p w:rsidR="00EB6129" w:rsidRPr="00060884" w:rsidRDefault="00EB6129" w:rsidP="00417125">
            <w:pPr>
              <w:spacing w:line="240" w:lineRule="atLeast"/>
              <w:rPr>
                <w:rFonts w:ascii="Times New Roman" w:hAnsi="Times New Roman" w:cs="Times New Roman"/>
                <w:sz w:val="24"/>
                <w:szCs w:val="24"/>
              </w:rPr>
            </w:pPr>
          </w:p>
        </w:tc>
      </w:tr>
    </w:tbl>
    <w:p w:rsidR="00EB6129" w:rsidRDefault="00EB6129" w:rsidP="00EB6129">
      <w:pPr>
        <w:jc w:val="both"/>
        <w:rPr>
          <w:rFonts w:ascii="Times New Roman" w:hAnsi="Times New Roman" w:cs="Times New Roman"/>
          <w:sz w:val="24"/>
          <w:szCs w:val="24"/>
        </w:rPr>
      </w:pPr>
    </w:p>
    <w:p w:rsidR="00EB6129" w:rsidRPr="00FB6AD1" w:rsidRDefault="00EB6129" w:rsidP="00EB6129">
      <w:pPr>
        <w:jc w:val="both"/>
        <w:rPr>
          <w:rFonts w:ascii="Times New Roman" w:hAnsi="Times New Roman" w:cs="Times New Roman"/>
          <w:b/>
          <w:sz w:val="24"/>
          <w:szCs w:val="24"/>
        </w:rPr>
      </w:pPr>
      <w:r w:rsidRPr="00934B2C">
        <w:rPr>
          <w:rFonts w:ascii="Times New Roman" w:hAnsi="Times New Roman" w:cs="Times New Roman"/>
          <w:sz w:val="24"/>
          <w:szCs w:val="24"/>
        </w:rPr>
        <w:t>4.</w:t>
      </w:r>
      <w:r>
        <w:rPr>
          <w:rFonts w:ascii="Times New Roman" w:hAnsi="Times New Roman" w:cs="Times New Roman"/>
          <w:sz w:val="24"/>
          <w:szCs w:val="24"/>
        </w:rPr>
        <w:t>1.</w:t>
      </w:r>
      <w:r w:rsidRPr="00934B2C">
        <w:rPr>
          <w:rFonts w:ascii="Times New Roman" w:hAnsi="Times New Roman" w:cs="Times New Roman"/>
          <w:sz w:val="24"/>
          <w:szCs w:val="24"/>
        </w:rPr>
        <w:t xml:space="preserve">4. </w:t>
      </w:r>
      <w:r w:rsidRPr="00FB6AD1">
        <w:rPr>
          <w:rFonts w:ascii="Times New Roman" w:hAnsi="Times New Roman" w:cs="Times New Roman"/>
          <w:b/>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685"/>
        <w:gridCol w:w="2409"/>
        <w:gridCol w:w="958"/>
      </w:tblGrid>
      <w:tr w:rsidR="00EB6129" w:rsidRPr="00060884" w:rsidTr="00417125">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Требования ФГОС</w:t>
            </w:r>
          </w:p>
        </w:tc>
        <w:tc>
          <w:tcPr>
            <w:tcW w:w="3685"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Что имеется</w:t>
            </w:r>
          </w:p>
        </w:tc>
        <w:tc>
          <w:tcPr>
            <w:tcW w:w="2409"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Необходимо создать</w:t>
            </w:r>
          </w:p>
        </w:tc>
        <w:tc>
          <w:tcPr>
            <w:tcW w:w="95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сроки</w:t>
            </w:r>
          </w:p>
        </w:tc>
      </w:tr>
      <w:tr w:rsidR="00EB6129" w:rsidRPr="00060884" w:rsidTr="00417125">
        <w:trPr>
          <w:trHeight w:val="2684"/>
        </w:trPr>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lastRenderedPageBreak/>
              <w:t>индивидуальным авторизированным доступом к совокупности информационных и электронных образовательных ресурсов,</w:t>
            </w:r>
          </w:p>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w:t>
            </w:r>
            <w:proofErr w:type="gramStart"/>
            <w:r w:rsidRPr="00060884">
              <w:rPr>
                <w:rFonts w:ascii="Times New Roman" w:hAnsi="Times New Roman" w:cs="Times New Roman"/>
                <w:sz w:val="24"/>
                <w:szCs w:val="24"/>
              </w:rPr>
              <w:t>Интернет</w:t>
            </w:r>
            <w:proofErr w:type="gramEnd"/>
            <w:r w:rsidRPr="00060884">
              <w:rPr>
                <w:rFonts w:ascii="Times New Roman" w:hAnsi="Times New Roman" w:cs="Times New Roman"/>
                <w:sz w:val="24"/>
                <w:szCs w:val="24"/>
              </w:rPr>
              <w:t xml:space="preserve"> как на территории Школы, так и за ее пределами (далее - электронная информационно-образовательная среда).</w:t>
            </w:r>
          </w:p>
        </w:tc>
        <w:tc>
          <w:tcPr>
            <w:tcW w:w="3685" w:type="dxa"/>
          </w:tcPr>
          <w:p w:rsidR="00EB6129" w:rsidRPr="00060884" w:rsidRDefault="00EB6129" w:rsidP="005D407F">
            <w:pPr>
              <w:spacing w:after="0" w:line="240" w:lineRule="auto"/>
              <w:ind w:left="33" w:right="119"/>
              <w:rPr>
                <w:rFonts w:ascii="Times New Roman" w:hAnsi="Times New Roman" w:cs="Times New Roman"/>
                <w:color w:val="000000"/>
                <w:sz w:val="24"/>
                <w:szCs w:val="24"/>
              </w:rPr>
            </w:pPr>
            <w:r>
              <w:rPr>
                <w:rFonts w:ascii="Times New Roman" w:hAnsi="Times New Roman" w:cs="Times New Roman"/>
                <w:sz w:val="24"/>
                <w:szCs w:val="24"/>
              </w:rPr>
              <w:t xml:space="preserve">Бесплатный доступ </w:t>
            </w:r>
            <w:r w:rsidRPr="00060884">
              <w:rPr>
                <w:rFonts w:ascii="Times New Roman" w:hAnsi="Times New Roman" w:cs="Times New Roman"/>
                <w:sz w:val="24"/>
                <w:szCs w:val="24"/>
              </w:rPr>
              <w:t>к информационным ресурсам информационно-образовательной среды:</w:t>
            </w:r>
          </w:p>
          <w:p w:rsidR="00EB6129" w:rsidRPr="00060884" w:rsidRDefault="00EB6129" w:rsidP="005D407F">
            <w:pPr>
              <w:numPr>
                <w:ilvl w:val="0"/>
                <w:numId w:val="76"/>
              </w:numPr>
              <w:spacing w:after="0" w:line="240" w:lineRule="auto"/>
              <w:ind w:left="360" w:right="119"/>
              <w:rPr>
                <w:rFonts w:ascii="Times New Roman" w:hAnsi="Times New Roman" w:cs="Times New Roman"/>
                <w:color w:val="000000"/>
                <w:sz w:val="24"/>
                <w:szCs w:val="24"/>
              </w:rPr>
            </w:pPr>
            <w:r w:rsidRPr="00060884">
              <w:rPr>
                <w:rFonts w:ascii="Times New Roman" w:hAnsi="Times New Roman" w:cs="Times New Roman"/>
                <w:color w:val="000000"/>
                <w:sz w:val="24"/>
                <w:szCs w:val="24"/>
                <w:bdr w:val="none" w:sz="0" w:space="0" w:color="auto" w:frame="1"/>
              </w:rPr>
              <w:t>«Российская электронная школа»</w:t>
            </w:r>
          </w:p>
          <w:p w:rsidR="00EB6129" w:rsidRPr="00060884" w:rsidRDefault="00EB6129" w:rsidP="005D407F">
            <w:pPr>
              <w:numPr>
                <w:ilvl w:val="0"/>
                <w:numId w:val="77"/>
              </w:numPr>
              <w:spacing w:after="0" w:line="240" w:lineRule="auto"/>
              <w:ind w:left="360" w:right="119"/>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bdr w:val="none" w:sz="0" w:space="0" w:color="auto" w:frame="1"/>
              </w:rPr>
              <w:t>ЯндексУчебник</w:t>
            </w:r>
            <w:proofErr w:type="spellEnd"/>
          </w:p>
          <w:p w:rsidR="00EB6129" w:rsidRPr="00060884" w:rsidRDefault="00EB6129" w:rsidP="005D407F">
            <w:pPr>
              <w:numPr>
                <w:ilvl w:val="0"/>
                <w:numId w:val="77"/>
              </w:numPr>
              <w:spacing w:after="0" w:line="240" w:lineRule="auto"/>
              <w:ind w:left="360" w:right="119"/>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bdr w:val="none" w:sz="0" w:space="0" w:color="auto" w:frame="1"/>
              </w:rPr>
              <w:t>ЯКласс</w:t>
            </w:r>
            <w:proofErr w:type="spellEnd"/>
          </w:p>
          <w:p w:rsidR="00EB6129" w:rsidRPr="00060884" w:rsidRDefault="00EB6129" w:rsidP="005D407F">
            <w:pPr>
              <w:numPr>
                <w:ilvl w:val="0"/>
                <w:numId w:val="77"/>
              </w:numPr>
              <w:spacing w:after="0" w:line="240" w:lineRule="auto"/>
              <w:ind w:left="360" w:right="119"/>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bdr w:val="none" w:sz="0" w:space="0" w:color="auto" w:frame="1"/>
              </w:rPr>
              <w:t>Учи</w:t>
            </w:r>
            <w:proofErr w:type="gramStart"/>
            <w:r w:rsidRPr="00060884">
              <w:rPr>
                <w:rFonts w:ascii="Times New Roman" w:hAnsi="Times New Roman" w:cs="Times New Roman"/>
                <w:color w:val="000000"/>
                <w:sz w:val="24"/>
                <w:szCs w:val="24"/>
                <w:bdr w:val="none" w:sz="0" w:space="0" w:color="auto" w:frame="1"/>
              </w:rPr>
              <w:t>.р</w:t>
            </w:r>
            <w:proofErr w:type="gramEnd"/>
            <w:r w:rsidRPr="00060884">
              <w:rPr>
                <w:rFonts w:ascii="Times New Roman" w:hAnsi="Times New Roman" w:cs="Times New Roman"/>
                <w:color w:val="000000"/>
                <w:sz w:val="24"/>
                <w:szCs w:val="24"/>
                <w:bdr w:val="none" w:sz="0" w:space="0" w:color="auto" w:frame="1"/>
              </w:rPr>
              <w:t>у</w:t>
            </w:r>
            <w:proofErr w:type="spellEnd"/>
          </w:p>
          <w:p w:rsidR="00EB6129" w:rsidRPr="00060884" w:rsidRDefault="00EB6129" w:rsidP="005D407F">
            <w:pPr>
              <w:numPr>
                <w:ilvl w:val="0"/>
                <w:numId w:val="78"/>
              </w:numPr>
              <w:spacing w:after="0" w:line="240" w:lineRule="auto"/>
              <w:ind w:left="360" w:right="119"/>
              <w:rPr>
                <w:rFonts w:ascii="Times New Roman" w:hAnsi="Times New Roman" w:cs="Times New Roman"/>
                <w:color w:val="000000"/>
                <w:sz w:val="24"/>
                <w:szCs w:val="24"/>
              </w:rPr>
            </w:pPr>
            <w:proofErr w:type="spellStart"/>
            <w:r w:rsidRPr="00060884">
              <w:rPr>
                <w:rFonts w:ascii="Times New Roman" w:hAnsi="Times New Roman" w:cs="Times New Roman"/>
                <w:color w:val="000000"/>
                <w:sz w:val="24"/>
                <w:szCs w:val="24"/>
              </w:rPr>
              <w:t>Онлайн-школа</w:t>
            </w:r>
            <w:proofErr w:type="spellEnd"/>
            <w:r w:rsidRPr="00060884">
              <w:rPr>
                <w:rFonts w:ascii="Times New Roman" w:hAnsi="Times New Roman" w:cs="Times New Roman"/>
                <w:color w:val="000000"/>
                <w:sz w:val="24"/>
                <w:szCs w:val="24"/>
              </w:rPr>
              <w:t> </w:t>
            </w:r>
            <w:proofErr w:type="spellStart"/>
            <w:r w:rsidRPr="00060884">
              <w:rPr>
                <w:rFonts w:ascii="Times New Roman" w:hAnsi="Times New Roman" w:cs="Times New Roman"/>
                <w:b/>
                <w:bCs/>
                <w:i/>
                <w:iCs/>
                <w:color w:val="000000"/>
                <w:sz w:val="24"/>
                <w:szCs w:val="24"/>
              </w:rPr>
              <w:t>Фоксфорд</w:t>
            </w:r>
            <w:proofErr w:type="spellEnd"/>
          </w:p>
          <w:p w:rsidR="00EB6129" w:rsidRPr="00D207B2" w:rsidRDefault="00EB6129" w:rsidP="00417125">
            <w:pPr>
              <w:spacing w:line="240" w:lineRule="atLeast"/>
              <w:rPr>
                <w:rFonts w:ascii="Times New Roman" w:hAnsi="Times New Roman" w:cs="Times New Roman"/>
                <w:sz w:val="24"/>
                <w:szCs w:val="24"/>
              </w:rPr>
            </w:pPr>
            <w:r>
              <w:rPr>
                <w:rFonts w:ascii="Times New Roman" w:hAnsi="Times New Roman" w:cs="Times New Roman"/>
                <w:bCs/>
                <w:iCs/>
                <w:color w:val="000000"/>
                <w:sz w:val="24"/>
                <w:szCs w:val="24"/>
              </w:rPr>
              <w:t>Бесплатный доступ к электронным версиям учебно-методических комплексов: «Просвещение», корпорация «Российский учебник» (Дрофа).</w:t>
            </w:r>
          </w:p>
        </w:tc>
        <w:tc>
          <w:tcPr>
            <w:tcW w:w="2409"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bl>
    <w:p w:rsidR="00EB6129" w:rsidRDefault="00EB6129" w:rsidP="00EB6129">
      <w:pPr>
        <w:jc w:val="both"/>
        <w:rPr>
          <w:rFonts w:ascii="Times New Roman" w:hAnsi="Times New Roman" w:cs="Times New Roman"/>
          <w:sz w:val="24"/>
          <w:szCs w:val="24"/>
        </w:rPr>
      </w:pPr>
    </w:p>
    <w:p w:rsidR="00EB6129" w:rsidRDefault="00EB6129" w:rsidP="00EB6129">
      <w:pPr>
        <w:spacing w:after="0" w:line="360" w:lineRule="auto"/>
        <w:jc w:val="both"/>
        <w:rPr>
          <w:rFonts w:ascii="Times New Roman" w:hAnsi="Times New Roman" w:cs="Times New Roman"/>
          <w:sz w:val="24"/>
          <w:szCs w:val="24"/>
        </w:rPr>
      </w:pPr>
      <w:r w:rsidRPr="00934B2C">
        <w:rPr>
          <w:rFonts w:ascii="Times New Roman"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EB6129" w:rsidRPr="00A63FED" w:rsidRDefault="00EB6129" w:rsidP="00EB6129">
      <w:pPr>
        <w:spacing w:after="0" w:line="360" w:lineRule="auto"/>
        <w:jc w:val="both"/>
        <w:rPr>
          <w:rFonts w:ascii="Times New Roman" w:hAnsi="Times New Roman" w:cs="Times New Roman"/>
          <w:sz w:val="24"/>
          <w:szCs w:val="24"/>
        </w:rPr>
      </w:pPr>
      <w:r w:rsidRPr="00A63FED">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EB6129" w:rsidRPr="00934B2C" w:rsidRDefault="00EB6129" w:rsidP="00EB6129">
      <w:pPr>
        <w:jc w:val="both"/>
        <w:rPr>
          <w:rFonts w:ascii="Times New Roman" w:hAnsi="Times New Roman" w:cs="Times New Roman"/>
          <w:b/>
          <w:sz w:val="24"/>
          <w:szCs w:val="24"/>
        </w:rPr>
      </w:pPr>
      <w:r w:rsidRPr="00934B2C">
        <w:rPr>
          <w:rFonts w:ascii="Times New Roman" w:hAnsi="Times New Roman" w:cs="Times New Roman"/>
          <w:b/>
          <w:sz w:val="24"/>
          <w:szCs w:val="24"/>
        </w:rPr>
        <w:t>Электронная информационно-образовательная среда обеспечивает:</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027"/>
        <w:gridCol w:w="2409"/>
        <w:gridCol w:w="958"/>
      </w:tblGrid>
      <w:tr w:rsidR="00EB6129" w:rsidRPr="00060884" w:rsidTr="00417125">
        <w:tc>
          <w:tcPr>
            <w:tcW w:w="482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Требования ФГОС</w:t>
            </w:r>
          </w:p>
        </w:tc>
        <w:tc>
          <w:tcPr>
            <w:tcW w:w="2027"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Что имеется</w:t>
            </w:r>
          </w:p>
        </w:tc>
        <w:tc>
          <w:tcPr>
            <w:tcW w:w="2409"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Необходимо создать</w:t>
            </w:r>
          </w:p>
        </w:tc>
        <w:tc>
          <w:tcPr>
            <w:tcW w:w="95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сроки</w:t>
            </w:r>
          </w:p>
        </w:tc>
      </w:tr>
      <w:tr w:rsidR="00EB6129" w:rsidRPr="00060884" w:rsidTr="00417125">
        <w:tc>
          <w:tcPr>
            <w:tcW w:w="482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2027" w:type="dxa"/>
          </w:tcPr>
          <w:p w:rsidR="00EB6129" w:rsidRPr="00060884" w:rsidRDefault="00EB6129" w:rsidP="005D407F">
            <w:pPr>
              <w:spacing w:line="240" w:lineRule="atLeast"/>
              <w:rPr>
                <w:rFonts w:ascii="Times New Roman" w:hAnsi="Times New Roman" w:cs="Times New Roman"/>
                <w:sz w:val="24"/>
                <w:szCs w:val="24"/>
              </w:rPr>
            </w:pPr>
            <w:r w:rsidRPr="00060884">
              <w:rPr>
                <w:rFonts w:ascii="Times New Roman" w:hAnsi="Times New Roman" w:cs="Times New Roman"/>
                <w:sz w:val="24"/>
                <w:szCs w:val="24"/>
              </w:rPr>
              <w:t>Доступ к учебным планам, образовательным ресурсам, доступ к электронным образовательным ресурсам</w:t>
            </w:r>
          </w:p>
        </w:tc>
        <w:tc>
          <w:tcPr>
            <w:tcW w:w="2409"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r w:rsidR="00EB6129" w:rsidRPr="00060884" w:rsidTr="00417125">
        <w:tc>
          <w:tcPr>
            <w:tcW w:w="482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формирование и хранение электронного </w:t>
            </w:r>
            <w:proofErr w:type="spellStart"/>
            <w:r w:rsidRPr="00060884">
              <w:rPr>
                <w:rFonts w:ascii="Times New Roman" w:hAnsi="Times New Roman" w:cs="Times New Roman"/>
                <w:sz w:val="24"/>
                <w:szCs w:val="24"/>
              </w:rPr>
              <w:t>портфолио</w:t>
            </w:r>
            <w:proofErr w:type="spellEnd"/>
            <w:r w:rsidRPr="00060884">
              <w:rPr>
                <w:rFonts w:ascii="Times New Roman" w:hAnsi="Times New Roman" w:cs="Times New Roman"/>
                <w:sz w:val="24"/>
                <w:szCs w:val="24"/>
              </w:rPr>
              <w:t xml:space="preserve"> обучающегося, в том числе выполненных им работ и результатов выполнения работ;</w:t>
            </w:r>
          </w:p>
          <w:p w:rsidR="00EB6129" w:rsidRPr="00060884" w:rsidRDefault="00EB6129" w:rsidP="00417125">
            <w:pPr>
              <w:spacing w:line="240" w:lineRule="atLeast"/>
              <w:rPr>
                <w:rFonts w:ascii="Times New Roman" w:hAnsi="Times New Roman" w:cs="Times New Roman"/>
                <w:sz w:val="24"/>
                <w:szCs w:val="24"/>
              </w:rPr>
            </w:pPr>
          </w:p>
        </w:tc>
        <w:tc>
          <w:tcPr>
            <w:tcW w:w="2027"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формирование и хранение электронного </w:t>
            </w:r>
            <w:proofErr w:type="spellStart"/>
            <w:r w:rsidRPr="00060884">
              <w:rPr>
                <w:rFonts w:ascii="Times New Roman" w:hAnsi="Times New Roman" w:cs="Times New Roman"/>
                <w:sz w:val="24"/>
                <w:szCs w:val="24"/>
              </w:rPr>
              <w:t>портфолио</w:t>
            </w:r>
            <w:proofErr w:type="spellEnd"/>
            <w:r w:rsidRPr="00060884">
              <w:rPr>
                <w:rFonts w:ascii="Times New Roman" w:hAnsi="Times New Roman" w:cs="Times New Roman"/>
                <w:sz w:val="24"/>
                <w:szCs w:val="24"/>
              </w:rPr>
              <w:t xml:space="preserve"> обучающегося и результатов выполнения </w:t>
            </w:r>
            <w:r w:rsidR="005D407F">
              <w:rPr>
                <w:rFonts w:ascii="Times New Roman" w:hAnsi="Times New Roman" w:cs="Times New Roman"/>
                <w:sz w:val="24"/>
                <w:szCs w:val="24"/>
              </w:rPr>
              <w:lastRenderedPageBreak/>
              <w:t>работ (АСИОУ)</w:t>
            </w:r>
          </w:p>
        </w:tc>
        <w:tc>
          <w:tcPr>
            <w:tcW w:w="2409"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r w:rsidR="00EB6129" w:rsidRPr="00060884" w:rsidTr="00417125">
        <w:tc>
          <w:tcPr>
            <w:tcW w:w="482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lastRenderedPageBreak/>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EB6129" w:rsidRPr="00060884" w:rsidRDefault="00EB6129" w:rsidP="00417125">
            <w:pPr>
              <w:spacing w:line="240" w:lineRule="atLeast"/>
              <w:rPr>
                <w:rFonts w:ascii="Times New Roman" w:hAnsi="Times New Roman" w:cs="Times New Roman"/>
                <w:sz w:val="24"/>
                <w:szCs w:val="24"/>
              </w:rPr>
            </w:pPr>
          </w:p>
        </w:tc>
        <w:tc>
          <w:tcPr>
            <w:tcW w:w="2027"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фиксация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(АСИОУ, РИД).</w:t>
            </w:r>
          </w:p>
        </w:tc>
        <w:tc>
          <w:tcPr>
            <w:tcW w:w="2409"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r w:rsidR="00EB6129" w:rsidRPr="00060884" w:rsidTr="00417125">
        <w:tc>
          <w:tcPr>
            <w:tcW w:w="482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B6129" w:rsidRPr="00060884" w:rsidRDefault="00EB6129" w:rsidP="00417125">
            <w:pPr>
              <w:spacing w:line="240" w:lineRule="atLeast"/>
              <w:rPr>
                <w:rFonts w:ascii="Times New Roman" w:hAnsi="Times New Roman" w:cs="Times New Roman"/>
                <w:sz w:val="24"/>
                <w:szCs w:val="24"/>
              </w:rPr>
            </w:pPr>
          </w:p>
        </w:tc>
        <w:tc>
          <w:tcPr>
            <w:tcW w:w="2027"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проведение учебных занятий, реализация которых предусмотрена с применением электронного обучения, дистанционных образовательных технологий (</w:t>
            </w:r>
            <w:proofErr w:type="spellStart"/>
            <w:r w:rsidRPr="00060884">
              <w:rPr>
                <w:rFonts w:ascii="Times New Roman" w:hAnsi="Times New Roman" w:cs="Times New Roman"/>
                <w:sz w:val="24"/>
                <w:szCs w:val="24"/>
              </w:rPr>
              <w:t>Сферум</w:t>
            </w:r>
            <w:proofErr w:type="spellEnd"/>
            <w:r w:rsidRPr="00060884">
              <w:rPr>
                <w:rFonts w:ascii="Times New Roman" w:hAnsi="Times New Roman" w:cs="Times New Roman"/>
                <w:sz w:val="24"/>
                <w:szCs w:val="24"/>
              </w:rPr>
              <w:t>)</w:t>
            </w:r>
          </w:p>
        </w:tc>
        <w:tc>
          <w:tcPr>
            <w:tcW w:w="2409"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разработка положения о процедуре оценки результатов обучения, с применением электронного обучения, дистанционных образовательных технологий</w:t>
            </w:r>
          </w:p>
        </w:tc>
        <w:tc>
          <w:tcPr>
            <w:tcW w:w="95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май-август 202</w:t>
            </w:r>
            <w:r>
              <w:rPr>
                <w:rFonts w:ascii="Times New Roman" w:hAnsi="Times New Roman" w:cs="Times New Roman"/>
                <w:sz w:val="24"/>
                <w:szCs w:val="24"/>
              </w:rPr>
              <w:t>4</w:t>
            </w:r>
          </w:p>
        </w:tc>
      </w:tr>
      <w:tr w:rsidR="00EB6129" w:rsidRPr="00060884" w:rsidTr="00417125">
        <w:tc>
          <w:tcPr>
            <w:tcW w:w="482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p w:rsidR="00EB6129" w:rsidRPr="00060884" w:rsidRDefault="00EB6129" w:rsidP="00417125">
            <w:pPr>
              <w:spacing w:line="240" w:lineRule="atLeast"/>
              <w:rPr>
                <w:rFonts w:ascii="Times New Roman" w:hAnsi="Times New Roman" w:cs="Times New Roman"/>
                <w:sz w:val="24"/>
                <w:szCs w:val="24"/>
              </w:rPr>
            </w:pPr>
          </w:p>
        </w:tc>
        <w:tc>
          <w:tcPr>
            <w:tcW w:w="2027" w:type="dxa"/>
          </w:tcPr>
          <w:p w:rsidR="00EB6129" w:rsidRPr="00060884" w:rsidRDefault="00EB6129" w:rsidP="00417125">
            <w:pPr>
              <w:tabs>
                <w:tab w:val="left" w:pos="900"/>
              </w:tabs>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взаимодействие между участниками образовательного процесса, в том числе посредством сети Интернет (РИД, </w:t>
            </w:r>
            <w:proofErr w:type="spellStart"/>
            <w:r w:rsidRPr="00060884">
              <w:rPr>
                <w:rFonts w:ascii="Times New Roman" w:hAnsi="Times New Roman" w:cs="Times New Roman"/>
                <w:sz w:val="24"/>
                <w:szCs w:val="24"/>
              </w:rPr>
              <w:t>Сферум</w:t>
            </w:r>
            <w:proofErr w:type="spellEnd"/>
            <w:r w:rsidRPr="00060884">
              <w:rPr>
                <w:rFonts w:ascii="Times New Roman" w:hAnsi="Times New Roman" w:cs="Times New Roman"/>
                <w:sz w:val="24"/>
                <w:szCs w:val="24"/>
              </w:rPr>
              <w:t>)</w:t>
            </w:r>
          </w:p>
        </w:tc>
        <w:tc>
          <w:tcPr>
            <w:tcW w:w="2409"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bl>
    <w:p w:rsidR="00EB6129" w:rsidRPr="00934B2C" w:rsidRDefault="00EB6129" w:rsidP="00EB6129">
      <w:pPr>
        <w:jc w:val="both"/>
        <w:rPr>
          <w:rFonts w:ascii="Times New Roman" w:hAnsi="Times New Roman" w:cs="Times New Roman"/>
          <w:sz w:val="24"/>
          <w:szCs w:val="24"/>
        </w:rPr>
      </w:pPr>
    </w:p>
    <w:p w:rsidR="00EB6129" w:rsidRPr="00FF6A3E" w:rsidRDefault="00EB6129" w:rsidP="00EB6129">
      <w:pPr>
        <w:jc w:val="both"/>
        <w:rPr>
          <w:rFonts w:ascii="Times New Roman" w:hAnsi="Times New Roman" w:cs="Times New Roman"/>
          <w:b/>
          <w:sz w:val="24"/>
          <w:szCs w:val="24"/>
        </w:rPr>
      </w:pPr>
      <w:r w:rsidRPr="00FF6A3E">
        <w:rPr>
          <w:rFonts w:ascii="Times New Roman" w:hAnsi="Times New Roman" w:cs="Times New Roman"/>
          <w:b/>
          <w:sz w:val="24"/>
          <w:szCs w:val="24"/>
        </w:rPr>
        <w:t>Функционирование электронной информационно-образовательной среды обеспечивается</w:t>
      </w:r>
      <w:r>
        <w:rPr>
          <w:rFonts w:ascii="Times New Roman" w:hAnsi="Times New Roman" w:cs="Times New Roman"/>
          <w:b/>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693"/>
        <w:gridCol w:w="2410"/>
        <w:gridCol w:w="992"/>
      </w:tblGrid>
      <w:tr w:rsidR="00EB6129" w:rsidRPr="00060884" w:rsidTr="00607B39">
        <w:tc>
          <w:tcPr>
            <w:tcW w:w="4111"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Требования ФГОС</w:t>
            </w:r>
          </w:p>
        </w:tc>
        <w:tc>
          <w:tcPr>
            <w:tcW w:w="2693"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Что имеется</w:t>
            </w:r>
          </w:p>
        </w:tc>
        <w:tc>
          <w:tcPr>
            <w:tcW w:w="2410"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Необходимо создать</w:t>
            </w:r>
          </w:p>
        </w:tc>
        <w:tc>
          <w:tcPr>
            <w:tcW w:w="992"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сроки</w:t>
            </w:r>
          </w:p>
        </w:tc>
      </w:tr>
      <w:tr w:rsidR="00EB6129" w:rsidRPr="00060884" w:rsidTr="00607B39">
        <w:tc>
          <w:tcPr>
            <w:tcW w:w="4111"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соответствующими средствами ИКТ</w:t>
            </w:r>
          </w:p>
        </w:tc>
        <w:tc>
          <w:tcPr>
            <w:tcW w:w="2693"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учебные кабинеты оснащены ноутбуками и проекторами или интерактивными досками</w:t>
            </w:r>
          </w:p>
        </w:tc>
        <w:tc>
          <w:tcPr>
            <w:tcW w:w="2410" w:type="dxa"/>
          </w:tcPr>
          <w:p w:rsidR="00EB6129" w:rsidRPr="008518DC" w:rsidRDefault="00EB6129" w:rsidP="00417125">
            <w:pPr>
              <w:spacing w:line="240" w:lineRule="atLeast"/>
              <w:rPr>
                <w:rFonts w:ascii="Times New Roman" w:hAnsi="Times New Roman" w:cs="Times New Roman"/>
                <w:color w:val="000000" w:themeColor="text1"/>
                <w:sz w:val="24"/>
                <w:szCs w:val="24"/>
              </w:rPr>
            </w:pPr>
            <w:r w:rsidRPr="008518DC">
              <w:rPr>
                <w:rFonts w:ascii="Times New Roman" w:hAnsi="Times New Roman" w:cs="Times New Roman"/>
                <w:color w:val="000000" w:themeColor="text1"/>
                <w:sz w:val="24"/>
                <w:szCs w:val="24"/>
              </w:rPr>
              <w:t xml:space="preserve">Обновлять </w:t>
            </w:r>
          </w:p>
        </w:tc>
        <w:tc>
          <w:tcPr>
            <w:tcW w:w="992" w:type="dxa"/>
          </w:tcPr>
          <w:p w:rsidR="00EB6129" w:rsidRPr="00060884" w:rsidRDefault="00EB6129" w:rsidP="00417125">
            <w:pPr>
              <w:spacing w:line="240" w:lineRule="atLeast"/>
              <w:rPr>
                <w:rFonts w:ascii="Times New Roman" w:hAnsi="Times New Roman" w:cs="Times New Roman"/>
                <w:sz w:val="24"/>
                <w:szCs w:val="24"/>
              </w:rPr>
            </w:pPr>
          </w:p>
        </w:tc>
      </w:tr>
      <w:tr w:rsidR="00EB6129" w:rsidRPr="00060884" w:rsidTr="00607B39">
        <w:tc>
          <w:tcPr>
            <w:tcW w:w="4111"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lastRenderedPageBreak/>
              <w:t xml:space="preserve">квалификацией работников, ее использующих и поддерживающих. </w:t>
            </w:r>
          </w:p>
        </w:tc>
        <w:tc>
          <w:tcPr>
            <w:tcW w:w="2693"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 xml:space="preserve">квалификация учителей начальных классов: 1 кат. - </w:t>
            </w:r>
            <w:r w:rsidR="00AD1E66">
              <w:rPr>
                <w:rFonts w:ascii="Times New Roman" w:hAnsi="Times New Roman" w:cs="Times New Roman"/>
                <w:sz w:val="24"/>
                <w:szCs w:val="24"/>
              </w:rPr>
              <w:t>2</w:t>
            </w:r>
            <w:r w:rsidRPr="00060884">
              <w:rPr>
                <w:rFonts w:ascii="Times New Roman" w:hAnsi="Times New Roman" w:cs="Times New Roman"/>
                <w:sz w:val="24"/>
                <w:szCs w:val="24"/>
              </w:rPr>
              <w:t xml:space="preserve"> чел,</w:t>
            </w:r>
          </w:p>
          <w:p w:rsidR="00EB6129" w:rsidRPr="00060884" w:rsidRDefault="00EB6129" w:rsidP="00AD1E66">
            <w:pPr>
              <w:spacing w:line="240" w:lineRule="atLeast"/>
              <w:rPr>
                <w:rFonts w:ascii="Times New Roman" w:hAnsi="Times New Roman" w:cs="Times New Roman"/>
                <w:sz w:val="24"/>
                <w:szCs w:val="24"/>
              </w:rPr>
            </w:pPr>
            <w:proofErr w:type="gramStart"/>
            <w:r w:rsidRPr="00060884">
              <w:rPr>
                <w:rFonts w:ascii="Times New Roman" w:hAnsi="Times New Roman" w:cs="Times New Roman"/>
                <w:sz w:val="24"/>
                <w:szCs w:val="24"/>
              </w:rPr>
              <w:t>высшая</w:t>
            </w:r>
            <w:proofErr w:type="gramEnd"/>
            <w:r w:rsidRPr="00060884">
              <w:rPr>
                <w:rFonts w:ascii="Times New Roman" w:hAnsi="Times New Roman" w:cs="Times New Roman"/>
                <w:sz w:val="24"/>
                <w:szCs w:val="24"/>
              </w:rPr>
              <w:t xml:space="preserve"> кат. - </w:t>
            </w:r>
            <w:r w:rsidR="00AD1E66">
              <w:rPr>
                <w:rFonts w:ascii="Times New Roman" w:hAnsi="Times New Roman" w:cs="Times New Roman"/>
                <w:sz w:val="24"/>
                <w:szCs w:val="24"/>
              </w:rPr>
              <w:t>2</w:t>
            </w:r>
            <w:r w:rsidRPr="00060884">
              <w:rPr>
                <w:rFonts w:ascii="Times New Roman" w:hAnsi="Times New Roman" w:cs="Times New Roman"/>
                <w:sz w:val="24"/>
                <w:szCs w:val="24"/>
              </w:rPr>
              <w:t xml:space="preserve"> чел., </w:t>
            </w:r>
          </w:p>
        </w:tc>
        <w:tc>
          <w:tcPr>
            <w:tcW w:w="2410" w:type="dxa"/>
          </w:tcPr>
          <w:p w:rsidR="00EB6129" w:rsidRPr="00060884" w:rsidRDefault="00EB6129" w:rsidP="00417125">
            <w:pPr>
              <w:spacing w:line="240" w:lineRule="atLeast"/>
              <w:rPr>
                <w:rFonts w:ascii="Times New Roman" w:hAnsi="Times New Roman" w:cs="Times New Roman"/>
                <w:sz w:val="24"/>
                <w:szCs w:val="24"/>
              </w:rPr>
            </w:pPr>
          </w:p>
        </w:tc>
        <w:tc>
          <w:tcPr>
            <w:tcW w:w="992" w:type="dxa"/>
          </w:tcPr>
          <w:p w:rsidR="00EB6129" w:rsidRPr="00060884" w:rsidRDefault="00EB6129" w:rsidP="00417125">
            <w:pPr>
              <w:spacing w:line="240" w:lineRule="atLeast"/>
              <w:rPr>
                <w:rFonts w:ascii="Times New Roman" w:hAnsi="Times New Roman" w:cs="Times New Roman"/>
                <w:sz w:val="24"/>
                <w:szCs w:val="24"/>
              </w:rPr>
            </w:pPr>
          </w:p>
        </w:tc>
      </w:tr>
    </w:tbl>
    <w:p w:rsidR="00EB6129" w:rsidRDefault="00EB6129" w:rsidP="00AD1E66">
      <w:pPr>
        <w:jc w:val="both"/>
        <w:rPr>
          <w:rFonts w:ascii="Times New Roman" w:hAnsi="Times New Roman" w:cs="Times New Roman"/>
          <w:sz w:val="24"/>
          <w:szCs w:val="24"/>
        </w:rPr>
      </w:pPr>
      <w:r w:rsidRPr="00934B2C">
        <w:rPr>
          <w:rFonts w:ascii="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p>
    <w:p w:rsidR="00EB6129" w:rsidRPr="00FF6A3E" w:rsidRDefault="00EB6129" w:rsidP="00607B39">
      <w:pPr>
        <w:jc w:val="both"/>
        <w:rPr>
          <w:rFonts w:ascii="Times New Roman" w:hAnsi="Times New Roman" w:cs="Times New Roman"/>
          <w:b/>
          <w:sz w:val="24"/>
          <w:szCs w:val="24"/>
        </w:rPr>
      </w:pPr>
      <w:r w:rsidRPr="00FF6A3E">
        <w:rPr>
          <w:rFonts w:ascii="Times New Roman" w:hAnsi="Times New Roman" w:cs="Times New Roman"/>
          <w:b/>
          <w:sz w:val="24"/>
          <w:szCs w:val="24"/>
        </w:rPr>
        <w:t>Условия использования электронной информационно-образовательной среды обеспечивают</w:t>
      </w:r>
      <w:r>
        <w:rPr>
          <w:rFonts w:ascii="Times New Roman" w:hAnsi="Times New Roman" w:cs="Times New Roman"/>
          <w:b/>
          <w:sz w:val="24"/>
          <w:szCs w:val="24"/>
        </w:rPr>
        <w:t>:</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827"/>
        <w:gridCol w:w="1843"/>
        <w:gridCol w:w="958"/>
      </w:tblGrid>
      <w:tr w:rsidR="00EB6129" w:rsidRPr="00060884" w:rsidTr="00607B39">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Требования ФГОС</w:t>
            </w:r>
          </w:p>
        </w:tc>
        <w:tc>
          <w:tcPr>
            <w:tcW w:w="3827"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Что имеется</w:t>
            </w:r>
          </w:p>
        </w:tc>
        <w:tc>
          <w:tcPr>
            <w:tcW w:w="1843"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Необходимо создать</w:t>
            </w:r>
          </w:p>
        </w:tc>
        <w:tc>
          <w:tcPr>
            <w:tcW w:w="95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сроки</w:t>
            </w:r>
          </w:p>
        </w:tc>
      </w:tr>
      <w:tr w:rsidR="00EB6129" w:rsidRPr="00060884" w:rsidTr="00607B39">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безопасность хранения информации об участниках образовательных отношений</w:t>
            </w:r>
          </w:p>
        </w:tc>
        <w:tc>
          <w:tcPr>
            <w:tcW w:w="3827" w:type="dxa"/>
          </w:tcPr>
          <w:p w:rsidR="00EB6129" w:rsidRPr="00060884" w:rsidRDefault="00EB6129" w:rsidP="00E62CF7">
            <w:pPr>
              <w:pStyle w:val="af2"/>
              <w:numPr>
                <w:ilvl w:val="0"/>
                <w:numId w:val="80"/>
              </w:numPr>
              <w:spacing w:before="120" w:beforeAutospacing="0" w:after="0" w:afterAutospacing="0" w:line="240" w:lineRule="atLeast"/>
              <w:ind w:left="317" w:right="60" w:hanging="283"/>
              <w:rPr>
                <w:color w:val="000000"/>
              </w:rPr>
            </w:pPr>
            <w:r w:rsidRPr="00060884">
              <w:t xml:space="preserve">Положение о защите персональных данных физических лиц </w:t>
            </w:r>
            <w:r w:rsidRPr="00060884">
              <w:rPr>
                <w:color w:val="000000"/>
              </w:rPr>
              <w:t xml:space="preserve">МОУ «Средняя школа № </w:t>
            </w:r>
            <w:r>
              <w:rPr>
                <w:color w:val="000000"/>
              </w:rPr>
              <w:t>47</w:t>
            </w:r>
            <w:r w:rsidRPr="00060884">
              <w:rPr>
                <w:color w:val="000000"/>
              </w:rPr>
              <w:t>»</w:t>
            </w:r>
            <w:r w:rsidRPr="00060884">
              <w:t>,</w:t>
            </w:r>
          </w:p>
          <w:p w:rsidR="00EB6129" w:rsidRPr="00060884" w:rsidRDefault="00EB6129" w:rsidP="00E62CF7">
            <w:pPr>
              <w:pStyle w:val="af2"/>
              <w:numPr>
                <w:ilvl w:val="0"/>
                <w:numId w:val="80"/>
              </w:numPr>
              <w:spacing w:before="120" w:beforeAutospacing="0" w:after="0" w:afterAutospacing="0" w:line="240" w:lineRule="atLeast"/>
              <w:ind w:left="317" w:right="60" w:hanging="283"/>
              <w:rPr>
                <w:color w:val="000000"/>
              </w:rPr>
            </w:pPr>
            <w:r w:rsidRPr="005D407F">
              <w:rPr>
                <w:rStyle w:val="afa"/>
                <w:b w:val="0"/>
                <w:color w:val="000000" w:themeColor="text1"/>
              </w:rPr>
              <w:t>Порядок</w:t>
            </w:r>
            <w:r w:rsidRPr="00060884">
              <w:rPr>
                <w:b/>
                <w:color w:val="000000" w:themeColor="text1"/>
              </w:rPr>
              <w:t> </w:t>
            </w:r>
            <w:r w:rsidRPr="00060884">
              <w:rPr>
                <w:color w:val="000000"/>
              </w:rPr>
              <w:t>доступа педагогических работников к информационно-телекоммуникационным сетям и базам данных</w:t>
            </w:r>
          </w:p>
        </w:tc>
        <w:tc>
          <w:tcPr>
            <w:tcW w:w="1843"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r w:rsidR="00EB6129" w:rsidRPr="00060884" w:rsidTr="00607B39">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безопасность цифровых образовательных ресурсов, используемых Организацией при реализации программ начального общего образования</w:t>
            </w:r>
          </w:p>
        </w:tc>
        <w:tc>
          <w:tcPr>
            <w:tcW w:w="3827" w:type="dxa"/>
          </w:tcPr>
          <w:p w:rsidR="00EB6129" w:rsidRPr="00060884" w:rsidRDefault="00EB6129" w:rsidP="00E62CF7">
            <w:pPr>
              <w:pStyle w:val="a4"/>
              <w:numPr>
                <w:ilvl w:val="0"/>
                <w:numId w:val="81"/>
              </w:numPr>
              <w:spacing w:line="240" w:lineRule="atLeast"/>
              <w:ind w:left="317" w:hanging="283"/>
              <w:rPr>
                <w:rFonts w:ascii="Times New Roman" w:hAnsi="Times New Roman" w:cs="Times New Roman"/>
                <w:sz w:val="24"/>
                <w:szCs w:val="24"/>
              </w:rPr>
            </w:pPr>
            <w:proofErr w:type="spellStart"/>
            <w:r w:rsidRPr="00060884">
              <w:rPr>
                <w:rFonts w:ascii="Times New Roman" w:hAnsi="Times New Roman" w:cs="Times New Roman"/>
                <w:sz w:val="24"/>
                <w:szCs w:val="24"/>
              </w:rPr>
              <w:t>Контентфильтрация</w:t>
            </w:r>
            <w:proofErr w:type="spellEnd"/>
            <w:r w:rsidRPr="00060884">
              <w:rPr>
                <w:rFonts w:ascii="Times New Roman" w:hAnsi="Times New Roman" w:cs="Times New Roman"/>
                <w:sz w:val="24"/>
                <w:szCs w:val="24"/>
              </w:rPr>
              <w:t>,</w:t>
            </w:r>
          </w:p>
          <w:p w:rsidR="00EB6129" w:rsidRPr="00060884" w:rsidRDefault="00EB6129" w:rsidP="00E62CF7">
            <w:pPr>
              <w:pStyle w:val="af2"/>
              <w:numPr>
                <w:ilvl w:val="0"/>
                <w:numId w:val="81"/>
              </w:numPr>
              <w:spacing w:before="120" w:beforeAutospacing="0" w:after="0" w:afterAutospacing="0" w:line="240" w:lineRule="atLeast"/>
              <w:ind w:left="317" w:right="60" w:hanging="283"/>
              <w:rPr>
                <w:color w:val="000000"/>
              </w:rPr>
            </w:pPr>
            <w:r w:rsidRPr="00060884">
              <w:rPr>
                <w:color w:val="000000"/>
              </w:rPr>
              <w:t xml:space="preserve">Положение об использовании сети Интернет в МОУ «Средняя школа № </w:t>
            </w:r>
            <w:r>
              <w:rPr>
                <w:color w:val="000000"/>
              </w:rPr>
              <w:t>47</w:t>
            </w:r>
            <w:r w:rsidRPr="00060884">
              <w:rPr>
                <w:color w:val="000000"/>
              </w:rPr>
              <w:t>»</w:t>
            </w:r>
          </w:p>
        </w:tc>
        <w:tc>
          <w:tcPr>
            <w:tcW w:w="1843"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r w:rsidR="00EB6129" w:rsidRPr="00060884" w:rsidTr="00607B39">
        <w:tc>
          <w:tcPr>
            <w:tcW w:w="3828" w:type="dxa"/>
          </w:tcPr>
          <w:p w:rsidR="00EB6129" w:rsidRPr="00060884" w:rsidRDefault="00EB6129" w:rsidP="00417125">
            <w:pPr>
              <w:spacing w:line="240" w:lineRule="atLeast"/>
              <w:rPr>
                <w:rFonts w:ascii="Times New Roman" w:hAnsi="Times New Roman" w:cs="Times New Roman"/>
                <w:sz w:val="24"/>
                <w:szCs w:val="24"/>
              </w:rPr>
            </w:pPr>
            <w:r w:rsidRPr="00060884">
              <w:rPr>
                <w:rFonts w:ascii="Times New Roman" w:hAnsi="Times New Roman" w:cs="Times New Roman"/>
                <w:sz w:val="24"/>
                <w:szCs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EB6129" w:rsidRPr="00060884" w:rsidRDefault="00EB6129" w:rsidP="00417125">
            <w:pPr>
              <w:spacing w:line="240" w:lineRule="atLeast"/>
              <w:rPr>
                <w:rFonts w:ascii="Times New Roman" w:hAnsi="Times New Roman" w:cs="Times New Roman"/>
                <w:sz w:val="24"/>
                <w:szCs w:val="24"/>
              </w:rPr>
            </w:pPr>
          </w:p>
        </w:tc>
        <w:tc>
          <w:tcPr>
            <w:tcW w:w="3827" w:type="dxa"/>
          </w:tcPr>
          <w:p w:rsidR="00EB6129" w:rsidRPr="00060884" w:rsidRDefault="00EB6129" w:rsidP="00417125">
            <w:pPr>
              <w:pStyle w:val="af2"/>
              <w:shd w:val="clear" w:color="auto" w:fill="FFFFFF"/>
              <w:spacing w:before="0" w:beforeAutospacing="0" w:after="0" w:afterAutospacing="0" w:line="240" w:lineRule="atLeast"/>
            </w:pPr>
            <w:r w:rsidRPr="00060884">
              <w:t xml:space="preserve">Согласно нормам и требованиям </w:t>
            </w:r>
            <w:proofErr w:type="spellStart"/>
            <w:r w:rsidRPr="00060884">
              <w:t>СанПиН</w:t>
            </w:r>
            <w:proofErr w:type="spellEnd"/>
            <w:r w:rsidRPr="00060884">
              <w:t xml:space="preserve"> рекомендуемая непрерывная длительность работы, связанной с фиксацией взора непосредственно на экране, на уроке не должна превышать для обучающихся в I классе – 10 минут, во 2-4 классах - 15 минут, прослушивание аудиозаписи – 20 минут. </w:t>
            </w:r>
            <w:proofErr w:type="gramStart"/>
            <w:r w:rsidRPr="00060884">
              <w:t>Возможно</w:t>
            </w:r>
            <w:proofErr w:type="gramEnd"/>
            <w:r w:rsidRPr="00060884">
              <w:t xml:space="preserve"> использовать компьютер фрагментами по 2-3 минуты, распределяя время взаимодействия детей с компьютерными программами в режиме фронтальной деятельности на протяжении всего урока. Оптимальное количество занятий с использованием ПК в течение учебного дня для обучающихся 1-4 классов </w:t>
            </w:r>
            <w:proofErr w:type="gramStart"/>
            <w:r w:rsidRPr="00060884">
              <w:t xml:space="preserve">составляет 1 урок </w:t>
            </w:r>
            <w:proofErr w:type="spellStart"/>
            <w:r w:rsidRPr="00060884">
              <w:t>Внеучебные</w:t>
            </w:r>
            <w:proofErr w:type="spellEnd"/>
            <w:r w:rsidRPr="00060884">
              <w:t xml:space="preserve"> занятия с использованием ПК </w:t>
            </w:r>
            <w:r w:rsidRPr="00060884">
              <w:lastRenderedPageBreak/>
              <w:t>рекомендуется</w:t>
            </w:r>
            <w:proofErr w:type="gramEnd"/>
            <w:r w:rsidRPr="00060884">
              <w:t xml:space="preserve"> проводить не чаще 2 раз в неделю общей продолжительностью для обучающихся в 1-4 классах - не более 60 мин.</w:t>
            </w:r>
          </w:p>
          <w:p w:rsidR="00EB6129" w:rsidRPr="00060884" w:rsidRDefault="00EB6129" w:rsidP="00417125">
            <w:pPr>
              <w:pStyle w:val="af2"/>
              <w:shd w:val="clear" w:color="auto" w:fill="FFFFFF"/>
              <w:spacing w:before="0" w:beforeAutospacing="0" w:after="0" w:afterAutospacing="0" w:line="240" w:lineRule="atLeast"/>
            </w:pPr>
            <w:r w:rsidRPr="00060884">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EB6129" w:rsidRPr="00060884" w:rsidRDefault="00EB6129" w:rsidP="00417125">
            <w:pPr>
              <w:pStyle w:val="af2"/>
              <w:shd w:val="clear" w:color="auto" w:fill="FFFFFF"/>
              <w:spacing w:before="0" w:beforeAutospacing="0" w:after="0" w:afterAutospacing="0" w:line="240" w:lineRule="atLeast"/>
            </w:pPr>
            <w:r w:rsidRPr="00060884">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минут. После 10-15 минут непрерывных занятий за ПК необходимо сделать перерыв для проведения физкультминутки и гимнастики для глаз.</w:t>
            </w:r>
          </w:p>
          <w:p w:rsidR="00EB6129" w:rsidRPr="00060884" w:rsidRDefault="00EB6129" w:rsidP="00607B39">
            <w:pPr>
              <w:pStyle w:val="af2"/>
              <w:shd w:val="clear" w:color="auto" w:fill="FFFFFF"/>
              <w:spacing w:before="0" w:beforeAutospacing="0" w:after="0" w:afterAutospacing="0" w:line="240" w:lineRule="atLeast"/>
            </w:pPr>
            <w:r w:rsidRPr="00060884">
              <w:t>Проведение компьютерных игр только в конце занятия д</w:t>
            </w:r>
            <w:r w:rsidR="00607B39">
              <w:t>лительностью не более 10 минут.</w:t>
            </w:r>
          </w:p>
        </w:tc>
        <w:tc>
          <w:tcPr>
            <w:tcW w:w="1843" w:type="dxa"/>
          </w:tcPr>
          <w:p w:rsidR="00EB6129" w:rsidRPr="00060884" w:rsidRDefault="00EB6129" w:rsidP="00417125">
            <w:pPr>
              <w:spacing w:line="240" w:lineRule="atLeast"/>
              <w:rPr>
                <w:rFonts w:ascii="Times New Roman" w:hAnsi="Times New Roman" w:cs="Times New Roman"/>
                <w:sz w:val="24"/>
                <w:szCs w:val="24"/>
              </w:rPr>
            </w:pPr>
          </w:p>
        </w:tc>
        <w:tc>
          <w:tcPr>
            <w:tcW w:w="958" w:type="dxa"/>
          </w:tcPr>
          <w:p w:rsidR="00EB6129" w:rsidRPr="00060884" w:rsidRDefault="00EB6129" w:rsidP="00417125">
            <w:pPr>
              <w:spacing w:line="240" w:lineRule="atLeast"/>
              <w:rPr>
                <w:rFonts w:ascii="Times New Roman" w:hAnsi="Times New Roman" w:cs="Times New Roman"/>
                <w:sz w:val="24"/>
                <w:szCs w:val="24"/>
              </w:rPr>
            </w:pPr>
          </w:p>
        </w:tc>
      </w:tr>
    </w:tbl>
    <w:p w:rsidR="00EB6129" w:rsidRPr="00934B2C" w:rsidRDefault="00EB6129" w:rsidP="00607B39">
      <w:pPr>
        <w:spacing w:after="0" w:line="360" w:lineRule="auto"/>
        <w:ind w:firstLine="708"/>
        <w:rPr>
          <w:rFonts w:ascii="Times New Roman" w:hAnsi="Times New Roman" w:cs="Times New Roman"/>
          <w:sz w:val="24"/>
          <w:szCs w:val="24"/>
        </w:rPr>
      </w:pPr>
      <w:r w:rsidRPr="00934B2C">
        <w:rPr>
          <w:rFonts w:ascii="Times New Roman" w:hAnsi="Times New Roman" w:cs="Times New Roman"/>
          <w:sz w:val="24"/>
          <w:szCs w:val="24"/>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rsidR="00EB6129" w:rsidRPr="002E5D6F" w:rsidRDefault="00EB6129" w:rsidP="00EB6129">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2E5D6F">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1.</w:t>
      </w:r>
      <w:r w:rsidRPr="002E5D6F">
        <w:rPr>
          <w:rFonts w:ascii="Times New Roman" w:eastAsia="Times New Roman" w:hAnsi="Times New Roman" w:cs="Times New Roman"/>
          <w:color w:val="000000" w:themeColor="text1"/>
          <w:sz w:val="24"/>
          <w:szCs w:val="24"/>
        </w:rPr>
        <w:t>5. При реализации программы начального общего образования с использованием сетевой формы требования к реализации указанной программы будут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EB6129" w:rsidRPr="00A8246C" w:rsidRDefault="00EB6129" w:rsidP="00607B39">
      <w:pPr>
        <w:pStyle w:val="2"/>
        <w:jc w:val="both"/>
        <w:rPr>
          <w:rFonts w:ascii="Times New Roman" w:hAnsi="Times New Roman" w:cs="Times New Roman"/>
          <w:color w:val="000000" w:themeColor="text1"/>
          <w:sz w:val="24"/>
          <w:szCs w:val="24"/>
        </w:rPr>
      </w:pPr>
      <w:r w:rsidRPr="00A8246C">
        <w:rPr>
          <w:rFonts w:ascii="Times New Roman" w:hAnsi="Times New Roman" w:cs="Times New Roman"/>
          <w:color w:val="000000" w:themeColor="text1"/>
          <w:sz w:val="24"/>
          <w:szCs w:val="24"/>
        </w:rPr>
        <w:t>4.2. Требования к материально-техническому обеспечению реализации программы начального общего образования</w:t>
      </w:r>
    </w:p>
    <w:p w:rsidR="00EB6129" w:rsidRPr="00934B2C" w:rsidRDefault="00EB6129" w:rsidP="00EB6129">
      <w:pPr>
        <w:spacing w:after="0" w:line="360" w:lineRule="auto"/>
        <w:ind w:firstLine="567"/>
        <w:jc w:val="both"/>
        <w:rPr>
          <w:rFonts w:ascii="Times New Roman" w:hAnsi="Times New Roman" w:cs="Times New Roman"/>
          <w:sz w:val="24"/>
          <w:szCs w:val="24"/>
        </w:rPr>
      </w:pPr>
      <w:r w:rsidRPr="00934B2C">
        <w:rPr>
          <w:rFonts w:ascii="Times New Roman" w:hAnsi="Times New Roman" w:cs="Times New Roman"/>
          <w:sz w:val="24"/>
          <w:szCs w:val="24"/>
        </w:rPr>
        <w:t>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EB6129" w:rsidRPr="00934B2C" w:rsidRDefault="00EB6129" w:rsidP="00607B39">
      <w:pPr>
        <w:spacing w:after="0" w:line="360" w:lineRule="auto"/>
        <w:jc w:val="both"/>
        <w:rPr>
          <w:rFonts w:ascii="Times New Roman" w:eastAsia="Times New Roman" w:hAnsi="Times New Roman" w:cs="Times New Roman"/>
          <w:sz w:val="24"/>
          <w:szCs w:val="24"/>
        </w:rPr>
      </w:pPr>
      <w:r w:rsidRPr="00E66324">
        <w:rPr>
          <w:rFonts w:ascii="Times New Roman" w:hAnsi="Times New Roman" w:cs="Times New Roman"/>
          <w:b/>
          <w:sz w:val="24"/>
          <w:szCs w:val="24"/>
        </w:rPr>
        <w:t>4.2.1</w:t>
      </w:r>
      <w:r>
        <w:rPr>
          <w:rFonts w:ascii="Times New Roman" w:hAnsi="Times New Roman" w:cs="Times New Roman"/>
          <w:sz w:val="24"/>
          <w:szCs w:val="24"/>
        </w:rPr>
        <w:t xml:space="preserve">. </w:t>
      </w:r>
      <w:r w:rsidRPr="00780FEC">
        <w:rPr>
          <w:rFonts w:ascii="Times New Roman" w:eastAsia="Times New Roman" w:hAnsi="Times New Roman" w:cs="Times New Roman"/>
          <w:b/>
          <w:color w:val="000000"/>
          <w:sz w:val="24"/>
          <w:szCs w:val="24"/>
        </w:rPr>
        <w:t>Материально-технические условия реализации программы основного общего образования обеспечивают:</w:t>
      </w:r>
    </w:p>
    <w:p w:rsidR="00EB6129" w:rsidRPr="00934B2C" w:rsidRDefault="00EB6129" w:rsidP="00EB6129">
      <w:pPr>
        <w:spacing w:after="0" w:line="360" w:lineRule="auto"/>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EB6129" w:rsidRDefault="00EB6129" w:rsidP="00EB6129">
      <w:pPr>
        <w:spacing w:after="0" w:line="240" w:lineRule="auto"/>
        <w:rPr>
          <w:rFonts w:ascii="Times New Roman" w:eastAsia="Times New Roman" w:hAnsi="Times New Roman" w:cs="Times New Roman"/>
          <w:color w:val="000000"/>
          <w:sz w:val="24"/>
          <w:szCs w:val="24"/>
        </w:rPr>
      </w:pPr>
      <w:r w:rsidRPr="00934B2C">
        <w:rPr>
          <w:rFonts w:ascii="Times New Roman" w:eastAsia="Times New Roman" w:hAnsi="Times New Roman" w:cs="Times New Roman"/>
          <w:color w:val="000000"/>
          <w:sz w:val="24"/>
          <w:szCs w:val="24"/>
        </w:rPr>
        <w:lastRenderedPageBreak/>
        <w:t>2) соблюдение:</w:t>
      </w:r>
    </w:p>
    <w:p w:rsidR="00EB6129" w:rsidRPr="00934B2C" w:rsidRDefault="00EB6129" w:rsidP="00EB6129">
      <w:pPr>
        <w:spacing w:after="0" w:line="240" w:lineRule="auto"/>
        <w:rPr>
          <w:rFonts w:ascii="Times New Roman" w:eastAsia="Times New Roman" w:hAnsi="Times New Roman" w:cs="Times New Roman"/>
          <w:sz w:val="24"/>
          <w:szCs w:val="24"/>
        </w:rPr>
      </w:pPr>
    </w:p>
    <w:tbl>
      <w:tblPr>
        <w:tblW w:w="10740" w:type="dxa"/>
        <w:tblLayout w:type="fixed"/>
        <w:tblCellMar>
          <w:top w:w="15" w:type="dxa"/>
          <w:left w:w="15" w:type="dxa"/>
          <w:bottom w:w="15" w:type="dxa"/>
          <w:right w:w="15" w:type="dxa"/>
        </w:tblCellMar>
        <w:tblLook w:val="04A0"/>
      </w:tblPr>
      <w:tblGrid>
        <w:gridCol w:w="2802"/>
        <w:gridCol w:w="5103"/>
        <w:gridCol w:w="1418"/>
        <w:gridCol w:w="1417"/>
      </w:tblGrid>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w:t>
            </w:r>
            <w:r w:rsidRPr="00934B2C">
              <w:rPr>
                <w:rFonts w:ascii="Times New Roman" w:eastAsia="Times New Roman" w:hAnsi="Times New Roman" w:cs="Times New Roman"/>
                <w:color w:val="000000"/>
                <w:sz w:val="24"/>
                <w:szCs w:val="24"/>
              </w:rPr>
              <w:t>ребования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Pr="00934B2C">
              <w:rPr>
                <w:rFonts w:ascii="Times New Roman" w:eastAsia="Times New Roman" w:hAnsi="Times New Roman" w:cs="Times New Roman"/>
                <w:color w:val="000000"/>
                <w:sz w:val="24"/>
                <w:szCs w:val="24"/>
              </w:rPr>
              <w:t>меется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center"/>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Не имеется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center"/>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Сроки изменения</w:t>
            </w:r>
          </w:p>
        </w:tc>
      </w:tr>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Гигиенических нормативов и Санитарно-эпидемиологических требований</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Помещения школы соответствуют санитарно-гигиеническим требованиям:</w:t>
            </w:r>
          </w:p>
          <w:p w:rsidR="00EB6129" w:rsidRPr="00607B39" w:rsidRDefault="00EB6129" w:rsidP="00E62CF7">
            <w:pPr>
              <w:pStyle w:val="a4"/>
              <w:numPr>
                <w:ilvl w:val="0"/>
                <w:numId w:val="82"/>
              </w:numPr>
              <w:spacing w:after="0" w:line="240" w:lineRule="atLeast"/>
              <w:rPr>
                <w:rFonts w:ascii="Times New Roman" w:eastAsia="Times New Roman" w:hAnsi="Times New Roman" w:cs="Times New Roman"/>
                <w:sz w:val="24"/>
                <w:szCs w:val="24"/>
              </w:rPr>
            </w:pPr>
            <w:r w:rsidRPr="00607B39">
              <w:rPr>
                <w:rFonts w:ascii="Times New Roman" w:eastAsia="Times New Roman" w:hAnsi="Times New Roman" w:cs="Times New Roman"/>
                <w:sz w:val="24"/>
                <w:szCs w:val="24"/>
              </w:rPr>
              <w:t>учебные помещений для детей младшего школьного возраста – они должны находиться не выше третьего этажа здания</w:t>
            </w:r>
          </w:p>
          <w:p w:rsidR="00EB6129" w:rsidRPr="00607B39" w:rsidRDefault="00EB6129" w:rsidP="00E62CF7">
            <w:pPr>
              <w:pStyle w:val="a4"/>
              <w:numPr>
                <w:ilvl w:val="0"/>
                <w:numId w:val="82"/>
              </w:numPr>
              <w:spacing w:after="0" w:line="240" w:lineRule="atLeast"/>
              <w:rPr>
                <w:rFonts w:ascii="Times New Roman" w:eastAsia="Times New Roman" w:hAnsi="Times New Roman" w:cs="Times New Roman"/>
                <w:sz w:val="24"/>
                <w:szCs w:val="24"/>
              </w:rPr>
            </w:pPr>
            <w:r w:rsidRPr="00607B39">
              <w:rPr>
                <w:rFonts w:ascii="Times New Roman" w:eastAsia="Times New Roman" w:hAnsi="Times New Roman" w:cs="Times New Roman"/>
                <w:sz w:val="24"/>
                <w:szCs w:val="24"/>
              </w:rPr>
              <w:t xml:space="preserve">санитарные узлы раздельные для мальчиков и девочек, оборудованные кабинами с дверями и умывальниками для мытья рук. Также в санузлах имеется мыло, туалетная бумага, бумажные полотенца и дозаторы с антисептиком. </w:t>
            </w:r>
            <w:proofErr w:type="gramStart"/>
            <w:r w:rsidRPr="00607B39">
              <w:rPr>
                <w:rFonts w:ascii="Times New Roman" w:eastAsia="Times New Roman" w:hAnsi="Times New Roman" w:cs="Times New Roman"/>
                <w:sz w:val="24"/>
                <w:szCs w:val="24"/>
              </w:rPr>
              <w:t>Размещены</w:t>
            </w:r>
            <w:proofErr w:type="gramEnd"/>
            <w:r w:rsidRPr="00607B39">
              <w:rPr>
                <w:rFonts w:ascii="Times New Roman" w:eastAsia="Times New Roman" w:hAnsi="Times New Roman" w:cs="Times New Roman"/>
                <w:sz w:val="24"/>
                <w:szCs w:val="24"/>
              </w:rPr>
              <w:t xml:space="preserve"> на каждом этаже, а для персонала предусмотрен отдельный санузел.</w:t>
            </w:r>
          </w:p>
          <w:p w:rsidR="00EB6129" w:rsidRPr="00607B39" w:rsidRDefault="00EB6129" w:rsidP="00E62CF7">
            <w:pPr>
              <w:numPr>
                <w:ilvl w:val="0"/>
                <w:numId w:val="82"/>
              </w:numPr>
              <w:shd w:val="clear" w:color="auto" w:fill="FFFFFF"/>
              <w:spacing w:before="60" w:after="0" w:line="240" w:lineRule="atLeast"/>
              <w:rPr>
                <w:rFonts w:ascii="Times New Roman" w:eastAsia="Times New Roman" w:hAnsi="Times New Roman" w:cs="Times New Roman"/>
                <w:sz w:val="24"/>
                <w:szCs w:val="24"/>
              </w:rPr>
            </w:pPr>
            <w:r w:rsidRPr="00607B39">
              <w:rPr>
                <w:rFonts w:ascii="Times New Roman" w:eastAsia="Times New Roman" w:hAnsi="Times New Roman" w:cs="Times New Roman"/>
                <w:sz w:val="24"/>
                <w:szCs w:val="24"/>
              </w:rPr>
              <w:t>содержание пола, стен и потолков в порядке – они не имеют дефектов и повреждений;</w:t>
            </w:r>
          </w:p>
          <w:p w:rsidR="00EB6129" w:rsidRPr="00607B39" w:rsidRDefault="00EB6129" w:rsidP="00E62CF7">
            <w:pPr>
              <w:numPr>
                <w:ilvl w:val="0"/>
                <w:numId w:val="82"/>
              </w:numPr>
              <w:shd w:val="clear" w:color="auto" w:fill="FFFFFF"/>
              <w:spacing w:before="60" w:after="0" w:line="240" w:lineRule="atLeast"/>
              <w:rPr>
                <w:rFonts w:ascii="Times New Roman" w:eastAsia="Times New Roman" w:hAnsi="Times New Roman" w:cs="Times New Roman"/>
                <w:sz w:val="24"/>
                <w:szCs w:val="24"/>
              </w:rPr>
            </w:pPr>
            <w:r w:rsidRPr="00607B39">
              <w:rPr>
                <w:rFonts w:ascii="Times New Roman" w:eastAsia="Times New Roman" w:hAnsi="Times New Roman" w:cs="Times New Roman"/>
                <w:sz w:val="24"/>
                <w:szCs w:val="24"/>
              </w:rPr>
              <w:t>остекление окон выполнено из цельного стекла, трещины и иное нарушение целостности стекла отсутствует, а сама конструкция окон обеспечивает возможность проведения проветривания помещений в любое время года;</w:t>
            </w:r>
          </w:p>
          <w:p w:rsidR="00EB6129" w:rsidRPr="00607B39" w:rsidRDefault="00EB6129" w:rsidP="00E62CF7">
            <w:pPr>
              <w:numPr>
                <w:ilvl w:val="0"/>
                <w:numId w:val="82"/>
              </w:numPr>
              <w:shd w:val="clear" w:color="auto" w:fill="FFFFFF"/>
              <w:spacing w:before="60" w:after="0" w:line="240" w:lineRule="atLeast"/>
              <w:rPr>
                <w:rFonts w:ascii="Times New Roman" w:eastAsia="Times New Roman" w:hAnsi="Times New Roman" w:cs="Times New Roman"/>
                <w:sz w:val="24"/>
                <w:szCs w:val="24"/>
              </w:rPr>
            </w:pPr>
            <w:r w:rsidRPr="00607B39">
              <w:rPr>
                <w:rFonts w:ascii="Times New Roman" w:eastAsia="Times New Roman" w:hAnsi="Times New Roman" w:cs="Times New Roman"/>
                <w:sz w:val="24"/>
                <w:szCs w:val="24"/>
              </w:rPr>
              <w:t xml:space="preserve">уровень освещения соответствует гигиеническим нормативам, в одном помещении разные типы ламп или лампы с разным светоизлучением не допускаются, источники искусственного освещения исправны; </w:t>
            </w:r>
          </w:p>
          <w:p w:rsidR="00EB6129" w:rsidRPr="00607B39" w:rsidRDefault="00EB6129" w:rsidP="00E62CF7">
            <w:pPr>
              <w:numPr>
                <w:ilvl w:val="0"/>
                <w:numId w:val="82"/>
              </w:numPr>
              <w:shd w:val="clear" w:color="auto" w:fill="FFFFFF"/>
              <w:spacing w:before="60" w:after="0" w:line="240" w:lineRule="atLeast"/>
              <w:rPr>
                <w:rFonts w:ascii="Times New Roman" w:eastAsia="Times New Roman" w:hAnsi="Times New Roman" w:cs="Times New Roman"/>
                <w:sz w:val="24"/>
                <w:szCs w:val="24"/>
              </w:rPr>
            </w:pPr>
            <w:r w:rsidRPr="00607B39">
              <w:rPr>
                <w:rFonts w:ascii="Times New Roman" w:eastAsia="Times New Roman" w:hAnsi="Times New Roman" w:cs="Times New Roman"/>
                <w:sz w:val="24"/>
                <w:szCs w:val="24"/>
              </w:rPr>
              <w:t>в каждом помещении имеются емкости для сбора мусора</w:t>
            </w:r>
          </w:p>
          <w:p w:rsidR="00EB6129" w:rsidRPr="00934B2C" w:rsidRDefault="00EB6129" w:rsidP="00E62CF7">
            <w:pPr>
              <w:numPr>
                <w:ilvl w:val="0"/>
                <w:numId w:val="82"/>
              </w:numPr>
              <w:shd w:val="clear" w:color="auto" w:fill="FFFFFF"/>
              <w:spacing w:before="60"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во всех помещениях школы проводится ежедневная и еженедельная генеральная уборки с применением </w:t>
            </w:r>
            <w:proofErr w:type="spellStart"/>
            <w:r w:rsidRPr="00934B2C">
              <w:rPr>
                <w:rFonts w:ascii="Times New Roman" w:eastAsia="Times New Roman" w:hAnsi="Times New Roman" w:cs="Times New Roman"/>
                <w:sz w:val="24"/>
                <w:szCs w:val="24"/>
              </w:rPr>
              <w:t>дез</w:t>
            </w:r>
            <w:proofErr w:type="gramStart"/>
            <w:r w:rsidRPr="00934B2C">
              <w:rPr>
                <w:rFonts w:ascii="Times New Roman" w:eastAsia="Times New Roman" w:hAnsi="Times New Roman" w:cs="Times New Roman"/>
                <w:sz w:val="24"/>
                <w:szCs w:val="24"/>
              </w:rPr>
              <w:t>.с</w:t>
            </w:r>
            <w:proofErr w:type="gramEnd"/>
            <w:r w:rsidRPr="00934B2C">
              <w:rPr>
                <w:rFonts w:ascii="Times New Roman" w:eastAsia="Times New Roman" w:hAnsi="Times New Roman" w:cs="Times New Roman"/>
                <w:sz w:val="24"/>
                <w:szCs w:val="24"/>
              </w:rPr>
              <w:t>редств</w:t>
            </w:r>
            <w:proofErr w:type="spellEnd"/>
            <w:r w:rsidRPr="00934B2C">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r>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 xml:space="preserve">социально-бытовых условий </w:t>
            </w:r>
            <w:proofErr w:type="gramStart"/>
            <w:r w:rsidRPr="00934B2C">
              <w:rPr>
                <w:rFonts w:ascii="Times New Roman" w:eastAsia="Times New Roman" w:hAnsi="Times New Roman" w:cs="Times New Roman"/>
                <w:color w:val="000000"/>
                <w:sz w:val="24"/>
                <w:szCs w:val="24"/>
              </w:rPr>
              <w:t>для</w:t>
            </w:r>
            <w:proofErr w:type="gramEnd"/>
            <w:r w:rsidRPr="00934B2C">
              <w:rPr>
                <w:rFonts w:ascii="Times New Roman" w:eastAsia="Times New Roman" w:hAnsi="Times New Roman" w:cs="Times New Roman"/>
                <w:color w:val="000000"/>
                <w:sz w:val="24"/>
                <w:szCs w:val="24"/>
              </w:rPr>
              <w:t xml:space="preserve"> обучающихся, включающих организацию</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 питьевого режима</w:t>
            </w:r>
          </w:p>
          <w:p w:rsidR="00EB6129" w:rsidRPr="00934B2C" w:rsidRDefault="00E66324" w:rsidP="00417125">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B6129" w:rsidRPr="00934B2C">
              <w:rPr>
                <w:rFonts w:ascii="Times New Roman" w:eastAsia="Times New Roman" w:hAnsi="Times New Roman" w:cs="Times New Roman"/>
                <w:color w:val="000000"/>
                <w:sz w:val="24"/>
                <w:szCs w:val="24"/>
              </w:rPr>
              <w:t>и наличие оборудованных помещений для организации питания;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Питьевой режим организован.</w:t>
            </w:r>
          </w:p>
          <w:p w:rsidR="00EB6129" w:rsidRPr="00934B2C" w:rsidRDefault="00EB6129" w:rsidP="00E66324">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Для обеспечения социально- бытовых условий для обучающихся по организации горячего питания в школе име</w:t>
            </w:r>
            <w:r w:rsidR="00607B39">
              <w:rPr>
                <w:rFonts w:ascii="Times New Roman" w:eastAsia="Times New Roman" w:hAnsi="Times New Roman" w:cs="Times New Roman"/>
                <w:sz w:val="24"/>
                <w:szCs w:val="24"/>
              </w:rPr>
              <w:t>е</w:t>
            </w:r>
            <w:r w:rsidRPr="00934B2C">
              <w:rPr>
                <w:rFonts w:ascii="Times New Roman" w:eastAsia="Times New Roman" w:hAnsi="Times New Roman" w:cs="Times New Roman"/>
                <w:sz w:val="24"/>
                <w:szCs w:val="24"/>
              </w:rPr>
              <w:t>тся обеденных зала на 1</w:t>
            </w:r>
            <w:r w:rsidR="00607B39">
              <w:rPr>
                <w:rFonts w:ascii="Times New Roman" w:eastAsia="Times New Roman" w:hAnsi="Times New Roman" w:cs="Times New Roman"/>
                <w:sz w:val="24"/>
                <w:szCs w:val="24"/>
              </w:rPr>
              <w:t>50</w:t>
            </w:r>
            <w:r w:rsidRPr="00934B2C">
              <w:rPr>
                <w:rFonts w:ascii="Times New Roman" w:eastAsia="Times New Roman" w:hAnsi="Times New Roman" w:cs="Times New Roman"/>
                <w:sz w:val="24"/>
                <w:szCs w:val="24"/>
              </w:rPr>
              <w:t xml:space="preserve"> мест. </w:t>
            </w:r>
            <w:proofErr w:type="spellStart"/>
            <w:r w:rsidR="00607B39">
              <w:rPr>
                <w:rFonts w:ascii="Times New Roman" w:eastAsia="Times New Roman" w:hAnsi="Times New Roman" w:cs="Times New Roman"/>
                <w:sz w:val="24"/>
                <w:szCs w:val="24"/>
              </w:rPr>
              <w:t>Буфет-раздаток</w:t>
            </w:r>
            <w:proofErr w:type="spellEnd"/>
            <w:r w:rsidRPr="00934B2C">
              <w:rPr>
                <w:rFonts w:ascii="Times New Roman" w:eastAsia="Times New Roman" w:hAnsi="Times New Roman" w:cs="Times New Roman"/>
                <w:sz w:val="24"/>
                <w:szCs w:val="24"/>
              </w:rPr>
              <w:t xml:space="preserve"> </w:t>
            </w:r>
            <w:proofErr w:type="gramStart"/>
            <w:r w:rsidRPr="00934B2C">
              <w:rPr>
                <w:rFonts w:ascii="Times New Roman" w:eastAsia="Times New Roman" w:hAnsi="Times New Roman" w:cs="Times New Roman"/>
                <w:sz w:val="24"/>
                <w:szCs w:val="24"/>
              </w:rPr>
              <w:t>оборудован</w:t>
            </w:r>
            <w:proofErr w:type="gramEnd"/>
            <w:r w:rsidRPr="00934B2C">
              <w:rPr>
                <w:rFonts w:ascii="Times New Roman" w:eastAsia="Times New Roman" w:hAnsi="Times New Roman" w:cs="Times New Roman"/>
                <w:sz w:val="24"/>
                <w:szCs w:val="24"/>
              </w:rPr>
              <w:t xml:space="preserve"> всем необходимым оборудованием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r>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lastRenderedPageBreak/>
              <w:t>социально-бытовых условий для педагогических работников, </w:t>
            </w:r>
          </w:p>
          <w:p w:rsidR="00EB6129" w:rsidRPr="00934B2C" w:rsidRDefault="00EB6129" w:rsidP="00417125">
            <w:pPr>
              <w:spacing w:after="0" w:line="240" w:lineRule="atLeast"/>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-в том числе оборудованных рабочих мест, помещений для отдыха и самоподготовки педагогических работников;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Рабочие места для педагогических работников о</w:t>
            </w:r>
            <w:r>
              <w:rPr>
                <w:rFonts w:ascii="Times New Roman" w:eastAsia="Times New Roman" w:hAnsi="Times New Roman" w:cs="Times New Roman"/>
                <w:sz w:val="24"/>
                <w:szCs w:val="24"/>
              </w:rPr>
              <w:t>борудованы согласно требованиям</w:t>
            </w:r>
            <w:r w:rsidRPr="00934B2C">
              <w:rPr>
                <w:rFonts w:ascii="Times New Roman" w:eastAsia="Times New Roman" w:hAnsi="Times New Roman" w:cs="Times New Roman"/>
                <w:sz w:val="24"/>
                <w:szCs w:val="24"/>
              </w:rPr>
              <w:t>:</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стол преподавателя с подвесной тумбой,</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стул преподавателя (полумягкий)</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компьютер (ноутбук)</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принтер (МФУ)</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проектор (интерактивная доска)</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канцелярские товары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r>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 xml:space="preserve">требований пожарной безопасности и </w:t>
            </w:r>
            <w:proofErr w:type="spellStart"/>
            <w:r w:rsidRPr="00934B2C">
              <w:rPr>
                <w:rFonts w:ascii="Times New Roman" w:eastAsia="Times New Roman" w:hAnsi="Times New Roman" w:cs="Times New Roman"/>
                <w:color w:val="000000"/>
                <w:sz w:val="24"/>
                <w:szCs w:val="24"/>
              </w:rPr>
              <w:t>электробезопасности</w:t>
            </w:r>
            <w:proofErr w:type="spellEnd"/>
            <w:r w:rsidRPr="00934B2C">
              <w:rPr>
                <w:rFonts w:ascii="Times New Roman" w:eastAsia="Times New Roman" w:hAnsi="Times New Roman" w:cs="Times New Roman"/>
                <w:color w:val="000000"/>
                <w:sz w:val="24"/>
                <w:szCs w:val="24"/>
              </w:rPr>
              <w:t>;</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Требования выполняются. </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Пожарная безопасность:</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в зданиях школы установлена система АПС и СОУЭ</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помещения школы оборудованы первичными средствами пожаротушения – огнетушителями, согласно расчету;</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установлены знаки пожарной безопасности</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имеется внутренний пожарный водопровод, дежурное освещение</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кнопка экстренного вызова</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ведется необходимая документация.</w:t>
            </w:r>
          </w:p>
          <w:p w:rsidR="00EB6129" w:rsidRPr="00934B2C" w:rsidRDefault="00EB6129" w:rsidP="00417125">
            <w:pPr>
              <w:spacing w:after="0" w:line="240" w:lineRule="atLeast"/>
              <w:rPr>
                <w:rFonts w:ascii="Times New Roman" w:eastAsia="Times New Roman" w:hAnsi="Times New Roman" w:cs="Times New Roman"/>
                <w:sz w:val="24"/>
                <w:szCs w:val="24"/>
              </w:rPr>
            </w:pPr>
            <w:proofErr w:type="spellStart"/>
            <w:r w:rsidRPr="00934B2C">
              <w:rPr>
                <w:rFonts w:ascii="Times New Roman" w:eastAsia="Times New Roman" w:hAnsi="Times New Roman" w:cs="Times New Roman"/>
                <w:sz w:val="24"/>
                <w:szCs w:val="24"/>
              </w:rPr>
              <w:t>Электробезопасность</w:t>
            </w:r>
            <w:proofErr w:type="spellEnd"/>
            <w:r w:rsidRPr="00934B2C">
              <w:rPr>
                <w:rFonts w:ascii="Times New Roman" w:eastAsia="Times New Roman" w:hAnsi="Times New Roman" w:cs="Times New Roman"/>
                <w:sz w:val="24"/>
                <w:szCs w:val="24"/>
              </w:rPr>
              <w:t>:</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 установлены светодиодные светильники во всех помещениях, </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электрические розетки и выключатели в исправном состоянии,</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 наружная электропроводка находится в </w:t>
            </w:r>
            <w:proofErr w:type="gramStart"/>
            <w:r w:rsidRPr="00934B2C">
              <w:rPr>
                <w:rFonts w:ascii="Times New Roman" w:eastAsia="Times New Roman" w:hAnsi="Times New Roman" w:cs="Times New Roman"/>
                <w:sz w:val="24"/>
                <w:szCs w:val="24"/>
              </w:rPr>
              <w:t>защитных</w:t>
            </w:r>
            <w:proofErr w:type="gramEnd"/>
            <w:r w:rsidRPr="00934B2C">
              <w:rPr>
                <w:rFonts w:ascii="Times New Roman" w:eastAsia="Times New Roman" w:hAnsi="Times New Roman" w:cs="Times New Roman"/>
                <w:sz w:val="24"/>
                <w:szCs w:val="24"/>
              </w:rPr>
              <w:t xml:space="preserve"> </w:t>
            </w:r>
            <w:proofErr w:type="spellStart"/>
            <w:r w:rsidRPr="00934B2C">
              <w:rPr>
                <w:rFonts w:ascii="Times New Roman" w:eastAsia="Times New Roman" w:hAnsi="Times New Roman" w:cs="Times New Roman"/>
                <w:sz w:val="24"/>
                <w:szCs w:val="24"/>
              </w:rPr>
              <w:t>кабель-каналах</w:t>
            </w:r>
            <w:proofErr w:type="spellEnd"/>
            <w:r w:rsidRPr="00934B2C">
              <w:rPr>
                <w:rFonts w:ascii="Times New Roman" w:eastAsia="Times New Roman" w:hAnsi="Times New Roman" w:cs="Times New Roman"/>
                <w:sz w:val="24"/>
                <w:szCs w:val="24"/>
              </w:rPr>
              <w:t>,</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ВРУ и электрощиты в исправном состоянии,</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 </w:t>
            </w:r>
            <w:proofErr w:type="spellStart"/>
            <w:r w:rsidRPr="00934B2C">
              <w:rPr>
                <w:rFonts w:ascii="Times New Roman" w:eastAsia="Times New Roman" w:hAnsi="Times New Roman" w:cs="Times New Roman"/>
                <w:sz w:val="24"/>
                <w:szCs w:val="24"/>
              </w:rPr>
              <w:t>электрощитовая</w:t>
            </w:r>
            <w:proofErr w:type="spellEnd"/>
            <w:r w:rsidRPr="00934B2C">
              <w:rPr>
                <w:rFonts w:ascii="Times New Roman" w:eastAsia="Times New Roman" w:hAnsi="Times New Roman" w:cs="Times New Roman"/>
                <w:sz w:val="24"/>
                <w:szCs w:val="24"/>
              </w:rPr>
              <w:t xml:space="preserve"> </w:t>
            </w:r>
            <w:proofErr w:type="gramStart"/>
            <w:r w:rsidRPr="00934B2C">
              <w:rPr>
                <w:rFonts w:ascii="Times New Roman" w:eastAsia="Times New Roman" w:hAnsi="Times New Roman" w:cs="Times New Roman"/>
                <w:sz w:val="24"/>
                <w:szCs w:val="24"/>
              </w:rPr>
              <w:t>оборудована</w:t>
            </w:r>
            <w:proofErr w:type="gramEnd"/>
            <w:r w:rsidRPr="00934B2C">
              <w:rPr>
                <w:rFonts w:ascii="Times New Roman" w:eastAsia="Times New Roman" w:hAnsi="Times New Roman" w:cs="Times New Roman"/>
                <w:sz w:val="24"/>
                <w:szCs w:val="24"/>
              </w:rPr>
              <w:t xml:space="preserve"> первичными средствами индивидуальной защиты</w:t>
            </w:r>
            <w:r w:rsidR="00AD1E66">
              <w:rPr>
                <w:rFonts w:ascii="Times New Roman" w:eastAsia="Times New Roman" w:hAnsi="Times New Roman" w:cs="Times New Roman"/>
                <w:sz w:val="24"/>
                <w:szCs w:val="24"/>
              </w:rPr>
              <w:t xml:space="preserve"> </w:t>
            </w:r>
            <w:r w:rsidRPr="00934B2C">
              <w:rPr>
                <w:rFonts w:ascii="Times New Roman" w:eastAsia="Times New Roman" w:hAnsi="Times New Roman" w:cs="Times New Roman"/>
                <w:sz w:val="24"/>
                <w:szCs w:val="24"/>
              </w:rPr>
              <w:t>(диэлектрические перчатки, боты, коврики, электроизолирующий инструмент).</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-ведется необходимая документация.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r>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требований охраны труда;</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Требования охраны труда:</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проводятся первичный, вводный, целевой, повторный инструктажи,</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 сотрудники обеспечиваются средствами </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индивидуальной защиты,</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xml:space="preserve">- проведена специальная оценка охраны труда, </w:t>
            </w:r>
          </w:p>
          <w:p w:rsidR="00EB6129" w:rsidRPr="00934B2C" w:rsidRDefault="00EB6129" w:rsidP="00417125">
            <w:pPr>
              <w:spacing w:after="0" w:line="240" w:lineRule="atLeast"/>
              <w:rPr>
                <w:rFonts w:ascii="Times New Roman" w:eastAsia="Times New Roman" w:hAnsi="Times New Roman" w:cs="Times New Roman"/>
                <w:sz w:val="24"/>
                <w:szCs w:val="24"/>
              </w:rPr>
            </w:pPr>
            <w:r w:rsidRPr="00934B2C">
              <w:rPr>
                <w:rFonts w:ascii="Times New Roman" w:eastAsia="Times New Roman" w:hAnsi="Times New Roman" w:cs="Times New Roman"/>
                <w:sz w:val="24"/>
                <w:szCs w:val="24"/>
              </w:rPr>
              <w:t>- ведется необходимая документация.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r>
      <w:tr w:rsidR="00EB6129" w:rsidRPr="00934B2C" w:rsidTr="00417125">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line="240" w:lineRule="atLeast"/>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сроков и объемов текущего и капитального ремонта зданий и сооружений, благоустройства территории;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1F7225" w:rsidP="001F7225">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школы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1F7225" w:rsidP="0041712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01.01.2023-30.04.2025</w:t>
            </w:r>
          </w:p>
        </w:tc>
      </w:tr>
    </w:tbl>
    <w:p w:rsidR="00EB6129" w:rsidRPr="00934B2C" w:rsidRDefault="00EB6129" w:rsidP="00EB6129">
      <w:pPr>
        <w:spacing w:line="240" w:lineRule="auto"/>
        <w:rPr>
          <w:rFonts w:ascii="Times New Roman" w:hAnsi="Times New Roman" w:cs="Times New Roman"/>
          <w:sz w:val="24"/>
          <w:szCs w:val="24"/>
        </w:rPr>
      </w:pPr>
    </w:p>
    <w:p w:rsidR="00EB6129" w:rsidRPr="009E3AC8" w:rsidRDefault="00EB6129" w:rsidP="00EB6129">
      <w:pPr>
        <w:spacing w:after="0" w:line="360" w:lineRule="auto"/>
        <w:jc w:val="both"/>
        <w:rPr>
          <w:rFonts w:ascii="Times New Roman" w:hAnsi="Times New Roman" w:cs="Times New Roman"/>
          <w:b/>
          <w:sz w:val="24"/>
          <w:szCs w:val="24"/>
        </w:rPr>
      </w:pPr>
      <w:r w:rsidRPr="00E66324">
        <w:rPr>
          <w:rFonts w:ascii="Times New Roman" w:hAnsi="Times New Roman" w:cs="Times New Roman"/>
          <w:b/>
          <w:sz w:val="24"/>
          <w:szCs w:val="24"/>
        </w:rPr>
        <w:lastRenderedPageBreak/>
        <w:t>4.2.2.</w:t>
      </w:r>
      <w:r w:rsidRPr="009E3AC8">
        <w:rPr>
          <w:rFonts w:ascii="Times New Roman" w:hAnsi="Times New Roman" w:cs="Times New Roman"/>
          <w:b/>
          <w:sz w:val="24"/>
          <w:szCs w:val="24"/>
        </w:rPr>
        <w:t>В Школе, реализующей интегрированные образовательные программы в области искусств, материально-технические условия обеспечивают возможность проведения индивидуальных и групповых занятий, в том числе практических, по выбранным видам искусства.</w:t>
      </w:r>
    </w:p>
    <w:p w:rsidR="00EB6129" w:rsidRPr="00934B2C" w:rsidRDefault="00EB6129" w:rsidP="00EB6129">
      <w:pPr>
        <w:spacing w:after="0" w:line="360" w:lineRule="auto"/>
        <w:jc w:val="both"/>
        <w:rPr>
          <w:rFonts w:ascii="Times New Roman" w:hAnsi="Times New Roman" w:cs="Times New Roman"/>
          <w:sz w:val="24"/>
          <w:szCs w:val="24"/>
        </w:rPr>
      </w:pPr>
      <w:r w:rsidRPr="00934B2C">
        <w:rPr>
          <w:rFonts w:ascii="Times New Roman" w:hAnsi="Times New Roman" w:cs="Times New Roman"/>
          <w:sz w:val="24"/>
          <w:szCs w:val="24"/>
        </w:rPr>
        <w:t>Материально-техническое обеспечение образовательной деятельности по выбранным видам искусства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2569"/>
        <w:gridCol w:w="1032"/>
        <w:gridCol w:w="1134"/>
        <w:gridCol w:w="2967"/>
      </w:tblGrid>
      <w:tr w:rsidR="00EB6129" w:rsidRPr="00C31E37" w:rsidTr="001F7225">
        <w:tc>
          <w:tcPr>
            <w:tcW w:w="2719"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Помещения</w:t>
            </w:r>
          </w:p>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оборудование</w:t>
            </w:r>
          </w:p>
        </w:tc>
        <w:tc>
          <w:tcPr>
            <w:tcW w:w="2569" w:type="dxa"/>
          </w:tcPr>
          <w:p w:rsidR="00EB6129" w:rsidRPr="00C31E37" w:rsidRDefault="00EB6129" w:rsidP="00417125">
            <w:pPr>
              <w:spacing w:line="240" w:lineRule="atLeast"/>
              <w:jc w:val="center"/>
              <w:rPr>
                <w:rFonts w:ascii="Times New Roman" w:hAnsi="Times New Roman" w:cs="Times New Roman"/>
                <w:sz w:val="24"/>
                <w:szCs w:val="24"/>
              </w:rPr>
            </w:pPr>
            <w:r w:rsidRPr="00C31E37">
              <w:rPr>
                <w:rFonts w:ascii="Times New Roman" w:hAnsi="Times New Roman" w:cs="Times New Roman"/>
                <w:sz w:val="24"/>
                <w:szCs w:val="24"/>
              </w:rPr>
              <w:t>Имеется</w:t>
            </w:r>
          </w:p>
        </w:tc>
        <w:tc>
          <w:tcPr>
            <w:tcW w:w="1032"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Не имеется</w:t>
            </w:r>
          </w:p>
        </w:tc>
        <w:tc>
          <w:tcPr>
            <w:tcW w:w="1134" w:type="dxa"/>
          </w:tcPr>
          <w:p w:rsidR="00EB6129" w:rsidRPr="008518DC" w:rsidRDefault="00EB6129" w:rsidP="00417125">
            <w:pPr>
              <w:spacing w:line="240" w:lineRule="atLeast"/>
              <w:rPr>
                <w:rFonts w:ascii="Times New Roman" w:hAnsi="Times New Roman" w:cs="Times New Roman"/>
                <w:color w:val="000000" w:themeColor="text1"/>
                <w:sz w:val="24"/>
                <w:szCs w:val="24"/>
              </w:rPr>
            </w:pPr>
            <w:r w:rsidRPr="008518DC">
              <w:rPr>
                <w:rFonts w:ascii="Times New Roman" w:hAnsi="Times New Roman" w:cs="Times New Roman"/>
                <w:color w:val="000000" w:themeColor="text1"/>
                <w:sz w:val="24"/>
                <w:szCs w:val="24"/>
              </w:rPr>
              <w:t>Сроки создания</w:t>
            </w:r>
          </w:p>
        </w:tc>
        <w:tc>
          <w:tcPr>
            <w:tcW w:w="2967" w:type="dxa"/>
          </w:tcPr>
          <w:p w:rsidR="00EB6129" w:rsidRPr="00C31E37" w:rsidRDefault="00EB6129" w:rsidP="00417125">
            <w:pPr>
              <w:spacing w:line="240" w:lineRule="atLeast"/>
              <w:rPr>
                <w:rFonts w:ascii="Times New Roman" w:hAnsi="Times New Roman" w:cs="Times New Roman"/>
                <w:sz w:val="24"/>
                <w:szCs w:val="24"/>
              </w:rPr>
            </w:pPr>
            <w:proofErr w:type="gramStart"/>
            <w:r w:rsidRPr="00C31E37">
              <w:rPr>
                <w:rFonts w:ascii="Times New Roman" w:hAnsi="Times New Roman" w:cs="Times New Roman"/>
                <w:sz w:val="24"/>
                <w:szCs w:val="24"/>
              </w:rPr>
              <w:t>Оснащены</w:t>
            </w:r>
            <w:proofErr w:type="gramEnd"/>
            <w:r w:rsidRPr="00C31E37">
              <w:rPr>
                <w:rFonts w:ascii="Times New Roman" w:hAnsi="Times New Roman" w:cs="Times New Roman"/>
                <w:sz w:val="24"/>
                <w:szCs w:val="24"/>
              </w:rPr>
              <w:t xml:space="preserve"> (</w:t>
            </w:r>
            <w:r w:rsidRPr="00C31E37">
              <w:rPr>
                <w:rFonts w:ascii="Times New Roman" w:hAnsi="Times New Roman" w:cs="Times New Roman"/>
                <w:b/>
                <w:sz w:val="24"/>
                <w:szCs w:val="24"/>
              </w:rPr>
              <w:t>в основном, частично, оснащены полностью</w:t>
            </w:r>
            <w:r w:rsidRPr="00C31E37">
              <w:rPr>
                <w:rFonts w:ascii="Times New Roman" w:hAnsi="Times New Roman" w:cs="Times New Roman"/>
                <w:sz w:val="24"/>
                <w:szCs w:val="24"/>
              </w:rPr>
              <w:t>)</w:t>
            </w:r>
          </w:p>
        </w:tc>
      </w:tr>
      <w:tr w:rsidR="00EB6129" w:rsidRPr="00C31E37" w:rsidTr="001F7225">
        <w:tc>
          <w:tcPr>
            <w:tcW w:w="2719"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 xml:space="preserve"> концертный зал</w:t>
            </w:r>
          </w:p>
          <w:p w:rsidR="00EB6129" w:rsidRPr="00C31E37" w:rsidRDefault="00EB6129" w:rsidP="00417125">
            <w:pPr>
              <w:spacing w:line="240" w:lineRule="atLeast"/>
              <w:rPr>
                <w:rFonts w:ascii="Times New Roman" w:hAnsi="Times New Roman" w:cs="Times New Roman"/>
                <w:sz w:val="24"/>
                <w:szCs w:val="24"/>
              </w:rPr>
            </w:pPr>
          </w:p>
        </w:tc>
        <w:tc>
          <w:tcPr>
            <w:tcW w:w="2569" w:type="dxa"/>
          </w:tcPr>
          <w:p w:rsidR="00EB6129" w:rsidRPr="00C31E37" w:rsidRDefault="00EB6129" w:rsidP="001F7225">
            <w:pPr>
              <w:spacing w:line="240" w:lineRule="atLeast"/>
              <w:jc w:val="center"/>
              <w:rPr>
                <w:rFonts w:ascii="Times New Roman" w:hAnsi="Times New Roman" w:cs="Times New Roman"/>
                <w:sz w:val="24"/>
                <w:szCs w:val="24"/>
              </w:rPr>
            </w:pPr>
            <w:r w:rsidRPr="00C31E37">
              <w:rPr>
                <w:rFonts w:ascii="Times New Roman" w:hAnsi="Times New Roman" w:cs="Times New Roman"/>
                <w:sz w:val="24"/>
                <w:szCs w:val="24"/>
              </w:rPr>
              <w:t xml:space="preserve"> актовы</w:t>
            </w:r>
            <w:r w:rsidR="001F7225">
              <w:rPr>
                <w:rFonts w:ascii="Times New Roman" w:hAnsi="Times New Roman" w:cs="Times New Roman"/>
                <w:sz w:val="24"/>
                <w:szCs w:val="24"/>
              </w:rPr>
              <w:t>й зал, совмещенный со столовой</w:t>
            </w:r>
          </w:p>
        </w:tc>
        <w:tc>
          <w:tcPr>
            <w:tcW w:w="1032" w:type="dxa"/>
          </w:tcPr>
          <w:p w:rsidR="00EB6129" w:rsidRPr="00C31E37" w:rsidRDefault="00EB6129" w:rsidP="00417125">
            <w:pPr>
              <w:spacing w:line="240" w:lineRule="atLeast"/>
              <w:rPr>
                <w:rFonts w:ascii="Times New Roman" w:hAnsi="Times New Roman" w:cs="Times New Roman"/>
                <w:sz w:val="24"/>
                <w:szCs w:val="24"/>
              </w:rPr>
            </w:pPr>
          </w:p>
        </w:tc>
        <w:tc>
          <w:tcPr>
            <w:tcW w:w="1134" w:type="dxa"/>
          </w:tcPr>
          <w:p w:rsidR="00EB6129" w:rsidRPr="00C31E37" w:rsidRDefault="00EB6129" w:rsidP="00417125">
            <w:pPr>
              <w:spacing w:line="240" w:lineRule="atLeast"/>
              <w:rPr>
                <w:rFonts w:ascii="Times New Roman" w:hAnsi="Times New Roman" w:cs="Times New Roman"/>
                <w:sz w:val="24"/>
                <w:szCs w:val="24"/>
              </w:rPr>
            </w:pPr>
          </w:p>
        </w:tc>
        <w:tc>
          <w:tcPr>
            <w:tcW w:w="2967" w:type="dxa"/>
          </w:tcPr>
          <w:p w:rsidR="00EB6129" w:rsidRPr="00C31E37" w:rsidRDefault="00EB6129" w:rsidP="001F72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 xml:space="preserve">фортепиано, </w:t>
            </w:r>
            <w:proofErr w:type="spellStart"/>
            <w:r w:rsidRPr="00C31E37">
              <w:rPr>
                <w:rFonts w:ascii="Times New Roman" w:hAnsi="Times New Roman" w:cs="Times New Roman"/>
                <w:sz w:val="24"/>
                <w:szCs w:val="24"/>
              </w:rPr>
              <w:t>микшерны</w:t>
            </w:r>
            <w:r w:rsidR="001F7225">
              <w:rPr>
                <w:rFonts w:ascii="Times New Roman" w:hAnsi="Times New Roman" w:cs="Times New Roman"/>
                <w:sz w:val="24"/>
                <w:szCs w:val="24"/>
              </w:rPr>
              <w:t>й</w:t>
            </w:r>
            <w:proofErr w:type="spellEnd"/>
            <w:r w:rsidRPr="00C31E37">
              <w:rPr>
                <w:rFonts w:ascii="Times New Roman" w:hAnsi="Times New Roman" w:cs="Times New Roman"/>
                <w:sz w:val="24"/>
                <w:szCs w:val="24"/>
              </w:rPr>
              <w:t xml:space="preserve"> пульт, </w:t>
            </w:r>
            <w:r w:rsidR="001F7225">
              <w:rPr>
                <w:rFonts w:ascii="Times New Roman" w:hAnsi="Times New Roman" w:cs="Times New Roman"/>
                <w:sz w:val="24"/>
                <w:szCs w:val="24"/>
              </w:rPr>
              <w:t>2</w:t>
            </w:r>
            <w:r w:rsidRPr="00C31E37">
              <w:rPr>
                <w:rFonts w:ascii="Times New Roman" w:hAnsi="Times New Roman" w:cs="Times New Roman"/>
                <w:sz w:val="24"/>
                <w:szCs w:val="24"/>
              </w:rPr>
              <w:t xml:space="preserve"> шт. микрофон</w:t>
            </w:r>
            <w:r w:rsidR="001F7225">
              <w:rPr>
                <w:rFonts w:ascii="Times New Roman" w:hAnsi="Times New Roman" w:cs="Times New Roman"/>
                <w:sz w:val="24"/>
                <w:szCs w:val="24"/>
              </w:rPr>
              <w:t>а</w:t>
            </w:r>
            <w:r w:rsidRPr="00C31E37">
              <w:rPr>
                <w:rFonts w:ascii="Times New Roman" w:hAnsi="Times New Roman" w:cs="Times New Roman"/>
                <w:sz w:val="24"/>
                <w:szCs w:val="24"/>
              </w:rPr>
              <w:t>, ноутбук, проектор, акустическ</w:t>
            </w:r>
            <w:r w:rsidR="001F7225">
              <w:rPr>
                <w:rFonts w:ascii="Times New Roman" w:hAnsi="Times New Roman" w:cs="Times New Roman"/>
                <w:sz w:val="24"/>
                <w:szCs w:val="24"/>
              </w:rPr>
              <w:t>ая</w:t>
            </w:r>
            <w:r w:rsidRPr="00C31E37">
              <w:rPr>
                <w:rFonts w:ascii="Times New Roman" w:hAnsi="Times New Roman" w:cs="Times New Roman"/>
                <w:sz w:val="24"/>
                <w:szCs w:val="24"/>
              </w:rPr>
              <w:t xml:space="preserve"> система</w:t>
            </w:r>
          </w:p>
        </w:tc>
      </w:tr>
      <w:tr w:rsidR="00EB6129" w:rsidRPr="00C31E37" w:rsidTr="001F7225">
        <w:tc>
          <w:tcPr>
            <w:tcW w:w="2719" w:type="dxa"/>
          </w:tcPr>
          <w:p w:rsidR="00EB6129" w:rsidRPr="002E7304" w:rsidRDefault="00EB6129" w:rsidP="00E66324">
            <w:pPr>
              <w:spacing w:line="240" w:lineRule="atLeast"/>
              <w:rPr>
                <w:rFonts w:ascii="Times New Roman" w:hAnsi="Times New Roman" w:cs="Times New Roman"/>
                <w:color w:val="000000" w:themeColor="text1"/>
                <w:sz w:val="24"/>
                <w:szCs w:val="24"/>
              </w:rPr>
            </w:pPr>
            <w:r w:rsidRPr="00464781">
              <w:rPr>
                <w:rFonts w:ascii="Times New Roman" w:hAnsi="Times New Roman" w:cs="Times New Roman"/>
                <w:color w:val="000000" w:themeColor="text1"/>
                <w:sz w:val="24"/>
                <w:szCs w:val="24"/>
              </w:rPr>
              <w:t xml:space="preserve">классы, оборудованные балетными </w:t>
            </w:r>
            <w:r w:rsidR="002E7304">
              <w:rPr>
                <w:rFonts w:ascii="Times New Roman" w:hAnsi="Times New Roman" w:cs="Times New Roman"/>
                <w:color w:val="000000" w:themeColor="text1"/>
                <w:sz w:val="24"/>
                <w:szCs w:val="24"/>
              </w:rPr>
              <w:t>станками (палками) и зеркалами</w:t>
            </w:r>
          </w:p>
        </w:tc>
        <w:tc>
          <w:tcPr>
            <w:tcW w:w="2569" w:type="dxa"/>
          </w:tcPr>
          <w:p w:rsidR="00EB6129" w:rsidRPr="00C31E37" w:rsidRDefault="00EB6129" w:rsidP="00417125">
            <w:pPr>
              <w:spacing w:line="240" w:lineRule="atLeast"/>
              <w:rPr>
                <w:rFonts w:ascii="Times New Roman" w:hAnsi="Times New Roman" w:cs="Times New Roman"/>
                <w:sz w:val="24"/>
                <w:szCs w:val="24"/>
              </w:rPr>
            </w:pPr>
          </w:p>
        </w:tc>
        <w:tc>
          <w:tcPr>
            <w:tcW w:w="1032"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нет</w:t>
            </w:r>
          </w:p>
        </w:tc>
        <w:tc>
          <w:tcPr>
            <w:tcW w:w="1134" w:type="dxa"/>
          </w:tcPr>
          <w:p w:rsidR="00EB6129" w:rsidRPr="00C31E37" w:rsidRDefault="00EB6129" w:rsidP="00417125">
            <w:pPr>
              <w:spacing w:line="240" w:lineRule="atLeast"/>
              <w:rPr>
                <w:rFonts w:ascii="Times New Roman" w:hAnsi="Times New Roman" w:cs="Times New Roman"/>
                <w:sz w:val="24"/>
                <w:szCs w:val="24"/>
              </w:rPr>
            </w:pPr>
          </w:p>
        </w:tc>
        <w:tc>
          <w:tcPr>
            <w:tcW w:w="2967" w:type="dxa"/>
          </w:tcPr>
          <w:p w:rsidR="00EB6129" w:rsidRPr="00C31E37" w:rsidRDefault="00EB6129" w:rsidP="00417125">
            <w:pPr>
              <w:spacing w:line="240" w:lineRule="atLeast"/>
              <w:rPr>
                <w:rFonts w:ascii="Times New Roman" w:hAnsi="Times New Roman" w:cs="Times New Roman"/>
                <w:sz w:val="24"/>
                <w:szCs w:val="24"/>
              </w:rPr>
            </w:pPr>
          </w:p>
        </w:tc>
      </w:tr>
      <w:tr w:rsidR="00EB6129" w:rsidRPr="00C31E37" w:rsidTr="002E7304">
        <w:trPr>
          <w:trHeight w:val="2244"/>
        </w:trPr>
        <w:tc>
          <w:tcPr>
            <w:tcW w:w="2719"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специальные аудитории, оборудованные персональными компьютерами, MIDI-клавиатурами и программным обеспечением</w:t>
            </w:r>
          </w:p>
        </w:tc>
        <w:tc>
          <w:tcPr>
            <w:tcW w:w="2569" w:type="dxa"/>
          </w:tcPr>
          <w:p w:rsidR="00EB6129" w:rsidRPr="00C31E37" w:rsidRDefault="00EB6129" w:rsidP="00417125">
            <w:pPr>
              <w:spacing w:line="240" w:lineRule="atLeast"/>
              <w:rPr>
                <w:rFonts w:ascii="Times New Roman" w:hAnsi="Times New Roman" w:cs="Times New Roman"/>
                <w:sz w:val="24"/>
                <w:szCs w:val="24"/>
              </w:rPr>
            </w:pPr>
          </w:p>
          <w:p w:rsidR="00EB6129" w:rsidRPr="00C31E37" w:rsidRDefault="00EB6129" w:rsidP="00417125">
            <w:pPr>
              <w:spacing w:line="240" w:lineRule="atLeast"/>
              <w:rPr>
                <w:rFonts w:ascii="Times New Roman" w:hAnsi="Times New Roman" w:cs="Times New Roman"/>
                <w:sz w:val="24"/>
                <w:szCs w:val="24"/>
              </w:rPr>
            </w:pPr>
          </w:p>
          <w:p w:rsidR="00EB6129" w:rsidRPr="00C31E37" w:rsidRDefault="00EB6129" w:rsidP="00417125">
            <w:pPr>
              <w:spacing w:line="240" w:lineRule="atLeast"/>
              <w:rPr>
                <w:rFonts w:ascii="Times New Roman" w:hAnsi="Times New Roman" w:cs="Times New Roman"/>
                <w:sz w:val="24"/>
                <w:szCs w:val="24"/>
              </w:rPr>
            </w:pPr>
          </w:p>
          <w:p w:rsidR="00EB6129" w:rsidRPr="00C31E37" w:rsidRDefault="00EB6129" w:rsidP="00417125">
            <w:pPr>
              <w:spacing w:line="240" w:lineRule="atLeast"/>
              <w:rPr>
                <w:rFonts w:ascii="Times New Roman" w:hAnsi="Times New Roman" w:cs="Times New Roman"/>
                <w:sz w:val="24"/>
                <w:szCs w:val="24"/>
              </w:rPr>
            </w:pPr>
          </w:p>
          <w:p w:rsidR="00EB6129" w:rsidRPr="00C31E37" w:rsidRDefault="00EB6129" w:rsidP="00417125">
            <w:pPr>
              <w:spacing w:line="240" w:lineRule="atLeast"/>
              <w:rPr>
                <w:rFonts w:ascii="Times New Roman" w:hAnsi="Times New Roman" w:cs="Times New Roman"/>
                <w:sz w:val="24"/>
                <w:szCs w:val="24"/>
              </w:rPr>
            </w:pPr>
          </w:p>
        </w:tc>
        <w:tc>
          <w:tcPr>
            <w:tcW w:w="1032"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нет</w:t>
            </w:r>
          </w:p>
        </w:tc>
        <w:tc>
          <w:tcPr>
            <w:tcW w:w="1134" w:type="dxa"/>
          </w:tcPr>
          <w:p w:rsidR="00EB6129" w:rsidRPr="00C31E37" w:rsidRDefault="00EB6129" w:rsidP="00417125">
            <w:pPr>
              <w:spacing w:line="240" w:lineRule="atLeast"/>
              <w:rPr>
                <w:rFonts w:ascii="Times New Roman" w:hAnsi="Times New Roman" w:cs="Times New Roman"/>
                <w:sz w:val="24"/>
                <w:szCs w:val="24"/>
              </w:rPr>
            </w:pPr>
          </w:p>
        </w:tc>
        <w:tc>
          <w:tcPr>
            <w:tcW w:w="2967" w:type="dxa"/>
          </w:tcPr>
          <w:p w:rsidR="00EB6129" w:rsidRPr="00C31E37" w:rsidRDefault="00EB6129" w:rsidP="00417125">
            <w:pPr>
              <w:spacing w:line="240" w:lineRule="atLeast"/>
              <w:rPr>
                <w:rFonts w:ascii="Times New Roman" w:hAnsi="Times New Roman" w:cs="Times New Roman"/>
                <w:sz w:val="24"/>
                <w:szCs w:val="24"/>
              </w:rPr>
            </w:pPr>
          </w:p>
        </w:tc>
      </w:tr>
      <w:tr w:rsidR="00EB6129" w:rsidRPr="00C31E37" w:rsidTr="001F7225">
        <w:tc>
          <w:tcPr>
            <w:tcW w:w="2719"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ауди</w:t>
            </w:r>
            <w:proofErr w:type="gramStart"/>
            <w:r w:rsidRPr="00C31E37">
              <w:rPr>
                <w:rFonts w:ascii="Times New Roman" w:hAnsi="Times New Roman" w:cs="Times New Roman"/>
                <w:sz w:val="24"/>
                <w:szCs w:val="24"/>
              </w:rPr>
              <w:t>о-</w:t>
            </w:r>
            <w:proofErr w:type="gramEnd"/>
            <w:r w:rsidRPr="00C31E37">
              <w:rPr>
                <w:rFonts w:ascii="Times New Roman" w:hAnsi="Times New Roman" w:cs="Times New Roman"/>
                <w:sz w:val="24"/>
                <w:szCs w:val="24"/>
              </w:rPr>
              <w:t xml:space="preserve"> и </w:t>
            </w:r>
            <w:proofErr w:type="spellStart"/>
            <w:r w:rsidRPr="00C31E37">
              <w:rPr>
                <w:rFonts w:ascii="Times New Roman" w:hAnsi="Times New Roman" w:cs="Times New Roman"/>
                <w:sz w:val="24"/>
                <w:szCs w:val="24"/>
              </w:rPr>
              <w:t>видеофонды</w:t>
            </w:r>
            <w:proofErr w:type="spellEnd"/>
            <w:r w:rsidRPr="00C31E37">
              <w:rPr>
                <w:rFonts w:ascii="Times New Roman" w:hAnsi="Times New Roman" w:cs="Times New Roman"/>
                <w:sz w:val="24"/>
                <w:szCs w:val="24"/>
              </w:rPr>
              <w:t xml:space="preserve"> звукозаписывающей и </w:t>
            </w:r>
            <w:proofErr w:type="spellStart"/>
            <w:r w:rsidRPr="00C31E37">
              <w:rPr>
                <w:rFonts w:ascii="Times New Roman" w:hAnsi="Times New Roman" w:cs="Times New Roman"/>
                <w:sz w:val="24"/>
                <w:szCs w:val="24"/>
              </w:rPr>
              <w:t>звукопроизводящей</w:t>
            </w:r>
            <w:proofErr w:type="spellEnd"/>
            <w:r w:rsidRPr="00C31E37">
              <w:rPr>
                <w:rFonts w:ascii="Times New Roman" w:hAnsi="Times New Roman" w:cs="Times New Roman"/>
                <w:sz w:val="24"/>
                <w:szCs w:val="24"/>
              </w:rPr>
              <w:t xml:space="preserve"> аппаратуры</w:t>
            </w:r>
          </w:p>
        </w:tc>
        <w:tc>
          <w:tcPr>
            <w:tcW w:w="2569" w:type="dxa"/>
          </w:tcPr>
          <w:p w:rsidR="00EB6129" w:rsidRPr="00C31E37" w:rsidRDefault="00EB6129" w:rsidP="002E7304">
            <w:pPr>
              <w:spacing w:after="0" w:line="240" w:lineRule="auto"/>
              <w:rPr>
                <w:rFonts w:ascii="Times New Roman" w:hAnsi="Times New Roman" w:cs="Times New Roman"/>
                <w:sz w:val="24"/>
                <w:szCs w:val="24"/>
              </w:rPr>
            </w:pPr>
            <w:r w:rsidRPr="00C31E37">
              <w:rPr>
                <w:rFonts w:ascii="Times New Roman" w:hAnsi="Times New Roman" w:cs="Times New Roman"/>
                <w:sz w:val="24"/>
                <w:szCs w:val="24"/>
              </w:rPr>
              <w:t xml:space="preserve">Фонохрестоматия по программе «Музыка» Г. Сергеевой, Е. Критской, Т. </w:t>
            </w:r>
            <w:proofErr w:type="spellStart"/>
            <w:r w:rsidRPr="00C31E37">
              <w:rPr>
                <w:rFonts w:ascii="Times New Roman" w:hAnsi="Times New Roman" w:cs="Times New Roman"/>
                <w:sz w:val="24"/>
                <w:szCs w:val="24"/>
              </w:rPr>
              <w:t>Шмагиной</w:t>
            </w:r>
            <w:proofErr w:type="spellEnd"/>
            <w:r w:rsidRPr="00C31E37">
              <w:rPr>
                <w:rFonts w:ascii="Times New Roman" w:hAnsi="Times New Roman" w:cs="Times New Roman"/>
                <w:sz w:val="24"/>
                <w:szCs w:val="24"/>
              </w:rPr>
              <w:t xml:space="preserve">, </w:t>
            </w:r>
          </w:p>
          <w:p w:rsidR="00EB6129" w:rsidRPr="00C31E37" w:rsidRDefault="00EB6129" w:rsidP="002E7304">
            <w:pPr>
              <w:spacing w:after="0" w:line="240" w:lineRule="auto"/>
              <w:rPr>
                <w:rFonts w:ascii="Times New Roman" w:hAnsi="Times New Roman" w:cs="Times New Roman"/>
                <w:sz w:val="24"/>
                <w:szCs w:val="24"/>
              </w:rPr>
            </w:pPr>
            <w:r w:rsidRPr="00C31E37">
              <w:rPr>
                <w:rFonts w:ascii="Times New Roman" w:hAnsi="Times New Roman" w:cs="Times New Roman"/>
                <w:sz w:val="24"/>
                <w:szCs w:val="24"/>
              </w:rPr>
              <w:t>музыкальны</w:t>
            </w:r>
            <w:r w:rsidR="002E7304">
              <w:rPr>
                <w:rFonts w:ascii="Times New Roman" w:hAnsi="Times New Roman" w:cs="Times New Roman"/>
                <w:sz w:val="24"/>
                <w:szCs w:val="24"/>
              </w:rPr>
              <w:t>й</w:t>
            </w:r>
            <w:r w:rsidRPr="00C31E37">
              <w:rPr>
                <w:rFonts w:ascii="Times New Roman" w:hAnsi="Times New Roman" w:cs="Times New Roman"/>
                <w:sz w:val="24"/>
                <w:szCs w:val="24"/>
              </w:rPr>
              <w:t xml:space="preserve"> центр,</w:t>
            </w:r>
          </w:p>
          <w:p w:rsidR="00EB6129" w:rsidRPr="00C31E37" w:rsidRDefault="00EB6129" w:rsidP="002E7304">
            <w:pPr>
              <w:spacing w:after="0" w:line="240" w:lineRule="auto"/>
              <w:rPr>
                <w:rFonts w:ascii="Times New Roman" w:hAnsi="Times New Roman" w:cs="Times New Roman"/>
                <w:sz w:val="24"/>
                <w:szCs w:val="24"/>
              </w:rPr>
            </w:pPr>
            <w:proofErr w:type="spellStart"/>
            <w:r w:rsidRPr="00C31E37">
              <w:rPr>
                <w:rFonts w:ascii="Times New Roman" w:hAnsi="Times New Roman" w:cs="Times New Roman"/>
                <w:sz w:val="24"/>
                <w:szCs w:val="24"/>
              </w:rPr>
              <w:t>микшерны</w:t>
            </w:r>
            <w:r w:rsidR="002E7304">
              <w:rPr>
                <w:rFonts w:ascii="Times New Roman" w:hAnsi="Times New Roman" w:cs="Times New Roman"/>
                <w:sz w:val="24"/>
                <w:szCs w:val="24"/>
              </w:rPr>
              <w:t>й</w:t>
            </w:r>
            <w:proofErr w:type="spellEnd"/>
            <w:r w:rsidRPr="00C31E37">
              <w:rPr>
                <w:rFonts w:ascii="Times New Roman" w:hAnsi="Times New Roman" w:cs="Times New Roman"/>
                <w:sz w:val="24"/>
                <w:szCs w:val="24"/>
              </w:rPr>
              <w:t xml:space="preserve"> пульт, </w:t>
            </w:r>
          </w:p>
          <w:p w:rsidR="00EB6129" w:rsidRPr="00C31E37" w:rsidRDefault="002E7304" w:rsidP="002E730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6129" w:rsidRPr="00C31E37">
              <w:rPr>
                <w:rFonts w:ascii="Times New Roman" w:hAnsi="Times New Roman" w:cs="Times New Roman"/>
                <w:sz w:val="24"/>
                <w:szCs w:val="24"/>
              </w:rPr>
              <w:t xml:space="preserve"> шт. микрофонов, </w:t>
            </w:r>
            <w:r>
              <w:rPr>
                <w:rFonts w:ascii="Times New Roman" w:hAnsi="Times New Roman" w:cs="Times New Roman"/>
                <w:sz w:val="24"/>
                <w:szCs w:val="24"/>
              </w:rPr>
              <w:t>ноутбук</w:t>
            </w:r>
          </w:p>
        </w:tc>
        <w:tc>
          <w:tcPr>
            <w:tcW w:w="1032" w:type="dxa"/>
          </w:tcPr>
          <w:p w:rsidR="00EB6129" w:rsidRPr="00C31E37" w:rsidRDefault="00EB6129" w:rsidP="00417125">
            <w:pPr>
              <w:spacing w:line="240" w:lineRule="atLeast"/>
              <w:rPr>
                <w:rFonts w:ascii="Times New Roman" w:hAnsi="Times New Roman" w:cs="Times New Roman"/>
                <w:sz w:val="24"/>
                <w:szCs w:val="24"/>
              </w:rPr>
            </w:pPr>
          </w:p>
        </w:tc>
        <w:tc>
          <w:tcPr>
            <w:tcW w:w="1134" w:type="dxa"/>
          </w:tcPr>
          <w:p w:rsidR="00EB6129" w:rsidRPr="00C31E37" w:rsidRDefault="00EB6129" w:rsidP="00417125">
            <w:pPr>
              <w:spacing w:line="240" w:lineRule="atLeast"/>
              <w:rPr>
                <w:rFonts w:ascii="Times New Roman" w:hAnsi="Times New Roman" w:cs="Times New Roman"/>
                <w:sz w:val="24"/>
                <w:szCs w:val="24"/>
              </w:rPr>
            </w:pPr>
          </w:p>
        </w:tc>
        <w:tc>
          <w:tcPr>
            <w:tcW w:w="2967" w:type="dxa"/>
          </w:tcPr>
          <w:p w:rsidR="00EB6129" w:rsidRPr="00C31E37" w:rsidRDefault="00EB6129" w:rsidP="00417125">
            <w:pPr>
              <w:spacing w:line="240" w:lineRule="atLeast"/>
              <w:rPr>
                <w:rFonts w:ascii="Times New Roman" w:hAnsi="Times New Roman" w:cs="Times New Roman"/>
                <w:sz w:val="24"/>
                <w:szCs w:val="24"/>
              </w:rPr>
            </w:pPr>
          </w:p>
        </w:tc>
      </w:tr>
      <w:tr w:rsidR="00EB6129" w:rsidRPr="00C31E37" w:rsidTr="001F7225">
        <w:tc>
          <w:tcPr>
            <w:tcW w:w="2719"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музыкальные инструменты (фортепиано, комплекты оркестровых струнных инструментов, оркестровых духовых и ударных инструментов, инструментов народ</w:t>
            </w:r>
            <w:r w:rsidR="002E7304">
              <w:rPr>
                <w:rFonts w:ascii="Times New Roman" w:hAnsi="Times New Roman" w:cs="Times New Roman"/>
                <w:sz w:val="24"/>
                <w:szCs w:val="24"/>
              </w:rPr>
              <w:t>ного оркестра), а также пульты.</w:t>
            </w:r>
          </w:p>
        </w:tc>
        <w:tc>
          <w:tcPr>
            <w:tcW w:w="2569" w:type="dxa"/>
          </w:tcPr>
          <w:p w:rsidR="00EB6129" w:rsidRPr="00C31E37" w:rsidRDefault="002E7304" w:rsidP="002E7304">
            <w:pPr>
              <w:spacing w:line="240" w:lineRule="atLeast"/>
              <w:rPr>
                <w:rFonts w:ascii="Times New Roman" w:hAnsi="Times New Roman" w:cs="Times New Roman"/>
                <w:sz w:val="24"/>
                <w:szCs w:val="24"/>
              </w:rPr>
            </w:pPr>
            <w:r>
              <w:rPr>
                <w:rFonts w:ascii="Times New Roman" w:hAnsi="Times New Roman" w:cs="Times New Roman"/>
                <w:sz w:val="24"/>
                <w:szCs w:val="24"/>
              </w:rPr>
              <w:t>фортепиано</w:t>
            </w:r>
          </w:p>
        </w:tc>
        <w:tc>
          <w:tcPr>
            <w:tcW w:w="1032" w:type="dxa"/>
          </w:tcPr>
          <w:p w:rsidR="00EB6129" w:rsidRPr="00C31E37" w:rsidRDefault="00EB6129" w:rsidP="00417125">
            <w:pPr>
              <w:spacing w:line="240" w:lineRule="atLeast"/>
              <w:rPr>
                <w:rFonts w:ascii="Times New Roman" w:hAnsi="Times New Roman" w:cs="Times New Roman"/>
                <w:sz w:val="24"/>
                <w:szCs w:val="24"/>
              </w:rPr>
            </w:pPr>
          </w:p>
        </w:tc>
        <w:tc>
          <w:tcPr>
            <w:tcW w:w="1134" w:type="dxa"/>
          </w:tcPr>
          <w:p w:rsidR="00EB6129" w:rsidRPr="00C31E37" w:rsidRDefault="00EB6129" w:rsidP="00417125">
            <w:pPr>
              <w:spacing w:line="240" w:lineRule="atLeast"/>
              <w:rPr>
                <w:rFonts w:ascii="Times New Roman" w:hAnsi="Times New Roman" w:cs="Times New Roman"/>
                <w:sz w:val="24"/>
                <w:szCs w:val="24"/>
              </w:rPr>
            </w:pPr>
          </w:p>
        </w:tc>
        <w:tc>
          <w:tcPr>
            <w:tcW w:w="2967" w:type="dxa"/>
          </w:tcPr>
          <w:p w:rsidR="00EB6129" w:rsidRPr="00C31E37" w:rsidRDefault="00EB6129" w:rsidP="00417125">
            <w:pPr>
              <w:spacing w:line="240" w:lineRule="atLeast"/>
              <w:rPr>
                <w:rFonts w:ascii="Times New Roman" w:hAnsi="Times New Roman" w:cs="Times New Roman"/>
                <w:sz w:val="24"/>
                <w:szCs w:val="24"/>
              </w:rPr>
            </w:pPr>
          </w:p>
        </w:tc>
      </w:tr>
    </w:tbl>
    <w:p w:rsidR="00EB6129" w:rsidRPr="00281599" w:rsidRDefault="00EB6129" w:rsidP="00EB6129">
      <w:pPr>
        <w:pStyle w:val="2"/>
        <w:rPr>
          <w:rFonts w:ascii="Times New Roman" w:hAnsi="Times New Roman" w:cs="Times New Roman"/>
          <w:color w:val="000000" w:themeColor="text1"/>
          <w:sz w:val="24"/>
          <w:szCs w:val="24"/>
        </w:rPr>
      </w:pPr>
      <w:r w:rsidRPr="00281599">
        <w:rPr>
          <w:rFonts w:ascii="Times New Roman" w:hAnsi="Times New Roman" w:cs="Times New Roman"/>
          <w:color w:val="000000" w:themeColor="text1"/>
          <w:sz w:val="24"/>
          <w:szCs w:val="24"/>
        </w:rPr>
        <w:lastRenderedPageBreak/>
        <w:t>4.3.  Учебно-методические условия реализации программы начального общего образования.</w:t>
      </w:r>
    </w:p>
    <w:p w:rsidR="00EB6129" w:rsidRPr="00C31E37" w:rsidRDefault="00EB6129" w:rsidP="00EB6129">
      <w:pPr>
        <w:rPr>
          <w:rFonts w:ascii="Times New Roman" w:hAnsi="Times New Roman" w:cs="Times New Roman"/>
          <w:sz w:val="24"/>
          <w:szCs w:val="24"/>
        </w:rPr>
      </w:pPr>
      <w:r w:rsidRPr="00C31E37">
        <w:rPr>
          <w:rFonts w:ascii="Times New Roman" w:hAnsi="Times New Roman" w:cs="Times New Roman"/>
          <w:sz w:val="24"/>
          <w:szCs w:val="24"/>
        </w:rPr>
        <w:t>4.3.1.</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670"/>
      </w:tblGrid>
      <w:tr w:rsidR="00EB6129" w:rsidRPr="00C31E37" w:rsidTr="00417125">
        <w:tc>
          <w:tcPr>
            <w:tcW w:w="5211" w:type="dxa"/>
          </w:tcPr>
          <w:p w:rsidR="00EB6129" w:rsidRPr="00464781" w:rsidRDefault="00EB6129" w:rsidP="00AD1E66">
            <w:pPr>
              <w:spacing w:after="0" w:line="300" w:lineRule="auto"/>
              <w:rPr>
                <w:rFonts w:ascii="Times New Roman" w:hAnsi="Times New Roman" w:cs="Times New Roman"/>
                <w:color w:val="000000" w:themeColor="text1"/>
                <w:sz w:val="24"/>
                <w:szCs w:val="24"/>
              </w:rPr>
            </w:pPr>
            <w:proofErr w:type="gramStart"/>
            <w:r w:rsidRPr="00464781">
              <w:rPr>
                <w:rFonts w:ascii="Times New Roman" w:hAnsi="Times New Roman" w:cs="Times New Roman"/>
                <w:color w:val="000000" w:themeColor="text1"/>
                <w:sz w:val="24"/>
                <w:szCs w:val="24"/>
              </w:rPr>
              <w:t>Школа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w:t>
            </w:r>
            <w:proofErr w:type="gramEnd"/>
            <w:r w:rsidRPr="00464781">
              <w:rPr>
                <w:rFonts w:ascii="Times New Roman" w:hAnsi="Times New Roman" w:cs="Times New Roman"/>
                <w:color w:val="000000" w:themeColor="text1"/>
                <w:sz w:val="24"/>
                <w:szCs w:val="24"/>
              </w:rPr>
              <w:t xml:space="preserve"> </w:t>
            </w:r>
            <w:proofErr w:type="gramStart"/>
            <w:r w:rsidRPr="00464781">
              <w:rPr>
                <w:rFonts w:ascii="Times New Roman" w:hAnsi="Times New Roman" w:cs="Times New Roman"/>
                <w:color w:val="000000" w:themeColor="text1"/>
                <w:sz w:val="24"/>
                <w:szCs w:val="24"/>
              </w:rPr>
              <w:t>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roofErr w:type="gramEnd"/>
          </w:p>
        </w:tc>
        <w:tc>
          <w:tcPr>
            <w:tcW w:w="5670" w:type="dxa"/>
          </w:tcPr>
          <w:p w:rsidR="00EB6129" w:rsidRPr="00C31E37" w:rsidRDefault="00EB6129" w:rsidP="00AD1E66">
            <w:pPr>
              <w:pStyle w:val="af2"/>
              <w:spacing w:before="0" w:beforeAutospacing="0" w:after="0" w:afterAutospacing="0" w:line="300" w:lineRule="auto"/>
            </w:pPr>
            <w:proofErr w:type="gramStart"/>
            <w:r w:rsidRPr="00C31E37">
              <w:rPr>
                <w:color w:val="000000"/>
              </w:rPr>
              <w:t xml:space="preserve">-Приказ об использовании учебников, согласно федеральному Перечню (приложение </w:t>
            </w:r>
            <w:r w:rsidR="00E66324">
              <w:rPr>
                <w:color w:val="000000"/>
              </w:rPr>
              <w:t>«</w:t>
            </w:r>
            <w:r w:rsidRPr="00C31E37">
              <w:rPr>
                <w:color w:val="000000"/>
              </w:rPr>
              <w:t>Приказ об использовании учебников при реализации</w:t>
            </w:r>
            <w:proofErr w:type="gramEnd"/>
          </w:p>
          <w:p w:rsidR="00EB6129" w:rsidRPr="00C31E37" w:rsidRDefault="00EB6129" w:rsidP="00AD1E66">
            <w:pPr>
              <w:pStyle w:val="af2"/>
              <w:shd w:val="clear" w:color="auto" w:fill="FFFFFF"/>
              <w:spacing w:before="0" w:beforeAutospacing="0" w:after="0" w:afterAutospacing="0" w:line="300" w:lineRule="auto"/>
            </w:pPr>
            <w:r w:rsidRPr="00C31E37">
              <w:rPr>
                <w:color w:val="000000"/>
              </w:rPr>
              <w:t>программ начального общего, основного общего, среднего общего образования в 2022/2023 учебном году</w:t>
            </w:r>
            <w:r w:rsidR="00E66324">
              <w:rPr>
                <w:color w:val="000000"/>
              </w:rPr>
              <w:t>»</w:t>
            </w:r>
            <w:r w:rsidRPr="00C31E37">
              <w:rPr>
                <w:color w:val="000000"/>
              </w:rPr>
              <w:t xml:space="preserve">, </w:t>
            </w:r>
            <w:r w:rsidR="00E66324">
              <w:rPr>
                <w:color w:val="000000"/>
              </w:rPr>
              <w:t>«</w:t>
            </w:r>
            <w:r w:rsidRPr="00C31E37">
              <w:rPr>
                <w:color w:val="000000"/>
              </w:rPr>
              <w:t>Приказ об использовании учебников при реализации</w:t>
            </w:r>
          </w:p>
          <w:p w:rsidR="00EB6129" w:rsidRPr="00C31E37" w:rsidRDefault="00EB6129" w:rsidP="00AD1E66">
            <w:pPr>
              <w:pStyle w:val="af2"/>
              <w:shd w:val="clear" w:color="auto" w:fill="FFFFFF"/>
              <w:spacing w:before="0" w:beforeAutospacing="0" w:after="0" w:afterAutospacing="0" w:line="300" w:lineRule="auto"/>
            </w:pPr>
            <w:r>
              <w:rPr>
                <w:color w:val="000000"/>
              </w:rPr>
              <w:t>-</w:t>
            </w:r>
            <w:r w:rsidRPr="00C31E37">
              <w:rPr>
                <w:color w:val="000000"/>
              </w:rPr>
              <w:t>программ начального общего, основного общего, среднего общего образования в 2023/2024 учебном году</w:t>
            </w:r>
            <w:r w:rsidR="00E66324">
              <w:rPr>
                <w:color w:val="000000"/>
              </w:rPr>
              <w:t>»</w:t>
            </w:r>
            <w:r w:rsidRPr="00C31E37">
              <w:rPr>
                <w:color w:val="000000"/>
              </w:rPr>
              <w:t xml:space="preserve">, </w:t>
            </w:r>
            <w:r w:rsidR="00E66324">
              <w:rPr>
                <w:color w:val="000000"/>
              </w:rPr>
              <w:t>«</w:t>
            </w:r>
            <w:r w:rsidRPr="00C31E37">
              <w:rPr>
                <w:color w:val="000000"/>
              </w:rPr>
              <w:t>Приказ об использовании учебников при реализации</w:t>
            </w:r>
          </w:p>
          <w:p w:rsidR="00EB6129" w:rsidRPr="00C31E37" w:rsidRDefault="00EB6129" w:rsidP="00AD1E66">
            <w:pPr>
              <w:pStyle w:val="af2"/>
              <w:shd w:val="clear" w:color="auto" w:fill="FFFFFF"/>
              <w:spacing w:before="0" w:beforeAutospacing="0" w:after="0" w:afterAutospacing="0" w:line="300" w:lineRule="auto"/>
            </w:pPr>
            <w:r>
              <w:rPr>
                <w:color w:val="000000"/>
              </w:rPr>
              <w:t>-</w:t>
            </w:r>
            <w:r w:rsidRPr="00C31E37">
              <w:rPr>
                <w:color w:val="000000"/>
              </w:rPr>
              <w:t>программ начального общего, основного общего, среднего общего образования в 2024/2025 учебном году</w:t>
            </w:r>
            <w:r w:rsidR="00E66324">
              <w:rPr>
                <w:color w:val="000000"/>
              </w:rPr>
              <w:t>»</w:t>
            </w:r>
            <w:r w:rsidRPr="00C31E37">
              <w:rPr>
                <w:color w:val="000000"/>
              </w:rPr>
              <w:t xml:space="preserve">, </w:t>
            </w:r>
            <w:r w:rsidR="00E66324">
              <w:rPr>
                <w:color w:val="000000"/>
              </w:rPr>
              <w:t>«</w:t>
            </w:r>
            <w:r w:rsidRPr="00C31E37">
              <w:rPr>
                <w:color w:val="000000"/>
              </w:rPr>
              <w:t>Приказ об использовании учебников при реализации</w:t>
            </w:r>
          </w:p>
          <w:p w:rsidR="00EB6129" w:rsidRPr="00C31E37" w:rsidRDefault="00EB6129" w:rsidP="00AD1E66">
            <w:pPr>
              <w:pStyle w:val="af2"/>
              <w:shd w:val="clear" w:color="auto" w:fill="FFFFFF"/>
              <w:spacing w:before="0" w:beforeAutospacing="0" w:after="0" w:afterAutospacing="0" w:line="300" w:lineRule="auto"/>
            </w:pPr>
            <w:r>
              <w:rPr>
                <w:color w:val="000000"/>
              </w:rPr>
              <w:t>-</w:t>
            </w:r>
            <w:r w:rsidRPr="00C31E37">
              <w:rPr>
                <w:color w:val="000000"/>
              </w:rPr>
              <w:t>программ начального общего, основного общего, среднего общего образования в 2025/2026 учебном году</w:t>
            </w:r>
            <w:r w:rsidR="00E66324">
              <w:rPr>
                <w:color w:val="000000"/>
              </w:rPr>
              <w:t>»</w:t>
            </w:r>
          </w:p>
          <w:p w:rsidR="00EB6129" w:rsidRPr="00C31E37" w:rsidRDefault="00EB6129" w:rsidP="00417125">
            <w:pPr>
              <w:spacing w:line="240" w:lineRule="atLeast"/>
              <w:rPr>
                <w:rFonts w:ascii="Times New Roman" w:hAnsi="Times New Roman" w:cs="Times New Roman"/>
                <w:color w:val="FF0000"/>
                <w:sz w:val="24"/>
                <w:szCs w:val="24"/>
              </w:rPr>
            </w:pPr>
          </w:p>
        </w:tc>
      </w:tr>
    </w:tbl>
    <w:p w:rsidR="00EB6129" w:rsidRPr="00C31E37" w:rsidRDefault="00EB6129" w:rsidP="00EB6129">
      <w:pPr>
        <w:ind w:firstLine="709"/>
        <w:jc w:val="both"/>
        <w:rPr>
          <w:rFonts w:ascii="Times New Roman" w:hAnsi="Times New Roman" w:cs="Times New Roman"/>
          <w:sz w:val="24"/>
          <w:szCs w:val="24"/>
        </w:rPr>
      </w:pPr>
    </w:p>
    <w:p w:rsidR="00EB6129" w:rsidRPr="00C31E37" w:rsidRDefault="00EB6129" w:rsidP="00EB6129">
      <w:pPr>
        <w:spacing w:after="0" w:line="360" w:lineRule="auto"/>
        <w:ind w:firstLine="567"/>
        <w:jc w:val="both"/>
        <w:rPr>
          <w:rFonts w:ascii="Times New Roman" w:hAnsi="Times New Roman" w:cs="Times New Roman"/>
          <w:sz w:val="24"/>
          <w:szCs w:val="24"/>
        </w:rPr>
      </w:pPr>
      <w:proofErr w:type="gramStart"/>
      <w:r w:rsidRPr="00C31E37">
        <w:rPr>
          <w:rFonts w:ascii="Times New Roman" w:hAnsi="Times New Roman" w:cs="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C31E37">
        <w:rPr>
          <w:rFonts w:ascii="Times New Roman" w:hAnsi="Times New Roman" w:cs="Times New Roman"/>
          <w:sz w:val="24"/>
          <w:szCs w:val="24"/>
        </w:rPr>
        <w:t xml:space="preserve">, </w:t>
      </w:r>
      <w:proofErr w:type="gramStart"/>
      <w:r w:rsidRPr="00C31E37">
        <w:rPr>
          <w:rFonts w:ascii="Times New Roman" w:hAnsi="Times New Roman" w:cs="Times New Roman"/>
          <w:sz w:val="24"/>
          <w:szCs w:val="24"/>
        </w:rPr>
        <w:t>входящему</w:t>
      </w:r>
      <w:proofErr w:type="gramEnd"/>
      <w:r w:rsidRPr="00C31E37">
        <w:rPr>
          <w:rFonts w:ascii="Times New Roman" w:hAnsi="Times New Roman" w:cs="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6273"/>
      </w:tblGrid>
      <w:tr w:rsidR="00EB6129" w:rsidRPr="00C31E37" w:rsidTr="00417125">
        <w:tc>
          <w:tcPr>
            <w:tcW w:w="5495" w:type="dxa"/>
          </w:tcPr>
          <w:p w:rsidR="00EB6129" w:rsidRPr="00C31E37" w:rsidRDefault="00EB6129" w:rsidP="00417125">
            <w:pPr>
              <w:spacing w:line="240" w:lineRule="atLeast"/>
              <w:rPr>
                <w:rFonts w:ascii="Times New Roman" w:hAnsi="Times New Roman" w:cs="Times New Roman"/>
                <w:sz w:val="24"/>
                <w:szCs w:val="24"/>
              </w:rPr>
            </w:pPr>
            <w:proofErr w:type="gramStart"/>
            <w:r w:rsidRPr="00C31E37">
              <w:rPr>
                <w:rFonts w:ascii="Times New Roman" w:hAnsi="Times New Roman" w:cs="Times New Roman"/>
                <w:sz w:val="24"/>
                <w:szCs w:val="24"/>
              </w:rPr>
              <w:t xml:space="preserve">Обучающимся обеспечен доступ к печатным и электронным образовательным ресурсам (далее - ЭОР), в том числе к ЭОР, </w:t>
            </w:r>
            <w:r w:rsidRPr="00C31E37">
              <w:rPr>
                <w:rFonts w:ascii="Times New Roman" w:hAnsi="Times New Roman" w:cs="Times New Roman"/>
                <w:sz w:val="24"/>
                <w:szCs w:val="24"/>
              </w:rPr>
              <w:lastRenderedPageBreak/>
              <w:t>размещенным в федеральных и региональных базах данных ЭОР.</w:t>
            </w:r>
            <w:proofErr w:type="gramEnd"/>
          </w:p>
          <w:p w:rsidR="00EB6129" w:rsidRPr="00C31E37" w:rsidRDefault="00EB6129" w:rsidP="00417125">
            <w:pPr>
              <w:rPr>
                <w:rFonts w:ascii="Times New Roman" w:hAnsi="Times New Roman" w:cs="Times New Roman"/>
                <w:sz w:val="24"/>
                <w:szCs w:val="24"/>
              </w:rPr>
            </w:pPr>
          </w:p>
        </w:tc>
        <w:tc>
          <w:tcPr>
            <w:tcW w:w="8788" w:type="dxa"/>
          </w:tcPr>
          <w:p w:rsidR="00EB6129" w:rsidRPr="00C31E37" w:rsidRDefault="00EB6129" w:rsidP="002E7304">
            <w:pPr>
              <w:pStyle w:val="af2"/>
              <w:shd w:val="clear" w:color="auto" w:fill="FFFFFF"/>
              <w:spacing w:before="0" w:beforeAutospacing="0" w:after="150" w:afterAutospacing="0"/>
              <w:jc w:val="both"/>
              <w:rPr>
                <w:color w:val="000000"/>
              </w:rPr>
            </w:pPr>
            <w:r w:rsidRPr="00C31E37">
              <w:lastRenderedPageBreak/>
              <w:t>Пользователи школьной библиотеки имеют доступ к печатным и электронным образовательным ресурсам.</w:t>
            </w:r>
          </w:p>
          <w:p w:rsidR="00EB6129" w:rsidRPr="00C31E37" w:rsidRDefault="00EB6129" w:rsidP="002E7304">
            <w:pPr>
              <w:pStyle w:val="af2"/>
              <w:shd w:val="clear" w:color="auto" w:fill="FFFFFF"/>
              <w:spacing w:before="0" w:beforeAutospacing="0" w:after="150" w:afterAutospacing="0"/>
              <w:jc w:val="both"/>
              <w:rPr>
                <w:color w:val="000000"/>
              </w:rPr>
            </w:pPr>
            <w:r w:rsidRPr="00C31E37">
              <w:rPr>
                <w:color w:val="000000"/>
              </w:rPr>
              <w:t xml:space="preserve">Учебники и учебные пособия бесплатно предоставляются </w:t>
            </w:r>
            <w:r w:rsidRPr="00C31E37">
              <w:rPr>
                <w:color w:val="000000"/>
              </w:rPr>
              <w:lastRenderedPageBreak/>
              <w:t xml:space="preserve">в пользование на время получения образования. Учебники предоставляются </w:t>
            </w:r>
            <w:proofErr w:type="gramStart"/>
            <w:r w:rsidRPr="00C31E37">
              <w:rPr>
                <w:color w:val="000000"/>
              </w:rPr>
              <w:t>обучающимся</w:t>
            </w:r>
            <w:proofErr w:type="gramEnd"/>
            <w:r w:rsidRPr="00C31E37">
              <w:rPr>
                <w:color w:val="000000"/>
              </w:rPr>
              <w:t xml:space="preserve"> в личное пользование на срок изучения учебного предмета, курса, дисциплины (модуля).</w:t>
            </w:r>
          </w:p>
          <w:p w:rsidR="00EB6129" w:rsidRPr="00C31E37" w:rsidRDefault="00EB6129" w:rsidP="002E7304">
            <w:pPr>
              <w:spacing w:line="240" w:lineRule="atLeast"/>
              <w:jc w:val="both"/>
              <w:rPr>
                <w:rFonts w:ascii="Times New Roman" w:hAnsi="Times New Roman" w:cs="Times New Roman"/>
                <w:color w:val="000000"/>
                <w:sz w:val="24"/>
                <w:szCs w:val="24"/>
              </w:rPr>
            </w:pPr>
            <w:r w:rsidRPr="00C31E37">
              <w:rPr>
                <w:rFonts w:ascii="Times New Roman" w:hAnsi="Times New Roman" w:cs="Times New Roman"/>
                <w:color w:val="000000"/>
                <w:sz w:val="24"/>
                <w:szCs w:val="24"/>
              </w:rPr>
              <w:t>Возможно предоставление учебников по предметам музыка, изобразительное искусство, технология, основы безопасности жизнедеятельности, физическая культура, для работы на уроках.</w:t>
            </w:r>
          </w:p>
        </w:tc>
      </w:tr>
    </w:tbl>
    <w:p w:rsidR="00EB6129" w:rsidRPr="00C31E37" w:rsidRDefault="00EB6129" w:rsidP="00EB6129">
      <w:pPr>
        <w:rPr>
          <w:rFonts w:ascii="Times New Roman" w:hAnsi="Times New Roman" w:cs="Times New Roman"/>
          <w:sz w:val="24"/>
          <w:szCs w:val="24"/>
        </w:rPr>
      </w:pPr>
      <w:r w:rsidRPr="00C31E37">
        <w:rPr>
          <w:rFonts w:ascii="Times New Roman" w:hAnsi="Times New Roman" w:cs="Times New Roman"/>
          <w:sz w:val="24"/>
          <w:szCs w:val="24"/>
        </w:rPr>
        <w:lastRenderedPageBreak/>
        <w:t xml:space="preserve">4.3.2. </w:t>
      </w:r>
      <w:r w:rsidRPr="00C31E37">
        <w:rPr>
          <w:rFonts w:ascii="Times New Roman" w:hAnsi="Times New Roman" w:cs="Times New Roman"/>
          <w:b/>
          <w:sz w:val="24"/>
          <w:szCs w:val="24"/>
        </w:rPr>
        <w:t>Библиотека укомплектована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644"/>
        <w:gridCol w:w="2034"/>
        <w:gridCol w:w="1737"/>
        <w:gridCol w:w="1630"/>
      </w:tblGrid>
      <w:tr w:rsidR="00EB6129" w:rsidRPr="00C31E37" w:rsidTr="00E66324">
        <w:tc>
          <w:tcPr>
            <w:tcW w:w="2376" w:type="dxa"/>
          </w:tcPr>
          <w:p w:rsidR="00EB6129" w:rsidRPr="00C31E37" w:rsidRDefault="00EB6129" w:rsidP="00417125">
            <w:pPr>
              <w:spacing w:line="240" w:lineRule="atLeast"/>
              <w:rPr>
                <w:rFonts w:ascii="Times New Roman" w:hAnsi="Times New Roman" w:cs="Times New Roman"/>
                <w:b/>
                <w:sz w:val="24"/>
                <w:szCs w:val="24"/>
              </w:rPr>
            </w:pPr>
            <w:r w:rsidRPr="00C31E37">
              <w:rPr>
                <w:rFonts w:ascii="Times New Roman" w:hAnsi="Times New Roman" w:cs="Times New Roman"/>
                <w:b/>
                <w:sz w:val="24"/>
                <w:szCs w:val="24"/>
              </w:rPr>
              <w:t>Ресурсы</w:t>
            </w:r>
          </w:p>
        </w:tc>
        <w:tc>
          <w:tcPr>
            <w:tcW w:w="2644" w:type="dxa"/>
          </w:tcPr>
          <w:p w:rsidR="00EB6129" w:rsidRPr="00C31E37" w:rsidRDefault="00EB6129" w:rsidP="00417125">
            <w:pPr>
              <w:spacing w:line="240" w:lineRule="atLeast"/>
              <w:rPr>
                <w:rFonts w:ascii="Times New Roman" w:hAnsi="Times New Roman" w:cs="Times New Roman"/>
                <w:b/>
                <w:sz w:val="24"/>
                <w:szCs w:val="24"/>
              </w:rPr>
            </w:pPr>
            <w:r w:rsidRPr="00C31E37">
              <w:rPr>
                <w:rFonts w:ascii="Times New Roman" w:hAnsi="Times New Roman" w:cs="Times New Roman"/>
                <w:b/>
                <w:sz w:val="24"/>
                <w:szCs w:val="24"/>
              </w:rPr>
              <w:t>Что имеется</w:t>
            </w:r>
          </w:p>
        </w:tc>
        <w:tc>
          <w:tcPr>
            <w:tcW w:w="2034" w:type="dxa"/>
          </w:tcPr>
          <w:p w:rsidR="00EB6129" w:rsidRPr="00C31E37" w:rsidRDefault="00EB6129" w:rsidP="00417125">
            <w:pPr>
              <w:spacing w:line="240" w:lineRule="atLeast"/>
              <w:rPr>
                <w:rFonts w:ascii="Times New Roman" w:hAnsi="Times New Roman" w:cs="Times New Roman"/>
                <w:b/>
                <w:sz w:val="24"/>
                <w:szCs w:val="24"/>
              </w:rPr>
            </w:pPr>
            <w:r w:rsidRPr="00C31E37">
              <w:rPr>
                <w:rFonts w:ascii="Times New Roman" w:hAnsi="Times New Roman" w:cs="Times New Roman"/>
                <w:b/>
                <w:sz w:val="24"/>
                <w:szCs w:val="24"/>
              </w:rPr>
              <w:t>Что изменить, приобрести</w:t>
            </w:r>
          </w:p>
        </w:tc>
        <w:tc>
          <w:tcPr>
            <w:tcW w:w="1737" w:type="dxa"/>
          </w:tcPr>
          <w:p w:rsidR="00EB6129" w:rsidRPr="00C31E37" w:rsidRDefault="00EB6129" w:rsidP="00417125">
            <w:pPr>
              <w:spacing w:line="240" w:lineRule="atLeast"/>
              <w:rPr>
                <w:rFonts w:ascii="Times New Roman" w:hAnsi="Times New Roman" w:cs="Times New Roman"/>
                <w:b/>
                <w:sz w:val="24"/>
                <w:szCs w:val="24"/>
              </w:rPr>
            </w:pPr>
            <w:r w:rsidRPr="00C31E37">
              <w:rPr>
                <w:rFonts w:ascii="Times New Roman" w:hAnsi="Times New Roman" w:cs="Times New Roman"/>
                <w:b/>
                <w:sz w:val="24"/>
                <w:szCs w:val="24"/>
              </w:rPr>
              <w:t>Сроки приобретения</w:t>
            </w:r>
          </w:p>
        </w:tc>
        <w:tc>
          <w:tcPr>
            <w:tcW w:w="1630" w:type="dxa"/>
          </w:tcPr>
          <w:p w:rsidR="00EB6129" w:rsidRPr="00C31E37" w:rsidRDefault="00EB6129" w:rsidP="00417125">
            <w:pPr>
              <w:spacing w:after="0" w:line="240" w:lineRule="atLeast"/>
              <w:rPr>
                <w:rFonts w:ascii="Times New Roman" w:hAnsi="Times New Roman" w:cs="Times New Roman"/>
                <w:b/>
                <w:sz w:val="24"/>
                <w:szCs w:val="24"/>
              </w:rPr>
            </w:pPr>
            <w:r w:rsidRPr="00C31E37">
              <w:rPr>
                <w:rFonts w:ascii="Times New Roman" w:hAnsi="Times New Roman" w:cs="Times New Roman"/>
                <w:b/>
                <w:sz w:val="24"/>
                <w:szCs w:val="24"/>
              </w:rPr>
              <w:t xml:space="preserve">Оснащены </w:t>
            </w:r>
          </w:p>
          <w:p w:rsidR="00EB6129" w:rsidRPr="00C31E37" w:rsidRDefault="00EB6129" w:rsidP="00417125">
            <w:pPr>
              <w:spacing w:after="0" w:line="240" w:lineRule="atLeast"/>
              <w:rPr>
                <w:rFonts w:ascii="Times New Roman" w:hAnsi="Times New Roman" w:cs="Times New Roman"/>
                <w:b/>
                <w:sz w:val="24"/>
                <w:szCs w:val="24"/>
              </w:rPr>
            </w:pPr>
            <w:proofErr w:type="gramStart"/>
            <w:r w:rsidRPr="00C31E37">
              <w:rPr>
                <w:rFonts w:ascii="Times New Roman" w:hAnsi="Times New Roman" w:cs="Times New Roman"/>
                <w:b/>
                <w:sz w:val="24"/>
                <w:szCs w:val="24"/>
              </w:rPr>
              <w:t>(в основном, частично,</w:t>
            </w:r>
            <w:proofErr w:type="gramEnd"/>
          </w:p>
          <w:p w:rsidR="00EB6129" w:rsidRPr="00C31E37" w:rsidRDefault="00EB6129" w:rsidP="00417125">
            <w:pPr>
              <w:spacing w:after="0" w:line="240" w:lineRule="atLeast"/>
              <w:rPr>
                <w:rFonts w:ascii="Times New Roman" w:hAnsi="Times New Roman" w:cs="Times New Roman"/>
                <w:b/>
                <w:sz w:val="24"/>
                <w:szCs w:val="24"/>
              </w:rPr>
            </w:pPr>
            <w:r w:rsidRPr="00C31E37">
              <w:rPr>
                <w:rFonts w:ascii="Times New Roman" w:hAnsi="Times New Roman" w:cs="Times New Roman"/>
                <w:b/>
                <w:sz w:val="24"/>
                <w:szCs w:val="24"/>
              </w:rPr>
              <w:t>оснащены</w:t>
            </w:r>
          </w:p>
          <w:p w:rsidR="00EB6129" w:rsidRPr="00C31E37" w:rsidRDefault="00EB6129" w:rsidP="00417125">
            <w:pPr>
              <w:spacing w:after="0" w:line="240" w:lineRule="atLeast"/>
              <w:rPr>
                <w:rFonts w:ascii="Times New Roman" w:hAnsi="Times New Roman" w:cs="Times New Roman"/>
                <w:b/>
                <w:sz w:val="24"/>
                <w:szCs w:val="24"/>
              </w:rPr>
            </w:pPr>
            <w:r w:rsidRPr="00C31E37">
              <w:rPr>
                <w:rFonts w:ascii="Times New Roman" w:hAnsi="Times New Roman" w:cs="Times New Roman"/>
                <w:b/>
                <w:sz w:val="24"/>
                <w:szCs w:val="24"/>
              </w:rPr>
              <w:t>полностью)</w:t>
            </w:r>
          </w:p>
        </w:tc>
      </w:tr>
      <w:tr w:rsidR="00EB6129" w:rsidRPr="00C31E37" w:rsidTr="00E66324">
        <w:tc>
          <w:tcPr>
            <w:tcW w:w="2376"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color w:val="000000"/>
                <w:sz w:val="24"/>
                <w:szCs w:val="24"/>
              </w:rPr>
              <w:t>печатными образовательными ресурсами и ЭОР по всем учебным предметам учебного плана</w:t>
            </w:r>
          </w:p>
        </w:tc>
        <w:tc>
          <w:tcPr>
            <w:tcW w:w="2644" w:type="dxa"/>
          </w:tcPr>
          <w:p w:rsidR="00EB6129" w:rsidRPr="00C31E37" w:rsidRDefault="00EB6129" w:rsidP="00417125">
            <w:pPr>
              <w:tabs>
                <w:tab w:val="left" w:pos="600"/>
                <w:tab w:val="center" w:pos="4677"/>
              </w:tabs>
              <w:spacing w:line="240" w:lineRule="atLeast"/>
              <w:rPr>
                <w:rFonts w:ascii="Times New Roman" w:hAnsi="Times New Roman" w:cs="Times New Roman"/>
                <w:color w:val="181818"/>
                <w:sz w:val="24"/>
                <w:szCs w:val="24"/>
                <w:shd w:val="clear" w:color="auto" w:fill="FFFFFF"/>
              </w:rPr>
            </w:pPr>
            <w:r w:rsidRPr="00C31E37">
              <w:rPr>
                <w:rFonts w:ascii="Times New Roman" w:hAnsi="Times New Roman" w:cs="Times New Roman"/>
                <w:sz w:val="24"/>
                <w:szCs w:val="24"/>
              </w:rPr>
              <w:t>См. приложение «</w:t>
            </w:r>
            <w:r w:rsidRPr="00C31E37">
              <w:rPr>
                <w:rFonts w:ascii="Times New Roman" w:hAnsi="Times New Roman" w:cs="Times New Roman"/>
                <w:color w:val="181818"/>
                <w:sz w:val="24"/>
                <w:szCs w:val="24"/>
                <w:shd w:val="clear" w:color="auto" w:fill="FFFFFF"/>
              </w:rPr>
              <w:t xml:space="preserve">перечень </w:t>
            </w:r>
            <w:proofErr w:type="spellStart"/>
            <w:r w:rsidRPr="00C31E37">
              <w:rPr>
                <w:rFonts w:ascii="Times New Roman" w:hAnsi="Times New Roman" w:cs="Times New Roman"/>
                <w:color w:val="181818"/>
                <w:sz w:val="24"/>
                <w:szCs w:val="24"/>
                <w:shd w:val="clear" w:color="auto" w:fill="FFFFFF"/>
              </w:rPr>
              <w:t>выбранныхучебников</w:t>
            </w:r>
            <w:proofErr w:type="spellEnd"/>
            <w:r w:rsidR="00E66324">
              <w:rPr>
                <w:rFonts w:ascii="Times New Roman" w:hAnsi="Times New Roman" w:cs="Times New Roman"/>
                <w:color w:val="181818"/>
                <w:sz w:val="24"/>
                <w:szCs w:val="24"/>
                <w:shd w:val="clear" w:color="auto" w:fill="FFFFFF"/>
              </w:rPr>
              <w:t>,</w:t>
            </w:r>
            <w:r w:rsidRPr="00C31E37">
              <w:rPr>
                <w:rFonts w:ascii="Times New Roman" w:hAnsi="Times New Roman" w:cs="Times New Roman"/>
                <w:color w:val="181818"/>
                <w:sz w:val="24"/>
                <w:szCs w:val="24"/>
                <w:shd w:val="clear" w:color="auto" w:fill="FFFFFF"/>
              </w:rPr>
              <w:t xml:space="preserve"> входящих в Федеральный перечень»</w:t>
            </w:r>
          </w:p>
          <w:p w:rsidR="00EB6129" w:rsidRPr="00C31E37" w:rsidRDefault="00EB6129" w:rsidP="00417125">
            <w:pPr>
              <w:spacing w:line="240" w:lineRule="atLeast"/>
              <w:rPr>
                <w:rFonts w:ascii="Times New Roman" w:hAnsi="Times New Roman" w:cs="Times New Roman"/>
                <w:sz w:val="24"/>
                <w:szCs w:val="24"/>
              </w:rPr>
            </w:pPr>
          </w:p>
        </w:tc>
        <w:tc>
          <w:tcPr>
            <w:tcW w:w="2034"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закупить недостающие экземпляры учебников на увеличение контингента</w:t>
            </w:r>
          </w:p>
        </w:tc>
        <w:tc>
          <w:tcPr>
            <w:tcW w:w="1737"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Лето 202</w:t>
            </w:r>
            <w:r>
              <w:rPr>
                <w:rFonts w:ascii="Times New Roman" w:hAnsi="Times New Roman" w:cs="Times New Roman"/>
                <w:sz w:val="24"/>
                <w:szCs w:val="24"/>
              </w:rPr>
              <w:t>3</w:t>
            </w:r>
            <w:r w:rsidRPr="00C31E37">
              <w:rPr>
                <w:rFonts w:ascii="Times New Roman" w:hAnsi="Times New Roman" w:cs="Times New Roman"/>
                <w:sz w:val="24"/>
                <w:szCs w:val="24"/>
              </w:rPr>
              <w:t xml:space="preserve"> года</w:t>
            </w:r>
          </w:p>
        </w:tc>
        <w:tc>
          <w:tcPr>
            <w:tcW w:w="1630"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В основном</w:t>
            </w:r>
          </w:p>
        </w:tc>
      </w:tr>
      <w:tr w:rsidR="00EB6129" w:rsidRPr="00C31E37" w:rsidTr="00E66324">
        <w:tc>
          <w:tcPr>
            <w:tcW w:w="2376"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Имеет фонд дополнительной литературы</w:t>
            </w:r>
          </w:p>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 детская художественная литература;</w:t>
            </w:r>
          </w:p>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 научно-популярная литература</w:t>
            </w:r>
          </w:p>
        </w:tc>
        <w:tc>
          <w:tcPr>
            <w:tcW w:w="2644"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 xml:space="preserve">Имеется фонд детской художественной литературы, </w:t>
            </w:r>
          </w:p>
          <w:p w:rsidR="00EB6129" w:rsidRPr="00C31E37" w:rsidRDefault="00EB6129" w:rsidP="00E66324">
            <w:pPr>
              <w:spacing w:line="240" w:lineRule="atLeast"/>
              <w:rPr>
                <w:rFonts w:ascii="Times New Roman" w:hAnsi="Times New Roman" w:cs="Times New Roman"/>
                <w:sz w:val="24"/>
                <w:szCs w:val="24"/>
              </w:rPr>
            </w:pPr>
            <w:r w:rsidRPr="00C31E37">
              <w:rPr>
                <w:rFonts w:ascii="Times New Roman" w:hAnsi="Times New Roman" w:cs="Times New Roman"/>
                <w:sz w:val="24"/>
                <w:szCs w:val="24"/>
              </w:rPr>
              <w:t xml:space="preserve">фонд научно – популярной литературы для </w:t>
            </w:r>
            <w:r w:rsidRPr="00C31E37">
              <w:rPr>
                <w:rFonts w:ascii="Times New Roman" w:hAnsi="Times New Roman" w:cs="Times New Roman"/>
                <w:color w:val="000000"/>
                <w:sz w:val="24"/>
                <w:szCs w:val="24"/>
                <w:shd w:val="clear" w:color="auto" w:fill="FFFFFF"/>
              </w:rPr>
              <w:t>начального общего, основного общего, среднего общего образования</w:t>
            </w:r>
          </w:p>
        </w:tc>
        <w:tc>
          <w:tcPr>
            <w:tcW w:w="2034"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Обновить фонд новыми экземплярами художественной литературы</w:t>
            </w:r>
          </w:p>
        </w:tc>
        <w:tc>
          <w:tcPr>
            <w:tcW w:w="1737"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По мере финансовых возможностей</w:t>
            </w:r>
          </w:p>
        </w:tc>
        <w:tc>
          <w:tcPr>
            <w:tcW w:w="1630"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В основном</w:t>
            </w:r>
          </w:p>
        </w:tc>
      </w:tr>
      <w:tr w:rsidR="00EB6129" w:rsidRPr="00C31E37" w:rsidTr="00E66324">
        <w:tc>
          <w:tcPr>
            <w:tcW w:w="2376" w:type="dxa"/>
          </w:tcPr>
          <w:p w:rsidR="00EB6129" w:rsidRPr="00C31E37" w:rsidRDefault="00EB6129" w:rsidP="00417125">
            <w:pPr>
              <w:spacing w:line="240" w:lineRule="atLeast"/>
              <w:rPr>
                <w:rFonts w:ascii="Times New Roman" w:hAnsi="Times New Roman" w:cs="Times New Roman"/>
                <w:sz w:val="24"/>
                <w:szCs w:val="24"/>
              </w:rPr>
            </w:pPr>
            <w:proofErr w:type="spellStart"/>
            <w:proofErr w:type="gramStart"/>
            <w:r w:rsidRPr="00C31E37">
              <w:rPr>
                <w:rFonts w:ascii="Times New Roman" w:hAnsi="Times New Roman" w:cs="Times New Roman"/>
                <w:sz w:val="24"/>
                <w:szCs w:val="24"/>
              </w:rPr>
              <w:t>Справочно</w:t>
            </w:r>
            <w:proofErr w:type="spellEnd"/>
            <w:r w:rsidRPr="00C31E37">
              <w:rPr>
                <w:rFonts w:ascii="Times New Roman" w:hAnsi="Times New Roman" w:cs="Times New Roman"/>
                <w:sz w:val="24"/>
                <w:szCs w:val="24"/>
              </w:rPr>
              <w:t xml:space="preserve"> – библиографические</w:t>
            </w:r>
            <w:proofErr w:type="gramEnd"/>
            <w:r w:rsidRPr="00C31E37">
              <w:rPr>
                <w:rFonts w:ascii="Times New Roman" w:hAnsi="Times New Roman" w:cs="Times New Roman"/>
                <w:sz w:val="24"/>
                <w:szCs w:val="24"/>
              </w:rPr>
              <w:t xml:space="preserve"> и периодические издания, сопровождающие реализацию программы начального общего образования</w:t>
            </w:r>
          </w:p>
        </w:tc>
        <w:tc>
          <w:tcPr>
            <w:tcW w:w="2644"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словари,</w:t>
            </w:r>
          </w:p>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энциклопедии,</w:t>
            </w:r>
          </w:p>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справочники</w:t>
            </w:r>
          </w:p>
          <w:p w:rsidR="00EB6129" w:rsidRPr="00C31E37" w:rsidRDefault="00EB6129" w:rsidP="00417125">
            <w:pPr>
              <w:spacing w:line="240" w:lineRule="atLeast"/>
              <w:rPr>
                <w:rFonts w:ascii="Times New Roman" w:hAnsi="Times New Roman" w:cs="Times New Roman"/>
                <w:sz w:val="24"/>
                <w:szCs w:val="24"/>
              </w:rPr>
            </w:pPr>
          </w:p>
        </w:tc>
        <w:tc>
          <w:tcPr>
            <w:tcW w:w="2034" w:type="dxa"/>
          </w:tcPr>
          <w:p w:rsidR="00EB6129" w:rsidRPr="00C31E37" w:rsidRDefault="00EB6129" w:rsidP="00417125">
            <w:pPr>
              <w:spacing w:line="240" w:lineRule="atLeast"/>
              <w:rPr>
                <w:rFonts w:ascii="Times New Roman" w:hAnsi="Times New Roman" w:cs="Times New Roman"/>
                <w:sz w:val="24"/>
                <w:szCs w:val="24"/>
              </w:rPr>
            </w:pPr>
          </w:p>
        </w:tc>
        <w:tc>
          <w:tcPr>
            <w:tcW w:w="1737" w:type="dxa"/>
          </w:tcPr>
          <w:p w:rsidR="00EB6129" w:rsidRPr="00C31E37" w:rsidRDefault="00EB6129" w:rsidP="00417125">
            <w:pPr>
              <w:spacing w:line="240" w:lineRule="atLeast"/>
              <w:rPr>
                <w:rFonts w:ascii="Times New Roman" w:hAnsi="Times New Roman" w:cs="Times New Roman"/>
                <w:sz w:val="24"/>
                <w:szCs w:val="24"/>
              </w:rPr>
            </w:pPr>
          </w:p>
        </w:tc>
        <w:tc>
          <w:tcPr>
            <w:tcW w:w="1630" w:type="dxa"/>
          </w:tcPr>
          <w:p w:rsidR="00EB6129" w:rsidRPr="00C31E37" w:rsidRDefault="00EB6129" w:rsidP="00417125">
            <w:pPr>
              <w:spacing w:line="240" w:lineRule="atLeast"/>
              <w:rPr>
                <w:rFonts w:ascii="Times New Roman" w:hAnsi="Times New Roman" w:cs="Times New Roman"/>
                <w:sz w:val="24"/>
                <w:szCs w:val="24"/>
              </w:rPr>
            </w:pPr>
            <w:r w:rsidRPr="00C31E37">
              <w:rPr>
                <w:rFonts w:ascii="Times New Roman" w:hAnsi="Times New Roman" w:cs="Times New Roman"/>
                <w:sz w:val="24"/>
                <w:szCs w:val="24"/>
              </w:rPr>
              <w:t>В основном</w:t>
            </w:r>
          </w:p>
        </w:tc>
      </w:tr>
    </w:tbl>
    <w:p w:rsidR="00EB6129" w:rsidRDefault="00EB6129" w:rsidP="00EB6129">
      <w:pPr>
        <w:rPr>
          <w:rFonts w:ascii="Times New Roman" w:hAnsi="Times New Roman" w:cs="Times New Roman"/>
          <w:b/>
          <w:sz w:val="24"/>
          <w:szCs w:val="24"/>
        </w:rPr>
      </w:pPr>
    </w:p>
    <w:p w:rsidR="00EB6129" w:rsidRPr="00281599" w:rsidRDefault="00EB6129" w:rsidP="002E7304">
      <w:pPr>
        <w:pStyle w:val="2"/>
        <w:jc w:val="both"/>
        <w:rPr>
          <w:rFonts w:ascii="Times New Roman" w:hAnsi="Times New Roman" w:cs="Times New Roman"/>
          <w:color w:val="000000" w:themeColor="text1"/>
          <w:sz w:val="24"/>
          <w:szCs w:val="24"/>
        </w:rPr>
      </w:pPr>
      <w:r w:rsidRPr="00281599">
        <w:rPr>
          <w:rFonts w:ascii="Times New Roman" w:hAnsi="Times New Roman" w:cs="Times New Roman"/>
          <w:color w:val="000000" w:themeColor="text1"/>
          <w:sz w:val="24"/>
          <w:szCs w:val="24"/>
        </w:rPr>
        <w:t xml:space="preserve">4.4. Психолого-педагогические условия реализации программы </w:t>
      </w:r>
      <w:proofErr w:type="spellStart"/>
      <w:r w:rsidRPr="00281599">
        <w:rPr>
          <w:rFonts w:ascii="Times New Roman" w:hAnsi="Times New Roman" w:cs="Times New Roman"/>
          <w:color w:val="000000" w:themeColor="text1"/>
          <w:sz w:val="24"/>
          <w:szCs w:val="24"/>
        </w:rPr>
        <w:t>начальногообщего</w:t>
      </w:r>
      <w:proofErr w:type="spellEnd"/>
      <w:r w:rsidRPr="00281599">
        <w:rPr>
          <w:rFonts w:ascii="Times New Roman" w:hAnsi="Times New Roman" w:cs="Times New Roman"/>
          <w:color w:val="000000" w:themeColor="text1"/>
          <w:sz w:val="24"/>
          <w:szCs w:val="24"/>
        </w:rPr>
        <w:t xml:space="preserve"> образования обеспечивает: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5"/>
        <w:gridCol w:w="5066"/>
      </w:tblGrid>
      <w:tr w:rsidR="00EB6129" w:rsidRPr="00934B2C" w:rsidTr="00417125">
        <w:tc>
          <w:tcPr>
            <w:tcW w:w="5920" w:type="dxa"/>
          </w:tcPr>
          <w:p w:rsidR="00EB6129" w:rsidRPr="00934B2C" w:rsidRDefault="00EB6129" w:rsidP="00417125">
            <w:pPr>
              <w:spacing w:after="0" w:line="240" w:lineRule="auto"/>
              <w:jc w:val="both"/>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 xml:space="preserve">1) преемственность содержания, методов и форм организации образовательной деятельности при </w:t>
            </w:r>
            <w:r w:rsidRPr="00934B2C">
              <w:rPr>
                <w:rFonts w:ascii="Times New Roman" w:hAnsi="Times New Roman" w:cs="Times New Roman"/>
                <w:color w:val="000000" w:themeColor="text1"/>
                <w:sz w:val="24"/>
                <w:szCs w:val="24"/>
              </w:rPr>
              <w:lastRenderedPageBreak/>
              <w:t xml:space="preserve">реализации образовательных программ дошкольного, начального общего образования и основного общего </w:t>
            </w:r>
          </w:p>
          <w:p w:rsidR="00EB6129" w:rsidRPr="00934B2C" w:rsidRDefault="00EB6129" w:rsidP="00417125">
            <w:pPr>
              <w:spacing w:after="0" w:line="240" w:lineRule="auto"/>
              <w:jc w:val="both"/>
              <w:rPr>
                <w:rFonts w:ascii="Times New Roman" w:hAnsi="Times New Roman" w:cs="Times New Roman"/>
                <w:color w:val="000000" w:themeColor="text1"/>
                <w:sz w:val="24"/>
                <w:szCs w:val="24"/>
              </w:rPr>
            </w:pPr>
          </w:p>
        </w:tc>
        <w:tc>
          <w:tcPr>
            <w:tcW w:w="5670" w:type="dxa"/>
          </w:tcPr>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lastRenderedPageBreak/>
              <w:t>*посещение школьной библиотеки;</w:t>
            </w:r>
          </w:p>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 xml:space="preserve">*участие в совместной учебной и проектной </w:t>
            </w:r>
            <w:r w:rsidRPr="00934B2C">
              <w:rPr>
                <w:rFonts w:ascii="Times New Roman" w:hAnsi="Times New Roman" w:cs="Times New Roman"/>
                <w:color w:val="000000" w:themeColor="text1"/>
                <w:sz w:val="24"/>
                <w:szCs w:val="24"/>
              </w:rPr>
              <w:lastRenderedPageBreak/>
              <w:t>деятельности;</w:t>
            </w:r>
          </w:p>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*спортивные соревнования, совместные праздники.</w:t>
            </w:r>
          </w:p>
        </w:tc>
      </w:tr>
      <w:tr w:rsidR="00EB6129" w:rsidRPr="00934B2C" w:rsidTr="00417125">
        <w:tc>
          <w:tcPr>
            <w:tcW w:w="5920" w:type="dxa"/>
          </w:tcPr>
          <w:p w:rsidR="00EB6129" w:rsidRPr="00934B2C" w:rsidRDefault="00EB6129" w:rsidP="004171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Pr="00934B2C">
              <w:rPr>
                <w:rFonts w:ascii="Times New Roman" w:hAnsi="Times New Roman" w:cs="Times New Roman"/>
                <w:color w:val="000000" w:themeColor="text1"/>
                <w:sz w:val="24"/>
                <w:szCs w:val="24"/>
              </w:rPr>
              <w:t>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B6129" w:rsidRPr="00934B2C" w:rsidRDefault="00EB6129" w:rsidP="00417125">
            <w:pPr>
              <w:spacing w:after="0" w:line="240" w:lineRule="auto"/>
              <w:jc w:val="both"/>
              <w:rPr>
                <w:rFonts w:ascii="Times New Roman" w:hAnsi="Times New Roman" w:cs="Times New Roman"/>
                <w:color w:val="000000" w:themeColor="text1"/>
                <w:sz w:val="24"/>
                <w:szCs w:val="24"/>
              </w:rPr>
            </w:pPr>
          </w:p>
        </w:tc>
        <w:tc>
          <w:tcPr>
            <w:tcW w:w="5670" w:type="dxa"/>
          </w:tcPr>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*диагностики и тренинги;</w:t>
            </w:r>
          </w:p>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*психолого-педагогическая поддержка учащихся в период адаптации (семинары)</w:t>
            </w:r>
          </w:p>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*взаимодействие с родителями (консультирование, родительские собрания)</w:t>
            </w:r>
          </w:p>
        </w:tc>
      </w:tr>
    </w:tbl>
    <w:p w:rsidR="00EB6129" w:rsidRPr="00934B2C" w:rsidRDefault="00EB6129" w:rsidP="00EB6129">
      <w:pPr>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3) формирование и развитие психолого-педагогической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6060"/>
      </w:tblGrid>
      <w:tr w:rsidR="00EB6129" w:rsidRPr="00934B2C" w:rsidTr="00074592">
        <w:tc>
          <w:tcPr>
            <w:tcW w:w="4361" w:type="dxa"/>
          </w:tcPr>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 xml:space="preserve">работников </w:t>
            </w:r>
          </w:p>
        </w:tc>
        <w:tc>
          <w:tcPr>
            <w:tcW w:w="6060" w:type="dxa"/>
          </w:tcPr>
          <w:p w:rsidR="00EB6129" w:rsidRPr="00074592" w:rsidRDefault="00074592" w:rsidP="0007459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EB6129" w:rsidRPr="00074592">
              <w:rPr>
                <w:rFonts w:ascii="Times New Roman" w:hAnsi="Times New Roman"/>
                <w:color w:val="000000" w:themeColor="text1"/>
                <w:sz w:val="24"/>
                <w:szCs w:val="24"/>
              </w:rPr>
              <w:t>Ознакомление с результатами диагностики;</w:t>
            </w:r>
          </w:p>
          <w:p w:rsidR="00EB6129" w:rsidRPr="00074592" w:rsidRDefault="00074592" w:rsidP="0007459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EB6129" w:rsidRPr="00074592">
              <w:rPr>
                <w:rFonts w:ascii="Times New Roman" w:hAnsi="Times New Roman"/>
                <w:color w:val="000000" w:themeColor="text1"/>
                <w:sz w:val="24"/>
                <w:szCs w:val="24"/>
              </w:rPr>
              <w:t>Определение стратегии по выстраиванию эффективных форм взаимодействия;</w:t>
            </w:r>
          </w:p>
          <w:p w:rsidR="00EB6129" w:rsidRPr="00934B2C" w:rsidRDefault="00074592" w:rsidP="000745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B6129" w:rsidRPr="00934B2C">
              <w:rPr>
                <w:rFonts w:ascii="Times New Roman" w:hAnsi="Times New Roman" w:cs="Times New Roman"/>
                <w:color w:val="000000" w:themeColor="text1"/>
                <w:sz w:val="24"/>
                <w:szCs w:val="24"/>
              </w:rPr>
              <w:t>Рекомендации по дальнейшей работе</w:t>
            </w:r>
          </w:p>
        </w:tc>
      </w:tr>
      <w:tr w:rsidR="00EB6129" w:rsidRPr="00934B2C" w:rsidTr="00074592">
        <w:tc>
          <w:tcPr>
            <w:tcW w:w="4361" w:type="dxa"/>
          </w:tcPr>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родителей (законных представителей) несовершеннолетних</w:t>
            </w:r>
          </w:p>
        </w:tc>
        <w:tc>
          <w:tcPr>
            <w:tcW w:w="6060" w:type="dxa"/>
          </w:tcPr>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Индивидуальные консультации, родительские собрания, просветительская деятельность по эффективному выстраиванию детско-родительских отношений</w:t>
            </w:r>
          </w:p>
        </w:tc>
      </w:tr>
    </w:tbl>
    <w:p w:rsidR="00EB6129" w:rsidRPr="00934B2C" w:rsidRDefault="00EB6129" w:rsidP="00EB6129">
      <w:pPr>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6060"/>
      </w:tblGrid>
      <w:tr w:rsidR="00EB6129" w:rsidRPr="00934B2C" w:rsidTr="00074592">
        <w:tc>
          <w:tcPr>
            <w:tcW w:w="4361" w:type="dxa"/>
          </w:tcPr>
          <w:p w:rsidR="00EB6129" w:rsidRPr="00934B2C" w:rsidRDefault="00EB6129" w:rsidP="00417125">
            <w:pPr>
              <w:spacing w:after="0" w:line="240" w:lineRule="auto"/>
              <w:jc w:val="both"/>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 xml:space="preserve"> профилак</w:t>
            </w:r>
            <w:r w:rsidR="00074592">
              <w:rPr>
                <w:rFonts w:ascii="Times New Roman" w:hAnsi="Times New Roman" w:cs="Times New Roman"/>
                <w:color w:val="000000" w:themeColor="text1"/>
                <w:sz w:val="24"/>
                <w:szCs w:val="24"/>
              </w:rPr>
              <w:t xml:space="preserve">тику формирования у обучающихся </w:t>
            </w:r>
            <w:proofErr w:type="spellStart"/>
            <w:r w:rsidRPr="00934B2C">
              <w:rPr>
                <w:rFonts w:ascii="Times New Roman" w:hAnsi="Times New Roman" w:cs="Times New Roman"/>
                <w:color w:val="000000" w:themeColor="text1"/>
                <w:sz w:val="24"/>
                <w:szCs w:val="24"/>
              </w:rPr>
              <w:t>девиантных</w:t>
            </w:r>
            <w:proofErr w:type="spellEnd"/>
            <w:r w:rsidRPr="00934B2C">
              <w:rPr>
                <w:rFonts w:ascii="Times New Roman" w:hAnsi="Times New Roman" w:cs="Times New Roman"/>
                <w:color w:val="000000" w:themeColor="text1"/>
                <w:sz w:val="24"/>
                <w:szCs w:val="24"/>
              </w:rPr>
              <w:t xml:space="preserve"> форм поведения, агрессии и повышенной тревожности</w:t>
            </w:r>
          </w:p>
        </w:tc>
        <w:tc>
          <w:tcPr>
            <w:tcW w:w="6060" w:type="dxa"/>
          </w:tcPr>
          <w:p w:rsidR="00EB6129" w:rsidRPr="00934B2C" w:rsidRDefault="00EB6129" w:rsidP="00074592">
            <w:pPr>
              <w:spacing w:after="0" w:line="240" w:lineRule="auto"/>
              <w:jc w:val="both"/>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 xml:space="preserve">Коррекция и профилактика </w:t>
            </w:r>
            <w:proofErr w:type="spellStart"/>
            <w:r w:rsidRPr="00934B2C">
              <w:rPr>
                <w:rFonts w:ascii="Times New Roman" w:hAnsi="Times New Roman" w:cs="Times New Roman"/>
                <w:color w:val="000000" w:themeColor="text1"/>
                <w:sz w:val="24"/>
                <w:szCs w:val="24"/>
              </w:rPr>
              <w:t>девиантных</w:t>
            </w:r>
            <w:proofErr w:type="spellEnd"/>
            <w:r w:rsidRPr="00934B2C">
              <w:rPr>
                <w:rFonts w:ascii="Times New Roman" w:hAnsi="Times New Roman" w:cs="Times New Roman"/>
                <w:color w:val="000000" w:themeColor="text1"/>
                <w:sz w:val="24"/>
                <w:szCs w:val="24"/>
              </w:rPr>
              <w:t xml:space="preserve"> форм поведения у детей «группы риска» (индивидуальное консультирование, тренинги, классные часы)</w:t>
            </w:r>
          </w:p>
        </w:tc>
      </w:tr>
    </w:tbl>
    <w:p w:rsidR="00EB6129" w:rsidRPr="00934B2C" w:rsidRDefault="00EB6129" w:rsidP="00074592">
      <w:pPr>
        <w:jc w:val="both"/>
        <w:rPr>
          <w:rFonts w:ascii="Times New Roman" w:hAnsi="Times New Roman" w:cs="Times New Roman"/>
          <w:sz w:val="24"/>
          <w:szCs w:val="24"/>
        </w:rPr>
      </w:pPr>
      <w:r w:rsidRPr="00934B2C">
        <w:rPr>
          <w:rFonts w:ascii="Times New Roman" w:hAnsi="Times New Roman" w:cs="Times New Roman"/>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934B2C">
        <w:rPr>
          <w:rFonts w:ascii="Times New Roman" w:hAnsi="Times New Roman" w:cs="Times New Roman"/>
          <w:sz w:val="24"/>
          <w:szCs w:val="24"/>
        </w:rPr>
        <w:t>тьютором</w:t>
      </w:r>
      <w:proofErr w:type="spellEnd"/>
      <w:r w:rsidRPr="00934B2C">
        <w:rPr>
          <w:rFonts w:ascii="Times New Roman" w:hAnsi="Times New Roman" w:cs="Times New Roman"/>
          <w:sz w:val="24"/>
          <w:szCs w:val="24"/>
        </w:rPr>
        <w:t>, социальным педагогом) участников образовательных отношений:</w:t>
      </w:r>
    </w:p>
    <w:p w:rsidR="00EB6129" w:rsidRPr="00934B2C" w:rsidRDefault="00EB6129" w:rsidP="00EB6129">
      <w:pPr>
        <w:rPr>
          <w:rFonts w:ascii="Times New Roman" w:hAnsi="Times New Roman" w:cs="Times New Roman"/>
          <w:i/>
          <w:sz w:val="24"/>
          <w:szCs w:val="24"/>
        </w:rPr>
      </w:pPr>
      <w:r w:rsidRPr="00934B2C">
        <w:rPr>
          <w:rFonts w:ascii="Times New Roman" w:hAnsi="Times New Roman" w:cs="Times New Roman"/>
          <w:i/>
          <w:sz w:val="24"/>
          <w:szCs w:val="24"/>
        </w:rPr>
        <w:t>-формирование и развитие психолого-педагогической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2"/>
        <w:gridCol w:w="2516"/>
        <w:gridCol w:w="2871"/>
        <w:gridCol w:w="2512"/>
      </w:tblGrid>
      <w:tr w:rsidR="00EB6129" w:rsidRPr="00934B2C" w:rsidTr="00417125">
        <w:tc>
          <w:tcPr>
            <w:tcW w:w="27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компетенции</w:t>
            </w:r>
          </w:p>
        </w:tc>
        <w:tc>
          <w:tcPr>
            <w:tcW w:w="271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27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Совместная деятельность</w:t>
            </w:r>
          </w:p>
        </w:tc>
      </w:tr>
      <w:tr w:rsidR="00EB6129" w:rsidRPr="00934B2C" w:rsidTr="00417125">
        <w:tc>
          <w:tcPr>
            <w:tcW w:w="27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 педагогических работников</w:t>
            </w:r>
          </w:p>
        </w:tc>
        <w:tc>
          <w:tcPr>
            <w:tcW w:w="271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Консультации;</w:t>
            </w:r>
          </w:p>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Тренинги</w:t>
            </w:r>
          </w:p>
        </w:tc>
        <w:tc>
          <w:tcPr>
            <w:tcW w:w="327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Заседания методических объединений;</w:t>
            </w:r>
          </w:p>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советы;</w:t>
            </w:r>
          </w:p>
          <w:p w:rsidR="00EB6129" w:rsidRPr="00934B2C" w:rsidRDefault="00EB6129" w:rsidP="00417125">
            <w:pPr>
              <w:spacing w:after="0" w:line="240" w:lineRule="auto"/>
              <w:rPr>
                <w:rFonts w:ascii="Times New Roman" w:hAnsi="Times New Roman" w:cs="Times New Roman"/>
                <w:color w:val="000000" w:themeColor="text1"/>
                <w:sz w:val="24"/>
                <w:szCs w:val="24"/>
              </w:rPr>
            </w:pPr>
            <w:r w:rsidRPr="00934B2C">
              <w:rPr>
                <w:rFonts w:ascii="Times New Roman" w:hAnsi="Times New Roman" w:cs="Times New Roman"/>
                <w:color w:val="000000" w:themeColor="text1"/>
                <w:sz w:val="24"/>
                <w:szCs w:val="24"/>
              </w:rPr>
              <w:t>Семинары.</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Мастер-классы для молодых специалистов</w:t>
            </w:r>
          </w:p>
        </w:tc>
      </w:tr>
      <w:tr w:rsidR="00EB6129" w:rsidRPr="00934B2C" w:rsidTr="00417125">
        <w:tc>
          <w:tcPr>
            <w:tcW w:w="27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 родителей (законных представителей)</w:t>
            </w:r>
          </w:p>
        </w:tc>
        <w:tc>
          <w:tcPr>
            <w:tcW w:w="271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Индивидуальные консультации;</w:t>
            </w:r>
          </w:p>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тренинги</w:t>
            </w:r>
          </w:p>
        </w:tc>
        <w:tc>
          <w:tcPr>
            <w:tcW w:w="327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Родительские собрания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Конференции;</w:t>
            </w:r>
          </w:p>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Родительские клубы</w:t>
            </w:r>
          </w:p>
        </w:tc>
      </w:tr>
    </w:tbl>
    <w:p w:rsidR="00EB6129" w:rsidRPr="00934B2C" w:rsidRDefault="00EB6129" w:rsidP="00EB6129">
      <w:pPr>
        <w:rPr>
          <w:rFonts w:ascii="Times New Roman" w:hAnsi="Times New Roman" w:cs="Times New Roman"/>
          <w:i/>
          <w:sz w:val="24"/>
          <w:szCs w:val="24"/>
        </w:rPr>
      </w:pPr>
      <w:r w:rsidRPr="00934B2C">
        <w:rPr>
          <w:rFonts w:ascii="Times New Roman" w:hAnsi="Times New Roman" w:cs="Times New Roman"/>
          <w:i/>
          <w:sz w:val="24"/>
          <w:szCs w:val="24"/>
        </w:rPr>
        <w:t xml:space="preserve">-сохранение и укрепление психологического благополучия и психического здоровья </w:t>
      </w:r>
      <w:proofErr w:type="gramStart"/>
      <w:r w:rsidRPr="00934B2C">
        <w:rPr>
          <w:rFonts w:ascii="Times New Roman" w:hAnsi="Times New Roman" w:cs="Times New Roman"/>
          <w:i/>
          <w:sz w:val="24"/>
          <w:szCs w:val="24"/>
        </w:rPr>
        <w:t>обучающихся</w:t>
      </w:r>
      <w:proofErr w:type="gramEnd"/>
      <w:r w:rsidRPr="00934B2C">
        <w:rPr>
          <w:rFonts w:ascii="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2"/>
        <w:gridCol w:w="2506"/>
        <w:gridCol w:w="2876"/>
        <w:gridCol w:w="2497"/>
      </w:tblGrid>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Участники образовательных отношений</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Совместная деятельность</w:t>
            </w:r>
          </w:p>
        </w:tc>
      </w:tr>
      <w:tr w:rsidR="00EB6129" w:rsidRPr="00934B2C" w:rsidTr="00417125">
        <w:tc>
          <w:tcPr>
            <w:tcW w:w="2802"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с педагогическими работниками</w:t>
            </w:r>
          </w:p>
        </w:tc>
        <w:tc>
          <w:tcPr>
            <w:tcW w:w="2693"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Семинар-практикум</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Педагогический совет</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Мастер-класс по обмену опытом</w:t>
            </w:r>
          </w:p>
        </w:tc>
      </w:tr>
      <w:tr w:rsidR="00EB6129" w:rsidRPr="00934B2C" w:rsidTr="00417125">
        <w:tc>
          <w:tcPr>
            <w:tcW w:w="2802" w:type="dxa"/>
          </w:tcPr>
          <w:p w:rsidR="00EB6129" w:rsidRPr="00934B2C" w:rsidRDefault="00EB6129" w:rsidP="00720B66">
            <w:pPr>
              <w:rPr>
                <w:rFonts w:ascii="Times New Roman" w:hAnsi="Times New Roman" w:cs="Times New Roman"/>
                <w:sz w:val="24"/>
                <w:szCs w:val="24"/>
              </w:rPr>
            </w:pPr>
            <w:r w:rsidRPr="00934B2C">
              <w:rPr>
                <w:rFonts w:ascii="Times New Roman" w:hAnsi="Times New Roman" w:cs="Times New Roman"/>
                <w:sz w:val="24"/>
                <w:szCs w:val="24"/>
              </w:rPr>
              <w:t>С родителями (законными представителями)</w:t>
            </w:r>
          </w:p>
        </w:tc>
        <w:tc>
          <w:tcPr>
            <w:tcW w:w="2693"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Консультации по разрешению конфликтных ситуаций</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Родительское собрание</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Работа родительского клуба</w:t>
            </w:r>
          </w:p>
        </w:tc>
      </w:tr>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С обучающимися</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Профилактическая и просветительская работа</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Классные часы;</w:t>
            </w:r>
          </w:p>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Профилактическая работа</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Мероприятия различной направленности (конкурсы, спортивные соревнования и творческие работы)</w:t>
            </w:r>
          </w:p>
        </w:tc>
      </w:tr>
    </w:tbl>
    <w:p w:rsidR="00EB6129" w:rsidRDefault="00EB6129" w:rsidP="00EB6129">
      <w:pPr>
        <w:rPr>
          <w:rFonts w:ascii="Times New Roman" w:hAnsi="Times New Roman" w:cs="Times New Roman"/>
          <w:i/>
          <w:sz w:val="24"/>
          <w:szCs w:val="24"/>
        </w:rPr>
      </w:pPr>
    </w:p>
    <w:p w:rsidR="00EB6129" w:rsidRPr="00934B2C" w:rsidRDefault="00EB6129" w:rsidP="00EB6129">
      <w:pPr>
        <w:rPr>
          <w:rFonts w:ascii="Times New Roman" w:hAnsi="Times New Roman" w:cs="Times New Roman"/>
          <w:i/>
          <w:sz w:val="24"/>
          <w:szCs w:val="24"/>
        </w:rPr>
      </w:pPr>
      <w:r w:rsidRPr="00934B2C">
        <w:rPr>
          <w:rFonts w:ascii="Times New Roman" w:hAnsi="Times New Roman" w:cs="Times New Roman"/>
          <w:i/>
          <w:sz w:val="24"/>
          <w:szCs w:val="24"/>
        </w:rPr>
        <w:t>-поддержка и сопровождение детско-родительских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504"/>
        <w:gridCol w:w="2909"/>
        <w:gridCol w:w="2468"/>
      </w:tblGrid>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Участники образовательных отношений</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Совместная деятельность</w:t>
            </w:r>
          </w:p>
        </w:tc>
      </w:tr>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 родителями</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Индивидуальное консультирование</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семинары</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Родительские клубы</w:t>
            </w:r>
          </w:p>
        </w:tc>
      </w:tr>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 обучающимися</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Индивидуальное консультирование</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Индивидуальные беседы</w:t>
            </w:r>
          </w:p>
        </w:tc>
        <w:tc>
          <w:tcPr>
            <w:tcW w:w="2835" w:type="dxa"/>
          </w:tcPr>
          <w:p w:rsidR="00EB6129" w:rsidRPr="00934B2C" w:rsidRDefault="00EB6129" w:rsidP="00417125">
            <w:pPr>
              <w:spacing w:after="0" w:line="240" w:lineRule="auto"/>
              <w:rPr>
                <w:rFonts w:ascii="Times New Roman" w:hAnsi="Times New Roman" w:cs="Times New Roman"/>
                <w:color w:val="FF0000"/>
                <w:sz w:val="24"/>
                <w:szCs w:val="24"/>
              </w:rPr>
            </w:pPr>
            <w:r w:rsidRPr="00934B2C">
              <w:rPr>
                <w:rFonts w:ascii="Times New Roman" w:hAnsi="Times New Roman" w:cs="Times New Roman"/>
                <w:sz w:val="24"/>
                <w:szCs w:val="24"/>
              </w:rPr>
              <w:t xml:space="preserve">Тематические классные часы, </w:t>
            </w:r>
            <w:r w:rsidRPr="00934B2C">
              <w:rPr>
                <w:rFonts w:ascii="Times New Roman" w:hAnsi="Times New Roman" w:cs="Times New Roman"/>
                <w:color w:val="000000" w:themeColor="text1"/>
                <w:sz w:val="24"/>
                <w:szCs w:val="24"/>
              </w:rPr>
              <w:t>внеурочные мероприятия (экскурсии, путешествия)</w:t>
            </w:r>
          </w:p>
        </w:tc>
      </w:tr>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 родителями и обучающимися</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Семейное консультирование</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Рекомендательные беседы</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Советы по профилактике</w:t>
            </w:r>
          </w:p>
        </w:tc>
      </w:tr>
    </w:tbl>
    <w:p w:rsidR="00EB6129" w:rsidRPr="00934B2C" w:rsidRDefault="00EB6129" w:rsidP="00EB6129">
      <w:pPr>
        <w:rPr>
          <w:rFonts w:ascii="Times New Roman" w:hAnsi="Times New Roman" w:cs="Times New Roman"/>
          <w:i/>
          <w:sz w:val="24"/>
          <w:szCs w:val="24"/>
        </w:rPr>
      </w:pPr>
      <w:r w:rsidRPr="00934B2C">
        <w:rPr>
          <w:rFonts w:ascii="Times New Roman" w:hAnsi="Times New Roman" w:cs="Times New Roman"/>
          <w:i/>
          <w:sz w:val="24"/>
          <w:szCs w:val="24"/>
        </w:rPr>
        <w:t>- формирование ценности здоровья и безопасного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2467"/>
        <w:gridCol w:w="2874"/>
        <w:gridCol w:w="2561"/>
      </w:tblGrid>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Участники образовательных отношений</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Совместная деятельность</w:t>
            </w:r>
          </w:p>
        </w:tc>
      </w:tr>
      <w:tr w:rsidR="00EB6129" w:rsidRPr="00934B2C" w:rsidTr="00417125">
        <w:tc>
          <w:tcPr>
            <w:tcW w:w="2802" w:type="dxa"/>
          </w:tcPr>
          <w:p w:rsidR="00EB6129" w:rsidRPr="00934B2C" w:rsidRDefault="00EB6129" w:rsidP="00720B66">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 педагогических работников</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Выступление на педагогическом совете</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Выступление на педагогическом совете</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Выступление на педагогическом совете</w:t>
            </w:r>
          </w:p>
        </w:tc>
      </w:tr>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 родителей</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Информационное родительское собрание</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Информационное родительское собрание</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Информационное родительское собрание</w:t>
            </w:r>
          </w:p>
        </w:tc>
      </w:tr>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 обучающихся</w:t>
            </w:r>
          </w:p>
        </w:tc>
        <w:tc>
          <w:tcPr>
            <w:tcW w:w="2693" w:type="dxa"/>
          </w:tcPr>
          <w:p w:rsidR="00EB6129" w:rsidRPr="00934B2C" w:rsidRDefault="00EB6129" w:rsidP="00417125">
            <w:pPr>
              <w:spacing w:after="0" w:line="240" w:lineRule="auto"/>
              <w:rPr>
                <w:rFonts w:ascii="Times New Roman" w:hAnsi="Times New Roman" w:cs="Times New Roman"/>
                <w:color w:val="FF0000"/>
                <w:sz w:val="24"/>
                <w:szCs w:val="24"/>
              </w:rPr>
            </w:pPr>
            <w:r w:rsidRPr="00934B2C">
              <w:rPr>
                <w:rFonts w:ascii="Times New Roman" w:hAnsi="Times New Roman" w:cs="Times New Roman"/>
                <w:sz w:val="24"/>
                <w:szCs w:val="24"/>
              </w:rPr>
              <w:t xml:space="preserve">Индивидуальные консультации по формированию </w:t>
            </w:r>
            <w:r w:rsidRPr="00934B2C">
              <w:rPr>
                <w:rFonts w:ascii="Times New Roman" w:hAnsi="Times New Roman" w:cs="Times New Roman"/>
                <w:color w:val="000000" w:themeColor="text1"/>
                <w:sz w:val="24"/>
                <w:szCs w:val="24"/>
              </w:rPr>
              <w:t>ценности и значимости</w:t>
            </w:r>
          </w:p>
        </w:tc>
        <w:tc>
          <w:tcPr>
            <w:tcW w:w="3260"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xml:space="preserve">Классные часы; профилактические беседы; </w:t>
            </w:r>
          </w:p>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дни здоровья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Мероприятия различной направленности (спортивные соревнования и творческие работы)</w:t>
            </w:r>
          </w:p>
        </w:tc>
      </w:tr>
    </w:tbl>
    <w:p w:rsidR="00EB6129" w:rsidRPr="00934B2C" w:rsidRDefault="00EB6129" w:rsidP="00EB6129">
      <w:pPr>
        <w:rPr>
          <w:rFonts w:ascii="Times New Roman" w:hAnsi="Times New Roman" w:cs="Times New Roman"/>
          <w:i/>
          <w:sz w:val="24"/>
          <w:szCs w:val="24"/>
        </w:rPr>
      </w:pPr>
      <w:r w:rsidRPr="00934B2C">
        <w:rPr>
          <w:rFonts w:ascii="Times New Roman" w:hAnsi="Times New Roman" w:cs="Times New Roman"/>
          <w:i/>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6"/>
        <w:gridCol w:w="2512"/>
        <w:gridCol w:w="2876"/>
        <w:gridCol w:w="2477"/>
      </w:tblGrid>
      <w:tr w:rsidR="00EB6129" w:rsidRPr="00934B2C" w:rsidTr="00417125">
        <w:tc>
          <w:tcPr>
            <w:tcW w:w="2802"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Участники образовательных отношений</w:t>
            </w:r>
          </w:p>
        </w:tc>
        <w:tc>
          <w:tcPr>
            <w:tcW w:w="2693"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260"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2835"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Совместная деятельность</w:t>
            </w:r>
          </w:p>
        </w:tc>
      </w:tr>
      <w:tr w:rsidR="00EB6129" w:rsidRPr="00934B2C" w:rsidTr="00417125">
        <w:tc>
          <w:tcPr>
            <w:tcW w:w="2802" w:type="dxa"/>
          </w:tcPr>
          <w:p w:rsidR="00EB6129" w:rsidRPr="00934B2C" w:rsidRDefault="00EB6129" w:rsidP="00720B66">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с педагогическими работниками</w:t>
            </w:r>
          </w:p>
        </w:tc>
        <w:tc>
          <w:tcPr>
            <w:tcW w:w="2693"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Семинарские занятия</w:t>
            </w:r>
          </w:p>
        </w:tc>
        <w:tc>
          <w:tcPr>
            <w:tcW w:w="3260"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Обмен опытом по вопросам индивидуальной работы с учащимися</w:t>
            </w:r>
          </w:p>
        </w:tc>
        <w:tc>
          <w:tcPr>
            <w:tcW w:w="2835"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Семинар-практикум</w:t>
            </w:r>
          </w:p>
        </w:tc>
      </w:tr>
      <w:tr w:rsidR="00EB6129" w:rsidRPr="00934B2C" w:rsidTr="00417125">
        <w:tc>
          <w:tcPr>
            <w:tcW w:w="2802"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с родителями</w:t>
            </w:r>
          </w:p>
        </w:tc>
        <w:tc>
          <w:tcPr>
            <w:tcW w:w="2693"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 xml:space="preserve">Индивидуальное </w:t>
            </w:r>
            <w:r w:rsidRPr="00934B2C">
              <w:rPr>
                <w:rFonts w:ascii="Times New Roman" w:hAnsi="Times New Roman" w:cs="Times New Roman"/>
                <w:sz w:val="24"/>
                <w:szCs w:val="24"/>
              </w:rPr>
              <w:lastRenderedPageBreak/>
              <w:t>консультирование</w:t>
            </w:r>
          </w:p>
        </w:tc>
        <w:tc>
          <w:tcPr>
            <w:tcW w:w="3260"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lastRenderedPageBreak/>
              <w:t xml:space="preserve">Индивидуальные беседы </w:t>
            </w:r>
            <w:r w:rsidRPr="00934B2C">
              <w:rPr>
                <w:rFonts w:ascii="Times New Roman" w:hAnsi="Times New Roman" w:cs="Times New Roman"/>
                <w:sz w:val="24"/>
                <w:szCs w:val="24"/>
              </w:rPr>
              <w:lastRenderedPageBreak/>
              <w:t>по вопросам обучения и оказанию помощи в обучении ребенка</w:t>
            </w:r>
          </w:p>
        </w:tc>
        <w:tc>
          <w:tcPr>
            <w:tcW w:w="2835"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lastRenderedPageBreak/>
              <w:t xml:space="preserve">Тематические </w:t>
            </w:r>
            <w:r w:rsidRPr="00934B2C">
              <w:rPr>
                <w:rFonts w:ascii="Times New Roman" w:hAnsi="Times New Roman" w:cs="Times New Roman"/>
                <w:sz w:val="24"/>
                <w:szCs w:val="24"/>
              </w:rPr>
              <w:lastRenderedPageBreak/>
              <w:t>родительские собрания</w:t>
            </w:r>
          </w:p>
        </w:tc>
      </w:tr>
      <w:tr w:rsidR="00EB6129" w:rsidRPr="00934B2C" w:rsidTr="00417125">
        <w:tc>
          <w:tcPr>
            <w:tcW w:w="2802" w:type="dxa"/>
          </w:tcPr>
          <w:p w:rsidR="00EB6129" w:rsidRPr="00934B2C" w:rsidRDefault="00EB6129" w:rsidP="00720B66">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lastRenderedPageBreak/>
              <w:t>С обучающимися</w:t>
            </w:r>
          </w:p>
        </w:tc>
        <w:tc>
          <w:tcPr>
            <w:tcW w:w="2693"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Индивидуальные занятия, направленные на развитие когнитивного и эмоционального состояния</w:t>
            </w:r>
          </w:p>
        </w:tc>
        <w:tc>
          <w:tcPr>
            <w:tcW w:w="3260"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Индивидуальные занятия</w:t>
            </w:r>
          </w:p>
        </w:tc>
        <w:tc>
          <w:tcPr>
            <w:tcW w:w="2835" w:type="dxa"/>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Итоговая диагностика</w:t>
            </w:r>
          </w:p>
        </w:tc>
      </w:tr>
    </w:tbl>
    <w:p w:rsidR="00EB6129" w:rsidRDefault="00EB6129" w:rsidP="00EB6129">
      <w:pPr>
        <w:spacing w:after="0" w:line="240" w:lineRule="atLeast"/>
        <w:rPr>
          <w:rFonts w:ascii="Times New Roman" w:hAnsi="Times New Roman" w:cs="Times New Roman"/>
          <w:i/>
          <w:sz w:val="24"/>
          <w:szCs w:val="24"/>
        </w:rPr>
      </w:pPr>
    </w:p>
    <w:p w:rsidR="00EB6129" w:rsidRPr="00934B2C" w:rsidRDefault="00EB6129" w:rsidP="00EB6129">
      <w:pPr>
        <w:rPr>
          <w:rFonts w:ascii="Times New Roman" w:hAnsi="Times New Roman" w:cs="Times New Roman"/>
          <w:i/>
          <w:sz w:val="24"/>
          <w:szCs w:val="24"/>
        </w:rPr>
      </w:pPr>
      <w:r w:rsidRPr="00934B2C">
        <w:rPr>
          <w:rFonts w:ascii="Times New Roman" w:hAnsi="Times New Roman" w:cs="Times New Roman"/>
          <w:i/>
          <w:sz w:val="24"/>
          <w:szCs w:val="24"/>
        </w:rPr>
        <w:t>-мониторинг возможностей и способностей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2"/>
        <w:gridCol w:w="3364"/>
        <w:gridCol w:w="4555"/>
      </w:tblGrid>
      <w:tr w:rsidR="00EB6129" w:rsidRPr="00934B2C" w:rsidTr="00417125">
        <w:tc>
          <w:tcPr>
            <w:tcW w:w="28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классы</w:t>
            </w:r>
          </w:p>
        </w:tc>
        <w:tc>
          <w:tcPr>
            <w:tcW w:w="368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периодичность</w:t>
            </w:r>
          </w:p>
        </w:tc>
        <w:tc>
          <w:tcPr>
            <w:tcW w:w="51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Инструменты (методики)</w:t>
            </w:r>
          </w:p>
        </w:tc>
      </w:tr>
      <w:tr w:rsidR="00EB6129" w:rsidRPr="00934B2C" w:rsidTr="00417125">
        <w:tc>
          <w:tcPr>
            <w:tcW w:w="2802" w:type="dxa"/>
          </w:tcPr>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*1класс</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*2-3 классы</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*4 класс</w:t>
            </w:r>
          </w:p>
        </w:tc>
        <w:tc>
          <w:tcPr>
            <w:tcW w:w="3686" w:type="dxa"/>
          </w:tcPr>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1раз в год (октябрь-ноябрь)</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 раз в год (апрель-май)</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1раз в год (ноябрь-декабрь)</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 раз в год (октябрь-ноябрь)</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1раз в год (октябрь-ноябрь)</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 раз в год (апрель-май)</w:t>
            </w:r>
          </w:p>
          <w:p w:rsidR="00EB6129" w:rsidRPr="00C83471" w:rsidRDefault="00EB6129" w:rsidP="00417125">
            <w:pPr>
              <w:spacing w:after="0" w:line="240" w:lineRule="atLeast"/>
              <w:rPr>
                <w:rFonts w:ascii="Times New Roman" w:hAnsi="Times New Roman" w:cs="Times New Roman"/>
                <w:sz w:val="24"/>
                <w:szCs w:val="24"/>
              </w:rPr>
            </w:pP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1раз в год (ноябрь-декабрь)</w:t>
            </w:r>
          </w:p>
          <w:p w:rsidR="00EB6129" w:rsidRPr="00C83471" w:rsidRDefault="00EB6129" w:rsidP="00417125">
            <w:pPr>
              <w:spacing w:after="0" w:line="240" w:lineRule="atLeast"/>
              <w:rPr>
                <w:rFonts w:ascii="Times New Roman" w:hAnsi="Times New Roman" w:cs="Times New Roman"/>
                <w:sz w:val="24"/>
                <w:szCs w:val="24"/>
              </w:rPr>
            </w:pPr>
          </w:p>
        </w:tc>
        <w:tc>
          <w:tcPr>
            <w:tcW w:w="5102" w:type="dxa"/>
          </w:tcPr>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познавательной сферы учащихся.</w:t>
            </w: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мотивационной сферы учащихся.</w:t>
            </w: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эмоционально – волевой и личностной сферы.</w:t>
            </w: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познавательной сферы учащихся.</w:t>
            </w: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познавательной сферы учащихся.</w:t>
            </w: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мотивационной сферы учащихся.</w:t>
            </w:r>
          </w:p>
          <w:p w:rsidR="00EB6129" w:rsidRPr="00C83471" w:rsidRDefault="00EB6129" w:rsidP="00417125">
            <w:pPr>
              <w:spacing w:after="0" w:line="240" w:lineRule="atLeast"/>
              <w:rPr>
                <w:rFonts w:ascii="Times New Roman" w:hAnsi="Times New Roman" w:cs="Times New Roman"/>
                <w:sz w:val="24"/>
                <w:szCs w:val="24"/>
              </w:rPr>
            </w:pPr>
            <w:r w:rsidRPr="00C83471">
              <w:rPr>
                <w:rFonts w:ascii="Times New Roman" w:hAnsi="Times New Roman" w:cs="Times New Roman"/>
                <w:sz w:val="24"/>
                <w:szCs w:val="24"/>
              </w:rPr>
              <w:t>Диагностика эмоционально – волевой и личностной сферы.</w:t>
            </w:r>
          </w:p>
        </w:tc>
      </w:tr>
    </w:tbl>
    <w:p w:rsidR="00EB6129" w:rsidRPr="00934B2C" w:rsidRDefault="00EB6129" w:rsidP="00EB6129">
      <w:pP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6"/>
        <w:gridCol w:w="1946"/>
        <w:gridCol w:w="2146"/>
        <w:gridCol w:w="2205"/>
        <w:gridCol w:w="2098"/>
      </w:tblGrid>
      <w:tr w:rsidR="00EB6129" w:rsidRPr="00934B2C" w:rsidTr="00417125">
        <w:trPr>
          <w:trHeight w:val="540"/>
        </w:trPr>
        <w:tc>
          <w:tcPr>
            <w:tcW w:w="2802" w:type="dxa"/>
            <w:vMerge w:val="restart"/>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выявление одаренных детей</w:t>
            </w:r>
          </w:p>
        </w:tc>
        <w:tc>
          <w:tcPr>
            <w:tcW w:w="2835" w:type="dxa"/>
            <w:vMerge w:val="restart"/>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поддержка одаренных детей</w:t>
            </w:r>
          </w:p>
          <w:p w:rsidR="00EB6129" w:rsidRPr="00C83471" w:rsidRDefault="00EB6129" w:rsidP="00417125">
            <w:pPr>
              <w:spacing w:after="0" w:line="240" w:lineRule="auto"/>
              <w:rPr>
                <w:rFonts w:ascii="Times New Roman" w:hAnsi="Times New Roman" w:cs="Times New Roman"/>
                <w:sz w:val="24"/>
                <w:szCs w:val="24"/>
              </w:rPr>
            </w:pPr>
          </w:p>
        </w:tc>
        <w:tc>
          <w:tcPr>
            <w:tcW w:w="9355" w:type="dxa"/>
            <w:gridSpan w:val="3"/>
          </w:tcPr>
          <w:p w:rsidR="00EB6129" w:rsidRPr="00C83471" w:rsidRDefault="00EB6129" w:rsidP="00417125">
            <w:pPr>
              <w:spacing w:after="0" w:line="240" w:lineRule="auto"/>
              <w:jc w:val="center"/>
              <w:rPr>
                <w:rFonts w:ascii="Times New Roman" w:hAnsi="Times New Roman" w:cs="Times New Roman"/>
                <w:sz w:val="24"/>
                <w:szCs w:val="24"/>
              </w:rPr>
            </w:pPr>
            <w:r w:rsidRPr="00C83471">
              <w:rPr>
                <w:rFonts w:ascii="Times New Roman" w:hAnsi="Times New Roman" w:cs="Times New Roman"/>
                <w:sz w:val="24"/>
                <w:szCs w:val="24"/>
              </w:rPr>
              <w:t>сопровождение одаренных детей</w:t>
            </w:r>
          </w:p>
        </w:tc>
      </w:tr>
      <w:tr w:rsidR="00EB6129" w:rsidRPr="00934B2C" w:rsidTr="00417125">
        <w:trPr>
          <w:trHeight w:val="255"/>
        </w:trPr>
        <w:tc>
          <w:tcPr>
            <w:tcW w:w="2802" w:type="dxa"/>
            <w:vMerge/>
          </w:tcPr>
          <w:p w:rsidR="00EB6129" w:rsidRPr="00C83471" w:rsidRDefault="00EB6129" w:rsidP="00417125">
            <w:pPr>
              <w:spacing w:after="0" w:line="240" w:lineRule="auto"/>
              <w:rPr>
                <w:rFonts w:ascii="Times New Roman" w:hAnsi="Times New Roman" w:cs="Times New Roman"/>
                <w:sz w:val="24"/>
                <w:szCs w:val="24"/>
              </w:rPr>
            </w:pPr>
          </w:p>
        </w:tc>
        <w:tc>
          <w:tcPr>
            <w:tcW w:w="2835" w:type="dxa"/>
            <w:vMerge/>
          </w:tcPr>
          <w:p w:rsidR="00EB6129" w:rsidRPr="00C83471" w:rsidRDefault="00EB6129" w:rsidP="00417125">
            <w:pPr>
              <w:spacing w:after="0" w:line="240" w:lineRule="auto"/>
              <w:rPr>
                <w:rFonts w:ascii="Times New Roman" w:hAnsi="Times New Roman" w:cs="Times New Roman"/>
                <w:sz w:val="24"/>
                <w:szCs w:val="24"/>
              </w:rPr>
            </w:pPr>
          </w:p>
        </w:tc>
        <w:tc>
          <w:tcPr>
            <w:tcW w:w="2835" w:type="dxa"/>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психолог</w:t>
            </w:r>
          </w:p>
        </w:tc>
        <w:tc>
          <w:tcPr>
            <w:tcW w:w="3402" w:type="dxa"/>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педагоги</w:t>
            </w:r>
          </w:p>
        </w:tc>
        <w:tc>
          <w:tcPr>
            <w:tcW w:w="3118" w:type="dxa"/>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Совместная деятельность</w:t>
            </w:r>
          </w:p>
        </w:tc>
      </w:tr>
      <w:tr w:rsidR="00EB6129" w:rsidRPr="00934B2C" w:rsidTr="00417125">
        <w:tc>
          <w:tcPr>
            <w:tcW w:w="2802" w:type="dxa"/>
          </w:tcPr>
          <w:p w:rsidR="00EB6129" w:rsidRPr="00496986" w:rsidRDefault="00EB6129" w:rsidP="00417125">
            <w:pPr>
              <w:spacing w:after="0" w:line="240" w:lineRule="auto"/>
              <w:rPr>
                <w:rFonts w:ascii="Times New Roman" w:hAnsi="Times New Roman" w:cs="Times New Roman"/>
                <w:sz w:val="24"/>
                <w:szCs w:val="24"/>
              </w:rPr>
            </w:pPr>
            <w:r w:rsidRPr="00496986">
              <w:rPr>
                <w:rFonts w:ascii="Times New Roman" w:hAnsi="Times New Roman" w:cs="Times New Roman"/>
                <w:color w:val="000000"/>
                <w:sz w:val="24"/>
                <w:szCs w:val="24"/>
                <w:shd w:val="clear" w:color="auto" w:fill="FFFFFF"/>
              </w:rPr>
              <w:t>Психологическое тестирование, выявление уровня развития познавательной, мотивационной сфер учащихся, степени одарённости учащихся.</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 xml:space="preserve">Диагностика </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Методика Лосевой А.А.</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 xml:space="preserve">Методика определения интенсивности познавательной потребности </w:t>
            </w:r>
            <w:r w:rsidRPr="00C83471">
              <w:rPr>
                <w:rFonts w:ascii="Times New Roman" w:hAnsi="Times New Roman" w:cs="Times New Roman"/>
                <w:sz w:val="24"/>
                <w:szCs w:val="24"/>
              </w:rPr>
              <w:lastRenderedPageBreak/>
              <w:t>ребёнка (Юркевич В.С.)и др.</w:t>
            </w:r>
          </w:p>
        </w:tc>
        <w:tc>
          <w:tcPr>
            <w:tcW w:w="2835" w:type="dxa"/>
          </w:tcPr>
          <w:p w:rsidR="00EB6129" w:rsidRPr="00496986" w:rsidRDefault="00EB6129" w:rsidP="00417125">
            <w:pPr>
              <w:spacing w:after="0" w:line="240" w:lineRule="auto"/>
              <w:rPr>
                <w:rFonts w:ascii="Times New Roman" w:hAnsi="Times New Roman" w:cs="Times New Roman"/>
                <w:sz w:val="24"/>
                <w:szCs w:val="24"/>
              </w:rPr>
            </w:pPr>
            <w:r w:rsidRPr="00496986">
              <w:rPr>
                <w:rFonts w:ascii="Times New Roman" w:hAnsi="Times New Roman" w:cs="Times New Roman"/>
                <w:color w:val="000000"/>
                <w:sz w:val="24"/>
                <w:szCs w:val="24"/>
                <w:shd w:val="clear" w:color="auto" w:fill="FFFFFF"/>
              </w:rPr>
              <w:lastRenderedPageBreak/>
              <w:t>Подготовка памятки и рекомендаций для учащихся по различным видам деятельности с целью обеспечения их психолого-педагогической поддержки.</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 xml:space="preserve">Диагностика, </w:t>
            </w:r>
            <w:proofErr w:type="spellStart"/>
            <w:r w:rsidRPr="00C83471">
              <w:rPr>
                <w:rFonts w:ascii="Times New Roman" w:hAnsi="Times New Roman" w:cs="Times New Roman"/>
                <w:sz w:val="24"/>
                <w:szCs w:val="24"/>
              </w:rPr>
              <w:t>консультативно-тренинговая</w:t>
            </w:r>
            <w:proofErr w:type="spellEnd"/>
            <w:r w:rsidRPr="00C83471">
              <w:rPr>
                <w:rFonts w:ascii="Times New Roman" w:hAnsi="Times New Roman" w:cs="Times New Roman"/>
                <w:sz w:val="24"/>
                <w:szCs w:val="24"/>
              </w:rPr>
              <w:t xml:space="preserve"> работа</w:t>
            </w:r>
          </w:p>
        </w:tc>
        <w:tc>
          <w:tcPr>
            <w:tcW w:w="2835" w:type="dxa"/>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Участие в проведение мероприятий по психологическому просвещению педагогов и родителей об особенностях обучения и воспитания одарённых детей.</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 xml:space="preserve">Индивидуальные консультации, групповые консультации, тренинги </w:t>
            </w:r>
          </w:p>
        </w:tc>
        <w:tc>
          <w:tcPr>
            <w:tcW w:w="3402" w:type="dxa"/>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Индивидуализация заданий</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Технология «Труднейший первый шаг»</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Информационно-коммуникативные технологии</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 xml:space="preserve">Интеллектуальные игры, творческие задания, творческие задания, логически-поисковые задания, нестандартные задачи, </w:t>
            </w:r>
            <w:r w:rsidRPr="00C83471">
              <w:rPr>
                <w:rFonts w:ascii="Times New Roman" w:hAnsi="Times New Roman" w:cs="Times New Roman"/>
                <w:sz w:val="24"/>
                <w:szCs w:val="24"/>
              </w:rPr>
              <w:lastRenderedPageBreak/>
              <w:t>олимпиады, проектно-исследовательская деятельность</w:t>
            </w:r>
          </w:p>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t>Внеурочная деятельность</w:t>
            </w:r>
          </w:p>
        </w:tc>
        <w:tc>
          <w:tcPr>
            <w:tcW w:w="3118" w:type="dxa"/>
          </w:tcPr>
          <w:p w:rsidR="00EB6129" w:rsidRPr="00C83471" w:rsidRDefault="00EB6129" w:rsidP="00417125">
            <w:pPr>
              <w:spacing w:after="0" w:line="240" w:lineRule="auto"/>
              <w:rPr>
                <w:rFonts w:ascii="Times New Roman" w:hAnsi="Times New Roman" w:cs="Times New Roman"/>
                <w:sz w:val="24"/>
                <w:szCs w:val="24"/>
              </w:rPr>
            </w:pPr>
            <w:r w:rsidRPr="00C83471">
              <w:rPr>
                <w:rFonts w:ascii="Times New Roman" w:hAnsi="Times New Roman" w:cs="Times New Roman"/>
                <w:sz w:val="24"/>
                <w:szCs w:val="24"/>
              </w:rPr>
              <w:lastRenderedPageBreak/>
              <w:t>Предметные недели, театрализованные праздники</w:t>
            </w:r>
            <w:r>
              <w:rPr>
                <w:rFonts w:ascii="Times New Roman" w:hAnsi="Times New Roman" w:cs="Times New Roman"/>
                <w:sz w:val="24"/>
                <w:szCs w:val="24"/>
              </w:rPr>
              <w:t>, проекты</w:t>
            </w:r>
          </w:p>
        </w:tc>
      </w:tr>
    </w:tbl>
    <w:p w:rsidR="00EB6129" w:rsidRDefault="00EB6129" w:rsidP="00EB6129">
      <w:pPr>
        <w:spacing w:after="0" w:line="240" w:lineRule="auto"/>
        <w:rPr>
          <w:rFonts w:ascii="Times New Roman" w:hAnsi="Times New Roman" w:cs="Times New Roman"/>
          <w:i/>
          <w:sz w:val="24"/>
          <w:szCs w:val="24"/>
        </w:rPr>
      </w:pPr>
    </w:p>
    <w:p w:rsidR="00EB6129" w:rsidRDefault="00EB6129" w:rsidP="00EB6129">
      <w:pPr>
        <w:spacing w:after="0" w:line="240" w:lineRule="auto"/>
        <w:rPr>
          <w:rFonts w:ascii="Times New Roman" w:hAnsi="Times New Roman" w:cs="Times New Roman"/>
          <w:i/>
          <w:sz w:val="24"/>
          <w:szCs w:val="24"/>
        </w:rPr>
      </w:pPr>
      <w:r w:rsidRPr="00934B2C">
        <w:rPr>
          <w:rFonts w:ascii="Times New Roman" w:hAnsi="Times New Roman" w:cs="Times New Roman"/>
          <w:i/>
          <w:sz w:val="24"/>
          <w:szCs w:val="24"/>
        </w:rPr>
        <w:t xml:space="preserve">-создание условий для последующего профессионального самоопределения; </w:t>
      </w:r>
    </w:p>
    <w:p w:rsidR="00EB6129" w:rsidRDefault="00EB6129" w:rsidP="00EB6129">
      <w:pPr>
        <w:spacing w:after="0" w:line="240" w:lineRule="auto"/>
        <w:rPr>
          <w:rFonts w:ascii="Times New Roman" w:hAnsi="Times New Roman" w:cs="Times New Roman"/>
          <w:i/>
          <w:sz w:val="24"/>
          <w:szCs w:val="24"/>
        </w:rPr>
      </w:pPr>
      <w:r w:rsidRPr="00934B2C">
        <w:rPr>
          <w:rFonts w:ascii="Times New Roman" w:hAnsi="Times New Roman" w:cs="Times New Roman"/>
          <w:i/>
          <w:sz w:val="24"/>
          <w:szCs w:val="24"/>
        </w:rPr>
        <w:t>формирование коммуникативных навыков в разновозрастной среде и среде сверстников;</w:t>
      </w:r>
    </w:p>
    <w:p w:rsidR="00EB6129" w:rsidRPr="00934B2C" w:rsidRDefault="00EB6129" w:rsidP="00EB6129">
      <w:pPr>
        <w:spacing w:after="0" w:line="240" w:lineRule="auto"/>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78"/>
        <w:gridCol w:w="3685"/>
        <w:gridCol w:w="3439"/>
      </w:tblGrid>
      <w:tr w:rsidR="00EB6129" w:rsidRPr="00934B2C" w:rsidTr="00417125">
        <w:trPr>
          <w:trHeight w:val="315"/>
        </w:trPr>
        <w:tc>
          <w:tcPr>
            <w:tcW w:w="12299" w:type="dxa"/>
            <w:gridSpan w:val="4"/>
          </w:tcPr>
          <w:p w:rsidR="00EB6129" w:rsidRPr="009C72D5" w:rsidRDefault="00EB6129" w:rsidP="00417125">
            <w:pPr>
              <w:spacing w:after="0" w:line="240" w:lineRule="auto"/>
              <w:jc w:val="center"/>
              <w:rPr>
                <w:rFonts w:ascii="Times New Roman" w:hAnsi="Times New Roman" w:cs="Times New Roman"/>
                <w:sz w:val="24"/>
                <w:szCs w:val="24"/>
              </w:rPr>
            </w:pPr>
            <w:r w:rsidRPr="009C72D5">
              <w:rPr>
                <w:rFonts w:ascii="Times New Roman" w:hAnsi="Times New Roman" w:cs="Times New Roman"/>
                <w:sz w:val="24"/>
                <w:szCs w:val="24"/>
              </w:rPr>
              <w:t>создание условий для последующего профессионального самоопределения</w:t>
            </w:r>
          </w:p>
        </w:tc>
      </w:tr>
      <w:tr w:rsidR="00EB6129" w:rsidRPr="00934B2C" w:rsidTr="00417125">
        <w:trPr>
          <w:trHeight w:val="225"/>
        </w:trPr>
        <w:tc>
          <w:tcPr>
            <w:tcW w:w="3794" w:type="dxa"/>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Психологические мероприятия</w:t>
            </w:r>
          </w:p>
        </w:tc>
        <w:tc>
          <w:tcPr>
            <w:tcW w:w="3969" w:type="dxa"/>
            <w:gridSpan w:val="2"/>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Педагогические мероприятия</w:t>
            </w:r>
          </w:p>
        </w:tc>
        <w:tc>
          <w:tcPr>
            <w:tcW w:w="4536" w:type="dxa"/>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Совместная деятельность</w:t>
            </w:r>
          </w:p>
        </w:tc>
      </w:tr>
      <w:tr w:rsidR="00EB6129" w:rsidRPr="00934B2C" w:rsidTr="00417125">
        <w:trPr>
          <w:trHeight w:val="225"/>
        </w:trPr>
        <w:tc>
          <w:tcPr>
            <w:tcW w:w="3794" w:type="dxa"/>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Тренинги; психологические игры; диагностика.</w:t>
            </w:r>
          </w:p>
        </w:tc>
        <w:tc>
          <w:tcPr>
            <w:tcW w:w="3969" w:type="dxa"/>
            <w:gridSpan w:val="2"/>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Тематические классные часы; экскурсии; открытые занятия (в библиотеке, музее).</w:t>
            </w:r>
          </w:p>
        </w:tc>
        <w:tc>
          <w:tcPr>
            <w:tcW w:w="4536" w:type="dxa"/>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Путешествия; экскурсии.</w:t>
            </w:r>
          </w:p>
        </w:tc>
      </w:tr>
      <w:tr w:rsidR="00EB6129" w:rsidRPr="00934B2C" w:rsidTr="00417125">
        <w:tc>
          <w:tcPr>
            <w:tcW w:w="12299" w:type="dxa"/>
            <w:gridSpan w:val="4"/>
          </w:tcPr>
          <w:p w:rsidR="00EB6129" w:rsidRPr="009C72D5" w:rsidRDefault="00EB6129" w:rsidP="00417125">
            <w:pPr>
              <w:spacing w:after="0" w:line="240" w:lineRule="auto"/>
              <w:jc w:val="center"/>
              <w:rPr>
                <w:rFonts w:ascii="Times New Roman" w:hAnsi="Times New Roman" w:cs="Times New Roman"/>
                <w:sz w:val="24"/>
                <w:szCs w:val="24"/>
              </w:rPr>
            </w:pPr>
            <w:r w:rsidRPr="009C72D5">
              <w:rPr>
                <w:rFonts w:ascii="Times New Roman" w:hAnsi="Times New Roman" w:cs="Times New Roman"/>
                <w:sz w:val="24"/>
                <w:szCs w:val="24"/>
              </w:rPr>
              <w:t>Формирование</w:t>
            </w:r>
          </w:p>
          <w:p w:rsidR="00EB6129" w:rsidRPr="009C72D5" w:rsidRDefault="00EB6129" w:rsidP="00417125">
            <w:pPr>
              <w:spacing w:after="0" w:line="240" w:lineRule="auto"/>
              <w:jc w:val="center"/>
              <w:rPr>
                <w:rFonts w:ascii="Times New Roman" w:hAnsi="Times New Roman" w:cs="Times New Roman"/>
                <w:sz w:val="24"/>
                <w:szCs w:val="24"/>
              </w:rPr>
            </w:pPr>
            <w:r w:rsidRPr="009C72D5">
              <w:rPr>
                <w:rFonts w:ascii="Times New Roman" w:hAnsi="Times New Roman" w:cs="Times New Roman"/>
                <w:sz w:val="24"/>
                <w:szCs w:val="24"/>
              </w:rPr>
              <w:t>коммуникативных навыков в разновозрастной среде и среде сверстников</w:t>
            </w:r>
          </w:p>
        </w:tc>
      </w:tr>
      <w:tr w:rsidR="00EB6129" w:rsidRPr="00934B2C" w:rsidTr="00417125">
        <w:tc>
          <w:tcPr>
            <w:tcW w:w="4077" w:type="dxa"/>
            <w:gridSpan w:val="2"/>
          </w:tcPr>
          <w:p w:rsidR="00EB6129" w:rsidRPr="009C72D5" w:rsidRDefault="00EB6129" w:rsidP="00417125">
            <w:pPr>
              <w:spacing w:after="0" w:line="240" w:lineRule="auto"/>
              <w:jc w:val="both"/>
              <w:rPr>
                <w:rFonts w:ascii="Times New Roman" w:hAnsi="Times New Roman" w:cs="Times New Roman"/>
                <w:sz w:val="24"/>
                <w:szCs w:val="24"/>
              </w:rPr>
            </w:pPr>
            <w:r w:rsidRPr="009C72D5">
              <w:rPr>
                <w:rFonts w:ascii="Times New Roman" w:hAnsi="Times New Roman" w:cs="Times New Roman"/>
                <w:sz w:val="24"/>
                <w:szCs w:val="24"/>
              </w:rPr>
              <w:t>Психологические мероприятия</w:t>
            </w:r>
          </w:p>
        </w:tc>
        <w:tc>
          <w:tcPr>
            <w:tcW w:w="3686" w:type="dxa"/>
          </w:tcPr>
          <w:p w:rsidR="00EB6129" w:rsidRPr="009C72D5" w:rsidRDefault="00EB6129" w:rsidP="00417125">
            <w:pPr>
              <w:spacing w:after="0" w:line="240" w:lineRule="auto"/>
              <w:ind w:left="1827"/>
              <w:jc w:val="both"/>
              <w:rPr>
                <w:rFonts w:ascii="Times New Roman" w:hAnsi="Times New Roman" w:cs="Times New Roman"/>
                <w:sz w:val="24"/>
                <w:szCs w:val="24"/>
              </w:rPr>
            </w:pPr>
            <w:r w:rsidRPr="009C72D5">
              <w:rPr>
                <w:rFonts w:ascii="Times New Roman" w:hAnsi="Times New Roman" w:cs="Times New Roman"/>
                <w:sz w:val="24"/>
                <w:szCs w:val="24"/>
              </w:rPr>
              <w:t>Педагогические мероприятия</w:t>
            </w:r>
          </w:p>
        </w:tc>
        <w:tc>
          <w:tcPr>
            <w:tcW w:w="4536" w:type="dxa"/>
          </w:tcPr>
          <w:p w:rsidR="00EB6129" w:rsidRPr="009C72D5" w:rsidRDefault="00EB6129" w:rsidP="00417125">
            <w:pPr>
              <w:spacing w:after="0" w:line="240" w:lineRule="auto"/>
              <w:rPr>
                <w:rFonts w:ascii="Times New Roman" w:hAnsi="Times New Roman" w:cs="Times New Roman"/>
                <w:sz w:val="24"/>
                <w:szCs w:val="24"/>
              </w:rPr>
            </w:pPr>
            <w:r w:rsidRPr="009C72D5">
              <w:rPr>
                <w:rFonts w:ascii="Times New Roman" w:hAnsi="Times New Roman" w:cs="Times New Roman"/>
                <w:sz w:val="24"/>
                <w:szCs w:val="24"/>
              </w:rPr>
              <w:t>Совместная деятельность</w:t>
            </w:r>
          </w:p>
        </w:tc>
      </w:tr>
      <w:tr w:rsidR="00EB6129" w:rsidRPr="00934B2C" w:rsidTr="00417125">
        <w:tc>
          <w:tcPr>
            <w:tcW w:w="4077" w:type="dxa"/>
            <w:gridSpan w:val="2"/>
          </w:tcPr>
          <w:p w:rsidR="00EB6129" w:rsidRPr="00934B2C" w:rsidRDefault="00EB6129" w:rsidP="00720B66">
            <w:pPr>
              <w:spacing w:after="0" w:line="240" w:lineRule="auto"/>
              <w:jc w:val="both"/>
              <w:rPr>
                <w:rFonts w:ascii="Times New Roman" w:hAnsi="Times New Roman" w:cs="Times New Roman"/>
                <w:color w:val="FF0000"/>
                <w:sz w:val="24"/>
                <w:szCs w:val="24"/>
              </w:rPr>
            </w:pPr>
            <w:r w:rsidRPr="00934B2C">
              <w:rPr>
                <w:rFonts w:ascii="Times New Roman" w:hAnsi="Times New Roman" w:cs="Times New Roman"/>
                <w:sz w:val="24"/>
                <w:szCs w:val="24"/>
              </w:rPr>
              <w:t xml:space="preserve">Тренинги; игры на сплочение коллектива; </w:t>
            </w:r>
            <w:r w:rsidRPr="00934B2C">
              <w:rPr>
                <w:rFonts w:ascii="Times New Roman" w:hAnsi="Times New Roman" w:cs="Times New Roman"/>
                <w:color w:val="000000" w:themeColor="text1"/>
                <w:sz w:val="24"/>
                <w:szCs w:val="24"/>
              </w:rPr>
              <w:t>тематические занятия.</w:t>
            </w:r>
          </w:p>
        </w:tc>
        <w:tc>
          <w:tcPr>
            <w:tcW w:w="3686" w:type="dxa"/>
          </w:tcPr>
          <w:p w:rsidR="00EB6129" w:rsidRPr="00934B2C" w:rsidRDefault="00EB6129" w:rsidP="00417125">
            <w:pPr>
              <w:spacing w:after="0" w:line="240" w:lineRule="auto"/>
              <w:jc w:val="both"/>
              <w:rPr>
                <w:rFonts w:ascii="Times New Roman" w:hAnsi="Times New Roman" w:cs="Times New Roman"/>
                <w:sz w:val="24"/>
                <w:szCs w:val="24"/>
              </w:rPr>
            </w:pPr>
            <w:r w:rsidRPr="00934B2C">
              <w:rPr>
                <w:rFonts w:ascii="Times New Roman" w:hAnsi="Times New Roman" w:cs="Times New Roman"/>
                <w:sz w:val="24"/>
                <w:szCs w:val="24"/>
              </w:rPr>
              <w:t xml:space="preserve">Классные мероприятия; конкурсы; районные и областные мероприятия, творческие работы и спортивные мероприятия </w:t>
            </w:r>
          </w:p>
        </w:tc>
        <w:tc>
          <w:tcPr>
            <w:tcW w:w="4536" w:type="dxa"/>
          </w:tcPr>
          <w:p w:rsidR="00EB6129" w:rsidRPr="00934B2C" w:rsidRDefault="00EB6129" w:rsidP="00417125">
            <w:pPr>
              <w:spacing w:after="0" w:line="240" w:lineRule="auto"/>
              <w:jc w:val="both"/>
              <w:rPr>
                <w:rFonts w:ascii="Times New Roman" w:hAnsi="Times New Roman" w:cs="Times New Roman"/>
                <w:sz w:val="24"/>
                <w:szCs w:val="24"/>
              </w:rPr>
            </w:pPr>
            <w:r w:rsidRPr="00934B2C">
              <w:rPr>
                <w:rFonts w:ascii="Times New Roman" w:hAnsi="Times New Roman" w:cs="Times New Roman"/>
                <w:sz w:val="24"/>
                <w:szCs w:val="24"/>
              </w:rPr>
              <w:t>Классные часы; командные игры различной тематики</w:t>
            </w:r>
          </w:p>
        </w:tc>
      </w:tr>
    </w:tbl>
    <w:p w:rsidR="00EB6129" w:rsidRPr="00934B2C" w:rsidRDefault="00EB6129" w:rsidP="00EB612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0"/>
        <w:gridCol w:w="2973"/>
        <w:gridCol w:w="3808"/>
      </w:tblGrid>
      <w:tr w:rsidR="00EB6129" w:rsidRPr="00934B2C" w:rsidTr="00417125">
        <w:tc>
          <w:tcPr>
            <w:tcW w:w="12299" w:type="dxa"/>
            <w:gridSpan w:val="3"/>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сопровождение проектирования обучающимися планов продолжения образования и будущего про</w:t>
            </w:r>
            <w:r>
              <w:rPr>
                <w:rFonts w:ascii="Times New Roman" w:hAnsi="Times New Roman" w:cs="Times New Roman"/>
                <w:sz w:val="24"/>
                <w:szCs w:val="24"/>
              </w:rPr>
              <w:t>фессионального самоопределения</w:t>
            </w:r>
          </w:p>
        </w:tc>
      </w:tr>
      <w:tr w:rsidR="00EB6129" w:rsidRPr="00934B2C" w:rsidTr="00417125">
        <w:tc>
          <w:tcPr>
            <w:tcW w:w="436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4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453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i/>
                <w:sz w:val="24"/>
                <w:szCs w:val="24"/>
              </w:rPr>
              <w:t>Совместная деятельность</w:t>
            </w:r>
          </w:p>
        </w:tc>
      </w:tr>
      <w:tr w:rsidR="00EB6129" w:rsidRPr="00934B2C" w:rsidTr="00417125">
        <w:tc>
          <w:tcPr>
            <w:tcW w:w="436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Дискуссии; психологические игры, индивидуальные и групповые консультации.</w:t>
            </w:r>
          </w:p>
        </w:tc>
        <w:tc>
          <w:tcPr>
            <w:tcW w:w="34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Проведение классных часов по профориентации;</w:t>
            </w:r>
          </w:p>
        </w:tc>
        <w:tc>
          <w:tcPr>
            <w:tcW w:w="453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Экскурсии; профессиональные пробы</w:t>
            </w:r>
          </w:p>
        </w:tc>
      </w:tr>
    </w:tbl>
    <w:p w:rsidR="00EB6129" w:rsidRPr="00934B2C" w:rsidRDefault="00EB6129" w:rsidP="00EB612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1"/>
        <w:gridCol w:w="2959"/>
        <w:gridCol w:w="3751"/>
      </w:tblGrid>
      <w:tr w:rsidR="00EB6129" w:rsidRPr="00934B2C" w:rsidTr="00417125">
        <w:tc>
          <w:tcPr>
            <w:tcW w:w="12299" w:type="dxa"/>
            <w:gridSpan w:val="3"/>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tc>
      </w:tr>
      <w:tr w:rsidR="00EB6129" w:rsidRPr="00934B2C" w:rsidTr="00417125">
        <w:tc>
          <w:tcPr>
            <w:tcW w:w="4361"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402"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4536"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i/>
                <w:sz w:val="24"/>
                <w:szCs w:val="24"/>
              </w:rPr>
              <w:t>Совместная деятельность</w:t>
            </w:r>
          </w:p>
        </w:tc>
      </w:tr>
      <w:tr w:rsidR="00EB6129" w:rsidRPr="00934B2C" w:rsidTr="00417125">
        <w:trPr>
          <w:trHeight w:val="273"/>
        </w:trPr>
        <w:tc>
          <w:tcPr>
            <w:tcW w:w="4361" w:type="dxa"/>
          </w:tcPr>
          <w:p w:rsidR="00EB6129" w:rsidRPr="00934B2C" w:rsidRDefault="00EB6129" w:rsidP="00417125">
            <w:pPr>
              <w:spacing w:line="240" w:lineRule="auto"/>
              <w:rPr>
                <w:rFonts w:ascii="Times New Roman" w:hAnsi="Times New Roman" w:cs="Times New Roman"/>
                <w:sz w:val="24"/>
                <w:szCs w:val="24"/>
              </w:rPr>
            </w:pPr>
            <w:r w:rsidRPr="00934B2C">
              <w:rPr>
                <w:rFonts w:ascii="Times New Roman" w:hAnsi="Times New Roman" w:cs="Times New Roman"/>
                <w:sz w:val="24"/>
                <w:szCs w:val="24"/>
              </w:rPr>
              <w:t>Консультирование; диагностика; сотрудничество; коррекционно-развивающая работа.</w:t>
            </w:r>
          </w:p>
          <w:p w:rsidR="00EB6129" w:rsidRPr="00934B2C" w:rsidRDefault="00EB6129" w:rsidP="00417125">
            <w:pPr>
              <w:rPr>
                <w:rFonts w:ascii="Times New Roman" w:hAnsi="Times New Roman" w:cs="Times New Roman"/>
                <w:sz w:val="24"/>
                <w:szCs w:val="24"/>
              </w:rPr>
            </w:pPr>
          </w:p>
        </w:tc>
        <w:tc>
          <w:tcPr>
            <w:tcW w:w="3402"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Индивидуальная работа; работа в творческих группах; классные часы; заседание методических объединений.</w:t>
            </w:r>
          </w:p>
        </w:tc>
        <w:tc>
          <w:tcPr>
            <w:tcW w:w="4536"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Индивидуальная беседа; работа с активом класса на принятие совместных решений по актуализации проблем класса; педагогический совет.</w:t>
            </w:r>
          </w:p>
        </w:tc>
      </w:tr>
    </w:tbl>
    <w:p w:rsidR="00EB6129" w:rsidRPr="00934B2C" w:rsidRDefault="00EB6129" w:rsidP="00EB612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972"/>
        <w:gridCol w:w="3741"/>
      </w:tblGrid>
      <w:tr w:rsidR="00EB6129" w:rsidRPr="00934B2C" w:rsidTr="00417125">
        <w:tc>
          <w:tcPr>
            <w:tcW w:w="12299" w:type="dxa"/>
            <w:gridSpan w:val="3"/>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поддержка детских объединений, ученического самоуправления:</w:t>
            </w:r>
          </w:p>
          <w:p w:rsidR="00EB6129" w:rsidRPr="00934B2C" w:rsidRDefault="00EB6129" w:rsidP="00417125">
            <w:pPr>
              <w:spacing w:after="0" w:line="240" w:lineRule="auto"/>
              <w:jc w:val="right"/>
              <w:rPr>
                <w:rFonts w:ascii="Times New Roman" w:hAnsi="Times New Roman" w:cs="Times New Roman"/>
                <w:sz w:val="24"/>
                <w:szCs w:val="24"/>
              </w:rPr>
            </w:pPr>
          </w:p>
        </w:tc>
      </w:tr>
      <w:tr w:rsidR="00EB6129" w:rsidRPr="00934B2C" w:rsidTr="00417125">
        <w:tc>
          <w:tcPr>
            <w:tcW w:w="436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4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xml:space="preserve">Педагогические </w:t>
            </w:r>
            <w:r w:rsidRPr="00934B2C">
              <w:rPr>
                <w:rFonts w:ascii="Times New Roman" w:hAnsi="Times New Roman" w:cs="Times New Roman"/>
                <w:sz w:val="24"/>
                <w:szCs w:val="24"/>
              </w:rPr>
              <w:lastRenderedPageBreak/>
              <w:t>мероприятия</w:t>
            </w:r>
          </w:p>
        </w:tc>
        <w:tc>
          <w:tcPr>
            <w:tcW w:w="453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i/>
                <w:sz w:val="24"/>
                <w:szCs w:val="24"/>
              </w:rPr>
              <w:lastRenderedPageBreak/>
              <w:t>Совместная деятельность</w:t>
            </w:r>
          </w:p>
        </w:tc>
      </w:tr>
      <w:tr w:rsidR="00EB6129" w:rsidRPr="00934B2C" w:rsidTr="00417125">
        <w:tc>
          <w:tcPr>
            <w:tcW w:w="4361" w:type="dxa"/>
          </w:tcPr>
          <w:p w:rsidR="00EB6129" w:rsidRPr="00934B2C" w:rsidRDefault="00EB6129" w:rsidP="00EB12C4">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 xml:space="preserve">Работа </w:t>
            </w:r>
            <w:r w:rsidR="00EB12C4">
              <w:rPr>
                <w:rFonts w:ascii="Times New Roman" w:hAnsi="Times New Roman" w:cs="Times New Roman"/>
                <w:sz w:val="24"/>
                <w:szCs w:val="24"/>
              </w:rPr>
              <w:t>школьного Актива</w:t>
            </w:r>
            <w:r w:rsidRPr="00934B2C">
              <w:rPr>
                <w:rFonts w:ascii="Times New Roman" w:hAnsi="Times New Roman" w:cs="Times New Roman"/>
                <w:sz w:val="24"/>
                <w:szCs w:val="24"/>
              </w:rPr>
              <w:t xml:space="preserve"> для развития лидерских качеств</w:t>
            </w:r>
          </w:p>
        </w:tc>
        <w:tc>
          <w:tcPr>
            <w:tcW w:w="34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Вовлечение актива класса в проведение классных часов и мероприятий</w:t>
            </w:r>
          </w:p>
        </w:tc>
        <w:tc>
          <w:tcPr>
            <w:tcW w:w="453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Классные часы; командные игры разной тематики</w:t>
            </w:r>
            <w:r>
              <w:rPr>
                <w:rFonts w:ascii="Times New Roman" w:hAnsi="Times New Roman" w:cs="Times New Roman"/>
                <w:sz w:val="24"/>
                <w:szCs w:val="24"/>
              </w:rPr>
              <w:t xml:space="preserve">, </w:t>
            </w:r>
          </w:p>
        </w:tc>
      </w:tr>
    </w:tbl>
    <w:p w:rsidR="00EB6129" w:rsidRDefault="00EB6129" w:rsidP="00EB6129">
      <w:pPr>
        <w:rPr>
          <w:rFonts w:ascii="Times New Roman" w:hAnsi="Times New Roman" w:cs="Times New Roman"/>
          <w:sz w:val="24"/>
          <w:szCs w:val="24"/>
        </w:rPr>
      </w:pPr>
      <w:r w:rsidRPr="00934B2C">
        <w:rPr>
          <w:rFonts w:ascii="Times New Roman" w:hAnsi="Times New Roman" w:cs="Times New Roman"/>
          <w:sz w:val="24"/>
          <w:szCs w:val="24"/>
        </w:rPr>
        <w:t>-формирование психологической культуры поведения в информационной среде;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6"/>
        <w:gridCol w:w="2977"/>
        <w:gridCol w:w="3708"/>
      </w:tblGrid>
      <w:tr w:rsidR="00EB6129" w:rsidRPr="00934B2C" w:rsidTr="00417125">
        <w:tc>
          <w:tcPr>
            <w:tcW w:w="436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4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453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i/>
                <w:sz w:val="24"/>
                <w:szCs w:val="24"/>
              </w:rPr>
              <w:t>Совместная деятельность</w:t>
            </w:r>
          </w:p>
        </w:tc>
      </w:tr>
      <w:tr w:rsidR="00EB6129" w:rsidRPr="00934B2C" w:rsidTr="00417125">
        <w:tc>
          <w:tcPr>
            <w:tcW w:w="4361" w:type="dxa"/>
          </w:tcPr>
          <w:p w:rsidR="00EB6129" w:rsidRPr="00934B2C" w:rsidRDefault="00EB6129" w:rsidP="00417125">
            <w:pPr>
              <w:spacing w:line="240" w:lineRule="auto"/>
              <w:rPr>
                <w:rFonts w:ascii="Times New Roman" w:hAnsi="Times New Roman" w:cs="Times New Roman"/>
                <w:sz w:val="24"/>
                <w:szCs w:val="24"/>
              </w:rPr>
            </w:pPr>
            <w:r w:rsidRPr="00934B2C">
              <w:rPr>
                <w:rFonts w:ascii="Times New Roman" w:hAnsi="Times New Roman" w:cs="Times New Roman"/>
                <w:sz w:val="24"/>
                <w:szCs w:val="24"/>
              </w:rPr>
              <w:t>Консультировани</w:t>
            </w:r>
            <w:r>
              <w:rPr>
                <w:rFonts w:ascii="Times New Roman" w:hAnsi="Times New Roman" w:cs="Times New Roman"/>
                <w:sz w:val="24"/>
                <w:szCs w:val="24"/>
              </w:rPr>
              <w:t>е; диагностика; сотрудничество</w:t>
            </w:r>
            <w:r w:rsidRPr="00934B2C">
              <w:rPr>
                <w:rFonts w:ascii="Times New Roman" w:hAnsi="Times New Roman" w:cs="Times New Roman"/>
                <w:sz w:val="24"/>
                <w:szCs w:val="24"/>
              </w:rPr>
              <w:t>.</w:t>
            </w:r>
          </w:p>
          <w:p w:rsidR="00EB6129" w:rsidRPr="00934B2C" w:rsidRDefault="00EB6129" w:rsidP="00417125">
            <w:pPr>
              <w:rPr>
                <w:rFonts w:ascii="Times New Roman" w:hAnsi="Times New Roman" w:cs="Times New Roman"/>
                <w:sz w:val="24"/>
                <w:szCs w:val="24"/>
              </w:rPr>
            </w:pPr>
          </w:p>
        </w:tc>
        <w:tc>
          <w:tcPr>
            <w:tcW w:w="3402"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Индивидуальная работа; работа в творческих группах; классные часы; заседание методических объединений.</w:t>
            </w:r>
          </w:p>
        </w:tc>
        <w:tc>
          <w:tcPr>
            <w:tcW w:w="4536" w:type="dxa"/>
          </w:tcPr>
          <w:p w:rsidR="00EB6129" w:rsidRPr="00934B2C" w:rsidRDefault="00EB6129" w:rsidP="00417125">
            <w:pPr>
              <w:rPr>
                <w:rFonts w:ascii="Times New Roman" w:hAnsi="Times New Roman" w:cs="Times New Roman"/>
                <w:sz w:val="24"/>
                <w:szCs w:val="24"/>
              </w:rPr>
            </w:pPr>
            <w:r w:rsidRPr="00060884">
              <w:rPr>
                <w:rFonts w:ascii="Times New Roman" w:hAnsi="Times New Roman" w:cs="Times New Roman"/>
                <w:color w:val="333333"/>
                <w:sz w:val="24"/>
                <w:szCs w:val="24"/>
                <w:shd w:val="clear" w:color="auto" w:fill="FFFFFF"/>
              </w:rPr>
              <w:t>внеклассные мероприятия</w:t>
            </w:r>
          </w:p>
        </w:tc>
      </w:tr>
    </w:tbl>
    <w:p w:rsidR="00EB6129" w:rsidRDefault="00EB6129" w:rsidP="00EB6129">
      <w:pPr>
        <w:rPr>
          <w:rFonts w:ascii="Times New Roman" w:hAnsi="Times New Roman" w:cs="Times New Roman"/>
          <w:sz w:val="24"/>
          <w:szCs w:val="24"/>
        </w:rPr>
      </w:pPr>
      <w:r w:rsidRPr="00934B2C">
        <w:rPr>
          <w:rFonts w:ascii="Times New Roman" w:hAnsi="Times New Roman" w:cs="Times New Roman"/>
          <w:sz w:val="24"/>
          <w:szCs w:val="24"/>
        </w:rPr>
        <w:t>-развитие психологической культуры в области использования ИКТ;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6"/>
        <w:gridCol w:w="2977"/>
        <w:gridCol w:w="3708"/>
      </w:tblGrid>
      <w:tr w:rsidR="00EB6129" w:rsidRPr="00934B2C" w:rsidTr="00417125">
        <w:tc>
          <w:tcPr>
            <w:tcW w:w="436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340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453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i/>
                <w:sz w:val="24"/>
                <w:szCs w:val="24"/>
              </w:rPr>
              <w:t>Совместная деятельность</w:t>
            </w:r>
          </w:p>
        </w:tc>
      </w:tr>
      <w:tr w:rsidR="00EB6129" w:rsidRPr="00934B2C" w:rsidTr="00417125">
        <w:tc>
          <w:tcPr>
            <w:tcW w:w="4361" w:type="dxa"/>
          </w:tcPr>
          <w:p w:rsidR="00EB6129" w:rsidRPr="00934B2C" w:rsidRDefault="00EB6129" w:rsidP="00417125">
            <w:pPr>
              <w:spacing w:line="240" w:lineRule="auto"/>
              <w:rPr>
                <w:rFonts w:ascii="Times New Roman" w:hAnsi="Times New Roman" w:cs="Times New Roman"/>
                <w:sz w:val="24"/>
                <w:szCs w:val="24"/>
              </w:rPr>
            </w:pPr>
            <w:r w:rsidRPr="00934B2C">
              <w:rPr>
                <w:rFonts w:ascii="Times New Roman" w:hAnsi="Times New Roman" w:cs="Times New Roman"/>
                <w:sz w:val="24"/>
                <w:szCs w:val="24"/>
              </w:rPr>
              <w:t>Консультировани</w:t>
            </w:r>
            <w:r>
              <w:rPr>
                <w:rFonts w:ascii="Times New Roman" w:hAnsi="Times New Roman" w:cs="Times New Roman"/>
                <w:sz w:val="24"/>
                <w:szCs w:val="24"/>
              </w:rPr>
              <w:t>е; диагностика; сотрудничество</w:t>
            </w:r>
            <w:r w:rsidRPr="00934B2C">
              <w:rPr>
                <w:rFonts w:ascii="Times New Roman" w:hAnsi="Times New Roman" w:cs="Times New Roman"/>
                <w:sz w:val="24"/>
                <w:szCs w:val="24"/>
              </w:rPr>
              <w:t>.</w:t>
            </w:r>
          </w:p>
          <w:p w:rsidR="00EB6129" w:rsidRPr="00934B2C" w:rsidRDefault="00EB6129" w:rsidP="00417125">
            <w:pPr>
              <w:spacing w:after="0" w:line="240" w:lineRule="auto"/>
              <w:rPr>
                <w:rFonts w:ascii="Times New Roman" w:hAnsi="Times New Roman" w:cs="Times New Roman"/>
                <w:sz w:val="24"/>
                <w:szCs w:val="24"/>
              </w:rPr>
            </w:pPr>
          </w:p>
        </w:tc>
        <w:tc>
          <w:tcPr>
            <w:tcW w:w="3402"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Индивидуальная работа; работа в творческих группах; классные часы; заседание методических объединений.</w:t>
            </w:r>
          </w:p>
        </w:tc>
        <w:tc>
          <w:tcPr>
            <w:tcW w:w="4536" w:type="dxa"/>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Классные часы</w:t>
            </w:r>
            <w:r>
              <w:rPr>
                <w:rFonts w:ascii="Times New Roman" w:hAnsi="Times New Roman" w:cs="Times New Roman"/>
                <w:color w:val="333333"/>
                <w:sz w:val="24"/>
                <w:szCs w:val="24"/>
                <w:shd w:val="clear" w:color="auto" w:fill="FFFFFF"/>
              </w:rPr>
              <w:t xml:space="preserve">; </w:t>
            </w:r>
            <w:r w:rsidRPr="00060884">
              <w:rPr>
                <w:rFonts w:ascii="Times New Roman" w:hAnsi="Times New Roman" w:cs="Times New Roman"/>
                <w:color w:val="333333"/>
                <w:sz w:val="24"/>
                <w:szCs w:val="24"/>
                <w:shd w:val="clear" w:color="auto" w:fill="FFFFFF"/>
              </w:rPr>
              <w:t>внеклассные мероприятия</w:t>
            </w:r>
          </w:p>
        </w:tc>
      </w:tr>
    </w:tbl>
    <w:p w:rsidR="00EB6129" w:rsidRPr="00934B2C" w:rsidRDefault="00EB6129" w:rsidP="00EB6129">
      <w:pPr>
        <w:rPr>
          <w:rFonts w:ascii="Times New Roman" w:hAnsi="Times New Roman" w:cs="Times New Roman"/>
          <w:sz w:val="24"/>
          <w:szCs w:val="24"/>
        </w:rPr>
      </w:pPr>
      <w:r w:rsidRPr="00934B2C">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0"/>
        <w:gridCol w:w="2487"/>
        <w:gridCol w:w="2234"/>
        <w:gridCol w:w="2970"/>
      </w:tblGrid>
      <w:tr w:rsidR="00EB6129" w:rsidRPr="00934B2C" w:rsidTr="00417125">
        <w:trPr>
          <w:trHeight w:val="300"/>
        </w:trPr>
        <w:tc>
          <w:tcPr>
            <w:tcW w:w="3085" w:type="dxa"/>
            <w:vMerge w:val="restart"/>
          </w:tcPr>
          <w:p w:rsidR="00EB6129" w:rsidRPr="00934B2C" w:rsidRDefault="00EB6129" w:rsidP="00417125">
            <w:pPr>
              <w:spacing w:after="0" w:line="240" w:lineRule="auto"/>
              <w:rPr>
                <w:rFonts w:ascii="Times New Roman" w:hAnsi="Times New Roman" w:cs="Times New Roman"/>
                <w:sz w:val="24"/>
                <w:szCs w:val="24"/>
              </w:rPr>
            </w:pPr>
            <w:proofErr w:type="gramStart"/>
            <w:r w:rsidRPr="00934B2C">
              <w:rPr>
                <w:rFonts w:ascii="Times New Roman" w:hAnsi="Times New Roman" w:cs="Times New Roman"/>
                <w:sz w:val="24"/>
                <w:szCs w:val="24"/>
              </w:rPr>
              <w:t>обучающихся</w:t>
            </w:r>
            <w:proofErr w:type="gramEnd"/>
            <w:r w:rsidRPr="00934B2C">
              <w:rPr>
                <w:rFonts w:ascii="Times New Roman" w:hAnsi="Times New Roman" w:cs="Times New Roman"/>
                <w:sz w:val="24"/>
                <w:szCs w:val="24"/>
              </w:rPr>
              <w:t>, испытывающих трудности в освоении программы начального общего образования, развитии и социальной адаптации;</w:t>
            </w:r>
          </w:p>
          <w:p w:rsidR="00EB6129" w:rsidRPr="00934B2C" w:rsidRDefault="00EB6129" w:rsidP="00417125">
            <w:pPr>
              <w:spacing w:after="0" w:line="240" w:lineRule="auto"/>
              <w:rPr>
                <w:rFonts w:ascii="Times New Roman" w:hAnsi="Times New Roman" w:cs="Times New Roman"/>
                <w:sz w:val="24"/>
                <w:szCs w:val="24"/>
              </w:rPr>
            </w:pP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мероприятия</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i/>
                <w:sz w:val="24"/>
                <w:szCs w:val="24"/>
              </w:rPr>
              <w:t>Совместная деятельность</w:t>
            </w:r>
          </w:p>
        </w:tc>
      </w:tr>
      <w:tr w:rsidR="00EB6129" w:rsidRPr="00934B2C" w:rsidTr="00417125">
        <w:trPr>
          <w:trHeight w:val="1305"/>
        </w:trPr>
        <w:tc>
          <w:tcPr>
            <w:tcW w:w="3085" w:type="dxa"/>
            <w:vMerge/>
          </w:tcPr>
          <w:p w:rsidR="00EB6129" w:rsidRPr="00934B2C" w:rsidRDefault="00EB6129" w:rsidP="00417125">
            <w:pPr>
              <w:spacing w:after="0" w:line="240" w:lineRule="auto"/>
              <w:rPr>
                <w:rFonts w:ascii="Times New Roman" w:hAnsi="Times New Roman" w:cs="Times New Roman"/>
                <w:sz w:val="24"/>
                <w:szCs w:val="24"/>
              </w:rPr>
            </w:pP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Коррекционные и развивающие занятия</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Индивидуальная работа</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xml:space="preserve">Выстраивание индивидуального образовательного маршрута для </w:t>
            </w:r>
            <w:proofErr w:type="gramStart"/>
            <w:r w:rsidRPr="00934B2C">
              <w:rPr>
                <w:rFonts w:ascii="Times New Roman" w:hAnsi="Times New Roman" w:cs="Times New Roman"/>
                <w:sz w:val="24"/>
                <w:szCs w:val="24"/>
              </w:rPr>
              <w:t>обучающихся</w:t>
            </w:r>
            <w:proofErr w:type="gramEnd"/>
          </w:p>
        </w:tc>
      </w:tr>
      <w:tr w:rsidR="00EB6129" w:rsidRPr="00934B2C" w:rsidTr="00417125">
        <w:trPr>
          <w:trHeight w:val="1343"/>
        </w:trPr>
        <w:tc>
          <w:tcPr>
            <w:tcW w:w="3085" w:type="dxa"/>
          </w:tcPr>
          <w:p w:rsidR="00EB6129" w:rsidRPr="00934B2C" w:rsidRDefault="00EB6129" w:rsidP="00417125">
            <w:pPr>
              <w:spacing w:after="0" w:line="240" w:lineRule="auto"/>
              <w:rPr>
                <w:rFonts w:ascii="Times New Roman" w:hAnsi="Times New Roman" w:cs="Times New Roman"/>
                <w:sz w:val="24"/>
                <w:szCs w:val="24"/>
              </w:rPr>
            </w:pPr>
            <w:proofErr w:type="gramStart"/>
            <w:r w:rsidRPr="00934B2C">
              <w:rPr>
                <w:rFonts w:ascii="Times New Roman" w:hAnsi="Times New Roman" w:cs="Times New Roman"/>
                <w:sz w:val="24"/>
                <w:szCs w:val="24"/>
              </w:rPr>
              <w:t>обучающихся</w:t>
            </w:r>
            <w:proofErr w:type="gramEnd"/>
            <w:r w:rsidRPr="00934B2C">
              <w:rPr>
                <w:rFonts w:ascii="Times New Roman" w:hAnsi="Times New Roman" w:cs="Times New Roman"/>
                <w:sz w:val="24"/>
                <w:szCs w:val="24"/>
              </w:rPr>
              <w:t>, проявляющих индивидуальные способности, и одаренных;</w:t>
            </w:r>
          </w:p>
          <w:p w:rsidR="00EB6129" w:rsidRPr="00934B2C" w:rsidRDefault="00EB6129" w:rsidP="00417125">
            <w:pPr>
              <w:spacing w:after="0" w:line="240" w:lineRule="auto"/>
              <w:rPr>
                <w:rFonts w:ascii="Times New Roman" w:hAnsi="Times New Roman" w:cs="Times New Roman"/>
                <w:sz w:val="24"/>
                <w:szCs w:val="24"/>
              </w:rPr>
            </w:pP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Поддержка и развитие способностей</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Привлечение к совместной деятельности с педагогом с целью развития способностей</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Подготовка и участие в конкурсах разного уровня</w:t>
            </w:r>
          </w:p>
        </w:tc>
      </w:tr>
      <w:tr w:rsidR="00EB6129" w:rsidRPr="00934B2C" w:rsidTr="00417125">
        <w:trPr>
          <w:trHeight w:val="2148"/>
        </w:trPr>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EB6129" w:rsidRPr="00934B2C" w:rsidRDefault="00EB6129" w:rsidP="00417125">
            <w:pPr>
              <w:spacing w:after="0" w:line="240" w:lineRule="auto"/>
              <w:rPr>
                <w:rFonts w:ascii="Times New Roman" w:hAnsi="Times New Roman" w:cs="Times New Roman"/>
                <w:sz w:val="24"/>
                <w:szCs w:val="24"/>
              </w:rPr>
            </w:pP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Профилактическая работа по профессиональному выгоранию работников образовательной организации</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Наставничество молодым специалистам</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Мастер-классы и открытые уроки по обмену опытом</w:t>
            </w:r>
          </w:p>
        </w:tc>
      </w:tr>
      <w:tr w:rsidR="00EB6129" w:rsidRPr="00934B2C" w:rsidTr="00417125">
        <w:trPr>
          <w:trHeight w:val="1570"/>
        </w:trPr>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родителей (законных представителей) несовершеннолетних обучающихся;</w:t>
            </w:r>
          </w:p>
          <w:p w:rsidR="00EB6129" w:rsidRPr="00934B2C" w:rsidRDefault="00EB6129" w:rsidP="00417125">
            <w:pPr>
              <w:spacing w:after="0" w:line="240" w:lineRule="auto"/>
              <w:rPr>
                <w:rFonts w:ascii="Times New Roman" w:hAnsi="Times New Roman" w:cs="Times New Roman"/>
                <w:sz w:val="24"/>
                <w:szCs w:val="24"/>
              </w:rPr>
            </w:pP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Индивидуальные консультации</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Родительские собрания</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Конференции; совет по профилактике</w:t>
            </w:r>
          </w:p>
        </w:tc>
      </w:tr>
    </w:tbl>
    <w:p w:rsidR="00EB6129" w:rsidRPr="00934B2C" w:rsidRDefault="00EB6129" w:rsidP="002470DB">
      <w:pPr>
        <w:spacing w:after="0" w:line="360" w:lineRule="auto"/>
        <w:jc w:val="both"/>
        <w:rPr>
          <w:rFonts w:ascii="Times New Roman" w:hAnsi="Times New Roman" w:cs="Times New Roman"/>
          <w:sz w:val="24"/>
          <w:szCs w:val="24"/>
        </w:rPr>
      </w:pPr>
      <w:r w:rsidRPr="00934B2C">
        <w:rPr>
          <w:rFonts w:ascii="Times New Roman" w:hAnsi="Times New Roman" w:cs="Times New Roman"/>
          <w:sz w:val="24"/>
          <w:szCs w:val="24"/>
        </w:rPr>
        <w:t xml:space="preserve"> 7) диверсификацию уровней психолого-педагогического сопровождения (индивидуальный, групповой, уровень класса, уровень </w:t>
      </w:r>
      <w:r>
        <w:rPr>
          <w:rFonts w:ascii="Times New Roman" w:hAnsi="Times New Roman" w:cs="Times New Roman"/>
          <w:sz w:val="24"/>
          <w:szCs w:val="24"/>
        </w:rPr>
        <w:t>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4"/>
        <w:gridCol w:w="2486"/>
        <w:gridCol w:w="2276"/>
        <w:gridCol w:w="3075"/>
      </w:tblGrid>
      <w:tr w:rsidR="00EB6129" w:rsidRPr="00934B2C" w:rsidTr="00417125">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уровней психолого-педагогического сопровождения:</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xml:space="preserve">Психологические мероприятия </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Педагогические мероприятия</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i/>
                <w:sz w:val="24"/>
                <w:szCs w:val="24"/>
              </w:rPr>
              <w:t>Совместная деятельность</w:t>
            </w:r>
          </w:p>
        </w:tc>
      </w:tr>
      <w:tr w:rsidR="00EB6129" w:rsidRPr="00934B2C" w:rsidTr="00417125">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-индивидуальный</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Индивидуальные консультации</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Индивидуальная работа</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Индивидуальная беседа</w:t>
            </w:r>
          </w:p>
        </w:tc>
      </w:tr>
      <w:tr w:rsidR="00EB6129" w:rsidRPr="00934B2C" w:rsidTr="00417125">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-групповой</w:t>
            </w:r>
          </w:p>
        </w:tc>
        <w:tc>
          <w:tcPr>
            <w:tcW w:w="2693" w:type="dxa"/>
          </w:tcPr>
          <w:p w:rsidR="00EB6129" w:rsidRPr="00934B2C" w:rsidRDefault="00EB6129" w:rsidP="00417125">
            <w:pPr>
              <w:spacing w:after="0" w:line="240" w:lineRule="auto"/>
              <w:rPr>
                <w:rFonts w:ascii="Times New Roman" w:hAnsi="Times New Roman" w:cs="Times New Roman"/>
                <w:sz w:val="24"/>
                <w:szCs w:val="24"/>
              </w:rPr>
            </w:pPr>
            <w:proofErr w:type="spellStart"/>
            <w:r w:rsidRPr="00934B2C">
              <w:rPr>
                <w:rFonts w:ascii="Times New Roman" w:hAnsi="Times New Roman" w:cs="Times New Roman"/>
                <w:sz w:val="24"/>
                <w:szCs w:val="24"/>
              </w:rPr>
              <w:t>Шеринг</w:t>
            </w:r>
            <w:proofErr w:type="spellEnd"/>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Работа в творческих группах</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Работа с активом класса на принятие совместных решений по актуализации проблем класса</w:t>
            </w:r>
          </w:p>
        </w:tc>
      </w:tr>
      <w:tr w:rsidR="00EB6129" w:rsidRPr="00934B2C" w:rsidTr="00417125">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-уровень класса,</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Диспут по определенным тематикам</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Классные часы</w:t>
            </w:r>
          </w:p>
          <w:p w:rsidR="00EB6129" w:rsidRPr="00934B2C" w:rsidRDefault="00EB6129" w:rsidP="00417125">
            <w:pPr>
              <w:spacing w:after="0" w:line="240" w:lineRule="auto"/>
              <w:rPr>
                <w:rFonts w:ascii="Times New Roman" w:hAnsi="Times New Roman" w:cs="Times New Roman"/>
                <w:sz w:val="24"/>
                <w:szCs w:val="24"/>
              </w:rPr>
            </w:pP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Проведение конкурсов по педагогическому мастерству</w:t>
            </w:r>
          </w:p>
        </w:tc>
      </w:tr>
      <w:tr w:rsidR="00EB6129" w:rsidRPr="00934B2C" w:rsidTr="00417125">
        <w:tc>
          <w:tcPr>
            <w:tcW w:w="308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уровень Организации</w:t>
            </w:r>
          </w:p>
        </w:tc>
        <w:tc>
          <w:tcPr>
            <w:tcW w:w="2693"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Административные совещания</w:t>
            </w:r>
          </w:p>
        </w:tc>
        <w:tc>
          <w:tcPr>
            <w:tcW w:w="2552"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Заседания методических объединений</w:t>
            </w:r>
          </w:p>
        </w:tc>
        <w:tc>
          <w:tcPr>
            <w:tcW w:w="3969"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Педагогический совет</w:t>
            </w:r>
          </w:p>
        </w:tc>
      </w:tr>
    </w:tbl>
    <w:p w:rsidR="00EB6129" w:rsidRPr="00934B2C" w:rsidRDefault="00EB6129" w:rsidP="00EB6129">
      <w:pPr>
        <w:spacing w:after="0" w:line="360" w:lineRule="auto"/>
        <w:rPr>
          <w:rFonts w:ascii="Times New Roman" w:hAnsi="Times New Roman" w:cs="Times New Roman"/>
          <w:sz w:val="24"/>
          <w:szCs w:val="24"/>
        </w:rPr>
      </w:pPr>
      <w:r w:rsidRPr="00934B2C">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701"/>
        <w:gridCol w:w="1275"/>
        <w:gridCol w:w="1276"/>
        <w:gridCol w:w="1701"/>
        <w:gridCol w:w="1276"/>
        <w:gridCol w:w="1276"/>
      </w:tblGrid>
      <w:tr w:rsidR="00EB6129" w:rsidRPr="00934B2C" w:rsidTr="00720B66">
        <w:trPr>
          <w:trHeight w:val="1095"/>
        </w:trPr>
        <w:tc>
          <w:tcPr>
            <w:tcW w:w="2235" w:type="dxa"/>
            <w:vMerge w:val="restart"/>
          </w:tcPr>
          <w:p w:rsidR="00EB6129" w:rsidRPr="00934B2C" w:rsidRDefault="00EB6129" w:rsidP="00417125">
            <w:pPr>
              <w:spacing w:after="0" w:line="240" w:lineRule="atLeast"/>
              <w:rPr>
                <w:rFonts w:ascii="Times New Roman" w:hAnsi="Times New Roman" w:cs="Times New Roman"/>
                <w:sz w:val="24"/>
                <w:szCs w:val="24"/>
              </w:rPr>
            </w:pPr>
            <w:r w:rsidRPr="00934B2C">
              <w:rPr>
                <w:rFonts w:ascii="Times New Roman" w:hAnsi="Times New Roman" w:cs="Times New Roman"/>
                <w:sz w:val="24"/>
                <w:szCs w:val="24"/>
              </w:rPr>
              <w:t>Формы психолого-педагогического сопровождения</w:t>
            </w:r>
          </w:p>
        </w:tc>
        <w:tc>
          <w:tcPr>
            <w:tcW w:w="4252" w:type="dxa"/>
            <w:gridSpan w:val="3"/>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психолог</w:t>
            </w:r>
          </w:p>
        </w:tc>
        <w:tc>
          <w:tcPr>
            <w:tcW w:w="4253" w:type="dxa"/>
            <w:gridSpan w:val="3"/>
          </w:tcPr>
          <w:p w:rsidR="00EB6129" w:rsidRPr="00934B2C" w:rsidRDefault="00EB6129" w:rsidP="00417125">
            <w:pPr>
              <w:rPr>
                <w:rFonts w:ascii="Times New Roman" w:hAnsi="Times New Roman" w:cs="Times New Roman"/>
                <w:sz w:val="24"/>
                <w:szCs w:val="24"/>
              </w:rPr>
            </w:pPr>
            <w:r w:rsidRPr="00934B2C">
              <w:rPr>
                <w:rFonts w:ascii="Times New Roman" w:hAnsi="Times New Roman" w:cs="Times New Roman"/>
                <w:sz w:val="24"/>
                <w:szCs w:val="24"/>
              </w:rPr>
              <w:t>педагоги</w:t>
            </w:r>
          </w:p>
        </w:tc>
      </w:tr>
      <w:tr w:rsidR="00EB6129" w:rsidRPr="00934B2C" w:rsidTr="00720B66">
        <w:trPr>
          <w:trHeight w:val="330"/>
        </w:trPr>
        <w:tc>
          <w:tcPr>
            <w:tcW w:w="2235" w:type="dxa"/>
            <w:vMerge/>
          </w:tcPr>
          <w:p w:rsidR="00EB6129" w:rsidRPr="00934B2C" w:rsidRDefault="00EB6129" w:rsidP="00417125">
            <w:pPr>
              <w:spacing w:after="0" w:line="240" w:lineRule="auto"/>
              <w:rPr>
                <w:rFonts w:ascii="Times New Roman" w:hAnsi="Times New Roman" w:cs="Times New Roman"/>
                <w:sz w:val="24"/>
                <w:szCs w:val="24"/>
              </w:rPr>
            </w:pPr>
          </w:p>
        </w:tc>
        <w:tc>
          <w:tcPr>
            <w:tcW w:w="170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обучающихся</w:t>
            </w:r>
          </w:p>
        </w:tc>
        <w:tc>
          <w:tcPr>
            <w:tcW w:w="127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педагогов</w:t>
            </w:r>
          </w:p>
        </w:tc>
        <w:tc>
          <w:tcPr>
            <w:tcW w:w="127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родителей</w:t>
            </w:r>
          </w:p>
        </w:tc>
        <w:tc>
          <w:tcPr>
            <w:tcW w:w="1701"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обучающихся</w:t>
            </w:r>
          </w:p>
        </w:tc>
        <w:tc>
          <w:tcPr>
            <w:tcW w:w="127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педагогов</w:t>
            </w:r>
          </w:p>
        </w:tc>
        <w:tc>
          <w:tcPr>
            <w:tcW w:w="127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родителей</w:t>
            </w:r>
          </w:p>
        </w:tc>
      </w:tr>
      <w:tr w:rsidR="00EB6129" w:rsidRPr="00934B2C" w:rsidTr="00720B66">
        <w:tc>
          <w:tcPr>
            <w:tcW w:w="22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профилактика</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5"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r>
      <w:tr w:rsidR="00EB6129" w:rsidRPr="00934B2C" w:rsidTr="00720B66">
        <w:tc>
          <w:tcPr>
            <w:tcW w:w="22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диагностика</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5"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r>
      <w:tr w:rsidR="00EB6129" w:rsidRPr="00934B2C" w:rsidTr="00720B66">
        <w:tc>
          <w:tcPr>
            <w:tcW w:w="22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консультирование</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5"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r>
      <w:tr w:rsidR="00EB6129" w:rsidRPr="00934B2C" w:rsidTr="00720B66">
        <w:tc>
          <w:tcPr>
            <w:tcW w:w="22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коррекционная работа</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5"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r>
      <w:tr w:rsidR="00EB6129" w:rsidRPr="00934B2C" w:rsidTr="00720B66">
        <w:tc>
          <w:tcPr>
            <w:tcW w:w="22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xml:space="preserve"> развивающая работа</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5"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7619B4" w:rsidRDefault="00EB6129" w:rsidP="00417125">
            <w:pPr>
              <w:spacing w:after="0" w:line="240" w:lineRule="auto"/>
              <w:jc w:val="center"/>
              <w:rPr>
                <w:rFonts w:ascii="Times New Roman" w:hAnsi="Times New Roman" w:cs="Times New Roman"/>
                <w:color w:val="000000" w:themeColor="text1"/>
                <w:sz w:val="24"/>
                <w:szCs w:val="24"/>
              </w:rPr>
            </w:pPr>
            <w:r w:rsidRPr="007619B4">
              <w:rPr>
                <w:rFonts w:ascii="Times New Roman" w:hAnsi="Times New Roman" w:cs="Times New Roman"/>
                <w:color w:val="000000" w:themeColor="text1"/>
                <w:sz w:val="24"/>
                <w:szCs w:val="24"/>
              </w:rPr>
              <w:t>+</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p>
        </w:tc>
      </w:tr>
      <w:tr w:rsidR="00EB6129" w:rsidRPr="00934B2C" w:rsidTr="00720B66">
        <w:tc>
          <w:tcPr>
            <w:tcW w:w="22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просвещение</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5"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701"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c>
          <w:tcPr>
            <w:tcW w:w="1276" w:type="dxa"/>
          </w:tcPr>
          <w:p w:rsidR="00EB6129" w:rsidRPr="00934B2C" w:rsidRDefault="00EB6129" w:rsidP="00417125">
            <w:pPr>
              <w:spacing w:after="0" w:line="240" w:lineRule="auto"/>
              <w:jc w:val="center"/>
              <w:rPr>
                <w:rFonts w:ascii="Times New Roman" w:hAnsi="Times New Roman" w:cs="Times New Roman"/>
                <w:sz w:val="24"/>
                <w:szCs w:val="24"/>
              </w:rPr>
            </w:pPr>
            <w:r w:rsidRPr="00934B2C">
              <w:rPr>
                <w:rFonts w:ascii="Times New Roman" w:hAnsi="Times New Roman" w:cs="Times New Roman"/>
                <w:sz w:val="24"/>
                <w:szCs w:val="24"/>
              </w:rPr>
              <w:t>+</w:t>
            </w:r>
          </w:p>
        </w:tc>
      </w:tr>
    </w:tbl>
    <w:p w:rsidR="00EB6129" w:rsidRPr="00934B2C" w:rsidRDefault="00EB6129" w:rsidP="00EB6129">
      <w:pPr>
        <w:jc w:val="both"/>
        <w:rPr>
          <w:rFonts w:ascii="Times New Roman" w:hAnsi="Times New Roman" w:cs="Times New Roman"/>
          <w:sz w:val="24"/>
          <w:szCs w:val="24"/>
        </w:rPr>
      </w:pPr>
      <w:r w:rsidRPr="00934B2C">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5"/>
        <w:gridCol w:w="2503"/>
        <w:gridCol w:w="1944"/>
        <w:gridCol w:w="2849"/>
      </w:tblGrid>
      <w:tr w:rsidR="00EB6129" w:rsidRPr="00934B2C" w:rsidTr="00417125">
        <w:tc>
          <w:tcPr>
            <w:tcW w:w="3794"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Психологические программы сопровождения участников образовательных отношений</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инструментарий</w:t>
            </w:r>
          </w:p>
        </w:tc>
        <w:tc>
          <w:tcPr>
            <w:tcW w:w="212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периодичность</w:t>
            </w:r>
          </w:p>
        </w:tc>
        <w:tc>
          <w:tcPr>
            <w:tcW w:w="3544"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Оценка эффективности</w:t>
            </w:r>
          </w:p>
        </w:tc>
      </w:tr>
      <w:tr w:rsidR="00EB6129" w:rsidRPr="00934B2C" w:rsidTr="00417125">
        <w:tc>
          <w:tcPr>
            <w:tcW w:w="3794"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Коррекционно-</w:t>
            </w:r>
            <w:r w:rsidRPr="00934B2C">
              <w:rPr>
                <w:rFonts w:ascii="Times New Roman" w:hAnsi="Times New Roman" w:cs="Times New Roman"/>
                <w:sz w:val="24"/>
                <w:szCs w:val="24"/>
              </w:rPr>
              <w:lastRenderedPageBreak/>
              <w:t>развивающая программа по сопровождению учащихся с ограниченными возможностями здоровья.</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 xml:space="preserve">Игры; задания на </w:t>
            </w:r>
            <w:r w:rsidRPr="00934B2C">
              <w:rPr>
                <w:rFonts w:ascii="Times New Roman" w:hAnsi="Times New Roman" w:cs="Times New Roman"/>
                <w:sz w:val="24"/>
                <w:szCs w:val="24"/>
              </w:rPr>
              <w:lastRenderedPageBreak/>
              <w:t>развитие познавательных процессов, коммуникативных способностей и эмоциональной сферы.</w:t>
            </w:r>
          </w:p>
        </w:tc>
        <w:tc>
          <w:tcPr>
            <w:tcW w:w="212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 xml:space="preserve">1 раз в неделю </w:t>
            </w:r>
          </w:p>
          <w:p w:rsidR="00EB6129" w:rsidRPr="00934B2C" w:rsidRDefault="00EB6129" w:rsidP="00417125">
            <w:pPr>
              <w:spacing w:after="0" w:line="240" w:lineRule="auto"/>
              <w:rPr>
                <w:rFonts w:ascii="Times New Roman" w:hAnsi="Times New Roman" w:cs="Times New Roman"/>
                <w:sz w:val="24"/>
                <w:szCs w:val="24"/>
              </w:rPr>
            </w:pPr>
          </w:p>
          <w:p w:rsidR="00EB6129" w:rsidRPr="00934B2C" w:rsidRDefault="00EB6129" w:rsidP="00417125">
            <w:pPr>
              <w:spacing w:after="0" w:line="240" w:lineRule="auto"/>
              <w:rPr>
                <w:rFonts w:ascii="Times New Roman" w:hAnsi="Times New Roman" w:cs="Times New Roman"/>
                <w:sz w:val="24"/>
                <w:szCs w:val="24"/>
              </w:rPr>
            </w:pPr>
          </w:p>
          <w:p w:rsidR="00EB6129" w:rsidRPr="00934B2C" w:rsidRDefault="00EB6129" w:rsidP="00417125">
            <w:pPr>
              <w:spacing w:after="0" w:line="240" w:lineRule="auto"/>
              <w:rPr>
                <w:rFonts w:ascii="Times New Roman" w:hAnsi="Times New Roman" w:cs="Times New Roman"/>
                <w:sz w:val="24"/>
                <w:szCs w:val="24"/>
              </w:rPr>
            </w:pPr>
          </w:p>
          <w:p w:rsidR="00EB6129" w:rsidRPr="00934B2C" w:rsidRDefault="00EB6129" w:rsidP="00417125">
            <w:pPr>
              <w:spacing w:after="0" w:line="240" w:lineRule="auto"/>
              <w:rPr>
                <w:rFonts w:ascii="Times New Roman" w:hAnsi="Times New Roman" w:cs="Times New Roman"/>
                <w:sz w:val="24"/>
                <w:szCs w:val="24"/>
              </w:rPr>
            </w:pPr>
          </w:p>
          <w:p w:rsidR="00EB6129" w:rsidRPr="00934B2C" w:rsidRDefault="00EB6129" w:rsidP="00417125">
            <w:pPr>
              <w:spacing w:after="0" w:line="240" w:lineRule="auto"/>
              <w:rPr>
                <w:rFonts w:ascii="Times New Roman" w:hAnsi="Times New Roman" w:cs="Times New Roman"/>
                <w:sz w:val="24"/>
                <w:szCs w:val="24"/>
              </w:rPr>
            </w:pPr>
          </w:p>
          <w:p w:rsidR="00EB6129" w:rsidRPr="00934B2C" w:rsidRDefault="00EB6129" w:rsidP="00417125">
            <w:pPr>
              <w:spacing w:after="0" w:line="240" w:lineRule="auto"/>
              <w:rPr>
                <w:rFonts w:ascii="Times New Roman" w:hAnsi="Times New Roman" w:cs="Times New Roman"/>
                <w:sz w:val="24"/>
                <w:szCs w:val="24"/>
              </w:rPr>
            </w:pPr>
          </w:p>
          <w:p w:rsidR="00EB6129" w:rsidRPr="00934B2C" w:rsidRDefault="00EB6129" w:rsidP="00417125">
            <w:pPr>
              <w:spacing w:after="0" w:line="240" w:lineRule="auto"/>
              <w:rPr>
                <w:rFonts w:ascii="Times New Roman" w:hAnsi="Times New Roman" w:cs="Times New Roman"/>
                <w:sz w:val="24"/>
                <w:szCs w:val="24"/>
              </w:rPr>
            </w:pPr>
          </w:p>
        </w:tc>
        <w:tc>
          <w:tcPr>
            <w:tcW w:w="3544"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 xml:space="preserve">Повышение мотивации </w:t>
            </w:r>
            <w:r w:rsidRPr="00934B2C">
              <w:rPr>
                <w:rFonts w:ascii="Times New Roman" w:hAnsi="Times New Roman" w:cs="Times New Roman"/>
                <w:sz w:val="24"/>
                <w:szCs w:val="24"/>
              </w:rPr>
              <w:lastRenderedPageBreak/>
              <w:t xml:space="preserve">учения; развитие активной жизненной позиции; умение заявлять о своих потребностях; повышение уровня </w:t>
            </w:r>
            <w:proofErr w:type="spellStart"/>
            <w:r w:rsidRPr="00934B2C">
              <w:rPr>
                <w:rFonts w:ascii="Times New Roman" w:hAnsi="Times New Roman" w:cs="Times New Roman"/>
                <w:sz w:val="24"/>
                <w:szCs w:val="24"/>
              </w:rPr>
              <w:t>саморегуляции</w:t>
            </w:r>
            <w:proofErr w:type="spellEnd"/>
            <w:r w:rsidRPr="00934B2C">
              <w:rPr>
                <w:rFonts w:ascii="Times New Roman" w:hAnsi="Times New Roman" w:cs="Times New Roman"/>
                <w:sz w:val="24"/>
                <w:szCs w:val="24"/>
              </w:rPr>
              <w:t>.</w:t>
            </w:r>
          </w:p>
        </w:tc>
      </w:tr>
      <w:tr w:rsidR="00EB6129" w:rsidRPr="00934B2C" w:rsidTr="00417125">
        <w:tc>
          <w:tcPr>
            <w:tcW w:w="3794"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lastRenderedPageBreak/>
              <w:t>Сопровождение участников из «группы риска» (Как сбываются и разбиваются мечты).</w:t>
            </w:r>
          </w:p>
          <w:p w:rsidR="00EB6129" w:rsidRPr="00934B2C" w:rsidRDefault="00EB6129" w:rsidP="00417125">
            <w:pPr>
              <w:spacing w:after="0" w:line="240" w:lineRule="auto"/>
              <w:rPr>
                <w:rFonts w:ascii="Times New Roman" w:hAnsi="Times New Roman" w:cs="Times New Roman"/>
                <w:sz w:val="24"/>
                <w:szCs w:val="24"/>
              </w:rPr>
            </w:pP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 xml:space="preserve">Диагностика акцентуаций характера; </w:t>
            </w:r>
            <w:proofErr w:type="spellStart"/>
            <w:r w:rsidRPr="00934B2C">
              <w:rPr>
                <w:rFonts w:ascii="Times New Roman" w:hAnsi="Times New Roman" w:cs="Times New Roman"/>
                <w:sz w:val="24"/>
                <w:szCs w:val="24"/>
              </w:rPr>
              <w:t>копинг-стратегии</w:t>
            </w:r>
            <w:proofErr w:type="spellEnd"/>
            <w:r w:rsidRPr="00934B2C">
              <w:rPr>
                <w:rFonts w:ascii="Times New Roman" w:hAnsi="Times New Roman" w:cs="Times New Roman"/>
                <w:sz w:val="24"/>
                <w:szCs w:val="24"/>
              </w:rPr>
              <w:t>; анкетирование.</w:t>
            </w:r>
          </w:p>
        </w:tc>
        <w:tc>
          <w:tcPr>
            <w:tcW w:w="212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1 раз в неделю</w:t>
            </w:r>
          </w:p>
        </w:tc>
        <w:tc>
          <w:tcPr>
            <w:tcW w:w="3544" w:type="dxa"/>
          </w:tcPr>
          <w:p w:rsidR="00EB6129" w:rsidRPr="00934B2C" w:rsidRDefault="00EB6129" w:rsidP="00720B66">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Сглаживание особенностей характера; эффективность интеграции детских «групп риска» в социум.</w:t>
            </w:r>
          </w:p>
        </w:tc>
      </w:tr>
      <w:tr w:rsidR="00EB6129" w:rsidRPr="00934B2C" w:rsidTr="00417125">
        <w:tc>
          <w:tcPr>
            <w:tcW w:w="3794" w:type="dxa"/>
          </w:tcPr>
          <w:p w:rsidR="00EB6129" w:rsidRPr="00934B2C" w:rsidRDefault="00EB6129" w:rsidP="00417125">
            <w:pPr>
              <w:spacing w:after="0" w:line="240" w:lineRule="auto"/>
              <w:rPr>
                <w:rFonts w:ascii="Times New Roman" w:hAnsi="Times New Roman" w:cs="Times New Roman"/>
                <w:sz w:val="24"/>
                <w:szCs w:val="24"/>
              </w:rPr>
            </w:pPr>
            <w:proofErr w:type="spellStart"/>
            <w:r w:rsidRPr="00934B2C">
              <w:rPr>
                <w:rFonts w:ascii="Times New Roman" w:hAnsi="Times New Roman" w:cs="Times New Roman"/>
                <w:sz w:val="24"/>
                <w:szCs w:val="24"/>
              </w:rPr>
              <w:t>Профориентационная</w:t>
            </w:r>
            <w:proofErr w:type="spellEnd"/>
            <w:r w:rsidRPr="00934B2C">
              <w:rPr>
                <w:rFonts w:ascii="Times New Roman" w:hAnsi="Times New Roman" w:cs="Times New Roman"/>
                <w:sz w:val="24"/>
                <w:szCs w:val="24"/>
              </w:rPr>
              <w:t xml:space="preserve"> работа</w:t>
            </w:r>
          </w:p>
        </w:tc>
        <w:tc>
          <w:tcPr>
            <w:tcW w:w="2835"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Диагностика; консультирование, анкетирование; профессиональные пробы; экскурсии</w:t>
            </w:r>
          </w:p>
        </w:tc>
        <w:tc>
          <w:tcPr>
            <w:tcW w:w="2126"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В течение года</w:t>
            </w:r>
          </w:p>
        </w:tc>
        <w:tc>
          <w:tcPr>
            <w:tcW w:w="3544" w:type="dxa"/>
          </w:tcPr>
          <w:p w:rsidR="00EB6129" w:rsidRPr="00934B2C" w:rsidRDefault="00EB6129" w:rsidP="00417125">
            <w:pPr>
              <w:spacing w:after="0" w:line="240" w:lineRule="auto"/>
              <w:rPr>
                <w:rFonts w:ascii="Times New Roman" w:hAnsi="Times New Roman" w:cs="Times New Roman"/>
                <w:sz w:val="24"/>
                <w:szCs w:val="24"/>
              </w:rPr>
            </w:pPr>
            <w:r w:rsidRPr="00934B2C">
              <w:rPr>
                <w:rFonts w:ascii="Times New Roman" w:hAnsi="Times New Roman" w:cs="Times New Roman"/>
                <w:sz w:val="24"/>
                <w:szCs w:val="24"/>
              </w:rPr>
              <w:t>Осознанный выбор дальнейшей профессиональной деятельности; выстраивание осознанного образовательного маршрута в обучении; помощь в выборе профильных классов для дальнейшего обучения.</w:t>
            </w:r>
          </w:p>
        </w:tc>
      </w:tr>
    </w:tbl>
    <w:p w:rsidR="00EB6129" w:rsidRPr="00281599" w:rsidRDefault="00EB6129" w:rsidP="002470DB">
      <w:pPr>
        <w:pStyle w:val="2"/>
        <w:jc w:val="both"/>
        <w:rPr>
          <w:rFonts w:ascii="Times New Roman" w:hAnsi="Times New Roman" w:cs="Times New Roman"/>
          <w:color w:val="000000" w:themeColor="text1"/>
          <w:sz w:val="24"/>
          <w:szCs w:val="24"/>
        </w:rPr>
      </w:pPr>
      <w:r w:rsidRPr="00281599">
        <w:rPr>
          <w:rFonts w:ascii="Times New Roman" w:hAnsi="Times New Roman" w:cs="Times New Roman"/>
          <w:color w:val="000000" w:themeColor="text1"/>
          <w:sz w:val="24"/>
          <w:szCs w:val="24"/>
        </w:rPr>
        <w:t>4.5. Требования к кадровым условиям реализации программы начального общего образования</w:t>
      </w:r>
    </w:p>
    <w:p w:rsidR="00EB6129" w:rsidRPr="00934B2C" w:rsidRDefault="00EB6129" w:rsidP="00EB6129">
      <w:pPr>
        <w:pStyle w:val="af2"/>
        <w:spacing w:before="0" w:beforeAutospacing="0" w:after="0" w:afterAutospacing="0" w:line="360" w:lineRule="auto"/>
        <w:ind w:firstLine="567"/>
        <w:jc w:val="both"/>
      </w:pPr>
      <w:r w:rsidRPr="00934B2C">
        <w:rPr>
          <w:color w:val="000000"/>
        </w:rPr>
        <w:t xml:space="preserve"> Реализация программы основного общего образования обеспечивается педагогическими работниками Школы,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934B2C">
        <w:rPr>
          <w:color w:val="000000"/>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934B2C">
        <w:rPr>
          <w:color w:val="000000"/>
        </w:rPr>
        <w:t xml:space="preserve"> соответствующей образовательной программе.</w:t>
      </w:r>
    </w:p>
    <w:tbl>
      <w:tblPr>
        <w:tblW w:w="0" w:type="auto"/>
        <w:tblCellMar>
          <w:top w:w="15" w:type="dxa"/>
          <w:left w:w="15" w:type="dxa"/>
          <w:bottom w:w="15" w:type="dxa"/>
          <w:right w:w="15" w:type="dxa"/>
        </w:tblCellMar>
        <w:tblLook w:val="04A0"/>
      </w:tblPr>
      <w:tblGrid>
        <w:gridCol w:w="3367"/>
        <w:gridCol w:w="3935"/>
        <w:gridCol w:w="3119"/>
      </w:tblGrid>
      <w:tr w:rsidR="00EB6129" w:rsidRPr="00934B2C" w:rsidTr="00417125">
        <w:trPr>
          <w:trHeight w:val="1353"/>
        </w:trPr>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Количество педагогических работников школы</w:t>
            </w:r>
          </w:p>
          <w:p w:rsidR="00EB6129" w:rsidRPr="00934B2C" w:rsidRDefault="00EB6129" w:rsidP="00417125">
            <w:pPr>
              <w:spacing w:after="0"/>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720B66">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 xml:space="preserve">Лица, привлекаемые к 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w:t>
            </w:r>
            <w:r w:rsidRPr="00934B2C">
              <w:rPr>
                <w:rFonts w:ascii="Times New Roman" w:eastAsia="Times New Roman" w:hAnsi="Times New Roman" w:cs="Times New Roman"/>
                <w:color w:val="000000"/>
                <w:sz w:val="24"/>
                <w:szCs w:val="24"/>
              </w:rPr>
              <w:lastRenderedPageBreak/>
              <w:t>иностранные, а также при необходимости с использованием ресурсов иных организаций </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lastRenderedPageBreak/>
              <w:t xml:space="preserve">Научные организации, медицинские организации, организации культуры, физкультурно-спортивные и иные организации, обладающие ресурсами, необходимыми для </w:t>
            </w:r>
            <w:r w:rsidRPr="00934B2C">
              <w:rPr>
                <w:rFonts w:ascii="Times New Roman" w:eastAsia="Times New Roman" w:hAnsi="Times New Roman" w:cs="Times New Roman"/>
                <w:color w:val="000000"/>
                <w:sz w:val="24"/>
                <w:szCs w:val="24"/>
              </w:rPr>
              <w:lastRenderedPageBreak/>
              <w:t xml:space="preserve">осуществления образовательной деятельности </w:t>
            </w:r>
            <w:proofErr w:type="gramStart"/>
            <w:r w:rsidRPr="00934B2C">
              <w:rPr>
                <w:rFonts w:ascii="Times New Roman" w:eastAsia="Times New Roman" w:hAnsi="Times New Roman" w:cs="Times New Roman"/>
                <w:color w:val="000000"/>
                <w:sz w:val="24"/>
                <w:szCs w:val="24"/>
              </w:rPr>
              <w:t>по</w:t>
            </w:r>
            <w:proofErr w:type="gramEnd"/>
            <w:r w:rsidRPr="00934B2C">
              <w:rPr>
                <w:rFonts w:ascii="Times New Roman" w:eastAsia="Times New Roman" w:hAnsi="Times New Roman" w:cs="Times New Roman"/>
                <w:color w:val="000000"/>
                <w:sz w:val="24"/>
                <w:szCs w:val="24"/>
              </w:rPr>
              <w:t xml:space="preserve"> соответствующей образовательной программ</w:t>
            </w:r>
          </w:p>
        </w:tc>
      </w:tr>
      <w:tr w:rsidR="00EB6129" w:rsidRPr="00934B2C" w:rsidTr="00417125">
        <w:trPr>
          <w:trHeight w:val="558"/>
        </w:trPr>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lastRenderedPageBreak/>
              <w:t>Приложение «Штатное расписание на 2022 -2023 учебный год»</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Приложение «Штатное расписание на 2023-2024 учебный год»</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Приложение «Штатное расписание на 2024-2025 учебный год»</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Приложение «Штатное расписание на 2025-2026 учебный год</w:t>
            </w:r>
          </w:p>
          <w:p w:rsidR="00EB6129" w:rsidRPr="00934B2C" w:rsidRDefault="00EB6129" w:rsidP="00720B66">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Приложение «Штатное расписание на 2026-2027 учебный год»</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Директор школы</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Заместители директора по УВР</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Учителя</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Педагог</w:t>
            </w:r>
            <w:r w:rsidR="002470DB">
              <w:rPr>
                <w:rFonts w:ascii="Times New Roman" w:eastAsia="Times New Roman" w:hAnsi="Times New Roman" w:cs="Times New Roman"/>
                <w:color w:val="000000"/>
                <w:sz w:val="24"/>
                <w:szCs w:val="24"/>
              </w:rPr>
              <w:t>-организатор</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Социальный педагог</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Педагоги-психологи</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Воспитатели</w:t>
            </w:r>
          </w:p>
          <w:p w:rsidR="00EB6129" w:rsidRPr="00934B2C" w:rsidRDefault="00EB6129" w:rsidP="00417125">
            <w:pPr>
              <w:spacing w:after="0"/>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Педагоги дополнительного образования</w:t>
            </w:r>
          </w:p>
          <w:p w:rsidR="00EB6129" w:rsidRPr="002470DB"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Библиотекар</w:t>
            </w:r>
            <w:r w:rsidR="002470DB">
              <w:rPr>
                <w:rFonts w:ascii="Times New Roman" w:eastAsia="Times New Roman" w:hAnsi="Times New Roman" w:cs="Times New Roman"/>
                <w:color w:val="000000"/>
                <w:sz w:val="24"/>
                <w:szCs w:val="24"/>
              </w:rPr>
              <w:t>ь</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Лаборанты</w:t>
            </w:r>
          </w:p>
          <w:p w:rsidR="00EB6129" w:rsidRPr="00934B2C" w:rsidRDefault="00EB6129" w:rsidP="00417125">
            <w:pPr>
              <w:spacing w:after="0"/>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Бухгалтеры</w:t>
            </w: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129" w:rsidRPr="00934B2C" w:rsidRDefault="00EB6129" w:rsidP="00417125">
            <w:pPr>
              <w:shd w:val="clear" w:color="auto" w:fill="FFFFFF"/>
              <w:spacing w:after="0"/>
              <w:jc w:val="both"/>
              <w:outlineLvl w:val="1"/>
              <w:rPr>
                <w:rFonts w:ascii="Times New Roman" w:eastAsia="Times New Roman" w:hAnsi="Times New Roman" w:cs="Times New Roman"/>
                <w:b/>
                <w:bCs/>
                <w:sz w:val="24"/>
                <w:szCs w:val="24"/>
              </w:rPr>
            </w:pPr>
            <w:r w:rsidRPr="00934B2C">
              <w:rPr>
                <w:rFonts w:ascii="Times New Roman" w:eastAsia="Times New Roman" w:hAnsi="Times New Roman" w:cs="Times New Roman"/>
                <w:color w:val="333333"/>
                <w:sz w:val="24"/>
                <w:szCs w:val="24"/>
              </w:rPr>
              <w:t>ГУЗ ЯО Детская поликлиника № 5</w:t>
            </w:r>
          </w:p>
          <w:p w:rsidR="00EB6129" w:rsidRPr="00934B2C" w:rsidRDefault="00EB6129" w:rsidP="00417125">
            <w:pPr>
              <w:spacing w:after="0"/>
              <w:rPr>
                <w:rFonts w:ascii="Times New Roman" w:eastAsia="Times New Roman" w:hAnsi="Times New Roman" w:cs="Times New Roman"/>
                <w:sz w:val="24"/>
                <w:szCs w:val="24"/>
              </w:rPr>
            </w:pPr>
          </w:p>
        </w:tc>
      </w:tr>
    </w:tbl>
    <w:p w:rsidR="00EB6129" w:rsidRPr="00934B2C" w:rsidRDefault="00EB6129" w:rsidP="00EB6129">
      <w:pPr>
        <w:spacing w:after="0" w:line="360" w:lineRule="auto"/>
        <w:rPr>
          <w:rFonts w:ascii="Times New Roman" w:eastAsia="Times New Roman" w:hAnsi="Times New Roman" w:cs="Times New Roman"/>
          <w:sz w:val="24"/>
          <w:szCs w:val="24"/>
        </w:rPr>
      </w:pPr>
    </w:p>
    <w:p w:rsidR="00EB6129" w:rsidRPr="00934B2C" w:rsidRDefault="00EB6129" w:rsidP="00EB6129">
      <w:pPr>
        <w:spacing w:after="0" w:line="360" w:lineRule="auto"/>
        <w:ind w:firstLine="567"/>
        <w:jc w:val="both"/>
        <w:rPr>
          <w:rFonts w:ascii="Times New Roman" w:eastAsia="Times New Roman" w:hAnsi="Times New Roman" w:cs="Times New Roman"/>
          <w:sz w:val="24"/>
          <w:szCs w:val="24"/>
        </w:rPr>
      </w:pPr>
      <w:r w:rsidRPr="00934B2C">
        <w:rPr>
          <w:rFonts w:ascii="Times New Roman" w:eastAsia="Times New Roman" w:hAnsi="Times New Roman" w:cs="Times New Roman"/>
          <w:color w:val="000000"/>
          <w:sz w:val="24"/>
          <w:szCs w:val="24"/>
        </w:rPr>
        <w:t>Квалификация педагогических работников отвечает квалификационным требованиям, указанным в квалификационных справочниках (</w:t>
      </w:r>
      <w:proofErr w:type="gramStart"/>
      <w:r w:rsidRPr="00934B2C">
        <w:rPr>
          <w:rFonts w:ascii="Times New Roman" w:eastAsia="Times New Roman" w:hAnsi="Times New Roman" w:cs="Times New Roman"/>
          <w:color w:val="000000"/>
          <w:sz w:val="24"/>
          <w:szCs w:val="24"/>
        </w:rPr>
        <w:t>См</w:t>
      </w:r>
      <w:proofErr w:type="gramEnd"/>
      <w:r w:rsidR="00AD1E66">
        <w:rPr>
          <w:rFonts w:ascii="Times New Roman" w:eastAsia="Times New Roman" w:hAnsi="Times New Roman" w:cs="Times New Roman"/>
          <w:color w:val="000000"/>
          <w:sz w:val="24"/>
          <w:szCs w:val="24"/>
        </w:rPr>
        <w:t>.</w:t>
      </w:r>
      <w:r w:rsidRPr="00934B2C">
        <w:rPr>
          <w:rFonts w:ascii="Times New Roman" w:eastAsia="Times New Roman" w:hAnsi="Times New Roman" w:cs="Times New Roman"/>
          <w:color w:val="000000"/>
          <w:sz w:val="24"/>
          <w:szCs w:val="24"/>
        </w:rPr>
        <w:t xml:space="preserve"> Приложение “Перспективный план-график аттестации педагогических работников средней школы № </w:t>
      </w:r>
      <w:r>
        <w:rPr>
          <w:rFonts w:ascii="Times New Roman" w:eastAsia="Times New Roman" w:hAnsi="Times New Roman" w:cs="Times New Roman"/>
          <w:color w:val="000000"/>
          <w:sz w:val="24"/>
          <w:szCs w:val="24"/>
        </w:rPr>
        <w:t>47</w:t>
      </w:r>
      <w:r w:rsidRPr="00934B2C">
        <w:rPr>
          <w:rFonts w:ascii="Times New Roman" w:eastAsia="Times New Roman" w:hAnsi="Times New Roman" w:cs="Times New Roman"/>
          <w:color w:val="000000"/>
          <w:sz w:val="24"/>
          <w:szCs w:val="24"/>
        </w:rPr>
        <w:t xml:space="preserve"> на 2022-2027 годы”).</w:t>
      </w:r>
    </w:p>
    <w:p w:rsidR="00EB6129" w:rsidRDefault="00EB6129" w:rsidP="002470DB">
      <w:pPr>
        <w:spacing w:after="0" w:line="360" w:lineRule="auto"/>
        <w:ind w:firstLine="567"/>
        <w:jc w:val="both"/>
        <w:rPr>
          <w:rFonts w:ascii="Times New Roman" w:hAnsi="Times New Roman" w:cs="Times New Roman"/>
          <w:b/>
          <w:sz w:val="24"/>
          <w:szCs w:val="24"/>
        </w:rPr>
      </w:pPr>
      <w:r w:rsidRPr="00934B2C">
        <w:rPr>
          <w:rFonts w:ascii="Times New Roman" w:eastAsia="Times New Roman" w:hAnsi="Times New Roman" w:cs="Times New Roman"/>
          <w:color w:val="000000"/>
          <w:sz w:val="24"/>
          <w:szCs w:val="24"/>
        </w:rPr>
        <w:t>Педагогические работники, привлекаемые к реализации программы основного общего образования, своевременно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w:t>
      </w:r>
      <w:proofErr w:type="gramStart"/>
      <w:r w:rsidRPr="00934B2C">
        <w:rPr>
          <w:rFonts w:ascii="Times New Roman" w:eastAsia="Times New Roman" w:hAnsi="Times New Roman" w:cs="Times New Roman"/>
          <w:color w:val="000000"/>
          <w:sz w:val="24"/>
          <w:szCs w:val="24"/>
        </w:rPr>
        <w:t>См</w:t>
      </w:r>
      <w:proofErr w:type="gramEnd"/>
      <w:r w:rsidR="00AD1E66">
        <w:rPr>
          <w:rFonts w:ascii="Times New Roman" w:eastAsia="Times New Roman" w:hAnsi="Times New Roman" w:cs="Times New Roman"/>
          <w:color w:val="000000"/>
          <w:sz w:val="24"/>
          <w:szCs w:val="24"/>
        </w:rPr>
        <w:t>.</w:t>
      </w:r>
      <w:r w:rsidRPr="00934B2C">
        <w:rPr>
          <w:rFonts w:ascii="Times New Roman" w:eastAsia="Times New Roman" w:hAnsi="Times New Roman" w:cs="Times New Roman"/>
          <w:color w:val="000000"/>
          <w:sz w:val="24"/>
          <w:szCs w:val="24"/>
        </w:rPr>
        <w:t xml:space="preserve"> Приложение «Перспективный план-график прохождения курсов повышения квалификации педагогическими работниками средней школы №</w:t>
      </w:r>
      <w:r>
        <w:rPr>
          <w:rFonts w:ascii="Times New Roman" w:eastAsia="Times New Roman" w:hAnsi="Times New Roman" w:cs="Times New Roman"/>
          <w:color w:val="000000"/>
          <w:sz w:val="24"/>
          <w:szCs w:val="24"/>
        </w:rPr>
        <w:t xml:space="preserve"> 47</w:t>
      </w:r>
      <w:r w:rsidRPr="00934B2C">
        <w:rPr>
          <w:rFonts w:ascii="Times New Roman" w:eastAsia="Times New Roman" w:hAnsi="Times New Roman" w:cs="Times New Roman"/>
          <w:color w:val="000000"/>
          <w:sz w:val="24"/>
          <w:szCs w:val="24"/>
        </w:rPr>
        <w:t xml:space="preserve"> на 2022-2027 годы»).</w:t>
      </w:r>
    </w:p>
    <w:p w:rsidR="00EB6129" w:rsidRPr="00281599" w:rsidRDefault="00EB6129" w:rsidP="002470DB">
      <w:pPr>
        <w:pStyle w:val="2"/>
        <w:jc w:val="both"/>
        <w:rPr>
          <w:rFonts w:ascii="Times New Roman" w:hAnsi="Times New Roman" w:cs="Times New Roman"/>
          <w:color w:val="000000" w:themeColor="text1"/>
          <w:sz w:val="24"/>
          <w:szCs w:val="24"/>
        </w:rPr>
      </w:pPr>
      <w:r w:rsidRPr="00281599">
        <w:rPr>
          <w:rFonts w:ascii="Times New Roman" w:hAnsi="Times New Roman" w:cs="Times New Roman"/>
          <w:color w:val="000000" w:themeColor="text1"/>
          <w:sz w:val="24"/>
          <w:szCs w:val="24"/>
        </w:rPr>
        <w:t>4.6. Требования к финансовым условиям реализации программы начального общего образования.</w:t>
      </w:r>
    </w:p>
    <w:p w:rsidR="00EB6129" w:rsidRPr="00934B2C" w:rsidRDefault="00EB6129" w:rsidP="00A5144F">
      <w:pPr>
        <w:spacing w:after="0" w:line="360" w:lineRule="auto"/>
        <w:ind w:firstLine="709"/>
        <w:jc w:val="both"/>
        <w:rPr>
          <w:rFonts w:ascii="Times New Roman" w:hAnsi="Times New Roman" w:cs="Times New Roman"/>
          <w:sz w:val="24"/>
          <w:szCs w:val="24"/>
        </w:rPr>
      </w:pPr>
      <w:r w:rsidRPr="00934B2C">
        <w:rPr>
          <w:rFonts w:ascii="Times New Roman" w:hAnsi="Times New Roman" w:cs="Times New Roman"/>
          <w:sz w:val="24"/>
          <w:szCs w:val="24"/>
        </w:rPr>
        <w:t>Финансовые условия реализации программы начального общего образования обеспечивают:</w:t>
      </w:r>
    </w:p>
    <w:p w:rsidR="00EB6129" w:rsidRPr="00934B2C" w:rsidRDefault="00EB6129" w:rsidP="00A51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4B2C">
        <w:rPr>
          <w:rFonts w:ascii="Times New Roman" w:hAnsi="Times New Roman" w:cs="Times New Roman"/>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EB6129" w:rsidRPr="00934B2C" w:rsidRDefault="00EB6129" w:rsidP="00A51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4B2C">
        <w:rPr>
          <w:rFonts w:ascii="Times New Roman" w:hAnsi="Times New Roman" w:cs="Times New Roman"/>
          <w:sz w:val="24"/>
          <w:szCs w:val="24"/>
        </w:rPr>
        <w:t>возможность реализации всех требований и условий, предусмотренных ФГОС;</w:t>
      </w:r>
    </w:p>
    <w:p w:rsidR="00EB6129" w:rsidRPr="00934B2C" w:rsidRDefault="00EB6129" w:rsidP="00A51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4B2C">
        <w:rPr>
          <w:rFonts w:ascii="Times New Roman" w:hAnsi="Times New Roman" w:cs="Times New Roman"/>
          <w:sz w:val="24"/>
          <w:szCs w:val="24"/>
        </w:rPr>
        <w:t>покрытие затрат на реализацию всех частей программы начального общего образования.</w:t>
      </w:r>
    </w:p>
    <w:p w:rsidR="00EB6129" w:rsidRPr="00934B2C" w:rsidRDefault="00EB6129" w:rsidP="00EB6129">
      <w:pPr>
        <w:spacing w:after="0" w:line="360" w:lineRule="auto"/>
        <w:ind w:firstLine="709"/>
        <w:jc w:val="both"/>
        <w:rPr>
          <w:rFonts w:ascii="Times New Roman" w:hAnsi="Times New Roman" w:cs="Times New Roman"/>
          <w:sz w:val="24"/>
          <w:szCs w:val="24"/>
        </w:rPr>
      </w:pPr>
      <w:r w:rsidRPr="00934B2C">
        <w:rPr>
          <w:rFonts w:ascii="Times New Roman" w:hAnsi="Times New Roman" w:cs="Times New Roman"/>
          <w:sz w:val="24"/>
          <w:szCs w:val="24"/>
        </w:rPr>
        <w:t xml:space="preserve">Финансовое обеспечение реализации </w:t>
      </w:r>
      <w:r>
        <w:rPr>
          <w:rFonts w:ascii="Times New Roman" w:hAnsi="Times New Roman" w:cs="Times New Roman"/>
          <w:sz w:val="24"/>
          <w:szCs w:val="24"/>
        </w:rPr>
        <w:t xml:space="preserve">образовательной программы </w:t>
      </w:r>
      <w:r w:rsidRPr="00934B2C">
        <w:rPr>
          <w:rFonts w:ascii="Times New Roman" w:hAnsi="Times New Roman" w:cs="Times New Roman"/>
          <w:sz w:val="24"/>
          <w:szCs w:val="24"/>
        </w:rPr>
        <w:t xml:space="preserve">начального общего образования осуществляется в </w:t>
      </w:r>
      <w:r>
        <w:rPr>
          <w:rFonts w:ascii="Times New Roman" w:hAnsi="Times New Roman" w:cs="Times New Roman"/>
          <w:sz w:val="24"/>
          <w:szCs w:val="24"/>
        </w:rPr>
        <w:t xml:space="preserve">объёме не ниже определённого в соответствии с бюджетным </w:t>
      </w:r>
      <w:r>
        <w:rPr>
          <w:rFonts w:ascii="Times New Roman" w:hAnsi="Times New Roman" w:cs="Times New Roman"/>
          <w:sz w:val="24"/>
          <w:szCs w:val="24"/>
        </w:rPr>
        <w:lastRenderedPageBreak/>
        <w:t>законодательством РФ</w:t>
      </w:r>
      <w:r>
        <w:rPr>
          <w:rStyle w:val="af9"/>
          <w:rFonts w:ascii="Times New Roman" w:hAnsi="Times New Roman" w:cs="Times New Roman"/>
          <w:sz w:val="24"/>
          <w:szCs w:val="24"/>
        </w:rPr>
        <w:footnoteReference w:id="2"/>
      </w:r>
      <w:r>
        <w:rPr>
          <w:rFonts w:ascii="Times New Roman" w:hAnsi="Times New Roman" w:cs="Times New Roman"/>
          <w:sz w:val="24"/>
          <w:szCs w:val="24"/>
        </w:rPr>
        <w:t xml:space="preserve"> и Федеральным законом от 29.12.2012 №273-ФЗ «Об образовании в Российской Федерации»</w:t>
      </w:r>
      <w:r>
        <w:rPr>
          <w:rStyle w:val="af9"/>
          <w:rFonts w:ascii="Times New Roman" w:hAnsi="Times New Roman" w:cs="Times New Roman"/>
          <w:sz w:val="24"/>
          <w:szCs w:val="24"/>
        </w:rPr>
        <w:footnoteReference w:id="3"/>
      </w:r>
      <w:r w:rsidRPr="00934B2C">
        <w:rPr>
          <w:rFonts w:ascii="Times New Roman" w:hAnsi="Times New Roman" w:cs="Times New Roman"/>
          <w:sz w:val="24"/>
          <w:szCs w:val="24"/>
        </w:rPr>
        <w:t>.</w:t>
      </w:r>
    </w:p>
    <w:p w:rsidR="00EB6129" w:rsidRPr="00F342A0" w:rsidRDefault="00EB6129" w:rsidP="00EB6129">
      <w:pPr>
        <w:pStyle w:val="a3"/>
        <w:spacing w:line="360" w:lineRule="auto"/>
        <w:jc w:val="both"/>
        <w:rPr>
          <w:color w:val="000000" w:themeColor="text1"/>
          <w:sz w:val="24"/>
          <w:szCs w:val="24"/>
        </w:rPr>
      </w:pPr>
      <w:r w:rsidRPr="00F342A0">
        <w:rPr>
          <w:color w:val="000000" w:themeColor="text1"/>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EB6129" w:rsidRPr="00F342A0" w:rsidRDefault="00EB6129" w:rsidP="00EB6129">
      <w:pPr>
        <w:pStyle w:val="a3"/>
        <w:spacing w:line="360" w:lineRule="auto"/>
        <w:jc w:val="both"/>
        <w:rPr>
          <w:color w:val="000000" w:themeColor="text1"/>
          <w:sz w:val="24"/>
          <w:szCs w:val="24"/>
        </w:rPr>
      </w:pPr>
      <w:r w:rsidRPr="00F342A0">
        <w:rPr>
          <w:color w:val="000000" w:themeColor="text1"/>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EB6129" w:rsidRPr="003577E7" w:rsidRDefault="00EB6129" w:rsidP="00EB6129">
      <w:pPr>
        <w:pStyle w:val="a3"/>
        <w:spacing w:line="360" w:lineRule="auto"/>
        <w:jc w:val="both"/>
        <w:rPr>
          <w:sz w:val="24"/>
          <w:szCs w:val="24"/>
        </w:rPr>
      </w:pPr>
      <w:r w:rsidRPr="003577E7">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3577E7">
        <w:rPr>
          <w:sz w:val="24"/>
          <w:szCs w:val="24"/>
        </w:rPr>
        <w:t>дств в г</w:t>
      </w:r>
      <w:proofErr w:type="gramEnd"/>
      <w:r w:rsidRPr="003577E7">
        <w:rPr>
          <w:sz w:val="24"/>
          <w:szCs w:val="24"/>
        </w:rPr>
        <w:t>од в расчете на одного обучающегося, необходимый для реализации образовательной программы начального общего образования, включая:</w:t>
      </w:r>
    </w:p>
    <w:p w:rsidR="00EB6129" w:rsidRPr="003577E7" w:rsidRDefault="00EB6129" w:rsidP="00EB6129">
      <w:pPr>
        <w:pStyle w:val="a3"/>
        <w:spacing w:line="360" w:lineRule="auto"/>
        <w:jc w:val="both"/>
        <w:rPr>
          <w:sz w:val="24"/>
          <w:szCs w:val="24"/>
        </w:rPr>
      </w:pPr>
      <w:r w:rsidRPr="003577E7">
        <w:rPr>
          <w:sz w:val="24"/>
          <w:szCs w:val="24"/>
        </w:rPr>
        <w:t>расходы на оплату труда работников, реализующих образовательную программу начального общего образования;</w:t>
      </w:r>
    </w:p>
    <w:p w:rsidR="00EB6129" w:rsidRPr="003577E7" w:rsidRDefault="00EB6129" w:rsidP="00EB6129">
      <w:pPr>
        <w:pStyle w:val="a3"/>
        <w:spacing w:line="360" w:lineRule="auto"/>
        <w:jc w:val="both"/>
        <w:rPr>
          <w:sz w:val="24"/>
          <w:szCs w:val="24"/>
        </w:rPr>
      </w:pPr>
      <w:r w:rsidRPr="003577E7">
        <w:rPr>
          <w:sz w:val="24"/>
          <w:szCs w:val="24"/>
        </w:rPr>
        <w:t>расходы на приобретение учебников и учебных пособий, средств обучения, игр, игрушек;</w:t>
      </w:r>
    </w:p>
    <w:p w:rsidR="00EB6129" w:rsidRPr="003577E7" w:rsidRDefault="00EB6129" w:rsidP="00EB6129">
      <w:pPr>
        <w:pStyle w:val="a3"/>
        <w:spacing w:line="360" w:lineRule="auto"/>
        <w:jc w:val="both"/>
        <w:rPr>
          <w:sz w:val="24"/>
          <w:szCs w:val="24"/>
        </w:rPr>
      </w:pPr>
      <w:r w:rsidRPr="003577E7">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EB6129" w:rsidRPr="003577E7" w:rsidRDefault="00EB6129" w:rsidP="00EB6129">
      <w:pPr>
        <w:pStyle w:val="a3"/>
        <w:spacing w:line="360" w:lineRule="auto"/>
        <w:jc w:val="both"/>
        <w:rPr>
          <w:sz w:val="24"/>
          <w:szCs w:val="24"/>
        </w:rPr>
      </w:pPr>
      <w:proofErr w:type="gramStart"/>
      <w:r w:rsidRPr="003577E7">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3577E7">
        <w:rPr>
          <w:sz w:val="24"/>
          <w:szCs w:val="24"/>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3577E7">
        <w:rPr>
          <w:sz w:val="24"/>
          <w:szCs w:val="24"/>
        </w:rPr>
        <w:t>категорий</w:t>
      </w:r>
      <w:proofErr w:type="gramEnd"/>
      <w:r w:rsidRPr="003577E7">
        <w:rPr>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B6129" w:rsidRPr="003577E7" w:rsidRDefault="00EB6129" w:rsidP="00EB6129">
      <w:pPr>
        <w:pStyle w:val="a3"/>
        <w:spacing w:line="360" w:lineRule="auto"/>
        <w:jc w:val="both"/>
        <w:rPr>
          <w:sz w:val="24"/>
          <w:szCs w:val="24"/>
        </w:rPr>
      </w:pPr>
      <w:proofErr w:type="gramStart"/>
      <w:r w:rsidRPr="003577E7">
        <w:rPr>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w:t>
      </w:r>
      <w:r w:rsidRPr="003577E7">
        <w:rPr>
          <w:sz w:val="24"/>
          <w:szCs w:val="24"/>
        </w:rPr>
        <w:lastRenderedPageBreak/>
        <w:t>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EB6129" w:rsidRPr="003577E7" w:rsidRDefault="00EB6129" w:rsidP="00EB6129">
      <w:pPr>
        <w:pStyle w:val="a3"/>
        <w:spacing w:line="360" w:lineRule="auto"/>
        <w:jc w:val="both"/>
        <w:rPr>
          <w:sz w:val="24"/>
          <w:szCs w:val="24"/>
        </w:rPr>
      </w:pPr>
      <w:r w:rsidRPr="003577E7">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EB6129" w:rsidRPr="003577E7" w:rsidRDefault="00EB6129" w:rsidP="00EB6129">
      <w:pPr>
        <w:pStyle w:val="a3"/>
        <w:spacing w:line="360" w:lineRule="auto"/>
        <w:jc w:val="both"/>
        <w:rPr>
          <w:sz w:val="24"/>
          <w:szCs w:val="24"/>
        </w:rPr>
      </w:pPr>
      <w:r w:rsidRPr="003577E7">
        <w:rPr>
          <w:sz w:val="24"/>
          <w:szCs w:val="24"/>
        </w:rPr>
        <w:t>Реализация подхода нормативного финансирования в расчете на одного обучающегося осуществляется на трех следующих уровнях:</w:t>
      </w:r>
    </w:p>
    <w:p w:rsidR="00EB6129" w:rsidRPr="003577E7" w:rsidRDefault="00EB6129" w:rsidP="00EB6129">
      <w:pPr>
        <w:pStyle w:val="a3"/>
        <w:spacing w:line="360" w:lineRule="auto"/>
        <w:jc w:val="both"/>
        <w:rPr>
          <w:sz w:val="24"/>
          <w:szCs w:val="24"/>
        </w:rPr>
      </w:pPr>
      <w:r w:rsidRPr="003577E7">
        <w:rPr>
          <w:sz w:val="24"/>
          <w:szCs w:val="24"/>
        </w:rPr>
        <w:t>межбюджетные отношения (бюджет субъекта Российской Федерации – местный бюджет);</w:t>
      </w:r>
    </w:p>
    <w:p w:rsidR="00EB6129" w:rsidRPr="003577E7" w:rsidRDefault="00EB6129" w:rsidP="00EB6129">
      <w:pPr>
        <w:pStyle w:val="a3"/>
        <w:spacing w:line="360" w:lineRule="auto"/>
        <w:jc w:val="both"/>
        <w:rPr>
          <w:sz w:val="24"/>
          <w:szCs w:val="24"/>
        </w:rPr>
      </w:pPr>
      <w:proofErr w:type="spellStart"/>
      <w:r w:rsidRPr="003577E7">
        <w:rPr>
          <w:sz w:val="24"/>
          <w:szCs w:val="24"/>
        </w:rPr>
        <w:t>внутрибюджетные</w:t>
      </w:r>
      <w:proofErr w:type="spellEnd"/>
      <w:r w:rsidRPr="003577E7">
        <w:rPr>
          <w:sz w:val="24"/>
          <w:szCs w:val="24"/>
        </w:rPr>
        <w:t xml:space="preserve"> отношения (местный бюджет – муниципальная общеобразовательная организация);</w:t>
      </w:r>
    </w:p>
    <w:p w:rsidR="00EB6129" w:rsidRPr="003577E7" w:rsidRDefault="00EB6129" w:rsidP="00EB6129">
      <w:pPr>
        <w:pStyle w:val="a3"/>
        <w:spacing w:line="360" w:lineRule="auto"/>
        <w:jc w:val="both"/>
        <w:rPr>
          <w:sz w:val="24"/>
          <w:szCs w:val="24"/>
        </w:rPr>
      </w:pPr>
      <w:r w:rsidRPr="003577E7">
        <w:rPr>
          <w:sz w:val="24"/>
          <w:szCs w:val="24"/>
        </w:rPr>
        <w:t>общеобразовательная организация.</w:t>
      </w:r>
    </w:p>
    <w:p w:rsidR="00EB6129" w:rsidRPr="003577E7" w:rsidRDefault="00EB6129" w:rsidP="00EB6129">
      <w:pPr>
        <w:pStyle w:val="a3"/>
        <w:spacing w:line="360" w:lineRule="auto"/>
        <w:jc w:val="both"/>
        <w:rPr>
          <w:sz w:val="24"/>
          <w:szCs w:val="24"/>
        </w:rPr>
      </w:pPr>
      <w:r w:rsidRPr="003577E7">
        <w:rPr>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EB6129" w:rsidRPr="003577E7" w:rsidRDefault="00EB6129" w:rsidP="00EB6129">
      <w:pPr>
        <w:pStyle w:val="a3"/>
        <w:spacing w:line="360" w:lineRule="auto"/>
        <w:jc w:val="both"/>
        <w:rPr>
          <w:sz w:val="24"/>
          <w:szCs w:val="24"/>
        </w:rPr>
      </w:pPr>
      <w:r w:rsidRPr="003577E7">
        <w:rPr>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B6129" w:rsidRPr="003577E7" w:rsidRDefault="00EB6129" w:rsidP="00EB6129">
      <w:pPr>
        <w:pStyle w:val="a3"/>
        <w:spacing w:line="360" w:lineRule="auto"/>
        <w:jc w:val="both"/>
        <w:rPr>
          <w:sz w:val="24"/>
          <w:szCs w:val="24"/>
        </w:rPr>
      </w:pPr>
      <w:r w:rsidRPr="003577E7">
        <w:rPr>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3577E7">
        <w:rPr>
          <w:sz w:val="24"/>
          <w:szCs w:val="24"/>
        </w:rPr>
        <w:t>внутрибюджетных</w:t>
      </w:r>
      <w:proofErr w:type="spellEnd"/>
      <w:r w:rsidRPr="003577E7">
        <w:rPr>
          <w:sz w:val="24"/>
          <w:szCs w:val="24"/>
        </w:rPr>
        <w:t xml:space="preserve"> отношений (местный бюджет – общеобразовательная организация) и общеобразовательной организации. </w:t>
      </w:r>
    </w:p>
    <w:p w:rsidR="00EB6129" w:rsidRPr="003577E7" w:rsidRDefault="00EB6129" w:rsidP="00EB6129">
      <w:pPr>
        <w:pStyle w:val="a3"/>
        <w:spacing w:line="360" w:lineRule="auto"/>
        <w:jc w:val="both"/>
        <w:rPr>
          <w:sz w:val="24"/>
          <w:szCs w:val="24"/>
        </w:rPr>
      </w:pPr>
      <w:r w:rsidRPr="003577E7">
        <w:rPr>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B6129" w:rsidRPr="003577E7" w:rsidRDefault="00EB6129" w:rsidP="00EB6129">
      <w:pPr>
        <w:pStyle w:val="a3"/>
        <w:spacing w:line="360" w:lineRule="auto"/>
        <w:jc w:val="both"/>
        <w:rPr>
          <w:sz w:val="24"/>
          <w:szCs w:val="24"/>
        </w:rPr>
      </w:pPr>
      <w:proofErr w:type="gramStart"/>
      <w:r w:rsidRPr="003577E7">
        <w:rPr>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w:t>
      </w:r>
      <w:r w:rsidRPr="003577E7">
        <w:rPr>
          <w:sz w:val="24"/>
          <w:szCs w:val="24"/>
        </w:rPr>
        <w:lastRenderedPageBreak/>
        <w:t>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3577E7">
        <w:rPr>
          <w:sz w:val="24"/>
          <w:szCs w:val="24"/>
        </w:rPr>
        <w:t xml:space="preserve"> </w:t>
      </w:r>
      <w:proofErr w:type="gramStart"/>
      <w:r w:rsidRPr="003577E7">
        <w:rPr>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EB6129" w:rsidRPr="003577E7" w:rsidRDefault="00EB6129" w:rsidP="00EB6129">
      <w:pPr>
        <w:pStyle w:val="a3"/>
        <w:spacing w:line="360" w:lineRule="auto"/>
        <w:jc w:val="both"/>
        <w:rPr>
          <w:sz w:val="24"/>
          <w:szCs w:val="24"/>
        </w:rPr>
      </w:pPr>
      <w:r w:rsidRPr="003577E7">
        <w:rPr>
          <w:sz w:val="24"/>
          <w:szCs w:val="24"/>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EB6129" w:rsidRPr="003577E7" w:rsidRDefault="00EB6129" w:rsidP="00EB6129">
      <w:pPr>
        <w:pStyle w:val="a3"/>
        <w:spacing w:line="360" w:lineRule="auto"/>
        <w:jc w:val="both"/>
        <w:rPr>
          <w:sz w:val="24"/>
          <w:szCs w:val="24"/>
        </w:rPr>
      </w:pPr>
      <w:proofErr w:type="gramStart"/>
      <w:r w:rsidRPr="003577E7">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EB6129" w:rsidRPr="003577E7" w:rsidRDefault="00EB6129" w:rsidP="00EB6129">
      <w:pPr>
        <w:pStyle w:val="a3"/>
        <w:spacing w:line="360" w:lineRule="auto"/>
        <w:jc w:val="both"/>
        <w:rPr>
          <w:sz w:val="24"/>
          <w:szCs w:val="24"/>
        </w:rPr>
      </w:pPr>
      <w:proofErr w:type="spellStart"/>
      <w:r w:rsidRPr="003577E7">
        <w:rPr>
          <w:sz w:val="24"/>
          <w:szCs w:val="24"/>
        </w:rPr>
        <w:t>Справочно</w:t>
      </w:r>
      <w:proofErr w:type="spellEnd"/>
      <w:r w:rsidRPr="003577E7">
        <w:rPr>
          <w:sz w:val="24"/>
          <w:szCs w:val="24"/>
        </w:rPr>
        <w:t>: в соответствии с установленным порядком финансирования оплаты труда работников образовательных организаций:</w:t>
      </w:r>
    </w:p>
    <w:p w:rsidR="00EB6129" w:rsidRPr="003577E7" w:rsidRDefault="00EB6129" w:rsidP="00EB6129">
      <w:pPr>
        <w:pStyle w:val="a3"/>
        <w:spacing w:line="360" w:lineRule="auto"/>
        <w:jc w:val="both"/>
        <w:rPr>
          <w:sz w:val="24"/>
          <w:szCs w:val="24"/>
        </w:rPr>
      </w:pPr>
      <w:proofErr w:type="gramStart"/>
      <w:r w:rsidRPr="003577E7">
        <w:rPr>
          <w:sz w:val="24"/>
          <w:szCs w:val="24"/>
        </w:rPr>
        <w:t>фонд оплаты труда образовательной организации состоит из базовой и стимулирующей частей.</w:t>
      </w:r>
      <w:proofErr w:type="gramEnd"/>
      <w:r w:rsidRPr="003577E7">
        <w:rPr>
          <w:sz w:val="24"/>
          <w:szCs w:val="24"/>
        </w:rPr>
        <w:t xml:space="preserve"> Рекомендуемый диапазон стимулирующей доли фонда оплаты труда – от 20 до 40%. Значение стимулирующей части определяется образовательной организацией самостоятельно;</w:t>
      </w:r>
    </w:p>
    <w:p w:rsidR="00EB6129" w:rsidRPr="003577E7" w:rsidRDefault="00EB6129" w:rsidP="00EB6129">
      <w:pPr>
        <w:pStyle w:val="a3"/>
        <w:spacing w:line="360" w:lineRule="auto"/>
        <w:jc w:val="both"/>
        <w:rPr>
          <w:sz w:val="24"/>
          <w:szCs w:val="24"/>
        </w:rPr>
      </w:pPr>
      <w:r w:rsidRPr="003577E7">
        <w:rPr>
          <w:sz w:val="24"/>
          <w:szCs w:val="24"/>
        </w:rPr>
        <w:t xml:space="preserve">базовая часть фонда оплаты труда обеспечивает гарантированную заработную плату работников; </w:t>
      </w:r>
    </w:p>
    <w:p w:rsidR="00EB6129" w:rsidRPr="003577E7" w:rsidRDefault="00EB6129" w:rsidP="00EB6129">
      <w:pPr>
        <w:pStyle w:val="a3"/>
        <w:spacing w:line="360" w:lineRule="auto"/>
        <w:jc w:val="both"/>
        <w:rPr>
          <w:sz w:val="24"/>
          <w:szCs w:val="24"/>
        </w:rPr>
      </w:pPr>
      <w:r w:rsidRPr="003577E7">
        <w:rPr>
          <w:sz w:val="24"/>
          <w:szCs w:val="24"/>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EB6129" w:rsidRPr="003577E7" w:rsidRDefault="00EB6129" w:rsidP="00EB6129">
      <w:pPr>
        <w:pStyle w:val="a3"/>
        <w:spacing w:line="360" w:lineRule="auto"/>
        <w:jc w:val="both"/>
        <w:rPr>
          <w:sz w:val="24"/>
          <w:szCs w:val="24"/>
        </w:rPr>
      </w:pPr>
      <w:proofErr w:type="gramStart"/>
      <w:r w:rsidRPr="003577E7">
        <w:rPr>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EB6129" w:rsidRPr="003577E7" w:rsidRDefault="00EB6129" w:rsidP="00EB6129">
      <w:pPr>
        <w:pStyle w:val="a3"/>
        <w:spacing w:line="360" w:lineRule="auto"/>
        <w:jc w:val="both"/>
        <w:rPr>
          <w:sz w:val="24"/>
          <w:szCs w:val="24"/>
        </w:rPr>
      </w:pPr>
      <w:r w:rsidRPr="003577E7">
        <w:rPr>
          <w:sz w:val="24"/>
          <w:szCs w:val="24"/>
        </w:rPr>
        <w:t>общая часть фонда оплаты труда обеспечивает гарантированную оплату труда педагогического работника.</w:t>
      </w:r>
    </w:p>
    <w:p w:rsidR="00EB6129" w:rsidRPr="003577E7" w:rsidRDefault="00EB6129" w:rsidP="00EB6129">
      <w:pPr>
        <w:pStyle w:val="a3"/>
        <w:spacing w:line="360" w:lineRule="auto"/>
        <w:jc w:val="both"/>
        <w:rPr>
          <w:sz w:val="24"/>
          <w:szCs w:val="24"/>
        </w:rPr>
      </w:pPr>
      <w:r w:rsidRPr="003577E7">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w:t>
      </w:r>
      <w:r w:rsidRPr="003577E7">
        <w:rPr>
          <w:sz w:val="24"/>
          <w:szCs w:val="24"/>
        </w:rPr>
        <w:lastRenderedPageBreak/>
        <w:t xml:space="preserve">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577E7">
        <w:rPr>
          <w:sz w:val="24"/>
          <w:szCs w:val="24"/>
        </w:rPr>
        <w:t>здоровьесберегающих</w:t>
      </w:r>
      <w:proofErr w:type="spellEnd"/>
      <w:r w:rsidRPr="003577E7">
        <w:rPr>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EB6129" w:rsidRPr="003577E7" w:rsidRDefault="00EB6129" w:rsidP="00EB6129">
      <w:pPr>
        <w:pStyle w:val="a3"/>
        <w:spacing w:line="360" w:lineRule="auto"/>
        <w:jc w:val="both"/>
        <w:rPr>
          <w:sz w:val="24"/>
          <w:szCs w:val="24"/>
        </w:rPr>
      </w:pPr>
      <w:r w:rsidRPr="003577E7">
        <w:rPr>
          <w:sz w:val="24"/>
          <w:szCs w:val="24"/>
        </w:rPr>
        <w:t>Образовательная организация самостоятельно определяет:</w:t>
      </w:r>
    </w:p>
    <w:p w:rsidR="00EB6129" w:rsidRPr="003577E7" w:rsidRDefault="00EB6129" w:rsidP="00EB6129">
      <w:pPr>
        <w:pStyle w:val="a3"/>
        <w:spacing w:line="360" w:lineRule="auto"/>
        <w:jc w:val="both"/>
        <w:rPr>
          <w:sz w:val="24"/>
          <w:szCs w:val="24"/>
        </w:rPr>
      </w:pPr>
      <w:r w:rsidRPr="003577E7">
        <w:rPr>
          <w:sz w:val="24"/>
          <w:szCs w:val="24"/>
        </w:rPr>
        <w:t>соотношение базовой и стимулирующей части фонда оплаты труда;</w:t>
      </w:r>
    </w:p>
    <w:p w:rsidR="00EB6129" w:rsidRPr="003577E7" w:rsidRDefault="00EB6129" w:rsidP="00EB6129">
      <w:pPr>
        <w:pStyle w:val="a3"/>
        <w:spacing w:line="360" w:lineRule="auto"/>
        <w:jc w:val="both"/>
        <w:rPr>
          <w:sz w:val="24"/>
          <w:szCs w:val="24"/>
        </w:rPr>
      </w:pPr>
      <w:r w:rsidRPr="003577E7">
        <w:rPr>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3577E7">
        <w:rPr>
          <w:sz w:val="24"/>
          <w:szCs w:val="24"/>
        </w:rPr>
        <w:t xml:space="preserve"> персонала;</w:t>
      </w:r>
    </w:p>
    <w:p w:rsidR="00EB6129" w:rsidRPr="003577E7" w:rsidRDefault="00EB6129" w:rsidP="00EB6129">
      <w:pPr>
        <w:pStyle w:val="a3"/>
        <w:spacing w:line="360" w:lineRule="auto"/>
        <w:jc w:val="both"/>
        <w:rPr>
          <w:sz w:val="24"/>
          <w:szCs w:val="24"/>
        </w:rPr>
      </w:pPr>
      <w:r w:rsidRPr="003577E7">
        <w:rPr>
          <w:sz w:val="24"/>
          <w:szCs w:val="24"/>
        </w:rPr>
        <w:t>соотношение общей и специальной частей внутри базовой части фонда оплаты труда;</w:t>
      </w:r>
    </w:p>
    <w:p w:rsidR="00EB6129" w:rsidRPr="003577E7" w:rsidRDefault="00EB6129" w:rsidP="00EB6129">
      <w:pPr>
        <w:pStyle w:val="a3"/>
        <w:spacing w:line="360" w:lineRule="auto"/>
        <w:jc w:val="both"/>
        <w:rPr>
          <w:sz w:val="24"/>
          <w:szCs w:val="24"/>
        </w:rPr>
      </w:pPr>
      <w:r w:rsidRPr="003577E7">
        <w:rPr>
          <w:sz w:val="24"/>
          <w:szCs w:val="24"/>
        </w:rPr>
        <w:t xml:space="preserve">порядок </w:t>
      </w:r>
      <w:proofErr w:type="gramStart"/>
      <w:r w:rsidRPr="003577E7">
        <w:rPr>
          <w:sz w:val="24"/>
          <w:szCs w:val="24"/>
        </w:rPr>
        <w:t>распределения стимулирующей части фонда оплаты труда</w:t>
      </w:r>
      <w:proofErr w:type="gramEnd"/>
      <w:r w:rsidRPr="003577E7">
        <w:rPr>
          <w:sz w:val="24"/>
          <w:szCs w:val="24"/>
        </w:rPr>
        <w:t xml:space="preserve"> в соответствии с региональными и муниципальными нормативными правовыми актами.</w:t>
      </w:r>
    </w:p>
    <w:p w:rsidR="00EB6129" w:rsidRPr="003577E7" w:rsidRDefault="00EB6129" w:rsidP="00EB6129">
      <w:pPr>
        <w:pStyle w:val="a3"/>
        <w:spacing w:line="360" w:lineRule="auto"/>
        <w:jc w:val="both"/>
        <w:rPr>
          <w:sz w:val="24"/>
          <w:szCs w:val="24"/>
        </w:rPr>
      </w:pPr>
      <w:r w:rsidRPr="003577E7">
        <w:rPr>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B6129" w:rsidRPr="003577E7" w:rsidRDefault="00EB6129" w:rsidP="00EB6129">
      <w:pPr>
        <w:pStyle w:val="a3"/>
        <w:spacing w:line="360" w:lineRule="auto"/>
        <w:jc w:val="both"/>
        <w:rPr>
          <w:sz w:val="24"/>
          <w:szCs w:val="24"/>
        </w:rPr>
      </w:pPr>
      <w:r w:rsidRPr="003577E7">
        <w:rPr>
          <w:sz w:val="24"/>
          <w:szCs w:val="24"/>
        </w:rPr>
        <w:t xml:space="preserve">Для обеспечения требований ФГОС на основе проведенного </w:t>
      </w:r>
      <w:proofErr w:type="gramStart"/>
      <w:r w:rsidRPr="003577E7">
        <w:rPr>
          <w:sz w:val="24"/>
          <w:szCs w:val="24"/>
        </w:rPr>
        <w:t>анализа материально-технических условий реализации образовательной программы начального общего образования</w:t>
      </w:r>
      <w:proofErr w:type="gramEnd"/>
      <w:r w:rsidRPr="003577E7">
        <w:rPr>
          <w:sz w:val="24"/>
          <w:szCs w:val="24"/>
        </w:rPr>
        <w:t xml:space="preserve"> образовательная организация:</w:t>
      </w:r>
    </w:p>
    <w:p w:rsidR="00EB6129" w:rsidRPr="003577E7" w:rsidRDefault="00EB6129" w:rsidP="00EB6129">
      <w:pPr>
        <w:pStyle w:val="a3"/>
        <w:spacing w:line="360" w:lineRule="auto"/>
        <w:jc w:val="both"/>
        <w:rPr>
          <w:sz w:val="24"/>
          <w:szCs w:val="24"/>
        </w:rPr>
      </w:pPr>
      <w:r w:rsidRPr="003577E7">
        <w:rPr>
          <w:sz w:val="24"/>
          <w:szCs w:val="24"/>
        </w:rPr>
        <w:t>1) проводит экономический расчет стоимости обеспечения требований ФГОС;</w:t>
      </w:r>
    </w:p>
    <w:p w:rsidR="00EB6129" w:rsidRPr="003577E7" w:rsidRDefault="00EB6129" w:rsidP="00EB6129">
      <w:pPr>
        <w:pStyle w:val="a3"/>
        <w:spacing w:line="360" w:lineRule="auto"/>
        <w:jc w:val="both"/>
        <w:rPr>
          <w:sz w:val="24"/>
          <w:szCs w:val="24"/>
        </w:rPr>
      </w:pPr>
      <w:r w:rsidRPr="003577E7">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EB6129" w:rsidRPr="003577E7" w:rsidRDefault="00EB6129" w:rsidP="00EB6129">
      <w:pPr>
        <w:pStyle w:val="a3"/>
        <w:spacing w:line="360" w:lineRule="auto"/>
        <w:jc w:val="both"/>
        <w:rPr>
          <w:sz w:val="24"/>
          <w:szCs w:val="24"/>
        </w:rPr>
      </w:pPr>
      <w:r w:rsidRPr="003577E7">
        <w:rPr>
          <w:sz w:val="24"/>
          <w:szCs w:val="24"/>
        </w:rPr>
        <w:t>3) определяет величину затрат на обеспечение требований к условиям реализации образовательной программы начального общего образования;</w:t>
      </w:r>
    </w:p>
    <w:p w:rsidR="00EB6129" w:rsidRPr="003577E7" w:rsidRDefault="00EB6129" w:rsidP="00EB6129">
      <w:pPr>
        <w:pStyle w:val="a3"/>
        <w:spacing w:line="360" w:lineRule="auto"/>
        <w:jc w:val="both"/>
        <w:rPr>
          <w:sz w:val="24"/>
          <w:szCs w:val="24"/>
        </w:rPr>
      </w:pPr>
      <w:r w:rsidRPr="003577E7">
        <w:rPr>
          <w:sz w:val="24"/>
          <w:szCs w:val="24"/>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EB6129" w:rsidRPr="003577E7" w:rsidRDefault="00EB6129" w:rsidP="00EB6129">
      <w:pPr>
        <w:pStyle w:val="a3"/>
        <w:spacing w:line="360" w:lineRule="auto"/>
        <w:jc w:val="both"/>
        <w:rPr>
          <w:sz w:val="24"/>
          <w:szCs w:val="24"/>
        </w:rPr>
      </w:pPr>
      <w:r w:rsidRPr="003577E7">
        <w:rPr>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EB6129" w:rsidRPr="003577E7" w:rsidRDefault="00EB6129" w:rsidP="00EB6129">
      <w:pPr>
        <w:pStyle w:val="a3"/>
        <w:spacing w:line="360" w:lineRule="auto"/>
        <w:jc w:val="both"/>
        <w:rPr>
          <w:sz w:val="24"/>
          <w:szCs w:val="24"/>
        </w:rPr>
      </w:pPr>
      <w:r w:rsidRPr="003577E7">
        <w:rPr>
          <w:sz w:val="24"/>
          <w:szCs w:val="24"/>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w:t>
      </w:r>
      <w:r w:rsidRPr="003577E7">
        <w:rPr>
          <w:sz w:val="24"/>
          <w:szCs w:val="24"/>
        </w:rPr>
        <w:lastRenderedPageBreak/>
        <w:t>деятельности на базе образовательной организации (организации дополнительного образования, клуба, спортивного комплекса и др.);</w:t>
      </w:r>
    </w:p>
    <w:p w:rsidR="00EB6129" w:rsidRPr="003577E7" w:rsidRDefault="00EB6129" w:rsidP="00EB6129">
      <w:pPr>
        <w:pStyle w:val="a3"/>
        <w:spacing w:line="360" w:lineRule="auto"/>
        <w:jc w:val="both"/>
        <w:rPr>
          <w:sz w:val="24"/>
          <w:szCs w:val="24"/>
        </w:rPr>
      </w:pPr>
      <w:r w:rsidRPr="003577E7">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B6129" w:rsidRPr="003577E7" w:rsidRDefault="00EB6129" w:rsidP="00EB6129">
      <w:pPr>
        <w:pStyle w:val="a3"/>
        <w:spacing w:line="360" w:lineRule="auto"/>
        <w:jc w:val="both"/>
        <w:rPr>
          <w:sz w:val="24"/>
          <w:szCs w:val="24"/>
        </w:rPr>
      </w:pPr>
      <w:r w:rsidRPr="003577E7">
        <w:rPr>
          <w:sz w:val="24"/>
          <w:szCs w:val="24"/>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w:t>
      </w:r>
      <w:r>
        <w:rPr>
          <w:sz w:val="24"/>
          <w:szCs w:val="24"/>
        </w:rPr>
        <w:t xml:space="preserve">ции образовательных программ в </w:t>
      </w:r>
      <w:r w:rsidRPr="003577E7">
        <w:rPr>
          <w:sz w:val="24"/>
          <w:szCs w:val="24"/>
        </w:rPr>
        <w:t>соответствии с законом «Об образовании в Российской Федерации» (п. 10, ст. 2).</w:t>
      </w:r>
    </w:p>
    <w:p w:rsidR="00EB6129" w:rsidRPr="003577E7" w:rsidRDefault="00EB6129" w:rsidP="00EB6129">
      <w:pPr>
        <w:pStyle w:val="a3"/>
        <w:spacing w:line="360" w:lineRule="auto"/>
        <w:jc w:val="both"/>
        <w:rPr>
          <w:sz w:val="24"/>
          <w:szCs w:val="24"/>
        </w:rPr>
      </w:pPr>
      <w:r w:rsidRPr="003577E7">
        <w:rPr>
          <w:sz w:val="24"/>
          <w:szCs w:val="24"/>
        </w:rPr>
        <w:t xml:space="preserve">Финансовое обеспечение оказания государственных услуг </w:t>
      </w:r>
      <w:r w:rsidRPr="003577E7">
        <w:rPr>
          <w:spacing w:val="-3"/>
          <w:sz w:val="24"/>
          <w:szCs w:val="24"/>
        </w:rPr>
        <w:t xml:space="preserve">осуществляется в пределах бюджетных ассигнований, предусмотренных </w:t>
      </w:r>
      <w:r w:rsidRPr="003577E7">
        <w:rPr>
          <w:sz w:val="24"/>
          <w:szCs w:val="24"/>
        </w:rPr>
        <w:t>организации на очередной финансовый год.</w:t>
      </w:r>
    </w:p>
    <w:p w:rsidR="00EB6129" w:rsidRPr="003577E7" w:rsidRDefault="00EB6129" w:rsidP="00EB6129">
      <w:pPr>
        <w:pStyle w:val="a3"/>
        <w:spacing w:line="360" w:lineRule="auto"/>
        <w:jc w:val="both"/>
        <w:rPr>
          <w:sz w:val="24"/>
          <w:szCs w:val="24"/>
        </w:rPr>
      </w:pPr>
      <w:proofErr w:type="gramStart"/>
      <w:r w:rsidRPr="003577E7">
        <w:rPr>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3577E7">
        <w:rPr>
          <w:sz w:val="24"/>
          <w:szCs w:val="24"/>
        </w:rPr>
        <w:t xml:space="preserve"> образовательной организации учредителем.</w:t>
      </w:r>
    </w:p>
    <w:p w:rsidR="00A5144F" w:rsidRDefault="00EB6129" w:rsidP="00EB6129">
      <w:pPr>
        <w:pStyle w:val="a3"/>
        <w:spacing w:line="360" w:lineRule="auto"/>
        <w:jc w:val="both"/>
        <w:rPr>
          <w:sz w:val="24"/>
          <w:szCs w:val="24"/>
        </w:rPr>
      </w:pPr>
      <w:r w:rsidRPr="003577E7">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B6129" w:rsidRPr="003577E7" w:rsidRDefault="00EB6129" w:rsidP="00EB6129">
      <w:pPr>
        <w:pStyle w:val="a3"/>
        <w:spacing w:line="360" w:lineRule="auto"/>
        <w:jc w:val="both"/>
        <w:rPr>
          <w:sz w:val="24"/>
          <w:szCs w:val="24"/>
        </w:rPr>
      </w:pPr>
      <w:r w:rsidRPr="003577E7">
        <w:rPr>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B6129" w:rsidRPr="003577E7" w:rsidRDefault="00EB6129" w:rsidP="00EB6129">
      <w:pPr>
        <w:pStyle w:val="a3"/>
        <w:spacing w:line="360" w:lineRule="auto"/>
        <w:jc w:val="both"/>
        <w:rPr>
          <w:sz w:val="24"/>
          <w:szCs w:val="24"/>
        </w:rPr>
      </w:pPr>
      <w:r w:rsidRPr="003577E7">
        <w:rPr>
          <w:sz w:val="24"/>
          <w:szCs w:val="24"/>
        </w:rPr>
        <w:t>2) нормативные затраты на горячее водоснабжение;</w:t>
      </w:r>
    </w:p>
    <w:p w:rsidR="00EB6129" w:rsidRPr="003577E7" w:rsidRDefault="00EB6129" w:rsidP="00EB6129">
      <w:pPr>
        <w:pStyle w:val="a3"/>
        <w:spacing w:line="360" w:lineRule="auto"/>
        <w:jc w:val="both"/>
        <w:rPr>
          <w:sz w:val="24"/>
          <w:szCs w:val="24"/>
        </w:rPr>
      </w:pPr>
      <w:r w:rsidRPr="003577E7">
        <w:rPr>
          <w:sz w:val="24"/>
          <w:szCs w:val="24"/>
        </w:rPr>
        <w:t>3) нормативные затраты на потребление электрической энергии;</w:t>
      </w:r>
    </w:p>
    <w:p w:rsidR="00EB6129" w:rsidRPr="003577E7" w:rsidRDefault="00EB6129" w:rsidP="00EB6129">
      <w:pPr>
        <w:pStyle w:val="a3"/>
        <w:spacing w:line="360" w:lineRule="auto"/>
        <w:jc w:val="both"/>
        <w:rPr>
          <w:sz w:val="24"/>
          <w:szCs w:val="24"/>
        </w:rPr>
      </w:pPr>
      <w:r w:rsidRPr="003577E7">
        <w:rPr>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B6129" w:rsidRPr="003577E7" w:rsidRDefault="00EB6129" w:rsidP="00EB6129">
      <w:pPr>
        <w:pStyle w:val="a3"/>
        <w:spacing w:line="360" w:lineRule="auto"/>
        <w:jc w:val="both"/>
        <w:rPr>
          <w:sz w:val="24"/>
          <w:szCs w:val="24"/>
        </w:rPr>
      </w:pPr>
      <w:r w:rsidRPr="003577E7">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B6129" w:rsidRPr="003577E7" w:rsidRDefault="00EB6129" w:rsidP="00EB6129">
      <w:pPr>
        <w:pStyle w:val="a3"/>
        <w:spacing w:line="360" w:lineRule="auto"/>
        <w:jc w:val="both"/>
        <w:rPr>
          <w:sz w:val="24"/>
          <w:szCs w:val="24"/>
        </w:rPr>
      </w:pPr>
      <w:r w:rsidRPr="003577E7">
        <w:rPr>
          <w:sz w:val="24"/>
          <w:szCs w:val="24"/>
        </w:rPr>
        <w:t>Нормативные затраты на содержание недвижимого имущества включают в себя:</w:t>
      </w:r>
    </w:p>
    <w:p w:rsidR="00EB6129" w:rsidRPr="003577E7" w:rsidRDefault="00EB6129" w:rsidP="00EB6129">
      <w:pPr>
        <w:pStyle w:val="a3"/>
        <w:spacing w:line="360" w:lineRule="auto"/>
        <w:jc w:val="both"/>
        <w:rPr>
          <w:sz w:val="24"/>
          <w:szCs w:val="24"/>
        </w:rPr>
      </w:pPr>
      <w:r w:rsidRPr="003577E7">
        <w:rPr>
          <w:sz w:val="24"/>
          <w:szCs w:val="24"/>
        </w:rPr>
        <w:lastRenderedPageBreak/>
        <w:t>нормативные затраты на эксплуатацию системы охранной сигнализации и противопожарной безопасности;</w:t>
      </w:r>
    </w:p>
    <w:p w:rsidR="00EB6129" w:rsidRPr="003577E7" w:rsidRDefault="00EB6129" w:rsidP="00EB6129">
      <w:pPr>
        <w:pStyle w:val="a3"/>
        <w:spacing w:line="360" w:lineRule="auto"/>
        <w:jc w:val="both"/>
        <w:rPr>
          <w:sz w:val="24"/>
          <w:szCs w:val="24"/>
        </w:rPr>
      </w:pPr>
      <w:r w:rsidRPr="003577E7">
        <w:rPr>
          <w:sz w:val="24"/>
          <w:szCs w:val="24"/>
        </w:rPr>
        <w:t>нормативные затраты на аренду недвижимого имущества;</w:t>
      </w:r>
    </w:p>
    <w:p w:rsidR="00EB6129" w:rsidRPr="003577E7" w:rsidRDefault="00EB6129" w:rsidP="00EB6129">
      <w:pPr>
        <w:pStyle w:val="a3"/>
        <w:spacing w:line="360" w:lineRule="auto"/>
        <w:jc w:val="both"/>
        <w:rPr>
          <w:sz w:val="24"/>
          <w:szCs w:val="24"/>
        </w:rPr>
      </w:pPr>
      <w:r w:rsidRPr="003577E7">
        <w:rPr>
          <w:sz w:val="24"/>
          <w:szCs w:val="24"/>
        </w:rPr>
        <w:t>нормативные затраты на проведение текущего ремонта объектов недвижимого имущества;</w:t>
      </w:r>
    </w:p>
    <w:p w:rsidR="00EB6129" w:rsidRPr="003577E7" w:rsidRDefault="00EB6129" w:rsidP="00EB6129">
      <w:pPr>
        <w:pStyle w:val="a3"/>
        <w:spacing w:line="360" w:lineRule="auto"/>
        <w:jc w:val="both"/>
        <w:rPr>
          <w:sz w:val="24"/>
          <w:szCs w:val="24"/>
        </w:rPr>
      </w:pPr>
      <w:r w:rsidRPr="003577E7">
        <w:rPr>
          <w:sz w:val="24"/>
          <w:szCs w:val="24"/>
        </w:rPr>
        <w:t>нормативные затраты на содержание прилегающих территорий в соответствии с утвержденными санитарными правилами и нормами;</w:t>
      </w:r>
    </w:p>
    <w:p w:rsidR="00EB6129" w:rsidRPr="003577E7" w:rsidRDefault="00EB6129" w:rsidP="00EB6129">
      <w:pPr>
        <w:pStyle w:val="a3"/>
        <w:spacing w:line="360" w:lineRule="auto"/>
        <w:jc w:val="both"/>
        <w:rPr>
          <w:sz w:val="24"/>
          <w:szCs w:val="24"/>
        </w:rPr>
      </w:pPr>
      <w:r w:rsidRPr="003577E7">
        <w:rPr>
          <w:sz w:val="24"/>
          <w:szCs w:val="24"/>
        </w:rPr>
        <w:t>прочие нормативные затраты на содержание недвижимого имущества.</w:t>
      </w:r>
    </w:p>
    <w:p w:rsidR="00260F0A" w:rsidRPr="001842E9" w:rsidRDefault="00EB6129" w:rsidP="00A5144F">
      <w:pPr>
        <w:spacing w:after="0" w:line="360" w:lineRule="auto"/>
        <w:ind w:firstLine="708"/>
        <w:jc w:val="both"/>
        <w:rPr>
          <w:rFonts w:eastAsia="Times New Roman"/>
          <w:sz w:val="24"/>
          <w:szCs w:val="24"/>
        </w:rPr>
      </w:pPr>
      <w:r w:rsidRPr="002470DB">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w:t>
      </w:r>
      <w:r w:rsidR="00473C13">
        <w:rPr>
          <w:rFonts w:ascii="Times New Roman" w:hAnsi="Times New Roman" w:cs="Times New Roman"/>
          <w:sz w:val="24"/>
          <w:szCs w:val="24"/>
        </w:rPr>
        <w:t>тушения</w:t>
      </w:r>
      <w:r w:rsidR="00BA7265" w:rsidRPr="003577E7">
        <w:rPr>
          <w:sz w:val="24"/>
          <w:szCs w:val="24"/>
        </w:rPr>
        <w:t>).</w:t>
      </w:r>
    </w:p>
    <w:sectPr w:rsidR="00260F0A" w:rsidRPr="001842E9" w:rsidSect="00747154">
      <w:footerReference w:type="default" r:id="rId22"/>
      <w:pgSz w:w="11906" w:h="16838"/>
      <w:pgMar w:top="851" w:right="709"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D3" w:rsidRDefault="00E70FD3" w:rsidP="005B1D87">
      <w:pPr>
        <w:spacing w:after="0" w:line="240" w:lineRule="auto"/>
      </w:pPr>
      <w:r>
        <w:separator/>
      </w:r>
    </w:p>
  </w:endnote>
  <w:endnote w:type="continuationSeparator" w:id="1">
    <w:p w:rsidR="00E70FD3" w:rsidRDefault="00E70FD3" w:rsidP="005B1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fficinaSansITC">
    <w:altName w:val="OfficinaSansITC"/>
    <w:panose1 w:val="00000000000000000000"/>
    <w:charset w:val="CC"/>
    <w:family w:val="swiss"/>
    <w:notTrueType/>
    <w:pitch w:val="default"/>
    <w:sig w:usb0="000002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855"/>
      <w:docPartObj>
        <w:docPartGallery w:val="Page Numbers (Bottom of Page)"/>
        <w:docPartUnique/>
      </w:docPartObj>
    </w:sdtPr>
    <w:sdtContent>
      <w:p w:rsidR="00E70FD3" w:rsidRDefault="00E173E3">
        <w:pPr>
          <w:pStyle w:val="ae"/>
          <w:jc w:val="center"/>
        </w:pPr>
        <w:fldSimple w:instr=" PAGE   \* MERGEFORMAT ">
          <w:r w:rsidR="002151B4">
            <w:rPr>
              <w:noProof/>
            </w:rPr>
            <w:t>100</w:t>
          </w:r>
        </w:fldSimple>
      </w:p>
    </w:sdtContent>
  </w:sdt>
  <w:p w:rsidR="00E70FD3" w:rsidRDefault="00E70FD3">
    <w:pPr>
      <w:pStyle w:val="af0"/>
      <w:spacing w:line="14" w:lineRule="auto"/>
      <w:ind w:left="0" w:righ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3" w:rsidRDefault="00E70FD3">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255"/>
      <w:docPartObj>
        <w:docPartGallery w:val="Page Numbers (Bottom of Page)"/>
        <w:docPartUnique/>
      </w:docPartObj>
    </w:sdtPr>
    <w:sdtContent>
      <w:p w:rsidR="00E70FD3" w:rsidRDefault="00E173E3">
        <w:pPr>
          <w:pStyle w:val="ae"/>
        </w:pPr>
        <w:fldSimple w:instr="PAGE   \* MERGEFORMAT">
          <w:r w:rsidR="002151B4">
            <w:rPr>
              <w:noProof/>
            </w:rPr>
            <w:t>117</w:t>
          </w:r>
        </w:fldSimple>
      </w:p>
    </w:sdtContent>
  </w:sdt>
  <w:p w:rsidR="00E70FD3" w:rsidRDefault="00E70FD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3" w:rsidRDefault="00E70FD3">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8323"/>
    </w:sdtPr>
    <w:sdtContent>
      <w:p w:rsidR="00E70FD3" w:rsidRDefault="00E173E3">
        <w:pPr>
          <w:pStyle w:val="ae"/>
          <w:jc w:val="right"/>
        </w:pPr>
        <w:fldSimple w:instr=" PAGE   \* MERGEFORMAT ">
          <w:r w:rsidR="002151B4">
            <w:rPr>
              <w:noProof/>
            </w:rPr>
            <w:t>121</w:t>
          </w:r>
        </w:fldSimple>
      </w:p>
    </w:sdtContent>
  </w:sdt>
  <w:p w:rsidR="00E70FD3" w:rsidRDefault="00E70F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D3" w:rsidRDefault="00E70FD3" w:rsidP="005B1D87">
      <w:pPr>
        <w:spacing w:after="0" w:line="240" w:lineRule="auto"/>
      </w:pPr>
      <w:r>
        <w:separator/>
      </w:r>
    </w:p>
  </w:footnote>
  <w:footnote w:type="continuationSeparator" w:id="1">
    <w:p w:rsidR="00E70FD3" w:rsidRDefault="00E70FD3" w:rsidP="005B1D87">
      <w:pPr>
        <w:spacing w:after="0" w:line="240" w:lineRule="auto"/>
      </w:pPr>
      <w:r>
        <w:continuationSeparator/>
      </w:r>
    </w:p>
  </w:footnote>
  <w:footnote w:id="2">
    <w:p w:rsidR="00E70FD3" w:rsidRDefault="00E70FD3" w:rsidP="00EB6129">
      <w:pPr>
        <w:pStyle w:val="af8"/>
      </w:pPr>
      <w:r>
        <w:rPr>
          <w:rStyle w:val="af9"/>
        </w:rPr>
        <w:footnoteRef/>
      </w:r>
      <w:r>
        <w:t xml:space="preserve"> </w:t>
      </w:r>
      <w:proofErr w:type="gramStart"/>
      <w:r>
        <w:t>Бюджетный кодекс Российской  Федерации (Собрание  законодательства Российской Федерации, 1998, №31, ст. 3823; 2022, №45, ст.7677</w:t>
      </w:r>
      <w:proofErr w:type="gramEnd"/>
    </w:p>
  </w:footnote>
  <w:footnote w:id="3">
    <w:p w:rsidR="00E70FD3" w:rsidRDefault="00E70FD3" w:rsidP="00EB6129">
      <w:pPr>
        <w:pStyle w:val="af8"/>
      </w:pPr>
      <w:r>
        <w:rPr>
          <w:rStyle w:val="af9"/>
        </w:rPr>
        <w:footnoteRef/>
      </w:r>
      <w:r>
        <w:t xml:space="preserve"> Собрание законодательства Российской Федерации, 2012,  №53, ст.7598; 2022, №41, ст.6959.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3" w:rsidRDefault="00E70FD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3" w:rsidRDefault="00E70FD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3" w:rsidRDefault="00E70FD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6" w:firstLine="680"/>
      </w:pPr>
      <w:rPr>
        <w:rFonts w:ascii="Times New Roman" w:hAnsi="Times New Roman" w:cs="Times New Roman"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lvlText w:val=""/>
      <w:lvlJc w:val="left"/>
      <w:pPr>
        <w:tabs>
          <w:tab w:val="num" w:pos="5826"/>
        </w:tabs>
        <w:ind w:left="6186" w:hanging="360"/>
      </w:pPr>
      <w:rPr>
        <w:rFonts w:ascii="Wingdings" w:hAnsi="Wingdings" w:hint="default"/>
      </w:rPr>
    </w:lvl>
  </w:abstractNum>
  <w:abstractNum w:abstractNumId="1">
    <w:nsid w:val="0000409D"/>
    <w:multiLevelType w:val="hybridMultilevel"/>
    <w:tmpl w:val="000012E1"/>
    <w:lvl w:ilvl="0" w:tplc="0000798B">
      <w:start w:val="1"/>
      <w:numFmt w:val="bullet"/>
      <w:lvlText w:val="и"/>
      <w:lvlJc w:val="left"/>
      <w:pPr>
        <w:tabs>
          <w:tab w:val="num" w:pos="720"/>
        </w:tabs>
        <w:ind w:left="720" w:hanging="360"/>
      </w:pPr>
    </w:lvl>
    <w:lvl w:ilvl="1" w:tplc="0000121F">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2532BC"/>
    <w:multiLevelType w:val="hybridMultilevel"/>
    <w:tmpl w:val="06F0A094"/>
    <w:lvl w:ilvl="0" w:tplc="04190001">
      <w:start w:val="1"/>
      <w:numFmt w:val="bullet"/>
      <w:lvlText w:val=""/>
      <w:lvlJc w:val="left"/>
      <w:pPr>
        <w:ind w:left="1306" w:hanging="360"/>
      </w:pPr>
      <w:rPr>
        <w:rFonts w:ascii="Symbol" w:hAnsi="Symbol" w:hint="default"/>
      </w:rPr>
    </w:lvl>
    <w:lvl w:ilvl="1" w:tplc="04190003" w:tentative="1">
      <w:start w:val="1"/>
      <w:numFmt w:val="bullet"/>
      <w:lvlText w:val="o"/>
      <w:lvlJc w:val="left"/>
      <w:pPr>
        <w:ind w:left="2026" w:hanging="360"/>
      </w:pPr>
      <w:rPr>
        <w:rFonts w:ascii="Courier New" w:hAnsi="Courier New" w:cs="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cs="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cs="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3">
    <w:nsid w:val="007D73FB"/>
    <w:multiLevelType w:val="multilevel"/>
    <w:tmpl w:val="8E7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171C87"/>
    <w:multiLevelType w:val="hybridMultilevel"/>
    <w:tmpl w:val="2A4285F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45A2965"/>
    <w:multiLevelType w:val="hybridMultilevel"/>
    <w:tmpl w:val="CDA0E8A6"/>
    <w:lvl w:ilvl="0" w:tplc="04190001">
      <w:start w:val="1"/>
      <w:numFmt w:val="bullet"/>
      <w:lvlText w:val=""/>
      <w:lvlJc w:val="left"/>
      <w:pPr>
        <w:tabs>
          <w:tab w:val="num" w:pos="720"/>
        </w:tabs>
        <w:ind w:left="720" w:hanging="360"/>
      </w:pPr>
      <w:rPr>
        <w:rFonts w:ascii="Symbol" w:hAnsi="Symbol" w:hint="default"/>
      </w:rPr>
    </w:lvl>
    <w:lvl w:ilvl="1" w:tplc="319C7BC4" w:tentative="1">
      <w:start w:val="1"/>
      <w:numFmt w:val="bullet"/>
      <w:lvlText w:val="•"/>
      <w:lvlJc w:val="left"/>
      <w:pPr>
        <w:tabs>
          <w:tab w:val="num" w:pos="1440"/>
        </w:tabs>
        <w:ind w:left="1440" w:hanging="360"/>
      </w:pPr>
      <w:rPr>
        <w:rFonts w:ascii="Arial" w:hAnsi="Arial" w:hint="default"/>
      </w:rPr>
    </w:lvl>
    <w:lvl w:ilvl="2" w:tplc="A1CEF9B8" w:tentative="1">
      <w:start w:val="1"/>
      <w:numFmt w:val="bullet"/>
      <w:lvlText w:val="•"/>
      <w:lvlJc w:val="left"/>
      <w:pPr>
        <w:tabs>
          <w:tab w:val="num" w:pos="2160"/>
        </w:tabs>
        <w:ind w:left="2160" w:hanging="360"/>
      </w:pPr>
      <w:rPr>
        <w:rFonts w:ascii="Arial" w:hAnsi="Arial" w:hint="default"/>
      </w:rPr>
    </w:lvl>
    <w:lvl w:ilvl="3" w:tplc="8FBEDDA6" w:tentative="1">
      <w:start w:val="1"/>
      <w:numFmt w:val="bullet"/>
      <w:lvlText w:val="•"/>
      <w:lvlJc w:val="left"/>
      <w:pPr>
        <w:tabs>
          <w:tab w:val="num" w:pos="2880"/>
        </w:tabs>
        <w:ind w:left="2880" w:hanging="360"/>
      </w:pPr>
      <w:rPr>
        <w:rFonts w:ascii="Arial" w:hAnsi="Arial" w:hint="default"/>
      </w:rPr>
    </w:lvl>
    <w:lvl w:ilvl="4" w:tplc="C734CC10" w:tentative="1">
      <w:start w:val="1"/>
      <w:numFmt w:val="bullet"/>
      <w:lvlText w:val="•"/>
      <w:lvlJc w:val="left"/>
      <w:pPr>
        <w:tabs>
          <w:tab w:val="num" w:pos="3600"/>
        </w:tabs>
        <w:ind w:left="3600" w:hanging="360"/>
      </w:pPr>
      <w:rPr>
        <w:rFonts w:ascii="Arial" w:hAnsi="Arial" w:hint="default"/>
      </w:rPr>
    </w:lvl>
    <w:lvl w:ilvl="5" w:tplc="2D86B51C" w:tentative="1">
      <w:start w:val="1"/>
      <w:numFmt w:val="bullet"/>
      <w:lvlText w:val="•"/>
      <w:lvlJc w:val="left"/>
      <w:pPr>
        <w:tabs>
          <w:tab w:val="num" w:pos="4320"/>
        </w:tabs>
        <w:ind w:left="4320" w:hanging="360"/>
      </w:pPr>
      <w:rPr>
        <w:rFonts w:ascii="Arial" w:hAnsi="Arial" w:hint="default"/>
      </w:rPr>
    </w:lvl>
    <w:lvl w:ilvl="6" w:tplc="86702096" w:tentative="1">
      <w:start w:val="1"/>
      <w:numFmt w:val="bullet"/>
      <w:lvlText w:val="•"/>
      <w:lvlJc w:val="left"/>
      <w:pPr>
        <w:tabs>
          <w:tab w:val="num" w:pos="5040"/>
        </w:tabs>
        <w:ind w:left="5040" w:hanging="360"/>
      </w:pPr>
      <w:rPr>
        <w:rFonts w:ascii="Arial" w:hAnsi="Arial" w:hint="default"/>
      </w:rPr>
    </w:lvl>
    <w:lvl w:ilvl="7" w:tplc="6E6A6DB0" w:tentative="1">
      <w:start w:val="1"/>
      <w:numFmt w:val="bullet"/>
      <w:lvlText w:val="•"/>
      <w:lvlJc w:val="left"/>
      <w:pPr>
        <w:tabs>
          <w:tab w:val="num" w:pos="5760"/>
        </w:tabs>
        <w:ind w:left="5760" w:hanging="360"/>
      </w:pPr>
      <w:rPr>
        <w:rFonts w:ascii="Arial" w:hAnsi="Arial" w:hint="default"/>
      </w:rPr>
    </w:lvl>
    <w:lvl w:ilvl="8" w:tplc="79D20878" w:tentative="1">
      <w:start w:val="1"/>
      <w:numFmt w:val="bullet"/>
      <w:lvlText w:val="•"/>
      <w:lvlJc w:val="left"/>
      <w:pPr>
        <w:tabs>
          <w:tab w:val="num" w:pos="6480"/>
        </w:tabs>
        <w:ind w:left="6480" w:hanging="360"/>
      </w:pPr>
      <w:rPr>
        <w:rFonts w:ascii="Arial" w:hAnsi="Arial" w:hint="default"/>
      </w:rPr>
    </w:lvl>
  </w:abstractNum>
  <w:abstractNum w:abstractNumId="6">
    <w:nsid w:val="049C7A17"/>
    <w:multiLevelType w:val="hybridMultilevel"/>
    <w:tmpl w:val="4BB6E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B15CC"/>
    <w:multiLevelType w:val="hybridMultilevel"/>
    <w:tmpl w:val="C8A4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667396"/>
    <w:multiLevelType w:val="hybridMultilevel"/>
    <w:tmpl w:val="3972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023F23"/>
    <w:multiLevelType w:val="hybridMultilevel"/>
    <w:tmpl w:val="A9106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77AC1"/>
    <w:multiLevelType w:val="hybridMultilevel"/>
    <w:tmpl w:val="24AEA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2668B"/>
    <w:multiLevelType w:val="hybridMultilevel"/>
    <w:tmpl w:val="2EDCFA0C"/>
    <w:lvl w:ilvl="0" w:tplc="4058B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A353C49"/>
    <w:multiLevelType w:val="hybridMultilevel"/>
    <w:tmpl w:val="673824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CDB6FB2"/>
    <w:multiLevelType w:val="hybridMultilevel"/>
    <w:tmpl w:val="C00A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BC5C62"/>
    <w:multiLevelType w:val="multilevel"/>
    <w:tmpl w:val="B0927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E5659D"/>
    <w:multiLevelType w:val="hybridMultilevel"/>
    <w:tmpl w:val="171E2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507498"/>
    <w:multiLevelType w:val="hybridMultilevel"/>
    <w:tmpl w:val="854C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9B1C99"/>
    <w:multiLevelType w:val="hybridMultilevel"/>
    <w:tmpl w:val="AF76C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2A6F36"/>
    <w:multiLevelType w:val="hybridMultilevel"/>
    <w:tmpl w:val="6450A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4C74D4"/>
    <w:multiLevelType w:val="hybridMultilevel"/>
    <w:tmpl w:val="5AF01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525664"/>
    <w:multiLevelType w:val="hybridMultilevel"/>
    <w:tmpl w:val="2AFC59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4CC082C"/>
    <w:multiLevelType w:val="hybridMultilevel"/>
    <w:tmpl w:val="5530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326361"/>
    <w:multiLevelType w:val="hybridMultilevel"/>
    <w:tmpl w:val="A04E3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B01286"/>
    <w:multiLevelType w:val="hybridMultilevel"/>
    <w:tmpl w:val="C5781DBA"/>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24">
    <w:nsid w:val="17537454"/>
    <w:multiLevelType w:val="hybridMultilevel"/>
    <w:tmpl w:val="F1341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961448E"/>
    <w:multiLevelType w:val="hybridMultilevel"/>
    <w:tmpl w:val="6E9493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1ACB0CA4"/>
    <w:multiLevelType w:val="hybridMultilevel"/>
    <w:tmpl w:val="243A4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8719C1"/>
    <w:multiLevelType w:val="hybridMultilevel"/>
    <w:tmpl w:val="876002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E346452"/>
    <w:multiLevelType w:val="hybridMultilevel"/>
    <w:tmpl w:val="D41E2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3145AF"/>
    <w:multiLevelType w:val="hybridMultilevel"/>
    <w:tmpl w:val="8CD41818"/>
    <w:lvl w:ilvl="0" w:tplc="B97696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3E17D8"/>
    <w:multiLevelType w:val="hybridMultilevel"/>
    <w:tmpl w:val="BEB253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213C4030"/>
    <w:multiLevelType w:val="hybridMultilevel"/>
    <w:tmpl w:val="80C0EC3E"/>
    <w:lvl w:ilvl="0" w:tplc="B4964DCA">
      <w:numFmt w:val="bullet"/>
      <w:lvlText w:val=""/>
      <w:lvlJc w:val="left"/>
      <w:pPr>
        <w:ind w:left="729" w:hanging="360"/>
      </w:pPr>
      <w:rPr>
        <w:rFonts w:ascii="Symbol" w:eastAsia="Symbol" w:hAnsi="Symbol" w:cs="Symbol" w:hint="default"/>
        <w:w w:val="100"/>
        <w:sz w:val="24"/>
        <w:szCs w:val="24"/>
        <w:lang w:val="ru-RU" w:eastAsia="en-US" w:bidi="ar-SA"/>
      </w:rPr>
    </w:lvl>
    <w:lvl w:ilvl="1" w:tplc="D7BA734E">
      <w:numFmt w:val="bullet"/>
      <w:lvlText w:val="•"/>
      <w:lvlJc w:val="left"/>
      <w:pPr>
        <w:ind w:left="1456" w:hanging="360"/>
      </w:pPr>
      <w:rPr>
        <w:rFonts w:hint="default"/>
        <w:lang w:val="ru-RU" w:eastAsia="en-US" w:bidi="ar-SA"/>
      </w:rPr>
    </w:lvl>
    <w:lvl w:ilvl="2" w:tplc="F40ABA74">
      <w:numFmt w:val="bullet"/>
      <w:lvlText w:val="•"/>
      <w:lvlJc w:val="left"/>
      <w:pPr>
        <w:ind w:left="2193" w:hanging="360"/>
      </w:pPr>
      <w:rPr>
        <w:rFonts w:hint="default"/>
        <w:lang w:val="ru-RU" w:eastAsia="en-US" w:bidi="ar-SA"/>
      </w:rPr>
    </w:lvl>
    <w:lvl w:ilvl="3" w:tplc="93244004">
      <w:numFmt w:val="bullet"/>
      <w:lvlText w:val="•"/>
      <w:lvlJc w:val="left"/>
      <w:pPr>
        <w:ind w:left="2929" w:hanging="360"/>
      </w:pPr>
      <w:rPr>
        <w:rFonts w:hint="default"/>
        <w:lang w:val="ru-RU" w:eastAsia="en-US" w:bidi="ar-SA"/>
      </w:rPr>
    </w:lvl>
    <w:lvl w:ilvl="4" w:tplc="4B989356">
      <w:numFmt w:val="bullet"/>
      <w:lvlText w:val="•"/>
      <w:lvlJc w:val="left"/>
      <w:pPr>
        <w:ind w:left="3666" w:hanging="360"/>
      </w:pPr>
      <w:rPr>
        <w:rFonts w:hint="default"/>
        <w:lang w:val="ru-RU" w:eastAsia="en-US" w:bidi="ar-SA"/>
      </w:rPr>
    </w:lvl>
    <w:lvl w:ilvl="5" w:tplc="B0C632E2">
      <w:numFmt w:val="bullet"/>
      <w:lvlText w:val="•"/>
      <w:lvlJc w:val="left"/>
      <w:pPr>
        <w:ind w:left="4402" w:hanging="360"/>
      </w:pPr>
      <w:rPr>
        <w:rFonts w:hint="default"/>
        <w:lang w:val="ru-RU" w:eastAsia="en-US" w:bidi="ar-SA"/>
      </w:rPr>
    </w:lvl>
    <w:lvl w:ilvl="6" w:tplc="8A14C03C">
      <w:numFmt w:val="bullet"/>
      <w:lvlText w:val="•"/>
      <w:lvlJc w:val="left"/>
      <w:pPr>
        <w:ind w:left="5139" w:hanging="360"/>
      </w:pPr>
      <w:rPr>
        <w:rFonts w:hint="default"/>
        <w:lang w:val="ru-RU" w:eastAsia="en-US" w:bidi="ar-SA"/>
      </w:rPr>
    </w:lvl>
    <w:lvl w:ilvl="7" w:tplc="4B242624">
      <w:numFmt w:val="bullet"/>
      <w:lvlText w:val="•"/>
      <w:lvlJc w:val="left"/>
      <w:pPr>
        <w:ind w:left="5875" w:hanging="360"/>
      </w:pPr>
      <w:rPr>
        <w:rFonts w:hint="default"/>
        <w:lang w:val="ru-RU" w:eastAsia="en-US" w:bidi="ar-SA"/>
      </w:rPr>
    </w:lvl>
    <w:lvl w:ilvl="8" w:tplc="79A04CC4">
      <w:numFmt w:val="bullet"/>
      <w:lvlText w:val="•"/>
      <w:lvlJc w:val="left"/>
      <w:pPr>
        <w:ind w:left="6612" w:hanging="360"/>
      </w:pPr>
      <w:rPr>
        <w:rFonts w:hint="default"/>
        <w:lang w:val="ru-RU" w:eastAsia="en-US" w:bidi="ar-SA"/>
      </w:rPr>
    </w:lvl>
  </w:abstractNum>
  <w:abstractNum w:abstractNumId="32">
    <w:nsid w:val="21585B49"/>
    <w:multiLevelType w:val="hybridMultilevel"/>
    <w:tmpl w:val="A8B00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1DD61A4"/>
    <w:multiLevelType w:val="hybridMultilevel"/>
    <w:tmpl w:val="43A8F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3117C17"/>
    <w:multiLevelType w:val="hybridMultilevel"/>
    <w:tmpl w:val="0892243C"/>
    <w:lvl w:ilvl="0" w:tplc="81065D2A">
      <w:start w:val="1"/>
      <w:numFmt w:val="bullet"/>
      <w:lvlText w:val=""/>
      <w:lvlJc w:val="left"/>
      <w:pPr>
        <w:ind w:left="1495" w:hanging="360"/>
      </w:pPr>
      <w:rPr>
        <w:rFonts w:ascii="Symbol" w:hAnsi="Symbol" w:hint="default"/>
        <w:color w:val="000000" w:themeColor="text1"/>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nsid w:val="23D30A11"/>
    <w:multiLevelType w:val="hybridMultilevel"/>
    <w:tmpl w:val="AF783D5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6">
    <w:nsid w:val="24382D0F"/>
    <w:multiLevelType w:val="hybridMultilevel"/>
    <w:tmpl w:val="976A657E"/>
    <w:lvl w:ilvl="0" w:tplc="EA16F99C">
      <w:numFmt w:val="bullet"/>
      <w:lvlText w:val=""/>
      <w:lvlJc w:val="left"/>
      <w:pPr>
        <w:ind w:left="1199" w:hanging="360"/>
      </w:pPr>
      <w:rPr>
        <w:rFonts w:ascii="Symbol" w:eastAsia="Symbol" w:hAnsi="Symbol" w:cs="Symbol" w:hint="default"/>
        <w:w w:val="100"/>
        <w:sz w:val="24"/>
        <w:szCs w:val="24"/>
        <w:lang w:val="ru-RU" w:eastAsia="en-US" w:bidi="ar-SA"/>
      </w:rPr>
    </w:lvl>
    <w:lvl w:ilvl="1" w:tplc="9C9EEA44">
      <w:numFmt w:val="bullet"/>
      <w:lvlText w:val="•"/>
      <w:lvlJc w:val="left"/>
      <w:pPr>
        <w:ind w:left="2726" w:hanging="360"/>
      </w:pPr>
      <w:rPr>
        <w:rFonts w:hint="default"/>
        <w:lang w:val="ru-RU" w:eastAsia="en-US" w:bidi="ar-SA"/>
      </w:rPr>
    </w:lvl>
    <w:lvl w:ilvl="2" w:tplc="D1C279B8">
      <w:numFmt w:val="bullet"/>
      <w:lvlText w:val="•"/>
      <w:lvlJc w:val="left"/>
      <w:pPr>
        <w:ind w:left="4253" w:hanging="360"/>
      </w:pPr>
      <w:rPr>
        <w:rFonts w:hint="default"/>
        <w:lang w:val="ru-RU" w:eastAsia="en-US" w:bidi="ar-SA"/>
      </w:rPr>
    </w:lvl>
    <w:lvl w:ilvl="3" w:tplc="0596C456">
      <w:numFmt w:val="bullet"/>
      <w:lvlText w:val="•"/>
      <w:lvlJc w:val="left"/>
      <w:pPr>
        <w:ind w:left="5780" w:hanging="360"/>
      </w:pPr>
      <w:rPr>
        <w:rFonts w:hint="default"/>
        <w:lang w:val="ru-RU" w:eastAsia="en-US" w:bidi="ar-SA"/>
      </w:rPr>
    </w:lvl>
    <w:lvl w:ilvl="4" w:tplc="B5A03196">
      <w:numFmt w:val="bullet"/>
      <w:lvlText w:val="•"/>
      <w:lvlJc w:val="left"/>
      <w:pPr>
        <w:ind w:left="7307" w:hanging="360"/>
      </w:pPr>
      <w:rPr>
        <w:rFonts w:hint="default"/>
        <w:lang w:val="ru-RU" w:eastAsia="en-US" w:bidi="ar-SA"/>
      </w:rPr>
    </w:lvl>
    <w:lvl w:ilvl="5" w:tplc="CDB65036">
      <w:numFmt w:val="bullet"/>
      <w:lvlText w:val="•"/>
      <w:lvlJc w:val="left"/>
      <w:pPr>
        <w:ind w:left="8834" w:hanging="360"/>
      </w:pPr>
      <w:rPr>
        <w:rFonts w:hint="default"/>
        <w:lang w:val="ru-RU" w:eastAsia="en-US" w:bidi="ar-SA"/>
      </w:rPr>
    </w:lvl>
    <w:lvl w:ilvl="6" w:tplc="9604C4C2">
      <w:numFmt w:val="bullet"/>
      <w:lvlText w:val="•"/>
      <w:lvlJc w:val="left"/>
      <w:pPr>
        <w:ind w:left="10360" w:hanging="360"/>
      </w:pPr>
      <w:rPr>
        <w:rFonts w:hint="default"/>
        <w:lang w:val="ru-RU" w:eastAsia="en-US" w:bidi="ar-SA"/>
      </w:rPr>
    </w:lvl>
    <w:lvl w:ilvl="7" w:tplc="E8AA704A">
      <w:numFmt w:val="bullet"/>
      <w:lvlText w:val="•"/>
      <w:lvlJc w:val="left"/>
      <w:pPr>
        <w:ind w:left="11887" w:hanging="360"/>
      </w:pPr>
      <w:rPr>
        <w:rFonts w:hint="default"/>
        <w:lang w:val="ru-RU" w:eastAsia="en-US" w:bidi="ar-SA"/>
      </w:rPr>
    </w:lvl>
    <w:lvl w:ilvl="8" w:tplc="23FE41D8">
      <w:numFmt w:val="bullet"/>
      <w:lvlText w:val="•"/>
      <w:lvlJc w:val="left"/>
      <w:pPr>
        <w:ind w:left="13414" w:hanging="360"/>
      </w:pPr>
      <w:rPr>
        <w:rFonts w:hint="default"/>
        <w:lang w:val="ru-RU" w:eastAsia="en-US" w:bidi="ar-SA"/>
      </w:rPr>
    </w:lvl>
  </w:abstractNum>
  <w:abstractNum w:abstractNumId="37">
    <w:nsid w:val="250E5264"/>
    <w:multiLevelType w:val="hybridMultilevel"/>
    <w:tmpl w:val="116A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1B460E"/>
    <w:multiLevelType w:val="hybridMultilevel"/>
    <w:tmpl w:val="BACA7C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257E0971"/>
    <w:multiLevelType w:val="hybridMultilevel"/>
    <w:tmpl w:val="DA96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59A4B75"/>
    <w:multiLevelType w:val="hybridMultilevel"/>
    <w:tmpl w:val="177C36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5A15C55"/>
    <w:multiLevelType w:val="hybridMultilevel"/>
    <w:tmpl w:val="C5AE5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C47BEA"/>
    <w:multiLevelType w:val="hybridMultilevel"/>
    <w:tmpl w:val="484AA1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26CB7C0E"/>
    <w:multiLevelType w:val="hybridMultilevel"/>
    <w:tmpl w:val="FBFC7B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793698C"/>
    <w:multiLevelType w:val="hybridMultilevel"/>
    <w:tmpl w:val="DE70F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376AD6"/>
    <w:multiLevelType w:val="hybridMultilevel"/>
    <w:tmpl w:val="A610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CB5375"/>
    <w:multiLevelType w:val="hybridMultilevel"/>
    <w:tmpl w:val="00D093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2D123508"/>
    <w:multiLevelType w:val="hybridMultilevel"/>
    <w:tmpl w:val="3F946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1F40A5"/>
    <w:multiLevelType w:val="hybridMultilevel"/>
    <w:tmpl w:val="314C9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D9B50A2"/>
    <w:multiLevelType w:val="multilevel"/>
    <w:tmpl w:val="50B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E10597C"/>
    <w:multiLevelType w:val="hybridMultilevel"/>
    <w:tmpl w:val="573C09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2ECF67C5"/>
    <w:multiLevelType w:val="hybridMultilevel"/>
    <w:tmpl w:val="021EA5D0"/>
    <w:lvl w:ilvl="0" w:tplc="28382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0392F10"/>
    <w:multiLevelType w:val="hybridMultilevel"/>
    <w:tmpl w:val="58A62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7A4312"/>
    <w:multiLevelType w:val="hybridMultilevel"/>
    <w:tmpl w:val="8BBC3B42"/>
    <w:lvl w:ilvl="0" w:tplc="80B41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2E82E11"/>
    <w:multiLevelType w:val="hybridMultilevel"/>
    <w:tmpl w:val="E40E8F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34C36C4A"/>
    <w:multiLevelType w:val="hybridMultilevel"/>
    <w:tmpl w:val="33A8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D878FC"/>
    <w:multiLevelType w:val="hybridMultilevel"/>
    <w:tmpl w:val="51CA18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358B540D"/>
    <w:multiLevelType w:val="hybridMultilevel"/>
    <w:tmpl w:val="9AC4D2D4"/>
    <w:lvl w:ilvl="0" w:tplc="8FF07548">
      <w:numFmt w:val="bullet"/>
      <w:lvlText w:val=""/>
      <w:lvlJc w:val="left"/>
      <w:pPr>
        <w:ind w:left="729" w:hanging="360"/>
      </w:pPr>
      <w:rPr>
        <w:rFonts w:ascii="Symbol" w:eastAsia="Symbol" w:hAnsi="Symbol" w:cs="Symbol" w:hint="default"/>
        <w:w w:val="100"/>
        <w:sz w:val="24"/>
        <w:szCs w:val="24"/>
        <w:lang w:val="ru-RU" w:eastAsia="en-US" w:bidi="ar-SA"/>
      </w:rPr>
    </w:lvl>
    <w:lvl w:ilvl="1" w:tplc="E856C64C">
      <w:numFmt w:val="bullet"/>
      <w:lvlText w:val="•"/>
      <w:lvlJc w:val="left"/>
      <w:pPr>
        <w:ind w:left="1456" w:hanging="360"/>
      </w:pPr>
      <w:rPr>
        <w:rFonts w:hint="default"/>
        <w:lang w:val="ru-RU" w:eastAsia="en-US" w:bidi="ar-SA"/>
      </w:rPr>
    </w:lvl>
    <w:lvl w:ilvl="2" w:tplc="C5D27B2A">
      <w:numFmt w:val="bullet"/>
      <w:lvlText w:val="•"/>
      <w:lvlJc w:val="left"/>
      <w:pPr>
        <w:ind w:left="2193" w:hanging="360"/>
      </w:pPr>
      <w:rPr>
        <w:rFonts w:hint="default"/>
        <w:lang w:val="ru-RU" w:eastAsia="en-US" w:bidi="ar-SA"/>
      </w:rPr>
    </w:lvl>
    <w:lvl w:ilvl="3" w:tplc="5ECE692E">
      <w:numFmt w:val="bullet"/>
      <w:lvlText w:val="•"/>
      <w:lvlJc w:val="left"/>
      <w:pPr>
        <w:ind w:left="2929" w:hanging="360"/>
      </w:pPr>
      <w:rPr>
        <w:rFonts w:hint="default"/>
        <w:lang w:val="ru-RU" w:eastAsia="en-US" w:bidi="ar-SA"/>
      </w:rPr>
    </w:lvl>
    <w:lvl w:ilvl="4" w:tplc="A208BEAC">
      <w:numFmt w:val="bullet"/>
      <w:lvlText w:val="•"/>
      <w:lvlJc w:val="left"/>
      <w:pPr>
        <w:ind w:left="3666" w:hanging="360"/>
      </w:pPr>
      <w:rPr>
        <w:rFonts w:hint="default"/>
        <w:lang w:val="ru-RU" w:eastAsia="en-US" w:bidi="ar-SA"/>
      </w:rPr>
    </w:lvl>
    <w:lvl w:ilvl="5" w:tplc="58566048">
      <w:numFmt w:val="bullet"/>
      <w:lvlText w:val="•"/>
      <w:lvlJc w:val="left"/>
      <w:pPr>
        <w:ind w:left="4402" w:hanging="360"/>
      </w:pPr>
      <w:rPr>
        <w:rFonts w:hint="default"/>
        <w:lang w:val="ru-RU" w:eastAsia="en-US" w:bidi="ar-SA"/>
      </w:rPr>
    </w:lvl>
    <w:lvl w:ilvl="6" w:tplc="0B6A1C3E">
      <w:numFmt w:val="bullet"/>
      <w:lvlText w:val="•"/>
      <w:lvlJc w:val="left"/>
      <w:pPr>
        <w:ind w:left="5139" w:hanging="360"/>
      </w:pPr>
      <w:rPr>
        <w:rFonts w:hint="default"/>
        <w:lang w:val="ru-RU" w:eastAsia="en-US" w:bidi="ar-SA"/>
      </w:rPr>
    </w:lvl>
    <w:lvl w:ilvl="7" w:tplc="B518055A">
      <w:numFmt w:val="bullet"/>
      <w:lvlText w:val="•"/>
      <w:lvlJc w:val="left"/>
      <w:pPr>
        <w:ind w:left="5875" w:hanging="360"/>
      </w:pPr>
      <w:rPr>
        <w:rFonts w:hint="default"/>
        <w:lang w:val="ru-RU" w:eastAsia="en-US" w:bidi="ar-SA"/>
      </w:rPr>
    </w:lvl>
    <w:lvl w:ilvl="8" w:tplc="BC9056A6">
      <w:numFmt w:val="bullet"/>
      <w:lvlText w:val="•"/>
      <w:lvlJc w:val="left"/>
      <w:pPr>
        <w:ind w:left="6612" w:hanging="360"/>
      </w:pPr>
      <w:rPr>
        <w:rFonts w:hint="default"/>
        <w:lang w:val="ru-RU" w:eastAsia="en-US" w:bidi="ar-SA"/>
      </w:rPr>
    </w:lvl>
  </w:abstractNum>
  <w:abstractNum w:abstractNumId="58">
    <w:nsid w:val="35B641C0"/>
    <w:multiLevelType w:val="hybridMultilevel"/>
    <w:tmpl w:val="B6486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7F50046"/>
    <w:multiLevelType w:val="hybridMultilevel"/>
    <w:tmpl w:val="5A4C8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96698A"/>
    <w:multiLevelType w:val="hybridMultilevel"/>
    <w:tmpl w:val="3DB6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9AB052E"/>
    <w:multiLevelType w:val="hybridMultilevel"/>
    <w:tmpl w:val="B62C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9CB5B7A"/>
    <w:multiLevelType w:val="hybridMultilevel"/>
    <w:tmpl w:val="5AF2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F771CE"/>
    <w:multiLevelType w:val="hybridMultilevel"/>
    <w:tmpl w:val="F11C43E8"/>
    <w:lvl w:ilvl="0" w:tplc="D0FAA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3A5D5293"/>
    <w:multiLevelType w:val="hybridMultilevel"/>
    <w:tmpl w:val="1BE219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3A842665"/>
    <w:multiLevelType w:val="multilevel"/>
    <w:tmpl w:val="2580FE9E"/>
    <w:lvl w:ilvl="0">
      <w:start w:val="1"/>
      <w:numFmt w:val="decimal"/>
      <w:lvlText w:val="%1."/>
      <w:lvlJc w:val="left"/>
      <w:pPr>
        <w:ind w:left="720" w:hanging="360"/>
      </w:pPr>
      <w:rPr>
        <w:rFonts w:hint="default"/>
        <w:b/>
      </w:rPr>
    </w:lvl>
    <w:lvl w:ilvl="1">
      <w:start w:val="2"/>
      <w:numFmt w:val="decimal"/>
      <w:isLgl/>
      <w:lvlText w:val="%1.%2."/>
      <w:lvlJc w:val="left"/>
      <w:pPr>
        <w:ind w:left="603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6">
    <w:nsid w:val="3ADB3498"/>
    <w:multiLevelType w:val="hybridMultilevel"/>
    <w:tmpl w:val="BD40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B154C6A"/>
    <w:multiLevelType w:val="hybridMultilevel"/>
    <w:tmpl w:val="A8425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B1F5FA4"/>
    <w:multiLevelType w:val="hybridMultilevel"/>
    <w:tmpl w:val="1284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C9C67D4"/>
    <w:multiLevelType w:val="hybridMultilevel"/>
    <w:tmpl w:val="E4762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CA70147"/>
    <w:multiLevelType w:val="hybridMultilevel"/>
    <w:tmpl w:val="5F3E5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3DB333E9"/>
    <w:multiLevelType w:val="hybridMultilevel"/>
    <w:tmpl w:val="08CA8D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D84EDA"/>
    <w:multiLevelType w:val="hybridMultilevel"/>
    <w:tmpl w:val="9538F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2D055F6"/>
    <w:multiLevelType w:val="hybridMultilevel"/>
    <w:tmpl w:val="E8C21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4A001A5"/>
    <w:multiLevelType w:val="hybridMultilevel"/>
    <w:tmpl w:val="6CF69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5384281"/>
    <w:multiLevelType w:val="hybridMultilevel"/>
    <w:tmpl w:val="2B26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7DB5210"/>
    <w:multiLevelType w:val="multilevel"/>
    <w:tmpl w:val="124073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nsid w:val="488425B0"/>
    <w:multiLevelType w:val="hybridMultilevel"/>
    <w:tmpl w:val="FBD25C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4A266A51"/>
    <w:multiLevelType w:val="multilevel"/>
    <w:tmpl w:val="2AD6CBE6"/>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4AF31E46"/>
    <w:multiLevelType w:val="hybridMultilevel"/>
    <w:tmpl w:val="3CB6A4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4B4A1F6E"/>
    <w:multiLevelType w:val="hybridMultilevel"/>
    <w:tmpl w:val="CC48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B523E4C"/>
    <w:multiLevelType w:val="hybridMultilevel"/>
    <w:tmpl w:val="63AC1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BC03C7B"/>
    <w:multiLevelType w:val="hybridMultilevel"/>
    <w:tmpl w:val="E8F8F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BF07D38"/>
    <w:multiLevelType w:val="hybridMultilevel"/>
    <w:tmpl w:val="1D882C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4C4C50DC"/>
    <w:multiLevelType w:val="hybridMultilevel"/>
    <w:tmpl w:val="96663F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4D1312C2"/>
    <w:multiLevelType w:val="hybridMultilevel"/>
    <w:tmpl w:val="9D9623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4E5E31F4"/>
    <w:multiLevelType w:val="multilevel"/>
    <w:tmpl w:val="59242DD2"/>
    <w:lvl w:ilvl="0">
      <w:start w:val="1"/>
      <w:numFmt w:val="decimal"/>
      <w:lvlText w:val="%1."/>
      <w:lvlJc w:val="left"/>
      <w:pPr>
        <w:ind w:left="720" w:hanging="360"/>
      </w:pPr>
      <w:rPr>
        <w:rFonts w:ascii="Times New Roman" w:hAnsi="Times New Roman" w:cs="Times New Roman" w:hint="default"/>
        <w:sz w:val="24"/>
        <w:szCs w:val="24"/>
      </w:rPr>
    </w:lvl>
    <w:lvl w:ilvl="1">
      <w:start w:val="9"/>
      <w:numFmt w:val="decimal"/>
      <w:isLgl/>
      <w:lvlText w:val="%1.%2."/>
      <w:lvlJc w:val="left"/>
      <w:pPr>
        <w:ind w:left="1340" w:hanging="405"/>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2805" w:hanging="720"/>
      </w:pPr>
      <w:rPr>
        <w:rFonts w:hint="default"/>
      </w:rPr>
    </w:lvl>
    <w:lvl w:ilvl="4">
      <w:start w:val="1"/>
      <w:numFmt w:val="decimal"/>
      <w:isLgl/>
      <w:lvlText w:val="%1.%2.%3.%4.%5."/>
      <w:lvlJc w:val="left"/>
      <w:pPr>
        <w:ind w:left="3740" w:hanging="1080"/>
      </w:pPr>
      <w:rPr>
        <w:rFonts w:hint="default"/>
      </w:rPr>
    </w:lvl>
    <w:lvl w:ilvl="5">
      <w:start w:val="1"/>
      <w:numFmt w:val="decimal"/>
      <w:isLgl/>
      <w:lvlText w:val="%1.%2.%3.%4.%5.%6."/>
      <w:lvlJc w:val="left"/>
      <w:pPr>
        <w:ind w:left="4315" w:hanging="1080"/>
      </w:pPr>
      <w:rPr>
        <w:rFonts w:hint="default"/>
      </w:rPr>
    </w:lvl>
    <w:lvl w:ilvl="6">
      <w:start w:val="1"/>
      <w:numFmt w:val="decimal"/>
      <w:isLgl/>
      <w:lvlText w:val="%1.%2.%3.%4.%5.%6.%7."/>
      <w:lvlJc w:val="left"/>
      <w:pPr>
        <w:ind w:left="5250" w:hanging="1440"/>
      </w:pPr>
      <w:rPr>
        <w:rFonts w:hint="default"/>
      </w:rPr>
    </w:lvl>
    <w:lvl w:ilvl="7">
      <w:start w:val="1"/>
      <w:numFmt w:val="decimal"/>
      <w:isLgl/>
      <w:lvlText w:val="%1.%2.%3.%4.%5.%6.%7.%8."/>
      <w:lvlJc w:val="left"/>
      <w:pPr>
        <w:ind w:left="5825" w:hanging="1440"/>
      </w:pPr>
      <w:rPr>
        <w:rFonts w:hint="default"/>
      </w:rPr>
    </w:lvl>
    <w:lvl w:ilvl="8">
      <w:start w:val="1"/>
      <w:numFmt w:val="decimal"/>
      <w:isLgl/>
      <w:lvlText w:val="%1.%2.%3.%4.%5.%6.%7.%8.%9."/>
      <w:lvlJc w:val="left"/>
      <w:pPr>
        <w:ind w:left="6760" w:hanging="1800"/>
      </w:pPr>
      <w:rPr>
        <w:rFonts w:hint="default"/>
      </w:rPr>
    </w:lvl>
  </w:abstractNum>
  <w:abstractNum w:abstractNumId="87">
    <w:nsid w:val="4F3F6EE1"/>
    <w:multiLevelType w:val="multilevel"/>
    <w:tmpl w:val="1702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0AF1225"/>
    <w:multiLevelType w:val="hybridMultilevel"/>
    <w:tmpl w:val="7CF42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14E62BB"/>
    <w:multiLevelType w:val="hybridMultilevel"/>
    <w:tmpl w:val="830847E0"/>
    <w:lvl w:ilvl="0" w:tplc="53E03C6E">
      <w:numFmt w:val="bullet"/>
      <w:lvlText w:val=""/>
      <w:lvlJc w:val="left"/>
      <w:pPr>
        <w:ind w:left="298" w:hanging="428"/>
      </w:pPr>
      <w:rPr>
        <w:rFonts w:ascii="Symbol" w:eastAsia="Symbol" w:hAnsi="Symbol" w:cs="Symbol" w:hint="default"/>
        <w:w w:val="100"/>
        <w:sz w:val="24"/>
        <w:szCs w:val="24"/>
        <w:lang w:val="ru-RU" w:eastAsia="en-US" w:bidi="ar-SA"/>
      </w:rPr>
    </w:lvl>
    <w:lvl w:ilvl="1" w:tplc="B296D36A">
      <w:numFmt w:val="bullet"/>
      <w:lvlText w:val="•"/>
      <w:lvlJc w:val="left"/>
      <w:pPr>
        <w:ind w:left="783" w:hanging="428"/>
      </w:pPr>
      <w:rPr>
        <w:rFonts w:hint="default"/>
        <w:lang w:val="ru-RU" w:eastAsia="en-US" w:bidi="ar-SA"/>
      </w:rPr>
    </w:lvl>
    <w:lvl w:ilvl="2" w:tplc="21AE80EE">
      <w:numFmt w:val="bullet"/>
      <w:lvlText w:val="•"/>
      <w:lvlJc w:val="left"/>
      <w:pPr>
        <w:ind w:left="1266" w:hanging="428"/>
      </w:pPr>
      <w:rPr>
        <w:rFonts w:hint="default"/>
        <w:lang w:val="ru-RU" w:eastAsia="en-US" w:bidi="ar-SA"/>
      </w:rPr>
    </w:lvl>
    <w:lvl w:ilvl="3" w:tplc="A3AEF9E8">
      <w:numFmt w:val="bullet"/>
      <w:lvlText w:val="•"/>
      <w:lvlJc w:val="left"/>
      <w:pPr>
        <w:ind w:left="1749" w:hanging="428"/>
      </w:pPr>
      <w:rPr>
        <w:rFonts w:hint="default"/>
        <w:lang w:val="ru-RU" w:eastAsia="en-US" w:bidi="ar-SA"/>
      </w:rPr>
    </w:lvl>
    <w:lvl w:ilvl="4" w:tplc="EA405BF2">
      <w:numFmt w:val="bullet"/>
      <w:lvlText w:val="•"/>
      <w:lvlJc w:val="left"/>
      <w:pPr>
        <w:ind w:left="2232" w:hanging="428"/>
      </w:pPr>
      <w:rPr>
        <w:rFonts w:hint="default"/>
        <w:lang w:val="ru-RU" w:eastAsia="en-US" w:bidi="ar-SA"/>
      </w:rPr>
    </w:lvl>
    <w:lvl w:ilvl="5" w:tplc="E6C24916">
      <w:numFmt w:val="bullet"/>
      <w:lvlText w:val="•"/>
      <w:lvlJc w:val="left"/>
      <w:pPr>
        <w:ind w:left="2716" w:hanging="428"/>
      </w:pPr>
      <w:rPr>
        <w:rFonts w:hint="default"/>
        <w:lang w:val="ru-RU" w:eastAsia="en-US" w:bidi="ar-SA"/>
      </w:rPr>
    </w:lvl>
    <w:lvl w:ilvl="6" w:tplc="1F94BBE8">
      <w:numFmt w:val="bullet"/>
      <w:lvlText w:val="•"/>
      <w:lvlJc w:val="left"/>
      <w:pPr>
        <w:ind w:left="3199" w:hanging="428"/>
      </w:pPr>
      <w:rPr>
        <w:rFonts w:hint="default"/>
        <w:lang w:val="ru-RU" w:eastAsia="en-US" w:bidi="ar-SA"/>
      </w:rPr>
    </w:lvl>
    <w:lvl w:ilvl="7" w:tplc="2C24C78E">
      <w:numFmt w:val="bullet"/>
      <w:lvlText w:val="•"/>
      <w:lvlJc w:val="left"/>
      <w:pPr>
        <w:ind w:left="3682" w:hanging="428"/>
      </w:pPr>
      <w:rPr>
        <w:rFonts w:hint="default"/>
        <w:lang w:val="ru-RU" w:eastAsia="en-US" w:bidi="ar-SA"/>
      </w:rPr>
    </w:lvl>
    <w:lvl w:ilvl="8" w:tplc="46DA8BA6">
      <w:numFmt w:val="bullet"/>
      <w:lvlText w:val="•"/>
      <w:lvlJc w:val="left"/>
      <w:pPr>
        <w:ind w:left="4165" w:hanging="428"/>
      </w:pPr>
      <w:rPr>
        <w:rFonts w:hint="default"/>
        <w:lang w:val="ru-RU" w:eastAsia="en-US" w:bidi="ar-SA"/>
      </w:rPr>
    </w:lvl>
  </w:abstractNum>
  <w:abstractNum w:abstractNumId="90">
    <w:nsid w:val="518A4EC2"/>
    <w:multiLevelType w:val="hybridMultilevel"/>
    <w:tmpl w:val="4FDACC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52891164"/>
    <w:multiLevelType w:val="hybridMultilevel"/>
    <w:tmpl w:val="A694F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537278CE"/>
    <w:multiLevelType w:val="hybridMultilevel"/>
    <w:tmpl w:val="AAF2B4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54BF6BB9"/>
    <w:multiLevelType w:val="hybridMultilevel"/>
    <w:tmpl w:val="EF16B14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4">
    <w:nsid w:val="56E83AE3"/>
    <w:multiLevelType w:val="hybridMultilevel"/>
    <w:tmpl w:val="ACB08A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6">
    <w:nsid w:val="58D819B8"/>
    <w:multiLevelType w:val="hybridMultilevel"/>
    <w:tmpl w:val="E14EE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8DC3864"/>
    <w:multiLevelType w:val="hybridMultilevel"/>
    <w:tmpl w:val="1F7C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98C1FA8"/>
    <w:multiLevelType w:val="hybridMultilevel"/>
    <w:tmpl w:val="6BE2155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9">
    <w:nsid w:val="5BC14E71"/>
    <w:multiLevelType w:val="hybridMultilevel"/>
    <w:tmpl w:val="8F706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CE30D6"/>
    <w:multiLevelType w:val="hybridMultilevel"/>
    <w:tmpl w:val="6A6C21A6"/>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566" w:hanging="360"/>
      </w:pPr>
      <w:rPr>
        <w:rFonts w:ascii="Courier New" w:hAnsi="Courier New" w:cs="Courier New" w:hint="default"/>
      </w:rPr>
    </w:lvl>
    <w:lvl w:ilvl="2" w:tplc="04190005" w:tentative="1">
      <w:start w:val="1"/>
      <w:numFmt w:val="bullet"/>
      <w:lvlText w:val=""/>
      <w:lvlJc w:val="left"/>
      <w:pPr>
        <w:ind w:left="4286" w:hanging="360"/>
      </w:pPr>
      <w:rPr>
        <w:rFonts w:ascii="Wingdings" w:hAnsi="Wingdings" w:hint="default"/>
      </w:rPr>
    </w:lvl>
    <w:lvl w:ilvl="3" w:tplc="04190001" w:tentative="1">
      <w:start w:val="1"/>
      <w:numFmt w:val="bullet"/>
      <w:lvlText w:val=""/>
      <w:lvlJc w:val="left"/>
      <w:pPr>
        <w:ind w:left="5006" w:hanging="360"/>
      </w:pPr>
      <w:rPr>
        <w:rFonts w:ascii="Symbol" w:hAnsi="Symbol" w:hint="default"/>
      </w:rPr>
    </w:lvl>
    <w:lvl w:ilvl="4" w:tplc="04190003" w:tentative="1">
      <w:start w:val="1"/>
      <w:numFmt w:val="bullet"/>
      <w:lvlText w:val="o"/>
      <w:lvlJc w:val="left"/>
      <w:pPr>
        <w:ind w:left="5726" w:hanging="360"/>
      </w:pPr>
      <w:rPr>
        <w:rFonts w:ascii="Courier New" w:hAnsi="Courier New" w:cs="Courier New" w:hint="default"/>
      </w:rPr>
    </w:lvl>
    <w:lvl w:ilvl="5" w:tplc="04190005" w:tentative="1">
      <w:start w:val="1"/>
      <w:numFmt w:val="bullet"/>
      <w:lvlText w:val=""/>
      <w:lvlJc w:val="left"/>
      <w:pPr>
        <w:ind w:left="6446" w:hanging="360"/>
      </w:pPr>
      <w:rPr>
        <w:rFonts w:ascii="Wingdings" w:hAnsi="Wingdings" w:hint="default"/>
      </w:rPr>
    </w:lvl>
    <w:lvl w:ilvl="6" w:tplc="04190001" w:tentative="1">
      <w:start w:val="1"/>
      <w:numFmt w:val="bullet"/>
      <w:lvlText w:val=""/>
      <w:lvlJc w:val="left"/>
      <w:pPr>
        <w:ind w:left="7166" w:hanging="360"/>
      </w:pPr>
      <w:rPr>
        <w:rFonts w:ascii="Symbol" w:hAnsi="Symbol" w:hint="default"/>
      </w:rPr>
    </w:lvl>
    <w:lvl w:ilvl="7" w:tplc="04190003" w:tentative="1">
      <w:start w:val="1"/>
      <w:numFmt w:val="bullet"/>
      <w:lvlText w:val="o"/>
      <w:lvlJc w:val="left"/>
      <w:pPr>
        <w:ind w:left="7886" w:hanging="360"/>
      </w:pPr>
      <w:rPr>
        <w:rFonts w:ascii="Courier New" w:hAnsi="Courier New" w:cs="Courier New" w:hint="default"/>
      </w:rPr>
    </w:lvl>
    <w:lvl w:ilvl="8" w:tplc="04190005" w:tentative="1">
      <w:start w:val="1"/>
      <w:numFmt w:val="bullet"/>
      <w:lvlText w:val=""/>
      <w:lvlJc w:val="left"/>
      <w:pPr>
        <w:ind w:left="8606" w:hanging="360"/>
      </w:pPr>
      <w:rPr>
        <w:rFonts w:ascii="Wingdings" w:hAnsi="Wingdings" w:hint="default"/>
      </w:rPr>
    </w:lvl>
  </w:abstractNum>
  <w:abstractNum w:abstractNumId="101">
    <w:nsid w:val="5D317B2B"/>
    <w:multiLevelType w:val="hybridMultilevel"/>
    <w:tmpl w:val="DCB2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D794528"/>
    <w:multiLevelType w:val="hybridMultilevel"/>
    <w:tmpl w:val="8F10C8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nsid w:val="5E6935AE"/>
    <w:multiLevelType w:val="hybridMultilevel"/>
    <w:tmpl w:val="2C8690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5E977EBF"/>
    <w:multiLevelType w:val="hybridMultilevel"/>
    <w:tmpl w:val="14A8E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5EFD5193"/>
    <w:multiLevelType w:val="hybridMultilevel"/>
    <w:tmpl w:val="9BB86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1AC538A"/>
    <w:multiLevelType w:val="hybridMultilevel"/>
    <w:tmpl w:val="25CA1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1B52533"/>
    <w:multiLevelType w:val="multilevel"/>
    <w:tmpl w:val="798A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2506BE2"/>
    <w:multiLevelType w:val="hybridMultilevel"/>
    <w:tmpl w:val="1682B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3824618"/>
    <w:multiLevelType w:val="multilevel"/>
    <w:tmpl w:val="B270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42A6AF8"/>
    <w:multiLevelType w:val="hybridMultilevel"/>
    <w:tmpl w:val="0C7AE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5066283"/>
    <w:multiLevelType w:val="hybridMultilevel"/>
    <w:tmpl w:val="17081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5FD5F96"/>
    <w:multiLevelType w:val="multilevel"/>
    <w:tmpl w:val="6DF25908"/>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14"/>
        <w:szCs w:val="1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6825DE"/>
    <w:multiLevelType w:val="hybridMultilevel"/>
    <w:tmpl w:val="1DBC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BA607D3"/>
    <w:multiLevelType w:val="hybridMultilevel"/>
    <w:tmpl w:val="8ECCC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C6479B0"/>
    <w:multiLevelType w:val="hybridMultilevel"/>
    <w:tmpl w:val="3DA42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CF846E2"/>
    <w:multiLevelType w:val="multilevel"/>
    <w:tmpl w:val="360AB098"/>
    <w:lvl w:ilvl="0">
      <w:start w:val="2"/>
      <w:numFmt w:val="decimal"/>
      <w:lvlText w:val="%1"/>
      <w:lvlJc w:val="left"/>
      <w:pPr>
        <w:ind w:left="547"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7">
    <w:nsid w:val="6E853DB3"/>
    <w:multiLevelType w:val="multilevel"/>
    <w:tmpl w:val="6E853DB3"/>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6F9460CA"/>
    <w:multiLevelType w:val="hybridMultilevel"/>
    <w:tmpl w:val="12021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1160F8"/>
    <w:multiLevelType w:val="hybridMultilevel"/>
    <w:tmpl w:val="BA30667E"/>
    <w:lvl w:ilvl="0" w:tplc="A606E518">
      <w:start w:val="1"/>
      <w:numFmt w:val="bullet"/>
      <w:lvlText w:val=""/>
      <w:lvlJc w:val="left"/>
      <w:pPr>
        <w:ind w:left="34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13976AF"/>
    <w:multiLevelType w:val="multilevel"/>
    <w:tmpl w:val="EC1C7D06"/>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2564"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1">
    <w:nsid w:val="719B0F7F"/>
    <w:multiLevelType w:val="hybridMultilevel"/>
    <w:tmpl w:val="63B8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1DF37A6"/>
    <w:multiLevelType w:val="hybridMultilevel"/>
    <w:tmpl w:val="4642CF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nsid w:val="73E148D9"/>
    <w:multiLevelType w:val="hybridMultilevel"/>
    <w:tmpl w:val="F1B8BD0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4">
    <w:nsid w:val="745F3D97"/>
    <w:multiLevelType w:val="hybridMultilevel"/>
    <w:tmpl w:val="46BC07C6"/>
    <w:lvl w:ilvl="0" w:tplc="A606E518">
      <w:start w:val="1"/>
      <w:numFmt w:val="bullet"/>
      <w:lvlText w:val=""/>
      <w:lvlJc w:val="left"/>
      <w:pPr>
        <w:ind w:left="34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5">
    <w:nsid w:val="74A9568B"/>
    <w:multiLevelType w:val="hybridMultilevel"/>
    <w:tmpl w:val="95AC6B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761C6155"/>
    <w:multiLevelType w:val="hybridMultilevel"/>
    <w:tmpl w:val="4E0C8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65F6AE4"/>
    <w:multiLevelType w:val="hybridMultilevel"/>
    <w:tmpl w:val="EA287CF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8">
    <w:nsid w:val="782736BE"/>
    <w:multiLevelType w:val="hybridMultilevel"/>
    <w:tmpl w:val="B6986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9">
    <w:nsid w:val="78E8282E"/>
    <w:multiLevelType w:val="hybridMultilevel"/>
    <w:tmpl w:val="61E03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0">
    <w:nsid w:val="7AA96F38"/>
    <w:multiLevelType w:val="hybridMultilevel"/>
    <w:tmpl w:val="0BCCF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1">
    <w:nsid w:val="7DA04473"/>
    <w:multiLevelType w:val="hybridMultilevel"/>
    <w:tmpl w:val="7BF87B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2">
    <w:nsid w:val="7E2058A6"/>
    <w:multiLevelType w:val="hybridMultilevel"/>
    <w:tmpl w:val="3294B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EA1477A"/>
    <w:multiLevelType w:val="hybridMultilevel"/>
    <w:tmpl w:val="AEDCBD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nsid w:val="7EBC4172"/>
    <w:multiLevelType w:val="hybridMultilevel"/>
    <w:tmpl w:val="E1D081E8"/>
    <w:lvl w:ilvl="0" w:tplc="44B06D68">
      <w:numFmt w:val="bullet"/>
      <w:lvlText w:val=""/>
      <w:lvlJc w:val="left"/>
      <w:pPr>
        <w:ind w:left="562" w:hanging="361"/>
      </w:pPr>
      <w:rPr>
        <w:rFonts w:hint="default"/>
        <w:w w:val="93"/>
        <w:lang w:val="ru-RU" w:eastAsia="en-US" w:bidi="ar-SA"/>
      </w:rPr>
    </w:lvl>
    <w:lvl w:ilvl="1" w:tplc="AB3498D2">
      <w:numFmt w:val="bullet"/>
      <w:lvlText w:val=""/>
      <w:lvlJc w:val="left"/>
      <w:pPr>
        <w:ind w:left="822" w:hanging="360"/>
      </w:pPr>
      <w:rPr>
        <w:rFonts w:ascii="Symbol" w:eastAsia="Symbol" w:hAnsi="Symbol" w:cs="Symbol" w:hint="default"/>
        <w:w w:val="100"/>
        <w:sz w:val="24"/>
        <w:szCs w:val="24"/>
        <w:lang w:val="ru-RU" w:eastAsia="en-US" w:bidi="ar-SA"/>
      </w:rPr>
    </w:lvl>
    <w:lvl w:ilvl="2" w:tplc="56765A72">
      <w:numFmt w:val="bullet"/>
      <w:lvlText w:val="-"/>
      <w:lvlJc w:val="left"/>
      <w:pPr>
        <w:ind w:left="101" w:hanging="188"/>
      </w:pPr>
      <w:rPr>
        <w:rFonts w:ascii="Times New Roman" w:eastAsia="Times New Roman" w:hAnsi="Times New Roman" w:cs="Times New Roman" w:hint="default"/>
        <w:w w:val="99"/>
        <w:sz w:val="24"/>
        <w:szCs w:val="24"/>
        <w:lang w:val="ru-RU" w:eastAsia="en-US" w:bidi="ar-SA"/>
      </w:rPr>
    </w:lvl>
    <w:lvl w:ilvl="3" w:tplc="475260BE">
      <w:numFmt w:val="bullet"/>
      <w:lvlText w:val="•"/>
      <w:lvlJc w:val="left"/>
      <w:pPr>
        <w:ind w:left="980" w:hanging="188"/>
      </w:pPr>
      <w:rPr>
        <w:rFonts w:hint="default"/>
        <w:lang w:val="ru-RU" w:eastAsia="en-US" w:bidi="ar-SA"/>
      </w:rPr>
    </w:lvl>
    <w:lvl w:ilvl="4" w:tplc="AD5041DA">
      <w:numFmt w:val="bullet"/>
      <w:lvlText w:val="•"/>
      <w:lvlJc w:val="left"/>
      <w:pPr>
        <w:ind w:left="3111" w:hanging="188"/>
      </w:pPr>
      <w:rPr>
        <w:rFonts w:hint="default"/>
        <w:lang w:val="ru-RU" w:eastAsia="en-US" w:bidi="ar-SA"/>
      </w:rPr>
    </w:lvl>
    <w:lvl w:ilvl="5" w:tplc="B0DC95BC">
      <w:numFmt w:val="bullet"/>
      <w:lvlText w:val="•"/>
      <w:lvlJc w:val="left"/>
      <w:pPr>
        <w:ind w:left="5242" w:hanging="188"/>
      </w:pPr>
      <w:rPr>
        <w:rFonts w:hint="default"/>
        <w:lang w:val="ru-RU" w:eastAsia="en-US" w:bidi="ar-SA"/>
      </w:rPr>
    </w:lvl>
    <w:lvl w:ilvl="6" w:tplc="F8A0B580">
      <w:numFmt w:val="bullet"/>
      <w:lvlText w:val="•"/>
      <w:lvlJc w:val="left"/>
      <w:pPr>
        <w:ind w:left="7373" w:hanging="188"/>
      </w:pPr>
      <w:rPr>
        <w:rFonts w:hint="default"/>
        <w:lang w:val="ru-RU" w:eastAsia="en-US" w:bidi="ar-SA"/>
      </w:rPr>
    </w:lvl>
    <w:lvl w:ilvl="7" w:tplc="9FF4D5A6">
      <w:numFmt w:val="bullet"/>
      <w:lvlText w:val="•"/>
      <w:lvlJc w:val="left"/>
      <w:pPr>
        <w:ind w:left="9504" w:hanging="188"/>
      </w:pPr>
      <w:rPr>
        <w:rFonts w:hint="default"/>
        <w:lang w:val="ru-RU" w:eastAsia="en-US" w:bidi="ar-SA"/>
      </w:rPr>
    </w:lvl>
    <w:lvl w:ilvl="8" w:tplc="F1944E62">
      <w:numFmt w:val="bullet"/>
      <w:lvlText w:val="•"/>
      <w:lvlJc w:val="left"/>
      <w:pPr>
        <w:ind w:left="11636" w:hanging="188"/>
      </w:pPr>
      <w:rPr>
        <w:rFonts w:hint="default"/>
        <w:lang w:val="ru-RU" w:eastAsia="en-US" w:bidi="ar-SA"/>
      </w:rPr>
    </w:lvl>
  </w:abstractNum>
  <w:abstractNum w:abstractNumId="135">
    <w:nsid w:val="7F3F70D5"/>
    <w:multiLevelType w:val="hybridMultilevel"/>
    <w:tmpl w:val="D5FA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FC8700A"/>
    <w:multiLevelType w:val="hybridMultilevel"/>
    <w:tmpl w:val="07CA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0"/>
  </w:num>
  <w:num w:numId="3">
    <w:abstractNumId w:val="125"/>
  </w:num>
  <w:num w:numId="4">
    <w:abstractNumId w:val="85"/>
  </w:num>
  <w:num w:numId="5">
    <w:abstractNumId w:val="46"/>
  </w:num>
  <w:num w:numId="6">
    <w:abstractNumId w:val="129"/>
  </w:num>
  <w:num w:numId="7">
    <w:abstractNumId w:val="40"/>
  </w:num>
  <w:num w:numId="8">
    <w:abstractNumId w:val="60"/>
  </w:num>
  <w:num w:numId="9">
    <w:abstractNumId w:val="6"/>
  </w:num>
  <w:num w:numId="10">
    <w:abstractNumId w:val="74"/>
  </w:num>
  <w:num w:numId="11">
    <w:abstractNumId w:val="22"/>
  </w:num>
  <w:num w:numId="12">
    <w:abstractNumId w:val="99"/>
  </w:num>
  <w:num w:numId="13">
    <w:abstractNumId w:val="136"/>
  </w:num>
  <w:num w:numId="14">
    <w:abstractNumId w:val="103"/>
  </w:num>
  <w:num w:numId="15">
    <w:abstractNumId w:val="43"/>
  </w:num>
  <w:num w:numId="16">
    <w:abstractNumId w:val="64"/>
  </w:num>
  <w:num w:numId="17">
    <w:abstractNumId w:val="65"/>
  </w:num>
  <w:num w:numId="18">
    <w:abstractNumId w:val="77"/>
  </w:num>
  <w:num w:numId="19">
    <w:abstractNumId w:val="42"/>
  </w:num>
  <w:num w:numId="20">
    <w:abstractNumId w:val="86"/>
  </w:num>
  <w:num w:numId="21">
    <w:abstractNumId w:val="50"/>
  </w:num>
  <w:num w:numId="22">
    <w:abstractNumId w:val="25"/>
  </w:num>
  <w:num w:numId="23">
    <w:abstractNumId w:val="26"/>
  </w:num>
  <w:num w:numId="24">
    <w:abstractNumId w:val="34"/>
  </w:num>
  <w:num w:numId="25">
    <w:abstractNumId w:val="73"/>
  </w:num>
  <w:num w:numId="26">
    <w:abstractNumId w:val="16"/>
  </w:num>
  <w:num w:numId="27">
    <w:abstractNumId w:val="71"/>
  </w:num>
  <w:num w:numId="28">
    <w:abstractNumId w:val="116"/>
  </w:num>
  <w:num w:numId="29">
    <w:abstractNumId w:val="36"/>
  </w:num>
  <w:num w:numId="30">
    <w:abstractNumId w:val="89"/>
  </w:num>
  <w:num w:numId="31">
    <w:abstractNumId w:val="59"/>
  </w:num>
  <w:num w:numId="32">
    <w:abstractNumId w:val="75"/>
  </w:num>
  <w:num w:numId="33">
    <w:abstractNumId w:val="96"/>
  </w:num>
  <w:num w:numId="34">
    <w:abstractNumId w:val="68"/>
  </w:num>
  <w:num w:numId="35">
    <w:abstractNumId w:val="93"/>
  </w:num>
  <w:num w:numId="36">
    <w:abstractNumId w:val="13"/>
  </w:num>
  <w:num w:numId="37">
    <w:abstractNumId w:val="35"/>
  </w:num>
  <w:num w:numId="38">
    <w:abstractNumId w:val="21"/>
  </w:num>
  <w:num w:numId="39">
    <w:abstractNumId w:val="27"/>
  </w:num>
  <w:num w:numId="40">
    <w:abstractNumId w:val="134"/>
  </w:num>
  <w:num w:numId="41">
    <w:abstractNumId w:val="57"/>
  </w:num>
  <w:num w:numId="42">
    <w:abstractNumId w:val="31"/>
  </w:num>
  <w:num w:numId="43">
    <w:abstractNumId w:val="37"/>
  </w:num>
  <w:num w:numId="44">
    <w:abstractNumId w:val="62"/>
  </w:num>
  <w:num w:numId="45">
    <w:abstractNumId w:val="120"/>
  </w:num>
  <w:num w:numId="46">
    <w:abstractNumId w:val="91"/>
  </w:num>
  <w:num w:numId="47">
    <w:abstractNumId w:val="56"/>
  </w:num>
  <w:num w:numId="48">
    <w:abstractNumId w:val="100"/>
  </w:num>
  <w:num w:numId="49">
    <w:abstractNumId w:val="76"/>
  </w:num>
  <w:num w:numId="50">
    <w:abstractNumId w:val="111"/>
  </w:num>
  <w:num w:numId="51">
    <w:abstractNumId w:val="39"/>
  </w:num>
  <w:num w:numId="52">
    <w:abstractNumId w:val="58"/>
  </w:num>
  <w:num w:numId="53">
    <w:abstractNumId w:val="19"/>
  </w:num>
  <w:num w:numId="54">
    <w:abstractNumId w:val="47"/>
  </w:num>
  <w:num w:numId="55">
    <w:abstractNumId w:val="8"/>
  </w:num>
  <w:num w:numId="56">
    <w:abstractNumId w:val="45"/>
  </w:num>
  <w:num w:numId="57">
    <w:abstractNumId w:val="55"/>
  </w:num>
  <w:num w:numId="58">
    <w:abstractNumId w:val="121"/>
  </w:num>
  <w:num w:numId="59">
    <w:abstractNumId w:val="80"/>
  </w:num>
  <w:num w:numId="60">
    <w:abstractNumId w:val="18"/>
  </w:num>
  <w:num w:numId="61">
    <w:abstractNumId w:val="88"/>
  </w:num>
  <w:num w:numId="62">
    <w:abstractNumId w:val="61"/>
  </w:num>
  <w:num w:numId="63">
    <w:abstractNumId w:val="126"/>
  </w:num>
  <w:num w:numId="64">
    <w:abstractNumId w:val="108"/>
  </w:num>
  <w:num w:numId="65">
    <w:abstractNumId w:val="17"/>
  </w:num>
  <w:num w:numId="66">
    <w:abstractNumId w:val="52"/>
  </w:num>
  <w:num w:numId="67">
    <w:abstractNumId w:val="44"/>
  </w:num>
  <w:num w:numId="68">
    <w:abstractNumId w:val="9"/>
  </w:num>
  <w:num w:numId="69">
    <w:abstractNumId w:val="97"/>
  </w:num>
  <w:num w:numId="70">
    <w:abstractNumId w:val="7"/>
  </w:num>
  <w:num w:numId="71">
    <w:abstractNumId w:val="41"/>
  </w:num>
  <w:num w:numId="72">
    <w:abstractNumId w:val="95"/>
  </w:num>
  <w:num w:numId="73">
    <w:abstractNumId w:val="132"/>
  </w:num>
  <w:num w:numId="74">
    <w:abstractNumId w:val="98"/>
  </w:num>
  <w:num w:numId="75">
    <w:abstractNumId w:val="104"/>
  </w:num>
  <w:num w:numId="76">
    <w:abstractNumId w:val="107"/>
  </w:num>
  <w:num w:numId="77">
    <w:abstractNumId w:val="3"/>
  </w:num>
  <w:num w:numId="78">
    <w:abstractNumId w:val="87"/>
  </w:num>
  <w:num w:numId="79">
    <w:abstractNumId w:val="49"/>
  </w:num>
  <w:num w:numId="80">
    <w:abstractNumId w:val="101"/>
  </w:num>
  <w:num w:numId="81">
    <w:abstractNumId w:val="106"/>
  </w:num>
  <w:num w:numId="82">
    <w:abstractNumId w:val="28"/>
  </w:num>
  <w:num w:numId="83">
    <w:abstractNumId w:val="135"/>
  </w:num>
  <w:num w:numId="84">
    <w:abstractNumId w:val="114"/>
  </w:num>
  <w:num w:numId="85">
    <w:abstractNumId w:val="1"/>
  </w:num>
  <w:num w:numId="86">
    <w:abstractNumId w:val="113"/>
  </w:num>
  <w:num w:numId="87">
    <w:abstractNumId w:val="66"/>
  </w:num>
  <w:num w:numId="88">
    <w:abstractNumId w:val="127"/>
  </w:num>
  <w:num w:numId="89">
    <w:abstractNumId w:val="4"/>
  </w:num>
  <w:num w:numId="90">
    <w:abstractNumId w:val="112"/>
  </w:num>
  <w:num w:numId="91">
    <w:abstractNumId w:val="109"/>
  </w:num>
  <w:num w:numId="92">
    <w:abstractNumId w:val="84"/>
  </w:num>
  <w:num w:numId="93">
    <w:abstractNumId w:val="69"/>
  </w:num>
  <w:num w:numId="94">
    <w:abstractNumId w:val="133"/>
  </w:num>
  <w:num w:numId="95">
    <w:abstractNumId w:val="94"/>
  </w:num>
  <w:num w:numId="96">
    <w:abstractNumId w:val="15"/>
  </w:num>
  <w:num w:numId="97">
    <w:abstractNumId w:val="67"/>
  </w:num>
  <w:num w:numId="98">
    <w:abstractNumId w:val="32"/>
  </w:num>
  <w:num w:numId="99">
    <w:abstractNumId w:val="110"/>
  </w:num>
  <w:num w:numId="100">
    <w:abstractNumId w:val="81"/>
  </w:num>
  <w:num w:numId="101">
    <w:abstractNumId w:val="33"/>
  </w:num>
  <w:num w:numId="102">
    <w:abstractNumId w:val="24"/>
  </w:num>
  <w:num w:numId="103">
    <w:abstractNumId w:val="72"/>
  </w:num>
  <w:num w:numId="104">
    <w:abstractNumId w:val="117"/>
  </w:num>
  <w:num w:numId="105">
    <w:abstractNumId w:val="82"/>
  </w:num>
  <w:num w:numId="106">
    <w:abstractNumId w:val="5"/>
  </w:num>
  <w:num w:numId="107">
    <w:abstractNumId w:val="131"/>
  </w:num>
  <w:num w:numId="108">
    <w:abstractNumId w:val="90"/>
  </w:num>
  <w:num w:numId="109">
    <w:abstractNumId w:val="29"/>
  </w:num>
  <w:num w:numId="110">
    <w:abstractNumId w:val="70"/>
  </w:num>
  <w:num w:numId="111">
    <w:abstractNumId w:val="124"/>
  </w:num>
  <w:num w:numId="112">
    <w:abstractNumId w:val="119"/>
  </w:num>
  <w:num w:numId="113">
    <w:abstractNumId w:val="38"/>
  </w:num>
  <w:num w:numId="114">
    <w:abstractNumId w:val="30"/>
  </w:num>
  <w:num w:numId="115">
    <w:abstractNumId w:val="54"/>
  </w:num>
  <w:num w:numId="116">
    <w:abstractNumId w:val="23"/>
  </w:num>
  <w:num w:numId="117">
    <w:abstractNumId w:val="79"/>
  </w:num>
  <w:num w:numId="118">
    <w:abstractNumId w:val="105"/>
  </w:num>
  <w:num w:numId="119">
    <w:abstractNumId w:val="118"/>
  </w:num>
  <w:num w:numId="120">
    <w:abstractNumId w:val="2"/>
  </w:num>
  <w:num w:numId="121">
    <w:abstractNumId w:val="102"/>
  </w:num>
  <w:num w:numId="122">
    <w:abstractNumId w:val="12"/>
  </w:num>
  <w:num w:numId="123">
    <w:abstractNumId w:val="128"/>
  </w:num>
  <w:num w:numId="124">
    <w:abstractNumId w:val="20"/>
  </w:num>
  <w:num w:numId="125">
    <w:abstractNumId w:val="92"/>
  </w:num>
  <w:num w:numId="126">
    <w:abstractNumId w:val="130"/>
  </w:num>
  <w:num w:numId="127">
    <w:abstractNumId w:val="115"/>
  </w:num>
  <w:num w:numId="128">
    <w:abstractNumId w:val="48"/>
  </w:num>
  <w:num w:numId="129">
    <w:abstractNumId w:val="14"/>
  </w:num>
  <w:num w:numId="130">
    <w:abstractNumId w:val="123"/>
  </w:num>
  <w:num w:numId="131">
    <w:abstractNumId w:val="122"/>
  </w:num>
  <w:num w:numId="132">
    <w:abstractNumId w:val="83"/>
  </w:num>
  <w:num w:numId="133">
    <w:abstractNumId w:val="63"/>
  </w:num>
  <w:num w:numId="134">
    <w:abstractNumId w:val="53"/>
  </w:num>
  <w:num w:numId="135">
    <w:abstractNumId w:val="51"/>
  </w:num>
  <w:num w:numId="136">
    <w:abstractNumId w:val="10"/>
  </w:num>
  <w:num w:numId="137">
    <w:abstractNumId w:val="11"/>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useFELayout/>
  </w:compat>
  <w:rsids>
    <w:rsidRoot w:val="00684A12"/>
    <w:rsid w:val="000047E4"/>
    <w:rsid w:val="00006612"/>
    <w:rsid w:val="000118D8"/>
    <w:rsid w:val="00011A2C"/>
    <w:rsid w:val="000121CF"/>
    <w:rsid w:val="0001279B"/>
    <w:rsid w:val="000145B8"/>
    <w:rsid w:val="000234C7"/>
    <w:rsid w:val="00025902"/>
    <w:rsid w:val="00025DDD"/>
    <w:rsid w:val="0002611E"/>
    <w:rsid w:val="000268ED"/>
    <w:rsid w:val="0003081E"/>
    <w:rsid w:val="0003132D"/>
    <w:rsid w:val="00032ECA"/>
    <w:rsid w:val="0003400A"/>
    <w:rsid w:val="000350AE"/>
    <w:rsid w:val="00035B1B"/>
    <w:rsid w:val="000412C5"/>
    <w:rsid w:val="00045676"/>
    <w:rsid w:val="00046C8A"/>
    <w:rsid w:val="00052C21"/>
    <w:rsid w:val="00053BF9"/>
    <w:rsid w:val="00054AB0"/>
    <w:rsid w:val="00055451"/>
    <w:rsid w:val="0005794E"/>
    <w:rsid w:val="00060884"/>
    <w:rsid w:val="00062AF1"/>
    <w:rsid w:val="00063034"/>
    <w:rsid w:val="00065837"/>
    <w:rsid w:val="000716F5"/>
    <w:rsid w:val="00073BB5"/>
    <w:rsid w:val="00073F98"/>
    <w:rsid w:val="00074592"/>
    <w:rsid w:val="00076040"/>
    <w:rsid w:val="0007677F"/>
    <w:rsid w:val="00080D92"/>
    <w:rsid w:val="00083774"/>
    <w:rsid w:val="0008453A"/>
    <w:rsid w:val="00085E75"/>
    <w:rsid w:val="0009128C"/>
    <w:rsid w:val="00092642"/>
    <w:rsid w:val="00092CFC"/>
    <w:rsid w:val="00092FF7"/>
    <w:rsid w:val="0009382A"/>
    <w:rsid w:val="00094132"/>
    <w:rsid w:val="00095A02"/>
    <w:rsid w:val="0009620B"/>
    <w:rsid w:val="00096CF1"/>
    <w:rsid w:val="0009790B"/>
    <w:rsid w:val="000A0401"/>
    <w:rsid w:val="000A0D98"/>
    <w:rsid w:val="000A1B07"/>
    <w:rsid w:val="000A21A4"/>
    <w:rsid w:val="000A37BB"/>
    <w:rsid w:val="000A580B"/>
    <w:rsid w:val="000B0508"/>
    <w:rsid w:val="000B135E"/>
    <w:rsid w:val="000B4FED"/>
    <w:rsid w:val="000B4FEF"/>
    <w:rsid w:val="000B536C"/>
    <w:rsid w:val="000B6385"/>
    <w:rsid w:val="000C1833"/>
    <w:rsid w:val="000C191A"/>
    <w:rsid w:val="000C34EA"/>
    <w:rsid w:val="000C3ADF"/>
    <w:rsid w:val="000C49F4"/>
    <w:rsid w:val="000C543F"/>
    <w:rsid w:val="000D0300"/>
    <w:rsid w:val="000E0514"/>
    <w:rsid w:val="000E2D12"/>
    <w:rsid w:val="000E5D1B"/>
    <w:rsid w:val="000E757B"/>
    <w:rsid w:val="000E7955"/>
    <w:rsid w:val="000F1D55"/>
    <w:rsid w:val="000F2C7D"/>
    <w:rsid w:val="000F5A28"/>
    <w:rsid w:val="000F6D16"/>
    <w:rsid w:val="00100F1E"/>
    <w:rsid w:val="00104071"/>
    <w:rsid w:val="001073A3"/>
    <w:rsid w:val="001111F5"/>
    <w:rsid w:val="001205CB"/>
    <w:rsid w:val="00121C97"/>
    <w:rsid w:val="00121DC2"/>
    <w:rsid w:val="00124331"/>
    <w:rsid w:val="0012715D"/>
    <w:rsid w:val="0012784E"/>
    <w:rsid w:val="001317E6"/>
    <w:rsid w:val="001343BC"/>
    <w:rsid w:val="0013635C"/>
    <w:rsid w:val="0014009A"/>
    <w:rsid w:val="00141B75"/>
    <w:rsid w:val="0014292F"/>
    <w:rsid w:val="001507DD"/>
    <w:rsid w:val="00151C73"/>
    <w:rsid w:val="0015237A"/>
    <w:rsid w:val="00153E8E"/>
    <w:rsid w:val="00154E5E"/>
    <w:rsid w:val="00156787"/>
    <w:rsid w:val="00156DE5"/>
    <w:rsid w:val="00162452"/>
    <w:rsid w:val="00164968"/>
    <w:rsid w:val="001665DA"/>
    <w:rsid w:val="00166B79"/>
    <w:rsid w:val="00174326"/>
    <w:rsid w:val="00177DAD"/>
    <w:rsid w:val="00183B09"/>
    <w:rsid w:val="001842E1"/>
    <w:rsid w:val="001844A0"/>
    <w:rsid w:val="00192045"/>
    <w:rsid w:val="00192202"/>
    <w:rsid w:val="0019299E"/>
    <w:rsid w:val="00193942"/>
    <w:rsid w:val="001A0167"/>
    <w:rsid w:val="001A0652"/>
    <w:rsid w:val="001A0BFA"/>
    <w:rsid w:val="001A153A"/>
    <w:rsid w:val="001A1DF4"/>
    <w:rsid w:val="001A2076"/>
    <w:rsid w:val="001A2C45"/>
    <w:rsid w:val="001A33BC"/>
    <w:rsid w:val="001A3E1D"/>
    <w:rsid w:val="001A40C1"/>
    <w:rsid w:val="001A5A12"/>
    <w:rsid w:val="001A6500"/>
    <w:rsid w:val="001B0330"/>
    <w:rsid w:val="001B04A4"/>
    <w:rsid w:val="001B6295"/>
    <w:rsid w:val="001B76E2"/>
    <w:rsid w:val="001C09A4"/>
    <w:rsid w:val="001C2DAF"/>
    <w:rsid w:val="001C3716"/>
    <w:rsid w:val="001C417A"/>
    <w:rsid w:val="001C613F"/>
    <w:rsid w:val="001C6A5E"/>
    <w:rsid w:val="001C7803"/>
    <w:rsid w:val="001D02C0"/>
    <w:rsid w:val="001D0554"/>
    <w:rsid w:val="001D2A6A"/>
    <w:rsid w:val="001D35D9"/>
    <w:rsid w:val="001D3CFB"/>
    <w:rsid w:val="001D46B5"/>
    <w:rsid w:val="001D4E42"/>
    <w:rsid w:val="001D6B71"/>
    <w:rsid w:val="001E3537"/>
    <w:rsid w:val="001E4135"/>
    <w:rsid w:val="001E5B42"/>
    <w:rsid w:val="001E6F68"/>
    <w:rsid w:val="001E7876"/>
    <w:rsid w:val="001F00A5"/>
    <w:rsid w:val="001F13B4"/>
    <w:rsid w:val="001F1F37"/>
    <w:rsid w:val="001F2B7A"/>
    <w:rsid w:val="001F36EE"/>
    <w:rsid w:val="001F535A"/>
    <w:rsid w:val="001F7225"/>
    <w:rsid w:val="001F7CCB"/>
    <w:rsid w:val="00201385"/>
    <w:rsid w:val="002028EB"/>
    <w:rsid w:val="002030AA"/>
    <w:rsid w:val="002112E0"/>
    <w:rsid w:val="0021267E"/>
    <w:rsid w:val="002129ED"/>
    <w:rsid w:val="0021387A"/>
    <w:rsid w:val="002151B4"/>
    <w:rsid w:val="00224498"/>
    <w:rsid w:val="00224AF9"/>
    <w:rsid w:val="002260B3"/>
    <w:rsid w:val="00226758"/>
    <w:rsid w:val="00226780"/>
    <w:rsid w:val="002271AC"/>
    <w:rsid w:val="00230306"/>
    <w:rsid w:val="002306E1"/>
    <w:rsid w:val="002309EC"/>
    <w:rsid w:val="00233B8E"/>
    <w:rsid w:val="00236D21"/>
    <w:rsid w:val="00237D22"/>
    <w:rsid w:val="00240994"/>
    <w:rsid w:val="00240E42"/>
    <w:rsid w:val="002415DD"/>
    <w:rsid w:val="0024194B"/>
    <w:rsid w:val="00244E4E"/>
    <w:rsid w:val="00245002"/>
    <w:rsid w:val="00245473"/>
    <w:rsid w:val="00246D1A"/>
    <w:rsid w:val="002470DB"/>
    <w:rsid w:val="00247D80"/>
    <w:rsid w:val="0025154A"/>
    <w:rsid w:val="002547E4"/>
    <w:rsid w:val="00254BBD"/>
    <w:rsid w:val="00254F86"/>
    <w:rsid w:val="00255929"/>
    <w:rsid w:val="002559BC"/>
    <w:rsid w:val="00257E64"/>
    <w:rsid w:val="00260C0A"/>
    <w:rsid w:val="00260F0A"/>
    <w:rsid w:val="002621ED"/>
    <w:rsid w:val="00262EFA"/>
    <w:rsid w:val="002635E2"/>
    <w:rsid w:val="00263841"/>
    <w:rsid w:val="002644DC"/>
    <w:rsid w:val="002646CE"/>
    <w:rsid w:val="002661FB"/>
    <w:rsid w:val="002718A8"/>
    <w:rsid w:val="00272A71"/>
    <w:rsid w:val="00273485"/>
    <w:rsid w:val="00277924"/>
    <w:rsid w:val="00281599"/>
    <w:rsid w:val="002827B0"/>
    <w:rsid w:val="00283B21"/>
    <w:rsid w:val="002840A2"/>
    <w:rsid w:val="00284974"/>
    <w:rsid w:val="00286A68"/>
    <w:rsid w:val="00287246"/>
    <w:rsid w:val="0029121E"/>
    <w:rsid w:val="0029181A"/>
    <w:rsid w:val="00291BFF"/>
    <w:rsid w:val="00291FB0"/>
    <w:rsid w:val="00292375"/>
    <w:rsid w:val="00292A5A"/>
    <w:rsid w:val="00294E2D"/>
    <w:rsid w:val="002A0671"/>
    <w:rsid w:val="002A17E4"/>
    <w:rsid w:val="002A1F78"/>
    <w:rsid w:val="002A213C"/>
    <w:rsid w:val="002A277F"/>
    <w:rsid w:val="002A7717"/>
    <w:rsid w:val="002B1EA1"/>
    <w:rsid w:val="002B7371"/>
    <w:rsid w:val="002B7556"/>
    <w:rsid w:val="002C02FB"/>
    <w:rsid w:val="002C242B"/>
    <w:rsid w:val="002C379A"/>
    <w:rsid w:val="002C4492"/>
    <w:rsid w:val="002C4C27"/>
    <w:rsid w:val="002C5186"/>
    <w:rsid w:val="002C535E"/>
    <w:rsid w:val="002D0209"/>
    <w:rsid w:val="002D1A88"/>
    <w:rsid w:val="002D2A13"/>
    <w:rsid w:val="002D2C7A"/>
    <w:rsid w:val="002D2FE7"/>
    <w:rsid w:val="002E27D1"/>
    <w:rsid w:val="002E33EC"/>
    <w:rsid w:val="002E3554"/>
    <w:rsid w:val="002E3F51"/>
    <w:rsid w:val="002E45DF"/>
    <w:rsid w:val="002E4C02"/>
    <w:rsid w:val="002E5086"/>
    <w:rsid w:val="002E5D6F"/>
    <w:rsid w:val="002E703D"/>
    <w:rsid w:val="002E7304"/>
    <w:rsid w:val="002E789B"/>
    <w:rsid w:val="002F0CD0"/>
    <w:rsid w:val="002F2135"/>
    <w:rsid w:val="002F292A"/>
    <w:rsid w:val="002F6404"/>
    <w:rsid w:val="002F714E"/>
    <w:rsid w:val="00302DC6"/>
    <w:rsid w:val="003054CD"/>
    <w:rsid w:val="00305D04"/>
    <w:rsid w:val="003077B2"/>
    <w:rsid w:val="00311C27"/>
    <w:rsid w:val="00312870"/>
    <w:rsid w:val="00313DF3"/>
    <w:rsid w:val="003146DA"/>
    <w:rsid w:val="00320AC9"/>
    <w:rsid w:val="00320FCE"/>
    <w:rsid w:val="00322982"/>
    <w:rsid w:val="003238AC"/>
    <w:rsid w:val="00327F7A"/>
    <w:rsid w:val="00331F63"/>
    <w:rsid w:val="00333E92"/>
    <w:rsid w:val="003347F4"/>
    <w:rsid w:val="003349ED"/>
    <w:rsid w:val="00334A08"/>
    <w:rsid w:val="00334F93"/>
    <w:rsid w:val="003401BC"/>
    <w:rsid w:val="003401E0"/>
    <w:rsid w:val="00340BA6"/>
    <w:rsid w:val="00340DB1"/>
    <w:rsid w:val="00342D23"/>
    <w:rsid w:val="00343492"/>
    <w:rsid w:val="00343F49"/>
    <w:rsid w:val="0035287A"/>
    <w:rsid w:val="003528AF"/>
    <w:rsid w:val="00352BF4"/>
    <w:rsid w:val="003532A4"/>
    <w:rsid w:val="003546E6"/>
    <w:rsid w:val="00364297"/>
    <w:rsid w:val="00364E51"/>
    <w:rsid w:val="00365A61"/>
    <w:rsid w:val="00366024"/>
    <w:rsid w:val="00367095"/>
    <w:rsid w:val="0036789F"/>
    <w:rsid w:val="003715E0"/>
    <w:rsid w:val="003723EC"/>
    <w:rsid w:val="00373784"/>
    <w:rsid w:val="00373918"/>
    <w:rsid w:val="003758B6"/>
    <w:rsid w:val="00376353"/>
    <w:rsid w:val="003830AB"/>
    <w:rsid w:val="00386ABA"/>
    <w:rsid w:val="0038722B"/>
    <w:rsid w:val="0039555C"/>
    <w:rsid w:val="0039688C"/>
    <w:rsid w:val="003971E2"/>
    <w:rsid w:val="0039784C"/>
    <w:rsid w:val="0039793B"/>
    <w:rsid w:val="003A0D48"/>
    <w:rsid w:val="003A1DF7"/>
    <w:rsid w:val="003B0622"/>
    <w:rsid w:val="003B2346"/>
    <w:rsid w:val="003B320A"/>
    <w:rsid w:val="003B3E90"/>
    <w:rsid w:val="003B4977"/>
    <w:rsid w:val="003B5550"/>
    <w:rsid w:val="003C0520"/>
    <w:rsid w:val="003C165F"/>
    <w:rsid w:val="003C4358"/>
    <w:rsid w:val="003C4499"/>
    <w:rsid w:val="003C6C29"/>
    <w:rsid w:val="003C7D64"/>
    <w:rsid w:val="003D012D"/>
    <w:rsid w:val="003D10E0"/>
    <w:rsid w:val="003D153A"/>
    <w:rsid w:val="003D17E4"/>
    <w:rsid w:val="003D2537"/>
    <w:rsid w:val="003D2E8F"/>
    <w:rsid w:val="003D6AD0"/>
    <w:rsid w:val="003D6D8F"/>
    <w:rsid w:val="003D79B7"/>
    <w:rsid w:val="003E20CE"/>
    <w:rsid w:val="003E2B5F"/>
    <w:rsid w:val="003E5FFF"/>
    <w:rsid w:val="003E6FBE"/>
    <w:rsid w:val="003E7086"/>
    <w:rsid w:val="003F00EB"/>
    <w:rsid w:val="003F0FFE"/>
    <w:rsid w:val="003F220E"/>
    <w:rsid w:val="003F2D20"/>
    <w:rsid w:val="003F4462"/>
    <w:rsid w:val="004007FD"/>
    <w:rsid w:val="00401D6D"/>
    <w:rsid w:val="0040581A"/>
    <w:rsid w:val="00405BDE"/>
    <w:rsid w:val="00410DCC"/>
    <w:rsid w:val="004146A4"/>
    <w:rsid w:val="00414BB5"/>
    <w:rsid w:val="00417125"/>
    <w:rsid w:val="004172CA"/>
    <w:rsid w:val="0042051C"/>
    <w:rsid w:val="004205D4"/>
    <w:rsid w:val="004206D9"/>
    <w:rsid w:val="00420DBA"/>
    <w:rsid w:val="00421C8E"/>
    <w:rsid w:val="0042227C"/>
    <w:rsid w:val="00424313"/>
    <w:rsid w:val="00424920"/>
    <w:rsid w:val="00424A9E"/>
    <w:rsid w:val="004251DD"/>
    <w:rsid w:val="004265BE"/>
    <w:rsid w:val="004309DD"/>
    <w:rsid w:val="00433237"/>
    <w:rsid w:val="00434565"/>
    <w:rsid w:val="00435CC2"/>
    <w:rsid w:val="0043631D"/>
    <w:rsid w:val="00440D0F"/>
    <w:rsid w:val="00441BAB"/>
    <w:rsid w:val="004420EF"/>
    <w:rsid w:val="00442AEF"/>
    <w:rsid w:val="00442DA9"/>
    <w:rsid w:val="00442F96"/>
    <w:rsid w:val="00445F44"/>
    <w:rsid w:val="00450559"/>
    <w:rsid w:val="00450FCA"/>
    <w:rsid w:val="00451CD5"/>
    <w:rsid w:val="00452F0A"/>
    <w:rsid w:val="0045312B"/>
    <w:rsid w:val="004540D9"/>
    <w:rsid w:val="00462E8B"/>
    <w:rsid w:val="00464781"/>
    <w:rsid w:val="00466E51"/>
    <w:rsid w:val="004671A6"/>
    <w:rsid w:val="004674DC"/>
    <w:rsid w:val="00467C52"/>
    <w:rsid w:val="00470327"/>
    <w:rsid w:val="004706E1"/>
    <w:rsid w:val="00473C13"/>
    <w:rsid w:val="0047664B"/>
    <w:rsid w:val="00476957"/>
    <w:rsid w:val="00481585"/>
    <w:rsid w:val="00481A95"/>
    <w:rsid w:val="00481E45"/>
    <w:rsid w:val="00481F0E"/>
    <w:rsid w:val="00486CC3"/>
    <w:rsid w:val="004901C7"/>
    <w:rsid w:val="004917F8"/>
    <w:rsid w:val="00492AC8"/>
    <w:rsid w:val="004935A8"/>
    <w:rsid w:val="004941CE"/>
    <w:rsid w:val="00496986"/>
    <w:rsid w:val="00496B62"/>
    <w:rsid w:val="00496FB3"/>
    <w:rsid w:val="004A10C8"/>
    <w:rsid w:val="004A1413"/>
    <w:rsid w:val="004A2D2C"/>
    <w:rsid w:val="004A3221"/>
    <w:rsid w:val="004A35EF"/>
    <w:rsid w:val="004A37C8"/>
    <w:rsid w:val="004A4011"/>
    <w:rsid w:val="004A4D3E"/>
    <w:rsid w:val="004A569F"/>
    <w:rsid w:val="004A68C8"/>
    <w:rsid w:val="004B019D"/>
    <w:rsid w:val="004B0611"/>
    <w:rsid w:val="004B0FB1"/>
    <w:rsid w:val="004B141D"/>
    <w:rsid w:val="004B20EA"/>
    <w:rsid w:val="004B21DE"/>
    <w:rsid w:val="004B28BF"/>
    <w:rsid w:val="004B314D"/>
    <w:rsid w:val="004B6A08"/>
    <w:rsid w:val="004B6C9E"/>
    <w:rsid w:val="004C1AC0"/>
    <w:rsid w:val="004C352A"/>
    <w:rsid w:val="004C379F"/>
    <w:rsid w:val="004C4946"/>
    <w:rsid w:val="004C666A"/>
    <w:rsid w:val="004C74CC"/>
    <w:rsid w:val="004D0C56"/>
    <w:rsid w:val="004D1DF2"/>
    <w:rsid w:val="004D699C"/>
    <w:rsid w:val="004D76C0"/>
    <w:rsid w:val="004E0218"/>
    <w:rsid w:val="004E0B9A"/>
    <w:rsid w:val="004E167B"/>
    <w:rsid w:val="004E18BB"/>
    <w:rsid w:val="004E21ED"/>
    <w:rsid w:val="004E374E"/>
    <w:rsid w:val="004E3A7E"/>
    <w:rsid w:val="004E60BA"/>
    <w:rsid w:val="004F10BC"/>
    <w:rsid w:val="004F1158"/>
    <w:rsid w:val="004F2963"/>
    <w:rsid w:val="004F3E0F"/>
    <w:rsid w:val="004F6121"/>
    <w:rsid w:val="004F69A6"/>
    <w:rsid w:val="004F75C6"/>
    <w:rsid w:val="005003D9"/>
    <w:rsid w:val="00504583"/>
    <w:rsid w:val="00506979"/>
    <w:rsid w:val="005116C2"/>
    <w:rsid w:val="00512D85"/>
    <w:rsid w:val="00512F55"/>
    <w:rsid w:val="005135DD"/>
    <w:rsid w:val="00514C24"/>
    <w:rsid w:val="00514D4D"/>
    <w:rsid w:val="00515518"/>
    <w:rsid w:val="00517F2A"/>
    <w:rsid w:val="005208DB"/>
    <w:rsid w:val="005209F6"/>
    <w:rsid w:val="00523D38"/>
    <w:rsid w:val="00524022"/>
    <w:rsid w:val="00532D78"/>
    <w:rsid w:val="00533017"/>
    <w:rsid w:val="0053641A"/>
    <w:rsid w:val="00540ABD"/>
    <w:rsid w:val="00542CA1"/>
    <w:rsid w:val="00544F6C"/>
    <w:rsid w:val="00544FF9"/>
    <w:rsid w:val="00545C49"/>
    <w:rsid w:val="005467FE"/>
    <w:rsid w:val="00546C91"/>
    <w:rsid w:val="0055440E"/>
    <w:rsid w:val="0055445A"/>
    <w:rsid w:val="00557B24"/>
    <w:rsid w:val="005667A4"/>
    <w:rsid w:val="005669C7"/>
    <w:rsid w:val="0056767E"/>
    <w:rsid w:val="00571856"/>
    <w:rsid w:val="00571D58"/>
    <w:rsid w:val="0057503B"/>
    <w:rsid w:val="0057702E"/>
    <w:rsid w:val="005824BD"/>
    <w:rsid w:val="00582ED5"/>
    <w:rsid w:val="005842EB"/>
    <w:rsid w:val="0058467E"/>
    <w:rsid w:val="00585707"/>
    <w:rsid w:val="00586A00"/>
    <w:rsid w:val="00586EBF"/>
    <w:rsid w:val="00586F3F"/>
    <w:rsid w:val="00591EDD"/>
    <w:rsid w:val="00593EAD"/>
    <w:rsid w:val="005944AD"/>
    <w:rsid w:val="00594A56"/>
    <w:rsid w:val="00597EA9"/>
    <w:rsid w:val="005A24BF"/>
    <w:rsid w:val="005A2CBB"/>
    <w:rsid w:val="005A5193"/>
    <w:rsid w:val="005A528B"/>
    <w:rsid w:val="005A7B2B"/>
    <w:rsid w:val="005B01DC"/>
    <w:rsid w:val="005B127B"/>
    <w:rsid w:val="005B12C9"/>
    <w:rsid w:val="005B1D87"/>
    <w:rsid w:val="005B1DA2"/>
    <w:rsid w:val="005B36AB"/>
    <w:rsid w:val="005B6E42"/>
    <w:rsid w:val="005C032B"/>
    <w:rsid w:val="005C1E63"/>
    <w:rsid w:val="005C29C7"/>
    <w:rsid w:val="005C4290"/>
    <w:rsid w:val="005C5A15"/>
    <w:rsid w:val="005C6027"/>
    <w:rsid w:val="005C698C"/>
    <w:rsid w:val="005D1046"/>
    <w:rsid w:val="005D145A"/>
    <w:rsid w:val="005D407F"/>
    <w:rsid w:val="005D63BB"/>
    <w:rsid w:val="005E1A81"/>
    <w:rsid w:val="005E44CE"/>
    <w:rsid w:val="005E4F6D"/>
    <w:rsid w:val="005F0FA4"/>
    <w:rsid w:val="005F180B"/>
    <w:rsid w:val="005F1864"/>
    <w:rsid w:val="005F64F9"/>
    <w:rsid w:val="005F65F6"/>
    <w:rsid w:val="005F6E30"/>
    <w:rsid w:val="005F7E9E"/>
    <w:rsid w:val="006043E3"/>
    <w:rsid w:val="00604639"/>
    <w:rsid w:val="00604970"/>
    <w:rsid w:val="00606F8D"/>
    <w:rsid w:val="00607A6E"/>
    <w:rsid w:val="00607B39"/>
    <w:rsid w:val="006103A7"/>
    <w:rsid w:val="0061079B"/>
    <w:rsid w:val="00614A4B"/>
    <w:rsid w:val="00614E72"/>
    <w:rsid w:val="00615314"/>
    <w:rsid w:val="0062007D"/>
    <w:rsid w:val="00630896"/>
    <w:rsid w:val="00640D23"/>
    <w:rsid w:val="00643169"/>
    <w:rsid w:val="006509F4"/>
    <w:rsid w:val="006516FA"/>
    <w:rsid w:val="00654C7B"/>
    <w:rsid w:val="006565FA"/>
    <w:rsid w:val="0065785D"/>
    <w:rsid w:val="00662BA5"/>
    <w:rsid w:val="0066376A"/>
    <w:rsid w:val="006640F6"/>
    <w:rsid w:val="00664120"/>
    <w:rsid w:val="006642B7"/>
    <w:rsid w:val="00664F9D"/>
    <w:rsid w:val="006654C8"/>
    <w:rsid w:val="00667144"/>
    <w:rsid w:val="00671AAE"/>
    <w:rsid w:val="00673786"/>
    <w:rsid w:val="006761A8"/>
    <w:rsid w:val="00680289"/>
    <w:rsid w:val="00680FC4"/>
    <w:rsid w:val="00681D33"/>
    <w:rsid w:val="0068216E"/>
    <w:rsid w:val="006848FA"/>
    <w:rsid w:val="00684A12"/>
    <w:rsid w:val="006854FA"/>
    <w:rsid w:val="0068664E"/>
    <w:rsid w:val="0069002F"/>
    <w:rsid w:val="00691E89"/>
    <w:rsid w:val="006928DA"/>
    <w:rsid w:val="00696B81"/>
    <w:rsid w:val="0069758C"/>
    <w:rsid w:val="006A06CA"/>
    <w:rsid w:val="006A0E17"/>
    <w:rsid w:val="006A2EB4"/>
    <w:rsid w:val="006A4CC8"/>
    <w:rsid w:val="006A4E9D"/>
    <w:rsid w:val="006A5DA9"/>
    <w:rsid w:val="006A7B27"/>
    <w:rsid w:val="006A7CDD"/>
    <w:rsid w:val="006B10A2"/>
    <w:rsid w:val="006B12BB"/>
    <w:rsid w:val="006B16DF"/>
    <w:rsid w:val="006B3784"/>
    <w:rsid w:val="006B43F2"/>
    <w:rsid w:val="006B4CFE"/>
    <w:rsid w:val="006B53DE"/>
    <w:rsid w:val="006C12B3"/>
    <w:rsid w:val="006C3C57"/>
    <w:rsid w:val="006C48B5"/>
    <w:rsid w:val="006C4D79"/>
    <w:rsid w:val="006C4DF8"/>
    <w:rsid w:val="006C4F43"/>
    <w:rsid w:val="006C5020"/>
    <w:rsid w:val="006C5CAA"/>
    <w:rsid w:val="006C5CCA"/>
    <w:rsid w:val="006C67C4"/>
    <w:rsid w:val="006C73C1"/>
    <w:rsid w:val="006D0247"/>
    <w:rsid w:val="006D0461"/>
    <w:rsid w:val="006D0FFF"/>
    <w:rsid w:val="006D1043"/>
    <w:rsid w:val="006D3C0E"/>
    <w:rsid w:val="006D6C4D"/>
    <w:rsid w:val="006D7517"/>
    <w:rsid w:val="006D7A83"/>
    <w:rsid w:val="006E3FC3"/>
    <w:rsid w:val="006E4C04"/>
    <w:rsid w:val="006E6622"/>
    <w:rsid w:val="006E7705"/>
    <w:rsid w:val="006E7BEF"/>
    <w:rsid w:val="006F1509"/>
    <w:rsid w:val="006F5487"/>
    <w:rsid w:val="006F6232"/>
    <w:rsid w:val="006F7A3A"/>
    <w:rsid w:val="00701B81"/>
    <w:rsid w:val="00704A16"/>
    <w:rsid w:val="00706341"/>
    <w:rsid w:val="00707FB4"/>
    <w:rsid w:val="007137A8"/>
    <w:rsid w:val="007150D0"/>
    <w:rsid w:val="00715505"/>
    <w:rsid w:val="00717510"/>
    <w:rsid w:val="00720B66"/>
    <w:rsid w:val="00721969"/>
    <w:rsid w:val="00723CC6"/>
    <w:rsid w:val="00724C99"/>
    <w:rsid w:val="00730F3C"/>
    <w:rsid w:val="00731596"/>
    <w:rsid w:val="007328A4"/>
    <w:rsid w:val="00733E59"/>
    <w:rsid w:val="0073582D"/>
    <w:rsid w:val="00735C75"/>
    <w:rsid w:val="00736A85"/>
    <w:rsid w:val="00736B7D"/>
    <w:rsid w:val="00741663"/>
    <w:rsid w:val="00741AE3"/>
    <w:rsid w:val="00741D60"/>
    <w:rsid w:val="0074425C"/>
    <w:rsid w:val="007444B4"/>
    <w:rsid w:val="00747154"/>
    <w:rsid w:val="007476CF"/>
    <w:rsid w:val="00747859"/>
    <w:rsid w:val="007512E7"/>
    <w:rsid w:val="00751BB0"/>
    <w:rsid w:val="00752222"/>
    <w:rsid w:val="0075341C"/>
    <w:rsid w:val="007543AE"/>
    <w:rsid w:val="007562A3"/>
    <w:rsid w:val="00760471"/>
    <w:rsid w:val="007619B4"/>
    <w:rsid w:val="00762501"/>
    <w:rsid w:val="00763E95"/>
    <w:rsid w:val="00764310"/>
    <w:rsid w:val="007656D1"/>
    <w:rsid w:val="00765CE7"/>
    <w:rsid w:val="00766767"/>
    <w:rsid w:val="00767AAD"/>
    <w:rsid w:val="00770B4D"/>
    <w:rsid w:val="007723B6"/>
    <w:rsid w:val="00772644"/>
    <w:rsid w:val="007753F0"/>
    <w:rsid w:val="00775B45"/>
    <w:rsid w:val="00775FD3"/>
    <w:rsid w:val="00776309"/>
    <w:rsid w:val="007763DB"/>
    <w:rsid w:val="00780FEC"/>
    <w:rsid w:val="007821F2"/>
    <w:rsid w:val="00785499"/>
    <w:rsid w:val="007861A2"/>
    <w:rsid w:val="007878E1"/>
    <w:rsid w:val="00790030"/>
    <w:rsid w:val="00791F26"/>
    <w:rsid w:val="00792FEB"/>
    <w:rsid w:val="00793FDF"/>
    <w:rsid w:val="007973FC"/>
    <w:rsid w:val="007A0520"/>
    <w:rsid w:val="007A1F5F"/>
    <w:rsid w:val="007A329F"/>
    <w:rsid w:val="007A4507"/>
    <w:rsid w:val="007A583E"/>
    <w:rsid w:val="007B27F0"/>
    <w:rsid w:val="007B2BD3"/>
    <w:rsid w:val="007B5C00"/>
    <w:rsid w:val="007C0413"/>
    <w:rsid w:val="007C34D7"/>
    <w:rsid w:val="007C3654"/>
    <w:rsid w:val="007C3B23"/>
    <w:rsid w:val="007D252A"/>
    <w:rsid w:val="007D25FA"/>
    <w:rsid w:val="007D6EC4"/>
    <w:rsid w:val="007D7365"/>
    <w:rsid w:val="007E0ADC"/>
    <w:rsid w:val="007E109F"/>
    <w:rsid w:val="007E1543"/>
    <w:rsid w:val="007E2389"/>
    <w:rsid w:val="007E4474"/>
    <w:rsid w:val="007E49A7"/>
    <w:rsid w:val="007E5959"/>
    <w:rsid w:val="007F1047"/>
    <w:rsid w:val="007F1813"/>
    <w:rsid w:val="007F59E7"/>
    <w:rsid w:val="00801BA1"/>
    <w:rsid w:val="0080379C"/>
    <w:rsid w:val="00804674"/>
    <w:rsid w:val="0080548F"/>
    <w:rsid w:val="00806480"/>
    <w:rsid w:val="0080649F"/>
    <w:rsid w:val="0080659C"/>
    <w:rsid w:val="008068FC"/>
    <w:rsid w:val="0081126B"/>
    <w:rsid w:val="0081141F"/>
    <w:rsid w:val="00816CF0"/>
    <w:rsid w:val="00817360"/>
    <w:rsid w:val="008177E8"/>
    <w:rsid w:val="008234F2"/>
    <w:rsid w:val="00823F9D"/>
    <w:rsid w:val="00826856"/>
    <w:rsid w:val="00832232"/>
    <w:rsid w:val="0083236C"/>
    <w:rsid w:val="00834818"/>
    <w:rsid w:val="00835BEA"/>
    <w:rsid w:val="0084078A"/>
    <w:rsid w:val="00842FFF"/>
    <w:rsid w:val="0084601F"/>
    <w:rsid w:val="00847994"/>
    <w:rsid w:val="00847AE6"/>
    <w:rsid w:val="008518DC"/>
    <w:rsid w:val="008523F6"/>
    <w:rsid w:val="00852557"/>
    <w:rsid w:val="00853650"/>
    <w:rsid w:val="008544CA"/>
    <w:rsid w:val="00854B52"/>
    <w:rsid w:val="00855AC9"/>
    <w:rsid w:val="0086059F"/>
    <w:rsid w:val="00864848"/>
    <w:rsid w:val="00870984"/>
    <w:rsid w:val="008714B0"/>
    <w:rsid w:val="0087516E"/>
    <w:rsid w:val="0087566F"/>
    <w:rsid w:val="00875D7D"/>
    <w:rsid w:val="008766FA"/>
    <w:rsid w:val="00881005"/>
    <w:rsid w:val="008815CF"/>
    <w:rsid w:val="00881959"/>
    <w:rsid w:val="008824D5"/>
    <w:rsid w:val="00882DAB"/>
    <w:rsid w:val="00883A3A"/>
    <w:rsid w:val="008843CD"/>
    <w:rsid w:val="0088499B"/>
    <w:rsid w:val="00886AB1"/>
    <w:rsid w:val="008906CC"/>
    <w:rsid w:val="00895A11"/>
    <w:rsid w:val="008968E7"/>
    <w:rsid w:val="00897CF9"/>
    <w:rsid w:val="008A07E3"/>
    <w:rsid w:val="008A14C7"/>
    <w:rsid w:val="008A26AA"/>
    <w:rsid w:val="008A4B85"/>
    <w:rsid w:val="008A5128"/>
    <w:rsid w:val="008A7F2B"/>
    <w:rsid w:val="008B0732"/>
    <w:rsid w:val="008B363F"/>
    <w:rsid w:val="008B4C9C"/>
    <w:rsid w:val="008B6493"/>
    <w:rsid w:val="008B65C0"/>
    <w:rsid w:val="008B6BE2"/>
    <w:rsid w:val="008B7849"/>
    <w:rsid w:val="008C0E18"/>
    <w:rsid w:val="008C2D00"/>
    <w:rsid w:val="008C4A44"/>
    <w:rsid w:val="008C538E"/>
    <w:rsid w:val="008C5ECB"/>
    <w:rsid w:val="008D4D53"/>
    <w:rsid w:val="008D4D7C"/>
    <w:rsid w:val="008D7595"/>
    <w:rsid w:val="008E0393"/>
    <w:rsid w:val="008E3CF9"/>
    <w:rsid w:val="008E46A2"/>
    <w:rsid w:val="008E515A"/>
    <w:rsid w:val="008E5EE1"/>
    <w:rsid w:val="008E64E4"/>
    <w:rsid w:val="008F002A"/>
    <w:rsid w:val="008F2C4C"/>
    <w:rsid w:val="008F5561"/>
    <w:rsid w:val="008F61FA"/>
    <w:rsid w:val="00902187"/>
    <w:rsid w:val="0090613F"/>
    <w:rsid w:val="00911E61"/>
    <w:rsid w:val="00912E07"/>
    <w:rsid w:val="009137BB"/>
    <w:rsid w:val="00914D28"/>
    <w:rsid w:val="00917A3F"/>
    <w:rsid w:val="00917E31"/>
    <w:rsid w:val="0092278C"/>
    <w:rsid w:val="009227D2"/>
    <w:rsid w:val="00923D21"/>
    <w:rsid w:val="009240D6"/>
    <w:rsid w:val="0092490D"/>
    <w:rsid w:val="00925916"/>
    <w:rsid w:val="00927A50"/>
    <w:rsid w:val="00932B22"/>
    <w:rsid w:val="00933F28"/>
    <w:rsid w:val="00934912"/>
    <w:rsid w:val="00934ABA"/>
    <w:rsid w:val="0093774B"/>
    <w:rsid w:val="0094202A"/>
    <w:rsid w:val="00942132"/>
    <w:rsid w:val="00947CC6"/>
    <w:rsid w:val="0095153D"/>
    <w:rsid w:val="009516BE"/>
    <w:rsid w:val="00955EA6"/>
    <w:rsid w:val="00957C01"/>
    <w:rsid w:val="00963898"/>
    <w:rsid w:val="00964019"/>
    <w:rsid w:val="009640F1"/>
    <w:rsid w:val="009646CF"/>
    <w:rsid w:val="00966795"/>
    <w:rsid w:val="00967F7F"/>
    <w:rsid w:val="00971FBD"/>
    <w:rsid w:val="00974874"/>
    <w:rsid w:val="00974995"/>
    <w:rsid w:val="0097518C"/>
    <w:rsid w:val="00981360"/>
    <w:rsid w:val="009815C9"/>
    <w:rsid w:val="0098384E"/>
    <w:rsid w:val="009846D5"/>
    <w:rsid w:val="009874D6"/>
    <w:rsid w:val="00987A30"/>
    <w:rsid w:val="0099231F"/>
    <w:rsid w:val="00995851"/>
    <w:rsid w:val="009963F6"/>
    <w:rsid w:val="00996561"/>
    <w:rsid w:val="00996B36"/>
    <w:rsid w:val="009A3BCF"/>
    <w:rsid w:val="009A5617"/>
    <w:rsid w:val="009A787C"/>
    <w:rsid w:val="009B070A"/>
    <w:rsid w:val="009B123B"/>
    <w:rsid w:val="009B30A1"/>
    <w:rsid w:val="009B57F5"/>
    <w:rsid w:val="009B59D1"/>
    <w:rsid w:val="009B64CC"/>
    <w:rsid w:val="009B661E"/>
    <w:rsid w:val="009B771A"/>
    <w:rsid w:val="009C03FF"/>
    <w:rsid w:val="009C1446"/>
    <w:rsid w:val="009C2475"/>
    <w:rsid w:val="009C391F"/>
    <w:rsid w:val="009C3CB6"/>
    <w:rsid w:val="009C406E"/>
    <w:rsid w:val="009C5860"/>
    <w:rsid w:val="009C5C51"/>
    <w:rsid w:val="009C70AC"/>
    <w:rsid w:val="009C72D5"/>
    <w:rsid w:val="009D2FBB"/>
    <w:rsid w:val="009D4DAB"/>
    <w:rsid w:val="009E1106"/>
    <w:rsid w:val="009E1C6D"/>
    <w:rsid w:val="009E3AC8"/>
    <w:rsid w:val="009E4A5D"/>
    <w:rsid w:val="009E5261"/>
    <w:rsid w:val="009E6142"/>
    <w:rsid w:val="009E6F4D"/>
    <w:rsid w:val="009F0850"/>
    <w:rsid w:val="009F41BC"/>
    <w:rsid w:val="009F46C0"/>
    <w:rsid w:val="009F4D06"/>
    <w:rsid w:val="009F61A6"/>
    <w:rsid w:val="009F641D"/>
    <w:rsid w:val="009F71AA"/>
    <w:rsid w:val="009F71FE"/>
    <w:rsid w:val="00A02998"/>
    <w:rsid w:val="00A029E2"/>
    <w:rsid w:val="00A0618B"/>
    <w:rsid w:val="00A065CB"/>
    <w:rsid w:val="00A07015"/>
    <w:rsid w:val="00A107E4"/>
    <w:rsid w:val="00A13BBB"/>
    <w:rsid w:val="00A13BD7"/>
    <w:rsid w:val="00A1773B"/>
    <w:rsid w:val="00A2176B"/>
    <w:rsid w:val="00A22C64"/>
    <w:rsid w:val="00A236A4"/>
    <w:rsid w:val="00A259DA"/>
    <w:rsid w:val="00A27F80"/>
    <w:rsid w:val="00A3180B"/>
    <w:rsid w:val="00A33519"/>
    <w:rsid w:val="00A3597C"/>
    <w:rsid w:val="00A3673E"/>
    <w:rsid w:val="00A405BB"/>
    <w:rsid w:val="00A42668"/>
    <w:rsid w:val="00A430F2"/>
    <w:rsid w:val="00A4323C"/>
    <w:rsid w:val="00A44CF9"/>
    <w:rsid w:val="00A45606"/>
    <w:rsid w:val="00A50821"/>
    <w:rsid w:val="00A5144F"/>
    <w:rsid w:val="00A562F6"/>
    <w:rsid w:val="00A60FBC"/>
    <w:rsid w:val="00A62739"/>
    <w:rsid w:val="00A63FED"/>
    <w:rsid w:val="00A64A72"/>
    <w:rsid w:val="00A66661"/>
    <w:rsid w:val="00A66812"/>
    <w:rsid w:val="00A712B4"/>
    <w:rsid w:val="00A76A9B"/>
    <w:rsid w:val="00A8246C"/>
    <w:rsid w:val="00A82994"/>
    <w:rsid w:val="00A8433F"/>
    <w:rsid w:val="00A8597E"/>
    <w:rsid w:val="00A86E62"/>
    <w:rsid w:val="00A878FF"/>
    <w:rsid w:val="00A90A9B"/>
    <w:rsid w:val="00A936AA"/>
    <w:rsid w:val="00AA2BF0"/>
    <w:rsid w:val="00AA43E0"/>
    <w:rsid w:val="00AA47D4"/>
    <w:rsid w:val="00AA51C8"/>
    <w:rsid w:val="00AA6A58"/>
    <w:rsid w:val="00AA7A8E"/>
    <w:rsid w:val="00AB3499"/>
    <w:rsid w:val="00AB3888"/>
    <w:rsid w:val="00AB3E11"/>
    <w:rsid w:val="00AC0205"/>
    <w:rsid w:val="00AC39C4"/>
    <w:rsid w:val="00AC4553"/>
    <w:rsid w:val="00AC4EAA"/>
    <w:rsid w:val="00AD0BE6"/>
    <w:rsid w:val="00AD0D6A"/>
    <w:rsid w:val="00AD1E66"/>
    <w:rsid w:val="00AD2630"/>
    <w:rsid w:val="00AD2EFD"/>
    <w:rsid w:val="00AD5298"/>
    <w:rsid w:val="00AE38AB"/>
    <w:rsid w:val="00AE4726"/>
    <w:rsid w:val="00AE4D7F"/>
    <w:rsid w:val="00AE6E30"/>
    <w:rsid w:val="00AE77DC"/>
    <w:rsid w:val="00AE7BA2"/>
    <w:rsid w:val="00AE7FDB"/>
    <w:rsid w:val="00AF2C39"/>
    <w:rsid w:val="00AF3064"/>
    <w:rsid w:val="00AF4987"/>
    <w:rsid w:val="00AF5354"/>
    <w:rsid w:val="00AF5507"/>
    <w:rsid w:val="00AF5B6C"/>
    <w:rsid w:val="00B01A4A"/>
    <w:rsid w:val="00B05FDD"/>
    <w:rsid w:val="00B06C70"/>
    <w:rsid w:val="00B10A64"/>
    <w:rsid w:val="00B12622"/>
    <w:rsid w:val="00B14019"/>
    <w:rsid w:val="00B16ABB"/>
    <w:rsid w:val="00B16BFC"/>
    <w:rsid w:val="00B244B5"/>
    <w:rsid w:val="00B24BAC"/>
    <w:rsid w:val="00B2568E"/>
    <w:rsid w:val="00B25928"/>
    <w:rsid w:val="00B3435E"/>
    <w:rsid w:val="00B370D6"/>
    <w:rsid w:val="00B41AEB"/>
    <w:rsid w:val="00B43117"/>
    <w:rsid w:val="00B47680"/>
    <w:rsid w:val="00B510E6"/>
    <w:rsid w:val="00B53AAC"/>
    <w:rsid w:val="00B53DD2"/>
    <w:rsid w:val="00B72C68"/>
    <w:rsid w:val="00B73EF0"/>
    <w:rsid w:val="00B76ACF"/>
    <w:rsid w:val="00B8045E"/>
    <w:rsid w:val="00B819B9"/>
    <w:rsid w:val="00B821BF"/>
    <w:rsid w:val="00B82E3A"/>
    <w:rsid w:val="00B839E8"/>
    <w:rsid w:val="00B83DAB"/>
    <w:rsid w:val="00B8417A"/>
    <w:rsid w:val="00B90171"/>
    <w:rsid w:val="00B949A6"/>
    <w:rsid w:val="00BA1582"/>
    <w:rsid w:val="00BA4899"/>
    <w:rsid w:val="00BA7265"/>
    <w:rsid w:val="00BA7A87"/>
    <w:rsid w:val="00BB0439"/>
    <w:rsid w:val="00BB0FE0"/>
    <w:rsid w:val="00BB2AE8"/>
    <w:rsid w:val="00BB43AC"/>
    <w:rsid w:val="00BC21FA"/>
    <w:rsid w:val="00BD0841"/>
    <w:rsid w:val="00BD1A3A"/>
    <w:rsid w:val="00BD1EFE"/>
    <w:rsid w:val="00BD26B4"/>
    <w:rsid w:val="00BD3222"/>
    <w:rsid w:val="00BD4042"/>
    <w:rsid w:val="00BD76F8"/>
    <w:rsid w:val="00BE0BEA"/>
    <w:rsid w:val="00BE183B"/>
    <w:rsid w:val="00BE1A17"/>
    <w:rsid w:val="00BE2CD8"/>
    <w:rsid w:val="00BE2D6B"/>
    <w:rsid w:val="00BE2E98"/>
    <w:rsid w:val="00BE64A7"/>
    <w:rsid w:val="00BF486B"/>
    <w:rsid w:val="00BF5195"/>
    <w:rsid w:val="00BF53D9"/>
    <w:rsid w:val="00BF5714"/>
    <w:rsid w:val="00BF5CF4"/>
    <w:rsid w:val="00BF622A"/>
    <w:rsid w:val="00BF7ECF"/>
    <w:rsid w:val="00C0091D"/>
    <w:rsid w:val="00C04B61"/>
    <w:rsid w:val="00C04D06"/>
    <w:rsid w:val="00C0587D"/>
    <w:rsid w:val="00C05BAD"/>
    <w:rsid w:val="00C06EC8"/>
    <w:rsid w:val="00C0730A"/>
    <w:rsid w:val="00C0766A"/>
    <w:rsid w:val="00C07A20"/>
    <w:rsid w:val="00C07CD6"/>
    <w:rsid w:val="00C11A3C"/>
    <w:rsid w:val="00C14D65"/>
    <w:rsid w:val="00C177A5"/>
    <w:rsid w:val="00C20CCD"/>
    <w:rsid w:val="00C2247C"/>
    <w:rsid w:val="00C22D1E"/>
    <w:rsid w:val="00C24399"/>
    <w:rsid w:val="00C25D3C"/>
    <w:rsid w:val="00C30E20"/>
    <w:rsid w:val="00C31E37"/>
    <w:rsid w:val="00C3418B"/>
    <w:rsid w:val="00C348A8"/>
    <w:rsid w:val="00C34EE4"/>
    <w:rsid w:val="00C40C5E"/>
    <w:rsid w:val="00C43BEE"/>
    <w:rsid w:val="00C471FB"/>
    <w:rsid w:val="00C53E6E"/>
    <w:rsid w:val="00C551FC"/>
    <w:rsid w:val="00C579AD"/>
    <w:rsid w:val="00C607F8"/>
    <w:rsid w:val="00C61435"/>
    <w:rsid w:val="00C64BA5"/>
    <w:rsid w:val="00C668D2"/>
    <w:rsid w:val="00C7087C"/>
    <w:rsid w:val="00C73554"/>
    <w:rsid w:val="00C73556"/>
    <w:rsid w:val="00C74A02"/>
    <w:rsid w:val="00C74B2A"/>
    <w:rsid w:val="00C764BF"/>
    <w:rsid w:val="00C76D3C"/>
    <w:rsid w:val="00C7769A"/>
    <w:rsid w:val="00C77927"/>
    <w:rsid w:val="00C81570"/>
    <w:rsid w:val="00C83471"/>
    <w:rsid w:val="00C84B41"/>
    <w:rsid w:val="00C8517F"/>
    <w:rsid w:val="00C92530"/>
    <w:rsid w:val="00C94B67"/>
    <w:rsid w:val="00C94E11"/>
    <w:rsid w:val="00C95E69"/>
    <w:rsid w:val="00C960C9"/>
    <w:rsid w:val="00CA05B4"/>
    <w:rsid w:val="00CA1D1B"/>
    <w:rsid w:val="00CA1FF4"/>
    <w:rsid w:val="00CA448A"/>
    <w:rsid w:val="00CA5215"/>
    <w:rsid w:val="00CA52B2"/>
    <w:rsid w:val="00CA5BC7"/>
    <w:rsid w:val="00CB0178"/>
    <w:rsid w:val="00CB22FF"/>
    <w:rsid w:val="00CB357E"/>
    <w:rsid w:val="00CB5338"/>
    <w:rsid w:val="00CC062C"/>
    <w:rsid w:val="00CC7A42"/>
    <w:rsid w:val="00CE06D8"/>
    <w:rsid w:val="00CE2755"/>
    <w:rsid w:val="00CE29EB"/>
    <w:rsid w:val="00CE3266"/>
    <w:rsid w:val="00CE4B99"/>
    <w:rsid w:val="00CE69FB"/>
    <w:rsid w:val="00CE7E3A"/>
    <w:rsid w:val="00CF03A0"/>
    <w:rsid w:val="00CF27C2"/>
    <w:rsid w:val="00CF4469"/>
    <w:rsid w:val="00CF451A"/>
    <w:rsid w:val="00CF63A0"/>
    <w:rsid w:val="00CF68E3"/>
    <w:rsid w:val="00D04088"/>
    <w:rsid w:val="00D05997"/>
    <w:rsid w:val="00D06215"/>
    <w:rsid w:val="00D06700"/>
    <w:rsid w:val="00D069A4"/>
    <w:rsid w:val="00D06C51"/>
    <w:rsid w:val="00D07E90"/>
    <w:rsid w:val="00D07FEF"/>
    <w:rsid w:val="00D10115"/>
    <w:rsid w:val="00D105B0"/>
    <w:rsid w:val="00D112B5"/>
    <w:rsid w:val="00D11C24"/>
    <w:rsid w:val="00D12B1F"/>
    <w:rsid w:val="00D15E6D"/>
    <w:rsid w:val="00D165E3"/>
    <w:rsid w:val="00D20429"/>
    <w:rsid w:val="00D207B2"/>
    <w:rsid w:val="00D207BD"/>
    <w:rsid w:val="00D2193C"/>
    <w:rsid w:val="00D21A77"/>
    <w:rsid w:val="00D22196"/>
    <w:rsid w:val="00D2258C"/>
    <w:rsid w:val="00D240A1"/>
    <w:rsid w:val="00D24D9E"/>
    <w:rsid w:val="00D2582F"/>
    <w:rsid w:val="00D26EF6"/>
    <w:rsid w:val="00D30C18"/>
    <w:rsid w:val="00D33099"/>
    <w:rsid w:val="00D33B3E"/>
    <w:rsid w:val="00D357A2"/>
    <w:rsid w:val="00D35F6A"/>
    <w:rsid w:val="00D37A76"/>
    <w:rsid w:val="00D40807"/>
    <w:rsid w:val="00D421C0"/>
    <w:rsid w:val="00D43FAF"/>
    <w:rsid w:val="00D469CA"/>
    <w:rsid w:val="00D533B4"/>
    <w:rsid w:val="00D55EC2"/>
    <w:rsid w:val="00D56283"/>
    <w:rsid w:val="00D60134"/>
    <w:rsid w:val="00D60331"/>
    <w:rsid w:val="00D618AD"/>
    <w:rsid w:val="00D61ACA"/>
    <w:rsid w:val="00D649D8"/>
    <w:rsid w:val="00D64BBC"/>
    <w:rsid w:val="00D674F5"/>
    <w:rsid w:val="00D67808"/>
    <w:rsid w:val="00D67A2C"/>
    <w:rsid w:val="00D705F3"/>
    <w:rsid w:val="00D73FF5"/>
    <w:rsid w:val="00D7646F"/>
    <w:rsid w:val="00D77377"/>
    <w:rsid w:val="00D776E6"/>
    <w:rsid w:val="00D825B2"/>
    <w:rsid w:val="00D8323A"/>
    <w:rsid w:val="00D87127"/>
    <w:rsid w:val="00D907C1"/>
    <w:rsid w:val="00D91E7C"/>
    <w:rsid w:val="00D923A4"/>
    <w:rsid w:val="00D97068"/>
    <w:rsid w:val="00DA0A15"/>
    <w:rsid w:val="00DA1937"/>
    <w:rsid w:val="00DA2C1B"/>
    <w:rsid w:val="00DA4A1F"/>
    <w:rsid w:val="00DA59B3"/>
    <w:rsid w:val="00DA7850"/>
    <w:rsid w:val="00DB05C9"/>
    <w:rsid w:val="00DB130F"/>
    <w:rsid w:val="00DB157B"/>
    <w:rsid w:val="00DB3B13"/>
    <w:rsid w:val="00DB58B9"/>
    <w:rsid w:val="00DC0249"/>
    <w:rsid w:val="00DC1277"/>
    <w:rsid w:val="00DC1B6E"/>
    <w:rsid w:val="00DC1F94"/>
    <w:rsid w:val="00DC2C60"/>
    <w:rsid w:val="00DC3D3F"/>
    <w:rsid w:val="00DC4663"/>
    <w:rsid w:val="00DC739D"/>
    <w:rsid w:val="00DD0BC3"/>
    <w:rsid w:val="00DD1B4A"/>
    <w:rsid w:val="00DD2896"/>
    <w:rsid w:val="00DD4A91"/>
    <w:rsid w:val="00DD5374"/>
    <w:rsid w:val="00DD56B7"/>
    <w:rsid w:val="00DD6490"/>
    <w:rsid w:val="00DE071E"/>
    <w:rsid w:val="00DE11E9"/>
    <w:rsid w:val="00DE1D9B"/>
    <w:rsid w:val="00DE3925"/>
    <w:rsid w:val="00DF027B"/>
    <w:rsid w:val="00DF5651"/>
    <w:rsid w:val="00DF59BC"/>
    <w:rsid w:val="00E00CCB"/>
    <w:rsid w:val="00E00EA1"/>
    <w:rsid w:val="00E01991"/>
    <w:rsid w:val="00E02AAB"/>
    <w:rsid w:val="00E034E1"/>
    <w:rsid w:val="00E045A1"/>
    <w:rsid w:val="00E05CC0"/>
    <w:rsid w:val="00E07C4E"/>
    <w:rsid w:val="00E129D1"/>
    <w:rsid w:val="00E13CEC"/>
    <w:rsid w:val="00E1409D"/>
    <w:rsid w:val="00E1555C"/>
    <w:rsid w:val="00E15C9A"/>
    <w:rsid w:val="00E15F06"/>
    <w:rsid w:val="00E16BE0"/>
    <w:rsid w:val="00E173E3"/>
    <w:rsid w:val="00E210F4"/>
    <w:rsid w:val="00E237E1"/>
    <w:rsid w:val="00E23B02"/>
    <w:rsid w:val="00E24364"/>
    <w:rsid w:val="00E251DF"/>
    <w:rsid w:val="00E25A3B"/>
    <w:rsid w:val="00E32538"/>
    <w:rsid w:val="00E33BC0"/>
    <w:rsid w:val="00E346D2"/>
    <w:rsid w:val="00E34F1C"/>
    <w:rsid w:val="00E3507F"/>
    <w:rsid w:val="00E35333"/>
    <w:rsid w:val="00E37D84"/>
    <w:rsid w:val="00E42B33"/>
    <w:rsid w:val="00E42D8A"/>
    <w:rsid w:val="00E50A54"/>
    <w:rsid w:val="00E511C1"/>
    <w:rsid w:val="00E51434"/>
    <w:rsid w:val="00E5180F"/>
    <w:rsid w:val="00E52E80"/>
    <w:rsid w:val="00E53CD8"/>
    <w:rsid w:val="00E54123"/>
    <w:rsid w:val="00E54600"/>
    <w:rsid w:val="00E555BE"/>
    <w:rsid w:val="00E57B72"/>
    <w:rsid w:val="00E61ECE"/>
    <w:rsid w:val="00E62CF7"/>
    <w:rsid w:val="00E635F0"/>
    <w:rsid w:val="00E63794"/>
    <w:rsid w:val="00E66324"/>
    <w:rsid w:val="00E665AE"/>
    <w:rsid w:val="00E709B3"/>
    <w:rsid w:val="00E70FD3"/>
    <w:rsid w:val="00E7246E"/>
    <w:rsid w:val="00E72928"/>
    <w:rsid w:val="00E7376B"/>
    <w:rsid w:val="00E743E2"/>
    <w:rsid w:val="00E754F0"/>
    <w:rsid w:val="00E75FFF"/>
    <w:rsid w:val="00E80696"/>
    <w:rsid w:val="00E818DD"/>
    <w:rsid w:val="00E84BB2"/>
    <w:rsid w:val="00E85080"/>
    <w:rsid w:val="00E861F1"/>
    <w:rsid w:val="00E8792F"/>
    <w:rsid w:val="00E915E9"/>
    <w:rsid w:val="00E92EFC"/>
    <w:rsid w:val="00E94613"/>
    <w:rsid w:val="00E95B6F"/>
    <w:rsid w:val="00E969DA"/>
    <w:rsid w:val="00E96EC0"/>
    <w:rsid w:val="00EA189B"/>
    <w:rsid w:val="00EA240E"/>
    <w:rsid w:val="00EA341A"/>
    <w:rsid w:val="00EA3546"/>
    <w:rsid w:val="00EA5F65"/>
    <w:rsid w:val="00EA624F"/>
    <w:rsid w:val="00EB12C4"/>
    <w:rsid w:val="00EB236B"/>
    <w:rsid w:val="00EB6129"/>
    <w:rsid w:val="00EC08C1"/>
    <w:rsid w:val="00EC1137"/>
    <w:rsid w:val="00EC1F21"/>
    <w:rsid w:val="00EC221E"/>
    <w:rsid w:val="00EC44AB"/>
    <w:rsid w:val="00EC5A21"/>
    <w:rsid w:val="00EC65E2"/>
    <w:rsid w:val="00EC7046"/>
    <w:rsid w:val="00EC7766"/>
    <w:rsid w:val="00ED3164"/>
    <w:rsid w:val="00ED4363"/>
    <w:rsid w:val="00ED69F6"/>
    <w:rsid w:val="00ED741E"/>
    <w:rsid w:val="00EE63A0"/>
    <w:rsid w:val="00EE6E9B"/>
    <w:rsid w:val="00EE7327"/>
    <w:rsid w:val="00EE77B5"/>
    <w:rsid w:val="00EF2B98"/>
    <w:rsid w:val="00EF6EC6"/>
    <w:rsid w:val="00F0124C"/>
    <w:rsid w:val="00F02926"/>
    <w:rsid w:val="00F10166"/>
    <w:rsid w:val="00F10821"/>
    <w:rsid w:val="00F12189"/>
    <w:rsid w:val="00F1221B"/>
    <w:rsid w:val="00F1480B"/>
    <w:rsid w:val="00F247DF"/>
    <w:rsid w:val="00F2496D"/>
    <w:rsid w:val="00F25D98"/>
    <w:rsid w:val="00F27E98"/>
    <w:rsid w:val="00F311D5"/>
    <w:rsid w:val="00F342A0"/>
    <w:rsid w:val="00F349DC"/>
    <w:rsid w:val="00F362C3"/>
    <w:rsid w:val="00F36D61"/>
    <w:rsid w:val="00F40D08"/>
    <w:rsid w:val="00F4214F"/>
    <w:rsid w:val="00F42C4E"/>
    <w:rsid w:val="00F43683"/>
    <w:rsid w:val="00F43B07"/>
    <w:rsid w:val="00F454A1"/>
    <w:rsid w:val="00F45D4F"/>
    <w:rsid w:val="00F53289"/>
    <w:rsid w:val="00F56698"/>
    <w:rsid w:val="00F602B9"/>
    <w:rsid w:val="00F61021"/>
    <w:rsid w:val="00F63665"/>
    <w:rsid w:val="00F63767"/>
    <w:rsid w:val="00F66083"/>
    <w:rsid w:val="00F661D1"/>
    <w:rsid w:val="00F66AD3"/>
    <w:rsid w:val="00F66BEC"/>
    <w:rsid w:val="00F6796F"/>
    <w:rsid w:val="00F70D50"/>
    <w:rsid w:val="00F7114C"/>
    <w:rsid w:val="00F71E0D"/>
    <w:rsid w:val="00F72791"/>
    <w:rsid w:val="00F7547E"/>
    <w:rsid w:val="00F81F89"/>
    <w:rsid w:val="00F829B2"/>
    <w:rsid w:val="00F83C09"/>
    <w:rsid w:val="00F850D0"/>
    <w:rsid w:val="00F86DDE"/>
    <w:rsid w:val="00F916F0"/>
    <w:rsid w:val="00F9376A"/>
    <w:rsid w:val="00F95687"/>
    <w:rsid w:val="00F9751D"/>
    <w:rsid w:val="00FA0724"/>
    <w:rsid w:val="00FA0AE1"/>
    <w:rsid w:val="00FA0B47"/>
    <w:rsid w:val="00FA2372"/>
    <w:rsid w:val="00FB1A21"/>
    <w:rsid w:val="00FB3295"/>
    <w:rsid w:val="00FB3FF6"/>
    <w:rsid w:val="00FB53B1"/>
    <w:rsid w:val="00FB5A18"/>
    <w:rsid w:val="00FB5E65"/>
    <w:rsid w:val="00FB6AD1"/>
    <w:rsid w:val="00FB733A"/>
    <w:rsid w:val="00FB7D66"/>
    <w:rsid w:val="00FC0942"/>
    <w:rsid w:val="00FC09DD"/>
    <w:rsid w:val="00FC1349"/>
    <w:rsid w:val="00FC49BB"/>
    <w:rsid w:val="00FD16A3"/>
    <w:rsid w:val="00FD5456"/>
    <w:rsid w:val="00FD778F"/>
    <w:rsid w:val="00FD780E"/>
    <w:rsid w:val="00FE07CE"/>
    <w:rsid w:val="00FE089F"/>
    <w:rsid w:val="00FE2E45"/>
    <w:rsid w:val="00FE3C30"/>
    <w:rsid w:val="00FF6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3" type="connector" idref="#Прямая со стрелкой 54"/>
        <o:r id="V:Rule4" type="connector" idref="#Прямая со стрелкой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99"/>
  </w:style>
  <w:style w:type="paragraph" w:styleId="1">
    <w:name w:val="heading 1"/>
    <w:basedOn w:val="a"/>
    <w:next w:val="a"/>
    <w:link w:val="10"/>
    <w:qFormat/>
    <w:rsid w:val="00FD5456"/>
    <w:pPr>
      <w:keepNext/>
      <w:widowControl w:val="0"/>
      <w:wordWrap w:val="0"/>
      <w:autoSpaceDE w:val="0"/>
      <w:autoSpaceDN w:val="0"/>
      <w:spacing w:before="240" w:after="60" w:line="240" w:lineRule="auto"/>
      <w:jc w:val="both"/>
      <w:outlineLvl w:val="0"/>
    </w:pPr>
    <w:rPr>
      <w:rFonts w:ascii="Arial" w:eastAsia="Times New Roman" w:hAnsi="Arial" w:cs="Arial"/>
      <w:b/>
      <w:bCs/>
      <w:kern w:val="32"/>
      <w:sz w:val="32"/>
      <w:szCs w:val="32"/>
      <w:lang w:val="en-US" w:eastAsia="ko-KR"/>
    </w:rPr>
  </w:style>
  <w:style w:type="paragraph" w:styleId="2">
    <w:name w:val="heading 2"/>
    <w:basedOn w:val="a"/>
    <w:next w:val="a"/>
    <w:link w:val="20"/>
    <w:uiPriority w:val="9"/>
    <w:semiHidden/>
    <w:unhideWhenUsed/>
    <w:qFormat/>
    <w:rsid w:val="00212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1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456"/>
    <w:rPr>
      <w:rFonts w:ascii="Arial" w:eastAsia="Times New Roman" w:hAnsi="Arial" w:cs="Arial"/>
      <w:b/>
      <w:bCs/>
      <w:kern w:val="32"/>
      <w:sz w:val="32"/>
      <w:szCs w:val="32"/>
      <w:lang w:val="en-US" w:eastAsia="ko-KR"/>
    </w:rPr>
  </w:style>
  <w:style w:type="paragraph" w:styleId="a3">
    <w:name w:val="No Spacing"/>
    <w:uiPriority w:val="1"/>
    <w:qFormat/>
    <w:rsid w:val="00684A12"/>
    <w:pPr>
      <w:suppressAutoHyphens/>
      <w:spacing w:after="0" w:line="240" w:lineRule="auto"/>
      <w:ind w:firstLine="709"/>
    </w:pPr>
    <w:rPr>
      <w:rFonts w:ascii="Times New Roman" w:eastAsia="Arial" w:hAnsi="Times New Roman" w:cs="Times New Roman"/>
      <w:sz w:val="28"/>
      <w:lang w:eastAsia="ar-SA"/>
    </w:rPr>
  </w:style>
  <w:style w:type="paragraph" w:styleId="a4">
    <w:name w:val="List Paragraph"/>
    <w:basedOn w:val="a"/>
    <w:link w:val="a5"/>
    <w:uiPriority w:val="34"/>
    <w:qFormat/>
    <w:rsid w:val="00684A12"/>
    <w:pPr>
      <w:ind w:left="720"/>
      <w:contextualSpacing/>
    </w:pPr>
  </w:style>
  <w:style w:type="character" w:customStyle="1" w:styleId="a5">
    <w:name w:val="Абзац списка Знак"/>
    <w:link w:val="a4"/>
    <w:uiPriority w:val="34"/>
    <w:qFormat/>
    <w:locked/>
    <w:rsid w:val="00684A12"/>
    <w:rPr>
      <w:rFonts w:eastAsiaTheme="minorEastAsia"/>
      <w:lang w:eastAsia="ru-RU"/>
    </w:rPr>
  </w:style>
  <w:style w:type="character" w:styleId="a6">
    <w:name w:val="Hyperlink"/>
    <w:basedOn w:val="a0"/>
    <w:uiPriority w:val="99"/>
    <w:unhideWhenUsed/>
    <w:rsid w:val="00684A12"/>
    <w:rPr>
      <w:color w:val="0000FF"/>
      <w:u w:val="single"/>
    </w:rPr>
  </w:style>
  <w:style w:type="paragraph" w:customStyle="1" w:styleId="a7">
    <w:name w:val="Основной"/>
    <w:basedOn w:val="a"/>
    <w:link w:val="a8"/>
    <w:rsid w:val="00684A1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684A12"/>
    <w:rPr>
      <w:rFonts w:ascii="NewtonCSanPin" w:eastAsia="Times New Roman" w:hAnsi="NewtonCSanPin" w:cs="Times New Roman"/>
      <w:color w:val="000000"/>
      <w:sz w:val="21"/>
      <w:szCs w:val="21"/>
      <w:lang w:eastAsia="ru-RU"/>
    </w:rPr>
  </w:style>
  <w:style w:type="character" w:customStyle="1" w:styleId="a9">
    <w:name w:val="А_основной Знак"/>
    <w:link w:val="aa"/>
    <w:locked/>
    <w:rsid w:val="00F12189"/>
    <w:rPr>
      <w:rFonts w:ascii="Times New Roman" w:eastAsia="Times New Roman" w:hAnsi="Times New Roman" w:cs="Arial"/>
      <w:sz w:val="28"/>
      <w:szCs w:val="20"/>
      <w:lang w:eastAsia="ar-SA"/>
    </w:rPr>
  </w:style>
  <w:style w:type="paragraph" w:customStyle="1" w:styleId="aa">
    <w:name w:val="А_основной"/>
    <w:basedOn w:val="a"/>
    <w:link w:val="a9"/>
    <w:qFormat/>
    <w:rsid w:val="00F12189"/>
    <w:pPr>
      <w:widowControl w:val="0"/>
      <w:suppressAutoHyphens/>
      <w:autoSpaceDE w:val="0"/>
      <w:spacing w:after="0" w:line="360" w:lineRule="auto"/>
      <w:ind w:firstLine="454"/>
      <w:jc w:val="both"/>
    </w:pPr>
    <w:rPr>
      <w:rFonts w:ascii="Times New Roman" w:eastAsia="Times New Roman" w:hAnsi="Times New Roman" w:cs="Arial"/>
      <w:sz w:val="28"/>
      <w:szCs w:val="20"/>
      <w:lang w:eastAsia="ar-SA"/>
    </w:rPr>
  </w:style>
  <w:style w:type="table" w:styleId="ab">
    <w:name w:val="Table Grid"/>
    <w:basedOn w:val="a1"/>
    <w:uiPriority w:val="59"/>
    <w:rsid w:val="00BE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492AC8"/>
  </w:style>
  <w:style w:type="paragraph" w:customStyle="1" w:styleId="21">
    <w:name w:val="Средняя сетка 21"/>
    <w:basedOn w:val="a"/>
    <w:uiPriority w:val="1"/>
    <w:qFormat/>
    <w:rsid w:val="00492AC8"/>
    <w:pPr>
      <w:numPr>
        <w:numId w:val="2"/>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Default">
    <w:name w:val="Default"/>
    <w:rsid w:val="008234F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TableParagraph">
    <w:name w:val="Table Paragraph"/>
    <w:basedOn w:val="a"/>
    <w:uiPriority w:val="1"/>
    <w:qFormat/>
    <w:rsid w:val="00262EFA"/>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Pa1">
    <w:name w:val="Pa1"/>
    <w:basedOn w:val="Default"/>
    <w:next w:val="Default"/>
    <w:uiPriority w:val="99"/>
    <w:rsid w:val="004251DD"/>
    <w:pPr>
      <w:spacing w:line="201" w:lineRule="atLeast"/>
    </w:pPr>
    <w:rPr>
      <w:rFonts w:cstheme="minorBidi"/>
      <w:color w:val="auto"/>
    </w:rPr>
  </w:style>
  <w:style w:type="character" w:customStyle="1" w:styleId="A60">
    <w:name w:val="A6"/>
    <w:uiPriority w:val="99"/>
    <w:rsid w:val="00CA05B4"/>
    <w:rPr>
      <w:rFonts w:cs="SchoolBookSanPin"/>
      <w:color w:val="000000"/>
    </w:rPr>
  </w:style>
  <w:style w:type="character" w:customStyle="1" w:styleId="A70">
    <w:name w:val="A7"/>
    <w:uiPriority w:val="99"/>
    <w:rsid w:val="00CA05B4"/>
    <w:rPr>
      <w:rFonts w:cs="SchoolBookSanPin"/>
      <w:color w:val="000000"/>
      <w:sz w:val="12"/>
      <w:szCs w:val="12"/>
    </w:rPr>
  </w:style>
  <w:style w:type="paragraph" w:styleId="ac">
    <w:name w:val="header"/>
    <w:basedOn w:val="a"/>
    <w:link w:val="ad"/>
    <w:uiPriority w:val="99"/>
    <w:unhideWhenUsed/>
    <w:rsid w:val="005B1D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1D87"/>
    <w:rPr>
      <w:rFonts w:eastAsiaTheme="minorEastAsia"/>
      <w:lang w:eastAsia="ru-RU"/>
    </w:rPr>
  </w:style>
  <w:style w:type="paragraph" w:styleId="ae">
    <w:name w:val="footer"/>
    <w:basedOn w:val="a"/>
    <w:link w:val="af"/>
    <w:uiPriority w:val="99"/>
    <w:unhideWhenUsed/>
    <w:rsid w:val="005B1D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1D87"/>
    <w:rPr>
      <w:rFonts w:eastAsiaTheme="minorEastAsia"/>
      <w:lang w:eastAsia="ru-RU"/>
    </w:rPr>
  </w:style>
  <w:style w:type="table" w:customStyle="1" w:styleId="TableNormal">
    <w:name w:val="Table Normal"/>
    <w:uiPriority w:val="2"/>
    <w:semiHidden/>
    <w:unhideWhenUsed/>
    <w:qFormat/>
    <w:rsid w:val="00923D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923D21"/>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lang w:eastAsia="en-US"/>
    </w:rPr>
  </w:style>
  <w:style w:type="character" w:customStyle="1" w:styleId="af1">
    <w:name w:val="Основной текст Знак"/>
    <w:basedOn w:val="a0"/>
    <w:link w:val="af0"/>
    <w:uiPriority w:val="1"/>
    <w:rsid w:val="00923D21"/>
    <w:rPr>
      <w:rFonts w:ascii="Times New Roman" w:eastAsia="Times New Roman" w:hAnsi="Times New Roman" w:cs="Times New Roman"/>
      <w:sz w:val="20"/>
      <w:szCs w:val="20"/>
    </w:rPr>
  </w:style>
  <w:style w:type="paragraph" w:customStyle="1" w:styleId="41">
    <w:name w:val="Заголовок 41"/>
    <w:basedOn w:val="a"/>
    <w:uiPriority w:val="1"/>
    <w:qFormat/>
    <w:rsid w:val="00923D21"/>
    <w:pPr>
      <w:widowControl w:val="0"/>
      <w:autoSpaceDE w:val="0"/>
      <w:autoSpaceDN w:val="0"/>
      <w:spacing w:after="0" w:line="240" w:lineRule="auto"/>
      <w:ind w:left="157"/>
      <w:outlineLvl w:val="4"/>
    </w:pPr>
    <w:rPr>
      <w:rFonts w:ascii="Trebuchet MS" w:eastAsia="Trebuchet MS" w:hAnsi="Trebuchet MS" w:cs="Trebuchet MS"/>
      <w:lang w:eastAsia="en-US"/>
    </w:rPr>
  </w:style>
  <w:style w:type="paragraph" w:customStyle="1" w:styleId="31">
    <w:name w:val="Заголовок 31"/>
    <w:basedOn w:val="a"/>
    <w:uiPriority w:val="1"/>
    <w:qFormat/>
    <w:rsid w:val="00D357A2"/>
    <w:pPr>
      <w:widowControl w:val="0"/>
      <w:autoSpaceDE w:val="0"/>
      <w:autoSpaceDN w:val="0"/>
      <w:spacing w:after="0" w:line="240" w:lineRule="auto"/>
      <w:ind w:left="157"/>
      <w:outlineLvl w:val="3"/>
    </w:pPr>
    <w:rPr>
      <w:rFonts w:ascii="Tahoma" w:eastAsia="Tahoma" w:hAnsi="Tahoma" w:cs="Tahoma"/>
      <w:b/>
      <w:bCs/>
      <w:lang w:eastAsia="en-US"/>
    </w:rPr>
  </w:style>
  <w:style w:type="paragraph" w:customStyle="1" w:styleId="s1">
    <w:name w:val="s_1"/>
    <w:basedOn w:val="a"/>
    <w:rsid w:val="008D7595"/>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rmal (Web)"/>
    <w:basedOn w:val="a"/>
    <w:uiPriority w:val="99"/>
    <w:unhideWhenUsed/>
    <w:qFormat/>
    <w:rsid w:val="00CB017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Title"/>
    <w:basedOn w:val="a"/>
    <w:link w:val="af4"/>
    <w:uiPriority w:val="1"/>
    <w:qFormat/>
    <w:rsid w:val="00FD5456"/>
    <w:pPr>
      <w:widowControl w:val="0"/>
      <w:autoSpaceDE w:val="0"/>
      <w:autoSpaceDN w:val="0"/>
      <w:spacing w:before="83" w:after="0" w:line="240" w:lineRule="auto"/>
      <w:ind w:left="3965" w:right="3861"/>
      <w:jc w:val="center"/>
    </w:pPr>
    <w:rPr>
      <w:rFonts w:ascii="Times New Roman" w:eastAsia="Times New Roman" w:hAnsi="Times New Roman" w:cs="Times New Roman"/>
      <w:b/>
      <w:bCs/>
      <w:sz w:val="44"/>
      <w:szCs w:val="44"/>
      <w:lang w:eastAsia="en-US"/>
    </w:rPr>
  </w:style>
  <w:style w:type="character" w:customStyle="1" w:styleId="af4">
    <w:name w:val="Название Знак"/>
    <w:basedOn w:val="a0"/>
    <w:link w:val="af3"/>
    <w:uiPriority w:val="1"/>
    <w:rsid w:val="00FD5456"/>
    <w:rPr>
      <w:rFonts w:ascii="Times New Roman" w:eastAsia="Times New Roman" w:hAnsi="Times New Roman" w:cs="Times New Roman"/>
      <w:b/>
      <w:bCs/>
      <w:sz w:val="44"/>
      <w:szCs w:val="44"/>
    </w:rPr>
  </w:style>
  <w:style w:type="paragraph" w:customStyle="1" w:styleId="11">
    <w:name w:val="Заголовок 11"/>
    <w:basedOn w:val="a"/>
    <w:uiPriority w:val="1"/>
    <w:qFormat/>
    <w:rsid w:val="00FD5456"/>
    <w:pPr>
      <w:widowControl w:val="0"/>
      <w:autoSpaceDE w:val="0"/>
      <w:autoSpaceDN w:val="0"/>
      <w:spacing w:after="0" w:line="240" w:lineRule="auto"/>
      <w:ind w:left="479"/>
      <w:outlineLvl w:val="1"/>
    </w:pPr>
    <w:rPr>
      <w:rFonts w:ascii="Times New Roman" w:eastAsia="Times New Roman" w:hAnsi="Times New Roman" w:cs="Times New Roman"/>
      <w:b/>
      <w:bCs/>
      <w:sz w:val="24"/>
      <w:szCs w:val="24"/>
      <w:lang w:eastAsia="en-US"/>
    </w:rPr>
  </w:style>
  <w:style w:type="character" w:customStyle="1" w:styleId="CharAttribute484">
    <w:name w:val="CharAttribute484"/>
    <w:uiPriority w:val="99"/>
    <w:rsid w:val="00FD5456"/>
    <w:rPr>
      <w:rFonts w:ascii="Times New Roman" w:eastAsia="Times New Roman"/>
      <w:i/>
      <w:sz w:val="28"/>
    </w:rPr>
  </w:style>
  <w:style w:type="paragraph" w:customStyle="1" w:styleId="ParaAttribute16">
    <w:name w:val="ParaAttribute16"/>
    <w:uiPriority w:val="99"/>
    <w:rsid w:val="00FD5456"/>
    <w:pPr>
      <w:spacing w:after="0" w:line="240" w:lineRule="auto"/>
      <w:ind w:left="1080"/>
      <w:jc w:val="both"/>
    </w:pPr>
    <w:rPr>
      <w:rFonts w:ascii="Times New Roman" w:eastAsia="№Е" w:hAnsi="Times New Roman" w:cs="Times New Roman"/>
      <w:sz w:val="20"/>
      <w:szCs w:val="20"/>
    </w:rPr>
  </w:style>
  <w:style w:type="paragraph" w:styleId="af5">
    <w:name w:val="Balloon Text"/>
    <w:basedOn w:val="a"/>
    <w:link w:val="af6"/>
    <w:uiPriority w:val="99"/>
    <w:semiHidden/>
    <w:unhideWhenUsed/>
    <w:rsid w:val="00FD5456"/>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6">
    <w:name w:val="Текст выноски Знак"/>
    <w:basedOn w:val="a0"/>
    <w:link w:val="af5"/>
    <w:uiPriority w:val="99"/>
    <w:semiHidden/>
    <w:rsid w:val="00FD5456"/>
    <w:rPr>
      <w:rFonts w:ascii="Tahoma" w:eastAsia="Times New Roman" w:hAnsi="Tahoma" w:cs="Tahoma"/>
      <w:sz w:val="16"/>
      <w:szCs w:val="16"/>
    </w:rPr>
  </w:style>
  <w:style w:type="paragraph" w:customStyle="1" w:styleId="210">
    <w:name w:val="Заголовок 21"/>
    <w:basedOn w:val="a"/>
    <w:uiPriority w:val="1"/>
    <w:qFormat/>
    <w:rsid w:val="00FD5456"/>
    <w:pPr>
      <w:widowControl w:val="0"/>
      <w:autoSpaceDE w:val="0"/>
      <w:autoSpaceDN w:val="0"/>
      <w:spacing w:after="0" w:line="240" w:lineRule="auto"/>
      <w:ind w:left="1286" w:hanging="246"/>
      <w:outlineLvl w:val="2"/>
    </w:pPr>
    <w:rPr>
      <w:rFonts w:ascii="Times New Roman" w:eastAsia="Times New Roman" w:hAnsi="Times New Roman" w:cs="Times New Roman"/>
      <w:b/>
      <w:bCs/>
      <w:i/>
      <w:iCs/>
      <w:sz w:val="24"/>
      <w:szCs w:val="24"/>
      <w:lang w:eastAsia="en-US"/>
    </w:rPr>
  </w:style>
  <w:style w:type="paragraph" w:customStyle="1" w:styleId="body">
    <w:name w:val="body"/>
    <w:basedOn w:val="a"/>
    <w:uiPriority w:val="99"/>
    <w:rsid w:val="00352BF4"/>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pright">
    <w:name w:val="pright"/>
    <w:basedOn w:val="a"/>
    <w:rsid w:val="002E35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b"/>
    <w:uiPriority w:val="59"/>
    <w:rsid w:val="004146A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2E27D1"/>
  </w:style>
  <w:style w:type="character" w:customStyle="1" w:styleId="c1">
    <w:name w:val="c1"/>
    <w:basedOn w:val="a0"/>
    <w:rsid w:val="002E27D1"/>
  </w:style>
  <w:style w:type="character" w:customStyle="1" w:styleId="c38">
    <w:name w:val="c38"/>
    <w:basedOn w:val="a0"/>
    <w:rsid w:val="002E27D1"/>
  </w:style>
  <w:style w:type="paragraph" w:customStyle="1" w:styleId="NoParagraphStyle">
    <w:name w:val="[No Paragraph Style]"/>
    <w:rsid w:val="00C43BE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Italic">
    <w:name w:val="Italic"/>
    <w:uiPriority w:val="99"/>
    <w:rsid w:val="00C43BEE"/>
    <w:rPr>
      <w:i/>
      <w:iCs/>
    </w:rPr>
  </w:style>
  <w:style w:type="character" w:customStyle="1" w:styleId="footnote-num">
    <w:name w:val="footnote-num"/>
    <w:uiPriority w:val="99"/>
    <w:rsid w:val="00C43BEE"/>
    <w:rPr>
      <w:position w:val="4"/>
      <w:sz w:val="12"/>
      <w:szCs w:val="12"/>
      <w:vertAlign w:val="baseline"/>
    </w:rPr>
  </w:style>
  <w:style w:type="paragraph" w:customStyle="1" w:styleId="h4">
    <w:name w:val="h4"/>
    <w:basedOn w:val="NoParagraphStyle"/>
    <w:next w:val="NoParagraphStyle"/>
    <w:uiPriority w:val="99"/>
    <w:rsid w:val="00C43BEE"/>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head">
    <w:name w:val="table-head"/>
    <w:basedOn w:val="a"/>
    <w:uiPriority w:val="99"/>
    <w:rsid w:val="00C43BEE"/>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C43BEE"/>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C43BEE"/>
    <w:pPr>
      <w:spacing w:after="100" w:line="200" w:lineRule="atLeast"/>
      <w:jc w:val="center"/>
    </w:pPr>
    <w:rPr>
      <w:rFonts w:ascii="SchoolBookSanPin" w:eastAsia="Times New Roman" w:hAnsi="SchoolBookSanPin" w:cs="SchoolBookSanPin"/>
      <w:sz w:val="18"/>
      <w:szCs w:val="18"/>
      <w:lang w:val="ru-RU"/>
    </w:rPr>
  </w:style>
  <w:style w:type="paragraph" w:customStyle="1" w:styleId="list-dash">
    <w:name w:val="list-dash"/>
    <w:basedOn w:val="a"/>
    <w:uiPriority w:val="99"/>
    <w:rsid w:val="00A50821"/>
    <w:pPr>
      <w:numPr>
        <w:numId w:val="72"/>
      </w:numPr>
      <w:tabs>
        <w:tab w:val="left" w:pos="567"/>
      </w:tabs>
      <w:autoSpaceDE w:val="0"/>
      <w:autoSpaceDN w:val="0"/>
      <w:adjustRightInd w:val="0"/>
      <w:spacing w:after="0" w:line="242" w:lineRule="atLeast"/>
      <w:ind w:left="567" w:hanging="340"/>
      <w:jc w:val="both"/>
      <w:textAlignment w:val="center"/>
    </w:pPr>
    <w:rPr>
      <w:rFonts w:ascii="Times New Roman" w:hAnsi="Times New Roman" w:cs="SchoolBookSanPin"/>
      <w:color w:val="000000"/>
      <w:sz w:val="20"/>
      <w:szCs w:val="20"/>
    </w:rPr>
  </w:style>
  <w:style w:type="character" w:customStyle="1" w:styleId="af7">
    <w:name w:val="Текст сноски Знак"/>
    <w:basedOn w:val="a0"/>
    <w:link w:val="af8"/>
    <w:uiPriority w:val="99"/>
    <w:rsid w:val="007D252A"/>
    <w:rPr>
      <w:rFonts w:ascii="Times New Roman" w:eastAsia="Times New Roman" w:hAnsi="Times New Roman" w:cs="Times New Roman"/>
      <w:sz w:val="20"/>
      <w:szCs w:val="20"/>
      <w:lang w:eastAsia="en-US"/>
    </w:rPr>
  </w:style>
  <w:style w:type="paragraph" w:styleId="af8">
    <w:name w:val="footnote text"/>
    <w:basedOn w:val="a"/>
    <w:link w:val="af7"/>
    <w:uiPriority w:val="99"/>
    <w:unhideWhenUsed/>
    <w:rsid w:val="007D252A"/>
    <w:pPr>
      <w:spacing w:after="0" w:line="240" w:lineRule="auto"/>
    </w:pPr>
    <w:rPr>
      <w:rFonts w:ascii="Times New Roman" w:eastAsia="Times New Roman" w:hAnsi="Times New Roman" w:cs="Times New Roman"/>
      <w:sz w:val="20"/>
      <w:szCs w:val="20"/>
      <w:lang w:eastAsia="en-US"/>
    </w:rPr>
  </w:style>
  <w:style w:type="character" w:styleId="af9">
    <w:name w:val="footnote reference"/>
    <w:uiPriority w:val="99"/>
    <w:unhideWhenUsed/>
    <w:rsid w:val="007D252A"/>
    <w:rPr>
      <w:vertAlign w:val="superscript"/>
    </w:rPr>
  </w:style>
  <w:style w:type="character" w:styleId="afa">
    <w:name w:val="Strong"/>
    <w:basedOn w:val="a0"/>
    <w:uiPriority w:val="22"/>
    <w:qFormat/>
    <w:rsid w:val="007D252A"/>
    <w:rPr>
      <w:b/>
      <w:bCs/>
    </w:rPr>
  </w:style>
  <w:style w:type="table" w:customStyle="1" w:styleId="22">
    <w:name w:val="Сетка таблицы2"/>
    <w:basedOn w:val="a1"/>
    <w:uiPriority w:val="59"/>
    <w:rsid w:val="00582E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59"/>
    <w:rsid w:val="00582E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1267E"/>
    <w:rPr>
      <w:rFonts w:asciiTheme="majorHAnsi" w:eastAsiaTheme="majorEastAsia" w:hAnsiTheme="majorHAnsi" w:cstheme="majorBidi"/>
      <w:b/>
      <w:bCs/>
      <w:color w:val="4F81BD" w:themeColor="accent1"/>
      <w:sz w:val="26"/>
      <w:szCs w:val="26"/>
    </w:rPr>
  </w:style>
  <w:style w:type="table" w:customStyle="1" w:styleId="4">
    <w:name w:val="Сетка таблицы4"/>
    <w:basedOn w:val="a1"/>
    <w:uiPriority w:val="59"/>
    <w:rsid w:val="002126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2126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281599"/>
    <w:rPr>
      <w:rFonts w:asciiTheme="majorHAnsi" w:eastAsiaTheme="majorEastAsia" w:hAnsiTheme="majorHAnsi" w:cstheme="majorBidi"/>
      <w:b/>
      <w:bCs/>
      <w:color w:val="4F81BD" w:themeColor="accent1"/>
    </w:rPr>
  </w:style>
  <w:style w:type="paragraph" w:styleId="afb">
    <w:name w:val="TOC Heading"/>
    <w:basedOn w:val="1"/>
    <w:next w:val="a"/>
    <w:uiPriority w:val="39"/>
    <w:unhideWhenUsed/>
    <w:qFormat/>
    <w:rsid w:val="00281599"/>
    <w:pPr>
      <w:keepLines/>
      <w:widowControl/>
      <w:wordWrap/>
      <w:autoSpaceDE/>
      <w:autoSpaceDN/>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ru-RU" w:eastAsia="en-US"/>
    </w:rPr>
  </w:style>
  <w:style w:type="paragraph" w:styleId="13">
    <w:name w:val="toc 1"/>
    <w:basedOn w:val="a"/>
    <w:next w:val="a"/>
    <w:autoRedefine/>
    <w:uiPriority w:val="39"/>
    <w:unhideWhenUsed/>
    <w:rsid w:val="00281599"/>
    <w:pPr>
      <w:spacing w:after="100"/>
    </w:pPr>
  </w:style>
  <w:style w:type="paragraph" w:styleId="23">
    <w:name w:val="toc 2"/>
    <w:basedOn w:val="a"/>
    <w:next w:val="a"/>
    <w:autoRedefine/>
    <w:uiPriority w:val="39"/>
    <w:unhideWhenUsed/>
    <w:rsid w:val="00FD16A3"/>
    <w:pPr>
      <w:tabs>
        <w:tab w:val="right" w:leader="dot" w:pos="10196"/>
      </w:tabs>
      <w:spacing w:after="100"/>
      <w:ind w:left="426" w:hanging="426"/>
    </w:pPr>
    <w:rPr>
      <w:rFonts w:ascii="Times New Roman" w:hAnsi="Times New Roman" w:cs="Times New Roman"/>
      <w:b/>
      <w:noProof/>
    </w:rPr>
  </w:style>
  <w:style w:type="paragraph" w:styleId="33">
    <w:name w:val="toc 3"/>
    <w:basedOn w:val="a"/>
    <w:next w:val="a"/>
    <w:autoRedefine/>
    <w:uiPriority w:val="39"/>
    <w:unhideWhenUsed/>
    <w:rsid w:val="00281599"/>
    <w:pPr>
      <w:spacing w:after="100"/>
      <w:ind w:left="440"/>
    </w:pPr>
  </w:style>
  <w:style w:type="paragraph" w:customStyle="1" w:styleId="120">
    <w:name w:val="Заголовок 12"/>
    <w:basedOn w:val="a"/>
    <w:uiPriority w:val="1"/>
    <w:qFormat/>
    <w:rsid w:val="00DB58B9"/>
    <w:pPr>
      <w:widowControl w:val="0"/>
      <w:autoSpaceDE w:val="0"/>
      <w:autoSpaceDN w:val="0"/>
      <w:spacing w:after="0" w:line="240" w:lineRule="auto"/>
      <w:ind w:left="479"/>
      <w:outlineLvl w:val="1"/>
    </w:pPr>
    <w:rPr>
      <w:rFonts w:ascii="Times New Roman" w:eastAsia="Times New Roman" w:hAnsi="Times New Roman" w:cs="Times New Roman"/>
      <w:b/>
      <w:bCs/>
      <w:sz w:val="24"/>
      <w:szCs w:val="24"/>
      <w:lang w:eastAsia="en-US"/>
    </w:rPr>
  </w:style>
  <w:style w:type="paragraph" w:customStyle="1" w:styleId="220">
    <w:name w:val="Заголовок 22"/>
    <w:basedOn w:val="a"/>
    <w:uiPriority w:val="1"/>
    <w:qFormat/>
    <w:rsid w:val="00DB58B9"/>
    <w:pPr>
      <w:widowControl w:val="0"/>
      <w:autoSpaceDE w:val="0"/>
      <w:autoSpaceDN w:val="0"/>
      <w:spacing w:after="0" w:line="240" w:lineRule="auto"/>
      <w:ind w:left="1286" w:hanging="246"/>
      <w:outlineLvl w:val="2"/>
    </w:pPr>
    <w:rPr>
      <w:rFonts w:ascii="Times New Roman" w:eastAsia="Times New Roman" w:hAnsi="Times New Roman" w:cs="Times New Roman"/>
      <w:b/>
      <w:bCs/>
      <w:i/>
      <w:iCs/>
      <w:sz w:val="24"/>
      <w:szCs w:val="24"/>
      <w:lang w:eastAsia="en-US"/>
    </w:rPr>
  </w:style>
  <w:style w:type="paragraph" w:styleId="afc">
    <w:name w:val="annotation text"/>
    <w:basedOn w:val="a"/>
    <w:link w:val="afd"/>
    <w:uiPriority w:val="99"/>
    <w:unhideWhenUsed/>
    <w:rsid w:val="006C73C1"/>
    <w:pPr>
      <w:widowControl w:val="0"/>
      <w:spacing w:line="240" w:lineRule="auto"/>
    </w:pPr>
    <w:rPr>
      <w:rFonts w:ascii="Calibri" w:eastAsia="Calibri" w:hAnsi="Calibri" w:cs="Times New Roman"/>
      <w:sz w:val="20"/>
      <w:szCs w:val="20"/>
      <w:lang w:val="en-US"/>
    </w:rPr>
  </w:style>
  <w:style w:type="character" w:customStyle="1" w:styleId="afd">
    <w:name w:val="Текст примечания Знак"/>
    <w:basedOn w:val="a0"/>
    <w:link w:val="afc"/>
    <w:uiPriority w:val="99"/>
    <w:rsid w:val="006C73C1"/>
    <w:rPr>
      <w:rFonts w:ascii="Calibri" w:eastAsia="Calibri" w:hAnsi="Calibri" w:cs="Times New Roman"/>
      <w:sz w:val="20"/>
      <w:szCs w:val="20"/>
      <w:lang w:val="en-US"/>
    </w:rPr>
  </w:style>
  <w:style w:type="paragraph" w:customStyle="1" w:styleId="ConsPlusNormal">
    <w:name w:val="ConsPlusNormal"/>
    <w:rsid w:val="00DB05C9"/>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310">
    <w:name w:val="Сетка таблицы31"/>
    <w:basedOn w:val="a1"/>
    <w:uiPriority w:val="59"/>
    <w:rsid w:val="004C494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682029">
      <w:bodyDiv w:val="1"/>
      <w:marLeft w:val="0"/>
      <w:marRight w:val="0"/>
      <w:marTop w:val="0"/>
      <w:marBottom w:val="0"/>
      <w:divBdr>
        <w:top w:val="none" w:sz="0" w:space="0" w:color="auto"/>
        <w:left w:val="none" w:sz="0" w:space="0" w:color="auto"/>
        <w:bottom w:val="none" w:sz="0" w:space="0" w:color="auto"/>
        <w:right w:val="none" w:sz="0" w:space="0" w:color="auto"/>
      </w:divBdr>
    </w:div>
    <w:div w:id="430855865">
      <w:bodyDiv w:val="1"/>
      <w:marLeft w:val="0"/>
      <w:marRight w:val="0"/>
      <w:marTop w:val="0"/>
      <w:marBottom w:val="0"/>
      <w:divBdr>
        <w:top w:val="none" w:sz="0" w:space="0" w:color="auto"/>
        <w:left w:val="none" w:sz="0" w:space="0" w:color="auto"/>
        <w:bottom w:val="none" w:sz="0" w:space="0" w:color="auto"/>
        <w:right w:val="none" w:sz="0" w:space="0" w:color="auto"/>
      </w:divBdr>
    </w:div>
    <w:div w:id="466971708">
      <w:bodyDiv w:val="1"/>
      <w:marLeft w:val="0"/>
      <w:marRight w:val="0"/>
      <w:marTop w:val="0"/>
      <w:marBottom w:val="0"/>
      <w:divBdr>
        <w:top w:val="none" w:sz="0" w:space="0" w:color="auto"/>
        <w:left w:val="none" w:sz="0" w:space="0" w:color="auto"/>
        <w:bottom w:val="none" w:sz="0" w:space="0" w:color="auto"/>
        <w:right w:val="none" w:sz="0" w:space="0" w:color="auto"/>
      </w:divBdr>
    </w:div>
    <w:div w:id="550000377">
      <w:bodyDiv w:val="1"/>
      <w:marLeft w:val="0"/>
      <w:marRight w:val="0"/>
      <w:marTop w:val="0"/>
      <w:marBottom w:val="0"/>
      <w:divBdr>
        <w:top w:val="none" w:sz="0" w:space="0" w:color="auto"/>
        <w:left w:val="none" w:sz="0" w:space="0" w:color="auto"/>
        <w:bottom w:val="none" w:sz="0" w:space="0" w:color="auto"/>
        <w:right w:val="none" w:sz="0" w:space="0" w:color="auto"/>
      </w:divBdr>
    </w:div>
    <w:div w:id="589310686">
      <w:bodyDiv w:val="1"/>
      <w:marLeft w:val="0"/>
      <w:marRight w:val="0"/>
      <w:marTop w:val="0"/>
      <w:marBottom w:val="0"/>
      <w:divBdr>
        <w:top w:val="none" w:sz="0" w:space="0" w:color="auto"/>
        <w:left w:val="none" w:sz="0" w:space="0" w:color="auto"/>
        <w:bottom w:val="none" w:sz="0" w:space="0" w:color="auto"/>
        <w:right w:val="none" w:sz="0" w:space="0" w:color="auto"/>
      </w:divBdr>
    </w:div>
    <w:div w:id="744911673">
      <w:bodyDiv w:val="1"/>
      <w:marLeft w:val="0"/>
      <w:marRight w:val="0"/>
      <w:marTop w:val="0"/>
      <w:marBottom w:val="0"/>
      <w:divBdr>
        <w:top w:val="none" w:sz="0" w:space="0" w:color="auto"/>
        <w:left w:val="none" w:sz="0" w:space="0" w:color="auto"/>
        <w:bottom w:val="none" w:sz="0" w:space="0" w:color="auto"/>
        <w:right w:val="none" w:sz="0" w:space="0" w:color="auto"/>
      </w:divBdr>
    </w:div>
    <w:div w:id="1257203311">
      <w:bodyDiv w:val="1"/>
      <w:marLeft w:val="0"/>
      <w:marRight w:val="0"/>
      <w:marTop w:val="0"/>
      <w:marBottom w:val="0"/>
      <w:divBdr>
        <w:top w:val="none" w:sz="0" w:space="0" w:color="auto"/>
        <w:left w:val="none" w:sz="0" w:space="0" w:color="auto"/>
        <w:bottom w:val="none" w:sz="0" w:space="0" w:color="auto"/>
        <w:right w:val="none" w:sz="0" w:space="0" w:color="auto"/>
      </w:divBdr>
    </w:div>
    <w:div w:id="1620064648">
      <w:bodyDiv w:val="1"/>
      <w:marLeft w:val="0"/>
      <w:marRight w:val="0"/>
      <w:marTop w:val="0"/>
      <w:marBottom w:val="0"/>
      <w:divBdr>
        <w:top w:val="none" w:sz="0" w:space="0" w:color="auto"/>
        <w:left w:val="none" w:sz="0" w:space="0" w:color="auto"/>
        <w:bottom w:val="none" w:sz="0" w:space="0" w:color="auto"/>
        <w:right w:val="none" w:sz="0" w:space="0" w:color="auto"/>
      </w:divBdr>
    </w:div>
    <w:div w:id="1877693711">
      <w:bodyDiv w:val="1"/>
      <w:marLeft w:val="0"/>
      <w:marRight w:val="0"/>
      <w:marTop w:val="0"/>
      <w:marBottom w:val="0"/>
      <w:divBdr>
        <w:top w:val="none" w:sz="0" w:space="0" w:color="auto"/>
        <w:left w:val="none" w:sz="0" w:space="0" w:color="auto"/>
        <w:bottom w:val="none" w:sz="0" w:space="0" w:color="auto"/>
        <w:right w:val="none" w:sz="0" w:space="0" w:color="auto"/>
      </w:divBdr>
    </w:div>
    <w:div w:id="20191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Prikaz_Ministerstva_prosvescheniya_Rossijskoj_Federacii_ot_02_08_2022_653_Ob_utverzhdenii_federalnogo_perechnya_elektronnih_obrazo.htm" TargetMode="External"/><Relationship Id="rId13" Type="http://schemas.openxmlformats.org/officeDocument/2006/relationships/hyperlink" Target="https://pandia.ru/text/category/uchebnaya_literatur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andia.ru/text/category/sportivnie_klub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andia.ru/text/category/hudozhestvennie_stud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1594/a87d3709aa01857b67d2d04477b1d8458572e62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consultant.ru/document/cons_doc_LAW_389467/2524c96d4d095febe100517e0800ee7f66b8b347/"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base.garant.ru/400151942/"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5FE9C-648C-41A5-9C74-9A856BEF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169</Pages>
  <Words>54109</Words>
  <Characters>308426</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361812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Бухгалтер</cp:lastModifiedBy>
  <cp:revision>27</cp:revision>
  <cp:lastPrinted>2025-06-09T07:53:00Z</cp:lastPrinted>
  <dcterms:created xsi:type="dcterms:W3CDTF">2023-10-10T14:33:00Z</dcterms:created>
  <dcterms:modified xsi:type="dcterms:W3CDTF">2025-07-17T11:06:00Z</dcterms:modified>
</cp:coreProperties>
</file>