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rPr>
          <w:b/>
        </w:rPr>
      </w:pPr>
      <w:proofErr w:type="gramStart"/>
      <w:r>
        <w:rPr>
          <w:b/>
        </w:rPr>
        <w:t>Принято на педагогическом совете                        Утверждено</w:t>
      </w:r>
      <w:proofErr w:type="gramEnd"/>
      <w:r>
        <w:rPr>
          <w:b/>
        </w:rPr>
        <w:t xml:space="preserve"> приказом директора</w:t>
      </w:r>
    </w:p>
    <w:p w:rsidR="00304208" w:rsidRDefault="00304208" w:rsidP="00304208">
      <w:pPr>
        <w:shd w:val="clear" w:color="auto" w:fill="FFFFFF"/>
        <w:spacing w:line="315" w:lineRule="atLeast"/>
        <w:ind w:firstLine="540"/>
        <w:rPr>
          <w:b/>
        </w:rPr>
      </w:pPr>
      <w:r>
        <w:rPr>
          <w:b/>
        </w:rPr>
        <w:t>Протокол №  12 от 30.08.2024                          Приказ № 01-07/25</w:t>
      </w:r>
      <w:r w:rsidR="007C3CB3">
        <w:rPr>
          <w:b/>
        </w:rPr>
        <w:t>8</w:t>
      </w:r>
      <w:r>
        <w:rPr>
          <w:b/>
        </w:rPr>
        <w:t xml:space="preserve"> от 0</w:t>
      </w:r>
      <w:r w:rsidR="007C3CB3">
        <w:rPr>
          <w:b/>
        </w:rPr>
        <w:t>2</w:t>
      </w:r>
      <w:r>
        <w:rPr>
          <w:b/>
        </w:rPr>
        <w:t>.09.2024</w:t>
      </w: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rPr>
          <w:b/>
        </w:rPr>
      </w:pPr>
    </w:p>
    <w:p w:rsidR="00304208" w:rsidRDefault="00304208" w:rsidP="00304208">
      <w:pPr>
        <w:shd w:val="clear" w:color="auto" w:fill="FFFFFF"/>
        <w:spacing w:line="315" w:lineRule="atLeast"/>
        <w:ind w:firstLine="540"/>
        <w:jc w:val="center"/>
        <w:rPr>
          <w:b/>
          <w:sz w:val="96"/>
          <w:szCs w:val="96"/>
        </w:rPr>
      </w:pPr>
      <w:r>
        <w:rPr>
          <w:b/>
          <w:sz w:val="96"/>
          <w:szCs w:val="96"/>
        </w:rPr>
        <w:t>Основная образовательная программа основного общего образования</w:t>
      </w:r>
    </w:p>
    <w:p w:rsidR="00304208" w:rsidRDefault="00304208" w:rsidP="00304208">
      <w:pPr>
        <w:shd w:val="clear" w:color="auto" w:fill="FFFFFF"/>
        <w:spacing w:line="315" w:lineRule="atLeast"/>
        <w:jc w:val="center"/>
        <w:rPr>
          <w:b/>
          <w:sz w:val="96"/>
          <w:szCs w:val="96"/>
        </w:rPr>
      </w:pPr>
      <w:r>
        <w:rPr>
          <w:b/>
          <w:sz w:val="96"/>
          <w:szCs w:val="96"/>
        </w:rPr>
        <w:t>средней школы №47      на 2023-2028 годы</w:t>
      </w:r>
    </w:p>
    <w:p w:rsidR="00304208" w:rsidRDefault="00304208" w:rsidP="00304208"/>
    <w:p w:rsidR="00304208" w:rsidRPr="00C570C8" w:rsidRDefault="00304208" w:rsidP="00304208">
      <w:pPr>
        <w:jc w:val="both"/>
        <w:rPr>
          <w:b/>
        </w:rPr>
      </w:pPr>
    </w:p>
    <w:p w:rsidR="00304208" w:rsidRDefault="00304208" w:rsidP="00304208">
      <w:pPr>
        <w:jc w:val="both"/>
        <w:rPr>
          <w:b/>
        </w:rPr>
      </w:pPr>
    </w:p>
    <w:p w:rsidR="00304208" w:rsidRDefault="00304208" w:rsidP="00304208">
      <w:pPr>
        <w:jc w:val="both"/>
        <w:rPr>
          <w:b/>
        </w:rPr>
      </w:pPr>
    </w:p>
    <w:p w:rsidR="00304208" w:rsidRDefault="00304208" w:rsidP="00304208">
      <w:pPr>
        <w:jc w:val="both"/>
        <w:rPr>
          <w:b/>
        </w:rPr>
      </w:pPr>
    </w:p>
    <w:p w:rsidR="00304208" w:rsidRDefault="00304208" w:rsidP="00304208">
      <w:pPr>
        <w:jc w:val="both"/>
        <w:rPr>
          <w:b/>
        </w:rPr>
      </w:pPr>
    </w:p>
    <w:p w:rsidR="00304208" w:rsidRDefault="00304208" w:rsidP="00304208">
      <w:pPr>
        <w:jc w:val="both"/>
        <w:rPr>
          <w:b/>
        </w:rPr>
      </w:pPr>
    </w:p>
    <w:p w:rsidR="00304208" w:rsidRDefault="00304208" w:rsidP="00304208">
      <w:pPr>
        <w:jc w:val="both"/>
        <w:rPr>
          <w:b/>
        </w:rPr>
      </w:pPr>
    </w:p>
    <w:p w:rsidR="00304208" w:rsidRDefault="00304208" w:rsidP="00304208">
      <w:pPr>
        <w:jc w:val="center"/>
        <w:rPr>
          <w:b/>
        </w:rPr>
      </w:pPr>
    </w:p>
    <w:p w:rsidR="00304208" w:rsidRDefault="00304208" w:rsidP="00304208">
      <w:pPr>
        <w:jc w:val="center"/>
        <w:rPr>
          <w:b/>
        </w:rPr>
      </w:pPr>
    </w:p>
    <w:p w:rsidR="00304208" w:rsidRDefault="00304208" w:rsidP="00304208">
      <w:pPr>
        <w:jc w:val="center"/>
        <w:rPr>
          <w:b/>
        </w:rPr>
      </w:pPr>
    </w:p>
    <w:p w:rsidR="00304208" w:rsidRPr="00304208" w:rsidRDefault="00304208" w:rsidP="00304208">
      <w:pPr>
        <w:jc w:val="center"/>
      </w:pPr>
      <w:r>
        <w:t>Ярославль, 2024</w:t>
      </w:r>
    </w:p>
    <w:p w:rsidR="00304208" w:rsidRDefault="00304208" w:rsidP="00304208">
      <w:pPr>
        <w:jc w:val="both"/>
        <w:rPr>
          <w:b/>
        </w:rPr>
      </w:pPr>
    </w:p>
    <w:p w:rsidR="00304208" w:rsidRDefault="00304208" w:rsidP="00304208">
      <w:pPr>
        <w:spacing w:after="200" w:line="276" w:lineRule="auto"/>
        <w:rPr>
          <w:b/>
        </w:rPr>
      </w:pPr>
      <w:r>
        <w:rPr>
          <w:b/>
        </w:rPr>
        <w:br w:type="page"/>
      </w:r>
    </w:p>
    <w:p w:rsidR="00304208" w:rsidRDefault="00304208" w:rsidP="00304208">
      <w:pPr>
        <w:jc w:val="both"/>
        <w:rPr>
          <w:b/>
        </w:rPr>
      </w:pPr>
    </w:p>
    <w:p w:rsidR="00304208" w:rsidRPr="000B0702" w:rsidRDefault="00304208" w:rsidP="00304208">
      <w:pPr>
        <w:jc w:val="center"/>
        <w:rPr>
          <w:b/>
          <w:sz w:val="26"/>
          <w:szCs w:val="26"/>
        </w:rPr>
      </w:pPr>
      <w:r w:rsidRPr="000B0702">
        <w:rPr>
          <w:b/>
          <w:sz w:val="26"/>
          <w:szCs w:val="26"/>
        </w:rPr>
        <w:t>Содержание</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9"/>
        <w:gridCol w:w="1843"/>
      </w:tblGrid>
      <w:tr w:rsidR="00304208" w:rsidTr="00D95384">
        <w:tc>
          <w:tcPr>
            <w:tcW w:w="8079" w:type="dxa"/>
          </w:tcPr>
          <w:p w:rsidR="00304208" w:rsidRDefault="00304208" w:rsidP="00D95384">
            <w:pPr>
              <w:ind w:left="175"/>
              <w:rPr>
                <w:sz w:val="26"/>
                <w:szCs w:val="26"/>
              </w:rPr>
            </w:pPr>
            <w:r>
              <w:rPr>
                <w:sz w:val="26"/>
                <w:szCs w:val="26"/>
              </w:rPr>
              <w:t>Введение</w:t>
            </w:r>
          </w:p>
        </w:tc>
        <w:tc>
          <w:tcPr>
            <w:tcW w:w="1843" w:type="dxa"/>
          </w:tcPr>
          <w:p w:rsidR="00304208" w:rsidRDefault="00304208" w:rsidP="00D95384">
            <w:pPr>
              <w:rPr>
                <w:sz w:val="26"/>
                <w:szCs w:val="26"/>
              </w:rPr>
            </w:pPr>
            <w:proofErr w:type="spellStart"/>
            <w:proofErr w:type="gramStart"/>
            <w:r>
              <w:rPr>
                <w:sz w:val="26"/>
                <w:szCs w:val="26"/>
              </w:rPr>
              <w:t>Стр</w:t>
            </w:r>
            <w:proofErr w:type="spellEnd"/>
            <w:proofErr w:type="gramEnd"/>
            <w:r>
              <w:rPr>
                <w:sz w:val="26"/>
                <w:szCs w:val="26"/>
              </w:rPr>
              <w:t xml:space="preserve"> 3</w:t>
            </w:r>
          </w:p>
        </w:tc>
      </w:tr>
      <w:tr w:rsidR="00304208" w:rsidTr="00D95384">
        <w:tc>
          <w:tcPr>
            <w:tcW w:w="8079" w:type="dxa"/>
          </w:tcPr>
          <w:p w:rsidR="00304208" w:rsidRDefault="00304208" w:rsidP="00D95384">
            <w:pPr>
              <w:ind w:left="175"/>
              <w:rPr>
                <w:sz w:val="26"/>
                <w:szCs w:val="26"/>
              </w:rPr>
            </w:pPr>
            <w:r>
              <w:rPr>
                <w:sz w:val="26"/>
                <w:szCs w:val="26"/>
              </w:rPr>
              <w:t xml:space="preserve">Нормативно-правовая </w:t>
            </w:r>
            <w:proofErr w:type="gramStart"/>
            <w:r>
              <w:rPr>
                <w:sz w:val="26"/>
                <w:szCs w:val="26"/>
              </w:rPr>
              <w:t>база программы</w:t>
            </w:r>
            <w:proofErr w:type="gramEnd"/>
            <w:r>
              <w:rPr>
                <w:sz w:val="26"/>
                <w:szCs w:val="26"/>
              </w:rPr>
              <w:t xml:space="preserve"> основного общего образования</w:t>
            </w:r>
          </w:p>
        </w:tc>
        <w:tc>
          <w:tcPr>
            <w:tcW w:w="1843" w:type="dxa"/>
          </w:tcPr>
          <w:p w:rsidR="00304208" w:rsidRDefault="00304208" w:rsidP="00D95384">
            <w:pPr>
              <w:ind w:left="175"/>
              <w:rPr>
                <w:sz w:val="26"/>
                <w:szCs w:val="26"/>
              </w:rPr>
            </w:pPr>
            <w:r>
              <w:rPr>
                <w:sz w:val="26"/>
                <w:szCs w:val="26"/>
              </w:rPr>
              <w:t>Стр. 3</w:t>
            </w:r>
          </w:p>
        </w:tc>
      </w:tr>
      <w:tr w:rsidR="00304208" w:rsidTr="00D95384">
        <w:tc>
          <w:tcPr>
            <w:tcW w:w="8079" w:type="dxa"/>
          </w:tcPr>
          <w:p w:rsidR="00304208" w:rsidRDefault="00304208" w:rsidP="00D95384">
            <w:pPr>
              <w:widowControl w:val="0"/>
              <w:numPr>
                <w:ilvl w:val="0"/>
                <w:numId w:val="2"/>
              </w:numPr>
              <w:ind w:left="175"/>
              <w:jc w:val="both"/>
              <w:rPr>
                <w:sz w:val="26"/>
                <w:szCs w:val="26"/>
              </w:rPr>
            </w:pPr>
            <w:r>
              <w:rPr>
                <w:sz w:val="26"/>
                <w:szCs w:val="26"/>
              </w:rPr>
              <w:t>Целевой раздел</w:t>
            </w:r>
          </w:p>
        </w:tc>
        <w:tc>
          <w:tcPr>
            <w:tcW w:w="1843" w:type="dxa"/>
          </w:tcPr>
          <w:p w:rsidR="00304208" w:rsidRDefault="00304208" w:rsidP="00D95384">
            <w:pPr>
              <w:ind w:left="175"/>
              <w:rPr>
                <w:sz w:val="26"/>
                <w:szCs w:val="26"/>
              </w:rPr>
            </w:pPr>
            <w:r>
              <w:rPr>
                <w:sz w:val="26"/>
                <w:szCs w:val="26"/>
              </w:rPr>
              <w:t>Стр. 3-60</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Пояснительная записка</w:t>
            </w:r>
          </w:p>
          <w:p w:rsidR="00304208" w:rsidRDefault="00304208" w:rsidP="00D95384">
            <w:pPr>
              <w:widowControl w:val="0"/>
              <w:numPr>
                <w:ilvl w:val="2"/>
                <w:numId w:val="2"/>
              </w:numPr>
              <w:ind w:left="175"/>
              <w:jc w:val="both"/>
              <w:rPr>
                <w:sz w:val="26"/>
                <w:szCs w:val="26"/>
              </w:rPr>
            </w:pPr>
            <w:r>
              <w:rPr>
                <w:sz w:val="26"/>
                <w:szCs w:val="26"/>
              </w:rPr>
              <w:t>Цели реализации основной образовательной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 3</w:t>
            </w:r>
          </w:p>
        </w:tc>
      </w:tr>
      <w:tr w:rsidR="00304208" w:rsidTr="00D95384">
        <w:tc>
          <w:tcPr>
            <w:tcW w:w="8079" w:type="dxa"/>
          </w:tcPr>
          <w:p w:rsidR="00304208" w:rsidRDefault="00304208" w:rsidP="00D95384">
            <w:pPr>
              <w:widowControl w:val="0"/>
              <w:numPr>
                <w:ilvl w:val="2"/>
                <w:numId w:val="2"/>
              </w:numPr>
              <w:ind w:left="175"/>
              <w:jc w:val="both"/>
              <w:rPr>
                <w:sz w:val="26"/>
                <w:szCs w:val="26"/>
              </w:rPr>
            </w:pPr>
            <w:r>
              <w:rPr>
                <w:sz w:val="26"/>
                <w:szCs w:val="26"/>
              </w:rPr>
              <w:t>Принципы формирования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 4-5</w:t>
            </w:r>
          </w:p>
        </w:tc>
      </w:tr>
      <w:tr w:rsidR="00304208" w:rsidTr="00D95384">
        <w:tc>
          <w:tcPr>
            <w:tcW w:w="8079" w:type="dxa"/>
          </w:tcPr>
          <w:p w:rsidR="00304208" w:rsidRDefault="00304208" w:rsidP="00D95384">
            <w:pPr>
              <w:widowControl w:val="0"/>
              <w:numPr>
                <w:ilvl w:val="2"/>
                <w:numId w:val="2"/>
              </w:numPr>
              <w:ind w:left="175"/>
              <w:jc w:val="both"/>
              <w:rPr>
                <w:sz w:val="26"/>
                <w:szCs w:val="26"/>
              </w:rPr>
            </w:pPr>
            <w:r>
              <w:rPr>
                <w:sz w:val="26"/>
                <w:szCs w:val="26"/>
              </w:rPr>
              <w:t>Механизмы реализации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Стр.5</w:t>
            </w:r>
          </w:p>
        </w:tc>
      </w:tr>
      <w:tr w:rsidR="00304208" w:rsidTr="00D95384">
        <w:tc>
          <w:tcPr>
            <w:tcW w:w="8079" w:type="dxa"/>
          </w:tcPr>
          <w:p w:rsidR="00304208" w:rsidRDefault="00304208" w:rsidP="00D95384">
            <w:pPr>
              <w:widowControl w:val="0"/>
              <w:numPr>
                <w:ilvl w:val="2"/>
                <w:numId w:val="2"/>
              </w:numPr>
              <w:ind w:left="175"/>
              <w:jc w:val="both"/>
              <w:rPr>
                <w:sz w:val="26"/>
                <w:szCs w:val="26"/>
              </w:rPr>
            </w:pPr>
            <w:r>
              <w:rPr>
                <w:sz w:val="26"/>
                <w:szCs w:val="26"/>
              </w:rPr>
              <w:t>Общая характеристика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 5-9</w:t>
            </w:r>
          </w:p>
        </w:tc>
      </w:tr>
      <w:tr w:rsidR="00304208" w:rsidRPr="00AD2859" w:rsidTr="00D95384">
        <w:tc>
          <w:tcPr>
            <w:tcW w:w="8079" w:type="dxa"/>
          </w:tcPr>
          <w:p w:rsidR="00304208" w:rsidRDefault="00304208" w:rsidP="00D95384">
            <w:pPr>
              <w:widowControl w:val="0"/>
              <w:numPr>
                <w:ilvl w:val="1"/>
                <w:numId w:val="2"/>
              </w:numPr>
              <w:ind w:left="175"/>
              <w:jc w:val="both"/>
              <w:rPr>
                <w:sz w:val="26"/>
                <w:szCs w:val="26"/>
              </w:rPr>
            </w:pPr>
            <w:r>
              <w:rPr>
                <w:sz w:val="26"/>
                <w:szCs w:val="26"/>
              </w:rPr>
              <w:t xml:space="preserve">Планируемые результаты освоения </w:t>
            </w:r>
            <w:proofErr w:type="gramStart"/>
            <w:r>
              <w:rPr>
                <w:sz w:val="26"/>
                <w:szCs w:val="26"/>
              </w:rPr>
              <w:t>обучающимися</w:t>
            </w:r>
            <w:proofErr w:type="gramEnd"/>
            <w:r>
              <w:rPr>
                <w:sz w:val="26"/>
                <w:szCs w:val="26"/>
              </w:rPr>
              <w:t xml:space="preserve">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 9-58</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 xml:space="preserve">Система </w:t>
            </w:r>
            <w:proofErr w:type="gramStart"/>
            <w:r>
              <w:rPr>
                <w:sz w:val="26"/>
                <w:szCs w:val="26"/>
              </w:rPr>
              <w:t>оценки достижения планируемых результатов основания основной образовательной программы основного общего образования</w:t>
            </w:r>
            <w:proofErr w:type="gramEnd"/>
          </w:p>
        </w:tc>
        <w:tc>
          <w:tcPr>
            <w:tcW w:w="1843" w:type="dxa"/>
          </w:tcPr>
          <w:p w:rsidR="00304208" w:rsidRDefault="00304208" w:rsidP="00D95384">
            <w:pPr>
              <w:ind w:left="175"/>
              <w:rPr>
                <w:sz w:val="26"/>
                <w:szCs w:val="26"/>
              </w:rPr>
            </w:pPr>
            <w:r>
              <w:rPr>
                <w:sz w:val="26"/>
                <w:szCs w:val="26"/>
              </w:rPr>
              <w:t>Стр. 58-60</w:t>
            </w:r>
          </w:p>
        </w:tc>
      </w:tr>
      <w:tr w:rsidR="00304208" w:rsidTr="00D95384">
        <w:tc>
          <w:tcPr>
            <w:tcW w:w="8079" w:type="dxa"/>
          </w:tcPr>
          <w:p w:rsidR="00304208" w:rsidRDefault="00304208" w:rsidP="00D95384">
            <w:pPr>
              <w:widowControl w:val="0"/>
              <w:numPr>
                <w:ilvl w:val="0"/>
                <w:numId w:val="2"/>
              </w:numPr>
              <w:ind w:left="175"/>
              <w:jc w:val="both"/>
              <w:rPr>
                <w:sz w:val="26"/>
                <w:szCs w:val="26"/>
              </w:rPr>
            </w:pPr>
            <w:r>
              <w:rPr>
                <w:sz w:val="26"/>
                <w:szCs w:val="26"/>
              </w:rPr>
              <w:t>Содержательный раздел</w:t>
            </w:r>
          </w:p>
        </w:tc>
        <w:tc>
          <w:tcPr>
            <w:tcW w:w="1843" w:type="dxa"/>
          </w:tcPr>
          <w:p w:rsidR="00304208" w:rsidRDefault="00304208" w:rsidP="00D95384">
            <w:pPr>
              <w:ind w:left="175"/>
              <w:rPr>
                <w:sz w:val="26"/>
                <w:szCs w:val="26"/>
              </w:rPr>
            </w:pPr>
            <w:r>
              <w:rPr>
                <w:sz w:val="26"/>
                <w:szCs w:val="26"/>
              </w:rPr>
              <w:t>Стр. 60-109</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Рабочие программы учебных предметов, учебных курсов (в том числе внеурочной деятельности), учебных модулей</w:t>
            </w:r>
          </w:p>
        </w:tc>
        <w:tc>
          <w:tcPr>
            <w:tcW w:w="1843" w:type="dxa"/>
          </w:tcPr>
          <w:p w:rsidR="00304208" w:rsidRDefault="00304208" w:rsidP="00D95384">
            <w:pPr>
              <w:ind w:left="175"/>
              <w:rPr>
                <w:sz w:val="26"/>
                <w:szCs w:val="26"/>
              </w:rPr>
            </w:pPr>
            <w:r>
              <w:rPr>
                <w:sz w:val="26"/>
                <w:szCs w:val="26"/>
              </w:rPr>
              <w:t>Стр. 60-61</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 xml:space="preserve">Программа формирования универсальных учебных действий </w:t>
            </w:r>
            <w:proofErr w:type="gramStart"/>
            <w:r>
              <w:rPr>
                <w:sz w:val="26"/>
                <w:szCs w:val="26"/>
              </w:rPr>
              <w:t>у</w:t>
            </w:r>
            <w:proofErr w:type="gramEnd"/>
            <w:r>
              <w:rPr>
                <w:sz w:val="26"/>
                <w:szCs w:val="26"/>
              </w:rPr>
              <w:t xml:space="preserve"> обучающихся</w:t>
            </w:r>
          </w:p>
        </w:tc>
        <w:tc>
          <w:tcPr>
            <w:tcW w:w="1843" w:type="dxa"/>
          </w:tcPr>
          <w:p w:rsidR="00304208" w:rsidRDefault="00304208" w:rsidP="00D95384">
            <w:pPr>
              <w:ind w:left="175"/>
              <w:rPr>
                <w:sz w:val="26"/>
                <w:szCs w:val="26"/>
              </w:rPr>
            </w:pPr>
            <w:r>
              <w:rPr>
                <w:sz w:val="26"/>
                <w:szCs w:val="26"/>
              </w:rPr>
              <w:t>Стр. 61-</w:t>
            </w:r>
          </w:p>
        </w:tc>
      </w:tr>
      <w:tr w:rsidR="00304208" w:rsidTr="00D95384">
        <w:tc>
          <w:tcPr>
            <w:tcW w:w="8079" w:type="dxa"/>
          </w:tcPr>
          <w:p w:rsidR="00304208" w:rsidRDefault="00304208" w:rsidP="00D95384">
            <w:pPr>
              <w:widowControl w:val="0"/>
              <w:numPr>
                <w:ilvl w:val="2"/>
                <w:numId w:val="2"/>
              </w:numPr>
              <w:ind w:left="175"/>
              <w:jc w:val="both"/>
              <w:rPr>
                <w:sz w:val="26"/>
                <w:szCs w:val="26"/>
              </w:rPr>
            </w:pPr>
            <w:r>
              <w:rPr>
                <w:sz w:val="26"/>
                <w:szCs w:val="26"/>
              </w:rPr>
              <w:t>Описание взаимосвязи УУД с содержанием учебных предметов</w:t>
            </w:r>
          </w:p>
        </w:tc>
        <w:tc>
          <w:tcPr>
            <w:tcW w:w="1843" w:type="dxa"/>
          </w:tcPr>
          <w:p w:rsidR="00304208" w:rsidRDefault="00304208" w:rsidP="00D95384">
            <w:pPr>
              <w:ind w:left="175"/>
              <w:rPr>
                <w:sz w:val="26"/>
                <w:szCs w:val="26"/>
              </w:rPr>
            </w:pPr>
            <w:r>
              <w:rPr>
                <w:sz w:val="26"/>
                <w:szCs w:val="26"/>
              </w:rPr>
              <w:t>Стр. 61-106</w:t>
            </w:r>
          </w:p>
        </w:tc>
      </w:tr>
      <w:tr w:rsidR="00304208" w:rsidTr="00D95384">
        <w:tc>
          <w:tcPr>
            <w:tcW w:w="8079" w:type="dxa"/>
          </w:tcPr>
          <w:p w:rsidR="00304208" w:rsidRDefault="00304208" w:rsidP="00D95384">
            <w:pPr>
              <w:ind w:left="175"/>
              <w:rPr>
                <w:sz w:val="26"/>
                <w:szCs w:val="26"/>
              </w:rPr>
            </w:pPr>
            <w:r>
              <w:rPr>
                <w:sz w:val="26"/>
                <w:szCs w:val="26"/>
              </w:rPr>
              <w:t xml:space="preserve">2.2.2.  Особенности реализации основных направлений и форм </w:t>
            </w:r>
            <w:proofErr w:type="spellStart"/>
            <w:proofErr w:type="gramStart"/>
            <w:r>
              <w:rPr>
                <w:sz w:val="26"/>
                <w:szCs w:val="26"/>
              </w:rPr>
              <w:t>учебно</w:t>
            </w:r>
            <w:proofErr w:type="spellEnd"/>
            <w:r>
              <w:rPr>
                <w:sz w:val="26"/>
                <w:szCs w:val="26"/>
              </w:rPr>
              <w:t>- исследовательской</w:t>
            </w:r>
            <w:proofErr w:type="gramEnd"/>
            <w:r>
              <w:rPr>
                <w:sz w:val="26"/>
                <w:szCs w:val="26"/>
              </w:rPr>
              <w:t xml:space="preserve"> деятельности в рамках урочной и внеурочной деятельности</w:t>
            </w:r>
          </w:p>
        </w:tc>
        <w:tc>
          <w:tcPr>
            <w:tcW w:w="1843" w:type="dxa"/>
          </w:tcPr>
          <w:p w:rsidR="00304208" w:rsidRDefault="00304208" w:rsidP="00D95384">
            <w:pPr>
              <w:ind w:left="175"/>
              <w:rPr>
                <w:sz w:val="26"/>
                <w:szCs w:val="26"/>
              </w:rPr>
            </w:pPr>
            <w:r>
              <w:rPr>
                <w:sz w:val="26"/>
                <w:szCs w:val="26"/>
              </w:rPr>
              <w:t>Стр. 106-109</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Рабочая программа воспитания</w:t>
            </w:r>
          </w:p>
        </w:tc>
        <w:tc>
          <w:tcPr>
            <w:tcW w:w="1843" w:type="dxa"/>
          </w:tcPr>
          <w:p w:rsidR="00304208" w:rsidRDefault="00304208" w:rsidP="00D95384">
            <w:pPr>
              <w:ind w:left="175"/>
              <w:rPr>
                <w:sz w:val="26"/>
                <w:szCs w:val="26"/>
              </w:rPr>
            </w:pPr>
            <w:r>
              <w:rPr>
                <w:sz w:val="26"/>
                <w:szCs w:val="26"/>
              </w:rPr>
              <w:t>Стр.109-122</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Программа коррекционной работы</w:t>
            </w:r>
          </w:p>
        </w:tc>
        <w:tc>
          <w:tcPr>
            <w:tcW w:w="1843" w:type="dxa"/>
          </w:tcPr>
          <w:p w:rsidR="00304208" w:rsidRDefault="00304208" w:rsidP="00D95384">
            <w:pPr>
              <w:ind w:left="175"/>
              <w:rPr>
                <w:sz w:val="26"/>
                <w:szCs w:val="26"/>
              </w:rPr>
            </w:pPr>
            <w:r>
              <w:rPr>
                <w:sz w:val="26"/>
                <w:szCs w:val="26"/>
              </w:rPr>
              <w:t xml:space="preserve">Стр. 122 </w:t>
            </w:r>
          </w:p>
        </w:tc>
      </w:tr>
      <w:tr w:rsidR="00304208" w:rsidRPr="00AD2859" w:rsidTr="00D95384">
        <w:tc>
          <w:tcPr>
            <w:tcW w:w="8079" w:type="dxa"/>
          </w:tcPr>
          <w:p w:rsidR="00304208" w:rsidRDefault="00304208" w:rsidP="00D95384">
            <w:pPr>
              <w:widowControl w:val="0"/>
              <w:numPr>
                <w:ilvl w:val="0"/>
                <w:numId w:val="2"/>
              </w:numPr>
              <w:ind w:left="175"/>
              <w:jc w:val="both"/>
              <w:rPr>
                <w:sz w:val="26"/>
                <w:szCs w:val="26"/>
              </w:rPr>
            </w:pPr>
            <w:r>
              <w:rPr>
                <w:sz w:val="26"/>
                <w:szCs w:val="26"/>
              </w:rPr>
              <w:t>Организационный раздел</w:t>
            </w:r>
          </w:p>
        </w:tc>
        <w:tc>
          <w:tcPr>
            <w:tcW w:w="1843" w:type="dxa"/>
          </w:tcPr>
          <w:p w:rsidR="00304208" w:rsidRDefault="00304208" w:rsidP="00D95384">
            <w:pPr>
              <w:ind w:left="175"/>
              <w:rPr>
                <w:sz w:val="26"/>
                <w:szCs w:val="26"/>
              </w:rPr>
            </w:pPr>
            <w:r>
              <w:rPr>
                <w:sz w:val="26"/>
                <w:szCs w:val="26"/>
              </w:rPr>
              <w:t>Стр. 122-157</w:t>
            </w:r>
            <w:bookmarkStart w:id="0" w:name="_GoBack"/>
            <w:bookmarkEnd w:id="0"/>
          </w:p>
        </w:tc>
      </w:tr>
      <w:tr w:rsidR="00304208" w:rsidRPr="00AD2859" w:rsidTr="00D95384">
        <w:tc>
          <w:tcPr>
            <w:tcW w:w="8079" w:type="dxa"/>
          </w:tcPr>
          <w:p w:rsidR="00304208" w:rsidRDefault="00304208" w:rsidP="00D95384">
            <w:pPr>
              <w:widowControl w:val="0"/>
              <w:numPr>
                <w:ilvl w:val="1"/>
                <w:numId w:val="2"/>
              </w:numPr>
              <w:ind w:left="175"/>
              <w:jc w:val="both"/>
              <w:rPr>
                <w:sz w:val="26"/>
                <w:szCs w:val="26"/>
              </w:rPr>
            </w:pPr>
            <w:r>
              <w:rPr>
                <w:sz w:val="26"/>
                <w:szCs w:val="26"/>
              </w:rPr>
              <w:t>Учебный план</w:t>
            </w:r>
          </w:p>
        </w:tc>
        <w:tc>
          <w:tcPr>
            <w:tcW w:w="1843" w:type="dxa"/>
          </w:tcPr>
          <w:p w:rsidR="00304208" w:rsidRDefault="00304208" w:rsidP="00D95384">
            <w:pPr>
              <w:ind w:left="175"/>
              <w:rPr>
                <w:sz w:val="26"/>
                <w:szCs w:val="26"/>
              </w:rPr>
            </w:pPr>
            <w:r>
              <w:rPr>
                <w:sz w:val="26"/>
                <w:szCs w:val="26"/>
              </w:rPr>
              <w:t>Стр. 122-129</w:t>
            </w:r>
          </w:p>
        </w:tc>
      </w:tr>
      <w:tr w:rsidR="00304208" w:rsidRPr="00AD2859" w:rsidTr="00D95384">
        <w:tc>
          <w:tcPr>
            <w:tcW w:w="8079" w:type="dxa"/>
          </w:tcPr>
          <w:p w:rsidR="00304208" w:rsidRDefault="00304208" w:rsidP="00D95384">
            <w:pPr>
              <w:widowControl w:val="0"/>
              <w:numPr>
                <w:ilvl w:val="1"/>
                <w:numId w:val="2"/>
              </w:numPr>
              <w:ind w:left="175"/>
              <w:jc w:val="both"/>
              <w:rPr>
                <w:sz w:val="26"/>
                <w:szCs w:val="26"/>
              </w:rPr>
            </w:pPr>
            <w:r>
              <w:rPr>
                <w:sz w:val="26"/>
                <w:szCs w:val="26"/>
              </w:rPr>
              <w:t>План внеурочной деятельности</w:t>
            </w:r>
          </w:p>
        </w:tc>
        <w:tc>
          <w:tcPr>
            <w:tcW w:w="1843" w:type="dxa"/>
          </w:tcPr>
          <w:p w:rsidR="00304208" w:rsidRDefault="00304208" w:rsidP="00D95384">
            <w:pPr>
              <w:ind w:left="175"/>
              <w:rPr>
                <w:sz w:val="26"/>
                <w:szCs w:val="26"/>
              </w:rPr>
            </w:pPr>
            <w:r>
              <w:rPr>
                <w:sz w:val="26"/>
                <w:szCs w:val="26"/>
              </w:rPr>
              <w:t xml:space="preserve">Стр. 129 </w:t>
            </w:r>
          </w:p>
        </w:tc>
      </w:tr>
      <w:tr w:rsidR="00304208" w:rsidRPr="00AD2859" w:rsidTr="00D95384">
        <w:tc>
          <w:tcPr>
            <w:tcW w:w="8079" w:type="dxa"/>
          </w:tcPr>
          <w:p w:rsidR="00304208" w:rsidRDefault="00304208" w:rsidP="00D95384">
            <w:pPr>
              <w:widowControl w:val="0"/>
              <w:numPr>
                <w:ilvl w:val="1"/>
                <w:numId w:val="2"/>
              </w:numPr>
              <w:ind w:left="175"/>
              <w:jc w:val="both"/>
              <w:rPr>
                <w:sz w:val="26"/>
                <w:szCs w:val="26"/>
              </w:rPr>
            </w:pPr>
            <w:r>
              <w:rPr>
                <w:sz w:val="26"/>
                <w:szCs w:val="26"/>
              </w:rPr>
              <w:t>Календарный учебный график</w:t>
            </w:r>
          </w:p>
        </w:tc>
        <w:tc>
          <w:tcPr>
            <w:tcW w:w="1843" w:type="dxa"/>
          </w:tcPr>
          <w:p w:rsidR="00304208" w:rsidRDefault="00304208" w:rsidP="00D95384">
            <w:pPr>
              <w:ind w:left="175"/>
              <w:rPr>
                <w:sz w:val="26"/>
                <w:szCs w:val="26"/>
              </w:rPr>
            </w:pPr>
            <w:proofErr w:type="spellStart"/>
            <w:proofErr w:type="gramStart"/>
            <w:r>
              <w:rPr>
                <w:sz w:val="26"/>
                <w:szCs w:val="26"/>
              </w:rPr>
              <w:t>Стр</w:t>
            </w:r>
            <w:proofErr w:type="spellEnd"/>
            <w:proofErr w:type="gramEnd"/>
            <w:r>
              <w:rPr>
                <w:sz w:val="26"/>
                <w:szCs w:val="26"/>
              </w:rPr>
              <w:t xml:space="preserve"> 129-130</w:t>
            </w:r>
          </w:p>
        </w:tc>
      </w:tr>
      <w:tr w:rsidR="00304208" w:rsidTr="00D95384">
        <w:tc>
          <w:tcPr>
            <w:tcW w:w="8079" w:type="dxa"/>
          </w:tcPr>
          <w:p w:rsidR="00304208" w:rsidRDefault="00304208" w:rsidP="00D95384">
            <w:pPr>
              <w:widowControl w:val="0"/>
              <w:numPr>
                <w:ilvl w:val="1"/>
                <w:numId w:val="2"/>
              </w:numPr>
              <w:ind w:left="175"/>
              <w:jc w:val="both"/>
              <w:rPr>
                <w:sz w:val="26"/>
                <w:szCs w:val="26"/>
              </w:rPr>
            </w:pPr>
            <w:r>
              <w:rPr>
                <w:sz w:val="26"/>
                <w:szCs w:val="26"/>
              </w:rPr>
              <w:t>Календарный план воспитательной работы</w:t>
            </w:r>
          </w:p>
        </w:tc>
        <w:tc>
          <w:tcPr>
            <w:tcW w:w="1843" w:type="dxa"/>
          </w:tcPr>
          <w:p w:rsidR="00304208" w:rsidRDefault="00304208" w:rsidP="00D95384">
            <w:pPr>
              <w:ind w:left="175"/>
              <w:rPr>
                <w:sz w:val="26"/>
                <w:szCs w:val="26"/>
              </w:rPr>
            </w:pPr>
            <w:r>
              <w:rPr>
                <w:sz w:val="26"/>
                <w:szCs w:val="26"/>
              </w:rPr>
              <w:t>Стр.130</w:t>
            </w:r>
          </w:p>
        </w:tc>
      </w:tr>
      <w:tr w:rsidR="00304208" w:rsidRPr="00AD2859" w:rsidTr="00D95384">
        <w:tc>
          <w:tcPr>
            <w:tcW w:w="8079" w:type="dxa"/>
          </w:tcPr>
          <w:p w:rsidR="00304208" w:rsidRPr="009B183E" w:rsidRDefault="00304208" w:rsidP="00D95384">
            <w:pPr>
              <w:pStyle w:val="a3"/>
              <w:widowControl w:val="0"/>
              <w:numPr>
                <w:ilvl w:val="1"/>
                <w:numId w:val="2"/>
              </w:numPr>
              <w:ind w:left="175"/>
              <w:jc w:val="both"/>
              <w:rPr>
                <w:sz w:val="26"/>
                <w:szCs w:val="26"/>
              </w:rPr>
            </w:pPr>
            <w:r>
              <w:rPr>
                <w:sz w:val="26"/>
                <w:szCs w:val="26"/>
              </w:rPr>
              <w:t>Характеристика условий реализации программы основного общего образования</w:t>
            </w:r>
          </w:p>
        </w:tc>
        <w:tc>
          <w:tcPr>
            <w:tcW w:w="1843" w:type="dxa"/>
          </w:tcPr>
          <w:p w:rsidR="00304208" w:rsidRDefault="00304208" w:rsidP="00D95384">
            <w:pPr>
              <w:ind w:left="175"/>
              <w:rPr>
                <w:sz w:val="26"/>
                <w:szCs w:val="26"/>
              </w:rPr>
            </w:pPr>
            <w:r>
              <w:rPr>
                <w:sz w:val="26"/>
                <w:szCs w:val="26"/>
              </w:rPr>
              <w:t>Стр. 130-157</w:t>
            </w:r>
          </w:p>
        </w:tc>
      </w:tr>
      <w:tr w:rsidR="00304208" w:rsidRPr="00AD2859" w:rsidTr="00D95384">
        <w:tc>
          <w:tcPr>
            <w:tcW w:w="8079" w:type="dxa"/>
          </w:tcPr>
          <w:p w:rsidR="00304208" w:rsidRDefault="00304208" w:rsidP="00D95384">
            <w:pPr>
              <w:widowControl w:val="0"/>
              <w:ind w:left="175"/>
              <w:jc w:val="both"/>
              <w:rPr>
                <w:sz w:val="26"/>
                <w:szCs w:val="26"/>
              </w:rPr>
            </w:pPr>
            <w:r>
              <w:rPr>
                <w:sz w:val="26"/>
                <w:szCs w:val="26"/>
              </w:rPr>
              <w:t>3.5.1.Общесистемные  требования к реализации программ</w:t>
            </w:r>
            <w:proofErr w:type="gramStart"/>
            <w:r>
              <w:rPr>
                <w:sz w:val="26"/>
                <w:szCs w:val="26"/>
              </w:rPr>
              <w:t>ы ООО</w:t>
            </w:r>
            <w:proofErr w:type="gramEnd"/>
          </w:p>
        </w:tc>
        <w:tc>
          <w:tcPr>
            <w:tcW w:w="1843" w:type="dxa"/>
          </w:tcPr>
          <w:p w:rsidR="00304208" w:rsidRDefault="00304208" w:rsidP="00D95384">
            <w:pPr>
              <w:ind w:left="175"/>
              <w:rPr>
                <w:sz w:val="26"/>
                <w:szCs w:val="26"/>
              </w:rPr>
            </w:pPr>
            <w:r>
              <w:rPr>
                <w:sz w:val="26"/>
                <w:szCs w:val="26"/>
              </w:rPr>
              <w:t>Стр. 130-136</w:t>
            </w:r>
          </w:p>
        </w:tc>
      </w:tr>
      <w:tr w:rsidR="00304208" w:rsidRPr="00AD2859" w:rsidTr="00D95384">
        <w:tc>
          <w:tcPr>
            <w:tcW w:w="8079" w:type="dxa"/>
          </w:tcPr>
          <w:p w:rsidR="00304208" w:rsidRDefault="00304208" w:rsidP="00D95384">
            <w:pPr>
              <w:widowControl w:val="0"/>
              <w:ind w:left="175"/>
              <w:jc w:val="both"/>
              <w:rPr>
                <w:sz w:val="26"/>
                <w:szCs w:val="26"/>
              </w:rPr>
            </w:pPr>
            <w:r>
              <w:rPr>
                <w:sz w:val="26"/>
                <w:szCs w:val="26"/>
              </w:rPr>
              <w:t>3.5.2.Требования материально-техническому обеспечение реализации программ</w:t>
            </w:r>
            <w:proofErr w:type="gramStart"/>
            <w:r>
              <w:rPr>
                <w:sz w:val="26"/>
                <w:szCs w:val="26"/>
              </w:rPr>
              <w:t>ы ООО</w:t>
            </w:r>
            <w:proofErr w:type="gramEnd"/>
          </w:p>
        </w:tc>
        <w:tc>
          <w:tcPr>
            <w:tcW w:w="1843" w:type="dxa"/>
          </w:tcPr>
          <w:p w:rsidR="00304208" w:rsidRDefault="00304208" w:rsidP="00D95384">
            <w:pPr>
              <w:ind w:left="175"/>
              <w:rPr>
                <w:sz w:val="26"/>
                <w:szCs w:val="26"/>
              </w:rPr>
            </w:pPr>
            <w:r>
              <w:rPr>
                <w:sz w:val="26"/>
                <w:szCs w:val="26"/>
              </w:rPr>
              <w:t>Стр. 136-138</w:t>
            </w:r>
          </w:p>
        </w:tc>
      </w:tr>
      <w:tr w:rsidR="00304208" w:rsidRPr="00AD2859" w:rsidTr="00D95384">
        <w:tc>
          <w:tcPr>
            <w:tcW w:w="8079" w:type="dxa"/>
          </w:tcPr>
          <w:p w:rsidR="00304208" w:rsidRDefault="00304208" w:rsidP="00D95384">
            <w:pPr>
              <w:widowControl w:val="0"/>
              <w:ind w:left="175"/>
              <w:jc w:val="both"/>
              <w:rPr>
                <w:sz w:val="26"/>
                <w:szCs w:val="26"/>
              </w:rPr>
            </w:pPr>
            <w:r>
              <w:rPr>
                <w:sz w:val="26"/>
                <w:szCs w:val="26"/>
              </w:rPr>
              <w:t>3.5.3.Учебно-методические условия реализации программ</w:t>
            </w:r>
            <w:proofErr w:type="gramStart"/>
            <w:r>
              <w:rPr>
                <w:sz w:val="26"/>
                <w:szCs w:val="26"/>
              </w:rPr>
              <w:t>ы ООО</w:t>
            </w:r>
            <w:proofErr w:type="gramEnd"/>
          </w:p>
        </w:tc>
        <w:tc>
          <w:tcPr>
            <w:tcW w:w="1843" w:type="dxa"/>
          </w:tcPr>
          <w:p w:rsidR="00304208" w:rsidRDefault="00304208" w:rsidP="00D95384">
            <w:pPr>
              <w:ind w:left="175"/>
              <w:rPr>
                <w:sz w:val="26"/>
                <w:szCs w:val="26"/>
              </w:rPr>
            </w:pPr>
            <w:r>
              <w:rPr>
                <w:sz w:val="26"/>
                <w:szCs w:val="26"/>
              </w:rPr>
              <w:t>Стр. 138-140</w:t>
            </w:r>
          </w:p>
        </w:tc>
      </w:tr>
      <w:tr w:rsidR="00304208" w:rsidRPr="0081334B" w:rsidTr="00D95384">
        <w:tc>
          <w:tcPr>
            <w:tcW w:w="8079" w:type="dxa"/>
          </w:tcPr>
          <w:p w:rsidR="00304208" w:rsidRDefault="00304208" w:rsidP="00D95384">
            <w:pPr>
              <w:widowControl w:val="0"/>
              <w:jc w:val="both"/>
              <w:rPr>
                <w:sz w:val="26"/>
                <w:szCs w:val="26"/>
              </w:rPr>
            </w:pPr>
            <w:r>
              <w:rPr>
                <w:sz w:val="26"/>
                <w:szCs w:val="26"/>
              </w:rPr>
              <w:t>3.5.4.Психолого-педагогические условия реализации программ</w:t>
            </w:r>
            <w:proofErr w:type="gramStart"/>
            <w:r>
              <w:rPr>
                <w:sz w:val="26"/>
                <w:szCs w:val="26"/>
              </w:rPr>
              <w:t>ы ООО</w:t>
            </w:r>
            <w:proofErr w:type="gramEnd"/>
          </w:p>
        </w:tc>
        <w:tc>
          <w:tcPr>
            <w:tcW w:w="1843" w:type="dxa"/>
          </w:tcPr>
          <w:p w:rsidR="00304208" w:rsidRDefault="00304208" w:rsidP="00D95384">
            <w:pPr>
              <w:rPr>
                <w:sz w:val="26"/>
                <w:szCs w:val="26"/>
              </w:rPr>
            </w:pPr>
            <w:r>
              <w:rPr>
                <w:sz w:val="26"/>
                <w:szCs w:val="26"/>
              </w:rPr>
              <w:t>Стр.140-150</w:t>
            </w:r>
          </w:p>
        </w:tc>
      </w:tr>
      <w:tr w:rsidR="00304208" w:rsidRPr="000B0702" w:rsidTr="00D95384">
        <w:tc>
          <w:tcPr>
            <w:tcW w:w="8079" w:type="dxa"/>
          </w:tcPr>
          <w:p w:rsidR="00304208" w:rsidRDefault="00304208" w:rsidP="00D95384">
            <w:pPr>
              <w:widowControl w:val="0"/>
              <w:jc w:val="both"/>
              <w:rPr>
                <w:sz w:val="26"/>
                <w:szCs w:val="26"/>
              </w:rPr>
            </w:pPr>
            <w:r>
              <w:rPr>
                <w:sz w:val="26"/>
                <w:szCs w:val="26"/>
              </w:rPr>
              <w:t>3.5.5.Требования к кадровым условиям реализации программ</w:t>
            </w:r>
            <w:proofErr w:type="gramStart"/>
            <w:r>
              <w:rPr>
                <w:sz w:val="26"/>
                <w:szCs w:val="26"/>
              </w:rPr>
              <w:t>ы ООО</w:t>
            </w:r>
            <w:proofErr w:type="gramEnd"/>
          </w:p>
        </w:tc>
        <w:tc>
          <w:tcPr>
            <w:tcW w:w="1843" w:type="dxa"/>
          </w:tcPr>
          <w:p w:rsidR="00304208" w:rsidRDefault="00304208" w:rsidP="00D95384">
            <w:pPr>
              <w:rPr>
                <w:sz w:val="26"/>
                <w:szCs w:val="26"/>
              </w:rPr>
            </w:pPr>
            <w:r>
              <w:rPr>
                <w:sz w:val="26"/>
                <w:szCs w:val="26"/>
              </w:rPr>
              <w:t>Стр. 150-155</w:t>
            </w:r>
          </w:p>
        </w:tc>
      </w:tr>
      <w:tr w:rsidR="00304208" w:rsidRPr="000B0702" w:rsidTr="00D95384">
        <w:tc>
          <w:tcPr>
            <w:tcW w:w="8079" w:type="dxa"/>
          </w:tcPr>
          <w:p w:rsidR="00304208" w:rsidRDefault="00304208" w:rsidP="00D95384">
            <w:pPr>
              <w:widowControl w:val="0"/>
              <w:jc w:val="both"/>
              <w:rPr>
                <w:sz w:val="26"/>
                <w:szCs w:val="26"/>
              </w:rPr>
            </w:pPr>
            <w:r>
              <w:rPr>
                <w:sz w:val="26"/>
                <w:szCs w:val="26"/>
              </w:rPr>
              <w:t>3.5.6.Требования к финансовым условиям реализации программ</w:t>
            </w:r>
            <w:proofErr w:type="gramStart"/>
            <w:r>
              <w:rPr>
                <w:sz w:val="26"/>
                <w:szCs w:val="26"/>
              </w:rPr>
              <w:t>ы ООО</w:t>
            </w:r>
            <w:proofErr w:type="gramEnd"/>
          </w:p>
        </w:tc>
        <w:tc>
          <w:tcPr>
            <w:tcW w:w="1843" w:type="dxa"/>
          </w:tcPr>
          <w:p w:rsidR="00304208" w:rsidRDefault="00304208" w:rsidP="00D95384">
            <w:pPr>
              <w:rPr>
                <w:sz w:val="26"/>
                <w:szCs w:val="26"/>
              </w:rPr>
            </w:pPr>
            <w:r>
              <w:rPr>
                <w:sz w:val="26"/>
                <w:szCs w:val="26"/>
              </w:rPr>
              <w:t>Стр. 155-157</w:t>
            </w:r>
          </w:p>
        </w:tc>
      </w:tr>
    </w:tbl>
    <w:p w:rsidR="00D95384" w:rsidRDefault="00D95384" w:rsidP="007C3CB3">
      <w:pPr>
        <w:autoSpaceDE w:val="0"/>
        <w:autoSpaceDN w:val="0"/>
        <w:adjustRightInd w:val="0"/>
        <w:spacing w:line="360" w:lineRule="auto"/>
        <w:jc w:val="both"/>
        <w:rPr>
          <w:b/>
          <w:bCs/>
        </w:rPr>
      </w:pPr>
    </w:p>
    <w:p w:rsidR="00D95384" w:rsidRDefault="00D95384">
      <w:pPr>
        <w:spacing w:after="200" w:line="276" w:lineRule="auto"/>
        <w:rPr>
          <w:b/>
          <w:bCs/>
        </w:rPr>
      </w:pPr>
      <w:r>
        <w:rPr>
          <w:b/>
          <w:bCs/>
        </w:rPr>
        <w:br w:type="page"/>
      </w:r>
    </w:p>
    <w:p w:rsidR="007C3CB3" w:rsidRDefault="007C3CB3" w:rsidP="007C3CB3">
      <w:pPr>
        <w:autoSpaceDE w:val="0"/>
        <w:autoSpaceDN w:val="0"/>
        <w:adjustRightInd w:val="0"/>
        <w:spacing w:line="360" w:lineRule="auto"/>
        <w:jc w:val="both"/>
      </w:pPr>
      <w:r w:rsidRPr="007C3CB3">
        <w:rPr>
          <w:b/>
          <w:bCs/>
        </w:rPr>
        <w:lastRenderedPageBreak/>
        <w:t xml:space="preserve">ОСНОВНАЯ ОБРАЗОВАТЕЛЬНАЯ ПРОГРАММА ОСНОВНОГО ОБЩЕГО ОБРАЗОВАНИЯ </w:t>
      </w:r>
      <w:r w:rsidRPr="007C3CB3">
        <w:t xml:space="preserve">разработана на основе документов: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 ФЗ - 273 «Об образовании в Российской Федерации» (с изменениями и дополнениями);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 Федеральный государственный образовательный стандарт основного общего образования, утвержденный приказом Министерства просвещения РФ </w:t>
      </w:r>
      <w:proofErr w:type="gramStart"/>
      <w:r w:rsidRPr="007C3CB3">
        <w:rPr>
          <w:rFonts w:eastAsiaTheme="minorHAnsi"/>
          <w:color w:val="000000"/>
          <w:lang w:eastAsia="en-US"/>
        </w:rPr>
        <w:t>от</w:t>
      </w:r>
      <w:proofErr w:type="gramEnd"/>
      <w:r w:rsidRPr="007C3CB3">
        <w:rPr>
          <w:rFonts w:eastAsiaTheme="minorHAnsi"/>
          <w:color w:val="000000"/>
          <w:lang w:eastAsia="en-US"/>
        </w:rPr>
        <w:t xml:space="preserve"> </w:t>
      </w:r>
      <w:proofErr w:type="gramStart"/>
      <w:r w:rsidRPr="007C3CB3">
        <w:rPr>
          <w:rFonts w:eastAsiaTheme="minorHAnsi"/>
          <w:color w:val="000000"/>
          <w:lang w:eastAsia="en-US"/>
        </w:rPr>
        <w:t>Приказ</w:t>
      </w:r>
      <w:proofErr w:type="gramEnd"/>
      <w:r w:rsidRPr="007C3CB3">
        <w:rPr>
          <w:rFonts w:eastAsiaTheme="minorHAnsi"/>
          <w:color w:val="000000"/>
          <w:lang w:eastAsia="en-US"/>
        </w:rPr>
        <w:t xml:space="preserve">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России от 31.05.2021 N 287;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России от 31.05.2021 N 287 «Об утверждении федерального государственного образовательного стандарта основного общего образования»;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 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России от 18.05.2023 г. № 370 «Об утверждении федеральной образовательной программы основного общего образования» (зарегистрирован в Минюсте 12.07.2023 г. №74223, вступает в силу с 25 июля 2023 г.)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в Минюсте 22.02.2024 № 77330);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Российской Федерации №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Федеральная основная образовательная программа основного общего образования;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lastRenderedPageBreak/>
        <w:t xml:space="preserve">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proofErr w:type="gramStart"/>
      <w:r w:rsidRPr="007C3CB3">
        <w:rPr>
          <w:rFonts w:eastAsiaTheme="minorHAnsi"/>
          <w:color w:val="000000"/>
          <w:lang w:eastAsia="en-US"/>
        </w:rPr>
        <w:t xml:space="preserve">Приказ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России № 119 от 21.02.2024 «О внесении изменений в приложения № 1 и № 2 к приказу </w:t>
      </w:r>
      <w:proofErr w:type="spellStart"/>
      <w:r w:rsidRPr="007C3CB3">
        <w:rPr>
          <w:rFonts w:eastAsiaTheme="minorHAnsi"/>
          <w:color w:val="000000"/>
          <w:lang w:eastAsia="en-US"/>
        </w:rPr>
        <w:t>Минпросвещения</w:t>
      </w:r>
      <w:proofErr w:type="spellEnd"/>
      <w:r w:rsidRPr="007C3CB3">
        <w:rPr>
          <w:rFonts w:eastAsiaTheme="minorHAnsi"/>
          <w:color w:val="000000"/>
          <w:lang w:eastAsia="en-US"/>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 </w:t>
      </w:r>
      <w:proofErr w:type="gramEnd"/>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Постановление Главного государственного санитарного врача РФ от 2 декабря 2020 г. N 40 «Об утверждении санитарных правил СП 2.2.3670-20 «Санитарно-эпидемиологические требования к условиям труда»; </w:t>
      </w:r>
    </w:p>
    <w:p w:rsidR="007C3CB3" w:rsidRPr="007C3CB3" w:rsidRDefault="007C3CB3" w:rsidP="00534396">
      <w:pPr>
        <w:pStyle w:val="a3"/>
        <w:numPr>
          <w:ilvl w:val="0"/>
          <w:numId w:val="21"/>
        </w:numPr>
        <w:autoSpaceDE w:val="0"/>
        <w:autoSpaceDN w:val="0"/>
        <w:adjustRightInd w:val="0"/>
        <w:spacing w:line="360" w:lineRule="auto"/>
        <w:jc w:val="both"/>
        <w:rPr>
          <w:rFonts w:eastAsiaTheme="minorHAnsi"/>
          <w:color w:val="000000"/>
          <w:lang w:eastAsia="en-US"/>
        </w:rPr>
      </w:pPr>
      <w:r w:rsidRPr="007C3CB3">
        <w:rPr>
          <w:rFonts w:eastAsiaTheme="minorHAnsi"/>
          <w:color w:val="000000"/>
          <w:lang w:eastAsia="en-US"/>
        </w:rPr>
        <w:t xml:space="preserve">Приказ Главного государственного санитарного врача РФ от 28.01.2021 N 2 «Об утверждении санитарных правил и норм </w:t>
      </w:r>
      <w:proofErr w:type="spellStart"/>
      <w:r w:rsidRPr="007C3CB3">
        <w:rPr>
          <w:rFonts w:eastAsiaTheme="minorHAnsi"/>
          <w:color w:val="000000"/>
          <w:lang w:eastAsia="en-US"/>
        </w:rPr>
        <w:t>СанПиН</w:t>
      </w:r>
      <w:proofErr w:type="spellEnd"/>
      <w:r w:rsidRPr="007C3CB3">
        <w:rPr>
          <w:rFonts w:eastAsiaTheme="minorHAnsi"/>
          <w:color w:val="000000"/>
          <w:lang w:eastAsia="en-US"/>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304208" w:rsidRPr="00CC062C" w:rsidRDefault="00304208" w:rsidP="00534396">
      <w:pPr>
        <w:pStyle w:val="a3"/>
        <w:numPr>
          <w:ilvl w:val="0"/>
          <w:numId w:val="20"/>
        </w:numPr>
        <w:shd w:val="clear" w:color="auto" w:fill="FFFFFF"/>
        <w:spacing w:after="200" w:line="360" w:lineRule="auto"/>
        <w:jc w:val="both"/>
        <w:rPr>
          <w:bCs/>
          <w:color w:val="000000" w:themeColor="text1"/>
        </w:rPr>
      </w:pPr>
      <w:r w:rsidRPr="00CC062C">
        <w:rPr>
          <w:color w:val="000000" w:themeColor="text1"/>
        </w:rPr>
        <w:t xml:space="preserve">Устав муниципального общеобразовательного учреждения «Средняя школа № </w:t>
      </w:r>
      <w:r>
        <w:rPr>
          <w:color w:val="000000" w:themeColor="text1"/>
        </w:rPr>
        <w:t>47</w:t>
      </w:r>
      <w:r w:rsidRPr="00CC062C">
        <w:rPr>
          <w:color w:val="000000" w:themeColor="text1"/>
        </w:rPr>
        <w:t xml:space="preserve">» (утвержден приказом департамента образования мэрии </w:t>
      </w:r>
      <w:proofErr w:type="gramStart"/>
      <w:r w:rsidRPr="00CC062C">
        <w:rPr>
          <w:color w:val="000000" w:themeColor="text1"/>
        </w:rPr>
        <w:t>г</w:t>
      </w:r>
      <w:proofErr w:type="gramEnd"/>
      <w:r w:rsidRPr="00CC062C">
        <w:rPr>
          <w:color w:val="000000" w:themeColor="text1"/>
        </w:rPr>
        <w:t>. Ярославля № 01-05/593 от 14.08.2015г.).</w:t>
      </w:r>
    </w:p>
    <w:p w:rsidR="00304208" w:rsidRPr="00D77377" w:rsidRDefault="00304208" w:rsidP="00304208">
      <w:pPr>
        <w:pStyle w:val="a9"/>
        <w:spacing w:line="360" w:lineRule="auto"/>
        <w:ind w:firstLine="567"/>
        <w:jc w:val="both"/>
        <w:rPr>
          <w:color w:val="000000" w:themeColor="text1"/>
        </w:rPr>
      </w:pPr>
      <w:r w:rsidRPr="00D77377">
        <w:rPr>
          <w:color w:val="000000" w:themeColor="text1"/>
        </w:rPr>
        <w:t>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руководителя Школы,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304208" w:rsidRPr="00D77377" w:rsidRDefault="00304208" w:rsidP="00304208">
      <w:pPr>
        <w:pStyle w:val="a9"/>
        <w:spacing w:line="360" w:lineRule="auto"/>
        <w:ind w:firstLine="567"/>
        <w:jc w:val="both"/>
        <w:rPr>
          <w:color w:val="000000" w:themeColor="text1"/>
        </w:rPr>
      </w:pPr>
      <w:r w:rsidRPr="00D77377">
        <w:rPr>
          <w:color w:val="000000" w:themeColor="text1"/>
        </w:rPr>
        <w:lastRenderedPageBreak/>
        <w:t xml:space="preserve">ФГОС   </w:t>
      </w:r>
      <w:proofErr w:type="gramStart"/>
      <w:r w:rsidRPr="00D77377">
        <w:rPr>
          <w:color w:val="000000" w:themeColor="text1"/>
        </w:rPr>
        <w:t>разработан</w:t>
      </w:r>
      <w:proofErr w:type="gramEnd"/>
      <w:r w:rsidRPr="00D77377">
        <w:rPr>
          <w:color w:val="000000" w:themeColor="text1"/>
        </w:rPr>
        <w:t xml:space="preserve"> с учетом региональных, национальных и этнокультурных особенностей народов Российской Федерации.</w:t>
      </w:r>
    </w:p>
    <w:p w:rsidR="00304208" w:rsidRPr="00D77377" w:rsidRDefault="00304208" w:rsidP="00304208">
      <w:pPr>
        <w:pStyle w:val="a9"/>
        <w:spacing w:line="360" w:lineRule="auto"/>
        <w:ind w:firstLine="567"/>
        <w:jc w:val="both"/>
        <w:rPr>
          <w:color w:val="000000" w:themeColor="text1"/>
        </w:rPr>
      </w:pPr>
      <w:r w:rsidRPr="00D77377">
        <w:rPr>
          <w:color w:val="000000" w:themeColor="text1"/>
        </w:rPr>
        <w:t>ФГОС ориентирован:</w:t>
      </w:r>
    </w:p>
    <w:p w:rsidR="00304208" w:rsidRPr="00D77377" w:rsidRDefault="00304208" w:rsidP="00534396">
      <w:pPr>
        <w:pStyle w:val="a9"/>
        <w:numPr>
          <w:ilvl w:val="0"/>
          <w:numId w:val="20"/>
        </w:numPr>
        <w:suppressAutoHyphens/>
        <w:spacing w:line="360" w:lineRule="auto"/>
        <w:jc w:val="both"/>
        <w:rPr>
          <w:color w:val="000000" w:themeColor="text1"/>
        </w:rPr>
      </w:pPr>
      <w:proofErr w:type="gramStart"/>
      <w:r w:rsidRPr="00D77377">
        <w:rPr>
          <w:color w:val="000000" w:themeColor="text1"/>
        </w:rPr>
        <w:t xml:space="preserve">на ознакомление обучающихся с доступными для них сторонами многообразного </w:t>
      </w:r>
      <w:proofErr w:type="spellStart"/>
      <w:r w:rsidRPr="00D77377">
        <w:rPr>
          <w:color w:val="000000" w:themeColor="text1"/>
        </w:rPr>
        <w:t>цивилизационного</w:t>
      </w:r>
      <w:proofErr w:type="spellEnd"/>
      <w:r w:rsidRPr="00D77377">
        <w:rPr>
          <w:color w:val="000000" w:themeColor="text1"/>
        </w:rPr>
        <w:t xml:space="preserve"> наследия России; </w:t>
      </w:r>
      <w:proofErr w:type="gramEnd"/>
    </w:p>
    <w:p w:rsidR="00304208" w:rsidRPr="00D77377" w:rsidRDefault="00304208" w:rsidP="00534396">
      <w:pPr>
        <w:pStyle w:val="a9"/>
        <w:numPr>
          <w:ilvl w:val="0"/>
          <w:numId w:val="20"/>
        </w:numPr>
        <w:suppressAutoHyphens/>
        <w:spacing w:line="360" w:lineRule="auto"/>
        <w:jc w:val="both"/>
        <w:rPr>
          <w:color w:val="000000" w:themeColor="text1"/>
        </w:rPr>
      </w:pPr>
      <w:r w:rsidRPr="00D77377">
        <w:rPr>
          <w:color w:val="000000" w:themeColor="text1"/>
        </w:rPr>
        <w:t>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w:t>
      </w:r>
    </w:p>
    <w:p w:rsidR="00304208" w:rsidRPr="00D77377" w:rsidRDefault="00304208" w:rsidP="00534396">
      <w:pPr>
        <w:pStyle w:val="a9"/>
        <w:numPr>
          <w:ilvl w:val="0"/>
          <w:numId w:val="20"/>
        </w:numPr>
        <w:suppressAutoHyphens/>
        <w:spacing w:line="360" w:lineRule="auto"/>
        <w:jc w:val="both"/>
        <w:rPr>
          <w:color w:val="000000" w:themeColor="text1"/>
        </w:rPr>
      </w:pPr>
      <w:r w:rsidRPr="00D77377">
        <w:rPr>
          <w:color w:val="000000" w:themeColor="text1"/>
        </w:rPr>
        <w:t xml:space="preserve">на использование научно-обоснованного подхода к физическому воспитанию </w:t>
      </w:r>
      <w:proofErr w:type="gramStart"/>
      <w:r w:rsidRPr="00D77377">
        <w:rPr>
          <w:color w:val="000000" w:themeColor="text1"/>
        </w:rPr>
        <w:t>обучающихся</w:t>
      </w:r>
      <w:proofErr w:type="gramEnd"/>
      <w:r w:rsidRPr="00D77377">
        <w:rPr>
          <w:color w:val="000000" w:themeColor="text1"/>
        </w:rPr>
        <w:t xml:space="preserve">, учитывающему особенности возрастного развития; </w:t>
      </w:r>
    </w:p>
    <w:p w:rsidR="00304208" w:rsidRPr="00D77377" w:rsidRDefault="00304208" w:rsidP="00534396">
      <w:pPr>
        <w:pStyle w:val="a9"/>
        <w:numPr>
          <w:ilvl w:val="0"/>
          <w:numId w:val="20"/>
        </w:numPr>
        <w:suppressAutoHyphens/>
        <w:spacing w:line="360" w:lineRule="auto"/>
        <w:jc w:val="both"/>
        <w:rPr>
          <w:color w:val="000000" w:themeColor="text1"/>
        </w:rPr>
      </w:pPr>
      <w:r w:rsidRPr="00D77377">
        <w:rPr>
          <w:color w:val="000000" w:themeColor="text1"/>
        </w:rPr>
        <w:t xml:space="preserve">на реализацию стратегии научно-технологического развития Российской Федерации, утвержденной Указом Президента Российской Федерации от 1 декабря 2016 г. </w:t>
      </w:r>
      <w:r>
        <w:rPr>
          <w:color w:val="000000" w:themeColor="text1"/>
        </w:rPr>
        <w:t xml:space="preserve">№ </w:t>
      </w:r>
      <w:r w:rsidRPr="00D77377">
        <w:rPr>
          <w:color w:val="000000" w:themeColor="text1"/>
        </w:rPr>
        <w:t xml:space="preserve"> 642.</w:t>
      </w:r>
    </w:p>
    <w:p w:rsidR="00304208" w:rsidRPr="00D77377" w:rsidRDefault="00304208" w:rsidP="00304208">
      <w:pPr>
        <w:pStyle w:val="a3"/>
        <w:shd w:val="clear" w:color="auto" w:fill="FFFFFF"/>
        <w:spacing w:line="360" w:lineRule="auto"/>
        <w:ind w:left="0" w:firstLine="708"/>
        <w:jc w:val="both"/>
        <w:rPr>
          <w:color w:val="000000" w:themeColor="text1"/>
        </w:rPr>
      </w:pPr>
      <w:r w:rsidRPr="00D77377">
        <w:rPr>
          <w:color w:val="000000" w:themeColor="text1"/>
        </w:rPr>
        <w:t xml:space="preserve">При обучении лиц с ограниченными возможностями здоровья по программам </w:t>
      </w:r>
      <w:r>
        <w:rPr>
          <w:color w:val="000000" w:themeColor="text1"/>
        </w:rPr>
        <w:t>основного</w:t>
      </w:r>
      <w:r w:rsidRPr="00D77377">
        <w:rPr>
          <w:color w:val="000000" w:themeColor="text1"/>
        </w:rPr>
        <w:t xml:space="preserve"> общего образования применяются федеральный государств</w:t>
      </w:r>
      <w:r>
        <w:rPr>
          <w:color w:val="000000" w:themeColor="text1"/>
        </w:rPr>
        <w:t>енный образовательный стандарт основного</w:t>
      </w:r>
      <w:r w:rsidRPr="00D77377">
        <w:rPr>
          <w:color w:val="000000" w:themeColor="text1"/>
        </w:rPr>
        <w:t xml:space="preserve">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rsidR="00304208" w:rsidRPr="00D77377" w:rsidRDefault="00304208" w:rsidP="00304208">
      <w:pPr>
        <w:pStyle w:val="a9"/>
        <w:spacing w:line="360" w:lineRule="auto"/>
        <w:jc w:val="both"/>
        <w:rPr>
          <w:color w:val="000000" w:themeColor="text1"/>
        </w:rPr>
      </w:pPr>
      <w:r w:rsidRPr="00D77377">
        <w:rPr>
          <w:color w:val="000000" w:themeColor="text1"/>
        </w:rPr>
        <w:t>В соответствии с </w:t>
      </w:r>
      <w:hyperlink r:id="rId8" w:anchor="dst100203" w:history="1">
        <w:r w:rsidRPr="00D77377">
          <w:rPr>
            <w:color w:val="000000" w:themeColor="text1"/>
          </w:rPr>
          <w:t>частью 3 статьи 11</w:t>
        </w:r>
      </w:hyperlink>
      <w:r w:rsidRPr="00D77377">
        <w:rPr>
          <w:color w:val="000000" w:themeColor="text1"/>
        </w:rPr>
        <w:t xml:space="preserve"> Федерального закона от 29 декабря 2012 г. </w:t>
      </w:r>
      <w:r>
        <w:rPr>
          <w:color w:val="000000" w:themeColor="text1"/>
        </w:rPr>
        <w:t>№</w:t>
      </w:r>
      <w:r w:rsidRPr="00D77377">
        <w:rPr>
          <w:color w:val="000000" w:themeColor="text1"/>
        </w:rPr>
        <w:t xml:space="preserve"> 273-ФЗ </w:t>
      </w:r>
      <w:r>
        <w:rPr>
          <w:color w:val="000000" w:themeColor="text1"/>
        </w:rPr>
        <w:t>«</w:t>
      </w:r>
      <w:r w:rsidRPr="00D77377">
        <w:rPr>
          <w:color w:val="000000" w:themeColor="text1"/>
        </w:rPr>
        <w:t>Об образовании в Российской Федерации</w:t>
      </w:r>
      <w:r>
        <w:rPr>
          <w:color w:val="000000" w:themeColor="text1"/>
        </w:rPr>
        <w:t>»</w:t>
      </w:r>
      <w:r w:rsidRPr="00D77377">
        <w:rPr>
          <w:color w:val="000000" w:themeColor="text1"/>
        </w:rPr>
        <w:t xml:space="preserve"> (далее - Федеральный закон об образовании) ФГОС включает требования </w:t>
      </w:r>
      <w:proofErr w:type="gramStart"/>
      <w:r w:rsidRPr="00D77377">
        <w:rPr>
          <w:color w:val="000000" w:themeColor="text1"/>
        </w:rPr>
        <w:t>к</w:t>
      </w:r>
      <w:bookmarkStart w:id="1" w:name="dst100045"/>
      <w:bookmarkStart w:id="2" w:name="dst100046"/>
      <w:bookmarkEnd w:id="1"/>
      <w:bookmarkEnd w:id="2"/>
      <w:proofErr w:type="gramEnd"/>
      <w:r w:rsidRPr="00D77377">
        <w:rPr>
          <w:color w:val="000000" w:themeColor="text1"/>
        </w:rPr>
        <w:t>: </w:t>
      </w:r>
    </w:p>
    <w:p w:rsidR="00304208" w:rsidRPr="00D77377" w:rsidRDefault="00304208" w:rsidP="00304208">
      <w:pPr>
        <w:pStyle w:val="a9"/>
        <w:spacing w:line="360" w:lineRule="auto"/>
        <w:jc w:val="both"/>
        <w:rPr>
          <w:color w:val="000000" w:themeColor="text1"/>
        </w:rPr>
      </w:pPr>
      <w:r w:rsidRPr="00D77377">
        <w:rPr>
          <w:color w:val="000000" w:themeColor="text1"/>
        </w:rPr>
        <w:t xml:space="preserve">1) структуре программ </w:t>
      </w:r>
      <w:r>
        <w:rPr>
          <w:color w:val="000000" w:themeColor="text1"/>
        </w:rPr>
        <w:t>основного</w:t>
      </w:r>
      <w:r w:rsidRPr="00D77377">
        <w:rPr>
          <w:color w:val="000000" w:themeColor="text1"/>
        </w:rPr>
        <w:t xml:space="preserve"> общего образования (в том числе соотношению их обязательной части и части, формируемой участниками образовательных отношений) и их объему; </w:t>
      </w:r>
      <w:bookmarkStart w:id="3" w:name="dst100048"/>
      <w:bookmarkEnd w:id="3"/>
    </w:p>
    <w:p w:rsidR="00304208" w:rsidRPr="00D77377" w:rsidRDefault="00304208" w:rsidP="00304208">
      <w:pPr>
        <w:pStyle w:val="a9"/>
        <w:spacing w:line="360" w:lineRule="auto"/>
        <w:jc w:val="both"/>
        <w:rPr>
          <w:color w:val="000000" w:themeColor="text1"/>
        </w:rPr>
      </w:pPr>
      <w:r w:rsidRPr="00D77377">
        <w:rPr>
          <w:color w:val="000000" w:themeColor="text1"/>
        </w:rPr>
        <w:t xml:space="preserve">2) условиям реализации программ </w:t>
      </w:r>
      <w:r>
        <w:rPr>
          <w:color w:val="000000" w:themeColor="text1"/>
        </w:rPr>
        <w:t>основного</w:t>
      </w:r>
      <w:r w:rsidRPr="00D77377">
        <w:rPr>
          <w:color w:val="000000" w:themeColor="text1"/>
        </w:rPr>
        <w:t xml:space="preserve"> общего образования, в том числе кадровым, финансовым, материально-техническим условиям;</w:t>
      </w:r>
    </w:p>
    <w:p w:rsidR="00304208" w:rsidRPr="00D77377" w:rsidRDefault="00304208" w:rsidP="00304208">
      <w:pPr>
        <w:pStyle w:val="a9"/>
        <w:spacing w:line="360" w:lineRule="auto"/>
        <w:jc w:val="both"/>
        <w:rPr>
          <w:color w:val="000000" w:themeColor="text1"/>
        </w:rPr>
      </w:pPr>
      <w:r w:rsidRPr="00D77377">
        <w:rPr>
          <w:color w:val="000000" w:themeColor="text1"/>
        </w:rPr>
        <w:t xml:space="preserve">3) результатам освоения программ </w:t>
      </w:r>
      <w:r>
        <w:rPr>
          <w:color w:val="000000" w:themeColor="text1"/>
        </w:rPr>
        <w:t>основного</w:t>
      </w:r>
      <w:r w:rsidRPr="00D77377">
        <w:rPr>
          <w:color w:val="000000" w:themeColor="text1"/>
        </w:rPr>
        <w:t xml:space="preserve"> общего образования.</w:t>
      </w:r>
    </w:p>
    <w:p w:rsidR="00304208" w:rsidRPr="00D77377" w:rsidRDefault="00304208" w:rsidP="00304208">
      <w:pPr>
        <w:pStyle w:val="a9"/>
        <w:spacing w:line="360" w:lineRule="auto"/>
        <w:jc w:val="both"/>
        <w:rPr>
          <w:color w:val="000000" w:themeColor="text1"/>
        </w:rPr>
      </w:pPr>
      <w:r w:rsidRPr="00D77377">
        <w:rPr>
          <w:color w:val="000000" w:themeColor="text1"/>
        </w:rPr>
        <w:t xml:space="preserve">Федеральный государственный образовательный стандарт </w:t>
      </w:r>
      <w:r>
        <w:rPr>
          <w:color w:val="000000" w:themeColor="text1"/>
        </w:rPr>
        <w:t>основного</w:t>
      </w:r>
      <w:r w:rsidRPr="00D77377">
        <w:rPr>
          <w:color w:val="000000" w:themeColor="text1"/>
        </w:rPr>
        <w:t xml:space="preserve"> общего образования устанавливает требования к достижению </w:t>
      </w:r>
      <w:proofErr w:type="gramStart"/>
      <w:r w:rsidRPr="00D77377">
        <w:rPr>
          <w:color w:val="000000" w:themeColor="text1"/>
        </w:rPr>
        <w:t>обучающимися</w:t>
      </w:r>
      <w:proofErr w:type="gramEnd"/>
      <w:r w:rsidRPr="00D77377">
        <w:rPr>
          <w:color w:val="000000" w:themeColor="text1"/>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304208" w:rsidRDefault="00304208" w:rsidP="00304208"/>
    <w:p w:rsidR="00304208" w:rsidRPr="00510B54" w:rsidRDefault="00304208" w:rsidP="00304208">
      <w:pPr>
        <w:jc w:val="both"/>
        <w:rPr>
          <w:b/>
        </w:rPr>
      </w:pPr>
      <w:r w:rsidRPr="00510B54">
        <w:rPr>
          <w:b/>
        </w:rPr>
        <w:t>1. Целевой раздел</w:t>
      </w:r>
    </w:p>
    <w:p w:rsidR="00304208" w:rsidRPr="00510B54" w:rsidRDefault="00304208" w:rsidP="00304208">
      <w:pPr>
        <w:jc w:val="both"/>
        <w:rPr>
          <w:b/>
        </w:rPr>
      </w:pPr>
    </w:p>
    <w:p w:rsidR="00304208" w:rsidRDefault="00304208" w:rsidP="00304208">
      <w:pPr>
        <w:numPr>
          <w:ilvl w:val="1"/>
          <w:numId w:val="1"/>
        </w:numPr>
        <w:jc w:val="both"/>
        <w:rPr>
          <w:b/>
        </w:rPr>
      </w:pPr>
      <w:r w:rsidRPr="00510B54">
        <w:rPr>
          <w:b/>
        </w:rPr>
        <w:t>Пояснительная записка</w:t>
      </w:r>
    </w:p>
    <w:p w:rsidR="00304208" w:rsidRPr="00510B54" w:rsidRDefault="00304208" w:rsidP="00304208">
      <w:pPr>
        <w:jc w:val="both"/>
        <w:rPr>
          <w:b/>
        </w:rPr>
      </w:pPr>
    </w:p>
    <w:p w:rsidR="00304208" w:rsidRPr="00FB6ADA" w:rsidRDefault="00304208" w:rsidP="007C3CB3">
      <w:pPr>
        <w:spacing w:line="360" w:lineRule="auto"/>
        <w:jc w:val="both"/>
        <w:rPr>
          <w:color w:val="7F7F7F"/>
        </w:rPr>
      </w:pPr>
      <w:r>
        <w:rPr>
          <w:b/>
        </w:rPr>
        <w:t>1.1.1.</w:t>
      </w:r>
      <w:r w:rsidRPr="00510B54">
        <w:rPr>
          <w:b/>
        </w:rPr>
        <w:t>Цели   реализации основной образовательной программы основного общего образования</w:t>
      </w:r>
    </w:p>
    <w:p w:rsidR="00304208" w:rsidRPr="00D45535" w:rsidRDefault="00304208" w:rsidP="007C3CB3">
      <w:pPr>
        <w:numPr>
          <w:ilvl w:val="0"/>
          <w:numId w:val="3"/>
        </w:numPr>
        <w:spacing w:line="360" w:lineRule="auto"/>
        <w:jc w:val="both"/>
      </w:pPr>
      <w:r w:rsidRPr="00D45535">
        <w:lastRenderedPageBreak/>
        <w:t>обеспечение  достижения обучающимися результатов освоения программы основного общего образования в соответствии с требованиями, установленными ФГОС.</w:t>
      </w:r>
    </w:p>
    <w:p w:rsidR="00304208" w:rsidRPr="00D45535" w:rsidRDefault="00304208" w:rsidP="007C3CB3">
      <w:pPr>
        <w:numPr>
          <w:ilvl w:val="0"/>
          <w:numId w:val="3"/>
        </w:numPr>
        <w:spacing w:line="360" w:lineRule="auto"/>
        <w:jc w:val="both"/>
      </w:pPr>
      <w:r w:rsidRPr="00D45535">
        <w:t xml:space="preserve">становление и развитие личности </w:t>
      </w:r>
      <w:proofErr w:type="gramStart"/>
      <w:r w:rsidRPr="00D45535">
        <w:t>обучающегося</w:t>
      </w:r>
      <w:proofErr w:type="gramEnd"/>
      <w:r w:rsidRPr="00D45535">
        <w:t xml:space="preserve"> в ее самобытности, уникальности, неповторимости.</w:t>
      </w:r>
    </w:p>
    <w:p w:rsidR="00304208" w:rsidRPr="00D45535" w:rsidRDefault="00304208" w:rsidP="007C3CB3">
      <w:pPr>
        <w:numPr>
          <w:ilvl w:val="0"/>
          <w:numId w:val="3"/>
        </w:numPr>
        <w:spacing w:line="360" w:lineRule="auto"/>
        <w:jc w:val="both"/>
      </w:pPr>
      <w:proofErr w:type="gramStart"/>
      <w:r w:rsidRPr="00D45535">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304208" w:rsidRPr="00D45535" w:rsidRDefault="00304208" w:rsidP="007C3CB3">
      <w:pPr>
        <w:numPr>
          <w:ilvl w:val="0"/>
          <w:numId w:val="3"/>
        </w:numPr>
        <w:spacing w:line="360" w:lineRule="auto"/>
        <w:jc w:val="both"/>
        <w:rPr>
          <w:rStyle w:val="Zag11"/>
          <w:color w:val="7F7F7F"/>
        </w:rPr>
      </w:pPr>
      <w:r w:rsidRPr="00D45535">
        <w:t>создание условий для выполнения общесистемных требований, требований к материально-техническому и учебно-методическому обеспечению, к психолого-педагогическим, кадровым и финансовым условиям</w:t>
      </w:r>
      <w:r>
        <w:rPr>
          <w:color w:val="7F7F7F"/>
        </w:rPr>
        <w:t>.</w:t>
      </w:r>
    </w:p>
    <w:p w:rsidR="00304208" w:rsidRPr="00510B54" w:rsidRDefault="00304208" w:rsidP="007C3CB3">
      <w:pPr>
        <w:spacing w:line="360" w:lineRule="auto"/>
        <w:jc w:val="both"/>
      </w:pPr>
    </w:p>
    <w:p w:rsidR="00304208" w:rsidRDefault="00304208" w:rsidP="007C3CB3">
      <w:pPr>
        <w:shd w:val="clear" w:color="auto" w:fill="FFFFFF"/>
        <w:spacing w:line="360" w:lineRule="auto"/>
        <w:ind w:firstLine="540"/>
        <w:rPr>
          <w:b/>
        </w:rPr>
      </w:pPr>
      <w:r>
        <w:rPr>
          <w:b/>
        </w:rPr>
        <w:t>1.1.2</w:t>
      </w:r>
      <w:r w:rsidRPr="00510B54">
        <w:rPr>
          <w:b/>
        </w:rPr>
        <w:t xml:space="preserve">.Принципы формирования и механизмы реализации программы основного общего образования </w:t>
      </w:r>
    </w:p>
    <w:p w:rsidR="00304208" w:rsidRPr="00510B54" w:rsidRDefault="00304208" w:rsidP="007C3CB3">
      <w:pPr>
        <w:shd w:val="clear" w:color="auto" w:fill="FFFFFF"/>
        <w:spacing w:line="360" w:lineRule="auto"/>
        <w:ind w:firstLine="425"/>
        <w:jc w:val="both"/>
        <w:rPr>
          <w:color w:val="000000"/>
        </w:rPr>
      </w:pPr>
      <w:bookmarkStart w:id="4" w:name="dst100019"/>
      <w:bookmarkEnd w:id="4"/>
      <w:r w:rsidRPr="00510B54">
        <w:rPr>
          <w:color w:val="000000"/>
        </w:rPr>
        <w:t>единство образовательного пространства Российской</w:t>
      </w:r>
      <w:r>
        <w:rPr>
          <w:color w:val="000000"/>
        </w:rPr>
        <w:t xml:space="preserve"> </w:t>
      </w:r>
      <w:proofErr w:type="gramStart"/>
      <w:r w:rsidRPr="00510B54">
        <w:rPr>
          <w:color w:val="000000"/>
        </w:rPr>
        <w:t>Федерации</w:t>
      </w:r>
      <w:proofErr w:type="gramEnd"/>
      <w:r w:rsidRPr="00510B54">
        <w:rPr>
          <w:color w:val="000000"/>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304208" w:rsidRPr="00510B54" w:rsidRDefault="00304208" w:rsidP="007C3CB3">
      <w:pPr>
        <w:shd w:val="clear" w:color="auto" w:fill="FFFFFF"/>
        <w:spacing w:line="360" w:lineRule="auto"/>
        <w:ind w:firstLine="425"/>
        <w:jc w:val="both"/>
        <w:rPr>
          <w:color w:val="000000"/>
        </w:rPr>
      </w:pPr>
      <w:bookmarkStart w:id="5" w:name="dst100020"/>
      <w:bookmarkEnd w:id="5"/>
      <w:r w:rsidRPr="00510B54">
        <w:rPr>
          <w:color w:val="000000"/>
        </w:rPr>
        <w:t>преемственность образовательных программ начального общего, основного общего и среднего общего образования;</w:t>
      </w:r>
    </w:p>
    <w:p w:rsidR="00304208" w:rsidRPr="00510B54" w:rsidRDefault="00304208" w:rsidP="007C3CB3">
      <w:pPr>
        <w:shd w:val="clear" w:color="auto" w:fill="FFFFFF"/>
        <w:spacing w:line="360" w:lineRule="auto"/>
        <w:ind w:firstLine="425"/>
        <w:jc w:val="both"/>
        <w:rPr>
          <w:color w:val="000000"/>
        </w:rPr>
      </w:pPr>
      <w:bookmarkStart w:id="6" w:name="dst100021"/>
      <w:bookmarkEnd w:id="6"/>
      <w:r w:rsidRPr="00510B54">
        <w:rPr>
          <w:color w:val="00000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sidRPr="00510B54">
        <w:rPr>
          <w:color w:val="000000"/>
        </w:rPr>
        <w:t>формирования программ основного общего образования различного уровня сложности</w:t>
      </w:r>
      <w:proofErr w:type="gramEnd"/>
      <w:r w:rsidRPr="00510B54">
        <w:rPr>
          <w:color w:val="000000"/>
        </w:rP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304208" w:rsidRPr="00510B54" w:rsidRDefault="00304208" w:rsidP="007C3CB3">
      <w:pPr>
        <w:shd w:val="clear" w:color="auto" w:fill="FFFFFF"/>
        <w:spacing w:line="360" w:lineRule="auto"/>
        <w:ind w:firstLine="426"/>
        <w:jc w:val="both"/>
        <w:rPr>
          <w:color w:val="000000"/>
        </w:rPr>
      </w:pPr>
      <w:bookmarkStart w:id="7" w:name="dst100022"/>
      <w:bookmarkEnd w:id="7"/>
      <w:r w:rsidRPr="00510B54">
        <w:rPr>
          <w:color w:val="000000"/>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304208" w:rsidRPr="00510B54" w:rsidRDefault="00304208" w:rsidP="007C3CB3">
      <w:pPr>
        <w:shd w:val="clear" w:color="auto" w:fill="FFFFFF"/>
        <w:spacing w:line="360" w:lineRule="auto"/>
        <w:ind w:firstLine="540"/>
        <w:jc w:val="both"/>
        <w:rPr>
          <w:color w:val="000000"/>
        </w:rPr>
      </w:pPr>
      <w:bookmarkStart w:id="8" w:name="dst100023"/>
      <w:bookmarkEnd w:id="8"/>
      <w:proofErr w:type="gramStart"/>
      <w:r w:rsidRPr="00510B54">
        <w:rPr>
          <w:color w:val="000000"/>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304208" w:rsidRPr="00510B54" w:rsidRDefault="00304208" w:rsidP="007C3CB3">
      <w:pPr>
        <w:shd w:val="clear" w:color="auto" w:fill="FFFFFF"/>
        <w:spacing w:line="360" w:lineRule="auto"/>
        <w:ind w:firstLine="540"/>
        <w:jc w:val="both"/>
        <w:rPr>
          <w:color w:val="000000"/>
        </w:rPr>
      </w:pPr>
      <w:bookmarkStart w:id="9" w:name="dst100024"/>
      <w:bookmarkEnd w:id="9"/>
      <w:r w:rsidRPr="00510B54">
        <w:rPr>
          <w:color w:val="000000"/>
        </w:rPr>
        <w:lastRenderedPageBreak/>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304208" w:rsidRPr="00510B54" w:rsidRDefault="00304208" w:rsidP="007C3CB3">
      <w:pPr>
        <w:shd w:val="clear" w:color="auto" w:fill="FFFFFF"/>
        <w:spacing w:line="360" w:lineRule="auto"/>
        <w:ind w:firstLine="540"/>
        <w:jc w:val="both"/>
        <w:rPr>
          <w:color w:val="000000"/>
        </w:rPr>
      </w:pPr>
      <w:bookmarkStart w:id="10" w:name="dst100025"/>
      <w:bookmarkEnd w:id="10"/>
      <w:r w:rsidRPr="00510B54">
        <w:rPr>
          <w:color w:val="000000"/>
        </w:rPr>
        <w:t>доступность и равные возможности получения качественного основного общего образования;</w:t>
      </w:r>
    </w:p>
    <w:p w:rsidR="00304208" w:rsidRPr="00510B54" w:rsidRDefault="00304208" w:rsidP="007C3CB3">
      <w:pPr>
        <w:shd w:val="clear" w:color="auto" w:fill="FFFFFF"/>
        <w:spacing w:line="360" w:lineRule="auto"/>
        <w:ind w:firstLine="540"/>
        <w:jc w:val="both"/>
        <w:rPr>
          <w:color w:val="000000"/>
        </w:rPr>
      </w:pPr>
      <w:bookmarkStart w:id="11" w:name="dst100026"/>
      <w:bookmarkEnd w:id="11"/>
      <w:r w:rsidRPr="00510B54">
        <w:rPr>
          <w:color w:val="000000"/>
        </w:rPr>
        <w:t xml:space="preserve">благоприятные условия воспитания и обучения, </w:t>
      </w:r>
      <w:proofErr w:type="spellStart"/>
      <w:r w:rsidRPr="00510B54">
        <w:rPr>
          <w:color w:val="000000"/>
        </w:rPr>
        <w:t>здоровьесберегающий</w:t>
      </w:r>
      <w:proofErr w:type="spellEnd"/>
      <w:r w:rsidRPr="00510B54">
        <w:rPr>
          <w:color w:val="000000"/>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304208" w:rsidRPr="00510B54" w:rsidRDefault="00304208" w:rsidP="007C3CB3">
      <w:pPr>
        <w:shd w:val="clear" w:color="auto" w:fill="FFFFFF"/>
        <w:spacing w:line="360" w:lineRule="auto"/>
        <w:ind w:firstLine="540"/>
        <w:jc w:val="both"/>
        <w:rPr>
          <w:color w:val="000000"/>
        </w:rPr>
      </w:pPr>
      <w:bookmarkStart w:id="12" w:name="dst100027"/>
      <w:bookmarkEnd w:id="12"/>
      <w:r w:rsidRPr="00510B54">
        <w:rPr>
          <w:color w:val="000000"/>
        </w:rPr>
        <w:t>формирование навыков оказания первой помощи, профилактику нарушения осанки и зрения;</w:t>
      </w:r>
    </w:p>
    <w:p w:rsidR="00304208" w:rsidRPr="00510B54" w:rsidRDefault="00304208" w:rsidP="00304208">
      <w:pPr>
        <w:shd w:val="clear" w:color="auto" w:fill="FFFFFF"/>
        <w:spacing w:line="315" w:lineRule="atLeast"/>
        <w:ind w:firstLine="540"/>
        <w:jc w:val="both"/>
        <w:rPr>
          <w:color w:val="000000"/>
        </w:rPr>
      </w:pPr>
      <w:bookmarkStart w:id="13" w:name="dst100028"/>
      <w:bookmarkEnd w:id="13"/>
      <w:r w:rsidRPr="00510B54">
        <w:rPr>
          <w:color w:val="000000"/>
        </w:rPr>
        <w:t>освоение всеми обучающимися базовых навыков (в том числе когнитивных, социальных, эмоциональных), компетенций;</w:t>
      </w:r>
    </w:p>
    <w:p w:rsidR="00304208" w:rsidRPr="00510B54" w:rsidRDefault="00304208" w:rsidP="00304208">
      <w:pPr>
        <w:shd w:val="clear" w:color="auto" w:fill="FFFFFF"/>
        <w:spacing w:line="315" w:lineRule="atLeast"/>
        <w:ind w:firstLine="540"/>
        <w:jc w:val="both"/>
        <w:rPr>
          <w:color w:val="000000"/>
        </w:rPr>
      </w:pPr>
      <w:bookmarkStart w:id="14" w:name="dst100029"/>
      <w:bookmarkEnd w:id="14"/>
      <w:r w:rsidRPr="00510B54">
        <w:rPr>
          <w:color w:val="000000"/>
        </w:rPr>
        <w:t>развитие личностных качеств, необходимых для решения повседневных и нетиповых задач с целью адекватной ориентации в окружающем мире;</w:t>
      </w:r>
    </w:p>
    <w:p w:rsidR="00304208" w:rsidRPr="00510B54" w:rsidRDefault="00304208" w:rsidP="00304208">
      <w:pPr>
        <w:shd w:val="clear" w:color="auto" w:fill="FFFFFF"/>
        <w:spacing w:line="315" w:lineRule="atLeast"/>
        <w:ind w:firstLine="540"/>
        <w:jc w:val="both"/>
        <w:rPr>
          <w:color w:val="000000"/>
        </w:rPr>
      </w:pPr>
      <w:bookmarkStart w:id="15" w:name="dst100030"/>
      <w:bookmarkEnd w:id="15"/>
      <w:r w:rsidRPr="00510B54">
        <w:rPr>
          <w:color w:val="000000"/>
        </w:rPr>
        <w:t>уважение личности обучающегося, развитие в детской среде ответственности, сотрудничества и уважения к другим и самому себе;</w:t>
      </w:r>
    </w:p>
    <w:p w:rsidR="00304208" w:rsidRPr="00510B54" w:rsidRDefault="00304208" w:rsidP="00304208">
      <w:pPr>
        <w:shd w:val="clear" w:color="auto" w:fill="FFFFFF"/>
        <w:spacing w:line="315" w:lineRule="atLeast"/>
        <w:ind w:firstLine="540"/>
        <w:jc w:val="both"/>
        <w:rPr>
          <w:color w:val="000000"/>
        </w:rPr>
      </w:pPr>
      <w:bookmarkStart w:id="16" w:name="dst100031"/>
      <w:bookmarkEnd w:id="16"/>
      <w:r w:rsidRPr="00510B54">
        <w:rPr>
          <w:color w:val="000000"/>
        </w:rPr>
        <w:t>формирование культуры непрерывного образования и саморазвития на протяжении жизни;</w:t>
      </w:r>
    </w:p>
    <w:p w:rsidR="00304208" w:rsidRPr="00510B54" w:rsidRDefault="00304208" w:rsidP="00304208">
      <w:pPr>
        <w:shd w:val="clear" w:color="auto" w:fill="FFFFFF"/>
        <w:spacing w:line="315" w:lineRule="atLeast"/>
        <w:ind w:firstLine="540"/>
        <w:jc w:val="both"/>
        <w:rPr>
          <w:color w:val="000000"/>
        </w:rPr>
      </w:pPr>
      <w:bookmarkStart w:id="17" w:name="dst100032"/>
      <w:bookmarkEnd w:id="17"/>
      <w:r w:rsidRPr="00510B54">
        <w:rPr>
          <w:color w:val="000000"/>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304208" w:rsidRPr="00510B54" w:rsidRDefault="00304208" w:rsidP="00304208">
      <w:pPr>
        <w:shd w:val="clear" w:color="auto" w:fill="FFFFFF"/>
        <w:spacing w:line="315" w:lineRule="atLeast"/>
        <w:ind w:firstLine="540"/>
        <w:jc w:val="both"/>
        <w:rPr>
          <w:color w:val="000000"/>
        </w:rPr>
      </w:pPr>
      <w:bookmarkStart w:id="18" w:name="dst100033"/>
      <w:bookmarkEnd w:id="18"/>
      <w:r w:rsidRPr="00510B54">
        <w:rPr>
          <w:color w:val="000000"/>
        </w:rPr>
        <w:t>единство учебной и воспитательной деятельности, реализуемой совместно с семьей и иными институтами воспитания;</w:t>
      </w:r>
    </w:p>
    <w:p w:rsidR="00304208" w:rsidRPr="00510B54" w:rsidRDefault="00304208" w:rsidP="00304208">
      <w:pPr>
        <w:shd w:val="clear" w:color="auto" w:fill="FFFFFF"/>
        <w:spacing w:line="315" w:lineRule="atLeast"/>
        <w:ind w:firstLine="540"/>
        <w:jc w:val="both"/>
        <w:rPr>
          <w:color w:val="000000"/>
        </w:rPr>
      </w:pPr>
      <w:bookmarkStart w:id="19" w:name="dst100034"/>
      <w:bookmarkEnd w:id="19"/>
      <w:proofErr w:type="gramStart"/>
      <w:r w:rsidRPr="00510B54">
        <w:rPr>
          <w:color w:val="000000"/>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304208" w:rsidRPr="00510B54" w:rsidRDefault="00304208" w:rsidP="00304208">
      <w:pPr>
        <w:shd w:val="clear" w:color="auto" w:fill="FFFFFF"/>
        <w:spacing w:line="315" w:lineRule="atLeast"/>
        <w:ind w:firstLine="540"/>
        <w:jc w:val="both"/>
        <w:rPr>
          <w:color w:val="000000"/>
        </w:rPr>
      </w:pPr>
      <w:bookmarkStart w:id="20" w:name="dst100035"/>
      <w:bookmarkEnd w:id="20"/>
      <w:r w:rsidRPr="00510B54">
        <w:rPr>
          <w:color w:val="000000"/>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304208" w:rsidRPr="00510B54" w:rsidRDefault="00304208" w:rsidP="00304208">
      <w:pPr>
        <w:shd w:val="clear" w:color="auto" w:fill="FFFFFF"/>
        <w:spacing w:line="315" w:lineRule="atLeast"/>
        <w:ind w:firstLine="540"/>
        <w:jc w:val="both"/>
        <w:rPr>
          <w:color w:val="000000"/>
        </w:rPr>
      </w:pPr>
      <w:bookmarkStart w:id="21" w:name="dst100036"/>
      <w:bookmarkEnd w:id="21"/>
      <w:r>
        <w:rPr>
          <w:color w:val="000000"/>
        </w:rPr>
        <w:t>взаимодействие школы</w:t>
      </w:r>
      <w:r w:rsidRPr="00510B54">
        <w:rPr>
          <w:color w:val="000000"/>
        </w:rPr>
        <w:t>, реализующей программ</w:t>
      </w:r>
      <w:r>
        <w:rPr>
          <w:color w:val="000000"/>
        </w:rPr>
        <w:t>у</w:t>
      </w:r>
      <w:r w:rsidRPr="00510B54">
        <w:rPr>
          <w:color w:val="000000"/>
        </w:rPr>
        <w:t xml:space="preserve"> основного общего о</w:t>
      </w:r>
      <w:r>
        <w:rPr>
          <w:color w:val="000000"/>
        </w:rPr>
        <w:t>бразования</w:t>
      </w:r>
      <w:r w:rsidRPr="00510B54">
        <w:rPr>
          <w:color w:val="000000"/>
        </w:rPr>
        <w:t>,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304208" w:rsidRPr="00510B54" w:rsidRDefault="00304208" w:rsidP="00304208">
      <w:pPr>
        <w:shd w:val="clear" w:color="auto" w:fill="FFFFFF"/>
        <w:spacing w:line="315" w:lineRule="atLeast"/>
        <w:ind w:firstLine="540"/>
        <w:jc w:val="both"/>
        <w:rPr>
          <w:color w:val="000000"/>
        </w:rPr>
      </w:pPr>
      <w:bookmarkStart w:id="22" w:name="dst100037"/>
      <w:bookmarkEnd w:id="22"/>
      <w:r w:rsidRPr="00510B54">
        <w:rPr>
          <w:color w:val="000000"/>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304208" w:rsidRPr="00510B54" w:rsidRDefault="00304208" w:rsidP="007C3CB3">
      <w:pPr>
        <w:shd w:val="clear" w:color="auto" w:fill="FFFFFF"/>
        <w:spacing w:line="360" w:lineRule="auto"/>
        <w:ind w:firstLine="540"/>
        <w:jc w:val="both"/>
        <w:rPr>
          <w:color w:val="000000"/>
        </w:rPr>
      </w:pPr>
      <w:bookmarkStart w:id="23" w:name="dst100038"/>
      <w:bookmarkEnd w:id="23"/>
      <w:proofErr w:type="gramStart"/>
      <w:r w:rsidRPr="00510B54">
        <w:rPr>
          <w:color w:val="00000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w:t>
      </w:r>
      <w:proofErr w:type="spellStart"/>
      <w:r w:rsidRPr="00510B54">
        <w:rPr>
          <w:color w:val="000000"/>
        </w:rPr>
        <w:t>предпрофессиональных</w:t>
      </w:r>
      <w:proofErr w:type="spellEnd"/>
      <w:r w:rsidRPr="00510B54">
        <w:rPr>
          <w:color w:val="000000"/>
        </w:rPr>
        <w:t xml:space="preserve">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304208" w:rsidRPr="00510B54" w:rsidRDefault="00304208" w:rsidP="007C3CB3">
      <w:pPr>
        <w:shd w:val="clear" w:color="auto" w:fill="FFFFFF"/>
        <w:spacing w:line="360" w:lineRule="auto"/>
        <w:ind w:firstLine="540"/>
        <w:jc w:val="both"/>
        <w:rPr>
          <w:color w:val="000000"/>
        </w:rPr>
      </w:pPr>
      <w:bookmarkStart w:id="24" w:name="dst100039"/>
      <w:bookmarkEnd w:id="24"/>
      <w:r w:rsidRPr="00510B54">
        <w:rPr>
          <w:color w:val="000000"/>
        </w:rPr>
        <w:lastRenderedPageBreak/>
        <w:t xml:space="preserve">применение </w:t>
      </w:r>
      <w:proofErr w:type="gramStart"/>
      <w:r w:rsidRPr="00510B54">
        <w:rPr>
          <w:color w:val="000000"/>
        </w:rPr>
        <w:t>обучающимися</w:t>
      </w:r>
      <w:proofErr w:type="gramEnd"/>
      <w:r w:rsidRPr="00510B54">
        <w:rPr>
          <w:color w:val="000000"/>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304208" w:rsidRPr="00510B54" w:rsidRDefault="00304208" w:rsidP="007C3CB3">
      <w:pPr>
        <w:shd w:val="clear" w:color="auto" w:fill="FFFFFF"/>
        <w:spacing w:line="360" w:lineRule="auto"/>
        <w:ind w:firstLine="540"/>
        <w:jc w:val="both"/>
        <w:rPr>
          <w:color w:val="000000"/>
        </w:rPr>
      </w:pPr>
      <w:bookmarkStart w:id="25" w:name="dst100040"/>
      <w:bookmarkEnd w:id="25"/>
      <w:proofErr w:type="gramStart"/>
      <w:r w:rsidRPr="00510B54">
        <w:rPr>
          <w:color w:val="000000"/>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304208" w:rsidRDefault="00304208" w:rsidP="007C3CB3">
      <w:pPr>
        <w:shd w:val="clear" w:color="auto" w:fill="FFFFFF"/>
        <w:spacing w:line="360" w:lineRule="auto"/>
        <w:ind w:firstLine="540"/>
        <w:jc w:val="both"/>
        <w:rPr>
          <w:color w:val="000000"/>
        </w:rPr>
      </w:pPr>
      <w:bookmarkStart w:id="26" w:name="dst100041"/>
      <w:bookmarkEnd w:id="26"/>
      <w:r w:rsidRPr="00510B54">
        <w:rPr>
          <w:color w:val="000000"/>
        </w:rPr>
        <w:t>специальные условия образования для обучающихся с ОВЗ с учетом их особых образовательных потребностей.</w:t>
      </w:r>
    </w:p>
    <w:p w:rsidR="00304208" w:rsidRDefault="00304208" w:rsidP="007C3CB3">
      <w:pPr>
        <w:shd w:val="clear" w:color="auto" w:fill="FFFFFF"/>
        <w:spacing w:line="360" w:lineRule="auto"/>
        <w:ind w:firstLine="540"/>
        <w:jc w:val="both"/>
        <w:rPr>
          <w:color w:val="000000"/>
        </w:rPr>
      </w:pPr>
    </w:p>
    <w:p w:rsidR="00304208" w:rsidRDefault="00304208" w:rsidP="007C3CB3">
      <w:pPr>
        <w:spacing w:line="360" w:lineRule="auto"/>
        <w:jc w:val="both"/>
        <w:rPr>
          <w:color w:val="000000"/>
        </w:rPr>
      </w:pPr>
      <w:r>
        <w:rPr>
          <w:color w:val="000000"/>
        </w:rPr>
        <w:t>1.1.3.</w:t>
      </w:r>
      <w:r w:rsidRPr="00F35D17">
        <w:rPr>
          <w:b/>
          <w:color w:val="000000"/>
        </w:rPr>
        <w:t>Механизмы  реализации</w:t>
      </w:r>
      <w:r w:rsidR="007C3CB3">
        <w:rPr>
          <w:b/>
          <w:color w:val="000000"/>
        </w:rPr>
        <w:t xml:space="preserve"> </w:t>
      </w:r>
      <w:r w:rsidRPr="00E701B0">
        <w:rPr>
          <w:b/>
          <w:color w:val="000000"/>
        </w:rPr>
        <w:t>программы основного общего образования</w:t>
      </w:r>
    </w:p>
    <w:p w:rsidR="00304208" w:rsidRDefault="00304208" w:rsidP="007C3CB3">
      <w:pPr>
        <w:spacing w:line="360" w:lineRule="auto"/>
        <w:jc w:val="both"/>
        <w:rPr>
          <w:b/>
        </w:rPr>
      </w:pPr>
      <w:r>
        <w:rPr>
          <w:b/>
        </w:rPr>
        <w:t xml:space="preserve">- </w:t>
      </w:r>
      <w:r>
        <w:t xml:space="preserve">нормативно- правовая  </w:t>
      </w:r>
      <w:r w:rsidRPr="005E5AA7">
        <w:t xml:space="preserve"> база средней школы № 47</w:t>
      </w:r>
    </w:p>
    <w:p w:rsidR="00304208" w:rsidRDefault="00304208" w:rsidP="007C3CB3">
      <w:pPr>
        <w:spacing w:line="360" w:lineRule="auto"/>
        <w:jc w:val="both"/>
      </w:pPr>
      <w:r>
        <w:t xml:space="preserve">- учебный план на учебный год </w:t>
      </w:r>
    </w:p>
    <w:p w:rsidR="00304208" w:rsidRPr="005E5AA7" w:rsidRDefault="00304208" w:rsidP="007C3CB3">
      <w:pPr>
        <w:shd w:val="clear" w:color="auto" w:fill="FFFFFF"/>
        <w:spacing w:line="360" w:lineRule="auto"/>
        <w:jc w:val="both"/>
        <w:rPr>
          <w:color w:val="000000"/>
        </w:rPr>
      </w:pPr>
      <w:r>
        <w:t xml:space="preserve">- </w:t>
      </w:r>
      <w:r w:rsidRPr="00C570C8">
        <w:rPr>
          <w:color w:val="000000"/>
        </w:rPr>
        <w:t>индивидуальные учебные планы</w:t>
      </w:r>
      <w:r>
        <w:rPr>
          <w:color w:val="000000"/>
        </w:rPr>
        <w:t>,</w:t>
      </w:r>
      <w:r w:rsidR="007C3CB3">
        <w:rPr>
          <w:color w:val="000000"/>
        </w:rPr>
        <w:t xml:space="preserve"> </w:t>
      </w:r>
      <w:r w:rsidRPr="00C570C8">
        <w:rPr>
          <w:color w:val="000000"/>
        </w:rPr>
        <w:t xml:space="preserve">в том числе для ускоренного обучения, в пределах </w:t>
      </w:r>
      <w:r>
        <w:rPr>
          <w:color w:val="000000"/>
        </w:rPr>
        <w:t>осваиваемой программы основного</w:t>
      </w:r>
      <w:r w:rsidRPr="00C570C8">
        <w:rPr>
          <w:color w:val="000000"/>
        </w:rPr>
        <w:t xml:space="preserve"> общего образования</w:t>
      </w:r>
      <w:r>
        <w:rPr>
          <w:color w:val="000000"/>
        </w:rPr>
        <w:t>, в том числе адаптированной,</w:t>
      </w:r>
      <w:r w:rsidRPr="00C570C8">
        <w:rPr>
          <w:color w:val="000000"/>
        </w:rPr>
        <w:t xml:space="preserve"> в порядке, установленном локал</w:t>
      </w:r>
      <w:r>
        <w:rPr>
          <w:color w:val="000000"/>
        </w:rPr>
        <w:t>ьными нормативными актами школ</w:t>
      </w:r>
    </w:p>
    <w:p w:rsidR="00304208" w:rsidRPr="005E5AA7" w:rsidRDefault="00304208" w:rsidP="007C3CB3">
      <w:pPr>
        <w:spacing w:line="360" w:lineRule="auto"/>
        <w:jc w:val="both"/>
      </w:pPr>
      <w:r>
        <w:t>- календарный учебный график</w:t>
      </w:r>
    </w:p>
    <w:p w:rsidR="00304208" w:rsidRDefault="00304208" w:rsidP="007C3CB3">
      <w:pPr>
        <w:spacing w:line="360" w:lineRule="auto"/>
        <w:jc w:val="both"/>
      </w:pPr>
      <w:r w:rsidRPr="005E5AA7">
        <w:t>-</w:t>
      </w:r>
      <w:r>
        <w:t xml:space="preserve"> рабочие программы учебных предметов, учебных курсов (в том числе внеурочной деятельности), учебных модулей</w:t>
      </w:r>
    </w:p>
    <w:p w:rsidR="00304208" w:rsidRPr="005E5AA7" w:rsidRDefault="00304208" w:rsidP="007C3CB3">
      <w:pPr>
        <w:spacing w:line="360" w:lineRule="auto"/>
        <w:jc w:val="both"/>
      </w:pPr>
      <w:r>
        <w:t>- календарный план воспитательной работы</w:t>
      </w:r>
    </w:p>
    <w:p w:rsidR="00304208" w:rsidRPr="00E701B0" w:rsidRDefault="00304208" w:rsidP="007C3CB3">
      <w:pPr>
        <w:spacing w:line="360" w:lineRule="auto"/>
        <w:jc w:val="both"/>
      </w:pPr>
      <w:r w:rsidRPr="00E701B0">
        <w:t>- локальные акты школы;</w:t>
      </w:r>
    </w:p>
    <w:p w:rsidR="00304208" w:rsidRPr="00E701B0" w:rsidRDefault="00304208" w:rsidP="007C3CB3">
      <w:pPr>
        <w:spacing w:line="360" w:lineRule="auto"/>
        <w:jc w:val="both"/>
      </w:pPr>
      <w:r w:rsidRPr="00E701B0">
        <w:t>-</w:t>
      </w:r>
      <w:r>
        <w:t xml:space="preserve"> </w:t>
      </w:r>
      <w:r w:rsidRPr="00E701B0">
        <w:t>план финансово-хозяйственной деятельности;</w:t>
      </w:r>
    </w:p>
    <w:p w:rsidR="00304208" w:rsidRPr="00E701B0" w:rsidRDefault="00304208" w:rsidP="007C3CB3">
      <w:pPr>
        <w:spacing w:line="360" w:lineRule="auto"/>
        <w:jc w:val="both"/>
      </w:pPr>
      <w:r>
        <w:rPr>
          <w:color w:val="7F7F7F"/>
        </w:rPr>
        <w:t xml:space="preserve">-  </w:t>
      </w:r>
      <w:r w:rsidRPr="00E701B0">
        <w:t>мониторинги</w:t>
      </w:r>
    </w:p>
    <w:p w:rsidR="00304208" w:rsidRPr="00E701B0" w:rsidRDefault="00304208" w:rsidP="007C3CB3">
      <w:pPr>
        <w:shd w:val="clear" w:color="auto" w:fill="FFFFFF"/>
        <w:spacing w:line="360" w:lineRule="auto"/>
        <w:jc w:val="both"/>
        <w:rPr>
          <w:rFonts w:ascii="Arial" w:hAnsi="Arial" w:cs="Arial"/>
          <w:sz w:val="26"/>
          <w:szCs w:val="26"/>
        </w:rPr>
      </w:pPr>
    </w:p>
    <w:p w:rsidR="00304208" w:rsidRDefault="00304208" w:rsidP="007C3CB3">
      <w:pPr>
        <w:shd w:val="clear" w:color="auto" w:fill="FFFFFF"/>
        <w:spacing w:line="360" w:lineRule="auto"/>
        <w:jc w:val="both"/>
        <w:rPr>
          <w:b/>
          <w:color w:val="000000"/>
        </w:rPr>
      </w:pPr>
      <w:r>
        <w:rPr>
          <w:b/>
          <w:color w:val="000000"/>
        </w:rPr>
        <w:t>1.1.4.</w:t>
      </w:r>
      <w:r w:rsidRPr="00616718">
        <w:rPr>
          <w:b/>
          <w:color w:val="000000"/>
        </w:rPr>
        <w:t>Общая характеристика программы основного общего образования</w:t>
      </w:r>
    </w:p>
    <w:p w:rsidR="00304208" w:rsidRPr="00E701B0" w:rsidRDefault="00304208" w:rsidP="007C3CB3">
      <w:pPr>
        <w:shd w:val="clear" w:color="auto" w:fill="FFFFFF"/>
        <w:spacing w:line="360" w:lineRule="auto"/>
        <w:ind w:firstLine="540"/>
        <w:jc w:val="both"/>
        <w:rPr>
          <w:color w:val="000000"/>
        </w:rPr>
      </w:pPr>
      <w:proofErr w:type="gramStart"/>
      <w:r w:rsidRPr="00E701B0">
        <w:rPr>
          <w:color w:val="000000"/>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w:t>
      </w:r>
      <w:r>
        <w:rPr>
          <w:color w:val="000000"/>
        </w:rPr>
        <w:t>ечня, предлагаемого средней школой 47</w:t>
      </w:r>
      <w:r w:rsidRPr="00E701B0">
        <w:rPr>
          <w:color w:val="000000"/>
        </w:rPr>
        <w:t xml:space="preserve">,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proofErr w:type="spellStart"/>
      <w:r w:rsidRPr="00E701B0">
        <w:rPr>
          <w:color w:val="000000"/>
        </w:rPr>
        <w:t>СанПиН</w:t>
      </w:r>
      <w:proofErr w:type="spellEnd"/>
      <w:r w:rsidRPr="00E701B0">
        <w:rPr>
          <w:color w:val="000000"/>
        </w:rPr>
        <w:t xml:space="preserve"> 1.2.3685-21 "Гигиенические нормативы и </w:t>
      </w:r>
      <w:proofErr w:type="spellStart"/>
      <w:r w:rsidRPr="00E701B0">
        <w:rPr>
          <w:color w:val="000000"/>
        </w:rPr>
        <w:t>требованияк</w:t>
      </w:r>
      <w:proofErr w:type="spellEnd"/>
      <w:proofErr w:type="gramEnd"/>
      <w:r w:rsidRPr="00E701B0">
        <w:rPr>
          <w:color w:val="000000"/>
        </w:rPr>
        <w:t xml:space="preserve"> </w:t>
      </w:r>
      <w:proofErr w:type="gramStart"/>
      <w:r w:rsidRPr="00E701B0">
        <w:rPr>
          <w:color w:val="000000"/>
        </w:rPr>
        <w:t>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w:t>
      </w:r>
      <w:proofErr w:type="gramEnd"/>
      <w:r w:rsidRPr="00E701B0">
        <w:rPr>
          <w:color w:val="000000"/>
        </w:rPr>
        <w:t xml:space="preserve"> г. N 28 &lt;9&gt; (далее - Санитарно-эпидемиологические требования).</w:t>
      </w:r>
    </w:p>
    <w:p w:rsidR="00304208" w:rsidRDefault="00304208" w:rsidP="007C3CB3">
      <w:pPr>
        <w:shd w:val="clear" w:color="auto" w:fill="FFFFFF"/>
        <w:spacing w:line="360" w:lineRule="auto"/>
        <w:ind w:firstLine="540"/>
        <w:jc w:val="both"/>
        <w:rPr>
          <w:color w:val="7F7F7F"/>
        </w:rPr>
      </w:pPr>
      <w:proofErr w:type="gramStart"/>
      <w:r w:rsidRPr="005313E5">
        <w:rPr>
          <w:color w:val="000000"/>
        </w:rPr>
        <w:lastRenderedPageBreak/>
        <w:t>Единство обязательных требований к результатам освоения программ основного общего</w:t>
      </w:r>
      <w:r>
        <w:rPr>
          <w:color w:val="000000"/>
        </w:rPr>
        <w:t xml:space="preserve"> образования реализуется в программе основного общего образования </w:t>
      </w:r>
      <w:r w:rsidRPr="005313E5">
        <w:rPr>
          <w:color w:val="000000"/>
        </w:rPr>
        <w:t xml:space="preserve"> на основе </w:t>
      </w:r>
      <w:proofErr w:type="spellStart"/>
      <w:r w:rsidRPr="005313E5">
        <w:rPr>
          <w:color w:val="000000"/>
        </w:rPr>
        <w:t>системно-деятельностного</w:t>
      </w:r>
      <w:proofErr w:type="spellEnd"/>
      <w:r w:rsidRPr="005313E5">
        <w:rPr>
          <w:color w:val="000000"/>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bookmarkStart w:id="27" w:name="dst100047"/>
      <w:bookmarkEnd w:id="27"/>
      <w:proofErr w:type="gramEnd"/>
      <w:r>
        <w:rPr>
          <w:color w:val="000000"/>
        </w:rPr>
        <w:t xml:space="preserve"> </w:t>
      </w:r>
      <w:r w:rsidRPr="005313E5">
        <w:rPr>
          <w:color w:val="000000"/>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r>
        <w:rPr>
          <w:color w:val="000000"/>
        </w:rPr>
        <w:t>.</w:t>
      </w:r>
      <w:r w:rsidR="007C3CB3">
        <w:rPr>
          <w:color w:val="000000"/>
        </w:rPr>
        <w:t xml:space="preserve"> </w:t>
      </w:r>
      <w:r>
        <w:rPr>
          <w:color w:val="000000"/>
        </w:rPr>
        <w:t>Программа основного общего образования составлена на основе ФГОС, с учетом потребностей социально- экономического развития региона, этнокультурных особенностей населения  и примерной образовательной программы основного общего образования, в том числе предусматривающее углубленное изучение отдельных учебных предметов.</w:t>
      </w:r>
    </w:p>
    <w:p w:rsidR="00304208" w:rsidRPr="00211900" w:rsidRDefault="00304208" w:rsidP="007C3CB3">
      <w:pPr>
        <w:shd w:val="clear" w:color="auto" w:fill="FFFFFF"/>
        <w:spacing w:line="360" w:lineRule="auto"/>
        <w:ind w:firstLine="539"/>
        <w:jc w:val="both"/>
      </w:pPr>
      <w:r w:rsidRPr="00211900">
        <w:t>Срок получения основного общего образования составляет не более пяти лет.</w:t>
      </w:r>
    </w:p>
    <w:p w:rsidR="00304208" w:rsidRPr="00211900" w:rsidRDefault="00304208" w:rsidP="007C3CB3">
      <w:pPr>
        <w:shd w:val="clear" w:color="auto" w:fill="FFFFFF"/>
        <w:spacing w:line="360" w:lineRule="auto"/>
        <w:ind w:firstLine="539"/>
        <w:jc w:val="both"/>
      </w:pPr>
      <w:r w:rsidRPr="00211900">
        <w:t xml:space="preserve">Для обучающихся с ОВЗ при </w:t>
      </w:r>
      <w:proofErr w:type="gramStart"/>
      <w:r w:rsidRPr="00211900">
        <w:t>обучении по</w:t>
      </w:r>
      <w:proofErr w:type="gramEnd"/>
      <w:r w:rsidRPr="00211900">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304208" w:rsidRPr="00B2516E" w:rsidRDefault="00304208" w:rsidP="007C3CB3">
      <w:pPr>
        <w:shd w:val="clear" w:color="auto" w:fill="FFFFFF"/>
        <w:spacing w:line="360" w:lineRule="auto"/>
        <w:ind w:firstLine="539"/>
        <w:jc w:val="both"/>
        <w:rPr>
          <w:color w:val="000000"/>
        </w:rPr>
      </w:pPr>
      <w:r w:rsidRPr="00211900">
        <w:t>Для лиц, обучающихся по индивидуальным учебным планам, срок получения основного общего образования может быть сокращен</w:t>
      </w:r>
      <w:proofErr w:type="gramStart"/>
      <w:r w:rsidRPr="00211900">
        <w:t>.</w:t>
      </w:r>
      <w:proofErr w:type="gramEnd"/>
      <w:r w:rsidRPr="00211900">
        <w:t xml:space="preserve"> (</w:t>
      </w:r>
      <w:proofErr w:type="gramStart"/>
      <w:r w:rsidRPr="00211900">
        <w:rPr>
          <w:b/>
        </w:rPr>
        <w:t>п</w:t>
      </w:r>
      <w:proofErr w:type="gramEnd"/>
      <w:r w:rsidRPr="00211900">
        <w:rPr>
          <w:b/>
        </w:rPr>
        <w:t xml:space="preserve">риложение </w:t>
      </w:r>
      <w:r w:rsidRPr="00211900">
        <w:t xml:space="preserve">«Положение о порядке обучения по индивидуальному учебному плану»). </w:t>
      </w:r>
      <w:r w:rsidRPr="00B2516E">
        <w:rPr>
          <w:color w:val="000000"/>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04208" w:rsidRDefault="00304208" w:rsidP="007C3CB3">
      <w:pPr>
        <w:shd w:val="clear" w:color="auto" w:fill="FFFFFF"/>
        <w:spacing w:line="360" w:lineRule="auto"/>
        <w:ind w:firstLine="539"/>
        <w:jc w:val="both"/>
        <w:rPr>
          <w:color w:val="000000"/>
        </w:rPr>
      </w:pPr>
      <w:bookmarkStart w:id="28" w:name="dst100254"/>
      <w:bookmarkEnd w:id="28"/>
      <w:r w:rsidRPr="00B2516E">
        <w:rPr>
          <w:color w:val="000000"/>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304208" w:rsidRPr="005048FD" w:rsidRDefault="00304208" w:rsidP="007C3CB3">
      <w:pPr>
        <w:shd w:val="clear" w:color="auto" w:fill="FFFFFF"/>
        <w:spacing w:line="360" w:lineRule="auto"/>
        <w:ind w:firstLine="539"/>
        <w:jc w:val="both"/>
        <w:rPr>
          <w:b/>
        </w:rPr>
      </w:pPr>
      <w:r w:rsidRPr="005048FD">
        <w:t xml:space="preserve"> 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средней школы №47 </w:t>
      </w:r>
      <w:r w:rsidRPr="005048FD">
        <w:rPr>
          <w:b/>
        </w:rPr>
        <w:t xml:space="preserve">(приложение </w:t>
      </w:r>
      <w:r w:rsidRPr="005048FD">
        <w:t xml:space="preserve">«Положение о порядке </w:t>
      </w:r>
      <w:proofErr w:type="gramStart"/>
      <w:r w:rsidRPr="005048FD">
        <w:t>обучения</w:t>
      </w:r>
      <w:proofErr w:type="gramEnd"/>
      <w:r w:rsidRPr="005048FD">
        <w:t xml:space="preserve"> по индивидуальному учебному плану»</w:t>
      </w:r>
      <w:r w:rsidRPr="005048FD">
        <w:rPr>
          <w:b/>
        </w:rPr>
        <w:t>).</w:t>
      </w:r>
    </w:p>
    <w:p w:rsidR="00304208" w:rsidRPr="005048FD" w:rsidRDefault="00304208" w:rsidP="007C3CB3">
      <w:pPr>
        <w:shd w:val="clear" w:color="auto" w:fill="FFFFFF"/>
        <w:spacing w:line="360" w:lineRule="auto"/>
        <w:ind w:firstLine="539"/>
        <w:jc w:val="both"/>
      </w:pPr>
    </w:p>
    <w:p w:rsidR="00304208" w:rsidRPr="005048FD" w:rsidRDefault="00304208" w:rsidP="007C3CB3">
      <w:pPr>
        <w:shd w:val="clear" w:color="auto" w:fill="FFFFFF"/>
        <w:spacing w:line="360" w:lineRule="auto"/>
        <w:ind w:firstLine="539"/>
        <w:jc w:val="both"/>
      </w:pPr>
      <w:r w:rsidRPr="005048FD">
        <w:t xml:space="preserve">Основное общее образование может быть получено в школе и вне школы (в форме семейного образования). Обучение в средней школе №47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rsidRPr="005048FD">
        <w:t>очно-заочной</w:t>
      </w:r>
      <w:proofErr w:type="spellEnd"/>
      <w:r w:rsidRPr="005048FD">
        <w:t xml:space="preserve"> или заочной форме</w:t>
      </w:r>
      <w:proofErr w:type="gramStart"/>
      <w:r w:rsidRPr="005048FD">
        <w:t>.</w:t>
      </w:r>
      <w:proofErr w:type="gramEnd"/>
      <w:r w:rsidRPr="005048FD">
        <w:t xml:space="preserve"> (</w:t>
      </w:r>
      <w:proofErr w:type="gramStart"/>
      <w:r w:rsidRPr="005048FD">
        <w:rPr>
          <w:b/>
        </w:rPr>
        <w:t>п</w:t>
      </w:r>
      <w:proofErr w:type="gramEnd"/>
      <w:r w:rsidRPr="005048FD">
        <w:rPr>
          <w:b/>
        </w:rPr>
        <w:t>риложение</w:t>
      </w:r>
      <w:r w:rsidRPr="005048FD">
        <w:t xml:space="preserve"> «Положение о формах обучения при получении образования в образовательной организации» )</w:t>
      </w:r>
    </w:p>
    <w:p w:rsidR="00304208" w:rsidRPr="005048FD" w:rsidRDefault="00304208" w:rsidP="007C3CB3">
      <w:pPr>
        <w:shd w:val="clear" w:color="auto" w:fill="FFFFFF"/>
        <w:spacing w:line="360" w:lineRule="auto"/>
        <w:ind w:firstLine="539"/>
        <w:jc w:val="both"/>
      </w:pPr>
      <w:r w:rsidRPr="005048FD">
        <w:lastRenderedPageBreak/>
        <w:t>Реализация программы основного общего образования, в том числе адаптированной, осуществляется  школой  как самостоятельно, так и посредством сетевой формы</w:t>
      </w:r>
      <w:proofErr w:type="gramStart"/>
      <w:r w:rsidRPr="005048FD">
        <w:t>.</w:t>
      </w:r>
      <w:proofErr w:type="gramEnd"/>
      <w:r w:rsidRPr="005048FD">
        <w:t xml:space="preserve"> (</w:t>
      </w:r>
      <w:proofErr w:type="gramStart"/>
      <w:r w:rsidRPr="005048FD">
        <w:rPr>
          <w:b/>
        </w:rPr>
        <w:t>п</w:t>
      </w:r>
      <w:proofErr w:type="gramEnd"/>
      <w:r w:rsidRPr="005048FD">
        <w:rPr>
          <w:b/>
        </w:rPr>
        <w:t>риложение «</w:t>
      </w:r>
      <w:r w:rsidRPr="005048FD">
        <w:t>Положение о сетевом взаимодействии образовательных организаций»)</w:t>
      </w:r>
    </w:p>
    <w:p w:rsidR="00304208" w:rsidRPr="005048FD" w:rsidRDefault="00304208" w:rsidP="007C3CB3">
      <w:pPr>
        <w:shd w:val="clear" w:color="auto" w:fill="FFFFFF"/>
        <w:spacing w:line="360" w:lineRule="auto"/>
        <w:ind w:firstLine="539"/>
        <w:jc w:val="both"/>
      </w:pPr>
      <w:proofErr w:type="gramStart"/>
      <w:r w:rsidRPr="005048FD">
        <w:t>При реализации программы основного общего образования, в том числе адаптированной,  применяются различные образовательные технологии, в том числе электронное обучение, дистанционные образовательные технологии; 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roofErr w:type="gramEnd"/>
    </w:p>
    <w:p w:rsidR="00304208" w:rsidRPr="005048FD" w:rsidRDefault="00304208" w:rsidP="007C3CB3">
      <w:pPr>
        <w:shd w:val="clear" w:color="auto" w:fill="FFFFFF"/>
        <w:spacing w:line="360" w:lineRule="auto"/>
        <w:ind w:firstLine="539"/>
        <w:jc w:val="both"/>
      </w:pPr>
      <w:proofErr w:type="gramStart"/>
      <w:r w:rsidRPr="005048FD">
        <w:t>Электронное обучение, дистанционные образовательные технологии, применяемые при обучении обучающихся с ОВЗ, предусматривают возможность приема и передачи информации в доступных для них формах.</w:t>
      </w:r>
      <w:proofErr w:type="gramEnd"/>
    </w:p>
    <w:p w:rsidR="00304208" w:rsidRDefault="00304208" w:rsidP="007C3CB3">
      <w:pPr>
        <w:shd w:val="clear" w:color="auto" w:fill="FFFFFF"/>
        <w:spacing w:line="360" w:lineRule="auto"/>
        <w:ind w:firstLine="539"/>
        <w:jc w:val="both"/>
        <w:rPr>
          <w:color w:val="000000"/>
        </w:rPr>
      </w:pPr>
      <w:proofErr w:type="gramStart"/>
      <w:r w:rsidRPr="005048FD">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sidRPr="005048FD">
        <w:t xml:space="preserve"> обучения).</w:t>
      </w:r>
      <w:r w:rsidR="007C3CB3">
        <w:t xml:space="preserve"> </w:t>
      </w:r>
      <w:r w:rsidRPr="001A2667">
        <w:rPr>
          <w:color w:val="000000"/>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304208" w:rsidRPr="00084B6E" w:rsidRDefault="00304208" w:rsidP="007C3CB3">
      <w:pPr>
        <w:shd w:val="clear" w:color="auto" w:fill="FFFFFF"/>
        <w:spacing w:line="360" w:lineRule="auto"/>
        <w:ind w:firstLine="539"/>
        <w:jc w:val="both"/>
        <w:rPr>
          <w:color w:val="000000"/>
        </w:rPr>
      </w:pPr>
    </w:p>
    <w:p w:rsidR="00304208" w:rsidRPr="00B8368D" w:rsidRDefault="00304208" w:rsidP="00304208">
      <w:pPr>
        <w:shd w:val="clear" w:color="auto" w:fill="FFFFFF"/>
      </w:pPr>
      <w:r>
        <w:t>П</w:t>
      </w:r>
      <w:r w:rsidRPr="00B8368D">
        <w:t xml:space="preserve">ООО средней школы 47 </w:t>
      </w:r>
      <w:proofErr w:type="gramStart"/>
      <w:r w:rsidRPr="00B8368D">
        <w:t>составлена</w:t>
      </w:r>
      <w:proofErr w:type="gramEnd"/>
      <w:r w:rsidRPr="00B8368D">
        <w:t xml:space="preserve"> с учетом</w:t>
      </w:r>
    </w:p>
    <w:p w:rsidR="00304208" w:rsidRPr="00EF40A2" w:rsidRDefault="00304208" w:rsidP="00304208">
      <w:pPr>
        <w:shd w:val="clear" w:color="auto" w:fill="FFFFFF"/>
        <w:spacing w:line="315" w:lineRule="atLeast"/>
        <w:ind w:firstLine="540"/>
        <w:jc w:val="both"/>
        <w:rPr>
          <w:color w:val="000000"/>
        </w:rPr>
      </w:pPr>
      <w:bookmarkStart w:id="29" w:name="dst100049"/>
      <w:bookmarkEnd w:id="29"/>
      <w:r w:rsidRPr="00EF40A2">
        <w:rPr>
          <w:color w:val="000000"/>
        </w:rPr>
        <w:t>1) требований к структуре программ основного общего образования, предусматривающей наличие в них:</w:t>
      </w:r>
    </w:p>
    <w:p w:rsidR="00304208" w:rsidRPr="00EF40A2" w:rsidRDefault="00304208" w:rsidP="00304208">
      <w:pPr>
        <w:shd w:val="clear" w:color="auto" w:fill="FFFFFF"/>
        <w:spacing w:line="315" w:lineRule="atLeast"/>
        <w:ind w:firstLine="540"/>
        <w:jc w:val="both"/>
        <w:rPr>
          <w:color w:val="000000"/>
        </w:rPr>
      </w:pPr>
      <w:bookmarkStart w:id="30" w:name="dst100050"/>
      <w:bookmarkEnd w:id="30"/>
      <w:r w:rsidRPr="00EF40A2">
        <w:rPr>
          <w:color w:val="00000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EF40A2">
        <w:rPr>
          <w:color w:val="000000"/>
        </w:rPr>
        <w:t>обучающимися</w:t>
      </w:r>
      <w:proofErr w:type="gramEnd"/>
      <w:r w:rsidRPr="00EF40A2">
        <w:rPr>
          <w:color w:val="000000"/>
        </w:rPr>
        <w:t xml:space="preserve"> разного возраста и уровня подготовки (далее - учебный предмет);</w:t>
      </w:r>
    </w:p>
    <w:p w:rsidR="00304208" w:rsidRPr="00EF40A2" w:rsidRDefault="00304208" w:rsidP="00304208">
      <w:pPr>
        <w:shd w:val="clear" w:color="auto" w:fill="FFFFFF"/>
        <w:spacing w:line="315" w:lineRule="atLeast"/>
        <w:ind w:firstLine="540"/>
        <w:jc w:val="both"/>
        <w:rPr>
          <w:color w:val="000000"/>
        </w:rPr>
      </w:pPr>
      <w:bookmarkStart w:id="31" w:name="dst100051"/>
      <w:bookmarkEnd w:id="31"/>
      <w:r w:rsidRPr="00EF40A2">
        <w:rPr>
          <w:color w:val="000000"/>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304208" w:rsidRPr="00EF40A2" w:rsidRDefault="00304208" w:rsidP="00304208">
      <w:pPr>
        <w:shd w:val="clear" w:color="auto" w:fill="FFFFFF"/>
        <w:spacing w:line="315" w:lineRule="atLeast"/>
        <w:ind w:firstLine="540"/>
        <w:jc w:val="both"/>
        <w:rPr>
          <w:color w:val="000000"/>
        </w:rPr>
      </w:pPr>
      <w:bookmarkStart w:id="32" w:name="dst100052"/>
      <w:bookmarkEnd w:id="32"/>
      <w:r w:rsidRPr="00EF40A2">
        <w:rPr>
          <w:color w:val="000000"/>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304208" w:rsidRPr="00EF40A2" w:rsidRDefault="00304208" w:rsidP="00304208">
      <w:pPr>
        <w:shd w:val="clear" w:color="auto" w:fill="FFFFFF"/>
        <w:spacing w:line="315" w:lineRule="atLeast"/>
        <w:ind w:firstLine="540"/>
        <w:jc w:val="both"/>
        <w:rPr>
          <w:color w:val="000000"/>
        </w:rPr>
      </w:pPr>
      <w:bookmarkStart w:id="33" w:name="dst100053"/>
      <w:bookmarkEnd w:id="33"/>
      <w:r w:rsidRPr="00EF40A2">
        <w:rPr>
          <w:color w:val="000000"/>
        </w:rPr>
        <w:t>2) возможности разработки и реализации  программ основного общего образования, в том числе предусматривающих углубленное изучение отдельных учебных предметов;</w:t>
      </w:r>
    </w:p>
    <w:p w:rsidR="00304208" w:rsidRDefault="00304208" w:rsidP="00304208">
      <w:pPr>
        <w:shd w:val="clear" w:color="auto" w:fill="FFFFFF"/>
        <w:spacing w:line="315" w:lineRule="atLeast"/>
        <w:ind w:firstLine="540"/>
        <w:jc w:val="both"/>
        <w:rPr>
          <w:color w:val="000000"/>
        </w:rPr>
      </w:pPr>
      <w:bookmarkStart w:id="34" w:name="dst100054"/>
      <w:bookmarkEnd w:id="34"/>
      <w:r w:rsidRPr="00EF40A2">
        <w:rPr>
          <w:color w:val="000000"/>
        </w:rPr>
        <w:t>3) возможности разработки и реализации  индивидуальных учебных планов, соответствующих образовательным потребностям и интересам обучающихся.</w:t>
      </w:r>
    </w:p>
    <w:p w:rsidR="00304208" w:rsidRDefault="00304208" w:rsidP="00304208">
      <w:pPr>
        <w:shd w:val="clear" w:color="auto" w:fill="FFFFFF"/>
        <w:spacing w:line="315" w:lineRule="atLeast"/>
        <w:ind w:firstLine="540"/>
        <w:jc w:val="both"/>
        <w:rPr>
          <w:color w:val="000000"/>
        </w:rPr>
      </w:pPr>
      <w:r w:rsidRPr="00E952E7">
        <w:rPr>
          <w:color w:val="000000"/>
        </w:rPr>
        <w:lastRenderedPageBreak/>
        <w:t xml:space="preserve"> Программа основного общего образования, в том числе адаптированная, реализуется на государственном языке Российской Федерации.</w:t>
      </w:r>
      <w:r w:rsidR="00592D5B">
        <w:rPr>
          <w:color w:val="000000"/>
        </w:rPr>
        <w:t xml:space="preserve"> </w:t>
      </w:r>
      <w:r w:rsidRPr="00490051">
        <w:rPr>
          <w:color w:val="000000"/>
        </w:rPr>
        <w:t xml:space="preserve">Программа основного общего образования обеспечивает право на получение основного общего образования на родном </w:t>
      </w:r>
      <w:r>
        <w:rPr>
          <w:color w:val="000000"/>
        </w:rPr>
        <w:t xml:space="preserve"> русском </w:t>
      </w:r>
      <w:r w:rsidRPr="00490051">
        <w:rPr>
          <w:color w:val="000000"/>
        </w:rPr>
        <w:t>я</w:t>
      </w:r>
      <w:r>
        <w:rPr>
          <w:color w:val="000000"/>
        </w:rPr>
        <w:t>зыке</w:t>
      </w:r>
      <w:proofErr w:type="gramStart"/>
      <w:r>
        <w:rPr>
          <w:color w:val="000000"/>
        </w:rPr>
        <w:t xml:space="preserve"> ,</w:t>
      </w:r>
      <w:proofErr w:type="gramEnd"/>
      <w:r w:rsidRPr="00490051">
        <w:rPr>
          <w:color w:val="000000"/>
        </w:rPr>
        <w:t xml:space="preserve"> право на изучение родного языка</w:t>
      </w:r>
      <w:r>
        <w:rPr>
          <w:color w:val="000000"/>
        </w:rPr>
        <w:t xml:space="preserve"> ( русского) </w:t>
      </w:r>
      <w:r w:rsidRPr="00490051">
        <w:rPr>
          <w:color w:val="000000"/>
        </w:rPr>
        <w:t xml:space="preserve"> в пределах возможностей, предоставляемых системой образования в порядке, установленном законодательством об образовании</w:t>
      </w:r>
      <w:r>
        <w:rPr>
          <w:color w:val="000000"/>
        </w:rPr>
        <w:t xml:space="preserve"> и средней школой 47.</w:t>
      </w:r>
      <w:r w:rsidRPr="00490051">
        <w:rPr>
          <w:color w:val="000000"/>
        </w:rPr>
        <w:t xml:space="preserve"> Преподавание и изучение родног</w:t>
      </w:r>
      <w:proofErr w:type="gramStart"/>
      <w:r w:rsidRPr="00490051">
        <w:rPr>
          <w:color w:val="000000"/>
        </w:rPr>
        <w:t>о</w:t>
      </w:r>
      <w:r>
        <w:rPr>
          <w:color w:val="000000"/>
        </w:rPr>
        <w:t>(</w:t>
      </w:r>
      <w:proofErr w:type="gramEnd"/>
      <w:r>
        <w:rPr>
          <w:color w:val="000000"/>
        </w:rPr>
        <w:t xml:space="preserve"> русского)</w:t>
      </w:r>
      <w:r w:rsidRPr="00490051">
        <w:rPr>
          <w:color w:val="000000"/>
        </w:rPr>
        <w:t xml:space="preserve"> я</w:t>
      </w:r>
      <w:r>
        <w:rPr>
          <w:color w:val="000000"/>
        </w:rPr>
        <w:t>зыка</w:t>
      </w:r>
      <w:r w:rsidRPr="00490051">
        <w:rPr>
          <w:color w:val="000000"/>
        </w:rPr>
        <w:t xml:space="preserve"> в рамках имеющих государственную аккредитацию программ основного общего образования осуществляются в соответствии со ФГОС.</w:t>
      </w:r>
    </w:p>
    <w:p w:rsidR="00304208" w:rsidRDefault="00304208" w:rsidP="00592D5B">
      <w:pPr>
        <w:shd w:val="clear" w:color="auto" w:fill="FFFFFF"/>
        <w:ind w:firstLine="540"/>
        <w:jc w:val="both"/>
        <w:outlineLvl w:val="0"/>
        <w:rPr>
          <w:color w:val="000000"/>
        </w:rPr>
      </w:pPr>
      <w:r w:rsidRPr="00490051">
        <w:rPr>
          <w:color w:val="000000"/>
        </w:rPr>
        <w:t xml:space="preserve">Программа основного общего образования  средней школы 47 обеспечивает единство образовательного пространства Российской </w:t>
      </w:r>
      <w:proofErr w:type="gramStart"/>
      <w:r w:rsidRPr="00490051">
        <w:rPr>
          <w:color w:val="000000"/>
        </w:rPr>
        <w:t>Федерации</w:t>
      </w:r>
      <w:proofErr w:type="gramEnd"/>
      <w:r w:rsidRPr="00490051">
        <w:rPr>
          <w:color w:val="000000"/>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w:t>
      </w:r>
      <w:r>
        <w:rPr>
          <w:color w:val="000000"/>
        </w:rPr>
        <w:t xml:space="preserve">го основного общего образования. </w:t>
      </w:r>
    </w:p>
    <w:p w:rsidR="00304208" w:rsidRPr="00EF40A2" w:rsidRDefault="00304208" w:rsidP="00592D5B">
      <w:pPr>
        <w:shd w:val="clear" w:color="auto" w:fill="FFFFFF"/>
        <w:spacing w:line="315" w:lineRule="atLeast"/>
        <w:ind w:firstLine="540"/>
        <w:jc w:val="both"/>
        <w:rPr>
          <w:color w:val="000000"/>
        </w:rPr>
      </w:pPr>
      <w:r w:rsidRPr="00490051">
        <w:rPr>
          <w:color w:val="000000"/>
        </w:rPr>
        <w:t xml:space="preserve">Программа основного общего образования средней школы 47 создает условия для максимально полного обеспечения образовательных потребностей и </w:t>
      </w:r>
      <w:proofErr w:type="gramStart"/>
      <w:r w:rsidRPr="00490051">
        <w:rPr>
          <w:color w:val="000000"/>
        </w:rPr>
        <w:t>интересов</w:t>
      </w:r>
      <w:proofErr w:type="gramEnd"/>
      <w:r w:rsidRPr="00490051">
        <w:rPr>
          <w:color w:val="000000"/>
        </w:rPr>
        <w:t xml:space="preserve"> обучающихся в рамках единого образовательного пространства на территории Российской Федерации.</w:t>
      </w:r>
      <w:bookmarkStart w:id="35" w:name="dst100089"/>
      <w:bookmarkEnd w:id="35"/>
    </w:p>
    <w:p w:rsidR="00304208" w:rsidRPr="001928B5" w:rsidRDefault="00304208" w:rsidP="00592D5B">
      <w:pPr>
        <w:shd w:val="clear" w:color="auto" w:fill="FFFFFF"/>
        <w:spacing w:line="315" w:lineRule="atLeast"/>
        <w:ind w:firstLine="540"/>
        <w:jc w:val="both"/>
        <w:rPr>
          <w:color w:val="000000"/>
        </w:rPr>
      </w:pPr>
      <w:bookmarkStart w:id="36" w:name="dst100055"/>
      <w:bookmarkStart w:id="37" w:name="dst100083"/>
      <w:bookmarkEnd w:id="36"/>
      <w:bookmarkEnd w:id="37"/>
      <w:r w:rsidRPr="001928B5">
        <w:rPr>
          <w:color w:val="000000"/>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304208" w:rsidRPr="00CC42A1" w:rsidRDefault="00304208" w:rsidP="00592D5B">
      <w:pPr>
        <w:shd w:val="clear" w:color="auto" w:fill="FFFFFF"/>
        <w:spacing w:line="315" w:lineRule="atLeast"/>
        <w:jc w:val="both"/>
        <w:rPr>
          <w:color w:val="000000"/>
        </w:rPr>
      </w:pPr>
      <w:bookmarkStart w:id="38" w:name="dst100084"/>
      <w:bookmarkEnd w:id="38"/>
      <w:r w:rsidRPr="00CC42A1">
        <w:rPr>
          <w:color w:val="000000"/>
        </w:rPr>
        <w:t>Программа основного общего образования  реализуется  средней школой 47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304208" w:rsidRPr="00CC42A1" w:rsidRDefault="00304208" w:rsidP="00592D5B">
      <w:pPr>
        <w:shd w:val="clear" w:color="auto" w:fill="FFFFFF"/>
        <w:spacing w:line="315" w:lineRule="atLeast"/>
        <w:ind w:firstLine="540"/>
        <w:jc w:val="both"/>
        <w:rPr>
          <w:color w:val="000000"/>
        </w:rPr>
      </w:pPr>
      <w:bookmarkStart w:id="39" w:name="dst100118"/>
      <w:bookmarkEnd w:id="39"/>
      <w:r w:rsidRPr="00CC42A1">
        <w:rPr>
          <w:color w:val="000000"/>
        </w:rPr>
        <w:t xml:space="preserve">Урочная деятельность направлена на достижение </w:t>
      </w:r>
      <w:proofErr w:type="gramStart"/>
      <w:r w:rsidRPr="00CC42A1">
        <w:rPr>
          <w:color w:val="000000"/>
        </w:rPr>
        <w:t>обучающимися</w:t>
      </w:r>
      <w:proofErr w:type="gramEnd"/>
      <w:r w:rsidRPr="00CC42A1">
        <w:rPr>
          <w:color w:val="000000"/>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304208" w:rsidRDefault="00304208" w:rsidP="00592D5B">
      <w:pPr>
        <w:shd w:val="clear" w:color="auto" w:fill="FFFFFF"/>
        <w:spacing w:line="315" w:lineRule="atLeast"/>
        <w:ind w:firstLine="540"/>
        <w:jc w:val="both"/>
        <w:rPr>
          <w:color w:val="000000"/>
        </w:rPr>
      </w:pPr>
      <w:bookmarkStart w:id="40" w:name="dst100119"/>
      <w:bookmarkEnd w:id="40"/>
      <w:r w:rsidRPr="00CC42A1">
        <w:rPr>
          <w:color w:val="000000"/>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средней школой 47.</w:t>
      </w:r>
    </w:p>
    <w:p w:rsidR="00304208" w:rsidRPr="002332F9" w:rsidRDefault="00304208" w:rsidP="00304208">
      <w:pPr>
        <w:shd w:val="clear" w:color="auto" w:fill="FFFFFF"/>
        <w:spacing w:line="315" w:lineRule="atLeast"/>
        <w:ind w:firstLine="540"/>
        <w:rPr>
          <w:color w:val="000000"/>
        </w:rPr>
      </w:pPr>
      <w:r w:rsidRPr="002332F9">
        <w:rPr>
          <w:color w:val="000000"/>
        </w:rPr>
        <w:t>Соотв</w:t>
      </w:r>
      <w:r>
        <w:rPr>
          <w:color w:val="000000"/>
        </w:rPr>
        <w:t xml:space="preserve">етствие деятельности средней школы 47 </w:t>
      </w:r>
      <w:r w:rsidRPr="002332F9">
        <w:rPr>
          <w:color w:val="000000"/>
        </w:rPr>
        <w:t xml:space="preserve"> требованиям ФГОС в части содержания образования определяется результатами государственной итоговой аттестации.</w:t>
      </w:r>
    </w:p>
    <w:p w:rsidR="00304208" w:rsidRPr="00124143" w:rsidRDefault="00304208" w:rsidP="00304208">
      <w:pPr>
        <w:shd w:val="clear" w:color="auto" w:fill="FFFFFF"/>
        <w:spacing w:after="144" w:line="315" w:lineRule="atLeast"/>
        <w:ind w:firstLine="426"/>
        <w:jc w:val="both"/>
        <w:outlineLvl w:val="0"/>
        <w:rPr>
          <w:color w:val="000000"/>
        </w:rPr>
      </w:pPr>
      <w:r w:rsidRPr="00124143">
        <w:rPr>
          <w:color w:val="000000"/>
        </w:rPr>
        <w:t>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w:t>
      </w:r>
      <w:r>
        <w:rPr>
          <w:color w:val="000000"/>
        </w:rPr>
        <w:t>ечня, предлагаемого средней школой 47</w:t>
      </w:r>
    </w:p>
    <w:tbl>
      <w:tblPr>
        <w:tblW w:w="0" w:type="auto"/>
        <w:tblLook w:val="04A0"/>
      </w:tblPr>
      <w:tblGrid>
        <w:gridCol w:w="2518"/>
        <w:gridCol w:w="7336"/>
      </w:tblGrid>
      <w:tr w:rsidR="00304208" w:rsidTr="00D95384">
        <w:tc>
          <w:tcPr>
            <w:tcW w:w="2518" w:type="dxa"/>
            <w:tcBorders>
              <w:top w:val="single" w:sz="4" w:space="0" w:color="auto"/>
              <w:left w:val="single" w:sz="4" w:space="0" w:color="auto"/>
              <w:bottom w:val="single" w:sz="4" w:space="0" w:color="auto"/>
              <w:right w:val="single" w:sz="4" w:space="0" w:color="auto"/>
            </w:tcBorders>
          </w:tcPr>
          <w:p w:rsidR="00304208" w:rsidRDefault="00304208" w:rsidP="00304208">
            <w:pPr>
              <w:spacing w:after="144" w:line="315" w:lineRule="atLeast"/>
              <w:jc w:val="both"/>
              <w:outlineLvl w:val="0"/>
              <w:rPr>
                <w:color w:val="000000"/>
              </w:rPr>
            </w:pPr>
            <w:r>
              <w:rPr>
                <w:color w:val="000000"/>
              </w:rPr>
              <w:t>раздел</w:t>
            </w:r>
          </w:p>
        </w:tc>
        <w:tc>
          <w:tcPr>
            <w:tcW w:w="7336" w:type="dxa"/>
            <w:tcBorders>
              <w:top w:val="single" w:sz="4" w:space="0" w:color="auto"/>
              <w:left w:val="single" w:sz="4" w:space="0" w:color="auto"/>
              <w:bottom w:val="single" w:sz="4" w:space="0" w:color="auto"/>
              <w:right w:val="single" w:sz="4" w:space="0" w:color="auto"/>
            </w:tcBorders>
          </w:tcPr>
          <w:p w:rsidR="00304208" w:rsidRDefault="00304208" w:rsidP="00304208">
            <w:pPr>
              <w:spacing w:after="144" w:line="315" w:lineRule="atLeast"/>
              <w:jc w:val="both"/>
              <w:outlineLvl w:val="0"/>
              <w:rPr>
                <w:color w:val="000000"/>
              </w:rPr>
            </w:pPr>
            <w:r>
              <w:rPr>
                <w:color w:val="000000"/>
              </w:rPr>
              <w:t>содержание</w:t>
            </w:r>
          </w:p>
        </w:tc>
      </w:tr>
      <w:tr w:rsidR="00304208" w:rsidTr="00D95384">
        <w:tc>
          <w:tcPr>
            <w:tcW w:w="2518" w:type="dxa"/>
            <w:tcBorders>
              <w:top w:val="single" w:sz="4" w:space="0" w:color="auto"/>
              <w:left w:val="single" w:sz="4" w:space="0" w:color="auto"/>
              <w:bottom w:val="single" w:sz="4" w:space="0" w:color="auto"/>
              <w:right w:val="single" w:sz="4" w:space="0" w:color="auto"/>
            </w:tcBorders>
          </w:tcPr>
          <w:p w:rsidR="00304208" w:rsidRDefault="00304208" w:rsidP="00304208">
            <w:pPr>
              <w:spacing w:after="144" w:line="315" w:lineRule="atLeast"/>
              <w:jc w:val="both"/>
              <w:outlineLvl w:val="0"/>
              <w:rPr>
                <w:color w:val="000000"/>
              </w:rPr>
            </w:pPr>
            <w:r>
              <w:rPr>
                <w:color w:val="000000"/>
              </w:rPr>
              <w:t xml:space="preserve">Целевой </w:t>
            </w:r>
          </w:p>
        </w:tc>
        <w:tc>
          <w:tcPr>
            <w:tcW w:w="7336" w:type="dxa"/>
            <w:tcBorders>
              <w:top w:val="single" w:sz="4" w:space="0" w:color="auto"/>
              <w:left w:val="single" w:sz="4" w:space="0" w:color="auto"/>
              <w:bottom w:val="single" w:sz="4" w:space="0" w:color="auto"/>
              <w:right w:val="single" w:sz="4" w:space="0" w:color="auto"/>
            </w:tcBorders>
          </w:tcPr>
          <w:p w:rsidR="00304208" w:rsidRPr="00304208" w:rsidRDefault="00304208" w:rsidP="00304208">
            <w:pPr>
              <w:shd w:val="clear" w:color="auto" w:fill="FFFFFF"/>
              <w:jc w:val="both"/>
              <w:rPr>
                <w:color w:val="000000"/>
              </w:rPr>
            </w:pPr>
            <w:r w:rsidRPr="00304208">
              <w:rPr>
                <w:color w:val="000000"/>
              </w:rPr>
              <w:t>определяет общее назначение, цели, задачи и планируемые</w:t>
            </w:r>
            <w:r w:rsidR="007C3CB3">
              <w:rPr>
                <w:color w:val="000000"/>
              </w:rPr>
              <w:t xml:space="preserve"> </w:t>
            </w:r>
            <w:r w:rsidRPr="00304208">
              <w:rPr>
                <w:color w:val="000000"/>
              </w:rPr>
              <w:t>результаты реализации основной образовательной программы основного общего</w:t>
            </w:r>
            <w:r w:rsidR="007C3CB3">
              <w:rPr>
                <w:color w:val="000000"/>
              </w:rPr>
              <w:t xml:space="preserve"> </w:t>
            </w:r>
            <w:r w:rsidRPr="00304208">
              <w:rPr>
                <w:color w:val="000000"/>
              </w:rPr>
              <w:t>образования, в том числе способы определения достижения этих целей и результатов.</w:t>
            </w:r>
          </w:p>
          <w:p w:rsidR="00304208" w:rsidRPr="00304208" w:rsidRDefault="00304208" w:rsidP="00304208">
            <w:pPr>
              <w:shd w:val="clear" w:color="auto" w:fill="FFFFFF"/>
              <w:jc w:val="both"/>
              <w:rPr>
                <w:color w:val="000000"/>
              </w:rPr>
            </w:pPr>
            <w:r w:rsidRPr="00304208">
              <w:rPr>
                <w:color w:val="000000"/>
              </w:rPr>
              <w:t xml:space="preserve"> Включает в себя:</w:t>
            </w:r>
          </w:p>
          <w:p w:rsidR="00304208" w:rsidRPr="00304208" w:rsidRDefault="00304208" w:rsidP="00304208">
            <w:pPr>
              <w:shd w:val="clear" w:color="auto" w:fill="FFFFFF"/>
              <w:jc w:val="both"/>
              <w:rPr>
                <w:color w:val="000000"/>
              </w:rPr>
            </w:pPr>
            <w:r w:rsidRPr="00304208">
              <w:rPr>
                <w:color w:val="000000"/>
              </w:rPr>
              <w:t>- пояснительную записку;</w:t>
            </w:r>
          </w:p>
          <w:p w:rsidR="00304208" w:rsidRPr="00304208" w:rsidRDefault="00304208" w:rsidP="00304208">
            <w:pPr>
              <w:shd w:val="clear" w:color="auto" w:fill="FFFFFF"/>
              <w:jc w:val="both"/>
              <w:rPr>
                <w:color w:val="000000"/>
              </w:rPr>
            </w:pPr>
            <w:r w:rsidRPr="00304208">
              <w:rPr>
                <w:color w:val="000000"/>
              </w:rPr>
              <w:t xml:space="preserve">- планируемые результаты освоения </w:t>
            </w:r>
            <w:proofErr w:type="gramStart"/>
            <w:r w:rsidRPr="00304208">
              <w:rPr>
                <w:color w:val="000000"/>
              </w:rPr>
              <w:t>обучающимися</w:t>
            </w:r>
            <w:proofErr w:type="gramEnd"/>
            <w:r w:rsidRPr="00304208">
              <w:rPr>
                <w:color w:val="000000"/>
              </w:rPr>
              <w:t xml:space="preserve"> основной образовательной программы основного общего образования.</w:t>
            </w:r>
          </w:p>
          <w:p w:rsidR="00304208" w:rsidRPr="00304208" w:rsidRDefault="00304208" w:rsidP="00304208">
            <w:pPr>
              <w:shd w:val="clear" w:color="auto" w:fill="FFFFFF"/>
              <w:jc w:val="both"/>
              <w:rPr>
                <w:color w:val="000000"/>
              </w:rPr>
            </w:pPr>
            <w:r w:rsidRPr="00304208">
              <w:rPr>
                <w:color w:val="000000"/>
              </w:rPr>
              <w:t xml:space="preserve">- систему </w:t>
            </w:r>
            <w:proofErr w:type="gramStart"/>
            <w:r w:rsidRPr="00304208">
              <w:rPr>
                <w:color w:val="000000"/>
              </w:rPr>
              <w:t>оценки достижения планируемых результатов освоения программы основного общего образования</w:t>
            </w:r>
            <w:proofErr w:type="gramEnd"/>
            <w:r w:rsidRPr="00304208">
              <w:rPr>
                <w:color w:val="000000"/>
              </w:rPr>
              <w:t xml:space="preserve">. </w:t>
            </w:r>
          </w:p>
          <w:p w:rsidR="00304208" w:rsidRPr="00304208" w:rsidRDefault="00304208" w:rsidP="00304208">
            <w:pPr>
              <w:jc w:val="both"/>
              <w:outlineLvl w:val="0"/>
              <w:rPr>
                <w:color w:val="000000"/>
              </w:rPr>
            </w:pPr>
          </w:p>
        </w:tc>
      </w:tr>
      <w:tr w:rsidR="00304208" w:rsidTr="00D95384">
        <w:tc>
          <w:tcPr>
            <w:tcW w:w="2518" w:type="dxa"/>
            <w:tcBorders>
              <w:top w:val="single" w:sz="4" w:space="0" w:color="auto"/>
              <w:left w:val="single" w:sz="4" w:space="0" w:color="auto"/>
              <w:bottom w:val="single" w:sz="4" w:space="0" w:color="auto"/>
              <w:right w:val="single" w:sz="4" w:space="0" w:color="auto"/>
            </w:tcBorders>
          </w:tcPr>
          <w:p w:rsidR="00304208" w:rsidRDefault="00304208" w:rsidP="00304208">
            <w:pPr>
              <w:spacing w:after="144" w:line="315" w:lineRule="atLeast"/>
              <w:jc w:val="both"/>
              <w:outlineLvl w:val="0"/>
              <w:rPr>
                <w:color w:val="000000"/>
              </w:rPr>
            </w:pPr>
            <w:r w:rsidRPr="00D93F52">
              <w:rPr>
                <w:color w:val="000000"/>
              </w:rPr>
              <w:t>Содержательный</w:t>
            </w:r>
          </w:p>
        </w:tc>
        <w:tc>
          <w:tcPr>
            <w:tcW w:w="7336" w:type="dxa"/>
            <w:tcBorders>
              <w:top w:val="single" w:sz="4" w:space="0" w:color="auto"/>
              <w:left w:val="single" w:sz="4" w:space="0" w:color="auto"/>
              <w:bottom w:val="single" w:sz="4" w:space="0" w:color="auto"/>
              <w:right w:val="single" w:sz="4" w:space="0" w:color="auto"/>
            </w:tcBorders>
          </w:tcPr>
          <w:p w:rsidR="00304208" w:rsidRPr="00304208" w:rsidRDefault="00304208" w:rsidP="00304208">
            <w:pPr>
              <w:shd w:val="clear" w:color="auto" w:fill="FFFFFF"/>
              <w:jc w:val="both"/>
              <w:rPr>
                <w:color w:val="000000"/>
              </w:rPr>
            </w:pPr>
            <w:r w:rsidRPr="00304208">
              <w:rPr>
                <w:color w:val="000000"/>
              </w:rPr>
              <w:t xml:space="preserve">включает следующие программы, ориентированные на достижение предметных, </w:t>
            </w:r>
            <w:proofErr w:type="spellStart"/>
            <w:r w:rsidRPr="00304208">
              <w:rPr>
                <w:color w:val="000000"/>
              </w:rPr>
              <w:t>метапредметных</w:t>
            </w:r>
            <w:proofErr w:type="spellEnd"/>
            <w:r w:rsidRPr="00304208">
              <w:rPr>
                <w:color w:val="000000"/>
              </w:rPr>
              <w:t xml:space="preserve"> и личностных результатов: </w:t>
            </w:r>
          </w:p>
          <w:p w:rsidR="00304208" w:rsidRPr="00304208" w:rsidRDefault="00304208" w:rsidP="00304208">
            <w:pPr>
              <w:shd w:val="clear" w:color="auto" w:fill="FFFFFF"/>
              <w:jc w:val="both"/>
              <w:rPr>
                <w:color w:val="000000"/>
              </w:rPr>
            </w:pPr>
            <w:r w:rsidRPr="00304208">
              <w:rPr>
                <w:color w:val="000000"/>
              </w:rPr>
              <w:lastRenderedPageBreak/>
              <w:t>- рабочие программы учебных предметов, учебных курсо</w:t>
            </w:r>
            <w:proofErr w:type="gramStart"/>
            <w:r w:rsidRPr="00304208">
              <w:rPr>
                <w:color w:val="000000"/>
              </w:rPr>
              <w:t>в(</w:t>
            </w:r>
            <w:proofErr w:type="gramEnd"/>
            <w:r w:rsidRPr="00304208">
              <w:rPr>
                <w:color w:val="000000"/>
              </w:rPr>
              <w:t xml:space="preserve"> в том числе внеурочной деятельности) ,учебных модулей </w:t>
            </w:r>
          </w:p>
          <w:p w:rsidR="00304208" w:rsidRPr="00304208" w:rsidRDefault="00304208" w:rsidP="00304208">
            <w:pPr>
              <w:shd w:val="clear" w:color="auto" w:fill="FFFFFF"/>
              <w:jc w:val="both"/>
              <w:rPr>
                <w:color w:val="000000"/>
              </w:rPr>
            </w:pPr>
            <w:r w:rsidRPr="00304208">
              <w:rPr>
                <w:color w:val="000000"/>
              </w:rPr>
              <w:t xml:space="preserve">- программу формирования универсальных учебных действий </w:t>
            </w:r>
            <w:proofErr w:type="gramStart"/>
            <w:r w:rsidRPr="00304208">
              <w:rPr>
                <w:color w:val="000000"/>
              </w:rPr>
              <w:t>у</w:t>
            </w:r>
            <w:proofErr w:type="gramEnd"/>
            <w:r w:rsidRPr="00304208">
              <w:rPr>
                <w:color w:val="000000"/>
              </w:rPr>
              <w:t xml:space="preserve"> обучающихся</w:t>
            </w:r>
          </w:p>
          <w:p w:rsidR="00304208" w:rsidRPr="00304208" w:rsidRDefault="00304208" w:rsidP="00304208">
            <w:pPr>
              <w:shd w:val="clear" w:color="auto" w:fill="FFFFFF"/>
              <w:jc w:val="both"/>
              <w:rPr>
                <w:color w:val="000000"/>
              </w:rPr>
            </w:pPr>
            <w:r w:rsidRPr="00304208">
              <w:rPr>
                <w:color w:val="000000"/>
              </w:rPr>
              <w:t>- рабочую программу воспитания</w:t>
            </w:r>
          </w:p>
          <w:p w:rsidR="00304208" w:rsidRPr="00304208" w:rsidRDefault="00304208" w:rsidP="00304208">
            <w:pPr>
              <w:shd w:val="clear" w:color="auto" w:fill="FFFFFF"/>
              <w:jc w:val="both"/>
              <w:rPr>
                <w:color w:val="000000"/>
              </w:rPr>
            </w:pPr>
            <w:r w:rsidRPr="00304208">
              <w:rPr>
                <w:color w:val="000000"/>
              </w:rPr>
              <w:t>- программу коррекционной работы</w:t>
            </w:r>
          </w:p>
          <w:p w:rsidR="00304208" w:rsidRPr="00304208" w:rsidRDefault="00304208" w:rsidP="00304208">
            <w:pPr>
              <w:jc w:val="both"/>
              <w:outlineLvl w:val="0"/>
              <w:rPr>
                <w:color w:val="000000"/>
              </w:rPr>
            </w:pPr>
          </w:p>
        </w:tc>
      </w:tr>
      <w:tr w:rsidR="00304208" w:rsidTr="00D95384">
        <w:tc>
          <w:tcPr>
            <w:tcW w:w="2518" w:type="dxa"/>
            <w:tcBorders>
              <w:top w:val="single" w:sz="4" w:space="0" w:color="auto"/>
              <w:left w:val="single" w:sz="4" w:space="0" w:color="auto"/>
              <w:bottom w:val="single" w:sz="4" w:space="0" w:color="auto"/>
              <w:right w:val="single" w:sz="4" w:space="0" w:color="auto"/>
            </w:tcBorders>
          </w:tcPr>
          <w:p w:rsidR="00304208" w:rsidRDefault="00304208" w:rsidP="00304208">
            <w:pPr>
              <w:spacing w:after="144" w:line="315" w:lineRule="atLeast"/>
              <w:jc w:val="both"/>
              <w:outlineLvl w:val="0"/>
              <w:rPr>
                <w:color w:val="000000"/>
              </w:rPr>
            </w:pPr>
            <w:r>
              <w:rPr>
                <w:color w:val="000000"/>
              </w:rPr>
              <w:lastRenderedPageBreak/>
              <w:t>Организационный</w:t>
            </w:r>
          </w:p>
        </w:tc>
        <w:tc>
          <w:tcPr>
            <w:tcW w:w="7336" w:type="dxa"/>
            <w:tcBorders>
              <w:top w:val="single" w:sz="4" w:space="0" w:color="auto"/>
              <w:left w:val="single" w:sz="4" w:space="0" w:color="auto"/>
              <w:bottom w:val="single" w:sz="4" w:space="0" w:color="auto"/>
              <w:right w:val="single" w:sz="4" w:space="0" w:color="auto"/>
            </w:tcBorders>
          </w:tcPr>
          <w:p w:rsidR="00304208" w:rsidRPr="00304208" w:rsidRDefault="00304208" w:rsidP="00304208">
            <w:pPr>
              <w:shd w:val="clear" w:color="auto" w:fill="FFFFFF"/>
              <w:jc w:val="both"/>
              <w:rPr>
                <w:color w:val="000000"/>
              </w:rPr>
            </w:pPr>
            <w:r w:rsidRPr="00304208">
              <w:rPr>
                <w:color w:val="000000"/>
              </w:rPr>
              <w:t>включает</w:t>
            </w:r>
          </w:p>
          <w:p w:rsidR="00304208" w:rsidRPr="00304208" w:rsidRDefault="00304208" w:rsidP="00304208">
            <w:pPr>
              <w:shd w:val="clear" w:color="auto" w:fill="FFFFFF"/>
              <w:jc w:val="both"/>
              <w:rPr>
                <w:color w:val="000000"/>
              </w:rPr>
            </w:pPr>
            <w:r w:rsidRPr="00304208">
              <w:rPr>
                <w:color w:val="000000"/>
              </w:rPr>
              <w:t>- учебный план</w:t>
            </w:r>
          </w:p>
          <w:p w:rsidR="00304208" w:rsidRPr="00304208" w:rsidRDefault="00304208" w:rsidP="00304208">
            <w:pPr>
              <w:shd w:val="clear" w:color="auto" w:fill="FFFFFF"/>
              <w:jc w:val="both"/>
              <w:rPr>
                <w:color w:val="000000"/>
              </w:rPr>
            </w:pPr>
            <w:r w:rsidRPr="00304208">
              <w:rPr>
                <w:color w:val="000000"/>
              </w:rPr>
              <w:t>-план внеурочной деятельности</w:t>
            </w:r>
          </w:p>
          <w:p w:rsidR="00304208" w:rsidRPr="00304208" w:rsidRDefault="00304208" w:rsidP="00304208">
            <w:pPr>
              <w:shd w:val="clear" w:color="auto" w:fill="FFFFFF"/>
              <w:jc w:val="both"/>
              <w:rPr>
                <w:color w:val="000000"/>
              </w:rPr>
            </w:pPr>
            <w:r w:rsidRPr="00304208">
              <w:rPr>
                <w:color w:val="000000"/>
              </w:rPr>
              <w:t>-календарный учебный график</w:t>
            </w:r>
          </w:p>
          <w:p w:rsidR="00304208" w:rsidRPr="00304208" w:rsidRDefault="00304208" w:rsidP="00304208">
            <w:pPr>
              <w:shd w:val="clear" w:color="auto" w:fill="FFFFFF"/>
              <w:jc w:val="both"/>
              <w:rPr>
                <w:color w:val="000000"/>
              </w:rPr>
            </w:pPr>
            <w:r w:rsidRPr="00304208">
              <w:rPr>
                <w:color w:val="000000"/>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средней школой 47 или в которых средняя школа 47 принимает</w:t>
            </w:r>
            <w:r>
              <w:rPr>
                <w:color w:val="000000"/>
              </w:rPr>
              <w:t xml:space="preserve"> </w:t>
            </w:r>
            <w:r w:rsidRPr="00304208">
              <w:rPr>
                <w:color w:val="000000"/>
              </w:rPr>
              <w:t>участие в учебном году или периоде обучения.</w:t>
            </w:r>
          </w:p>
          <w:p w:rsidR="00304208" w:rsidRPr="00EF40A2" w:rsidRDefault="00304208" w:rsidP="00304208">
            <w:pPr>
              <w:shd w:val="clear" w:color="auto" w:fill="FFFFFF"/>
              <w:jc w:val="both"/>
              <w:rPr>
                <w:color w:val="000000"/>
              </w:rPr>
            </w:pPr>
            <w:r w:rsidRPr="00304208">
              <w:rPr>
                <w:color w:val="000000"/>
              </w:rPr>
              <w:t>- характеристику условий реализации программы основного общего образования в соответствии с требованиями ФГОС</w:t>
            </w:r>
            <w:r w:rsidRPr="00D93F52">
              <w:rPr>
                <w:color w:val="000000"/>
              </w:rPr>
              <w:t>.</w:t>
            </w:r>
          </w:p>
          <w:p w:rsidR="00304208" w:rsidRPr="00D93F52" w:rsidRDefault="00304208" w:rsidP="00304208">
            <w:pPr>
              <w:shd w:val="clear" w:color="auto" w:fill="FFFFFF"/>
              <w:jc w:val="both"/>
              <w:rPr>
                <w:color w:val="000000"/>
              </w:rPr>
            </w:pPr>
          </w:p>
        </w:tc>
      </w:tr>
    </w:tbl>
    <w:p w:rsidR="00304208" w:rsidRPr="00CC42A1" w:rsidRDefault="00304208" w:rsidP="00304208">
      <w:pPr>
        <w:shd w:val="clear" w:color="auto" w:fill="FFFFFF"/>
        <w:spacing w:line="315" w:lineRule="atLeast"/>
        <w:ind w:firstLine="540"/>
        <w:jc w:val="both"/>
        <w:rPr>
          <w:color w:val="000000"/>
        </w:rPr>
      </w:pPr>
    </w:p>
    <w:p w:rsidR="00304208" w:rsidRDefault="00304208" w:rsidP="00592D5B">
      <w:pPr>
        <w:spacing w:line="360" w:lineRule="auto"/>
        <w:jc w:val="center"/>
        <w:rPr>
          <w:b/>
          <w:color w:val="000000"/>
        </w:rPr>
      </w:pPr>
      <w:r>
        <w:rPr>
          <w:b/>
          <w:color w:val="000000"/>
        </w:rPr>
        <w:t xml:space="preserve">1.2.Планируемые результаты освоения </w:t>
      </w:r>
      <w:proofErr w:type="gramStart"/>
      <w:r>
        <w:rPr>
          <w:b/>
          <w:color w:val="000000"/>
        </w:rPr>
        <w:t>обучающимися</w:t>
      </w:r>
      <w:proofErr w:type="gramEnd"/>
      <w:r>
        <w:rPr>
          <w:b/>
          <w:color w:val="000000"/>
        </w:rPr>
        <w:t xml:space="preserve"> программы основного общего образования</w:t>
      </w:r>
    </w:p>
    <w:p w:rsidR="00304208" w:rsidRPr="00F02C4D" w:rsidRDefault="00304208" w:rsidP="00592D5B">
      <w:pPr>
        <w:spacing w:line="360" w:lineRule="auto"/>
        <w:jc w:val="center"/>
        <w:rPr>
          <w:i/>
        </w:rPr>
      </w:pPr>
      <w:r w:rsidRPr="00F02C4D">
        <w:rPr>
          <w:i/>
        </w:rPr>
        <w:t>Структура  планируемых результатов освоения</w:t>
      </w:r>
    </w:p>
    <w:p w:rsidR="00304208" w:rsidRPr="00F02C4D" w:rsidRDefault="00304208" w:rsidP="00592D5B">
      <w:pPr>
        <w:spacing w:line="360" w:lineRule="auto"/>
        <w:jc w:val="center"/>
        <w:rPr>
          <w:i/>
        </w:rPr>
      </w:pPr>
      <w:r w:rsidRPr="00F02C4D">
        <w:rPr>
          <w:i/>
        </w:rPr>
        <w:t>программы основного общего образования</w:t>
      </w:r>
    </w:p>
    <w:p w:rsidR="00304208" w:rsidRPr="00F02C4D" w:rsidRDefault="00304208" w:rsidP="00592D5B">
      <w:pPr>
        <w:spacing w:line="360" w:lineRule="auto"/>
        <w:jc w:val="both"/>
      </w:pPr>
      <w:r w:rsidRPr="00F02C4D">
        <w:rPr>
          <w:b/>
        </w:rPr>
        <w:t>•</w:t>
      </w:r>
      <w:proofErr w:type="gramStart"/>
      <w:r w:rsidRPr="00F02C4D">
        <w:t>личностные</w:t>
      </w:r>
      <w:proofErr w:type="gramEnd"/>
      <w:r w:rsidRPr="00F02C4D">
        <w:t xml:space="preserve"> - система ценностных отношений обучающихся к себе, другим участникам образовательного процесса, самому образовательному процессу и его результатам (осознание, готовность, ориентация, восприимчивость, установка);</w:t>
      </w:r>
    </w:p>
    <w:p w:rsidR="00304208" w:rsidRPr="00F02C4D" w:rsidRDefault="00304208" w:rsidP="00592D5B">
      <w:pPr>
        <w:spacing w:line="360" w:lineRule="auto"/>
        <w:jc w:val="both"/>
      </w:pPr>
      <w:r w:rsidRPr="00F02C4D">
        <w:rPr>
          <w:b/>
        </w:rPr>
        <w:t xml:space="preserve">• </w:t>
      </w:r>
      <w:proofErr w:type="spellStart"/>
      <w:r w:rsidRPr="00F02C4D">
        <w:t>метапредметные</w:t>
      </w:r>
      <w:proofErr w:type="spellEnd"/>
      <w:r w:rsidRPr="00F02C4D">
        <w:t xml:space="preserve"> - достижения,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04208" w:rsidRPr="00F02C4D" w:rsidRDefault="00304208" w:rsidP="00592D5B">
      <w:pPr>
        <w:spacing w:line="360" w:lineRule="auto"/>
        <w:jc w:val="both"/>
      </w:pPr>
      <w:r w:rsidRPr="00F02C4D">
        <w:t xml:space="preserve">             учебными знаково-символическими средствами, являющимися результатами </w:t>
      </w:r>
      <w:proofErr w:type="gramStart"/>
      <w:r w:rsidRPr="00F02C4D">
        <w:t>освоения</w:t>
      </w:r>
      <w:proofErr w:type="gramEnd"/>
      <w:r w:rsidRPr="00F02C4D">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304208" w:rsidRPr="00F02C4D" w:rsidRDefault="00304208" w:rsidP="00592D5B">
      <w:pPr>
        <w:spacing w:line="360" w:lineRule="auto"/>
        <w:jc w:val="both"/>
      </w:pPr>
      <w:r w:rsidRPr="00F02C4D">
        <w:t xml:space="preserve">              учебными знаково-символическими средствами, являющимися результатами </w:t>
      </w:r>
      <w:proofErr w:type="gramStart"/>
      <w:r w:rsidRPr="00F02C4D">
        <w:t>освоения</w:t>
      </w:r>
      <w:proofErr w:type="gramEnd"/>
      <w:r w:rsidRPr="00F02C4D">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w:t>
      </w:r>
      <w:r w:rsidRPr="00F02C4D">
        <w:lastRenderedPageBreak/>
        <w:t>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304208" w:rsidRPr="00F02C4D" w:rsidRDefault="00304208" w:rsidP="00592D5B">
      <w:pPr>
        <w:spacing w:line="360" w:lineRule="auto"/>
        <w:jc w:val="both"/>
      </w:pPr>
      <w:r w:rsidRPr="00F02C4D">
        <w:t xml:space="preserve">                   учебными знаково-символическими средствами, являющимися результатами </w:t>
      </w:r>
      <w:proofErr w:type="gramStart"/>
      <w:r w:rsidRPr="00F02C4D">
        <w:t>освоения</w:t>
      </w:r>
      <w:proofErr w:type="gramEnd"/>
      <w:r w:rsidRPr="00F02C4D">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304208" w:rsidRPr="00F02C4D" w:rsidRDefault="00304208" w:rsidP="00592D5B">
      <w:pPr>
        <w:spacing w:line="360" w:lineRule="auto"/>
        <w:jc w:val="both"/>
      </w:pPr>
      <w:r w:rsidRPr="00F02C4D">
        <w:t xml:space="preserve">•предметные -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F02C4D">
        <w:t>обучения</w:t>
      </w:r>
      <w:proofErr w:type="gramEnd"/>
      <w:r w:rsidRPr="00F02C4D">
        <w:t xml:space="preserve"> обучающихся на уровне среднего общего образования.</w:t>
      </w:r>
    </w:p>
    <w:p w:rsidR="00304208" w:rsidRPr="00F02C4D" w:rsidRDefault="00304208" w:rsidP="00592D5B">
      <w:pPr>
        <w:spacing w:line="360" w:lineRule="auto"/>
        <w:jc w:val="both"/>
      </w:pPr>
      <w:r w:rsidRPr="00F02C4D">
        <w:t>Требования к предметным результатам:</w:t>
      </w:r>
    </w:p>
    <w:p w:rsidR="00304208" w:rsidRPr="00F02C4D" w:rsidRDefault="00304208" w:rsidP="00592D5B">
      <w:pPr>
        <w:spacing w:line="360" w:lineRule="auto"/>
        <w:jc w:val="both"/>
      </w:pPr>
      <w:r w:rsidRPr="00F02C4D">
        <w:t xml:space="preserve">формулируются в </w:t>
      </w:r>
      <w:proofErr w:type="spellStart"/>
      <w:r w:rsidRPr="00F02C4D">
        <w:t>деятельностной</w:t>
      </w:r>
      <w:proofErr w:type="spellEnd"/>
      <w:r w:rsidRPr="00F02C4D">
        <w:t xml:space="preserve"> форме с усилением акцента на применение знаний и конкретных умений;</w:t>
      </w:r>
    </w:p>
    <w:p w:rsidR="00304208" w:rsidRPr="00F02C4D" w:rsidRDefault="00304208" w:rsidP="00592D5B">
      <w:pPr>
        <w:spacing w:line="360" w:lineRule="auto"/>
        <w:jc w:val="both"/>
      </w:pPr>
      <w:r w:rsidRPr="00F02C4D">
        <w:t xml:space="preserve">-формулируются на основе документов стратегического </w:t>
      </w:r>
      <w:proofErr w:type="gramStart"/>
      <w:r w:rsidRPr="00F02C4D">
        <w:t>планирования</w:t>
      </w:r>
      <w:proofErr w:type="gramEnd"/>
      <w:r w:rsidRPr="00F02C4D">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04208" w:rsidRPr="00F02C4D" w:rsidRDefault="00304208" w:rsidP="00592D5B">
      <w:pPr>
        <w:spacing w:line="360" w:lineRule="auto"/>
        <w:jc w:val="both"/>
      </w:pPr>
      <w:r w:rsidRPr="00F02C4D">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304208" w:rsidRPr="00F02C4D" w:rsidRDefault="00304208" w:rsidP="00592D5B">
      <w:pPr>
        <w:spacing w:line="360" w:lineRule="auto"/>
        <w:jc w:val="both"/>
      </w:pPr>
      <w:r w:rsidRPr="00F02C4D">
        <w:t>-усиливают акценты на изучение явлений и процессов современной России и мира в целом, современного состояния науки;</w:t>
      </w:r>
    </w:p>
    <w:p w:rsidR="00304208" w:rsidRPr="00F02C4D" w:rsidRDefault="00304208" w:rsidP="00592D5B">
      <w:pPr>
        <w:spacing w:line="360" w:lineRule="auto"/>
        <w:jc w:val="both"/>
      </w:pPr>
      <w:r w:rsidRPr="00F02C4D">
        <w:t>-учитывают особенности реализации адаптированных программ основного общего образования обучающихся с ОВЗ различных нозологических групп</w:t>
      </w:r>
    </w:p>
    <w:p w:rsidR="00304208" w:rsidRDefault="00304208" w:rsidP="00592D5B">
      <w:pPr>
        <w:pStyle w:val="a3"/>
        <w:shd w:val="clear" w:color="auto" w:fill="FFFFFF"/>
        <w:spacing w:line="360" w:lineRule="auto"/>
        <w:jc w:val="both"/>
        <w:rPr>
          <w:b/>
          <w:color w:val="000000"/>
        </w:rPr>
      </w:pPr>
    </w:p>
    <w:p w:rsidR="00304208" w:rsidRDefault="00304208" w:rsidP="00592D5B">
      <w:pPr>
        <w:spacing w:line="360" w:lineRule="auto"/>
        <w:jc w:val="both"/>
        <w:rPr>
          <w:i/>
          <w:color w:val="7F7F7F"/>
        </w:rPr>
      </w:pPr>
      <w:proofErr w:type="gramStart"/>
      <w:r w:rsidRPr="004D6974">
        <w:rPr>
          <w:color w:val="000000"/>
        </w:rPr>
        <w:t>Планируемые результаты освоения обучающимися программы основного общего образования</w:t>
      </w:r>
      <w:bookmarkStart w:id="41" w:name="dst100138"/>
      <w:bookmarkEnd w:id="41"/>
      <w:r>
        <w:rPr>
          <w:color w:val="000000"/>
        </w:rPr>
        <w:t xml:space="preserve"> </w:t>
      </w:r>
      <w:r w:rsidRPr="00AA7455">
        <w:rPr>
          <w:color w:val="000000"/>
        </w:rPr>
        <w:t>обеспечивают связь между требованиями ФГОС, образовательной деятельностью и системой оценки результатов освоения програм</w:t>
      </w:r>
      <w:r>
        <w:rPr>
          <w:color w:val="000000"/>
        </w:rPr>
        <w:t>мы основного общего образования.</w:t>
      </w:r>
      <w:proofErr w:type="gramEnd"/>
    </w:p>
    <w:p w:rsidR="00304208" w:rsidRDefault="00304208" w:rsidP="00592D5B">
      <w:pPr>
        <w:shd w:val="clear" w:color="auto" w:fill="FFFFFF"/>
        <w:spacing w:line="360" w:lineRule="auto"/>
        <w:jc w:val="both"/>
        <w:rPr>
          <w:color w:val="000000"/>
        </w:rPr>
      </w:pPr>
    </w:p>
    <w:p w:rsidR="00304208" w:rsidRPr="007F6094" w:rsidRDefault="00304208" w:rsidP="00592D5B">
      <w:pPr>
        <w:shd w:val="clear" w:color="auto" w:fill="FFFFFF"/>
        <w:spacing w:line="360" w:lineRule="auto"/>
        <w:ind w:firstLine="567"/>
        <w:outlineLvl w:val="0"/>
        <w:rPr>
          <w:color w:val="000000"/>
        </w:rPr>
      </w:pPr>
      <w:r w:rsidRPr="007F6094">
        <w:rPr>
          <w:b/>
          <w:color w:val="000000"/>
        </w:rPr>
        <w:t xml:space="preserve">Требования к результатам освоения </w:t>
      </w:r>
      <w:proofErr w:type="gramStart"/>
      <w:r w:rsidRPr="007F6094">
        <w:rPr>
          <w:b/>
          <w:color w:val="000000"/>
        </w:rPr>
        <w:t>обучающимися</w:t>
      </w:r>
      <w:proofErr w:type="gramEnd"/>
      <w:r w:rsidRPr="007F6094">
        <w:rPr>
          <w:b/>
          <w:color w:val="000000"/>
        </w:rPr>
        <w:t xml:space="preserve"> программ основного общего образования</w:t>
      </w:r>
      <w:r w:rsidRPr="007F6094">
        <w:rPr>
          <w:color w:val="000000"/>
        </w:rPr>
        <w:t>, в том числе адаптированных:</w:t>
      </w:r>
    </w:p>
    <w:p w:rsidR="00304208" w:rsidRPr="007F6094" w:rsidRDefault="00304208" w:rsidP="00592D5B">
      <w:pPr>
        <w:shd w:val="clear" w:color="auto" w:fill="FFFFFF"/>
        <w:spacing w:line="360" w:lineRule="auto"/>
        <w:ind w:firstLine="540"/>
        <w:rPr>
          <w:color w:val="000000"/>
        </w:rPr>
      </w:pPr>
      <w:bookmarkStart w:id="42" w:name="dst100406"/>
      <w:bookmarkEnd w:id="42"/>
      <w:r w:rsidRPr="007F6094">
        <w:rPr>
          <w:color w:val="000000"/>
        </w:rPr>
        <w:t>1) личностным, включающим:</w:t>
      </w:r>
    </w:p>
    <w:p w:rsidR="00304208" w:rsidRPr="007F6094" w:rsidRDefault="00304208" w:rsidP="00592D5B">
      <w:pPr>
        <w:shd w:val="clear" w:color="auto" w:fill="FFFFFF"/>
        <w:spacing w:line="360" w:lineRule="auto"/>
        <w:ind w:firstLine="540"/>
        <w:rPr>
          <w:color w:val="000000"/>
        </w:rPr>
      </w:pPr>
      <w:bookmarkStart w:id="43" w:name="dst100407"/>
      <w:bookmarkEnd w:id="43"/>
      <w:r w:rsidRPr="007F6094">
        <w:rPr>
          <w:color w:val="000000"/>
        </w:rPr>
        <w:lastRenderedPageBreak/>
        <w:t>осознание российской гражданской идентичности;</w:t>
      </w:r>
    </w:p>
    <w:p w:rsidR="00304208" w:rsidRPr="007F6094" w:rsidRDefault="00304208" w:rsidP="00592D5B">
      <w:pPr>
        <w:shd w:val="clear" w:color="auto" w:fill="FFFFFF"/>
        <w:spacing w:line="360" w:lineRule="auto"/>
        <w:ind w:firstLine="540"/>
        <w:rPr>
          <w:color w:val="000000"/>
        </w:rPr>
      </w:pPr>
      <w:bookmarkStart w:id="44" w:name="dst100408"/>
      <w:bookmarkEnd w:id="44"/>
      <w:r w:rsidRPr="007F6094">
        <w:rPr>
          <w:color w:val="000000"/>
        </w:rPr>
        <w:t xml:space="preserve">готовность </w:t>
      </w:r>
      <w:proofErr w:type="gramStart"/>
      <w:r w:rsidRPr="007F6094">
        <w:rPr>
          <w:color w:val="000000"/>
        </w:rPr>
        <w:t>обучающихся</w:t>
      </w:r>
      <w:proofErr w:type="gramEnd"/>
      <w:r w:rsidRPr="007F6094">
        <w:rPr>
          <w:color w:val="000000"/>
        </w:rPr>
        <w:t xml:space="preserve"> к саморазвитию, самостоятельности и личностному самоопределению;</w:t>
      </w:r>
    </w:p>
    <w:p w:rsidR="00304208" w:rsidRPr="007F6094" w:rsidRDefault="00304208" w:rsidP="00592D5B">
      <w:pPr>
        <w:shd w:val="clear" w:color="auto" w:fill="FFFFFF"/>
        <w:spacing w:line="360" w:lineRule="auto"/>
        <w:ind w:firstLine="540"/>
        <w:rPr>
          <w:color w:val="000000"/>
        </w:rPr>
      </w:pPr>
      <w:bookmarkStart w:id="45" w:name="dst100409"/>
      <w:bookmarkEnd w:id="45"/>
      <w:r w:rsidRPr="007F6094">
        <w:rPr>
          <w:color w:val="000000"/>
        </w:rPr>
        <w:t>ценность самостоятельности и инициативы;</w:t>
      </w:r>
    </w:p>
    <w:p w:rsidR="00304208" w:rsidRPr="007F6094" w:rsidRDefault="00304208" w:rsidP="00592D5B">
      <w:pPr>
        <w:shd w:val="clear" w:color="auto" w:fill="FFFFFF"/>
        <w:spacing w:line="360" w:lineRule="auto"/>
        <w:ind w:firstLine="540"/>
        <w:rPr>
          <w:color w:val="000000"/>
        </w:rPr>
      </w:pPr>
      <w:bookmarkStart w:id="46" w:name="dst100410"/>
      <w:bookmarkEnd w:id="46"/>
      <w:r w:rsidRPr="007F6094">
        <w:rPr>
          <w:color w:val="000000"/>
        </w:rPr>
        <w:t>наличие мотивации к целенаправленной социально значимой деятельности;</w:t>
      </w:r>
    </w:p>
    <w:p w:rsidR="00304208" w:rsidRPr="007F6094" w:rsidRDefault="00304208" w:rsidP="00592D5B">
      <w:pPr>
        <w:shd w:val="clear" w:color="auto" w:fill="FFFFFF"/>
        <w:spacing w:line="360" w:lineRule="auto"/>
        <w:ind w:firstLine="540"/>
        <w:rPr>
          <w:color w:val="000000"/>
        </w:rPr>
      </w:pPr>
      <w:bookmarkStart w:id="47" w:name="dst100411"/>
      <w:bookmarkEnd w:id="47"/>
      <w:proofErr w:type="spellStart"/>
      <w:r w:rsidRPr="007F6094">
        <w:rPr>
          <w:color w:val="000000"/>
        </w:rPr>
        <w:t>сформированность</w:t>
      </w:r>
      <w:proofErr w:type="spellEnd"/>
      <w:r w:rsidRPr="007F6094">
        <w:rPr>
          <w:color w:val="000000"/>
        </w:rPr>
        <w:t xml:space="preserve"> внутренней позиции личности как особого ценностного отношения к себе, окружающим людям и жизни в целом;</w:t>
      </w:r>
    </w:p>
    <w:p w:rsidR="00304208" w:rsidRPr="007F6094" w:rsidRDefault="00304208" w:rsidP="00592D5B">
      <w:pPr>
        <w:shd w:val="clear" w:color="auto" w:fill="FFFFFF"/>
        <w:spacing w:line="360" w:lineRule="auto"/>
        <w:ind w:firstLine="540"/>
        <w:rPr>
          <w:color w:val="000000"/>
        </w:rPr>
      </w:pPr>
      <w:bookmarkStart w:id="48" w:name="dst100412"/>
      <w:bookmarkEnd w:id="48"/>
      <w:r w:rsidRPr="007F6094">
        <w:rPr>
          <w:color w:val="000000"/>
        </w:rPr>
        <w:t xml:space="preserve">2) </w:t>
      </w:r>
      <w:proofErr w:type="spellStart"/>
      <w:r w:rsidRPr="007F6094">
        <w:rPr>
          <w:color w:val="000000"/>
        </w:rPr>
        <w:t>метапредметным</w:t>
      </w:r>
      <w:proofErr w:type="spellEnd"/>
      <w:r w:rsidRPr="007F6094">
        <w:rPr>
          <w:color w:val="000000"/>
        </w:rPr>
        <w:t>, включающим:</w:t>
      </w:r>
    </w:p>
    <w:p w:rsidR="00304208" w:rsidRPr="007F6094" w:rsidRDefault="00304208" w:rsidP="00592D5B">
      <w:pPr>
        <w:shd w:val="clear" w:color="auto" w:fill="FFFFFF"/>
        <w:spacing w:line="360" w:lineRule="auto"/>
        <w:ind w:firstLine="540"/>
        <w:rPr>
          <w:color w:val="000000"/>
        </w:rPr>
      </w:pPr>
      <w:bookmarkStart w:id="49" w:name="dst100413"/>
      <w:bookmarkEnd w:id="49"/>
      <w:r w:rsidRPr="007F6094">
        <w:rPr>
          <w:color w:val="000000"/>
        </w:rPr>
        <w:t xml:space="preserve">освоение </w:t>
      </w:r>
      <w:proofErr w:type="gramStart"/>
      <w:r w:rsidRPr="007F6094">
        <w:rPr>
          <w:color w:val="000000"/>
        </w:rPr>
        <w:t>обучающимися</w:t>
      </w:r>
      <w:proofErr w:type="gramEnd"/>
      <w:r>
        <w:rPr>
          <w:color w:val="000000"/>
        </w:rPr>
        <w:t xml:space="preserve"> </w:t>
      </w:r>
      <w:proofErr w:type="spellStart"/>
      <w:r w:rsidRPr="007F6094">
        <w:rPr>
          <w:color w:val="000000"/>
        </w:rPr>
        <w:t>межпредметных</w:t>
      </w:r>
      <w:proofErr w:type="spellEnd"/>
      <w:r w:rsidRPr="007F6094">
        <w:rPr>
          <w:color w:val="000000"/>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304208" w:rsidRPr="007F6094" w:rsidRDefault="00304208" w:rsidP="00592D5B">
      <w:pPr>
        <w:shd w:val="clear" w:color="auto" w:fill="FFFFFF"/>
        <w:spacing w:line="360" w:lineRule="auto"/>
        <w:ind w:firstLine="540"/>
        <w:rPr>
          <w:color w:val="000000"/>
        </w:rPr>
      </w:pPr>
      <w:bookmarkStart w:id="50" w:name="dst100414"/>
      <w:bookmarkEnd w:id="50"/>
      <w:r w:rsidRPr="007F6094">
        <w:rPr>
          <w:color w:val="000000"/>
        </w:rPr>
        <w:t>способность их использовать в учебной, познавательной и социальной практике;</w:t>
      </w:r>
    </w:p>
    <w:p w:rsidR="00304208" w:rsidRPr="007F6094" w:rsidRDefault="00304208" w:rsidP="00592D5B">
      <w:pPr>
        <w:shd w:val="clear" w:color="auto" w:fill="FFFFFF"/>
        <w:spacing w:line="360" w:lineRule="auto"/>
        <w:ind w:firstLine="540"/>
        <w:rPr>
          <w:color w:val="000000"/>
        </w:rPr>
      </w:pPr>
      <w:bookmarkStart w:id="51" w:name="dst100415"/>
      <w:bookmarkEnd w:id="51"/>
      <w:r w:rsidRPr="007F6094">
        <w:rPr>
          <w:color w:val="000000"/>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4208" w:rsidRPr="007F6094" w:rsidRDefault="00304208" w:rsidP="00592D5B">
      <w:pPr>
        <w:shd w:val="clear" w:color="auto" w:fill="FFFFFF"/>
        <w:spacing w:line="360" w:lineRule="auto"/>
        <w:ind w:firstLine="540"/>
        <w:rPr>
          <w:color w:val="000000"/>
        </w:rPr>
      </w:pPr>
      <w:bookmarkStart w:id="52" w:name="dst100416"/>
      <w:bookmarkEnd w:id="52"/>
      <w:r w:rsidRPr="007F6094">
        <w:rPr>
          <w:color w:val="000000"/>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7F6094">
        <w:rPr>
          <w:color w:val="000000"/>
        </w:rPr>
        <w:t>ии и ее</w:t>
      </w:r>
      <w:proofErr w:type="gramEnd"/>
      <w:r w:rsidRPr="007F6094">
        <w:rPr>
          <w:color w:val="000000"/>
        </w:rPr>
        <w:t xml:space="preserve"> целевой аудитории;</w:t>
      </w:r>
    </w:p>
    <w:p w:rsidR="00304208" w:rsidRPr="007F6094" w:rsidRDefault="00304208" w:rsidP="00592D5B">
      <w:pPr>
        <w:shd w:val="clear" w:color="auto" w:fill="FFFFFF"/>
        <w:spacing w:line="360" w:lineRule="auto"/>
        <w:ind w:firstLine="540"/>
        <w:rPr>
          <w:color w:val="000000"/>
        </w:rPr>
      </w:pPr>
      <w:bookmarkStart w:id="53" w:name="dst100417"/>
      <w:bookmarkEnd w:id="53"/>
      <w:r w:rsidRPr="007F6094">
        <w:rPr>
          <w:color w:val="000000"/>
        </w:rPr>
        <w:t>3) предметным, включающим:</w:t>
      </w:r>
    </w:p>
    <w:p w:rsidR="00304208" w:rsidRPr="007F6094" w:rsidRDefault="00304208" w:rsidP="00592D5B">
      <w:pPr>
        <w:shd w:val="clear" w:color="auto" w:fill="FFFFFF"/>
        <w:spacing w:line="360" w:lineRule="auto"/>
        <w:ind w:firstLine="540"/>
        <w:rPr>
          <w:color w:val="000000"/>
        </w:rPr>
      </w:pPr>
      <w:bookmarkStart w:id="54" w:name="dst100418"/>
      <w:bookmarkEnd w:id="54"/>
      <w:r w:rsidRPr="007F6094">
        <w:rPr>
          <w:color w:val="000000"/>
        </w:rPr>
        <w:t xml:space="preserve">освоение </w:t>
      </w:r>
      <w:proofErr w:type="gramStart"/>
      <w:r w:rsidRPr="007F6094">
        <w:rPr>
          <w:color w:val="000000"/>
        </w:rPr>
        <w:t>обучающимися</w:t>
      </w:r>
      <w:proofErr w:type="gramEnd"/>
      <w:r w:rsidRPr="007F6094">
        <w:rPr>
          <w:color w:val="000000"/>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304208" w:rsidRPr="007F6094" w:rsidRDefault="00304208" w:rsidP="00592D5B">
      <w:pPr>
        <w:shd w:val="clear" w:color="auto" w:fill="FFFFFF"/>
        <w:spacing w:line="360" w:lineRule="auto"/>
        <w:ind w:firstLine="540"/>
        <w:rPr>
          <w:color w:val="000000"/>
        </w:rPr>
      </w:pPr>
      <w:bookmarkStart w:id="55" w:name="dst100419"/>
      <w:bookmarkEnd w:id="55"/>
      <w:r w:rsidRPr="007F6094">
        <w:rPr>
          <w:color w:val="000000"/>
        </w:rPr>
        <w:t>предпосылки научного типа мышления;</w:t>
      </w:r>
    </w:p>
    <w:p w:rsidR="00304208" w:rsidRPr="007F6094" w:rsidRDefault="00304208" w:rsidP="00592D5B">
      <w:pPr>
        <w:shd w:val="clear" w:color="auto" w:fill="FFFFFF"/>
        <w:spacing w:line="360" w:lineRule="auto"/>
        <w:ind w:firstLine="540"/>
        <w:rPr>
          <w:color w:val="000000"/>
        </w:rPr>
      </w:pPr>
      <w:bookmarkStart w:id="56" w:name="dst100420"/>
      <w:bookmarkEnd w:id="56"/>
      <w:r w:rsidRPr="007F6094">
        <w:rPr>
          <w:color w:val="000000"/>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4208" w:rsidRPr="007F6094" w:rsidRDefault="00304208" w:rsidP="00592D5B">
      <w:pPr>
        <w:shd w:val="clear" w:color="auto" w:fill="FFFFFF"/>
        <w:spacing w:line="360" w:lineRule="auto"/>
        <w:ind w:firstLine="540"/>
        <w:rPr>
          <w:color w:val="000000"/>
        </w:rPr>
      </w:pPr>
      <w:bookmarkStart w:id="57" w:name="dst100421"/>
      <w:bookmarkEnd w:id="57"/>
      <w:r w:rsidRPr="007F6094">
        <w:rPr>
          <w:color w:val="000000"/>
        </w:rPr>
        <w:t xml:space="preserve">Требования к результатам освоения адаптированной программы основного общего образования обучающимися с ОВЗ </w:t>
      </w:r>
      <w:proofErr w:type="gramStart"/>
      <w:r w:rsidRPr="007F6094">
        <w:rPr>
          <w:color w:val="000000"/>
        </w:rPr>
        <w:t>учитывают</w:t>
      </w:r>
      <w:proofErr w:type="gramEnd"/>
      <w:r w:rsidRPr="007F6094">
        <w:rPr>
          <w:color w:val="000000"/>
        </w:rPr>
        <w:t xml:space="preserve"> в том числе особенности их психофизического развития и их особые образовательные потребности.</w:t>
      </w:r>
    </w:p>
    <w:p w:rsidR="00304208" w:rsidRPr="007F6094" w:rsidRDefault="00304208" w:rsidP="00592D5B">
      <w:pPr>
        <w:shd w:val="clear" w:color="auto" w:fill="FFFFFF"/>
        <w:spacing w:line="360" w:lineRule="auto"/>
        <w:ind w:firstLine="540"/>
        <w:rPr>
          <w:color w:val="000000"/>
        </w:rPr>
      </w:pPr>
      <w:bookmarkStart w:id="58" w:name="dst100422"/>
      <w:bookmarkEnd w:id="58"/>
      <w:r w:rsidRPr="007F6094">
        <w:rPr>
          <w:color w:val="000000"/>
        </w:rPr>
        <w:t xml:space="preserve">Научно-методологической основой для разработки требований к личностным, </w:t>
      </w:r>
      <w:proofErr w:type="spellStart"/>
      <w:r w:rsidRPr="007F6094">
        <w:rPr>
          <w:color w:val="000000"/>
        </w:rPr>
        <w:t>метапредметным</w:t>
      </w:r>
      <w:proofErr w:type="spellEnd"/>
      <w:r w:rsidRPr="007F6094">
        <w:rPr>
          <w:color w:val="000000"/>
        </w:rPr>
        <w:t xml:space="preserve"> и предметным результатам обучающихся, освоивших программу основного общего образования, является </w:t>
      </w:r>
      <w:proofErr w:type="spellStart"/>
      <w:r w:rsidRPr="007F6094">
        <w:rPr>
          <w:color w:val="000000"/>
        </w:rPr>
        <w:t>системно-деятельностный</w:t>
      </w:r>
      <w:proofErr w:type="spellEnd"/>
      <w:r w:rsidRPr="007F6094">
        <w:rPr>
          <w:color w:val="000000"/>
        </w:rPr>
        <w:t xml:space="preserve"> подход.</w:t>
      </w:r>
    </w:p>
    <w:p w:rsidR="00304208" w:rsidRPr="007F6094" w:rsidRDefault="00304208" w:rsidP="00592D5B">
      <w:pPr>
        <w:shd w:val="clear" w:color="auto" w:fill="FFFFFF"/>
        <w:spacing w:line="360" w:lineRule="auto"/>
        <w:jc w:val="both"/>
        <w:rPr>
          <w:color w:val="000000"/>
        </w:rPr>
      </w:pPr>
      <w:r w:rsidRPr="005E7662">
        <w:rPr>
          <w:b/>
          <w:color w:val="000000"/>
        </w:rPr>
        <w:t>Личностные результаты</w:t>
      </w:r>
      <w:r w:rsidRPr="007F6094">
        <w:rPr>
          <w:color w:val="000000"/>
        </w:rPr>
        <w:t xml:space="preserve"> освоения программы основного общего образования достигаются в единстве учебной и воспита</w:t>
      </w:r>
      <w:r>
        <w:rPr>
          <w:color w:val="000000"/>
        </w:rPr>
        <w:t>тельной деятельности  средней школы 47</w:t>
      </w:r>
      <w:r w:rsidRPr="007F6094">
        <w:rPr>
          <w:color w:val="000000"/>
        </w:rPr>
        <w:t xml:space="preserve"> в соответствии с традиционными российскими </w:t>
      </w:r>
      <w:proofErr w:type="spellStart"/>
      <w:r w:rsidRPr="007F6094">
        <w:rPr>
          <w:color w:val="000000"/>
        </w:rPr>
        <w:t>социокультурными</w:t>
      </w:r>
      <w:proofErr w:type="spellEnd"/>
      <w:r w:rsidRPr="007F6094">
        <w:rPr>
          <w:color w:val="000000"/>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4208" w:rsidRPr="007F6094" w:rsidRDefault="00304208" w:rsidP="00592D5B">
      <w:pPr>
        <w:shd w:val="clear" w:color="auto" w:fill="FFFFFF"/>
        <w:spacing w:line="360" w:lineRule="auto"/>
        <w:ind w:firstLine="540"/>
        <w:jc w:val="both"/>
        <w:rPr>
          <w:color w:val="000000"/>
        </w:rPr>
      </w:pPr>
      <w:bookmarkStart w:id="59" w:name="dst100424"/>
      <w:bookmarkStart w:id="60" w:name="_Hlk76988827"/>
      <w:bookmarkEnd w:id="59"/>
      <w:r w:rsidRPr="007F6094">
        <w:rPr>
          <w:color w:val="000000"/>
        </w:rPr>
        <w:lastRenderedPageBreak/>
        <w:t xml:space="preserve">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04208" w:rsidRPr="007F6094" w:rsidRDefault="00304208" w:rsidP="00592D5B">
      <w:pPr>
        <w:shd w:val="clear" w:color="auto" w:fill="FFFFFF"/>
        <w:spacing w:line="360" w:lineRule="auto"/>
        <w:ind w:firstLine="540"/>
        <w:jc w:val="both"/>
        <w:rPr>
          <w:color w:val="000000"/>
        </w:rPr>
      </w:pPr>
      <w:bookmarkStart w:id="61" w:name="dst100425"/>
      <w:bookmarkEnd w:id="61"/>
      <w:r w:rsidRPr="007F6094">
        <w:rPr>
          <w:color w:val="000000"/>
        </w:rPr>
        <w:t xml:space="preserve"> Гражданского воспитания:</w:t>
      </w:r>
    </w:p>
    <w:p w:rsidR="00304208" w:rsidRPr="007F6094" w:rsidRDefault="00304208" w:rsidP="00592D5B">
      <w:pPr>
        <w:shd w:val="clear" w:color="auto" w:fill="FFFFFF"/>
        <w:spacing w:line="360" w:lineRule="auto"/>
        <w:ind w:firstLine="540"/>
        <w:jc w:val="both"/>
        <w:rPr>
          <w:color w:val="000000"/>
        </w:rPr>
      </w:pPr>
      <w:bookmarkStart w:id="62" w:name="dst100426"/>
      <w:bookmarkEnd w:id="62"/>
      <w:r w:rsidRPr="007F6094">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304208" w:rsidRPr="007F6094" w:rsidRDefault="00304208" w:rsidP="00592D5B">
      <w:pPr>
        <w:shd w:val="clear" w:color="auto" w:fill="FFFFFF"/>
        <w:spacing w:line="360" w:lineRule="auto"/>
        <w:ind w:firstLine="540"/>
        <w:jc w:val="both"/>
        <w:rPr>
          <w:color w:val="000000"/>
        </w:rPr>
      </w:pPr>
      <w:bookmarkStart w:id="63" w:name="dst100427"/>
      <w:bookmarkEnd w:id="63"/>
      <w:r w:rsidRPr="007F6094">
        <w:rPr>
          <w:color w:val="000000"/>
        </w:rPr>
        <w:t>активное уч</w:t>
      </w:r>
      <w:r>
        <w:rPr>
          <w:color w:val="000000"/>
        </w:rPr>
        <w:t>астие в жизни семьи, школы</w:t>
      </w:r>
      <w:r w:rsidRPr="007F6094">
        <w:rPr>
          <w:color w:val="000000"/>
        </w:rPr>
        <w:t>, местного сообщества, родного края, страны;</w:t>
      </w:r>
    </w:p>
    <w:p w:rsidR="00304208" w:rsidRPr="007F6094" w:rsidRDefault="00304208" w:rsidP="00592D5B">
      <w:pPr>
        <w:shd w:val="clear" w:color="auto" w:fill="FFFFFF"/>
        <w:spacing w:line="360" w:lineRule="auto"/>
        <w:ind w:firstLine="540"/>
        <w:jc w:val="both"/>
        <w:rPr>
          <w:color w:val="000000"/>
        </w:rPr>
      </w:pPr>
      <w:bookmarkStart w:id="64" w:name="dst100428"/>
      <w:bookmarkEnd w:id="64"/>
      <w:r w:rsidRPr="007F6094">
        <w:rPr>
          <w:color w:val="000000"/>
        </w:rPr>
        <w:t>неприятие любых форм экстремизма, дискриминации;</w:t>
      </w:r>
    </w:p>
    <w:p w:rsidR="00304208" w:rsidRPr="007F6094" w:rsidRDefault="00304208" w:rsidP="00592D5B">
      <w:pPr>
        <w:shd w:val="clear" w:color="auto" w:fill="FFFFFF"/>
        <w:spacing w:line="360" w:lineRule="auto"/>
        <w:ind w:firstLine="540"/>
        <w:jc w:val="both"/>
        <w:rPr>
          <w:color w:val="000000"/>
        </w:rPr>
      </w:pPr>
      <w:bookmarkStart w:id="65" w:name="dst100429"/>
      <w:bookmarkEnd w:id="65"/>
      <w:r w:rsidRPr="007F6094">
        <w:rPr>
          <w:color w:val="000000"/>
        </w:rPr>
        <w:t>понимание роли различных социальных институтов в жизни человека;</w:t>
      </w:r>
    </w:p>
    <w:p w:rsidR="00304208" w:rsidRPr="007F6094" w:rsidRDefault="00304208" w:rsidP="00592D5B">
      <w:pPr>
        <w:shd w:val="clear" w:color="auto" w:fill="FFFFFF"/>
        <w:spacing w:line="360" w:lineRule="auto"/>
        <w:ind w:firstLine="540"/>
        <w:jc w:val="both"/>
        <w:rPr>
          <w:color w:val="000000"/>
        </w:rPr>
      </w:pPr>
      <w:bookmarkStart w:id="66" w:name="dst100430"/>
      <w:bookmarkEnd w:id="66"/>
      <w:r w:rsidRPr="007F6094">
        <w:rPr>
          <w:color w:val="00000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F6094">
        <w:rPr>
          <w:color w:val="000000"/>
        </w:rPr>
        <w:t>многоконфессиональном</w:t>
      </w:r>
      <w:proofErr w:type="spellEnd"/>
      <w:r w:rsidRPr="007F6094">
        <w:rPr>
          <w:color w:val="000000"/>
        </w:rPr>
        <w:t xml:space="preserve"> обществе;</w:t>
      </w:r>
    </w:p>
    <w:p w:rsidR="00304208" w:rsidRPr="007F6094" w:rsidRDefault="00304208" w:rsidP="00592D5B">
      <w:pPr>
        <w:shd w:val="clear" w:color="auto" w:fill="FFFFFF"/>
        <w:spacing w:line="360" w:lineRule="auto"/>
        <w:ind w:firstLine="540"/>
        <w:jc w:val="both"/>
        <w:rPr>
          <w:color w:val="000000"/>
        </w:rPr>
      </w:pPr>
      <w:bookmarkStart w:id="67" w:name="dst100431"/>
      <w:bookmarkEnd w:id="67"/>
      <w:r w:rsidRPr="007F6094">
        <w:rPr>
          <w:color w:val="000000"/>
        </w:rPr>
        <w:t>представление о способах противодействия коррупции;</w:t>
      </w:r>
    </w:p>
    <w:p w:rsidR="00304208" w:rsidRPr="007F6094" w:rsidRDefault="00304208" w:rsidP="00592D5B">
      <w:pPr>
        <w:shd w:val="clear" w:color="auto" w:fill="FFFFFF"/>
        <w:spacing w:line="360" w:lineRule="auto"/>
        <w:ind w:firstLine="540"/>
        <w:jc w:val="both"/>
        <w:rPr>
          <w:color w:val="000000"/>
        </w:rPr>
      </w:pPr>
      <w:bookmarkStart w:id="68" w:name="dst100432"/>
      <w:bookmarkEnd w:id="68"/>
      <w:r w:rsidRPr="007F6094">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304208" w:rsidRPr="007F6094" w:rsidRDefault="00304208" w:rsidP="00592D5B">
      <w:pPr>
        <w:shd w:val="clear" w:color="auto" w:fill="FFFFFF"/>
        <w:spacing w:line="360" w:lineRule="auto"/>
        <w:ind w:firstLine="540"/>
        <w:jc w:val="both"/>
        <w:rPr>
          <w:color w:val="000000"/>
        </w:rPr>
      </w:pPr>
      <w:bookmarkStart w:id="69" w:name="dst100433"/>
      <w:bookmarkEnd w:id="69"/>
      <w:r w:rsidRPr="007F6094">
        <w:rPr>
          <w:color w:val="000000"/>
        </w:rPr>
        <w:t>готовность к участию в гуманитарной деятельности (</w:t>
      </w:r>
      <w:proofErr w:type="spellStart"/>
      <w:r w:rsidRPr="007F6094">
        <w:rPr>
          <w:color w:val="000000"/>
        </w:rPr>
        <w:t>волонтерство</w:t>
      </w:r>
      <w:proofErr w:type="spellEnd"/>
      <w:r w:rsidRPr="007F6094">
        <w:rPr>
          <w:color w:val="000000"/>
        </w:rPr>
        <w:t>, помощь людям, нуждающимся в ней).</w:t>
      </w:r>
    </w:p>
    <w:p w:rsidR="00304208" w:rsidRPr="007F6094" w:rsidRDefault="00304208" w:rsidP="00592D5B">
      <w:pPr>
        <w:shd w:val="clear" w:color="auto" w:fill="FFFFFF"/>
        <w:spacing w:line="360" w:lineRule="auto"/>
        <w:ind w:firstLine="540"/>
        <w:jc w:val="both"/>
        <w:rPr>
          <w:color w:val="000000"/>
        </w:rPr>
      </w:pPr>
      <w:bookmarkStart w:id="70" w:name="dst100434"/>
      <w:bookmarkEnd w:id="70"/>
      <w:r w:rsidRPr="007F6094">
        <w:rPr>
          <w:color w:val="000000"/>
        </w:rPr>
        <w:t>Патриотического воспитания:</w:t>
      </w:r>
    </w:p>
    <w:p w:rsidR="00304208" w:rsidRPr="007F6094" w:rsidRDefault="00304208" w:rsidP="00592D5B">
      <w:pPr>
        <w:shd w:val="clear" w:color="auto" w:fill="FFFFFF"/>
        <w:spacing w:line="360" w:lineRule="auto"/>
        <w:ind w:firstLine="540"/>
        <w:jc w:val="both"/>
        <w:rPr>
          <w:color w:val="000000"/>
        </w:rPr>
      </w:pPr>
      <w:bookmarkStart w:id="71" w:name="dst100435"/>
      <w:bookmarkEnd w:id="71"/>
      <w:r w:rsidRPr="007F6094">
        <w:rPr>
          <w:color w:val="000000"/>
        </w:rPr>
        <w:t xml:space="preserve">осознание российской гражданской идентичности в поликультурном и </w:t>
      </w:r>
      <w:proofErr w:type="spellStart"/>
      <w:r w:rsidRPr="007F6094">
        <w:rPr>
          <w:color w:val="000000"/>
        </w:rPr>
        <w:t>многоконфессиональном</w:t>
      </w:r>
      <w:proofErr w:type="spellEnd"/>
      <w:r w:rsidRPr="007F6094">
        <w:rPr>
          <w:color w:val="000000"/>
        </w:rPr>
        <w:t xml:space="preserve"> обществе, проявление интереса к познанию родного языка, истории, культуры Российской Федерации, своего края, народов России;</w:t>
      </w:r>
    </w:p>
    <w:p w:rsidR="00304208" w:rsidRPr="007F6094" w:rsidRDefault="00304208" w:rsidP="00592D5B">
      <w:pPr>
        <w:shd w:val="clear" w:color="auto" w:fill="FFFFFF"/>
        <w:spacing w:line="360" w:lineRule="auto"/>
        <w:ind w:firstLine="540"/>
        <w:jc w:val="both"/>
        <w:rPr>
          <w:color w:val="000000"/>
        </w:rPr>
      </w:pPr>
      <w:bookmarkStart w:id="72" w:name="dst100436"/>
      <w:bookmarkEnd w:id="72"/>
      <w:r w:rsidRPr="007F6094">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04208" w:rsidRPr="007F6094" w:rsidRDefault="00304208" w:rsidP="00592D5B">
      <w:pPr>
        <w:shd w:val="clear" w:color="auto" w:fill="FFFFFF"/>
        <w:spacing w:line="360" w:lineRule="auto"/>
        <w:ind w:firstLine="540"/>
        <w:jc w:val="both"/>
        <w:rPr>
          <w:color w:val="000000"/>
        </w:rPr>
      </w:pPr>
      <w:bookmarkStart w:id="73" w:name="dst100437"/>
      <w:bookmarkEnd w:id="73"/>
      <w:r w:rsidRPr="007F6094">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04208" w:rsidRPr="007F6094" w:rsidRDefault="00304208" w:rsidP="00592D5B">
      <w:pPr>
        <w:shd w:val="clear" w:color="auto" w:fill="FFFFFF"/>
        <w:spacing w:line="360" w:lineRule="auto"/>
        <w:ind w:firstLine="540"/>
        <w:jc w:val="both"/>
        <w:rPr>
          <w:color w:val="000000"/>
        </w:rPr>
      </w:pPr>
      <w:bookmarkStart w:id="74" w:name="dst100438"/>
      <w:bookmarkEnd w:id="74"/>
      <w:r w:rsidRPr="007F6094">
        <w:rPr>
          <w:color w:val="000000"/>
        </w:rPr>
        <w:t xml:space="preserve"> Духовно-нравственного воспитания:</w:t>
      </w:r>
    </w:p>
    <w:p w:rsidR="00304208" w:rsidRPr="007F6094" w:rsidRDefault="00304208" w:rsidP="00592D5B">
      <w:pPr>
        <w:shd w:val="clear" w:color="auto" w:fill="FFFFFF"/>
        <w:spacing w:line="360" w:lineRule="auto"/>
        <w:ind w:firstLine="540"/>
        <w:jc w:val="both"/>
        <w:rPr>
          <w:color w:val="000000"/>
        </w:rPr>
      </w:pPr>
      <w:bookmarkStart w:id="75" w:name="dst100439"/>
      <w:bookmarkEnd w:id="75"/>
      <w:r w:rsidRPr="007F6094">
        <w:rPr>
          <w:color w:val="000000"/>
        </w:rPr>
        <w:t>ориентация на моральные ценности и нормы в ситуациях нравственного выбора;</w:t>
      </w:r>
    </w:p>
    <w:p w:rsidR="00304208" w:rsidRPr="007F6094" w:rsidRDefault="00304208" w:rsidP="00592D5B">
      <w:pPr>
        <w:shd w:val="clear" w:color="auto" w:fill="FFFFFF"/>
        <w:spacing w:line="360" w:lineRule="auto"/>
        <w:ind w:firstLine="540"/>
        <w:jc w:val="both"/>
        <w:rPr>
          <w:color w:val="000000"/>
        </w:rPr>
      </w:pPr>
      <w:bookmarkStart w:id="76" w:name="dst100440"/>
      <w:bookmarkEnd w:id="76"/>
      <w:r w:rsidRPr="007F6094">
        <w:rPr>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04208" w:rsidRPr="007F6094" w:rsidRDefault="00304208" w:rsidP="00592D5B">
      <w:pPr>
        <w:shd w:val="clear" w:color="auto" w:fill="FFFFFF"/>
        <w:spacing w:line="360" w:lineRule="auto"/>
        <w:ind w:firstLine="540"/>
        <w:jc w:val="both"/>
        <w:rPr>
          <w:color w:val="000000"/>
        </w:rPr>
      </w:pPr>
      <w:bookmarkStart w:id="77" w:name="dst100441"/>
      <w:bookmarkEnd w:id="77"/>
      <w:r w:rsidRPr="007F6094">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304208" w:rsidRPr="007F6094" w:rsidRDefault="00304208" w:rsidP="00592D5B">
      <w:pPr>
        <w:shd w:val="clear" w:color="auto" w:fill="FFFFFF"/>
        <w:spacing w:line="360" w:lineRule="auto"/>
        <w:ind w:firstLine="540"/>
        <w:jc w:val="both"/>
        <w:rPr>
          <w:color w:val="000000"/>
        </w:rPr>
      </w:pPr>
      <w:bookmarkStart w:id="78" w:name="dst100442"/>
      <w:bookmarkEnd w:id="60"/>
      <w:bookmarkEnd w:id="78"/>
      <w:r w:rsidRPr="007F6094">
        <w:rPr>
          <w:color w:val="000000"/>
        </w:rPr>
        <w:t>Эстетического воспитания:</w:t>
      </w:r>
    </w:p>
    <w:p w:rsidR="00304208" w:rsidRPr="007F6094" w:rsidRDefault="00304208" w:rsidP="00592D5B">
      <w:pPr>
        <w:shd w:val="clear" w:color="auto" w:fill="FFFFFF"/>
        <w:spacing w:line="360" w:lineRule="auto"/>
        <w:ind w:firstLine="540"/>
        <w:jc w:val="both"/>
        <w:rPr>
          <w:color w:val="000000"/>
        </w:rPr>
      </w:pPr>
      <w:bookmarkStart w:id="79" w:name="dst100443"/>
      <w:bookmarkEnd w:id="79"/>
      <w:r w:rsidRPr="007F6094">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04208" w:rsidRPr="007F6094" w:rsidRDefault="00304208" w:rsidP="00592D5B">
      <w:pPr>
        <w:shd w:val="clear" w:color="auto" w:fill="FFFFFF"/>
        <w:spacing w:line="360" w:lineRule="auto"/>
        <w:ind w:firstLine="540"/>
        <w:jc w:val="both"/>
        <w:rPr>
          <w:color w:val="000000"/>
        </w:rPr>
      </w:pPr>
      <w:bookmarkStart w:id="80" w:name="dst100444"/>
      <w:bookmarkEnd w:id="80"/>
      <w:r w:rsidRPr="007F6094">
        <w:rPr>
          <w:color w:val="000000"/>
        </w:rPr>
        <w:lastRenderedPageBreak/>
        <w:t>понимание ценности отечественного и мирового искусства, роли этнических культурных традиций и народного творчества;</w:t>
      </w:r>
    </w:p>
    <w:p w:rsidR="00304208" w:rsidRPr="007F6094" w:rsidRDefault="00304208" w:rsidP="00592D5B">
      <w:pPr>
        <w:shd w:val="clear" w:color="auto" w:fill="FFFFFF"/>
        <w:spacing w:line="360" w:lineRule="auto"/>
        <w:ind w:firstLine="540"/>
        <w:jc w:val="both"/>
        <w:rPr>
          <w:color w:val="000000"/>
        </w:rPr>
      </w:pPr>
      <w:bookmarkStart w:id="81" w:name="dst100445"/>
      <w:bookmarkEnd w:id="81"/>
      <w:r w:rsidRPr="007F6094">
        <w:rPr>
          <w:color w:val="000000"/>
        </w:rPr>
        <w:t>стремление к самовыражению в разных видах искусства.</w:t>
      </w:r>
    </w:p>
    <w:p w:rsidR="00304208" w:rsidRPr="007F6094" w:rsidRDefault="00304208" w:rsidP="00592D5B">
      <w:pPr>
        <w:shd w:val="clear" w:color="auto" w:fill="FFFFFF"/>
        <w:spacing w:line="360" w:lineRule="auto"/>
        <w:ind w:firstLine="540"/>
        <w:jc w:val="both"/>
        <w:rPr>
          <w:color w:val="000000"/>
        </w:rPr>
      </w:pPr>
      <w:bookmarkStart w:id="82" w:name="dst100446"/>
      <w:bookmarkEnd w:id="82"/>
      <w:r w:rsidRPr="007F6094">
        <w:rPr>
          <w:color w:val="000000"/>
        </w:rPr>
        <w:t xml:space="preserve"> Физического воспитания, формирования культуры здоровья и эмоционального благополучия:</w:t>
      </w:r>
    </w:p>
    <w:p w:rsidR="00304208" w:rsidRPr="007F6094" w:rsidRDefault="00304208" w:rsidP="00592D5B">
      <w:pPr>
        <w:shd w:val="clear" w:color="auto" w:fill="FFFFFF"/>
        <w:spacing w:line="360" w:lineRule="auto"/>
        <w:ind w:firstLine="540"/>
        <w:jc w:val="both"/>
        <w:rPr>
          <w:color w:val="000000"/>
        </w:rPr>
      </w:pPr>
      <w:bookmarkStart w:id="83" w:name="dst100447"/>
      <w:bookmarkEnd w:id="83"/>
      <w:r w:rsidRPr="007F6094">
        <w:rPr>
          <w:color w:val="000000"/>
        </w:rPr>
        <w:t>осознание ценности жизни;</w:t>
      </w:r>
    </w:p>
    <w:p w:rsidR="00304208" w:rsidRPr="007F6094" w:rsidRDefault="00304208" w:rsidP="00592D5B">
      <w:pPr>
        <w:shd w:val="clear" w:color="auto" w:fill="FFFFFF"/>
        <w:spacing w:line="360" w:lineRule="auto"/>
        <w:ind w:firstLine="540"/>
        <w:jc w:val="both"/>
        <w:rPr>
          <w:color w:val="000000"/>
        </w:rPr>
      </w:pPr>
      <w:bookmarkStart w:id="84" w:name="dst100448"/>
      <w:bookmarkEnd w:id="84"/>
      <w:r w:rsidRPr="007F6094">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4208" w:rsidRPr="007F6094" w:rsidRDefault="00304208" w:rsidP="00592D5B">
      <w:pPr>
        <w:shd w:val="clear" w:color="auto" w:fill="FFFFFF"/>
        <w:spacing w:line="360" w:lineRule="auto"/>
        <w:ind w:firstLine="540"/>
        <w:jc w:val="both"/>
        <w:rPr>
          <w:color w:val="000000"/>
        </w:rPr>
      </w:pPr>
      <w:bookmarkStart w:id="85" w:name="dst100449"/>
      <w:bookmarkEnd w:id="85"/>
      <w:r w:rsidRPr="007F6094">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4208" w:rsidRPr="007F6094" w:rsidRDefault="00304208" w:rsidP="00592D5B">
      <w:pPr>
        <w:shd w:val="clear" w:color="auto" w:fill="FFFFFF"/>
        <w:spacing w:line="360" w:lineRule="auto"/>
        <w:ind w:firstLine="540"/>
        <w:jc w:val="both"/>
        <w:rPr>
          <w:color w:val="000000"/>
        </w:rPr>
      </w:pPr>
      <w:bookmarkStart w:id="86" w:name="dst100450"/>
      <w:bookmarkEnd w:id="86"/>
      <w:r w:rsidRPr="007F6094">
        <w:rPr>
          <w:color w:val="000000"/>
        </w:rPr>
        <w:t xml:space="preserve">соблюдение правил безопасности, в том числе навыков безопасного поведения в </w:t>
      </w:r>
      <w:proofErr w:type="spellStart"/>
      <w:proofErr w:type="gramStart"/>
      <w:r w:rsidRPr="007F6094">
        <w:rPr>
          <w:color w:val="000000"/>
        </w:rPr>
        <w:t>интернет-среде</w:t>
      </w:r>
      <w:proofErr w:type="spellEnd"/>
      <w:proofErr w:type="gramEnd"/>
      <w:r w:rsidRPr="007F6094">
        <w:rPr>
          <w:color w:val="000000"/>
        </w:rPr>
        <w:t>;</w:t>
      </w:r>
    </w:p>
    <w:p w:rsidR="00304208" w:rsidRPr="007F6094" w:rsidRDefault="00304208" w:rsidP="00592D5B">
      <w:pPr>
        <w:shd w:val="clear" w:color="auto" w:fill="FFFFFF"/>
        <w:spacing w:line="360" w:lineRule="auto"/>
        <w:ind w:firstLine="540"/>
        <w:jc w:val="both"/>
        <w:rPr>
          <w:color w:val="000000"/>
        </w:rPr>
      </w:pPr>
      <w:bookmarkStart w:id="87" w:name="dst100451"/>
      <w:bookmarkEnd w:id="87"/>
      <w:r w:rsidRPr="007F6094">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4208" w:rsidRPr="007F6094" w:rsidRDefault="00304208" w:rsidP="00592D5B">
      <w:pPr>
        <w:shd w:val="clear" w:color="auto" w:fill="FFFFFF"/>
        <w:spacing w:line="360" w:lineRule="auto"/>
        <w:ind w:firstLine="540"/>
        <w:jc w:val="both"/>
        <w:rPr>
          <w:color w:val="000000"/>
        </w:rPr>
      </w:pPr>
      <w:bookmarkStart w:id="88" w:name="dst100452"/>
      <w:bookmarkEnd w:id="88"/>
      <w:r w:rsidRPr="007F6094">
        <w:rPr>
          <w:color w:val="000000"/>
        </w:rPr>
        <w:t xml:space="preserve">умение </w:t>
      </w:r>
      <w:proofErr w:type="gramStart"/>
      <w:r w:rsidRPr="007F6094">
        <w:rPr>
          <w:color w:val="000000"/>
        </w:rPr>
        <w:t>принимать себя и других, не осуждая</w:t>
      </w:r>
      <w:proofErr w:type="gramEnd"/>
      <w:r w:rsidRPr="007F6094">
        <w:rPr>
          <w:color w:val="000000"/>
        </w:rPr>
        <w:t>;</w:t>
      </w:r>
    </w:p>
    <w:p w:rsidR="00304208" w:rsidRPr="007F6094" w:rsidRDefault="00304208" w:rsidP="00592D5B">
      <w:pPr>
        <w:shd w:val="clear" w:color="auto" w:fill="FFFFFF"/>
        <w:spacing w:line="360" w:lineRule="auto"/>
        <w:ind w:firstLine="540"/>
        <w:jc w:val="both"/>
        <w:rPr>
          <w:color w:val="000000"/>
        </w:rPr>
      </w:pPr>
      <w:bookmarkStart w:id="89" w:name="dst100453"/>
      <w:bookmarkEnd w:id="89"/>
      <w:r w:rsidRPr="007F6094">
        <w:rPr>
          <w:color w:val="000000"/>
        </w:rPr>
        <w:t>умение осознавать эмоциональное состояние себя и других, умение управлять собственным эмоциональным состоянием;</w:t>
      </w:r>
    </w:p>
    <w:p w:rsidR="00304208" w:rsidRPr="007F6094" w:rsidRDefault="00304208" w:rsidP="00592D5B">
      <w:pPr>
        <w:shd w:val="clear" w:color="auto" w:fill="FFFFFF"/>
        <w:spacing w:line="360" w:lineRule="auto"/>
        <w:ind w:firstLine="540"/>
        <w:jc w:val="both"/>
        <w:rPr>
          <w:color w:val="000000"/>
        </w:rPr>
      </w:pPr>
      <w:bookmarkStart w:id="90" w:name="dst100454"/>
      <w:bookmarkEnd w:id="90"/>
      <w:proofErr w:type="spellStart"/>
      <w:r w:rsidRPr="007F6094">
        <w:rPr>
          <w:color w:val="000000"/>
        </w:rPr>
        <w:t>сформированность</w:t>
      </w:r>
      <w:proofErr w:type="spellEnd"/>
      <w:r w:rsidRPr="007F6094">
        <w:rPr>
          <w:color w:val="000000"/>
        </w:rPr>
        <w:t xml:space="preserve"> навыка рефлексии, признание своего права на ошибку и такого же права другого человека.</w:t>
      </w:r>
    </w:p>
    <w:p w:rsidR="00304208" w:rsidRPr="007F6094" w:rsidRDefault="00304208" w:rsidP="00592D5B">
      <w:pPr>
        <w:shd w:val="clear" w:color="auto" w:fill="FFFFFF"/>
        <w:spacing w:line="360" w:lineRule="auto"/>
        <w:ind w:firstLine="540"/>
        <w:jc w:val="both"/>
        <w:rPr>
          <w:color w:val="000000"/>
        </w:rPr>
      </w:pPr>
      <w:bookmarkStart w:id="91" w:name="dst100455"/>
      <w:bookmarkEnd w:id="91"/>
      <w:r w:rsidRPr="007F6094">
        <w:rPr>
          <w:color w:val="000000"/>
        </w:rPr>
        <w:t xml:space="preserve"> Трудового воспитания:</w:t>
      </w:r>
    </w:p>
    <w:p w:rsidR="00304208" w:rsidRPr="007F6094" w:rsidRDefault="00304208" w:rsidP="00592D5B">
      <w:pPr>
        <w:shd w:val="clear" w:color="auto" w:fill="FFFFFF"/>
        <w:spacing w:line="360" w:lineRule="auto"/>
        <w:ind w:firstLine="540"/>
        <w:jc w:val="both"/>
        <w:rPr>
          <w:color w:val="000000"/>
        </w:rPr>
      </w:pPr>
      <w:bookmarkStart w:id="92" w:name="dst100456"/>
      <w:bookmarkEnd w:id="92"/>
      <w:r w:rsidRPr="007F6094">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04208" w:rsidRPr="007F6094" w:rsidRDefault="00304208" w:rsidP="00592D5B">
      <w:pPr>
        <w:shd w:val="clear" w:color="auto" w:fill="FFFFFF"/>
        <w:spacing w:line="360" w:lineRule="auto"/>
        <w:ind w:firstLine="540"/>
        <w:jc w:val="both"/>
        <w:rPr>
          <w:color w:val="000000"/>
        </w:rPr>
      </w:pPr>
      <w:bookmarkStart w:id="93" w:name="dst100457"/>
      <w:bookmarkEnd w:id="93"/>
      <w:r w:rsidRPr="007F6094">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304208" w:rsidRPr="007F6094" w:rsidRDefault="00304208" w:rsidP="00592D5B">
      <w:pPr>
        <w:shd w:val="clear" w:color="auto" w:fill="FFFFFF"/>
        <w:spacing w:line="360" w:lineRule="auto"/>
        <w:ind w:firstLine="540"/>
        <w:jc w:val="both"/>
        <w:rPr>
          <w:color w:val="000000"/>
        </w:rPr>
      </w:pPr>
      <w:bookmarkStart w:id="94" w:name="dst100458"/>
      <w:bookmarkEnd w:id="94"/>
      <w:r w:rsidRPr="007F6094">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04208" w:rsidRPr="007F6094" w:rsidRDefault="00304208" w:rsidP="00592D5B">
      <w:pPr>
        <w:shd w:val="clear" w:color="auto" w:fill="FFFFFF"/>
        <w:spacing w:line="360" w:lineRule="auto"/>
        <w:ind w:firstLine="540"/>
        <w:jc w:val="both"/>
        <w:rPr>
          <w:color w:val="000000"/>
        </w:rPr>
      </w:pPr>
      <w:bookmarkStart w:id="95" w:name="dst100459"/>
      <w:bookmarkEnd w:id="95"/>
      <w:r w:rsidRPr="007F6094">
        <w:rPr>
          <w:color w:val="000000"/>
        </w:rPr>
        <w:t>готовность адаптироваться в профессиональной среде;</w:t>
      </w:r>
    </w:p>
    <w:p w:rsidR="00304208" w:rsidRPr="007F6094" w:rsidRDefault="00304208" w:rsidP="00592D5B">
      <w:pPr>
        <w:shd w:val="clear" w:color="auto" w:fill="FFFFFF"/>
        <w:spacing w:line="360" w:lineRule="auto"/>
        <w:ind w:firstLine="540"/>
        <w:jc w:val="both"/>
        <w:rPr>
          <w:color w:val="000000"/>
        </w:rPr>
      </w:pPr>
      <w:bookmarkStart w:id="96" w:name="dst100460"/>
      <w:bookmarkEnd w:id="96"/>
      <w:r w:rsidRPr="007F6094">
        <w:rPr>
          <w:color w:val="000000"/>
        </w:rPr>
        <w:t>уважение к труду и результатам трудовой деятельности;</w:t>
      </w:r>
    </w:p>
    <w:p w:rsidR="00304208" w:rsidRPr="007F6094" w:rsidRDefault="00304208" w:rsidP="00592D5B">
      <w:pPr>
        <w:shd w:val="clear" w:color="auto" w:fill="FFFFFF"/>
        <w:spacing w:line="360" w:lineRule="auto"/>
        <w:ind w:firstLine="540"/>
        <w:jc w:val="both"/>
        <w:rPr>
          <w:color w:val="000000"/>
        </w:rPr>
      </w:pPr>
      <w:bookmarkStart w:id="97" w:name="dst100461"/>
      <w:bookmarkEnd w:id="97"/>
      <w:r w:rsidRPr="007F6094">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04208" w:rsidRPr="007F6094" w:rsidRDefault="00304208" w:rsidP="00592D5B">
      <w:pPr>
        <w:shd w:val="clear" w:color="auto" w:fill="FFFFFF"/>
        <w:spacing w:line="360" w:lineRule="auto"/>
        <w:ind w:firstLine="540"/>
        <w:jc w:val="both"/>
        <w:rPr>
          <w:color w:val="000000"/>
        </w:rPr>
      </w:pPr>
      <w:bookmarkStart w:id="98" w:name="dst100462"/>
      <w:bookmarkEnd w:id="98"/>
      <w:r w:rsidRPr="007F6094">
        <w:rPr>
          <w:color w:val="000000"/>
        </w:rPr>
        <w:t xml:space="preserve"> Экологического воспитания:</w:t>
      </w:r>
    </w:p>
    <w:p w:rsidR="00304208" w:rsidRPr="007F6094" w:rsidRDefault="00304208" w:rsidP="00592D5B">
      <w:pPr>
        <w:shd w:val="clear" w:color="auto" w:fill="FFFFFF"/>
        <w:spacing w:line="360" w:lineRule="auto"/>
        <w:ind w:firstLine="540"/>
        <w:jc w:val="both"/>
        <w:rPr>
          <w:color w:val="000000"/>
        </w:rPr>
      </w:pPr>
      <w:bookmarkStart w:id="99" w:name="dst100463"/>
      <w:bookmarkEnd w:id="99"/>
      <w:r w:rsidRPr="007F6094">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04208" w:rsidRPr="007F6094" w:rsidRDefault="00304208" w:rsidP="00592D5B">
      <w:pPr>
        <w:shd w:val="clear" w:color="auto" w:fill="FFFFFF"/>
        <w:spacing w:line="360" w:lineRule="auto"/>
        <w:ind w:firstLine="540"/>
        <w:jc w:val="both"/>
        <w:rPr>
          <w:color w:val="000000"/>
        </w:rPr>
      </w:pPr>
      <w:bookmarkStart w:id="100" w:name="dst100464"/>
      <w:bookmarkEnd w:id="100"/>
      <w:r w:rsidRPr="007F6094">
        <w:rPr>
          <w:color w:val="000000"/>
        </w:rPr>
        <w:lastRenderedPageBreak/>
        <w:t>повышение уровня экологической культуры, осознание глобального характера экологических проблем и путей их решения;</w:t>
      </w:r>
    </w:p>
    <w:p w:rsidR="00304208" w:rsidRPr="007F6094" w:rsidRDefault="00304208" w:rsidP="00592D5B">
      <w:pPr>
        <w:shd w:val="clear" w:color="auto" w:fill="FFFFFF"/>
        <w:spacing w:line="360" w:lineRule="auto"/>
        <w:ind w:firstLine="540"/>
        <w:jc w:val="both"/>
        <w:rPr>
          <w:color w:val="000000"/>
        </w:rPr>
      </w:pPr>
      <w:bookmarkStart w:id="101" w:name="dst100465"/>
      <w:bookmarkEnd w:id="101"/>
      <w:r w:rsidRPr="007F6094">
        <w:rPr>
          <w:color w:val="000000"/>
        </w:rPr>
        <w:t>активное неприятие действий, приносящих вред окружающей среде;</w:t>
      </w:r>
    </w:p>
    <w:p w:rsidR="00304208" w:rsidRPr="007F6094" w:rsidRDefault="00304208" w:rsidP="00592D5B">
      <w:pPr>
        <w:shd w:val="clear" w:color="auto" w:fill="FFFFFF"/>
        <w:spacing w:line="360" w:lineRule="auto"/>
        <w:ind w:firstLine="540"/>
        <w:jc w:val="both"/>
        <w:rPr>
          <w:color w:val="000000"/>
        </w:rPr>
      </w:pPr>
      <w:bookmarkStart w:id="102" w:name="dst100466"/>
      <w:bookmarkEnd w:id="102"/>
      <w:r w:rsidRPr="007F6094">
        <w:rPr>
          <w:color w:val="000000"/>
        </w:rPr>
        <w:t>осознание своей роли как гражданина и потребителя в условиях взаимосвязи природной, технологической и социальной сред;</w:t>
      </w:r>
    </w:p>
    <w:p w:rsidR="00304208" w:rsidRPr="007F6094" w:rsidRDefault="00304208" w:rsidP="00592D5B">
      <w:pPr>
        <w:shd w:val="clear" w:color="auto" w:fill="FFFFFF"/>
        <w:spacing w:line="360" w:lineRule="auto"/>
        <w:ind w:firstLine="540"/>
        <w:jc w:val="both"/>
        <w:rPr>
          <w:color w:val="000000"/>
        </w:rPr>
      </w:pPr>
      <w:bookmarkStart w:id="103" w:name="dst100467"/>
      <w:bookmarkEnd w:id="103"/>
      <w:r w:rsidRPr="007F6094">
        <w:rPr>
          <w:color w:val="000000"/>
        </w:rPr>
        <w:t>готовность к участию в практической деятельности экологической направленности.</w:t>
      </w:r>
    </w:p>
    <w:p w:rsidR="00304208" w:rsidRPr="007F6094" w:rsidRDefault="00304208" w:rsidP="00592D5B">
      <w:pPr>
        <w:shd w:val="clear" w:color="auto" w:fill="FFFFFF"/>
        <w:spacing w:line="360" w:lineRule="auto"/>
        <w:ind w:firstLine="540"/>
        <w:jc w:val="both"/>
        <w:rPr>
          <w:color w:val="000000"/>
        </w:rPr>
      </w:pPr>
      <w:bookmarkStart w:id="104" w:name="dst100468"/>
      <w:bookmarkEnd w:id="104"/>
      <w:r w:rsidRPr="007F6094">
        <w:rPr>
          <w:color w:val="000000"/>
        </w:rPr>
        <w:t>Ценности научного познания:</w:t>
      </w:r>
    </w:p>
    <w:p w:rsidR="00304208" w:rsidRPr="007F6094" w:rsidRDefault="00304208" w:rsidP="00592D5B">
      <w:pPr>
        <w:shd w:val="clear" w:color="auto" w:fill="FFFFFF"/>
        <w:spacing w:line="360" w:lineRule="auto"/>
        <w:ind w:firstLine="540"/>
        <w:jc w:val="both"/>
        <w:rPr>
          <w:color w:val="000000"/>
        </w:rPr>
      </w:pPr>
      <w:bookmarkStart w:id="105" w:name="dst100469"/>
      <w:bookmarkEnd w:id="105"/>
      <w:r w:rsidRPr="007F6094">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4208" w:rsidRPr="007F6094" w:rsidRDefault="00304208" w:rsidP="00592D5B">
      <w:pPr>
        <w:shd w:val="clear" w:color="auto" w:fill="FFFFFF"/>
        <w:spacing w:line="360" w:lineRule="auto"/>
        <w:ind w:firstLine="540"/>
        <w:jc w:val="both"/>
        <w:rPr>
          <w:color w:val="000000"/>
        </w:rPr>
      </w:pPr>
      <w:bookmarkStart w:id="106" w:name="dst100470"/>
      <w:bookmarkEnd w:id="106"/>
      <w:r w:rsidRPr="007F6094">
        <w:rPr>
          <w:color w:val="000000"/>
        </w:rPr>
        <w:t>овладение языковой и читательской культурой как средством познания мира;</w:t>
      </w:r>
    </w:p>
    <w:p w:rsidR="00304208" w:rsidRPr="007F6094" w:rsidRDefault="00304208" w:rsidP="00592D5B">
      <w:pPr>
        <w:shd w:val="clear" w:color="auto" w:fill="FFFFFF"/>
        <w:spacing w:line="360" w:lineRule="auto"/>
        <w:ind w:firstLine="540"/>
        <w:jc w:val="both"/>
        <w:rPr>
          <w:color w:val="000000"/>
        </w:rPr>
      </w:pPr>
      <w:bookmarkStart w:id="107" w:name="dst100471"/>
      <w:bookmarkEnd w:id="107"/>
      <w:r w:rsidRPr="007F6094">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4208" w:rsidRPr="007F6094" w:rsidRDefault="00304208" w:rsidP="00592D5B">
      <w:pPr>
        <w:shd w:val="clear" w:color="auto" w:fill="FFFFFF"/>
        <w:spacing w:line="360" w:lineRule="auto"/>
        <w:ind w:firstLine="540"/>
        <w:jc w:val="both"/>
        <w:rPr>
          <w:color w:val="000000"/>
        </w:rPr>
      </w:pPr>
      <w:bookmarkStart w:id="108" w:name="dst100472"/>
      <w:bookmarkEnd w:id="108"/>
      <w:r w:rsidRPr="007F6094">
        <w:rPr>
          <w:color w:val="000000"/>
        </w:rPr>
        <w:t xml:space="preserve"> Личностные результаты, обеспечивающие адаптацию </w:t>
      </w:r>
      <w:proofErr w:type="gramStart"/>
      <w:r w:rsidRPr="007F6094">
        <w:rPr>
          <w:color w:val="000000"/>
        </w:rPr>
        <w:t>обучающегося</w:t>
      </w:r>
      <w:proofErr w:type="gramEnd"/>
      <w:r w:rsidRPr="007F6094">
        <w:rPr>
          <w:color w:val="000000"/>
        </w:rPr>
        <w:t xml:space="preserve"> к изменяющимся условиям социальной и природной среды, включают:</w:t>
      </w:r>
    </w:p>
    <w:p w:rsidR="00304208" w:rsidRPr="007F6094" w:rsidRDefault="00304208" w:rsidP="00592D5B">
      <w:pPr>
        <w:shd w:val="clear" w:color="auto" w:fill="FFFFFF"/>
        <w:spacing w:line="360" w:lineRule="auto"/>
        <w:ind w:firstLine="540"/>
        <w:jc w:val="both"/>
        <w:rPr>
          <w:color w:val="000000"/>
        </w:rPr>
      </w:pPr>
      <w:bookmarkStart w:id="109" w:name="dst100473"/>
      <w:bookmarkEnd w:id="109"/>
      <w:r w:rsidRPr="007F6094">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4208" w:rsidRPr="007F6094" w:rsidRDefault="00304208" w:rsidP="00592D5B">
      <w:pPr>
        <w:shd w:val="clear" w:color="auto" w:fill="FFFFFF"/>
        <w:spacing w:line="360" w:lineRule="auto"/>
        <w:ind w:firstLine="540"/>
        <w:jc w:val="both"/>
        <w:rPr>
          <w:color w:val="000000"/>
        </w:rPr>
      </w:pPr>
      <w:bookmarkStart w:id="110" w:name="dst100474"/>
      <w:bookmarkEnd w:id="110"/>
      <w:r w:rsidRPr="007F6094">
        <w:rPr>
          <w:color w:val="000000"/>
        </w:rPr>
        <w:t>способность обучающихся во взаимодействии в условиях неопределенности, открытость опыту и знаниям других;</w:t>
      </w:r>
    </w:p>
    <w:p w:rsidR="00304208" w:rsidRPr="007F6094" w:rsidRDefault="00304208" w:rsidP="00592D5B">
      <w:pPr>
        <w:shd w:val="clear" w:color="auto" w:fill="FFFFFF"/>
        <w:spacing w:line="360" w:lineRule="auto"/>
        <w:ind w:firstLine="540"/>
        <w:jc w:val="both"/>
        <w:rPr>
          <w:color w:val="000000"/>
        </w:rPr>
      </w:pPr>
      <w:bookmarkStart w:id="111" w:name="dst100475"/>
      <w:bookmarkEnd w:id="111"/>
      <w:r w:rsidRPr="007F6094">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04208" w:rsidRPr="007F6094" w:rsidRDefault="00304208" w:rsidP="00592D5B">
      <w:pPr>
        <w:shd w:val="clear" w:color="auto" w:fill="FFFFFF"/>
        <w:spacing w:line="360" w:lineRule="auto"/>
        <w:ind w:firstLine="540"/>
        <w:jc w:val="both"/>
        <w:rPr>
          <w:color w:val="000000"/>
        </w:rPr>
      </w:pPr>
      <w:bookmarkStart w:id="112" w:name="dst100476"/>
      <w:bookmarkEnd w:id="112"/>
      <w:r w:rsidRPr="007F6094">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04208" w:rsidRPr="007F6094" w:rsidRDefault="00304208" w:rsidP="00592D5B">
      <w:pPr>
        <w:shd w:val="clear" w:color="auto" w:fill="FFFFFF"/>
        <w:spacing w:line="360" w:lineRule="auto"/>
        <w:ind w:firstLine="540"/>
        <w:jc w:val="both"/>
        <w:rPr>
          <w:color w:val="000000"/>
        </w:rPr>
      </w:pPr>
      <w:bookmarkStart w:id="113" w:name="dst100477"/>
      <w:bookmarkEnd w:id="113"/>
      <w:r w:rsidRPr="007F6094">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4208" w:rsidRPr="007F6094" w:rsidRDefault="00304208" w:rsidP="00592D5B">
      <w:pPr>
        <w:shd w:val="clear" w:color="auto" w:fill="FFFFFF"/>
        <w:spacing w:line="360" w:lineRule="auto"/>
        <w:ind w:firstLine="540"/>
        <w:jc w:val="both"/>
        <w:rPr>
          <w:color w:val="000000"/>
        </w:rPr>
      </w:pPr>
      <w:bookmarkStart w:id="114" w:name="dst100478"/>
      <w:bookmarkEnd w:id="114"/>
      <w:r w:rsidRPr="007F6094">
        <w:rPr>
          <w:color w:val="000000"/>
        </w:rPr>
        <w:t>умение анализировать и выявлять взаимосвязи природы, общества и экономики;</w:t>
      </w:r>
    </w:p>
    <w:p w:rsidR="00304208" w:rsidRPr="007F6094" w:rsidRDefault="00304208" w:rsidP="00592D5B">
      <w:pPr>
        <w:shd w:val="clear" w:color="auto" w:fill="FFFFFF"/>
        <w:spacing w:line="360" w:lineRule="auto"/>
        <w:ind w:firstLine="540"/>
        <w:jc w:val="both"/>
        <w:rPr>
          <w:color w:val="000000"/>
        </w:rPr>
      </w:pPr>
      <w:bookmarkStart w:id="115" w:name="dst100479"/>
      <w:bookmarkEnd w:id="115"/>
      <w:r w:rsidRPr="007F6094">
        <w:rPr>
          <w:color w:val="000000"/>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04208" w:rsidRPr="007F6094" w:rsidRDefault="00304208" w:rsidP="00592D5B">
      <w:pPr>
        <w:shd w:val="clear" w:color="auto" w:fill="FFFFFF"/>
        <w:spacing w:line="360" w:lineRule="auto"/>
        <w:ind w:firstLine="540"/>
        <w:jc w:val="both"/>
        <w:rPr>
          <w:color w:val="000000"/>
        </w:rPr>
      </w:pPr>
      <w:bookmarkStart w:id="116" w:name="dst100480"/>
      <w:bookmarkEnd w:id="116"/>
      <w:r w:rsidRPr="007F6094">
        <w:rPr>
          <w:color w:val="000000"/>
        </w:rPr>
        <w:t>способность обучающихся осознавать стрессовую ситуацию, оценивать происходящие изменения и их последствия;</w:t>
      </w:r>
    </w:p>
    <w:p w:rsidR="00304208" w:rsidRPr="007F6094" w:rsidRDefault="00304208" w:rsidP="00592D5B">
      <w:pPr>
        <w:shd w:val="clear" w:color="auto" w:fill="FFFFFF"/>
        <w:spacing w:line="360" w:lineRule="auto"/>
        <w:ind w:firstLine="540"/>
        <w:jc w:val="both"/>
        <w:rPr>
          <w:color w:val="000000"/>
        </w:rPr>
      </w:pPr>
      <w:bookmarkStart w:id="117" w:name="dst100481"/>
      <w:bookmarkEnd w:id="117"/>
      <w:r w:rsidRPr="007F6094">
        <w:rPr>
          <w:color w:val="000000"/>
        </w:rPr>
        <w:t>воспринимать стрессовую ситуацию как вызов, требующий контрмер;</w:t>
      </w:r>
    </w:p>
    <w:p w:rsidR="00304208" w:rsidRPr="007F6094" w:rsidRDefault="00304208" w:rsidP="00592D5B">
      <w:pPr>
        <w:shd w:val="clear" w:color="auto" w:fill="FFFFFF"/>
        <w:spacing w:line="360" w:lineRule="auto"/>
        <w:ind w:firstLine="540"/>
        <w:jc w:val="both"/>
        <w:rPr>
          <w:color w:val="000000"/>
        </w:rPr>
      </w:pPr>
      <w:bookmarkStart w:id="118" w:name="dst100482"/>
      <w:bookmarkEnd w:id="118"/>
      <w:r w:rsidRPr="007F6094">
        <w:rPr>
          <w:color w:val="000000"/>
        </w:rPr>
        <w:t>оценивать ситуацию стресса, корректировать принимаемые решения и действия;</w:t>
      </w:r>
    </w:p>
    <w:p w:rsidR="00304208" w:rsidRPr="007F6094" w:rsidRDefault="00304208" w:rsidP="00592D5B">
      <w:pPr>
        <w:shd w:val="clear" w:color="auto" w:fill="FFFFFF"/>
        <w:spacing w:line="360" w:lineRule="auto"/>
        <w:ind w:firstLine="540"/>
        <w:jc w:val="both"/>
        <w:rPr>
          <w:color w:val="000000"/>
        </w:rPr>
      </w:pPr>
      <w:bookmarkStart w:id="119" w:name="dst100483"/>
      <w:bookmarkEnd w:id="119"/>
      <w:r w:rsidRPr="007F6094">
        <w:rPr>
          <w:color w:val="000000"/>
        </w:rPr>
        <w:t xml:space="preserve">формулировать и оценивать риски и последствия, формировать опыт, уметь находить </w:t>
      </w:r>
      <w:proofErr w:type="gramStart"/>
      <w:r w:rsidRPr="007F6094">
        <w:rPr>
          <w:color w:val="000000"/>
        </w:rPr>
        <w:t>позитивное</w:t>
      </w:r>
      <w:proofErr w:type="gramEnd"/>
      <w:r w:rsidRPr="007F6094">
        <w:rPr>
          <w:color w:val="000000"/>
        </w:rPr>
        <w:t xml:space="preserve"> в произошедшей ситуации;</w:t>
      </w:r>
    </w:p>
    <w:p w:rsidR="00304208" w:rsidRPr="007F6094" w:rsidRDefault="00304208" w:rsidP="00592D5B">
      <w:pPr>
        <w:shd w:val="clear" w:color="auto" w:fill="FFFFFF"/>
        <w:spacing w:line="360" w:lineRule="auto"/>
        <w:ind w:firstLine="540"/>
        <w:jc w:val="both"/>
        <w:rPr>
          <w:color w:val="000000"/>
        </w:rPr>
      </w:pPr>
      <w:bookmarkStart w:id="120" w:name="dst100484"/>
      <w:bookmarkEnd w:id="120"/>
      <w:r w:rsidRPr="007F6094">
        <w:rPr>
          <w:color w:val="000000"/>
        </w:rPr>
        <w:t>быть готовым действовать в отсутствие гарантий успеха.</w:t>
      </w:r>
    </w:p>
    <w:p w:rsidR="00304208" w:rsidRPr="007F6094" w:rsidRDefault="00304208" w:rsidP="00592D5B">
      <w:pPr>
        <w:shd w:val="clear" w:color="auto" w:fill="FFFFFF"/>
        <w:spacing w:line="360" w:lineRule="auto"/>
        <w:ind w:firstLine="540"/>
        <w:jc w:val="both"/>
        <w:rPr>
          <w:color w:val="000000"/>
        </w:rPr>
      </w:pPr>
      <w:bookmarkStart w:id="121" w:name="dst100485"/>
      <w:bookmarkEnd w:id="121"/>
      <w:r w:rsidRPr="005E7662">
        <w:rPr>
          <w:b/>
          <w:color w:val="000000"/>
        </w:rPr>
        <w:t xml:space="preserve"> </w:t>
      </w:r>
      <w:proofErr w:type="spellStart"/>
      <w:r w:rsidRPr="005E7662">
        <w:rPr>
          <w:b/>
          <w:color w:val="000000"/>
        </w:rPr>
        <w:t>Метапредметные</w:t>
      </w:r>
      <w:proofErr w:type="spellEnd"/>
      <w:r w:rsidRPr="005E7662">
        <w:rPr>
          <w:b/>
          <w:color w:val="000000"/>
        </w:rPr>
        <w:t xml:space="preserve"> результаты</w:t>
      </w:r>
      <w:r w:rsidRPr="007F6094">
        <w:rPr>
          <w:color w:val="000000"/>
        </w:rPr>
        <w:t xml:space="preserve"> освоения программы основного общего образования, в том числе</w:t>
      </w:r>
      <w:r>
        <w:rPr>
          <w:color w:val="000000"/>
        </w:rPr>
        <w:t xml:space="preserve"> адаптированной, отражают</w:t>
      </w:r>
      <w:r w:rsidRPr="007F6094">
        <w:rPr>
          <w:color w:val="000000"/>
        </w:rPr>
        <w:t>:</w:t>
      </w:r>
    </w:p>
    <w:p w:rsidR="00304208" w:rsidRPr="007F6094" w:rsidRDefault="00304208" w:rsidP="00592D5B">
      <w:pPr>
        <w:shd w:val="clear" w:color="auto" w:fill="FFFFFF"/>
        <w:spacing w:line="360" w:lineRule="auto"/>
        <w:ind w:firstLine="540"/>
        <w:jc w:val="both"/>
        <w:rPr>
          <w:color w:val="000000"/>
        </w:rPr>
      </w:pPr>
      <w:bookmarkStart w:id="122" w:name="dst100486"/>
      <w:bookmarkEnd w:id="122"/>
      <w:r w:rsidRPr="007F6094">
        <w:rPr>
          <w:color w:val="000000"/>
        </w:rPr>
        <w:t xml:space="preserve"> Овладение универсальными учебными познавательными действиями:</w:t>
      </w:r>
    </w:p>
    <w:p w:rsidR="00304208" w:rsidRPr="007F6094" w:rsidRDefault="00304208" w:rsidP="00592D5B">
      <w:pPr>
        <w:shd w:val="clear" w:color="auto" w:fill="FFFFFF"/>
        <w:spacing w:line="360" w:lineRule="auto"/>
        <w:ind w:firstLine="540"/>
        <w:jc w:val="both"/>
        <w:rPr>
          <w:color w:val="000000"/>
        </w:rPr>
      </w:pPr>
      <w:bookmarkStart w:id="123" w:name="dst100487"/>
      <w:bookmarkEnd w:id="123"/>
      <w:r w:rsidRPr="007F6094">
        <w:rPr>
          <w:color w:val="000000"/>
        </w:rPr>
        <w:t>1) базовые логические действия:</w:t>
      </w:r>
    </w:p>
    <w:p w:rsidR="00304208" w:rsidRPr="007F6094" w:rsidRDefault="00304208" w:rsidP="00592D5B">
      <w:pPr>
        <w:shd w:val="clear" w:color="auto" w:fill="FFFFFF"/>
        <w:spacing w:line="360" w:lineRule="auto"/>
        <w:ind w:firstLine="540"/>
        <w:jc w:val="both"/>
        <w:rPr>
          <w:color w:val="000000"/>
        </w:rPr>
      </w:pPr>
      <w:bookmarkStart w:id="124" w:name="dst100488"/>
      <w:bookmarkEnd w:id="124"/>
      <w:r w:rsidRPr="007F6094">
        <w:rPr>
          <w:color w:val="000000"/>
        </w:rPr>
        <w:t>выявлять и характеризовать существенные признаки объектов (явлений);</w:t>
      </w:r>
    </w:p>
    <w:p w:rsidR="00304208" w:rsidRPr="007F6094" w:rsidRDefault="00304208" w:rsidP="00592D5B">
      <w:pPr>
        <w:shd w:val="clear" w:color="auto" w:fill="FFFFFF"/>
        <w:spacing w:line="360" w:lineRule="auto"/>
        <w:ind w:firstLine="540"/>
        <w:jc w:val="both"/>
        <w:rPr>
          <w:color w:val="000000"/>
        </w:rPr>
      </w:pPr>
      <w:bookmarkStart w:id="125" w:name="dst100489"/>
      <w:bookmarkEnd w:id="125"/>
      <w:r w:rsidRPr="007F6094">
        <w:rPr>
          <w:color w:val="000000"/>
        </w:rPr>
        <w:t>устанавливать существенный признак классификации, основания для обобщения и сравнения, критерии проводимого анализа;</w:t>
      </w:r>
    </w:p>
    <w:p w:rsidR="00304208" w:rsidRPr="007F6094" w:rsidRDefault="00304208" w:rsidP="00592D5B">
      <w:pPr>
        <w:shd w:val="clear" w:color="auto" w:fill="FFFFFF"/>
        <w:spacing w:line="360" w:lineRule="auto"/>
        <w:ind w:firstLine="540"/>
        <w:jc w:val="both"/>
        <w:rPr>
          <w:color w:val="000000"/>
        </w:rPr>
      </w:pPr>
      <w:bookmarkStart w:id="126" w:name="dst100490"/>
      <w:bookmarkEnd w:id="126"/>
      <w:r w:rsidRPr="007F6094">
        <w:rPr>
          <w:color w:val="000000"/>
        </w:rPr>
        <w:t>с учетом предложенной задачи выявлять закономерности и противоречия в рассматриваемых фактах, данных и наблюдениях;</w:t>
      </w:r>
    </w:p>
    <w:p w:rsidR="00304208" w:rsidRPr="007F6094" w:rsidRDefault="00304208" w:rsidP="00592D5B">
      <w:pPr>
        <w:shd w:val="clear" w:color="auto" w:fill="FFFFFF"/>
        <w:spacing w:line="360" w:lineRule="auto"/>
        <w:ind w:firstLine="540"/>
        <w:jc w:val="both"/>
        <w:rPr>
          <w:color w:val="000000"/>
        </w:rPr>
      </w:pPr>
      <w:bookmarkStart w:id="127" w:name="dst100491"/>
      <w:bookmarkEnd w:id="127"/>
      <w:r w:rsidRPr="007F6094">
        <w:rPr>
          <w:color w:val="000000"/>
        </w:rPr>
        <w:t>предлагать критерии для выявления закономерностей и противоречий;</w:t>
      </w:r>
    </w:p>
    <w:p w:rsidR="00304208" w:rsidRPr="007F6094" w:rsidRDefault="00304208" w:rsidP="00592D5B">
      <w:pPr>
        <w:shd w:val="clear" w:color="auto" w:fill="FFFFFF"/>
        <w:spacing w:line="360" w:lineRule="auto"/>
        <w:ind w:firstLine="540"/>
        <w:jc w:val="both"/>
        <w:rPr>
          <w:color w:val="000000"/>
        </w:rPr>
      </w:pPr>
      <w:bookmarkStart w:id="128" w:name="dst100492"/>
      <w:bookmarkEnd w:id="128"/>
      <w:r w:rsidRPr="007F6094">
        <w:rPr>
          <w:color w:val="000000"/>
        </w:rPr>
        <w:t>выявлять дефициты информации, данных, необходимых для решения поставленной задачи;</w:t>
      </w:r>
    </w:p>
    <w:p w:rsidR="00304208" w:rsidRPr="007F6094" w:rsidRDefault="00304208" w:rsidP="00592D5B">
      <w:pPr>
        <w:shd w:val="clear" w:color="auto" w:fill="FFFFFF"/>
        <w:spacing w:line="360" w:lineRule="auto"/>
        <w:ind w:firstLine="540"/>
        <w:jc w:val="both"/>
        <w:rPr>
          <w:color w:val="000000"/>
        </w:rPr>
      </w:pPr>
      <w:bookmarkStart w:id="129" w:name="dst100493"/>
      <w:bookmarkEnd w:id="129"/>
      <w:r w:rsidRPr="007F6094">
        <w:rPr>
          <w:color w:val="000000"/>
        </w:rPr>
        <w:t>выявлять причинно-следственные связи при изучении явлений и процессов;</w:t>
      </w:r>
    </w:p>
    <w:p w:rsidR="00304208" w:rsidRPr="007F6094" w:rsidRDefault="00304208" w:rsidP="00592D5B">
      <w:pPr>
        <w:shd w:val="clear" w:color="auto" w:fill="FFFFFF"/>
        <w:spacing w:line="360" w:lineRule="auto"/>
        <w:ind w:firstLine="540"/>
        <w:jc w:val="both"/>
        <w:rPr>
          <w:color w:val="000000"/>
        </w:rPr>
      </w:pPr>
      <w:bookmarkStart w:id="130" w:name="dst100494"/>
      <w:bookmarkEnd w:id="130"/>
      <w:r w:rsidRPr="007F6094">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04208" w:rsidRPr="007F6094" w:rsidRDefault="00304208" w:rsidP="00592D5B">
      <w:pPr>
        <w:shd w:val="clear" w:color="auto" w:fill="FFFFFF"/>
        <w:spacing w:line="360" w:lineRule="auto"/>
        <w:ind w:firstLine="540"/>
        <w:jc w:val="both"/>
        <w:rPr>
          <w:color w:val="000000"/>
        </w:rPr>
      </w:pPr>
      <w:bookmarkStart w:id="131" w:name="dst100495"/>
      <w:bookmarkEnd w:id="131"/>
      <w:r w:rsidRPr="007F6094">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04208" w:rsidRPr="007F6094" w:rsidRDefault="00304208" w:rsidP="00592D5B">
      <w:pPr>
        <w:shd w:val="clear" w:color="auto" w:fill="FFFFFF"/>
        <w:spacing w:line="360" w:lineRule="auto"/>
        <w:ind w:firstLine="540"/>
        <w:jc w:val="both"/>
        <w:rPr>
          <w:color w:val="000000"/>
        </w:rPr>
      </w:pPr>
      <w:bookmarkStart w:id="132" w:name="dst100496"/>
      <w:bookmarkEnd w:id="132"/>
      <w:r w:rsidRPr="007F6094">
        <w:rPr>
          <w:color w:val="000000"/>
        </w:rPr>
        <w:t>2) базовые исследовательские действия:</w:t>
      </w:r>
    </w:p>
    <w:p w:rsidR="00304208" w:rsidRPr="007F6094" w:rsidRDefault="00304208" w:rsidP="00592D5B">
      <w:pPr>
        <w:shd w:val="clear" w:color="auto" w:fill="FFFFFF"/>
        <w:spacing w:line="360" w:lineRule="auto"/>
        <w:ind w:firstLine="540"/>
        <w:jc w:val="both"/>
        <w:rPr>
          <w:color w:val="000000"/>
        </w:rPr>
      </w:pPr>
      <w:bookmarkStart w:id="133" w:name="dst100497"/>
      <w:bookmarkEnd w:id="133"/>
      <w:r w:rsidRPr="007F6094">
        <w:rPr>
          <w:color w:val="000000"/>
        </w:rPr>
        <w:t>использовать вопросы как исследовательский инструмент познания;</w:t>
      </w:r>
    </w:p>
    <w:p w:rsidR="00304208" w:rsidRPr="007F6094" w:rsidRDefault="00304208" w:rsidP="00592D5B">
      <w:pPr>
        <w:shd w:val="clear" w:color="auto" w:fill="FFFFFF"/>
        <w:spacing w:line="360" w:lineRule="auto"/>
        <w:ind w:firstLine="540"/>
        <w:jc w:val="both"/>
        <w:rPr>
          <w:color w:val="000000"/>
        </w:rPr>
      </w:pPr>
      <w:bookmarkStart w:id="134" w:name="dst100498"/>
      <w:bookmarkEnd w:id="134"/>
      <w:r w:rsidRPr="007F6094">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4208" w:rsidRPr="007F6094" w:rsidRDefault="00304208" w:rsidP="00592D5B">
      <w:pPr>
        <w:shd w:val="clear" w:color="auto" w:fill="FFFFFF"/>
        <w:spacing w:line="360" w:lineRule="auto"/>
        <w:ind w:firstLine="540"/>
        <w:jc w:val="both"/>
        <w:rPr>
          <w:color w:val="000000"/>
        </w:rPr>
      </w:pPr>
      <w:bookmarkStart w:id="135" w:name="dst100499"/>
      <w:bookmarkEnd w:id="135"/>
      <w:r w:rsidRPr="007F6094">
        <w:rPr>
          <w:color w:val="000000"/>
        </w:rPr>
        <w:t>формировать гипотезу об истинности собственных суждений и суждений других, аргументировать свою позицию, мнение;</w:t>
      </w:r>
    </w:p>
    <w:p w:rsidR="00304208" w:rsidRPr="007F6094" w:rsidRDefault="00304208" w:rsidP="00592D5B">
      <w:pPr>
        <w:shd w:val="clear" w:color="auto" w:fill="FFFFFF"/>
        <w:spacing w:line="360" w:lineRule="auto"/>
        <w:ind w:firstLine="540"/>
        <w:jc w:val="both"/>
        <w:rPr>
          <w:color w:val="000000"/>
        </w:rPr>
      </w:pPr>
      <w:bookmarkStart w:id="136" w:name="dst100500"/>
      <w:bookmarkEnd w:id="136"/>
      <w:r w:rsidRPr="007F6094">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04208" w:rsidRPr="007F6094" w:rsidRDefault="00304208" w:rsidP="00592D5B">
      <w:pPr>
        <w:shd w:val="clear" w:color="auto" w:fill="FFFFFF"/>
        <w:spacing w:line="360" w:lineRule="auto"/>
        <w:ind w:firstLine="540"/>
        <w:jc w:val="both"/>
        <w:rPr>
          <w:color w:val="000000"/>
        </w:rPr>
      </w:pPr>
      <w:bookmarkStart w:id="137" w:name="dst100501"/>
      <w:bookmarkEnd w:id="137"/>
      <w:r w:rsidRPr="007F6094">
        <w:rPr>
          <w:color w:val="000000"/>
        </w:rPr>
        <w:t>оценивать на применимость и достоверность информации, полученной в ходе исследования (эксперимента);</w:t>
      </w:r>
    </w:p>
    <w:p w:rsidR="00304208" w:rsidRPr="007F6094" w:rsidRDefault="00304208" w:rsidP="00592D5B">
      <w:pPr>
        <w:shd w:val="clear" w:color="auto" w:fill="FFFFFF"/>
        <w:spacing w:line="360" w:lineRule="auto"/>
        <w:ind w:firstLine="540"/>
        <w:jc w:val="both"/>
        <w:rPr>
          <w:color w:val="000000"/>
        </w:rPr>
      </w:pPr>
      <w:bookmarkStart w:id="138" w:name="dst100502"/>
      <w:bookmarkEnd w:id="138"/>
      <w:r w:rsidRPr="007F6094">
        <w:rPr>
          <w:color w:val="000000"/>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04208" w:rsidRPr="007F6094" w:rsidRDefault="00304208" w:rsidP="00592D5B">
      <w:pPr>
        <w:shd w:val="clear" w:color="auto" w:fill="FFFFFF"/>
        <w:spacing w:line="360" w:lineRule="auto"/>
        <w:ind w:firstLine="540"/>
        <w:jc w:val="both"/>
        <w:rPr>
          <w:color w:val="000000"/>
        </w:rPr>
      </w:pPr>
      <w:bookmarkStart w:id="139" w:name="dst100503"/>
      <w:bookmarkEnd w:id="139"/>
      <w:r w:rsidRPr="007F6094">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4208" w:rsidRPr="007F6094" w:rsidRDefault="00304208" w:rsidP="00592D5B">
      <w:pPr>
        <w:shd w:val="clear" w:color="auto" w:fill="FFFFFF"/>
        <w:spacing w:line="360" w:lineRule="auto"/>
        <w:ind w:firstLine="540"/>
        <w:jc w:val="both"/>
        <w:rPr>
          <w:color w:val="000000"/>
        </w:rPr>
      </w:pPr>
      <w:bookmarkStart w:id="140" w:name="dst100504"/>
      <w:bookmarkEnd w:id="140"/>
      <w:r w:rsidRPr="007F6094">
        <w:rPr>
          <w:color w:val="000000"/>
        </w:rPr>
        <w:t>3) работа с информацией:</w:t>
      </w:r>
    </w:p>
    <w:p w:rsidR="00304208" w:rsidRPr="007F6094" w:rsidRDefault="00304208" w:rsidP="00592D5B">
      <w:pPr>
        <w:shd w:val="clear" w:color="auto" w:fill="FFFFFF"/>
        <w:spacing w:line="360" w:lineRule="auto"/>
        <w:ind w:firstLine="540"/>
        <w:jc w:val="both"/>
        <w:rPr>
          <w:color w:val="000000"/>
        </w:rPr>
      </w:pPr>
      <w:bookmarkStart w:id="141" w:name="dst100505"/>
      <w:bookmarkEnd w:id="141"/>
      <w:r w:rsidRPr="007F6094">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04208" w:rsidRPr="007F6094" w:rsidRDefault="00304208" w:rsidP="00592D5B">
      <w:pPr>
        <w:shd w:val="clear" w:color="auto" w:fill="FFFFFF"/>
        <w:spacing w:line="360" w:lineRule="auto"/>
        <w:ind w:firstLine="540"/>
        <w:jc w:val="both"/>
        <w:rPr>
          <w:color w:val="000000"/>
        </w:rPr>
      </w:pPr>
      <w:bookmarkStart w:id="142" w:name="dst100506"/>
      <w:bookmarkEnd w:id="142"/>
      <w:r w:rsidRPr="007F6094">
        <w:rPr>
          <w:color w:val="000000"/>
        </w:rPr>
        <w:t>выбирать, анализировать, систематизировать и интерпретировать информацию различных видов и форм представления;</w:t>
      </w:r>
    </w:p>
    <w:p w:rsidR="00304208" w:rsidRPr="007F6094" w:rsidRDefault="00304208" w:rsidP="00592D5B">
      <w:pPr>
        <w:shd w:val="clear" w:color="auto" w:fill="FFFFFF"/>
        <w:spacing w:line="360" w:lineRule="auto"/>
        <w:ind w:firstLine="540"/>
        <w:jc w:val="both"/>
        <w:rPr>
          <w:color w:val="000000"/>
        </w:rPr>
      </w:pPr>
      <w:bookmarkStart w:id="143" w:name="dst100507"/>
      <w:bookmarkEnd w:id="143"/>
      <w:r w:rsidRPr="007F6094">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304208" w:rsidRPr="007F6094" w:rsidRDefault="00304208" w:rsidP="00592D5B">
      <w:pPr>
        <w:shd w:val="clear" w:color="auto" w:fill="FFFFFF"/>
        <w:spacing w:line="360" w:lineRule="auto"/>
        <w:ind w:firstLine="540"/>
        <w:jc w:val="both"/>
        <w:rPr>
          <w:color w:val="000000"/>
        </w:rPr>
      </w:pPr>
      <w:bookmarkStart w:id="144" w:name="dst100508"/>
      <w:bookmarkEnd w:id="144"/>
      <w:r w:rsidRPr="007F6094">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4208" w:rsidRPr="007F6094" w:rsidRDefault="00304208" w:rsidP="00592D5B">
      <w:pPr>
        <w:shd w:val="clear" w:color="auto" w:fill="FFFFFF"/>
        <w:spacing w:line="360" w:lineRule="auto"/>
        <w:ind w:firstLine="540"/>
        <w:jc w:val="both"/>
        <w:rPr>
          <w:color w:val="000000"/>
        </w:rPr>
      </w:pPr>
      <w:bookmarkStart w:id="145" w:name="dst100509"/>
      <w:bookmarkEnd w:id="145"/>
      <w:r w:rsidRPr="007F6094">
        <w:rPr>
          <w:color w:val="000000"/>
        </w:rPr>
        <w:t>оценивать надежность информации по критериям, предложенным педагогическим работником или сформулированным самостоятельно;</w:t>
      </w:r>
    </w:p>
    <w:p w:rsidR="00304208" w:rsidRPr="007F6094" w:rsidRDefault="00304208" w:rsidP="00592D5B">
      <w:pPr>
        <w:shd w:val="clear" w:color="auto" w:fill="FFFFFF"/>
        <w:spacing w:line="360" w:lineRule="auto"/>
        <w:ind w:firstLine="540"/>
        <w:jc w:val="both"/>
        <w:rPr>
          <w:color w:val="000000"/>
        </w:rPr>
      </w:pPr>
      <w:bookmarkStart w:id="146" w:name="dst100510"/>
      <w:bookmarkEnd w:id="146"/>
      <w:r w:rsidRPr="007F6094">
        <w:rPr>
          <w:color w:val="000000"/>
        </w:rPr>
        <w:t>эффективно запоминать и систематизировать информацию.</w:t>
      </w:r>
    </w:p>
    <w:p w:rsidR="00304208" w:rsidRPr="007F6094" w:rsidRDefault="00304208" w:rsidP="00592D5B">
      <w:pPr>
        <w:shd w:val="clear" w:color="auto" w:fill="FFFFFF"/>
        <w:spacing w:line="360" w:lineRule="auto"/>
        <w:ind w:firstLine="540"/>
        <w:jc w:val="both"/>
        <w:rPr>
          <w:color w:val="000000"/>
        </w:rPr>
      </w:pPr>
      <w:bookmarkStart w:id="147" w:name="dst100511"/>
      <w:bookmarkEnd w:id="147"/>
      <w:r w:rsidRPr="007F6094">
        <w:rPr>
          <w:color w:val="000000"/>
        </w:rPr>
        <w:t xml:space="preserve">Овладение системой универсальных учебных познавательных действий обеспечивает </w:t>
      </w:r>
      <w:proofErr w:type="spellStart"/>
      <w:r w:rsidRPr="007F6094">
        <w:rPr>
          <w:color w:val="000000"/>
        </w:rPr>
        <w:t>сформированность</w:t>
      </w:r>
      <w:proofErr w:type="spellEnd"/>
      <w:r w:rsidRPr="007F6094">
        <w:rPr>
          <w:color w:val="000000"/>
        </w:rPr>
        <w:t xml:space="preserve"> когнитивных навыков </w:t>
      </w:r>
      <w:proofErr w:type="gramStart"/>
      <w:r w:rsidRPr="007F6094">
        <w:rPr>
          <w:color w:val="000000"/>
        </w:rPr>
        <w:t>у</w:t>
      </w:r>
      <w:proofErr w:type="gramEnd"/>
      <w:r w:rsidRPr="007F6094">
        <w:rPr>
          <w:color w:val="000000"/>
        </w:rPr>
        <w:t xml:space="preserve"> обучающихся.</w:t>
      </w:r>
    </w:p>
    <w:p w:rsidR="00304208" w:rsidRPr="007F6094" w:rsidRDefault="00304208" w:rsidP="00592D5B">
      <w:pPr>
        <w:shd w:val="clear" w:color="auto" w:fill="FFFFFF"/>
        <w:spacing w:line="360" w:lineRule="auto"/>
        <w:ind w:firstLine="540"/>
        <w:jc w:val="both"/>
        <w:rPr>
          <w:color w:val="000000"/>
        </w:rPr>
      </w:pPr>
      <w:bookmarkStart w:id="148" w:name="dst100512"/>
      <w:bookmarkEnd w:id="148"/>
      <w:r w:rsidRPr="007F6094">
        <w:rPr>
          <w:color w:val="000000"/>
        </w:rPr>
        <w:t xml:space="preserve"> Овладение универсальными учебными коммуникативными действиями:</w:t>
      </w:r>
    </w:p>
    <w:p w:rsidR="00304208" w:rsidRPr="007F6094" w:rsidRDefault="00304208" w:rsidP="00592D5B">
      <w:pPr>
        <w:shd w:val="clear" w:color="auto" w:fill="FFFFFF"/>
        <w:spacing w:line="360" w:lineRule="auto"/>
        <w:ind w:firstLine="540"/>
        <w:jc w:val="both"/>
        <w:rPr>
          <w:color w:val="000000"/>
        </w:rPr>
      </w:pPr>
      <w:bookmarkStart w:id="149" w:name="dst100513"/>
      <w:bookmarkEnd w:id="149"/>
      <w:r w:rsidRPr="007F6094">
        <w:rPr>
          <w:color w:val="000000"/>
        </w:rPr>
        <w:t>1) общение:</w:t>
      </w:r>
    </w:p>
    <w:p w:rsidR="00304208" w:rsidRPr="007F6094" w:rsidRDefault="00304208" w:rsidP="00592D5B">
      <w:pPr>
        <w:shd w:val="clear" w:color="auto" w:fill="FFFFFF"/>
        <w:spacing w:line="360" w:lineRule="auto"/>
        <w:ind w:firstLine="540"/>
        <w:jc w:val="both"/>
        <w:rPr>
          <w:color w:val="000000"/>
        </w:rPr>
      </w:pPr>
      <w:bookmarkStart w:id="150" w:name="dst100514"/>
      <w:bookmarkEnd w:id="150"/>
      <w:r w:rsidRPr="007F6094">
        <w:rPr>
          <w:color w:val="000000"/>
        </w:rPr>
        <w:t>воспринимать и формулировать суждения, выражать эмоции в соответствии с целями и условиями общения;</w:t>
      </w:r>
    </w:p>
    <w:p w:rsidR="00304208" w:rsidRPr="007F6094" w:rsidRDefault="00304208" w:rsidP="00592D5B">
      <w:pPr>
        <w:shd w:val="clear" w:color="auto" w:fill="FFFFFF"/>
        <w:spacing w:line="360" w:lineRule="auto"/>
        <w:ind w:firstLine="540"/>
        <w:jc w:val="both"/>
        <w:rPr>
          <w:color w:val="000000"/>
        </w:rPr>
      </w:pPr>
      <w:bookmarkStart w:id="151" w:name="dst100515"/>
      <w:bookmarkEnd w:id="151"/>
      <w:r w:rsidRPr="007F6094">
        <w:rPr>
          <w:color w:val="000000"/>
        </w:rPr>
        <w:t>выражать себя (свою точку зрения) в устных и письменных текстах;</w:t>
      </w:r>
    </w:p>
    <w:p w:rsidR="00304208" w:rsidRPr="007F6094" w:rsidRDefault="00304208" w:rsidP="00592D5B">
      <w:pPr>
        <w:shd w:val="clear" w:color="auto" w:fill="FFFFFF"/>
        <w:spacing w:line="360" w:lineRule="auto"/>
        <w:ind w:firstLine="540"/>
        <w:jc w:val="both"/>
        <w:rPr>
          <w:color w:val="000000"/>
        </w:rPr>
      </w:pPr>
      <w:bookmarkStart w:id="152" w:name="dst100516"/>
      <w:bookmarkEnd w:id="152"/>
      <w:r w:rsidRPr="007F6094">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4208" w:rsidRPr="007F6094" w:rsidRDefault="00304208" w:rsidP="00592D5B">
      <w:pPr>
        <w:shd w:val="clear" w:color="auto" w:fill="FFFFFF"/>
        <w:spacing w:line="360" w:lineRule="auto"/>
        <w:ind w:firstLine="540"/>
        <w:jc w:val="both"/>
        <w:rPr>
          <w:color w:val="000000"/>
        </w:rPr>
      </w:pPr>
      <w:bookmarkStart w:id="153" w:name="dst100517"/>
      <w:bookmarkEnd w:id="153"/>
      <w:r w:rsidRPr="007F6094">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304208" w:rsidRPr="007F6094" w:rsidRDefault="00304208" w:rsidP="00592D5B">
      <w:pPr>
        <w:shd w:val="clear" w:color="auto" w:fill="FFFFFF"/>
        <w:spacing w:line="360" w:lineRule="auto"/>
        <w:ind w:firstLine="540"/>
        <w:jc w:val="both"/>
        <w:rPr>
          <w:color w:val="000000"/>
        </w:rPr>
      </w:pPr>
      <w:bookmarkStart w:id="154" w:name="dst100518"/>
      <w:bookmarkEnd w:id="154"/>
      <w:r w:rsidRPr="007F6094">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04208" w:rsidRPr="007F6094" w:rsidRDefault="00304208" w:rsidP="00592D5B">
      <w:pPr>
        <w:shd w:val="clear" w:color="auto" w:fill="FFFFFF"/>
        <w:spacing w:line="360" w:lineRule="auto"/>
        <w:ind w:firstLine="540"/>
        <w:jc w:val="both"/>
        <w:rPr>
          <w:color w:val="000000"/>
        </w:rPr>
      </w:pPr>
      <w:bookmarkStart w:id="155" w:name="dst100519"/>
      <w:bookmarkEnd w:id="155"/>
      <w:r w:rsidRPr="007F6094">
        <w:rPr>
          <w:color w:val="000000"/>
        </w:rPr>
        <w:t>сопоставлять свои суждения с суждениями других участников диалога, обнаруживать различие и сходство позиций;</w:t>
      </w:r>
    </w:p>
    <w:p w:rsidR="00304208" w:rsidRPr="007F6094" w:rsidRDefault="00304208" w:rsidP="00592D5B">
      <w:pPr>
        <w:shd w:val="clear" w:color="auto" w:fill="FFFFFF"/>
        <w:spacing w:line="360" w:lineRule="auto"/>
        <w:ind w:firstLine="540"/>
        <w:jc w:val="both"/>
        <w:rPr>
          <w:color w:val="000000"/>
        </w:rPr>
      </w:pPr>
      <w:bookmarkStart w:id="156" w:name="dst100520"/>
      <w:bookmarkEnd w:id="156"/>
      <w:r w:rsidRPr="007F6094">
        <w:rPr>
          <w:color w:val="000000"/>
        </w:rPr>
        <w:t>публично представлять результаты выполненного опыта (эксперимента, исследования, проекта);</w:t>
      </w:r>
    </w:p>
    <w:p w:rsidR="00304208" w:rsidRPr="007F6094" w:rsidRDefault="00304208" w:rsidP="00592D5B">
      <w:pPr>
        <w:shd w:val="clear" w:color="auto" w:fill="FFFFFF"/>
        <w:spacing w:line="360" w:lineRule="auto"/>
        <w:ind w:firstLine="540"/>
        <w:jc w:val="both"/>
        <w:rPr>
          <w:color w:val="000000"/>
        </w:rPr>
      </w:pPr>
      <w:bookmarkStart w:id="157" w:name="dst100521"/>
      <w:bookmarkEnd w:id="157"/>
      <w:r w:rsidRPr="007F6094">
        <w:rPr>
          <w:color w:val="000000"/>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7F6094" w:rsidRDefault="00304208" w:rsidP="00592D5B">
      <w:pPr>
        <w:shd w:val="clear" w:color="auto" w:fill="FFFFFF"/>
        <w:spacing w:line="360" w:lineRule="auto"/>
        <w:ind w:firstLine="540"/>
        <w:jc w:val="both"/>
        <w:rPr>
          <w:color w:val="000000"/>
        </w:rPr>
      </w:pPr>
      <w:bookmarkStart w:id="158" w:name="dst100522"/>
      <w:bookmarkEnd w:id="158"/>
      <w:r w:rsidRPr="007F6094">
        <w:rPr>
          <w:color w:val="000000"/>
        </w:rPr>
        <w:t>2) совместная деятельность:</w:t>
      </w:r>
    </w:p>
    <w:p w:rsidR="00304208" w:rsidRPr="007F6094" w:rsidRDefault="00304208" w:rsidP="00592D5B">
      <w:pPr>
        <w:shd w:val="clear" w:color="auto" w:fill="FFFFFF"/>
        <w:spacing w:line="360" w:lineRule="auto"/>
        <w:ind w:firstLine="540"/>
        <w:jc w:val="both"/>
        <w:rPr>
          <w:color w:val="000000"/>
        </w:rPr>
      </w:pPr>
      <w:bookmarkStart w:id="159" w:name="dst100523"/>
      <w:bookmarkEnd w:id="159"/>
      <w:r w:rsidRPr="007F6094">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4208" w:rsidRPr="007F6094" w:rsidRDefault="00304208" w:rsidP="00592D5B">
      <w:pPr>
        <w:shd w:val="clear" w:color="auto" w:fill="FFFFFF"/>
        <w:spacing w:line="360" w:lineRule="auto"/>
        <w:ind w:firstLine="540"/>
        <w:jc w:val="both"/>
        <w:rPr>
          <w:color w:val="000000"/>
        </w:rPr>
      </w:pPr>
      <w:bookmarkStart w:id="160" w:name="dst100524"/>
      <w:bookmarkEnd w:id="160"/>
      <w:r w:rsidRPr="007F6094">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04208" w:rsidRPr="007F6094" w:rsidRDefault="00304208" w:rsidP="00592D5B">
      <w:pPr>
        <w:shd w:val="clear" w:color="auto" w:fill="FFFFFF"/>
        <w:spacing w:line="360" w:lineRule="auto"/>
        <w:ind w:firstLine="540"/>
        <w:jc w:val="both"/>
        <w:rPr>
          <w:color w:val="000000"/>
        </w:rPr>
      </w:pPr>
      <w:bookmarkStart w:id="161" w:name="dst100525"/>
      <w:bookmarkEnd w:id="161"/>
      <w:r w:rsidRPr="007F6094">
        <w:rPr>
          <w:color w:val="000000"/>
        </w:rPr>
        <w:t xml:space="preserve">уметь обобщать мнения </w:t>
      </w:r>
      <w:proofErr w:type="gramStart"/>
      <w:r w:rsidRPr="007F6094">
        <w:rPr>
          <w:color w:val="000000"/>
        </w:rPr>
        <w:t>нескольких</w:t>
      </w:r>
      <w:proofErr w:type="gramEnd"/>
      <w:r w:rsidRPr="007F6094">
        <w:rPr>
          <w:color w:val="000000"/>
        </w:rPr>
        <w:t xml:space="preserve"> людей, проявлять готовность руководить, выполнять поручения, подчиняться;</w:t>
      </w:r>
    </w:p>
    <w:p w:rsidR="00304208" w:rsidRPr="007F6094" w:rsidRDefault="00304208" w:rsidP="00592D5B">
      <w:pPr>
        <w:shd w:val="clear" w:color="auto" w:fill="FFFFFF"/>
        <w:spacing w:line="360" w:lineRule="auto"/>
        <w:ind w:firstLine="540"/>
        <w:jc w:val="both"/>
        <w:rPr>
          <w:color w:val="000000"/>
        </w:rPr>
      </w:pPr>
      <w:bookmarkStart w:id="162" w:name="dst100526"/>
      <w:bookmarkEnd w:id="162"/>
      <w:r w:rsidRPr="007F6094">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4208" w:rsidRPr="007F6094" w:rsidRDefault="00304208" w:rsidP="00592D5B">
      <w:pPr>
        <w:shd w:val="clear" w:color="auto" w:fill="FFFFFF"/>
        <w:spacing w:line="360" w:lineRule="auto"/>
        <w:ind w:firstLine="540"/>
        <w:jc w:val="both"/>
        <w:rPr>
          <w:color w:val="000000"/>
        </w:rPr>
      </w:pPr>
      <w:bookmarkStart w:id="163" w:name="dst100527"/>
      <w:bookmarkEnd w:id="163"/>
      <w:r w:rsidRPr="007F6094">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208" w:rsidRPr="007F6094" w:rsidRDefault="00304208" w:rsidP="00592D5B">
      <w:pPr>
        <w:shd w:val="clear" w:color="auto" w:fill="FFFFFF"/>
        <w:spacing w:line="360" w:lineRule="auto"/>
        <w:ind w:firstLine="540"/>
        <w:jc w:val="both"/>
        <w:rPr>
          <w:color w:val="000000"/>
        </w:rPr>
      </w:pPr>
      <w:bookmarkStart w:id="164" w:name="dst100528"/>
      <w:bookmarkEnd w:id="164"/>
      <w:r w:rsidRPr="007F6094">
        <w:rPr>
          <w:color w:val="000000"/>
        </w:rPr>
        <w:t>оценивать качество своего вклада в общий продукт по критериям, самостоятельно сформулированным участниками взаимодействия;</w:t>
      </w:r>
    </w:p>
    <w:p w:rsidR="00304208" w:rsidRPr="007F6094" w:rsidRDefault="00304208" w:rsidP="00592D5B">
      <w:pPr>
        <w:shd w:val="clear" w:color="auto" w:fill="FFFFFF"/>
        <w:spacing w:line="360" w:lineRule="auto"/>
        <w:ind w:firstLine="540"/>
        <w:jc w:val="both"/>
        <w:rPr>
          <w:color w:val="000000"/>
        </w:rPr>
      </w:pPr>
      <w:bookmarkStart w:id="165" w:name="dst100529"/>
      <w:bookmarkEnd w:id="165"/>
      <w:r w:rsidRPr="007F6094">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04208" w:rsidRPr="007F6094" w:rsidRDefault="00304208" w:rsidP="00592D5B">
      <w:pPr>
        <w:shd w:val="clear" w:color="auto" w:fill="FFFFFF"/>
        <w:spacing w:line="360" w:lineRule="auto"/>
        <w:ind w:firstLine="540"/>
        <w:jc w:val="both"/>
        <w:rPr>
          <w:color w:val="000000"/>
        </w:rPr>
      </w:pPr>
      <w:bookmarkStart w:id="166" w:name="dst100530"/>
      <w:bookmarkEnd w:id="166"/>
      <w:r w:rsidRPr="007F6094">
        <w:rPr>
          <w:color w:val="000000"/>
        </w:rPr>
        <w:t xml:space="preserve">Овладение системой универсальных учебных коммуникативных действий обеспечивает </w:t>
      </w:r>
      <w:proofErr w:type="spellStart"/>
      <w:r w:rsidRPr="007F6094">
        <w:rPr>
          <w:color w:val="000000"/>
        </w:rPr>
        <w:t>сформированность</w:t>
      </w:r>
      <w:proofErr w:type="spellEnd"/>
      <w:r w:rsidRPr="007F6094">
        <w:rPr>
          <w:color w:val="000000"/>
        </w:rPr>
        <w:t xml:space="preserve"> социальных навыков и эмоционального интеллекта обучающихся.</w:t>
      </w:r>
    </w:p>
    <w:p w:rsidR="00304208" w:rsidRPr="007F6094" w:rsidRDefault="00304208" w:rsidP="00592D5B">
      <w:pPr>
        <w:shd w:val="clear" w:color="auto" w:fill="FFFFFF"/>
        <w:spacing w:line="360" w:lineRule="auto"/>
        <w:ind w:firstLine="540"/>
        <w:jc w:val="both"/>
        <w:rPr>
          <w:color w:val="000000"/>
        </w:rPr>
      </w:pPr>
      <w:bookmarkStart w:id="167" w:name="dst100531"/>
      <w:bookmarkEnd w:id="167"/>
      <w:r w:rsidRPr="007F6094">
        <w:rPr>
          <w:color w:val="000000"/>
        </w:rPr>
        <w:t xml:space="preserve"> Овладение универсальными учебными регулятивными действиями:</w:t>
      </w:r>
    </w:p>
    <w:p w:rsidR="00304208" w:rsidRPr="007F6094" w:rsidRDefault="00304208" w:rsidP="00592D5B">
      <w:pPr>
        <w:shd w:val="clear" w:color="auto" w:fill="FFFFFF"/>
        <w:spacing w:line="360" w:lineRule="auto"/>
        <w:ind w:firstLine="540"/>
        <w:jc w:val="both"/>
        <w:rPr>
          <w:color w:val="000000"/>
        </w:rPr>
      </w:pPr>
      <w:bookmarkStart w:id="168" w:name="dst100532"/>
      <w:bookmarkEnd w:id="168"/>
      <w:r w:rsidRPr="007F6094">
        <w:rPr>
          <w:color w:val="000000"/>
        </w:rPr>
        <w:t>1) самоорганизация:</w:t>
      </w:r>
    </w:p>
    <w:p w:rsidR="00304208" w:rsidRPr="007F6094" w:rsidRDefault="00304208" w:rsidP="00592D5B">
      <w:pPr>
        <w:shd w:val="clear" w:color="auto" w:fill="FFFFFF"/>
        <w:spacing w:line="360" w:lineRule="auto"/>
        <w:ind w:firstLine="540"/>
        <w:jc w:val="both"/>
        <w:rPr>
          <w:color w:val="000000"/>
        </w:rPr>
      </w:pPr>
      <w:bookmarkStart w:id="169" w:name="dst100533"/>
      <w:bookmarkEnd w:id="169"/>
      <w:r w:rsidRPr="007F6094">
        <w:rPr>
          <w:color w:val="000000"/>
        </w:rPr>
        <w:t>выявлять проблемы для решения в жизненных и учебных ситуациях;</w:t>
      </w:r>
    </w:p>
    <w:p w:rsidR="00304208" w:rsidRPr="007F6094" w:rsidRDefault="00304208" w:rsidP="00592D5B">
      <w:pPr>
        <w:shd w:val="clear" w:color="auto" w:fill="FFFFFF"/>
        <w:spacing w:line="360" w:lineRule="auto"/>
        <w:ind w:firstLine="540"/>
        <w:jc w:val="both"/>
        <w:rPr>
          <w:color w:val="000000"/>
        </w:rPr>
      </w:pPr>
      <w:bookmarkStart w:id="170" w:name="dst100534"/>
      <w:bookmarkEnd w:id="170"/>
      <w:r w:rsidRPr="007F6094">
        <w:rPr>
          <w:color w:val="000000"/>
        </w:rPr>
        <w:t>ориентироваться в различных подходах принятия решений (индивидуальное, принятие решения в группе, принятие решений группой);</w:t>
      </w:r>
    </w:p>
    <w:p w:rsidR="00304208" w:rsidRPr="007F6094" w:rsidRDefault="00304208" w:rsidP="00592D5B">
      <w:pPr>
        <w:shd w:val="clear" w:color="auto" w:fill="FFFFFF"/>
        <w:spacing w:line="360" w:lineRule="auto"/>
        <w:ind w:firstLine="540"/>
        <w:jc w:val="both"/>
        <w:rPr>
          <w:color w:val="000000"/>
        </w:rPr>
      </w:pPr>
      <w:bookmarkStart w:id="171" w:name="dst100535"/>
      <w:bookmarkEnd w:id="171"/>
      <w:r w:rsidRPr="007F6094">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04208" w:rsidRPr="007F6094" w:rsidRDefault="00304208" w:rsidP="00592D5B">
      <w:pPr>
        <w:shd w:val="clear" w:color="auto" w:fill="FFFFFF"/>
        <w:spacing w:line="360" w:lineRule="auto"/>
        <w:ind w:firstLine="540"/>
        <w:jc w:val="both"/>
        <w:rPr>
          <w:color w:val="000000"/>
        </w:rPr>
      </w:pPr>
      <w:bookmarkStart w:id="172" w:name="dst100536"/>
      <w:bookmarkEnd w:id="172"/>
      <w:r w:rsidRPr="007F6094">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04208" w:rsidRPr="007F6094" w:rsidRDefault="00304208" w:rsidP="00592D5B">
      <w:pPr>
        <w:shd w:val="clear" w:color="auto" w:fill="FFFFFF"/>
        <w:spacing w:line="360" w:lineRule="auto"/>
        <w:ind w:firstLine="540"/>
        <w:jc w:val="both"/>
        <w:rPr>
          <w:color w:val="000000"/>
        </w:rPr>
      </w:pPr>
      <w:bookmarkStart w:id="173" w:name="dst100537"/>
      <w:bookmarkEnd w:id="173"/>
      <w:r w:rsidRPr="007F6094">
        <w:rPr>
          <w:color w:val="000000"/>
        </w:rPr>
        <w:t>делать выбор и брать ответственность за решение;</w:t>
      </w:r>
    </w:p>
    <w:p w:rsidR="00304208" w:rsidRPr="007F6094" w:rsidRDefault="00304208" w:rsidP="00592D5B">
      <w:pPr>
        <w:shd w:val="clear" w:color="auto" w:fill="FFFFFF"/>
        <w:spacing w:line="360" w:lineRule="auto"/>
        <w:ind w:firstLine="540"/>
        <w:jc w:val="both"/>
        <w:rPr>
          <w:color w:val="000000"/>
        </w:rPr>
      </w:pPr>
      <w:bookmarkStart w:id="174" w:name="dst100538"/>
      <w:bookmarkEnd w:id="174"/>
      <w:r w:rsidRPr="007F6094">
        <w:rPr>
          <w:color w:val="000000"/>
        </w:rPr>
        <w:t>2) самоконтроль:</w:t>
      </w:r>
    </w:p>
    <w:p w:rsidR="00304208" w:rsidRPr="007F6094" w:rsidRDefault="00304208" w:rsidP="00592D5B">
      <w:pPr>
        <w:shd w:val="clear" w:color="auto" w:fill="FFFFFF"/>
        <w:spacing w:line="360" w:lineRule="auto"/>
        <w:ind w:firstLine="540"/>
        <w:jc w:val="both"/>
        <w:rPr>
          <w:color w:val="000000"/>
        </w:rPr>
      </w:pPr>
      <w:bookmarkStart w:id="175" w:name="dst100539"/>
      <w:bookmarkEnd w:id="175"/>
      <w:r w:rsidRPr="007F6094">
        <w:rPr>
          <w:color w:val="000000"/>
        </w:rPr>
        <w:lastRenderedPageBreak/>
        <w:t xml:space="preserve">владеть способами самоконтроля, </w:t>
      </w:r>
      <w:proofErr w:type="spellStart"/>
      <w:r w:rsidRPr="007F6094">
        <w:rPr>
          <w:color w:val="000000"/>
        </w:rPr>
        <w:t>самомотивации</w:t>
      </w:r>
      <w:proofErr w:type="spellEnd"/>
      <w:r w:rsidRPr="007F6094">
        <w:rPr>
          <w:color w:val="000000"/>
        </w:rPr>
        <w:t xml:space="preserve"> и рефлексии;</w:t>
      </w:r>
    </w:p>
    <w:p w:rsidR="00304208" w:rsidRPr="007F6094" w:rsidRDefault="00304208" w:rsidP="00592D5B">
      <w:pPr>
        <w:shd w:val="clear" w:color="auto" w:fill="FFFFFF"/>
        <w:spacing w:line="360" w:lineRule="auto"/>
        <w:ind w:firstLine="540"/>
        <w:jc w:val="both"/>
        <w:rPr>
          <w:color w:val="000000"/>
        </w:rPr>
      </w:pPr>
      <w:bookmarkStart w:id="176" w:name="dst100540"/>
      <w:bookmarkEnd w:id="176"/>
      <w:r w:rsidRPr="007F6094">
        <w:rPr>
          <w:color w:val="000000"/>
        </w:rPr>
        <w:t>давать адекватную оценку ситуации и предлагать план ее изменения;</w:t>
      </w:r>
    </w:p>
    <w:p w:rsidR="00304208" w:rsidRPr="007F6094" w:rsidRDefault="00304208" w:rsidP="00592D5B">
      <w:pPr>
        <w:shd w:val="clear" w:color="auto" w:fill="FFFFFF"/>
        <w:spacing w:line="360" w:lineRule="auto"/>
        <w:ind w:firstLine="540"/>
        <w:jc w:val="both"/>
        <w:rPr>
          <w:color w:val="000000"/>
        </w:rPr>
      </w:pPr>
      <w:bookmarkStart w:id="177" w:name="dst100541"/>
      <w:bookmarkEnd w:id="177"/>
      <w:r w:rsidRPr="007F6094">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4208" w:rsidRPr="007F6094" w:rsidRDefault="00304208" w:rsidP="00592D5B">
      <w:pPr>
        <w:shd w:val="clear" w:color="auto" w:fill="FFFFFF"/>
        <w:spacing w:line="360" w:lineRule="auto"/>
        <w:ind w:firstLine="540"/>
        <w:jc w:val="both"/>
        <w:rPr>
          <w:color w:val="000000"/>
        </w:rPr>
      </w:pPr>
      <w:bookmarkStart w:id="178" w:name="dst100542"/>
      <w:bookmarkEnd w:id="178"/>
      <w:r w:rsidRPr="007F6094">
        <w:rPr>
          <w:color w:val="000000"/>
        </w:rPr>
        <w:t>объяснять причины достижения (</w:t>
      </w:r>
      <w:proofErr w:type="spellStart"/>
      <w:r w:rsidRPr="007F6094">
        <w:rPr>
          <w:color w:val="000000"/>
        </w:rPr>
        <w:t>недостижения</w:t>
      </w:r>
      <w:proofErr w:type="spellEnd"/>
      <w:r w:rsidRPr="007F6094">
        <w:rPr>
          <w:color w:val="000000"/>
        </w:rPr>
        <w:t xml:space="preserve">) результатов деятельности, давать оценку приобретенному опыту, уметь находить </w:t>
      </w:r>
      <w:proofErr w:type="gramStart"/>
      <w:r w:rsidRPr="007F6094">
        <w:rPr>
          <w:color w:val="000000"/>
        </w:rPr>
        <w:t>позитивное</w:t>
      </w:r>
      <w:proofErr w:type="gramEnd"/>
      <w:r w:rsidRPr="007F6094">
        <w:rPr>
          <w:color w:val="000000"/>
        </w:rPr>
        <w:t xml:space="preserve"> в произошедшей ситуации;</w:t>
      </w:r>
    </w:p>
    <w:p w:rsidR="00304208" w:rsidRPr="007F6094" w:rsidRDefault="00304208" w:rsidP="00592D5B">
      <w:pPr>
        <w:shd w:val="clear" w:color="auto" w:fill="FFFFFF"/>
        <w:spacing w:line="360" w:lineRule="auto"/>
        <w:ind w:firstLine="540"/>
        <w:jc w:val="both"/>
        <w:rPr>
          <w:color w:val="000000"/>
        </w:rPr>
      </w:pPr>
      <w:bookmarkStart w:id="179" w:name="dst100543"/>
      <w:bookmarkEnd w:id="179"/>
      <w:r w:rsidRPr="007F6094">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304208" w:rsidRPr="007F6094" w:rsidRDefault="00304208" w:rsidP="00592D5B">
      <w:pPr>
        <w:shd w:val="clear" w:color="auto" w:fill="FFFFFF"/>
        <w:spacing w:line="360" w:lineRule="auto"/>
        <w:ind w:firstLine="540"/>
        <w:jc w:val="both"/>
        <w:rPr>
          <w:color w:val="000000"/>
        </w:rPr>
      </w:pPr>
      <w:bookmarkStart w:id="180" w:name="dst100544"/>
      <w:bookmarkEnd w:id="180"/>
      <w:r w:rsidRPr="007F6094">
        <w:rPr>
          <w:color w:val="000000"/>
        </w:rPr>
        <w:t>оценивать соответствие результата цели и условиям;</w:t>
      </w:r>
    </w:p>
    <w:p w:rsidR="00304208" w:rsidRPr="007F6094" w:rsidRDefault="00304208" w:rsidP="00592D5B">
      <w:pPr>
        <w:shd w:val="clear" w:color="auto" w:fill="FFFFFF"/>
        <w:spacing w:line="360" w:lineRule="auto"/>
        <w:ind w:firstLine="540"/>
        <w:jc w:val="both"/>
        <w:rPr>
          <w:color w:val="000000"/>
        </w:rPr>
      </w:pPr>
      <w:bookmarkStart w:id="181" w:name="dst100545"/>
      <w:bookmarkEnd w:id="181"/>
      <w:r w:rsidRPr="007F6094">
        <w:rPr>
          <w:color w:val="000000"/>
        </w:rPr>
        <w:t>3) эмоциональный интеллект:</w:t>
      </w:r>
    </w:p>
    <w:p w:rsidR="00304208" w:rsidRPr="007F6094" w:rsidRDefault="00304208" w:rsidP="00592D5B">
      <w:pPr>
        <w:shd w:val="clear" w:color="auto" w:fill="FFFFFF"/>
        <w:spacing w:line="360" w:lineRule="auto"/>
        <w:ind w:firstLine="540"/>
        <w:jc w:val="both"/>
        <w:rPr>
          <w:color w:val="000000"/>
        </w:rPr>
      </w:pPr>
      <w:bookmarkStart w:id="182" w:name="dst100546"/>
      <w:bookmarkEnd w:id="182"/>
      <w:r w:rsidRPr="007F6094">
        <w:rPr>
          <w:color w:val="000000"/>
        </w:rPr>
        <w:t>различать, называть и управлять собственными эмоциями и эмоциями других;</w:t>
      </w:r>
    </w:p>
    <w:p w:rsidR="00304208" w:rsidRPr="007F6094" w:rsidRDefault="00304208" w:rsidP="00592D5B">
      <w:pPr>
        <w:shd w:val="clear" w:color="auto" w:fill="FFFFFF"/>
        <w:spacing w:line="360" w:lineRule="auto"/>
        <w:ind w:firstLine="540"/>
        <w:jc w:val="both"/>
        <w:rPr>
          <w:color w:val="000000"/>
        </w:rPr>
      </w:pPr>
      <w:bookmarkStart w:id="183" w:name="dst100547"/>
      <w:bookmarkEnd w:id="183"/>
      <w:r w:rsidRPr="007F6094">
        <w:rPr>
          <w:color w:val="000000"/>
        </w:rPr>
        <w:t>выявлять и анализировать причины эмоций;</w:t>
      </w:r>
    </w:p>
    <w:p w:rsidR="00304208" w:rsidRPr="007F6094" w:rsidRDefault="00304208" w:rsidP="00592D5B">
      <w:pPr>
        <w:shd w:val="clear" w:color="auto" w:fill="FFFFFF"/>
        <w:spacing w:line="360" w:lineRule="auto"/>
        <w:ind w:firstLine="540"/>
        <w:jc w:val="both"/>
        <w:rPr>
          <w:color w:val="000000"/>
        </w:rPr>
      </w:pPr>
      <w:bookmarkStart w:id="184" w:name="dst100548"/>
      <w:bookmarkEnd w:id="184"/>
      <w:r w:rsidRPr="007F6094">
        <w:rPr>
          <w:color w:val="000000"/>
        </w:rPr>
        <w:t>ставить себя на место другого человека, понимать мотивы и намерения другого;</w:t>
      </w:r>
    </w:p>
    <w:p w:rsidR="00304208" w:rsidRPr="007F6094" w:rsidRDefault="00304208" w:rsidP="00592D5B">
      <w:pPr>
        <w:shd w:val="clear" w:color="auto" w:fill="FFFFFF"/>
        <w:spacing w:line="360" w:lineRule="auto"/>
        <w:ind w:firstLine="540"/>
        <w:jc w:val="both"/>
        <w:rPr>
          <w:color w:val="000000"/>
        </w:rPr>
      </w:pPr>
      <w:bookmarkStart w:id="185" w:name="dst100549"/>
      <w:bookmarkEnd w:id="185"/>
      <w:r w:rsidRPr="007F6094">
        <w:rPr>
          <w:color w:val="000000"/>
        </w:rPr>
        <w:t>регулировать способ выражения эмоций;</w:t>
      </w:r>
    </w:p>
    <w:p w:rsidR="00304208" w:rsidRPr="007F6094" w:rsidRDefault="00304208" w:rsidP="00592D5B">
      <w:pPr>
        <w:shd w:val="clear" w:color="auto" w:fill="FFFFFF"/>
        <w:spacing w:line="360" w:lineRule="auto"/>
        <w:ind w:firstLine="540"/>
        <w:jc w:val="both"/>
        <w:rPr>
          <w:color w:val="000000"/>
        </w:rPr>
      </w:pPr>
      <w:bookmarkStart w:id="186" w:name="dst100550"/>
      <w:bookmarkEnd w:id="186"/>
      <w:r w:rsidRPr="007F6094">
        <w:rPr>
          <w:color w:val="000000"/>
        </w:rPr>
        <w:t>4) принятие себя и других:</w:t>
      </w:r>
    </w:p>
    <w:p w:rsidR="00304208" w:rsidRPr="007F6094" w:rsidRDefault="00304208" w:rsidP="00592D5B">
      <w:pPr>
        <w:shd w:val="clear" w:color="auto" w:fill="FFFFFF"/>
        <w:spacing w:line="360" w:lineRule="auto"/>
        <w:ind w:firstLine="540"/>
        <w:jc w:val="both"/>
        <w:rPr>
          <w:color w:val="000000"/>
        </w:rPr>
      </w:pPr>
      <w:bookmarkStart w:id="187" w:name="dst100551"/>
      <w:bookmarkEnd w:id="187"/>
      <w:r w:rsidRPr="007F6094">
        <w:rPr>
          <w:color w:val="000000"/>
        </w:rPr>
        <w:t>осознанно относиться к другому человеку, его мнению;</w:t>
      </w:r>
    </w:p>
    <w:p w:rsidR="00304208" w:rsidRPr="007F6094" w:rsidRDefault="00304208" w:rsidP="00592D5B">
      <w:pPr>
        <w:shd w:val="clear" w:color="auto" w:fill="FFFFFF"/>
        <w:spacing w:line="360" w:lineRule="auto"/>
        <w:ind w:firstLine="540"/>
        <w:jc w:val="both"/>
        <w:rPr>
          <w:color w:val="000000"/>
        </w:rPr>
      </w:pPr>
      <w:bookmarkStart w:id="188" w:name="dst100552"/>
      <w:bookmarkEnd w:id="188"/>
      <w:r w:rsidRPr="007F6094">
        <w:rPr>
          <w:color w:val="000000"/>
        </w:rPr>
        <w:t xml:space="preserve">признавать свое право на ошибку и такое же право </w:t>
      </w:r>
      <w:proofErr w:type="gramStart"/>
      <w:r w:rsidRPr="007F6094">
        <w:rPr>
          <w:color w:val="000000"/>
        </w:rPr>
        <w:t>другого</w:t>
      </w:r>
      <w:proofErr w:type="gramEnd"/>
      <w:r w:rsidRPr="007F6094">
        <w:rPr>
          <w:color w:val="000000"/>
        </w:rPr>
        <w:t>;</w:t>
      </w:r>
    </w:p>
    <w:p w:rsidR="00304208" w:rsidRPr="007F6094" w:rsidRDefault="00304208" w:rsidP="00592D5B">
      <w:pPr>
        <w:shd w:val="clear" w:color="auto" w:fill="FFFFFF"/>
        <w:spacing w:line="360" w:lineRule="auto"/>
        <w:ind w:firstLine="540"/>
        <w:jc w:val="both"/>
        <w:rPr>
          <w:color w:val="000000"/>
        </w:rPr>
      </w:pPr>
      <w:bookmarkStart w:id="189" w:name="dst100553"/>
      <w:bookmarkEnd w:id="189"/>
      <w:proofErr w:type="gramStart"/>
      <w:r w:rsidRPr="007F6094">
        <w:rPr>
          <w:color w:val="000000"/>
        </w:rPr>
        <w:t>принимать себя и других, не осуждая</w:t>
      </w:r>
      <w:proofErr w:type="gramEnd"/>
      <w:r w:rsidRPr="007F6094">
        <w:rPr>
          <w:color w:val="000000"/>
        </w:rPr>
        <w:t>;</w:t>
      </w:r>
    </w:p>
    <w:p w:rsidR="00304208" w:rsidRPr="007F6094" w:rsidRDefault="00304208" w:rsidP="00592D5B">
      <w:pPr>
        <w:shd w:val="clear" w:color="auto" w:fill="FFFFFF"/>
        <w:spacing w:line="360" w:lineRule="auto"/>
        <w:ind w:firstLine="540"/>
        <w:jc w:val="both"/>
        <w:rPr>
          <w:color w:val="000000"/>
        </w:rPr>
      </w:pPr>
      <w:bookmarkStart w:id="190" w:name="dst100554"/>
      <w:bookmarkEnd w:id="190"/>
      <w:r w:rsidRPr="007F6094">
        <w:rPr>
          <w:color w:val="000000"/>
        </w:rPr>
        <w:t>открытость себе и другим;</w:t>
      </w:r>
    </w:p>
    <w:p w:rsidR="00304208" w:rsidRPr="007F6094" w:rsidRDefault="00304208" w:rsidP="00592D5B">
      <w:pPr>
        <w:shd w:val="clear" w:color="auto" w:fill="FFFFFF"/>
        <w:spacing w:line="360" w:lineRule="auto"/>
        <w:ind w:firstLine="540"/>
        <w:jc w:val="both"/>
        <w:rPr>
          <w:color w:val="000000"/>
        </w:rPr>
      </w:pPr>
      <w:bookmarkStart w:id="191" w:name="dst100555"/>
      <w:bookmarkEnd w:id="191"/>
      <w:r w:rsidRPr="007F6094">
        <w:rPr>
          <w:color w:val="000000"/>
        </w:rPr>
        <w:t>осознавать невозможность контролировать все вокруг.</w:t>
      </w:r>
    </w:p>
    <w:p w:rsidR="00304208" w:rsidRPr="005E7662" w:rsidRDefault="00304208" w:rsidP="00592D5B">
      <w:pPr>
        <w:shd w:val="clear" w:color="auto" w:fill="FFFFFF"/>
        <w:spacing w:line="360" w:lineRule="auto"/>
        <w:ind w:firstLine="540"/>
        <w:jc w:val="both"/>
        <w:rPr>
          <w:color w:val="000000"/>
        </w:rPr>
      </w:pPr>
      <w:bookmarkStart w:id="192" w:name="dst100556"/>
      <w:bookmarkEnd w:id="192"/>
      <w:r w:rsidRPr="007F6094">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sidRPr="00A579E9">
        <w:rPr>
          <w:rFonts w:ascii="Arial" w:hAnsi="Arial" w:cs="Arial"/>
          <w:color w:val="000000"/>
          <w:sz w:val="26"/>
          <w:szCs w:val="26"/>
        </w:rPr>
        <w:t>).</w:t>
      </w:r>
    </w:p>
    <w:p w:rsidR="00304208" w:rsidRPr="005E7662" w:rsidRDefault="00304208" w:rsidP="00592D5B">
      <w:pPr>
        <w:shd w:val="clear" w:color="auto" w:fill="FFFFFF"/>
        <w:spacing w:line="360" w:lineRule="auto"/>
        <w:ind w:firstLine="540"/>
        <w:jc w:val="both"/>
        <w:rPr>
          <w:color w:val="000000"/>
        </w:rPr>
      </w:pPr>
      <w:r w:rsidRPr="005E7662">
        <w:rPr>
          <w:b/>
          <w:color w:val="000000"/>
        </w:rPr>
        <w:t>Предметные результаты</w:t>
      </w:r>
      <w:r w:rsidRPr="005E7662">
        <w:rPr>
          <w:color w:val="000000"/>
        </w:rPr>
        <w:t xml:space="preserve">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5E7662">
        <w:rPr>
          <w:color w:val="000000"/>
        </w:rPr>
        <w:t>обучающимися</w:t>
      </w:r>
      <w:proofErr w:type="gramEnd"/>
      <w:r w:rsidRPr="005E7662">
        <w:rPr>
          <w:color w:val="000000"/>
        </w:rPr>
        <w:t xml:space="preserve"> в учебных ситуациях и реальных жизненных условиях, а также на успешное обучение на следующем уровне образования.</w:t>
      </w:r>
    </w:p>
    <w:p w:rsidR="00304208" w:rsidRPr="005E7662" w:rsidRDefault="00304208" w:rsidP="00592D5B">
      <w:pPr>
        <w:shd w:val="clear" w:color="auto" w:fill="FFFFFF"/>
        <w:spacing w:line="360" w:lineRule="auto"/>
        <w:ind w:firstLine="540"/>
        <w:jc w:val="both"/>
        <w:rPr>
          <w:color w:val="000000"/>
        </w:rPr>
      </w:pPr>
      <w:bookmarkStart w:id="193" w:name="dst100558"/>
      <w:bookmarkEnd w:id="193"/>
      <w:proofErr w:type="gramStart"/>
      <w:r w:rsidRPr="005E7662">
        <w:rPr>
          <w:color w:val="000000"/>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00AE6D2A">
        <w:rPr>
          <w:color w:val="000000"/>
        </w:rPr>
        <w:t xml:space="preserve"> </w:t>
      </w:r>
      <w:proofErr w:type="gramStart"/>
      <w:r w:rsidRPr="005E7662">
        <w:rPr>
          <w:color w:val="000000"/>
        </w:rPr>
        <w:t xml:space="preserve">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w:t>
      </w:r>
      <w:r w:rsidRPr="005E7662">
        <w:rPr>
          <w:color w:val="000000"/>
        </w:rPr>
        <w:lastRenderedPageBreak/>
        <w:t>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304208" w:rsidRPr="005E7662" w:rsidRDefault="00304208" w:rsidP="00592D5B">
      <w:pPr>
        <w:shd w:val="clear" w:color="auto" w:fill="FFFFFF"/>
        <w:spacing w:line="360" w:lineRule="auto"/>
        <w:ind w:firstLine="540"/>
        <w:jc w:val="both"/>
        <w:rPr>
          <w:color w:val="000000"/>
        </w:rPr>
      </w:pPr>
      <w:bookmarkStart w:id="194" w:name="dst100559"/>
      <w:bookmarkEnd w:id="194"/>
      <w:r w:rsidRPr="005E7662">
        <w:rPr>
          <w:color w:val="000000"/>
        </w:rPr>
        <w:t xml:space="preserve"> Предметные результаты по предметной области "Русский язык и литература" обеспечивают:</w:t>
      </w:r>
    </w:p>
    <w:p w:rsidR="00304208" w:rsidRPr="004D6974" w:rsidRDefault="00304208" w:rsidP="00592D5B">
      <w:pPr>
        <w:shd w:val="clear" w:color="auto" w:fill="FFFFFF"/>
        <w:spacing w:line="360" w:lineRule="auto"/>
        <w:ind w:firstLine="540"/>
        <w:jc w:val="both"/>
        <w:rPr>
          <w:b/>
          <w:color w:val="000000"/>
        </w:rPr>
      </w:pPr>
      <w:bookmarkStart w:id="195" w:name="dst100560"/>
      <w:bookmarkEnd w:id="195"/>
      <w:r w:rsidRPr="004D6974">
        <w:rPr>
          <w:b/>
          <w:color w:val="000000"/>
        </w:rPr>
        <w:t xml:space="preserve"> По учебному предмету "Русский язык":</w:t>
      </w:r>
    </w:p>
    <w:p w:rsidR="00304208" w:rsidRPr="005E7662" w:rsidRDefault="00304208" w:rsidP="00592D5B">
      <w:pPr>
        <w:shd w:val="clear" w:color="auto" w:fill="FFFFFF"/>
        <w:spacing w:line="360" w:lineRule="auto"/>
        <w:ind w:firstLine="540"/>
        <w:jc w:val="both"/>
        <w:rPr>
          <w:color w:val="000000"/>
        </w:rPr>
      </w:pPr>
      <w:bookmarkStart w:id="196" w:name="dst100561"/>
      <w:bookmarkEnd w:id="196"/>
      <w:r w:rsidRPr="005E7662">
        <w:rPr>
          <w:color w:val="000000"/>
        </w:rPr>
        <w:t xml:space="preserve">1) совершенствование различных видов устной и письменной речевой деятельности (говорения и </w:t>
      </w:r>
      <w:proofErr w:type="spellStart"/>
      <w:r w:rsidRPr="005E7662">
        <w:rPr>
          <w:color w:val="000000"/>
        </w:rPr>
        <w:t>аудирования</w:t>
      </w:r>
      <w:proofErr w:type="spellEnd"/>
      <w:r w:rsidRPr="005E7662">
        <w:rPr>
          <w:color w:val="000000"/>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304208" w:rsidRPr="005E7662" w:rsidRDefault="00304208" w:rsidP="00592D5B">
      <w:pPr>
        <w:shd w:val="clear" w:color="auto" w:fill="FFFFFF"/>
        <w:spacing w:line="360" w:lineRule="auto"/>
        <w:ind w:firstLine="540"/>
        <w:jc w:val="both"/>
        <w:rPr>
          <w:color w:val="000000"/>
        </w:rPr>
      </w:pPr>
      <w:bookmarkStart w:id="197" w:name="dst100562"/>
      <w:bookmarkEnd w:id="197"/>
      <w:r w:rsidRPr="005E7662">
        <w:rPr>
          <w:color w:val="000000"/>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304208" w:rsidRPr="005E7662" w:rsidRDefault="00304208" w:rsidP="00592D5B">
      <w:pPr>
        <w:shd w:val="clear" w:color="auto" w:fill="FFFFFF"/>
        <w:spacing w:line="360" w:lineRule="auto"/>
        <w:ind w:firstLine="540"/>
        <w:jc w:val="both"/>
        <w:rPr>
          <w:color w:val="000000"/>
        </w:rPr>
      </w:pPr>
      <w:bookmarkStart w:id="198" w:name="dst100563"/>
      <w:bookmarkEnd w:id="198"/>
      <w:r w:rsidRPr="005E7662">
        <w:rPr>
          <w:color w:val="000000"/>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304208" w:rsidRPr="005E7662" w:rsidRDefault="00304208" w:rsidP="00592D5B">
      <w:pPr>
        <w:shd w:val="clear" w:color="auto" w:fill="FFFFFF"/>
        <w:spacing w:line="360" w:lineRule="auto"/>
        <w:ind w:firstLine="540"/>
        <w:jc w:val="both"/>
        <w:rPr>
          <w:color w:val="000000"/>
        </w:rPr>
      </w:pPr>
      <w:bookmarkStart w:id="199" w:name="dst100564"/>
      <w:bookmarkEnd w:id="199"/>
      <w:r w:rsidRPr="005E7662">
        <w:rPr>
          <w:color w:val="000000"/>
        </w:rPr>
        <w:t xml:space="preserve">овладение различными видами </w:t>
      </w:r>
      <w:proofErr w:type="spellStart"/>
      <w:r w:rsidRPr="005E7662">
        <w:rPr>
          <w:color w:val="000000"/>
        </w:rPr>
        <w:t>аудирования</w:t>
      </w:r>
      <w:proofErr w:type="spellEnd"/>
      <w:r w:rsidRPr="005E7662">
        <w:rPr>
          <w:color w:val="000000"/>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304208" w:rsidRPr="005E7662" w:rsidRDefault="00304208" w:rsidP="00592D5B">
      <w:pPr>
        <w:shd w:val="clear" w:color="auto" w:fill="FFFFFF"/>
        <w:spacing w:line="360" w:lineRule="auto"/>
        <w:ind w:firstLine="540"/>
        <w:jc w:val="both"/>
        <w:rPr>
          <w:color w:val="000000"/>
        </w:rPr>
      </w:pPr>
      <w:bookmarkStart w:id="200" w:name="dst100565"/>
      <w:bookmarkEnd w:id="200"/>
      <w:r w:rsidRPr="005E7662">
        <w:rPr>
          <w:color w:val="000000"/>
        </w:rPr>
        <w:t>овладение различными видами чтения (просмотровым, ознакомительным, изучающим, поисковым);</w:t>
      </w:r>
    </w:p>
    <w:p w:rsidR="00304208" w:rsidRPr="005E7662" w:rsidRDefault="00304208" w:rsidP="00592D5B">
      <w:pPr>
        <w:shd w:val="clear" w:color="auto" w:fill="FFFFFF"/>
        <w:spacing w:line="360" w:lineRule="auto"/>
        <w:ind w:firstLine="540"/>
        <w:jc w:val="both"/>
        <w:rPr>
          <w:color w:val="000000"/>
        </w:rPr>
      </w:pPr>
      <w:bookmarkStart w:id="201" w:name="dst100566"/>
      <w:bookmarkEnd w:id="201"/>
      <w:r w:rsidRPr="005E7662">
        <w:rPr>
          <w:color w:val="000000"/>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304208" w:rsidRPr="005E7662" w:rsidRDefault="00304208" w:rsidP="00592D5B">
      <w:pPr>
        <w:shd w:val="clear" w:color="auto" w:fill="FFFFFF"/>
        <w:spacing w:line="360" w:lineRule="auto"/>
        <w:ind w:firstLine="540"/>
        <w:jc w:val="both"/>
        <w:rPr>
          <w:color w:val="000000"/>
        </w:rPr>
      </w:pPr>
      <w:bookmarkStart w:id="202" w:name="dst100567"/>
      <w:bookmarkEnd w:id="202"/>
      <w:r w:rsidRPr="005E7662">
        <w:rPr>
          <w:color w:val="000000"/>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304208" w:rsidRPr="005E7662" w:rsidRDefault="00304208" w:rsidP="00592D5B">
      <w:pPr>
        <w:shd w:val="clear" w:color="auto" w:fill="FFFFFF"/>
        <w:spacing w:line="360" w:lineRule="auto"/>
        <w:ind w:firstLine="540"/>
        <w:jc w:val="both"/>
        <w:rPr>
          <w:color w:val="000000"/>
        </w:rPr>
      </w:pPr>
      <w:bookmarkStart w:id="203" w:name="dst100568"/>
      <w:bookmarkEnd w:id="203"/>
      <w:r w:rsidRPr="005E7662">
        <w:rPr>
          <w:color w:val="000000"/>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304208" w:rsidRPr="005E7662" w:rsidRDefault="00304208" w:rsidP="00592D5B">
      <w:pPr>
        <w:shd w:val="clear" w:color="auto" w:fill="FFFFFF"/>
        <w:spacing w:line="360" w:lineRule="auto"/>
        <w:ind w:firstLine="540"/>
        <w:jc w:val="both"/>
        <w:rPr>
          <w:color w:val="000000"/>
        </w:rPr>
      </w:pPr>
      <w:bookmarkStart w:id="204" w:name="dst100569"/>
      <w:bookmarkEnd w:id="204"/>
      <w:r w:rsidRPr="005E7662">
        <w:rPr>
          <w:color w:val="000000"/>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304208" w:rsidRPr="005E7662" w:rsidRDefault="00304208" w:rsidP="00592D5B">
      <w:pPr>
        <w:shd w:val="clear" w:color="auto" w:fill="FFFFFF"/>
        <w:spacing w:line="360" w:lineRule="auto"/>
        <w:ind w:firstLine="540"/>
        <w:jc w:val="both"/>
        <w:rPr>
          <w:color w:val="000000"/>
        </w:rPr>
      </w:pPr>
      <w:bookmarkStart w:id="205" w:name="dst100570"/>
      <w:bookmarkEnd w:id="205"/>
      <w:r w:rsidRPr="005E7662">
        <w:rPr>
          <w:color w:val="000000"/>
        </w:rPr>
        <w:lastRenderedPageBreak/>
        <w:t>устный пересказ прочитанного или прослушанного текста объемом не менее 150 слов;</w:t>
      </w:r>
    </w:p>
    <w:p w:rsidR="00304208" w:rsidRPr="005E7662" w:rsidRDefault="00304208" w:rsidP="00592D5B">
      <w:pPr>
        <w:shd w:val="clear" w:color="auto" w:fill="FFFFFF"/>
        <w:spacing w:line="360" w:lineRule="auto"/>
        <w:ind w:firstLine="540"/>
        <w:jc w:val="both"/>
        <w:rPr>
          <w:color w:val="000000"/>
        </w:rPr>
      </w:pPr>
      <w:bookmarkStart w:id="206" w:name="dst100571"/>
      <w:bookmarkEnd w:id="206"/>
      <w:r w:rsidRPr="005E7662">
        <w:rPr>
          <w:color w:val="000000"/>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304208" w:rsidRPr="005E7662" w:rsidRDefault="00304208" w:rsidP="00592D5B">
      <w:pPr>
        <w:shd w:val="clear" w:color="auto" w:fill="FFFFFF"/>
        <w:spacing w:line="360" w:lineRule="auto"/>
        <w:ind w:firstLine="540"/>
        <w:jc w:val="both"/>
        <w:rPr>
          <w:color w:val="000000"/>
        </w:rPr>
      </w:pPr>
      <w:bookmarkStart w:id="207" w:name="dst100572"/>
      <w:bookmarkEnd w:id="207"/>
      <w:proofErr w:type="gramStart"/>
      <w:r w:rsidRPr="005E7662">
        <w:rPr>
          <w:color w:val="000000"/>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sidRPr="005E7662">
        <w:rPr>
          <w:color w:val="000000"/>
        </w:rPr>
        <w:t xml:space="preserve"> логичность;</w:t>
      </w:r>
    </w:p>
    <w:p w:rsidR="00304208" w:rsidRPr="005E7662" w:rsidRDefault="00304208" w:rsidP="00592D5B">
      <w:pPr>
        <w:shd w:val="clear" w:color="auto" w:fill="FFFFFF"/>
        <w:spacing w:line="360" w:lineRule="auto"/>
        <w:ind w:firstLine="540"/>
        <w:jc w:val="both"/>
        <w:rPr>
          <w:color w:val="000000"/>
        </w:rPr>
      </w:pPr>
      <w:bookmarkStart w:id="208" w:name="dst100573"/>
      <w:bookmarkEnd w:id="208"/>
      <w:r w:rsidRPr="005E7662">
        <w:rPr>
          <w:color w:val="000000"/>
        </w:rPr>
        <w:t>оформление деловых бумаг (заявление, инструкция, объяснительная записка, расписка, автобиография, характеристика);</w:t>
      </w:r>
    </w:p>
    <w:p w:rsidR="00304208" w:rsidRPr="005E7662" w:rsidRDefault="00304208" w:rsidP="00592D5B">
      <w:pPr>
        <w:shd w:val="clear" w:color="auto" w:fill="FFFFFF"/>
        <w:spacing w:line="360" w:lineRule="auto"/>
        <w:ind w:firstLine="540"/>
        <w:jc w:val="both"/>
        <w:rPr>
          <w:color w:val="000000"/>
        </w:rPr>
      </w:pPr>
      <w:bookmarkStart w:id="209" w:name="dst100574"/>
      <w:bookmarkEnd w:id="209"/>
      <w:r w:rsidRPr="005E7662">
        <w:rPr>
          <w:color w:val="000000"/>
        </w:rPr>
        <w:t>составление тезисов, конспекта, написание рецензии, реферата;</w:t>
      </w:r>
    </w:p>
    <w:p w:rsidR="00304208" w:rsidRPr="005E7662" w:rsidRDefault="00304208" w:rsidP="00592D5B">
      <w:pPr>
        <w:shd w:val="clear" w:color="auto" w:fill="FFFFFF"/>
        <w:spacing w:line="360" w:lineRule="auto"/>
        <w:ind w:firstLine="540"/>
        <w:jc w:val="both"/>
        <w:rPr>
          <w:color w:val="000000"/>
        </w:rPr>
      </w:pPr>
      <w:bookmarkStart w:id="210" w:name="dst100575"/>
      <w:bookmarkEnd w:id="210"/>
      <w:r w:rsidRPr="005E7662">
        <w:rPr>
          <w:color w:val="000000"/>
        </w:rPr>
        <w:t>осуществление выбора языковых сре</w:t>
      </w:r>
      <w:proofErr w:type="gramStart"/>
      <w:r w:rsidRPr="005E7662">
        <w:rPr>
          <w:color w:val="000000"/>
        </w:rPr>
        <w:t>дств дл</w:t>
      </w:r>
      <w:proofErr w:type="gramEnd"/>
      <w:r w:rsidRPr="005E7662">
        <w:rPr>
          <w:color w:val="000000"/>
        </w:rPr>
        <w:t>я создания устного или письменного высказывания в соответствии с коммуникативным замыслом;</w:t>
      </w:r>
    </w:p>
    <w:p w:rsidR="00304208" w:rsidRPr="005E7662" w:rsidRDefault="00304208" w:rsidP="00592D5B">
      <w:pPr>
        <w:shd w:val="clear" w:color="auto" w:fill="FFFFFF"/>
        <w:spacing w:line="360" w:lineRule="auto"/>
        <w:ind w:firstLine="540"/>
        <w:jc w:val="both"/>
        <w:rPr>
          <w:color w:val="000000"/>
        </w:rPr>
      </w:pPr>
      <w:bookmarkStart w:id="211" w:name="dst100576"/>
      <w:bookmarkEnd w:id="211"/>
      <w:r w:rsidRPr="005E7662">
        <w:rPr>
          <w:color w:val="000000"/>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04208" w:rsidRPr="005E7662" w:rsidRDefault="00304208" w:rsidP="00592D5B">
      <w:pPr>
        <w:shd w:val="clear" w:color="auto" w:fill="FFFFFF"/>
        <w:spacing w:line="360" w:lineRule="auto"/>
        <w:ind w:firstLine="540"/>
        <w:jc w:val="both"/>
        <w:rPr>
          <w:color w:val="000000"/>
        </w:rPr>
      </w:pPr>
      <w:bookmarkStart w:id="212" w:name="dst100577"/>
      <w:bookmarkEnd w:id="212"/>
      <w:proofErr w:type="gramStart"/>
      <w:r w:rsidRPr="005E7662">
        <w:rPr>
          <w:color w:val="000000"/>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304208" w:rsidRPr="005E7662" w:rsidRDefault="00304208" w:rsidP="00592D5B">
      <w:pPr>
        <w:shd w:val="clear" w:color="auto" w:fill="FFFFFF"/>
        <w:spacing w:line="360" w:lineRule="auto"/>
        <w:ind w:firstLine="540"/>
        <w:jc w:val="both"/>
        <w:rPr>
          <w:color w:val="000000"/>
        </w:rPr>
      </w:pPr>
      <w:bookmarkStart w:id="213" w:name="dst100578"/>
      <w:bookmarkEnd w:id="213"/>
      <w:r w:rsidRPr="005E7662">
        <w:rPr>
          <w:color w:val="000000"/>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304208" w:rsidRPr="005E7662" w:rsidRDefault="00304208" w:rsidP="00592D5B">
      <w:pPr>
        <w:shd w:val="clear" w:color="auto" w:fill="FFFFFF"/>
        <w:spacing w:line="360" w:lineRule="auto"/>
        <w:ind w:firstLine="540"/>
        <w:jc w:val="both"/>
        <w:rPr>
          <w:color w:val="000000"/>
        </w:rPr>
      </w:pPr>
      <w:bookmarkStart w:id="214" w:name="dst100579"/>
      <w:bookmarkEnd w:id="214"/>
      <w:r w:rsidRPr="005E7662">
        <w:rPr>
          <w:color w:val="000000"/>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304208" w:rsidRPr="005E7662" w:rsidRDefault="00304208" w:rsidP="00592D5B">
      <w:pPr>
        <w:shd w:val="clear" w:color="auto" w:fill="FFFFFF"/>
        <w:spacing w:line="360" w:lineRule="auto"/>
        <w:ind w:firstLine="540"/>
        <w:jc w:val="both"/>
        <w:rPr>
          <w:color w:val="000000"/>
        </w:rPr>
      </w:pPr>
      <w:bookmarkStart w:id="215" w:name="dst100580"/>
      <w:bookmarkEnd w:id="215"/>
      <w:r w:rsidRPr="005E7662">
        <w:rPr>
          <w:color w:val="000000"/>
        </w:rPr>
        <w:t>вычленение морфем в словах; распознавание разных видов морфем;</w:t>
      </w:r>
    </w:p>
    <w:p w:rsidR="00304208" w:rsidRPr="005E7662" w:rsidRDefault="00304208" w:rsidP="00592D5B">
      <w:pPr>
        <w:shd w:val="clear" w:color="auto" w:fill="FFFFFF"/>
        <w:spacing w:line="360" w:lineRule="auto"/>
        <w:ind w:firstLine="540"/>
        <w:jc w:val="both"/>
        <w:rPr>
          <w:color w:val="000000"/>
        </w:rPr>
      </w:pPr>
      <w:bookmarkStart w:id="216" w:name="dst100581"/>
      <w:bookmarkEnd w:id="216"/>
      <w:r w:rsidRPr="005E7662">
        <w:rPr>
          <w:color w:val="000000"/>
        </w:rPr>
        <w:t>определение основных способов словообразования; построение словообразовательной цепочки, определение производной и производящей основ;</w:t>
      </w:r>
    </w:p>
    <w:p w:rsidR="00304208" w:rsidRPr="005E7662" w:rsidRDefault="00304208" w:rsidP="00592D5B">
      <w:pPr>
        <w:shd w:val="clear" w:color="auto" w:fill="FFFFFF"/>
        <w:spacing w:line="360" w:lineRule="auto"/>
        <w:ind w:firstLine="540"/>
        <w:jc w:val="both"/>
        <w:rPr>
          <w:color w:val="000000"/>
        </w:rPr>
      </w:pPr>
      <w:bookmarkStart w:id="217" w:name="dst100582"/>
      <w:bookmarkEnd w:id="217"/>
      <w:r w:rsidRPr="005E7662">
        <w:rPr>
          <w:color w:val="000000"/>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304208" w:rsidRPr="005E7662" w:rsidRDefault="00304208" w:rsidP="00592D5B">
      <w:pPr>
        <w:shd w:val="clear" w:color="auto" w:fill="FFFFFF"/>
        <w:spacing w:line="360" w:lineRule="auto"/>
        <w:ind w:firstLine="540"/>
        <w:jc w:val="both"/>
        <w:rPr>
          <w:color w:val="000000"/>
        </w:rPr>
      </w:pPr>
      <w:bookmarkStart w:id="218" w:name="dst100583"/>
      <w:bookmarkEnd w:id="218"/>
      <w:r w:rsidRPr="005E7662">
        <w:rPr>
          <w:color w:val="000000"/>
        </w:rPr>
        <w:t>распознавание однозначных и многозначных слов, омонимов, синонимов, антонимов; прямого и переносного значений слова;</w:t>
      </w:r>
    </w:p>
    <w:p w:rsidR="00304208" w:rsidRPr="005E7662" w:rsidRDefault="00304208" w:rsidP="00592D5B">
      <w:pPr>
        <w:shd w:val="clear" w:color="auto" w:fill="FFFFFF"/>
        <w:spacing w:line="360" w:lineRule="auto"/>
        <w:ind w:firstLine="540"/>
        <w:jc w:val="both"/>
        <w:rPr>
          <w:color w:val="000000"/>
        </w:rPr>
      </w:pPr>
      <w:bookmarkStart w:id="219" w:name="dst100584"/>
      <w:bookmarkEnd w:id="219"/>
      <w:proofErr w:type="gramStart"/>
      <w:r w:rsidRPr="005E7662">
        <w:rPr>
          <w:color w:val="000000"/>
        </w:rPr>
        <w:lastRenderedPageBreak/>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304208" w:rsidRPr="005E7662" w:rsidRDefault="00304208" w:rsidP="00592D5B">
      <w:pPr>
        <w:shd w:val="clear" w:color="auto" w:fill="FFFFFF"/>
        <w:spacing w:line="360" w:lineRule="auto"/>
        <w:ind w:firstLine="540"/>
        <w:jc w:val="both"/>
        <w:rPr>
          <w:color w:val="000000"/>
        </w:rPr>
      </w:pPr>
      <w:bookmarkStart w:id="220" w:name="dst100585"/>
      <w:bookmarkEnd w:id="220"/>
      <w:proofErr w:type="gramStart"/>
      <w:r w:rsidRPr="005E7662">
        <w:rPr>
          <w:color w:val="000000"/>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304208" w:rsidRPr="005E7662" w:rsidRDefault="00304208" w:rsidP="00592D5B">
      <w:pPr>
        <w:shd w:val="clear" w:color="auto" w:fill="FFFFFF"/>
        <w:spacing w:line="360" w:lineRule="auto"/>
        <w:ind w:firstLine="540"/>
        <w:jc w:val="both"/>
        <w:rPr>
          <w:color w:val="000000"/>
        </w:rPr>
      </w:pPr>
      <w:bookmarkStart w:id="221" w:name="dst100586"/>
      <w:bookmarkEnd w:id="221"/>
      <w:r w:rsidRPr="005E7662">
        <w:rPr>
          <w:color w:val="000000"/>
        </w:rPr>
        <w:t>определение типов подчинительной связи слов в словосочетании (согласование, управление, примыкание);</w:t>
      </w:r>
    </w:p>
    <w:p w:rsidR="00304208" w:rsidRPr="005E7662" w:rsidRDefault="00304208" w:rsidP="00592D5B">
      <w:pPr>
        <w:shd w:val="clear" w:color="auto" w:fill="FFFFFF"/>
        <w:spacing w:line="360" w:lineRule="auto"/>
        <w:ind w:firstLine="540"/>
        <w:jc w:val="both"/>
        <w:rPr>
          <w:color w:val="000000"/>
        </w:rPr>
      </w:pPr>
      <w:bookmarkStart w:id="222" w:name="dst100587"/>
      <w:bookmarkEnd w:id="222"/>
      <w:r w:rsidRPr="005E7662">
        <w:rPr>
          <w:color w:val="000000"/>
        </w:rPr>
        <w:t>распознавание основных видов словосочетаний по морфологическим свойствам главного слова (именные, глагольные, наречные);</w:t>
      </w:r>
    </w:p>
    <w:p w:rsidR="00304208" w:rsidRPr="005E7662" w:rsidRDefault="00304208" w:rsidP="00592D5B">
      <w:pPr>
        <w:shd w:val="clear" w:color="auto" w:fill="FFFFFF"/>
        <w:spacing w:line="360" w:lineRule="auto"/>
        <w:ind w:firstLine="540"/>
        <w:jc w:val="both"/>
        <w:rPr>
          <w:color w:val="000000"/>
        </w:rPr>
      </w:pPr>
      <w:bookmarkStart w:id="223" w:name="dst100588"/>
      <w:bookmarkEnd w:id="223"/>
      <w:r w:rsidRPr="005E7662">
        <w:rPr>
          <w:color w:val="000000"/>
        </w:rPr>
        <w:t xml:space="preserve">распознавание простых </w:t>
      </w:r>
      <w:proofErr w:type="spellStart"/>
      <w:r w:rsidRPr="005E7662">
        <w:rPr>
          <w:color w:val="000000"/>
        </w:rPr>
        <w:t>неосложненных</w:t>
      </w:r>
      <w:proofErr w:type="spellEnd"/>
      <w:r w:rsidRPr="005E7662">
        <w:rPr>
          <w:color w:val="000000"/>
        </w:rPr>
        <w:t xml:space="preserve">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304208" w:rsidRPr="005E7662" w:rsidRDefault="00304208" w:rsidP="00592D5B">
      <w:pPr>
        <w:shd w:val="clear" w:color="auto" w:fill="FFFFFF"/>
        <w:spacing w:line="360" w:lineRule="auto"/>
        <w:ind w:firstLine="540"/>
        <w:jc w:val="both"/>
        <w:rPr>
          <w:color w:val="000000"/>
        </w:rPr>
      </w:pPr>
      <w:bookmarkStart w:id="224" w:name="dst100589"/>
      <w:bookmarkEnd w:id="224"/>
      <w:r w:rsidRPr="005E7662">
        <w:rPr>
          <w:color w:val="000000"/>
        </w:rPr>
        <w:t>распознавание косвенной и прямой речи;</w:t>
      </w:r>
    </w:p>
    <w:p w:rsidR="00304208" w:rsidRPr="005E7662" w:rsidRDefault="00304208" w:rsidP="00592D5B">
      <w:pPr>
        <w:shd w:val="clear" w:color="auto" w:fill="FFFFFF"/>
        <w:spacing w:line="360" w:lineRule="auto"/>
        <w:ind w:firstLine="540"/>
        <w:jc w:val="both"/>
        <w:rPr>
          <w:color w:val="000000"/>
        </w:rPr>
      </w:pPr>
      <w:bookmarkStart w:id="225" w:name="dst100590"/>
      <w:bookmarkEnd w:id="225"/>
      <w:proofErr w:type="gramStart"/>
      <w:r w:rsidRPr="005E7662">
        <w:rPr>
          <w:color w:val="000000"/>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304208" w:rsidRPr="005E7662" w:rsidRDefault="00304208" w:rsidP="00592D5B">
      <w:pPr>
        <w:shd w:val="clear" w:color="auto" w:fill="FFFFFF"/>
        <w:spacing w:line="360" w:lineRule="auto"/>
        <w:ind w:firstLine="540"/>
        <w:jc w:val="both"/>
        <w:rPr>
          <w:color w:val="000000"/>
        </w:rPr>
      </w:pPr>
      <w:bookmarkStart w:id="226" w:name="dst100591"/>
      <w:bookmarkEnd w:id="226"/>
      <w:r w:rsidRPr="005E7662">
        <w:rPr>
          <w:color w:val="000000"/>
        </w:rPr>
        <w:t>распознавание видов односоставных предложений (</w:t>
      </w:r>
      <w:proofErr w:type="gramStart"/>
      <w:r w:rsidRPr="005E7662">
        <w:rPr>
          <w:color w:val="000000"/>
        </w:rPr>
        <w:t>назывные</w:t>
      </w:r>
      <w:proofErr w:type="gramEnd"/>
      <w:r w:rsidRPr="005E7662">
        <w:rPr>
          <w:color w:val="000000"/>
        </w:rPr>
        <w:t>, определенно-личные, неопределенно-личные, безличные);</w:t>
      </w:r>
    </w:p>
    <w:p w:rsidR="00304208" w:rsidRPr="005E7662" w:rsidRDefault="00304208" w:rsidP="00592D5B">
      <w:pPr>
        <w:shd w:val="clear" w:color="auto" w:fill="FFFFFF"/>
        <w:spacing w:line="360" w:lineRule="auto"/>
        <w:ind w:firstLine="540"/>
        <w:jc w:val="both"/>
        <w:rPr>
          <w:color w:val="000000"/>
        </w:rPr>
      </w:pPr>
      <w:bookmarkStart w:id="227" w:name="dst100592"/>
      <w:bookmarkEnd w:id="227"/>
      <w:r w:rsidRPr="005E7662">
        <w:rPr>
          <w:color w:val="000000"/>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304208" w:rsidRPr="005E7662" w:rsidRDefault="00304208" w:rsidP="00592D5B">
      <w:pPr>
        <w:shd w:val="clear" w:color="auto" w:fill="FFFFFF"/>
        <w:spacing w:line="360" w:lineRule="auto"/>
        <w:ind w:firstLine="540"/>
        <w:jc w:val="both"/>
        <w:rPr>
          <w:color w:val="000000"/>
        </w:rPr>
      </w:pPr>
      <w:bookmarkStart w:id="228" w:name="dst100593"/>
      <w:bookmarkEnd w:id="228"/>
      <w:r w:rsidRPr="005E7662">
        <w:rPr>
          <w:color w:val="000000"/>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304208" w:rsidRPr="005E7662" w:rsidRDefault="00304208" w:rsidP="00592D5B">
      <w:pPr>
        <w:shd w:val="clear" w:color="auto" w:fill="FFFFFF"/>
        <w:spacing w:line="360" w:lineRule="auto"/>
        <w:ind w:firstLine="540"/>
        <w:jc w:val="both"/>
        <w:rPr>
          <w:color w:val="000000"/>
        </w:rPr>
      </w:pPr>
      <w:bookmarkStart w:id="229" w:name="dst100594"/>
      <w:bookmarkEnd w:id="229"/>
      <w:r w:rsidRPr="005E7662">
        <w:rPr>
          <w:color w:val="000000"/>
        </w:rPr>
        <w:t>распознавание видов сложносочиненных предложений по смысловым отношениям между его частями;</w:t>
      </w:r>
    </w:p>
    <w:p w:rsidR="00304208" w:rsidRPr="005E7662" w:rsidRDefault="00304208" w:rsidP="00592D5B">
      <w:pPr>
        <w:shd w:val="clear" w:color="auto" w:fill="FFFFFF"/>
        <w:spacing w:line="360" w:lineRule="auto"/>
        <w:ind w:firstLine="540"/>
        <w:jc w:val="both"/>
        <w:rPr>
          <w:color w:val="000000"/>
        </w:rPr>
      </w:pPr>
      <w:bookmarkStart w:id="230" w:name="dst100595"/>
      <w:bookmarkEnd w:id="230"/>
      <w:proofErr w:type="gramStart"/>
      <w:r w:rsidRPr="005E7662">
        <w:rPr>
          <w:color w:val="000000"/>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304208" w:rsidRPr="005E7662" w:rsidRDefault="00304208" w:rsidP="00592D5B">
      <w:pPr>
        <w:shd w:val="clear" w:color="auto" w:fill="FFFFFF"/>
        <w:spacing w:line="360" w:lineRule="auto"/>
        <w:ind w:firstLine="540"/>
        <w:jc w:val="both"/>
        <w:rPr>
          <w:color w:val="000000"/>
        </w:rPr>
      </w:pPr>
      <w:bookmarkStart w:id="231" w:name="dst100596"/>
      <w:bookmarkEnd w:id="231"/>
      <w:r w:rsidRPr="005E7662">
        <w:rPr>
          <w:color w:val="000000"/>
        </w:rPr>
        <w:t>различение подчинительных союзов и союзных слов в сложноподчиненных предложениях;</w:t>
      </w:r>
    </w:p>
    <w:p w:rsidR="00304208" w:rsidRPr="005E7662" w:rsidRDefault="00304208" w:rsidP="00592D5B">
      <w:pPr>
        <w:shd w:val="clear" w:color="auto" w:fill="FFFFFF"/>
        <w:spacing w:line="360" w:lineRule="auto"/>
        <w:ind w:firstLine="540"/>
        <w:jc w:val="both"/>
        <w:rPr>
          <w:color w:val="000000"/>
        </w:rPr>
      </w:pPr>
      <w:bookmarkStart w:id="232" w:name="dst100597"/>
      <w:bookmarkEnd w:id="232"/>
      <w:r w:rsidRPr="005E7662">
        <w:rPr>
          <w:color w:val="000000"/>
        </w:rPr>
        <w:lastRenderedPageBreak/>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sidRPr="005E7662">
        <w:rPr>
          <w:color w:val="000000"/>
        </w:rPr>
        <w:t>многоаспектного</w:t>
      </w:r>
      <w:proofErr w:type="spellEnd"/>
      <w:r w:rsidRPr="005E7662">
        <w:rPr>
          <w:color w:val="000000"/>
        </w:rPr>
        <w:t xml:space="preserve"> анализа текста:</w:t>
      </w:r>
    </w:p>
    <w:p w:rsidR="00304208" w:rsidRPr="005E7662" w:rsidRDefault="00304208" w:rsidP="00592D5B">
      <w:pPr>
        <w:shd w:val="clear" w:color="auto" w:fill="FFFFFF"/>
        <w:spacing w:line="360" w:lineRule="auto"/>
        <w:ind w:firstLine="540"/>
        <w:jc w:val="both"/>
        <w:rPr>
          <w:color w:val="000000"/>
        </w:rPr>
      </w:pPr>
      <w:bookmarkStart w:id="233" w:name="dst100598"/>
      <w:bookmarkEnd w:id="233"/>
      <w:r w:rsidRPr="005E7662">
        <w:rPr>
          <w:color w:val="000000"/>
        </w:rPr>
        <w:t>проведение фонетического, морфемного, словообразовательного, лексического, морфологического анализа слова;</w:t>
      </w:r>
    </w:p>
    <w:p w:rsidR="00304208" w:rsidRPr="005E7662" w:rsidRDefault="00304208" w:rsidP="00592D5B">
      <w:pPr>
        <w:shd w:val="clear" w:color="auto" w:fill="FFFFFF"/>
        <w:spacing w:line="360" w:lineRule="auto"/>
        <w:ind w:firstLine="540"/>
        <w:jc w:val="both"/>
        <w:rPr>
          <w:color w:val="000000"/>
        </w:rPr>
      </w:pPr>
      <w:bookmarkStart w:id="234" w:name="dst100599"/>
      <w:bookmarkEnd w:id="234"/>
      <w:r w:rsidRPr="005E7662">
        <w:rPr>
          <w:color w:val="000000"/>
        </w:rPr>
        <w:t>проведение орфографического анализа слова, предложения, текста или его фрагмента;</w:t>
      </w:r>
    </w:p>
    <w:p w:rsidR="00304208" w:rsidRPr="005E7662" w:rsidRDefault="00304208" w:rsidP="00592D5B">
      <w:pPr>
        <w:shd w:val="clear" w:color="auto" w:fill="FFFFFF"/>
        <w:spacing w:line="360" w:lineRule="auto"/>
        <w:ind w:firstLine="540"/>
        <w:jc w:val="both"/>
        <w:rPr>
          <w:color w:val="000000"/>
        </w:rPr>
      </w:pPr>
      <w:bookmarkStart w:id="235" w:name="dst100600"/>
      <w:bookmarkEnd w:id="235"/>
      <w:r w:rsidRPr="005E7662">
        <w:rPr>
          <w:color w:val="000000"/>
        </w:rPr>
        <w:t>проведение пунктуационного анализа предложения, текста или его фрагмента;</w:t>
      </w:r>
    </w:p>
    <w:p w:rsidR="00304208" w:rsidRPr="005E7662" w:rsidRDefault="00304208" w:rsidP="00592D5B">
      <w:pPr>
        <w:shd w:val="clear" w:color="auto" w:fill="FFFFFF"/>
        <w:spacing w:line="360" w:lineRule="auto"/>
        <w:ind w:firstLine="540"/>
        <w:jc w:val="both"/>
        <w:rPr>
          <w:color w:val="000000"/>
        </w:rPr>
      </w:pPr>
      <w:bookmarkStart w:id="236" w:name="dst100601"/>
      <w:bookmarkEnd w:id="236"/>
      <w:r w:rsidRPr="005E7662">
        <w:rPr>
          <w:color w:val="000000"/>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304208" w:rsidRPr="005E7662" w:rsidRDefault="00304208" w:rsidP="00592D5B">
      <w:pPr>
        <w:shd w:val="clear" w:color="auto" w:fill="FFFFFF"/>
        <w:spacing w:line="360" w:lineRule="auto"/>
        <w:ind w:firstLine="540"/>
        <w:jc w:val="both"/>
        <w:rPr>
          <w:color w:val="000000"/>
        </w:rPr>
      </w:pPr>
      <w:bookmarkStart w:id="237" w:name="dst100602"/>
      <w:bookmarkEnd w:id="237"/>
      <w:r w:rsidRPr="005E7662">
        <w:rPr>
          <w:color w:val="000000"/>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304208" w:rsidRPr="005E7662" w:rsidRDefault="00304208" w:rsidP="00592D5B">
      <w:pPr>
        <w:shd w:val="clear" w:color="auto" w:fill="FFFFFF"/>
        <w:spacing w:line="360" w:lineRule="auto"/>
        <w:ind w:firstLine="540"/>
        <w:jc w:val="both"/>
        <w:rPr>
          <w:color w:val="000000"/>
        </w:rPr>
      </w:pPr>
      <w:bookmarkStart w:id="238" w:name="dst100603"/>
      <w:bookmarkEnd w:id="238"/>
      <w:r w:rsidRPr="005E7662">
        <w:rPr>
          <w:color w:val="000000"/>
        </w:rPr>
        <w:t>проведение смыслового анализа текста;</w:t>
      </w:r>
    </w:p>
    <w:p w:rsidR="00304208" w:rsidRPr="005E7662" w:rsidRDefault="00304208" w:rsidP="00592D5B">
      <w:pPr>
        <w:shd w:val="clear" w:color="auto" w:fill="FFFFFF"/>
        <w:spacing w:line="360" w:lineRule="auto"/>
        <w:ind w:firstLine="540"/>
        <w:jc w:val="both"/>
        <w:rPr>
          <w:color w:val="000000"/>
        </w:rPr>
      </w:pPr>
      <w:bookmarkStart w:id="239" w:name="dst100604"/>
      <w:bookmarkEnd w:id="239"/>
      <w:r w:rsidRPr="005E7662">
        <w:rPr>
          <w:color w:val="000000"/>
        </w:rPr>
        <w:t xml:space="preserve">проведение анализа текста с точки зрения его композиционных особенностей, количества </w:t>
      </w:r>
      <w:proofErr w:type="spellStart"/>
      <w:r w:rsidRPr="005E7662">
        <w:rPr>
          <w:color w:val="000000"/>
        </w:rPr>
        <w:t>микротем</w:t>
      </w:r>
      <w:proofErr w:type="spellEnd"/>
      <w:r w:rsidRPr="005E7662">
        <w:rPr>
          <w:color w:val="000000"/>
        </w:rPr>
        <w:t xml:space="preserve"> и абзацев;</w:t>
      </w:r>
    </w:p>
    <w:p w:rsidR="00304208" w:rsidRPr="005E7662" w:rsidRDefault="00304208" w:rsidP="00592D5B">
      <w:pPr>
        <w:shd w:val="clear" w:color="auto" w:fill="FFFFFF"/>
        <w:spacing w:line="360" w:lineRule="auto"/>
        <w:ind w:firstLine="540"/>
        <w:jc w:val="both"/>
        <w:rPr>
          <w:color w:val="000000"/>
        </w:rPr>
      </w:pPr>
      <w:bookmarkStart w:id="240" w:name="dst100605"/>
      <w:bookmarkEnd w:id="240"/>
      <w:r w:rsidRPr="005E7662">
        <w:rPr>
          <w:color w:val="000000"/>
        </w:rPr>
        <w:t>проведение анализа способов и сре</w:t>
      </w:r>
      <w:proofErr w:type="gramStart"/>
      <w:r w:rsidRPr="005E7662">
        <w:rPr>
          <w:color w:val="000000"/>
        </w:rPr>
        <w:t>дств св</w:t>
      </w:r>
      <w:proofErr w:type="gramEnd"/>
      <w:r w:rsidRPr="005E7662">
        <w:rPr>
          <w:color w:val="000000"/>
        </w:rPr>
        <w:t>язи предложений в тексте или текстовом фрагменте;</w:t>
      </w:r>
    </w:p>
    <w:p w:rsidR="00304208" w:rsidRPr="005E7662" w:rsidRDefault="00304208" w:rsidP="00592D5B">
      <w:pPr>
        <w:shd w:val="clear" w:color="auto" w:fill="FFFFFF"/>
        <w:spacing w:line="360" w:lineRule="auto"/>
        <w:ind w:firstLine="540"/>
        <w:jc w:val="both"/>
        <w:rPr>
          <w:color w:val="000000"/>
        </w:rPr>
      </w:pPr>
      <w:bookmarkStart w:id="241" w:name="dst100606"/>
      <w:bookmarkEnd w:id="241"/>
      <w:r w:rsidRPr="005E7662">
        <w:rPr>
          <w:color w:val="000000"/>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304208" w:rsidRPr="005E7662" w:rsidRDefault="00304208" w:rsidP="00592D5B">
      <w:pPr>
        <w:shd w:val="clear" w:color="auto" w:fill="FFFFFF"/>
        <w:spacing w:line="360" w:lineRule="auto"/>
        <w:ind w:firstLine="540"/>
        <w:jc w:val="both"/>
        <w:rPr>
          <w:color w:val="000000"/>
        </w:rPr>
      </w:pPr>
      <w:bookmarkStart w:id="242" w:name="dst100607"/>
      <w:bookmarkEnd w:id="242"/>
      <w:proofErr w:type="gramStart"/>
      <w:r w:rsidRPr="005E7662">
        <w:rPr>
          <w:color w:val="000000"/>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304208" w:rsidRPr="005E7662" w:rsidRDefault="00304208" w:rsidP="00592D5B">
      <w:pPr>
        <w:shd w:val="clear" w:color="auto" w:fill="FFFFFF"/>
        <w:spacing w:line="360" w:lineRule="auto"/>
        <w:ind w:firstLine="540"/>
        <w:jc w:val="both"/>
        <w:rPr>
          <w:color w:val="000000"/>
        </w:rPr>
      </w:pPr>
      <w:bookmarkStart w:id="243" w:name="dst100608"/>
      <w:bookmarkEnd w:id="243"/>
      <w:r w:rsidRPr="005E7662">
        <w:rPr>
          <w:color w:val="000000"/>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304208" w:rsidRPr="005E7662" w:rsidRDefault="00304208" w:rsidP="00592D5B">
      <w:pPr>
        <w:shd w:val="clear" w:color="auto" w:fill="FFFFFF"/>
        <w:spacing w:line="360" w:lineRule="auto"/>
        <w:ind w:firstLine="540"/>
        <w:jc w:val="both"/>
        <w:rPr>
          <w:color w:val="000000"/>
        </w:rPr>
      </w:pPr>
      <w:bookmarkStart w:id="244" w:name="dst100609"/>
      <w:bookmarkEnd w:id="244"/>
      <w:r w:rsidRPr="005E7662">
        <w:rPr>
          <w:color w:val="000000"/>
        </w:rPr>
        <w:t>5) обогащение словарного запаса, расширение объема используемых в речи грамматических языковых сре</w:t>
      </w:r>
      <w:proofErr w:type="gramStart"/>
      <w:r w:rsidRPr="005E7662">
        <w:rPr>
          <w:color w:val="000000"/>
        </w:rPr>
        <w:t>дств дл</w:t>
      </w:r>
      <w:proofErr w:type="gramEnd"/>
      <w:r w:rsidRPr="005E7662">
        <w:rPr>
          <w:color w:val="000000"/>
        </w:rPr>
        <w:t>я свободного выражения мыслей и чувств в соответствии с ситуацией и сферой общения:</w:t>
      </w:r>
    </w:p>
    <w:p w:rsidR="00304208" w:rsidRPr="005E7662" w:rsidRDefault="00304208" w:rsidP="00592D5B">
      <w:pPr>
        <w:shd w:val="clear" w:color="auto" w:fill="FFFFFF"/>
        <w:spacing w:line="360" w:lineRule="auto"/>
        <w:ind w:firstLine="540"/>
        <w:jc w:val="both"/>
        <w:rPr>
          <w:color w:val="000000"/>
        </w:rPr>
      </w:pPr>
      <w:bookmarkStart w:id="245" w:name="dst100610"/>
      <w:bookmarkEnd w:id="245"/>
      <w:r w:rsidRPr="005E7662">
        <w:rPr>
          <w:color w:val="000000"/>
        </w:rPr>
        <w:t>осознанное расширение своей речевой практики;</w:t>
      </w:r>
    </w:p>
    <w:p w:rsidR="00304208" w:rsidRPr="005E7662" w:rsidRDefault="00304208" w:rsidP="00592D5B">
      <w:pPr>
        <w:shd w:val="clear" w:color="auto" w:fill="FFFFFF"/>
        <w:spacing w:line="360" w:lineRule="auto"/>
        <w:ind w:firstLine="540"/>
        <w:jc w:val="both"/>
        <w:rPr>
          <w:color w:val="000000"/>
        </w:rPr>
      </w:pPr>
      <w:bookmarkStart w:id="246" w:name="dst100611"/>
      <w:bookmarkEnd w:id="246"/>
      <w:r w:rsidRPr="005E7662">
        <w:rPr>
          <w:color w:val="000000"/>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304208" w:rsidRPr="005E7662" w:rsidRDefault="00304208" w:rsidP="00592D5B">
      <w:pPr>
        <w:shd w:val="clear" w:color="auto" w:fill="FFFFFF"/>
        <w:spacing w:line="360" w:lineRule="auto"/>
        <w:ind w:firstLine="540"/>
        <w:jc w:val="both"/>
        <w:rPr>
          <w:color w:val="000000"/>
        </w:rPr>
      </w:pPr>
      <w:bookmarkStart w:id="247" w:name="dst100612"/>
      <w:bookmarkEnd w:id="247"/>
      <w:proofErr w:type="gramStart"/>
      <w:r w:rsidRPr="005E7662">
        <w:rPr>
          <w:color w:val="00000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w:t>
      </w:r>
      <w:r w:rsidRPr="005E7662">
        <w:rPr>
          <w:color w:val="000000"/>
        </w:rPr>
        <w:lastRenderedPageBreak/>
        <w:t>числительных, глаголов; употребление несклоняемых имен существительных;</w:t>
      </w:r>
      <w:proofErr w:type="gramEnd"/>
      <w:r w:rsidRPr="005E7662">
        <w:rPr>
          <w:color w:val="000000"/>
        </w:rPr>
        <w:t xml:space="preserve"> употребление местоимений 3-го лица в соответствии со смыслом предшествующего </w:t>
      </w:r>
      <w:proofErr w:type="spellStart"/>
      <w:r w:rsidRPr="005E7662">
        <w:rPr>
          <w:color w:val="000000"/>
        </w:rPr>
        <w:t>текста</w:t>
      </w:r>
      <w:proofErr w:type="gramStart"/>
      <w:r w:rsidRPr="005E7662">
        <w:rPr>
          <w:color w:val="000000"/>
        </w:rPr>
        <w:t>;у</w:t>
      </w:r>
      <w:proofErr w:type="gramEnd"/>
      <w:r w:rsidRPr="005E7662">
        <w:rPr>
          <w:color w:val="000000"/>
        </w:rPr>
        <w:t>потребление</w:t>
      </w:r>
      <w:proofErr w:type="spellEnd"/>
      <w:r w:rsidRPr="005E7662">
        <w:rPr>
          <w:color w:val="000000"/>
        </w:rPr>
        <w:t xml:space="preserve">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304208" w:rsidRPr="005E7662" w:rsidRDefault="00304208" w:rsidP="00592D5B">
      <w:pPr>
        <w:shd w:val="clear" w:color="auto" w:fill="FFFFFF"/>
        <w:spacing w:line="360" w:lineRule="auto"/>
        <w:ind w:firstLine="540"/>
        <w:jc w:val="both"/>
        <w:rPr>
          <w:color w:val="000000"/>
        </w:rPr>
      </w:pPr>
      <w:bookmarkStart w:id="248" w:name="dst100613"/>
      <w:bookmarkEnd w:id="248"/>
      <w:r w:rsidRPr="005E7662">
        <w:rPr>
          <w:color w:val="000000"/>
        </w:rPr>
        <w:t xml:space="preserve">соблюдение основных пунктуационных норм: знаки препинания в конце предложения, в простом </w:t>
      </w:r>
      <w:proofErr w:type="spellStart"/>
      <w:r w:rsidRPr="005E7662">
        <w:rPr>
          <w:color w:val="000000"/>
        </w:rPr>
        <w:t>неосложненном</w:t>
      </w:r>
      <w:proofErr w:type="spellEnd"/>
      <w:r w:rsidRPr="005E7662">
        <w:rPr>
          <w:color w:val="000000"/>
        </w:rPr>
        <w:t xml:space="preserve"> предложении, в простом осложненном предложении, в сложном предложении, при передаче чужой речи;</w:t>
      </w:r>
    </w:p>
    <w:p w:rsidR="00304208" w:rsidRPr="005E7662" w:rsidRDefault="00304208" w:rsidP="00592D5B">
      <w:pPr>
        <w:shd w:val="clear" w:color="auto" w:fill="FFFFFF"/>
        <w:spacing w:line="360" w:lineRule="auto"/>
        <w:ind w:firstLine="540"/>
        <w:jc w:val="both"/>
        <w:rPr>
          <w:color w:val="000000"/>
        </w:rPr>
      </w:pPr>
      <w:bookmarkStart w:id="249" w:name="dst100614"/>
      <w:bookmarkEnd w:id="249"/>
      <w:r w:rsidRPr="005E7662">
        <w:rPr>
          <w:color w:val="000000"/>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304208" w:rsidRPr="004D6974" w:rsidRDefault="00304208" w:rsidP="00592D5B">
      <w:pPr>
        <w:shd w:val="clear" w:color="auto" w:fill="FFFFFF"/>
        <w:spacing w:line="360" w:lineRule="auto"/>
        <w:ind w:firstLine="540"/>
        <w:jc w:val="both"/>
        <w:rPr>
          <w:b/>
          <w:color w:val="000000"/>
        </w:rPr>
      </w:pPr>
      <w:bookmarkStart w:id="250" w:name="dst100615"/>
      <w:bookmarkEnd w:id="250"/>
      <w:r w:rsidRPr="004D6974">
        <w:rPr>
          <w:b/>
          <w:color w:val="000000"/>
        </w:rPr>
        <w:t>По учебному предмету "Литература":</w:t>
      </w:r>
    </w:p>
    <w:p w:rsidR="00304208" w:rsidRPr="005E7662" w:rsidRDefault="00304208" w:rsidP="00592D5B">
      <w:pPr>
        <w:shd w:val="clear" w:color="auto" w:fill="FFFFFF"/>
        <w:spacing w:line="360" w:lineRule="auto"/>
        <w:ind w:firstLine="540"/>
        <w:jc w:val="both"/>
        <w:rPr>
          <w:color w:val="000000"/>
        </w:rPr>
      </w:pPr>
      <w:bookmarkStart w:id="251" w:name="dst100616"/>
      <w:bookmarkEnd w:id="251"/>
      <w:r w:rsidRPr="005E7662">
        <w:rPr>
          <w:color w:val="000000"/>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04208" w:rsidRPr="005E7662" w:rsidRDefault="00304208" w:rsidP="00592D5B">
      <w:pPr>
        <w:shd w:val="clear" w:color="auto" w:fill="FFFFFF"/>
        <w:spacing w:line="360" w:lineRule="auto"/>
        <w:ind w:firstLine="540"/>
        <w:jc w:val="both"/>
        <w:rPr>
          <w:color w:val="000000"/>
        </w:rPr>
      </w:pPr>
      <w:bookmarkStart w:id="252" w:name="dst100617"/>
      <w:bookmarkEnd w:id="252"/>
      <w:r w:rsidRPr="005E7662">
        <w:rPr>
          <w:color w:val="000000"/>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304208" w:rsidRPr="005E7662" w:rsidRDefault="00304208" w:rsidP="00592D5B">
      <w:pPr>
        <w:shd w:val="clear" w:color="auto" w:fill="FFFFFF"/>
        <w:spacing w:line="360" w:lineRule="auto"/>
        <w:ind w:firstLine="540"/>
        <w:jc w:val="both"/>
        <w:rPr>
          <w:color w:val="000000"/>
        </w:rPr>
      </w:pPr>
      <w:bookmarkStart w:id="253" w:name="dst100618"/>
      <w:bookmarkEnd w:id="253"/>
      <w:r w:rsidRPr="005E7662">
        <w:rPr>
          <w:color w:val="000000"/>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04208" w:rsidRPr="005E7662" w:rsidRDefault="00304208" w:rsidP="00592D5B">
      <w:pPr>
        <w:shd w:val="clear" w:color="auto" w:fill="FFFFFF"/>
        <w:spacing w:line="360" w:lineRule="auto"/>
        <w:ind w:firstLine="540"/>
        <w:jc w:val="both"/>
        <w:rPr>
          <w:color w:val="000000"/>
        </w:rPr>
      </w:pPr>
      <w:bookmarkStart w:id="254" w:name="dst100619"/>
      <w:bookmarkEnd w:id="254"/>
      <w:r w:rsidRPr="005E7662">
        <w:rPr>
          <w:color w:val="000000"/>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04208" w:rsidRPr="005E7662" w:rsidRDefault="00304208" w:rsidP="00592D5B">
      <w:pPr>
        <w:shd w:val="clear" w:color="auto" w:fill="FFFFFF"/>
        <w:spacing w:line="360" w:lineRule="auto"/>
        <w:ind w:firstLine="540"/>
        <w:jc w:val="both"/>
        <w:rPr>
          <w:color w:val="000000"/>
        </w:rPr>
      </w:pPr>
      <w:bookmarkStart w:id="255" w:name="dst100620"/>
      <w:bookmarkEnd w:id="255"/>
      <w:r w:rsidRPr="005E7662">
        <w:rPr>
          <w:color w:val="00000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w:t>
      </w:r>
      <w:r w:rsidRPr="005E7662">
        <w:rPr>
          <w:color w:val="000000"/>
        </w:rPr>
        <w:lastRenderedPageBreak/>
        <w:t>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Start"/>
      <w:r w:rsidRPr="005E7662">
        <w:rPr>
          <w:color w:val="000000"/>
        </w:rPr>
        <w:t>;ф</w:t>
      </w:r>
      <w:proofErr w:type="gramEnd"/>
      <w:r w:rsidRPr="005E7662">
        <w:rPr>
          <w:color w:val="000000"/>
        </w:rPr>
        <w:t xml:space="preserve">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w:t>
      </w:r>
      <w:proofErr w:type="gramStart"/>
      <w:r w:rsidRPr="005E7662">
        <w:rPr>
          <w:color w:val="000000"/>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r w:rsidR="00AE6D2A">
        <w:rPr>
          <w:color w:val="000000"/>
        </w:rPr>
        <w:t xml:space="preserve"> </w:t>
      </w:r>
      <w:r w:rsidRPr="005E7662">
        <w:rPr>
          <w:color w:val="000000"/>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5E7662">
        <w:rPr>
          <w:color w:val="000000"/>
        </w:rPr>
        <w:t xml:space="preserve"> </w:t>
      </w:r>
      <w:proofErr w:type="gramStart"/>
      <w:r w:rsidRPr="005E7662">
        <w:rPr>
          <w:color w:val="000000"/>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5E7662">
        <w:rPr>
          <w:color w:val="000000"/>
        </w:rPr>
        <w:t xml:space="preserve"> Знание теоретико-литературных понятий не выносится на промежуточную и государственную итоговую аттестацию;</w:t>
      </w:r>
    </w:p>
    <w:p w:rsidR="00304208" w:rsidRPr="005E7662" w:rsidRDefault="00304208" w:rsidP="00592D5B">
      <w:pPr>
        <w:shd w:val="clear" w:color="auto" w:fill="FFFFFF"/>
        <w:spacing w:line="360" w:lineRule="auto"/>
        <w:ind w:firstLine="540"/>
        <w:jc w:val="both"/>
        <w:rPr>
          <w:color w:val="000000"/>
        </w:rPr>
      </w:pPr>
      <w:bookmarkStart w:id="256" w:name="dst100621"/>
      <w:bookmarkEnd w:id="256"/>
      <w:r w:rsidRPr="005E7662">
        <w:rPr>
          <w:color w:val="000000"/>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04208" w:rsidRPr="005E7662" w:rsidRDefault="00304208" w:rsidP="00592D5B">
      <w:pPr>
        <w:shd w:val="clear" w:color="auto" w:fill="FFFFFF"/>
        <w:spacing w:line="360" w:lineRule="auto"/>
        <w:ind w:firstLine="540"/>
        <w:jc w:val="both"/>
        <w:rPr>
          <w:color w:val="000000"/>
        </w:rPr>
      </w:pPr>
      <w:bookmarkStart w:id="257" w:name="dst100622"/>
      <w:bookmarkEnd w:id="257"/>
      <w:r w:rsidRPr="005E7662">
        <w:rPr>
          <w:color w:val="000000"/>
        </w:rPr>
        <w:t xml:space="preserve">выявление связи между важнейшими фактами биографии писателей (в том числе А.С. </w:t>
      </w:r>
      <w:proofErr w:type="spellStart"/>
      <w:r w:rsidRPr="005E7662">
        <w:rPr>
          <w:color w:val="000000"/>
        </w:rPr>
        <w:t>Грибоедова</w:t>
      </w:r>
      <w:proofErr w:type="spellEnd"/>
      <w:r w:rsidRPr="005E7662">
        <w:rPr>
          <w:color w:val="000000"/>
        </w:rPr>
        <w:t>, А.С. Пушкина, М.Ю. Лермонтова, Н.В. Гоголя) и особенностями исторической эпохи, авторского мировоззрения, проблематики произведений;</w:t>
      </w:r>
    </w:p>
    <w:p w:rsidR="00304208" w:rsidRPr="005E7662" w:rsidRDefault="00304208" w:rsidP="00592D5B">
      <w:pPr>
        <w:shd w:val="clear" w:color="auto" w:fill="FFFFFF"/>
        <w:spacing w:line="360" w:lineRule="auto"/>
        <w:ind w:firstLine="540"/>
        <w:jc w:val="both"/>
        <w:rPr>
          <w:color w:val="000000"/>
        </w:rPr>
      </w:pPr>
      <w:bookmarkStart w:id="258" w:name="dst100623"/>
      <w:bookmarkEnd w:id="258"/>
      <w:proofErr w:type="gramStart"/>
      <w:r w:rsidRPr="005E7662">
        <w:rPr>
          <w:color w:val="000000"/>
        </w:rPr>
        <w:t xml:space="preserve">умение сопоставлять произведения, их фрагменты (с учетом </w:t>
      </w:r>
      <w:proofErr w:type="spellStart"/>
      <w:r w:rsidRPr="005E7662">
        <w:rPr>
          <w:color w:val="000000"/>
        </w:rPr>
        <w:t>внутритекстовых</w:t>
      </w:r>
      <w:proofErr w:type="spellEnd"/>
      <w:r w:rsidRPr="005E7662">
        <w:rPr>
          <w:color w:val="000000"/>
        </w:rPr>
        <w:t xml:space="preserve"> и </w:t>
      </w:r>
      <w:proofErr w:type="spellStart"/>
      <w:r w:rsidRPr="005E7662">
        <w:rPr>
          <w:color w:val="000000"/>
        </w:rPr>
        <w:t>межтекстовых</w:t>
      </w:r>
      <w:proofErr w:type="spellEnd"/>
      <w:r w:rsidRPr="005E7662">
        <w:rPr>
          <w:color w:val="000000"/>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304208" w:rsidRPr="005E7662" w:rsidRDefault="00304208" w:rsidP="00592D5B">
      <w:pPr>
        <w:shd w:val="clear" w:color="auto" w:fill="FFFFFF"/>
        <w:spacing w:line="360" w:lineRule="auto"/>
        <w:ind w:firstLine="540"/>
        <w:jc w:val="both"/>
        <w:rPr>
          <w:color w:val="000000"/>
        </w:rPr>
      </w:pPr>
      <w:bookmarkStart w:id="259" w:name="dst100624"/>
      <w:bookmarkEnd w:id="259"/>
      <w:r w:rsidRPr="005E7662">
        <w:rPr>
          <w:color w:val="000000"/>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04208" w:rsidRPr="005E7662" w:rsidRDefault="00304208" w:rsidP="00592D5B">
      <w:pPr>
        <w:shd w:val="clear" w:color="auto" w:fill="FFFFFF"/>
        <w:spacing w:line="360" w:lineRule="auto"/>
        <w:ind w:firstLine="540"/>
        <w:jc w:val="both"/>
        <w:rPr>
          <w:color w:val="000000"/>
        </w:rPr>
      </w:pPr>
      <w:bookmarkStart w:id="260" w:name="dst100625"/>
      <w:bookmarkEnd w:id="260"/>
      <w:r w:rsidRPr="005E7662">
        <w:rPr>
          <w:color w:val="000000"/>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04208" w:rsidRPr="005E7662" w:rsidRDefault="00304208" w:rsidP="00592D5B">
      <w:pPr>
        <w:shd w:val="clear" w:color="auto" w:fill="FFFFFF"/>
        <w:spacing w:line="360" w:lineRule="auto"/>
        <w:ind w:firstLine="540"/>
        <w:jc w:val="both"/>
        <w:rPr>
          <w:color w:val="000000"/>
        </w:rPr>
      </w:pPr>
      <w:bookmarkStart w:id="261" w:name="dst100626"/>
      <w:bookmarkEnd w:id="261"/>
      <w:r w:rsidRPr="005E7662">
        <w:rPr>
          <w:color w:val="000000"/>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04208" w:rsidRPr="005E7662" w:rsidRDefault="00304208" w:rsidP="00592D5B">
      <w:pPr>
        <w:shd w:val="clear" w:color="auto" w:fill="FFFFFF"/>
        <w:spacing w:line="360" w:lineRule="auto"/>
        <w:ind w:firstLine="540"/>
        <w:jc w:val="both"/>
        <w:rPr>
          <w:color w:val="000000"/>
        </w:rPr>
      </w:pPr>
      <w:bookmarkStart w:id="262" w:name="dst100627"/>
      <w:bookmarkEnd w:id="262"/>
      <w:r w:rsidRPr="005E7662">
        <w:rPr>
          <w:color w:val="00000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E7662">
        <w:rPr>
          <w:color w:val="000000"/>
        </w:rPr>
        <w:t>прочитанному</w:t>
      </w:r>
      <w:proofErr w:type="gramEnd"/>
      <w:r w:rsidRPr="005E7662">
        <w:rPr>
          <w:color w:val="000000"/>
        </w:rPr>
        <w:t>;</w:t>
      </w:r>
    </w:p>
    <w:p w:rsidR="00304208" w:rsidRPr="005E7662" w:rsidRDefault="00304208" w:rsidP="00592D5B">
      <w:pPr>
        <w:shd w:val="clear" w:color="auto" w:fill="FFFFFF"/>
        <w:spacing w:line="360" w:lineRule="auto"/>
        <w:ind w:firstLine="540"/>
        <w:jc w:val="both"/>
        <w:rPr>
          <w:color w:val="000000"/>
        </w:rPr>
      </w:pPr>
      <w:bookmarkStart w:id="263" w:name="dst100628"/>
      <w:bookmarkEnd w:id="263"/>
      <w:proofErr w:type="gramStart"/>
      <w:r w:rsidRPr="005E7662">
        <w:rPr>
          <w:color w:val="00000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w:t>
      </w:r>
      <w:r w:rsidRPr="005E7662">
        <w:rPr>
          <w:color w:val="000000"/>
        </w:rPr>
        <w:lastRenderedPageBreak/>
        <w:t>делать ссылки на источник информации; редактировать собственные и чужие письменные тексты;</w:t>
      </w:r>
      <w:proofErr w:type="gramEnd"/>
    </w:p>
    <w:p w:rsidR="00304208" w:rsidRPr="005E7662" w:rsidRDefault="00304208" w:rsidP="00592D5B">
      <w:pPr>
        <w:shd w:val="clear" w:color="auto" w:fill="FFFFFF"/>
        <w:spacing w:line="360" w:lineRule="auto"/>
        <w:ind w:firstLine="540"/>
        <w:jc w:val="both"/>
        <w:rPr>
          <w:color w:val="000000"/>
        </w:rPr>
      </w:pPr>
      <w:bookmarkStart w:id="264" w:name="dst100629"/>
      <w:bookmarkEnd w:id="264"/>
      <w:r w:rsidRPr="005E7662">
        <w:rPr>
          <w:color w:val="000000"/>
        </w:rPr>
        <w:t xml:space="preserve">8) овладение умениями самостоятельной интерпретации и </w:t>
      </w:r>
      <w:proofErr w:type="gramStart"/>
      <w:r w:rsidRPr="005E7662">
        <w:rPr>
          <w:color w:val="000000"/>
        </w:rPr>
        <w:t>оценки</w:t>
      </w:r>
      <w:proofErr w:type="gramEnd"/>
      <w:r w:rsidRPr="005E7662">
        <w:rPr>
          <w:color w:val="000000"/>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304208" w:rsidRPr="005E7662" w:rsidRDefault="00304208" w:rsidP="00592D5B">
      <w:pPr>
        <w:shd w:val="clear" w:color="auto" w:fill="FFFFFF"/>
        <w:spacing w:line="360" w:lineRule="auto"/>
        <w:ind w:firstLine="540"/>
        <w:jc w:val="both"/>
        <w:rPr>
          <w:color w:val="000000"/>
        </w:rPr>
      </w:pPr>
      <w:bookmarkStart w:id="265" w:name="dst100630"/>
      <w:bookmarkEnd w:id="265"/>
      <w:r w:rsidRPr="005E7662">
        <w:rPr>
          <w:color w:val="00000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5E7662">
        <w:rPr>
          <w:color w:val="000000"/>
        </w:rPr>
        <w:t>Грибоедова</w:t>
      </w:r>
      <w:proofErr w:type="spellEnd"/>
      <w:r w:rsidRPr="005E7662">
        <w:rPr>
          <w:color w:val="000000"/>
        </w:rP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Start"/>
      <w:r w:rsidRPr="005E7662">
        <w:rPr>
          <w:color w:val="000000"/>
        </w:rPr>
        <w:t>;п</w:t>
      </w:r>
      <w:proofErr w:type="gramEnd"/>
      <w:r w:rsidRPr="005E7662">
        <w:rPr>
          <w:color w:val="000000"/>
        </w:rPr>
        <w:t xml:space="preserve">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proofErr w:type="gramStart"/>
      <w:r w:rsidRPr="005E7662">
        <w:rPr>
          <w:color w:val="000000"/>
        </w:rP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5E7662">
        <w:rPr>
          <w:color w:val="000000"/>
        </w:rP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Start"/>
      <w:r w:rsidRPr="005E7662">
        <w:rPr>
          <w:color w:val="000000"/>
        </w:rPr>
        <w:t>;н</w:t>
      </w:r>
      <w:proofErr w:type="gramEnd"/>
      <w:r w:rsidRPr="005E7662">
        <w:rPr>
          <w:color w:val="000000"/>
        </w:rPr>
        <w:t xml:space="preserve">е менее чем трех поэтов по выбору (в том числе Р.Г. Гамзатов, О.Ф. </w:t>
      </w:r>
      <w:proofErr w:type="spellStart"/>
      <w:r w:rsidRPr="005E7662">
        <w:rPr>
          <w:color w:val="000000"/>
        </w:rPr>
        <w:t>Берггольц</w:t>
      </w:r>
      <w:proofErr w:type="spellEnd"/>
      <w:r w:rsidRPr="005E7662">
        <w:rPr>
          <w:color w:val="000000"/>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304208" w:rsidRPr="005E7662" w:rsidRDefault="00304208" w:rsidP="00592D5B">
      <w:pPr>
        <w:shd w:val="clear" w:color="auto" w:fill="FFFFFF"/>
        <w:spacing w:line="360" w:lineRule="auto"/>
        <w:ind w:firstLine="540"/>
        <w:jc w:val="both"/>
        <w:rPr>
          <w:color w:val="000000"/>
        </w:rPr>
      </w:pPr>
      <w:bookmarkStart w:id="266" w:name="dst100631"/>
      <w:bookmarkEnd w:id="266"/>
      <w:r w:rsidRPr="005E7662">
        <w:rPr>
          <w:color w:val="000000"/>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04208" w:rsidRPr="005E7662" w:rsidRDefault="00304208" w:rsidP="00592D5B">
      <w:pPr>
        <w:shd w:val="clear" w:color="auto" w:fill="FFFFFF"/>
        <w:spacing w:line="360" w:lineRule="auto"/>
        <w:ind w:firstLine="540"/>
        <w:jc w:val="both"/>
        <w:rPr>
          <w:color w:val="000000"/>
        </w:rPr>
      </w:pPr>
      <w:bookmarkStart w:id="267" w:name="dst100632"/>
      <w:bookmarkEnd w:id="267"/>
      <w:r w:rsidRPr="005E7662">
        <w:rPr>
          <w:color w:val="000000"/>
        </w:rPr>
        <w:t xml:space="preserve">10) развитие умения планировать собственное </w:t>
      </w:r>
      <w:proofErr w:type="spellStart"/>
      <w:r w:rsidRPr="005E7662">
        <w:rPr>
          <w:color w:val="000000"/>
        </w:rPr>
        <w:t>досуговое</w:t>
      </w:r>
      <w:proofErr w:type="spellEnd"/>
      <w:r w:rsidRPr="005E7662">
        <w:rPr>
          <w:color w:val="000000"/>
        </w:rPr>
        <w:t xml:space="preserve"> чтение, формировать и обогащать свой круг чтения, в том числе за счет произведений современной литературы;</w:t>
      </w:r>
    </w:p>
    <w:p w:rsidR="00304208" w:rsidRPr="005E7662" w:rsidRDefault="00304208" w:rsidP="00592D5B">
      <w:pPr>
        <w:shd w:val="clear" w:color="auto" w:fill="FFFFFF"/>
        <w:spacing w:line="360" w:lineRule="auto"/>
        <w:ind w:firstLine="540"/>
        <w:jc w:val="both"/>
        <w:rPr>
          <w:color w:val="000000"/>
        </w:rPr>
      </w:pPr>
      <w:bookmarkStart w:id="268" w:name="dst100633"/>
      <w:bookmarkEnd w:id="268"/>
      <w:r w:rsidRPr="005E7662">
        <w:rPr>
          <w:color w:val="000000"/>
        </w:rP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04208" w:rsidRPr="005E7662" w:rsidRDefault="00304208" w:rsidP="00592D5B">
      <w:pPr>
        <w:shd w:val="clear" w:color="auto" w:fill="FFFFFF"/>
        <w:spacing w:line="360" w:lineRule="auto"/>
        <w:ind w:firstLine="540"/>
        <w:jc w:val="both"/>
        <w:rPr>
          <w:color w:val="000000"/>
        </w:rPr>
      </w:pPr>
      <w:bookmarkStart w:id="269" w:name="dst100634"/>
      <w:bookmarkEnd w:id="269"/>
      <w:r w:rsidRPr="005E7662">
        <w:rPr>
          <w:color w:val="000000"/>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304208" w:rsidRPr="005E7662" w:rsidRDefault="00304208" w:rsidP="00592D5B">
      <w:pPr>
        <w:shd w:val="clear" w:color="auto" w:fill="FFFFFF"/>
        <w:spacing w:line="360" w:lineRule="auto"/>
        <w:ind w:firstLine="540"/>
        <w:jc w:val="both"/>
        <w:rPr>
          <w:color w:val="000000"/>
        </w:rPr>
      </w:pPr>
      <w:bookmarkStart w:id="270" w:name="dst100635"/>
      <w:bookmarkEnd w:id="270"/>
      <w:r w:rsidRPr="005E7662">
        <w:rPr>
          <w:color w:val="000000"/>
        </w:rPr>
        <w:t xml:space="preserve">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w:t>
      </w:r>
    </w:p>
    <w:p w:rsidR="00304208" w:rsidRPr="005E7662" w:rsidRDefault="00304208" w:rsidP="00592D5B">
      <w:pPr>
        <w:shd w:val="clear" w:color="auto" w:fill="FFFFFF"/>
        <w:spacing w:line="360" w:lineRule="auto"/>
        <w:ind w:firstLine="540"/>
        <w:jc w:val="both"/>
        <w:rPr>
          <w:color w:val="000000"/>
        </w:rPr>
      </w:pPr>
      <w:bookmarkStart w:id="271" w:name="dst100636"/>
      <w:bookmarkEnd w:id="271"/>
      <w:r w:rsidRPr="005E7662">
        <w:rPr>
          <w:color w:val="000000"/>
        </w:rPr>
        <w:t>Предметные результаты по предметной области "Родной язык и родная литература"  обеспечивают:</w:t>
      </w:r>
    </w:p>
    <w:p w:rsidR="00304208" w:rsidRPr="004D6974" w:rsidRDefault="00304208" w:rsidP="00592D5B">
      <w:pPr>
        <w:shd w:val="clear" w:color="auto" w:fill="FFFFFF"/>
        <w:spacing w:line="360" w:lineRule="auto"/>
        <w:ind w:firstLine="540"/>
        <w:jc w:val="both"/>
        <w:rPr>
          <w:b/>
          <w:color w:val="000000"/>
        </w:rPr>
      </w:pPr>
      <w:bookmarkStart w:id="272" w:name="dst100637"/>
      <w:bookmarkEnd w:id="272"/>
      <w:r w:rsidRPr="004D6974">
        <w:rPr>
          <w:b/>
          <w:color w:val="000000"/>
        </w:rPr>
        <w:t>По учебному предмету "Родной язык ":</w:t>
      </w:r>
    </w:p>
    <w:p w:rsidR="00304208" w:rsidRPr="005E7662" w:rsidRDefault="00304208" w:rsidP="00592D5B">
      <w:pPr>
        <w:shd w:val="clear" w:color="auto" w:fill="FFFFFF"/>
        <w:spacing w:line="360" w:lineRule="auto"/>
        <w:ind w:firstLine="540"/>
        <w:jc w:val="both"/>
        <w:rPr>
          <w:color w:val="000000"/>
        </w:rPr>
      </w:pPr>
      <w:bookmarkStart w:id="273" w:name="dst100638"/>
      <w:bookmarkEnd w:id="273"/>
      <w:r w:rsidRPr="005E7662">
        <w:rPr>
          <w:color w:val="000000"/>
        </w:rPr>
        <w:t>1) совершенствование видов речевой деятельности (</w:t>
      </w:r>
      <w:proofErr w:type="spellStart"/>
      <w:r w:rsidRPr="005E7662">
        <w:rPr>
          <w:color w:val="000000"/>
        </w:rPr>
        <w:t>аудирования</w:t>
      </w:r>
      <w:proofErr w:type="spellEnd"/>
      <w:r w:rsidRPr="005E7662">
        <w:rPr>
          <w:color w:val="000000"/>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04208" w:rsidRPr="005E7662" w:rsidRDefault="00304208" w:rsidP="00592D5B">
      <w:pPr>
        <w:shd w:val="clear" w:color="auto" w:fill="FFFFFF"/>
        <w:spacing w:line="360" w:lineRule="auto"/>
        <w:ind w:firstLine="540"/>
        <w:jc w:val="both"/>
        <w:rPr>
          <w:color w:val="000000"/>
        </w:rPr>
      </w:pPr>
      <w:bookmarkStart w:id="274" w:name="dst100639"/>
      <w:bookmarkEnd w:id="274"/>
      <w:r w:rsidRPr="005E7662">
        <w:rPr>
          <w:color w:val="000000"/>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04208" w:rsidRPr="005E7662" w:rsidRDefault="00304208" w:rsidP="00592D5B">
      <w:pPr>
        <w:shd w:val="clear" w:color="auto" w:fill="FFFFFF"/>
        <w:spacing w:line="360" w:lineRule="auto"/>
        <w:ind w:firstLine="540"/>
        <w:jc w:val="both"/>
        <w:rPr>
          <w:color w:val="000000"/>
        </w:rPr>
      </w:pPr>
      <w:bookmarkStart w:id="275" w:name="dst100640"/>
      <w:bookmarkEnd w:id="275"/>
      <w:r w:rsidRPr="005E7662">
        <w:rPr>
          <w:color w:val="000000"/>
        </w:rPr>
        <w:t>3) использование коммуникативно-эстетических возможностей родного языка;</w:t>
      </w:r>
    </w:p>
    <w:p w:rsidR="00304208" w:rsidRPr="005E7662" w:rsidRDefault="00304208" w:rsidP="00592D5B">
      <w:pPr>
        <w:shd w:val="clear" w:color="auto" w:fill="FFFFFF"/>
        <w:spacing w:line="360" w:lineRule="auto"/>
        <w:ind w:firstLine="540"/>
        <w:jc w:val="both"/>
        <w:rPr>
          <w:color w:val="000000"/>
        </w:rPr>
      </w:pPr>
      <w:bookmarkStart w:id="276" w:name="dst100641"/>
      <w:bookmarkEnd w:id="276"/>
      <w:r w:rsidRPr="005E7662">
        <w:rPr>
          <w:color w:val="000000"/>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304208" w:rsidRPr="005E7662" w:rsidRDefault="00304208" w:rsidP="00592D5B">
      <w:pPr>
        <w:shd w:val="clear" w:color="auto" w:fill="FFFFFF"/>
        <w:spacing w:line="360" w:lineRule="auto"/>
        <w:ind w:firstLine="540"/>
        <w:jc w:val="both"/>
        <w:rPr>
          <w:color w:val="000000"/>
        </w:rPr>
      </w:pPr>
      <w:bookmarkStart w:id="277" w:name="dst100642"/>
      <w:bookmarkEnd w:id="277"/>
      <w:r w:rsidRPr="005E7662">
        <w:rPr>
          <w:color w:val="00000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5E7662">
        <w:rPr>
          <w:color w:val="000000"/>
        </w:rPr>
        <w:t>многоаспектного</w:t>
      </w:r>
      <w:proofErr w:type="spellEnd"/>
      <w:r w:rsidRPr="005E7662">
        <w:rPr>
          <w:color w:val="000000"/>
        </w:rPr>
        <w:t xml:space="preserve"> анализа текста;</w:t>
      </w:r>
    </w:p>
    <w:p w:rsidR="00304208" w:rsidRPr="005E7662" w:rsidRDefault="00304208" w:rsidP="00592D5B">
      <w:pPr>
        <w:shd w:val="clear" w:color="auto" w:fill="FFFFFF"/>
        <w:spacing w:line="360" w:lineRule="auto"/>
        <w:ind w:firstLine="540"/>
        <w:jc w:val="both"/>
        <w:rPr>
          <w:color w:val="000000"/>
        </w:rPr>
      </w:pPr>
      <w:bookmarkStart w:id="278" w:name="dst100643"/>
      <w:bookmarkEnd w:id="278"/>
      <w:r w:rsidRPr="005E7662">
        <w:rPr>
          <w:color w:val="000000"/>
        </w:rPr>
        <w:t>6) обогащение активного и потенциального словарного запаса, расширение объема используемых в речи грамматических сре</w:t>
      </w:r>
      <w:proofErr w:type="gramStart"/>
      <w:r w:rsidRPr="005E7662">
        <w:rPr>
          <w:color w:val="000000"/>
        </w:rPr>
        <w:t>дств дл</w:t>
      </w:r>
      <w:proofErr w:type="gramEnd"/>
      <w:r w:rsidRPr="005E7662">
        <w:rPr>
          <w:color w:val="000000"/>
        </w:rPr>
        <w:t>я свободного выражения мыслей и чувств на родном языке адекватно ситуации и стилю общения;</w:t>
      </w:r>
    </w:p>
    <w:p w:rsidR="00304208" w:rsidRPr="005E7662" w:rsidRDefault="00304208" w:rsidP="00592D5B">
      <w:pPr>
        <w:shd w:val="clear" w:color="auto" w:fill="FFFFFF"/>
        <w:spacing w:line="360" w:lineRule="auto"/>
        <w:ind w:firstLine="540"/>
        <w:jc w:val="both"/>
        <w:rPr>
          <w:color w:val="000000"/>
        </w:rPr>
      </w:pPr>
      <w:bookmarkStart w:id="279" w:name="dst100644"/>
      <w:bookmarkEnd w:id="279"/>
      <w:r w:rsidRPr="005E7662">
        <w:rPr>
          <w:color w:val="000000"/>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04208" w:rsidRPr="005E7662" w:rsidRDefault="00304208" w:rsidP="00592D5B">
      <w:pPr>
        <w:shd w:val="clear" w:color="auto" w:fill="FFFFFF"/>
        <w:spacing w:line="360" w:lineRule="auto"/>
        <w:ind w:firstLine="540"/>
        <w:jc w:val="both"/>
        <w:rPr>
          <w:color w:val="000000"/>
        </w:rPr>
      </w:pPr>
      <w:bookmarkStart w:id="280" w:name="dst100645"/>
      <w:bookmarkEnd w:id="280"/>
      <w:r w:rsidRPr="005E7662">
        <w:rPr>
          <w:color w:val="000000"/>
        </w:rPr>
        <w:t>8) формирование ответственности за языковую культуру как общечеловеческую ценность.</w:t>
      </w:r>
    </w:p>
    <w:p w:rsidR="00304208" w:rsidRPr="004D6974" w:rsidRDefault="00304208" w:rsidP="00592D5B">
      <w:pPr>
        <w:shd w:val="clear" w:color="auto" w:fill="FFFFFF"/>
        <w:spacing w:line="360" w:lineRule="auto"/>
        <w:ind w:firstLine="540"/>
        <w:jc w:val="both"/>
        <w:rPr>
          <w:b/>
          <w:color w:val="000000"/>
        </w:rPr>
      </w:pPr>
      <w:bookmarkStart w:id="281" w:name="dst100646"/>
      <w:bookmarkEnd w:id="281"/>
      <w:r w:rsidRPr="004D6974">
        <w:rPr>
          <w:b/>
          <w:color w:val="000000"/>
        </w:rPr>
        <w:lastRenderedPageBreak/>
        <w:t xml:space="preserve"> По учебному предмету "Родная литература":</w:t>
      </w:r>
    </w:p>
    <w:p w:rsidR="00304208" w:rsidRPr="005E7662" w:rsidRDefault="00304208" w:rsidP="00592D5B">
      <w:pPr>
        <w:shd w:val="clear" w:color="auto" w:fill="FFFFFF"/>
        <w:spacing w:line="360" w:lineRule="auto"/>
        <w:ind w:firstLine="540"/>
        <w:jc w:val="both"/>
        <w:rPr>
          <w:color w:val="000000"/>
        </w:rPr>
      </w:pPr>
      <w:bookmarkStart w:id="282" w:name="dst100647"/>
      <w:bookmarkEnd w:id="282"/>
      <w:r w:rsidRPr="005E7662">
        <w:rPr>
          <w:color w:val="00000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5E7662">
        <w:rPr>
          <w:color w:val="000000"/>
        </w:rPr>
        <w:t>многоаспектного</w:t>
      </w:r>
      <w:proofErr w:type="spellEnd"/>
      <w:r w:rsidRPr="005E7662">
        <w:rPr>
          <w:color w:val="000000"/>
        </w:rPr>
        <w:t xml:space="preserve"> диалога;</w:t>
      </w:r>
    </w:p>
    <w:p w:rsidR="00304208" w:rsidRPr="005E7662" w:rsidRDefault="00304208" w:rsidP="00592D5B">
      <w:pPr>
        <w:shd w:val="clear" w:color="auto" w:fill="FFFFFF"/>
        <w:spacing w:line="360" w:lineRule="auto"/>
        <w:ind w:firstLine="540"/>
        <w:jc w:val="both"/>
        <w:rPr>
          <w:color w:val="000000"/>
        </w:rPr>
      </w:pPr>
      <w:bookmarkStart w:id="283" w:name="dst100648"/>
      <w:bookmarkEnd w:id="283"/>
      <w:r w:rsidRPr="005E7662">
        <w:rPr>
          <w:color w:val="000000"/>
        </w:rPr>
        <w:t>2) понимание родной литературы как одной из основных национально-культурных ценностей народа, особого способа познания жизни;</w:t>
      </w:r>
    </w:p>
    <w:p w:rsidR="00304208" w:rsidRPr="005E7662" w:rsidRDefault="00304208" w:rsidP="00592D5B">
      <w:pPr>
        <w:shd w:val="clear" w:color="auto" w:fill="FFFFFF"/>
        <w:spacing w:line="360" w:lineRule="auto"/>
        <w:ind w:firstLine="540"/>
        <w:jc w:val="both"/>
        <w:rPr>
          <w:color w:val="000000"/>
        </w:rPr>
      </w:pPr>
      <w:bookmarkStart w:id="284" w:name="dst100649"/>
      <w:bookmarkEnd w:id="284"/>
      <w:r w:rsidRPr="005E7662">
        <w:rPr>
          <w:color w:val="000000"/>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04208" w:rsidRPr="005E7662" w:rsidRDefault="00304208" w:rsidP="00592D5B">
      <w:pPr>
        <w:shd w:val="clear" w:color="auto" w:fill="FFFFFF"/>
        <w:spacing w:line="360" w:lineRule="auto"/>
        <w:ind w:firstLine="540"/>
        <w:jc w:val="both"/>
        <w:rPr>
          <w:color w:val="000000"/>
        </w:rPr>
      </w:pPr>
      <w:bookmarkStart w:id="285" w:name="dst100650"/>
      <w:bookmarkEnd w:id="285"/>
      <w:r w:rsidRPr="005E7662">
        <w:rPr>
          <w:color w:val="00000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5E7662">
        <w:rPr>
          <w:color w:val="000000"/>
        </w:rPr>
        <w:t>досуговое</w:t>
      </w:r>
      <w:proofErr w:type="spellEnd"/>
      <w:r w:rsidRPr="005E7662">
        <w:rPr>
          <w:color w:val="000000"/>
        </w:rPr>
        <w:t xml:space="preserve"> чтение;</w:t>
      </w:r>
    </w:p>
    <w:p w:rsidR="00304208" w:rsidRPr="005E7662" w:rsidRDefault="00304208" w:rsidP="00592D5B">
      <w:pPr>
        <w:shd w:val="clear" w:color="auto" w:fill="FFFFFF"/>
        <w:spacing w:line="360" w:lineRule="auto"/>
        <w:ind w:firstLine="540"/>
        <w:jc w:val="both"/>
        <w:rPr>
          <w:color w:val="000000"/>
        </w:rPr>
      </w:pPr>
      <w:bookmarkStart w:id="286" w:name="dst100651"/>
      <w:bookmarkEnd w:id="286"/>
      <w:r w:rsidRPr="005E7662">
        <w:rPr>
          <w:color w:val="000000"/>
        </w:rPr>
        <w:t>5) развитие способности понимать литературные художественные произведения, отражающие разные этнокультурные традиции;</w:t>
      </w:r>
    </w:p>
    <w:p w:rsidR="00304208" w:rsidRPr="005E7662" w:rsidRDefault="00304208" w:rsidP="00592D5B">
      <w:pPr>
        <w:shd w:val="clear" w:color="auto" w:fill="FFFFFF"/>
        <w:spacing w:line="360" w:lineRule="auto"/>
        <w:ind w:firstLine="540"/>
        <w:jc w:val="both"/>
        <w:rPr>
          <w:color w:val="000000"/>
        </w:rPr>
      </w:pPr>
      <w:bookmarkStart w:id="287" w:name="dst100652"/>
      <w:bookmarkEnd w:id="287"/>
      <w:proofErr w:type="gramStart"/>
      <w:r w:rsidRPr="005E7662">
        <w:rPr>
          <w:color w:val="000000"/>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304208" w:rsidRPr="005E7662" w:rsidRDefault="00304208" w:rsidP="00592D5B">
      <w:pPr>
        <w:shd w:val="clear" w:color="auto" w:fill="FFFFFF"/>
        <w:spacing w:line="360" w:lineRule="auto"/>
        <w:ind w:firstLine="540"/>
        <w:jc w:val="both"/>
        <w:rPr>
          <w:color w:val="000000"/>
        </w:rPr>
      </w:pPr>
      <w:bookmarkStart w:id="288" w:name="dst100653"/>
      <w:bookmarkEnd w:id="288"/>
      <w:r w:rsidRPr="004D6974">
        <w:rPr>
          <w:b/>
          <w:color w:val="000000"/>
        </w:rPr>
        <w:t>Предметные результаты по учебному предмету "Иностранный язык</w:t>
      </w:r>
      <w:r w:rsidRPr="005E7662">
        <w:rPr>
          <w:color w:val="000000"/>
        </w:rPr>
        <w:t xml:space="preserve">"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5E7662">
        <w:rPr>
          <w:color w:val="000000"/>
        </w:rPr>
        <w:t>сформированность</w:t>
      </w:r>
      <w:proofErr w:type="spellEnd"/>
      <w:r w:rsidRPr="005E7662">
        <w:rPr>
          <w:color w:val="000000"/>
        </w:rPr>
        <w:t xml:space="preserve"> иноязычной коммуникативной компетенции на </w:t>
      </w:r>
      <w:proofErr w:type="spellStart"/>
      <w:r w:rsidRPr="005E7662">
        <w:rPr>
          <w:color w:val="000000"/>
        </w:rPr>
        <w:t>допороговом</w:t>
      </w:r>
      <w:proofErr w:type="spellEnd"/>
      <w:r w:rsidRPr="005E7662">
        <w:rPr>
          <w:color w:val="000000"/>
        </w:rPr>
        <w:t xml:space="preserve"> уровне в совокупности ее составляющих - речевой, языковой, </w:t>
      </w:r>
      <w:proofErr w:type="spellStart"/>
      <w:r w:rsidRPr="005E7662">
        <w:rPr>
          <w:color w:val="000000"/>
        </w:rPr>
        <w:t>социокультурной</w:t>
      </w:r>
      <w:proofErr w:type="spellEnd"/>
      <w:r w:rsidRPr="005E7662">
        <w:rPr>
          <w:color w:val="000000"/>
        </w:rPr>
        <w:t xml:space="preserve">, компенсаторной, </w:t>
      </w:r>
      <w:proofErr w:type="spellStart"/>
      <w:r w:rsidRPr="005E7662">
        <w:rPr>
          <w:color w:val="000000"/>
        </w:rPr>
        <w:t>метапредметной</w:t>
      </w:r>
      <w:proofErr w:type="spellEnd"/>
      <w:r w:rsidRPr="005E7662">
        <w:rPr>
          <w:color w:val="000000"/>
        </w:rPr>
        <w:t xml:space="preserve"> (учебно-познавательной) и обеспечивают:</w:t>
      </w:r>
    </w:p>
    <w:p w:rsidR="00304208" w:rsidRPr="005E7662" w:rsidRDefault="00304208" w:rsidP="00592D5B">
      <w:pPr>
        <w:shd w:val="clear" w:color="auto" w:fill="FFFFFF"/>
        <w:spacing w:line="360" w:lineRule="auto"/>
        <w:ind w:firstLine="540"/>
        <w:jc w:val="both"/>
        <w:rPr>
          <w:color w:val="000000"/>
        </w:rPr>
      </w:pPr>
      <w:bookmarkStart w:id="289" w:name="dst100654"/>
      <w:bookmarkEnd w:id="289"/>
      <w:r w:rsidRPr="005E7662">
        <w:rPr>
          <w:color w:val="000000"/>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304208" w:rsidRPr="005E7662" w:rsidRDefault="00304208" w:rsidP="00592D5B">
      <w:pPr>
        <w:shd w:val="clear" w:color="auto" w:fill="FFFFFF"/>
        <w:spacing w:line="360" w:lineRule="auto"/>
        <w:ind w:firstLine="540"/>
        <w:jc w:val="both"/>
        <w:rPr>
          <w:color w:val="000000"/>
        </w:rPr>
      </w:pPr>
      <w:bookmarkStart w:id="290" w:name="dst100655"/>
      <w:bookmarkEnd w:id="290"/>
      <w:proofErr w:type="gramStart"/>
      <w:r w:rsidRPr="005E7662">
        <w:rPr>
          <w:color w:val="00000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w:t>
      </w:r>
      <w:r w:rsidRPr="005E7662">
        <w:rPr>
          <w:color w:val="000000"/>
        </w:rPr>
        <w:lastRenderedPageBreak/>
        <w:t>них с соблюдением норм речевого этикета, принятых в стране/странах изучаемого языка;</w:t>
      </w:r>
      <w:proofErr w:type="gramEnd"/>
      <w:r w:rsidRPr="005E7662">
        <w:rPr>
          <w:color w:val="000000"/>
        </w:rP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304208" w:rsidRPr="005E7662" w:rsidRDefault="00304208" w:rsidP="00592D5B">
      <w:pPr>
        <w:shd w:val="clear" w:color="auto" w:fill="FFFFFF"/>
        <w:spacing w:line="360" w:lineRule="auto"/>
        <w:ind w:firstLine="540"/>
        <w:jc w:val="both"/>
        <w:rPr>
          <w:color w:val="000000"/>
        </w:rPr>
      </w:pPr>
      <w:bookmarkStart w:id="291" w:name="dst100656"/>
      <w:bookmarkEnd w:id="291"/>
      <w:proofErr w:type="spellStart"/>
      <w:proofErr w:type="gramStart"/>
      <w:r w:rsidRPr="005E7662">
        <w:rPr>
          <w:color w:val="000000"/>
        </w:rPr>
        <w:t>аудирование</w:t>
      </w:r>
      <w:proofErr w:type="spellEnd"/>
      <w:r w:rsidRPr="005E7662">
        <w:rPr>
          <w:color w:val="000000"/>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304208" w:rsidRPr="005E7662" w:rsidRDefault="00304208" w:rsidP="00592D5B">
      <w:pPr>
        <w:shd w:val="clear" w:color="auto" w:fill="FFFFFF"/>
        <w:spacing w:line="360" w:lineRule="auto"/>
        <w:ind w:firstLine="540"/>
        <w:jc w:val="both"/>
        <w:rPr>
          <w:color w:val="000000"/>
        </w:rPr>
      </w:pPr>
      <w:bookmarkStart w:id="292" w:name="dst100657"/>
      <w:bookmarkEnd w:id="292"/>
      <w:proofErr w:type="gramStart"/>
      <w:r w:rsidRPr="005E7662">
        <w:rPr>
          <w:color w:val="000000"/>
        </w:rP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sidRPr="005E7662">
        <w:rPr>
          <w:color w:val="000000"/>
        </w:rPr>
        <w:t xml:space="preserve"> детали, важные для раскрытия основной идеи, содержания текста), полным пониманием содержания; читать </w:t>
      </w:r>
      <w:proofErr w:type="spellStart"/>
      <w:r w:rsidRPr="005E7662">
        <w:rPr>
          <w:color w:val="000000"/>
        </w:rPr>
        <w:t>несплошные</w:t>
      </w:r>
      <w:proofErr w:type="spellEnd"/>
      <w:r w:rsidRPr="005E7662">
        <w:rPr>
          <w:color w:val="000000"/>
        </w:rPr>
        <w:t xml:space="preserve"> тексты (таблицы, диаграммы, схемы) и понимать представленную в них информацию;</w:t>
      </w:r>
    </w:p>
    <w:p w:rsidR="00304208" w:rsidRPr="005E7662" w:rsidRDefault="00304208" w:rsidP="00592D5B">
      <w:pPr>
        <w:shd w:val="clear" w:color="auto" w:fill="FFFFFF"/>
        <w:spacing w:line="360" w:lineRule="auto"/>
        <w:ind w:firstLine="540"/>
        <w:jc w:val="both"/>
        <w:rPr>
          <w:color w:val="000000"/>
        </w:rPr>
      </w:pPr>
      <w:bookmarkStart w:id="293" w:name="dst100658"/>
      <w:bookmarkEnd w:id="293"/>
      <w:proofErr w:type="gramStart"/>
      <w:r w:rsidRPr="005E7662">
        <w:rPr>
          <w:color w:val="000000"/>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sidRPr="005E7662">
        <w:rPr>
          <w:color w:val="000000"/>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304208" w:rsidRPr="005E7662" w:rsidRDefault="00304208" w:rsidP="00592D5B">
      <w:pPr>
        <w:shd w:val="clear" w:color="auto" w:fill="FFFFFF"/>
        <w:spacing w:line="360" w:lineRule="auto"/>
        <w:ind w:firstLine="540"/>
        <w:jc w:val="both"/>
        <w:rPr>
          <w:color w:val="000000"/>
        </w:rPr>
      </w:pPr>
      <w:bookmarkStart w:id="294" w:name="dst100659"/>
      <w:bookmarkEnd w:id="294"/>
      <w:r w:rsidRPr="005E7662">
        <w:rPr>
          <w:color w:val="00000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5E7662">
        <w:rPr>
          <w:color w:val="000000"/>
        </w:rPr>
        <w:t xml:space="preserve">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w:t>
      </w:r>
      <w:r w:rsidRPr="005E7662">
        <w:rPr>
          <w:color w:val="000000"/>
        </w:rPr>
        <w:lastRenderedPageBreak/>
        <w:t>перечислении;</w:t>
      </w:r>
      <w:proofErr w:type="gramEnd"/>
      <w:r w:rsidRPr="005E7662">
        <w:rPr>
          <w:color w:val="000000"/>
        </w:rPr>
        <w:t xml:space="preserve"> пунктуационно правильно оформлять прямую речь; пунктуационно правильно оформлять электронное сообщение личного характера);</w:t>
      </w:r>
    </w:p>
    <w:p w:rsidR="00304208" w:rsidRPr="005E7662" w:rsidRDefault="00304208" w:rsidP="00592D5B">
      <w:pPr>
        <w:shd w:val="clear" w:color="auto" w:fill="FFFFFF"/>
        <w:spacing w:line="360" w:lineRule="auto"/>
        <w:ind w:firstLine="540"/>
        <w:jc w:val="both"/>
        <w:rPr>
          <w:color w:val="000000"/>
        </w:rPr>
      </w:pPr>
      <w:bookmarkStart w:id="295" w:name="dst100660"/>
      <w:bookmarkEnd w:id="295"/>
      <w:r w:rsidRPr="005E7662">
        <w:rPr>
          <w:color w:val="000000"/>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304208" w:rsidRPr="005E7662" w:rsidRDefault="00304208" w:rsidP="00592D5B">
      <w:pPr>
        <w:shd w:val="clear" w:color="auto" w:fill="FFFFFF"/>
        <w:spacing w:line="360" w:lineRule="auto"/>
        <w:ind w:firstLine="540"/>
        <w:jc w:val="both"/>
        <w:rPr>
          <w:color w:val="000000"/>
        </w:rPr>
      </w:pPr>
      <w:bookmarkStart w:id="296" w:name="dst100661"/>
      <w:bookmarkEnd w:id="296"/>
      <w:r w:rsidRPr="005E7662">
        <w:rPr>
          <w:color w:val="000000"/>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304208" w:rsidRPr="005E7662" w:rsidRDefault="00304208" w:rsidP="00592D5B">
      <w:pPr>
        <w:shd w:val="clear" w:color="auto" w:fill="FFFFFF"/>
        <w:spacing w:line="360" w:lineRule="auto"/>
        <w:ind w:firstLine="540"/>
        <w:jc w:val="both"/>
        <w:rPr>
          <w:color w:val="000000"/>
        </w:rPr>
      </w:pPr>
      <w:bookmarkStart w:id="297" w:name="dst100662"/>
      <w:bookmarkEnd w:id="297"/>
      <w:r w:rsidRPr="005E7662">
        <w:rPr>
          <w:color w:val="00000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04208" w:rsidRPr="005E7662" w:rsidRDefault="00304208" w:rsidP="00592D5B">
      <w:pPr>
        <w:shd w:val="clear" w:color="auto" w:fill="FFFFFF"/>
        <w:spacing w:line="360" w:lineRule="auto"/>
        <w:ind w:firstLine="540"/>
        <w:jc w:val="both"/>
        <w:rPr>
          <w:color w:val="000000"/>
        </w:rPr>
      </w:pPr>
      <w:bookmarkStart w:id="298" w:name="dst100663"/>
      <w:bookmarkEnd w:id="298"/>
      <w:r w:rsidRPr="005E7662">
        <w:rPr>
          <w:color w:val="000000"/>
        </w:rPr>
        <w:t xml:space="preserve">6) овладение </w:t>
      </w:r>
      <w:proofErr w:type="spellStart"/>
      <w:r w:rsidRPr="005E7662">
        <w:rPr>
          <w:color w:val="000000"/>
        </w:rPr>
        <w:t>социокультурными</w:t>
      </w:r>
      <w:proofErr w:type="spellEnd"/>
      <w:r w:rsidRPr="005E7662">
        <w:rPr>
          <w:color w:val="000000"/>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5E7662">
        <w:rPr>
          <w:color w:val="000000"/>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5E7662">
        <w:rPr>
          <w:color w:val="000000"/>
        </w:rPr>
        <w:t>социокультурном</w:t>
      </w:r>
      <w:proofErr w:type="spellEnd"/>
      <w:r w:rsidRPr="005E7662">
        <w:rPr>
          <w:color w:val="000000"/>
        </w:rPr>
        <w:t xml:space="preserve"> портрете и культурном наследии родной страны и страны/стран изучаемого языка;</w:t>
      </w:r>
      <w:proofErr w:type="gramEnd"/>
      <w:r w:rsidRPr="005E7662">
        <w:rPr>
          <w:color w:val="000000"/>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04208" w:rsidRPr="005E7662" w:rsidRDefault="00304208" w:rsidP="00592D5B">
      <w:pPr>
        <w:shd w:val="clear" w:color="auto" w:fill="FFFFFF"/>
        <w:spacing w:line="360" w:lineRule="auto"/>
        <w:ind w:firstLine="540"/>
        <w:jc w:val="both"/>
        <w:rPr>
          <w:color w:val="000000"/>
        </w:rPr>
      </w:pPr>
      <w:bookmarkStart w:id="299" w:name="dst100664"/>
      <w:bookmarkEnd w:id="299"/>
      <w:r w:rsidRPr="005E7662">
        <w:rPr>
          <w:color w:val="00000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5E7662">
        <w:rPr>
          <w:color w:val="000000"/>
        </w:rPr>
        <w:t>аудировании</w:t>
      </w:r>
      <w:proofErr w:type="spellEnd"/>
      <w:r w:rsidRPr="005E7662">
        <w:rPr>
          <w:color w:val="000000"/>
        </w:rPr>
        <w:t xml:space="preserve"> - языковую, в том числе контекстуальную, догадку;</w:t>
      </w:r>
    </w:p>
    <w:p w:rsidR="00304208" w:rsidRPr="005E7662" w:rsidRDefault="00304208" w:rsidP="00592D5B">
      <w:pPr>
        <w:shd w:val="clear" w:color="auto" w:fill="FFFFFF"/>
        <w:spacing w:line="360" w:lineRule="auto"/>
        <w:ind w:firstLine="540"/>
        <w:jc w:val="both"/>
        <w:rPr>
          <w:color w:val="000000"/>
        </w:rPr>
      </w:pPr>
      <w:bookmarkStart w:id="300" w:name="dst100665"/>
      <w:bookmarkEnd w:id="300"/>
      <w:r w:rsidRPr="005E7662">
        <w:rPr>
          <w:color w:val="000000"/>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04208" w:rsidRPr="005E7662" w:rsidRDefault="00304208" w:rsidP="00592D5B">
      <w:pPr>
        <w:shd w:val="clear" w:color="auto" w:fill="FFFFFF"/>
        <w:spacing w:line="360" w:lineRule="auto"/>
        <w:ind w:firstLine="540"/>
        <w:jc w:val="both"/>
        <w:rPr>
          <w:color w:val="000000"/>
        </w:rPr>
      </w:pPr>
      <w:bookmarkStart w:id="301" w:name="dst100666"/>
      <w:bookmarkEnd w:id="301"/>
      <w:r w:rsidRPr="005E7662">
        <w:rPr>
          <w:color w:val="000000"/>
        </w:rPr>
        <w:lastRenderedPageBreak/>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4208" w:rsidRPr="005E7662" w:rsidRDefault="00304208" w:rsidP="00592D5B">
      <w:pPr>
        <w:shd w:val="clear" w:color="auto" w:fill="FFFFFF"/>
        <w:spacing w:line="360" w:lineRule="auto"/>
        <w:ind w:firstLine="540"/>
        <w:jc w:val="both"/>
        <w:rPr>
          <w:color w:val="000000"/>
        </w:rPr>
      </w:pPr>
      <w:bookmarkStart w:id="302" w:name="dst100667"/>
      <w:bookmarkEnd w:id="302"/>
      <w:r w:rsidRPr="005E7662">
        <w:rPr>
          <w:color w:val="000000"/>
        </w:rPr>
        <w:t>10) формирование умения рассматривать несколько вариантов решения коммуникативной задачи в продуктивных видах речевой деятельности;</w:t>
      </w:r>
    </w:p>
    <w:p w:rsidR="00304208" w:rsidRPr="005E7662" w:rsidRDefault="00304208" w:rsidP="00592D5B">
      <w:pPr>
        <w:shd w:val="clear" w:color="auto" w:fill="FFFFFF"/>
        <w:spacing w:line="360" w:lineRule="auto"/>
        <w:ind w:firstLine="540"/>
        <w:jc w:val="both"/>
        <w:rPr>
          <w:color w:val="000000"/>
        </w:rPr>
      </w:pPr>
      <w:bookmarkStart w:id="303" w:name="dst100668"/>
      <w:bookmarkEnd w:id="303"/>
      <w:r w:rsidRPr="005E7662">
        <w:rPr>
          <w:color w:val="000000"/>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04208" w:rsidRPr="005E7662" w:rsidRDefault="00304208" w:rsidP="00592D5B">
      <w:pPr>
        <w:shd w:val="clear" w:color="auto" w:fill="FFFFFF"/>
        <w:spacing w:line="360" w:lineRule="auto"/>
        <w:ind w:firstLine="540"/>
        <w:jc w:val="both"/>
        <w:rPr>
          <w:color w:val="000000"/>
        </w:rPr>
      </w:pPr>
      <w:bookmarkStart w:id="304" w:name="dst100669"/>
      <w:bookmarkEnd w:id="304"/>
      <w:r w:rsidRPr="005E7662">
        <w:rPr>
          <w:color w:val="000000"/>
        </w:rPr>
        <w:t>12) приобретение опыта практической деятельности в повседневной жизни:</w:t>
      </w:r>
    </w:p>
    <w:p w:rsidR="00304208" w:rsidRPr="005E7662" w:rsidRDefault="00304208" w:rsidP="00592D5B">
      <w:pPr>
        <w:shd w:val="clear" w:color="auto" w:fill="FFFFFF"/>
        <w:spacing w:line="360" w:lineRule="auto"/>
        <w:ind w:firstLine="540"/>
        <w:jc w:val="both"/>
        <w:rPr>
          <w:color w:val="000000"/>
        </w:rPr>
      </w:pPr>
      <w:bookmarkStart w:id="305" w:name="dst100670"/>
      <w:bookmarkEnd w:id="305"/>
      <w:r w:rsidRPr="005E7662">
        <w:rPr>
          <w:color w:val="000000"/>
        </w:rPr>
        <w:t xml:space="preserve">участвовать в учебно-исследовательской, проектной деятельности предметного и </w:t>
      </w:r>
      <w:proofErr w:type="spellStart"/>
      <w:r w:rsidRPr="005E7662">
        <w:rPr>
          <w:color w:val="000000"/>
        </w:rPr>
        <w:t>межпредметного</w:t>
      </w:r>
      <w:proofErr w:type="spellEnd"/>
      <w:r w:rsidRPr="005E7662">
        <w:rPr>
          <w:color w:val="000000"/>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304208" w:rsidRPr="005E7662" w:rsidRDefault="00304208" w:rsidP="00592D5B">
      <w:pPr>
        <w:shd w:val="clear" w:color="auto" w:fill="FFFFFF"/>
        <w:spacing w:line="360" w:lineRule="auto"/>
        <w:ind w:firstLine="540"/>
        <w:jc w:val="both"/>
        <w:rPr>
          <w:color w:val="000000"/>
        </w:rPr>
      </w:pPr>
      <w:bookmarkStart w:id="306" w:name="dst100671"/>
      <w:bookmarkEnd w:id="306"/>
      <w:r w:rsidRPr="005E7662">
        <w:rPr>
          <w:color w:val="000000"/>
        </w:rPr>
        <w:t>знакомить представителей других стран с культурой родной страны и традициями народов России;</w:t>
      </w:r>
    </w:p>
    <w:p w:rsidR="00304208" w:rsidRPr="005E7662" w:rsidRDefault="00304208" w:rsidP="00592D5B">
      <w:pPr>
        <w:shd w:val="clear" w:color="auto" w:fill="FFFFFF"/>
        <w:spacing w:line="360" w:lineRule="auto"/>
        <w:ind w:firstLine="540"/>
        <w:jc w:val="both"/>
        <w:rPr>
          <w:color w:val="000000"/>
        </w:rPr>
      </w:pPr>
      <w:bookmarkStart w:id="307" w:name="dst100672"/>
      <w:bookmarkEnd w:id="307"/>
      <w:r w:rsidRPr="005E7662">
        <w:rPr>
          <w:color w:val="000000"/>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04208" w:rsidRPr="005E7662" w:rsidRDefault="00304208" w:rsidP="00592D5B">
      <w:pPr>
        <w:shd w:val="clear" w:color="auto" w:fill="FFFFFF"/>
        <w:spacing w:line="360" w:lineRule="auto"/>
        <w:jc w:val="both"/>
        <w:rPr>
          <w:color w:val="000000"/>
        </w:rPr>
      </w:pPr>
      <w:bookmarkStart w:id="308" w:name="dst100673"/>
      <w:bookmarkEnd w:id="308"/>
      <w:proofErr w:type="gramStart"/>
      <w:r w:rsidRPr="004D6974">
        <w:rPr>
          <w:b/>
          <w:color w:val="000000"/>
        </w:rPr>
        <w:t>Предметные результаты по учебному предмету "Второй иностранный язык"</w:t>
      </w:r>
      <w:r w:rsidRPr="005E7662">
        <w:rPr>
          <w:color w:val="000000"/>
        </w:rPr>
        <w:t xml:space="preserve">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w:t>
      </w:r>
      <w:proofErr w:type="spellStart"/>
      <w:r w:rsidRPr="005E7662">
        <w:rPr>
          <w:color w:val="000000"/>
        </w:rPr>
        <w:t>социокультурной</w:t>
      </w:r>
      <w:proofErr w:type="spellEnd"/>
      <w:r w:rsidRPr="005E7662">
        <w:rPr>
          <w:color w:val="000000"/>
        </w:rPr>
        <w:t xml:space="preserve">, компенсаторной, </w:t>
      </w:r>
      <w:proofErr w:type="spellStart"/>
      <w:r w:rsidRPr="005E7662">
        <w:rPr>
          <w:color w:val="000000"/>
        </w:rPr>
        <w:t>метапредметной</w:t>
      </w:r>
      <w:proofErr w:type="spellEnd"/>
      <w:r w:rsidRPr="005E7662">
        <w:rPr>
          <w:color w:val="000000"/>
        </w:rPr>
        <w:t xml:space="preserve"> (учебно-познавательной), и  обеспечивают:</w:t>
      </w:r>
      <w:proofErr w:type="gramEnd"/>
    </w:p>
    <w:p w:rsidR="00304208" w:rsidRPr="005E7662" w:rsidRDefault="00304208" w:rsidP="00592D5B">
      <w:pPr>
        <w:shd w:val="clear" w:color="auto" w:fill="FFFFFF"/>
        <w:spacing w:line="360" w:lineRule="auto"/>
        <w:ind w:firstLine="540"/>
        <w:jc w:val="both"/>
        <w:rPr>
          <w:color w:val="000000"/>
        </w:rPr>
      </w:pPr>
      <w:bookmarkStart w:id="309" w:name="dst100674"/>
      <w:bookmarkEnd w:id="309"/>
      <w:r w:rsidRPr="005E7662">
        <w:rPr>
          <w:color w:val="000000"/>
        </w:rPr>
        <w:t>1) овладение основными видами речевой деятельности:</w:t>
      </w:r>
    </w:p>
    <w:p w:rsidR="00304208" w:rsidRPr="005E7662" w:rsidRDefault="00304208" w:rsidP="00592D5B">
      <w:pPr>
        <w:shd w:val="clear" w:color="auto" w:fill="FFFFFF"/>
        <w:spacing w:line="360" w:lineRule="auto"/>
        <w:ind w:firstLine="540"/>
        <w:jc w:val="both"/>
        <w:rPr>
          <w:color w:val="000000"/>
        </w:rPr>
      </w:pPr>
      <w:bookmarkStart w:id="310" w:name="dst100675"/>
      <w:bookmarkEnd w:id="310"/>
      <w:proofErr w:type="gramStart"/>
      <w:r w:rsidRPr="005E7662">
        <w:rPr>
          <w:color w:val="000000"/>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rsidRPr="005E7662">
        <w:rPr>
          <w:color w:val="000000"/>
        </w:rPr>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304208" w:rsidRPr="005E7662" w:rsidRDefault="00304208" w:rsidP="00592D5B">
      <w:pPr>
        <w:shd w:val="clear" w:color="auto" w:fill="FFFFFF"/>
        <w:spacing w:line="360" w:lineRule="auto"/>
        <w:ind w:firstLine="540"/>
        <w:jc w:val="both"/>
        <w:rPr>
          <w:color w:val="000000"/>
        </w:rPr>
      </w:pPr>
      <w:bookmarkStart w:id="311" w:name="dst100676"/>
      <w:bookmarkEnd w:id="311"/>
      <w:proofErr w:type="spellStart"/>
      <w:proofErr w:type="gramStart"/>
      <w:r w:rsidRPr="005E7662">
        <w:rPr>
          <w:color w:val="000000"/>
        </w:rPr>
        <w:t>аудирование</w:t>
      </w:r>
      <w:proofErr w:type="spellEnd"/>
      <w:r w:rsidRPr="005E7662">
        <w:rPr>
          <w:color w:val="000000"/>
        </w:rPr>
        <w:t xml:space="preserve">: воспринимать на слух и понимать звучащие до 1,5 минут несложные аутентичные тексты, содержащие отдельные незнакомые слова, не препятствующие решению </w:t>
      </w:r>
      <w:r w:rsidRPr="005E7662">
        <w:rPr>
          <w:color w:val="000000"/>
        </w:rPr>
        <w:lastRenderedPageBreak/>
        <w:t>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304208" w:rsidRPr="005E7662" w:rsidRDefault="00304208" w:rsidP="00592D5B">
      <w:pPr>
        <w:shd w:val="clear" w:color="auto" w:fill="FFFFFF"/>
        <w:spacing w:line="360" w:lineRule="auto"/>
        <w:ind w:firstLine="540"/>
        <w:jc w:val="both"/>
        <w:rPr>
          <w:color w:val="000000"/>
        </w:rPr>
      </w:pPr>
      <w:bookmarkStart w:id="312" w:name="dst100677"/>
      <w:bookmarkEnd w:id="312"/>
      <w:proofErr w:type="gramStart"/>
      <w:r w:rsidRPr="005E7662">
        <w:rPr>
          <w:color w:val="000000"/>
        </w:rP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rsidRPr="005E7662">
        <w:rPr>
          <w:color w:val="000000"/>
        </w:rPr>
        <w:t xml:space="preserve"> читать </w:t>
      </w:r>
      <w:proofErr w:type="spellStart"/>
      <w:r w:rsidRPr="005E7662">
        <w:rPr>
          <w:color w:val="000000"/>
        </w:rPr>
        <w:t>несплошные</w:t>
      </w:r>
      <w:proofErr w:type="spellEnd"/>
      <w:r w:rsidRPr="005E7662">
        <w:rPr>
          <w:color w:val="000000"/>
        </w:rPr>
        <w:t xml:space="preserve"> тексты (таблицы, диаграммы, схемы) и понимать представленную в них информацию;</w:t>
      </w:r>
    </w:p>
    <w:p w:rsidR="00304208" w:rsidRPr="005E7662" w:rsidRDefault="00304208" w:rsidP="00592D5B">
      <w:pPr>
        <w:shd w:val="clear" w:color="auto" w:fill="FFFFFF"/>
        <w:spacing w:line="360" w:lineRule="auto"/>
        <w:ind w:firstLine="540"/>
        <w:jc w:val="both"/>
        <w:rPr>
          <w:color w:val="000000"/>
        </w:rPr>
      </w:pPr>
      <w:bookmarkStart w:id="313" w:name="dst100678"/>
      <w:bookmarkEnd w:id="313"/>
      <w:r w:rsidRPr="005E7662">
        <w:rPr>
          <w:color w:val="000000"/>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304208" w:rsidRPr="005E7662" w:rsidRDefault="00304208" w:rsidP="00592D5B">
      <w:pPr>
        <w:shd w:val="clear" w:color="auto" w:fill="FFFFFF"/>
        <w:spacing w:line="360" w:lineRule="auto"/>
        <w:ind w:firstLine="540"/>
        <w:jc w:val="both"/>
        <w:rPr>
          <w:color w:val="000000"/>
        </w:rPr>
      </w:pPr>
      <w:bookmarkStart w:id="314" w:name="dst100679"/>
      <w:bookmarkEnd w:id="314"/>
      <w:r w:rsidRPr="005E7662">
        <w:rPr>
          <w:color w:val="00000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sidRPr="005E7662">
        <w:rPr>
          <w:color w:val="000000"/>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5E7662">
        <w:rPr>
          <w:color w:val="000000"/>
        </w:rPr>
        <w:t xml:space="preserve"> пунктуационно правильно оформлять электронное сообщение личного характера);</w:t>
      </w:r>
    </w:p>
    <w:p w:rsidR="00304208" w:rsidRPr="005E7662" w:rsidRDefault="00304208" w:rsidP="00592D5B">
      <w:pPr>
        <w:shd w:val="clear" w:color="auto" w:fill="FFFFFF"/>
        <w:spacing w:line="360" w:lineRule="auto"/>
        <w:ind w:firstLine="540"/>
        <w:jc w:val="both"/>
        <w:rPr>
          <w:color w:val="000000"/>
        </w:rPr>
      </w:pPr>
      <w:bookmarkStart w:id="315" w:name="dst100680"/>
      <w:bookmarkEnd w:id="315"/>
      <w:r w:rsidRPr="005E7662">
        <w:rPr>
          <w:color w:val="000000"/>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304208" w:rsidRPr="005E7662" w:rsidRDefault="00304208" w:rsidP="00592D5B">
      <w:pPr>
        <w:shd w:val="clear" w:color="auto" w:fill="FFFFFF"/>
        <w:spacing w:line="360" w:lineRule="auto"/>
        <w:ind w:firstLine="540"/>
        <w:jc w:val="both"/>
        <w:rPr>
          <w:color w:val="000000"/>
        </w:rPr>
      </w:pPr>
      <w:bookmarkStart w:id="316" w:name="dst100681"/>
      <w:bookmarkEnd w:id="316"/>
      <w:r w:rsidRPr="005E7662">
        <w:rPr>
          <w:color w:val="000000"/>
        </w:rPr>
        <w:lastRenderedPageBreak/>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304208" w:rsidRPr="005E7662" w:rsidRDefault="00304208" w:rsidP="00592D5B">
      <w:pPr>
        <w:shd w:val="clear" w:color="auto" w:fill="FFFFFF"/>
        <w:spacing w:line="360" w:lineRule="auto"/>
        <w:ind w:firstLine="540"/>
        <w:jc w:val="both"/>
        <w:rPr>
          <w:color w:val="000000"/>
        </w:rPr>
      </w:pPr>
      <w:bookmarkStart w:id="317" w:name="dst100682"/>
      <w:bookmarkEnd w:id="317"/>
      <w:r w:rsidRPr="005E7662">
        <w:rPr>
          <w:color w:val="000000"/>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04208" w:rsidRPr="005E7662" w:rsidRDefault="00304208" w:rsidP="00592D5B">
      <w:pPr>
        <w:shd w:val="clear" w:color="auto" w:fill="FFFFFF"/>
        <w:spacing w:line="360" w:lineRule="auto"/>
        <w:ind w:firstLine="540"/>
        <w:jc w:val="both"/>
        <w:rPr>
          <w:color w:val="000000"/>
        </w:rPr>
      </w:pPr>
      <w:bookmarkStart w:id="318" w:name="dst100683"/>
      <w:bookmarkEnd w:id="318"/>
      <w:r w:rsidRPr="005E7662">
        <w:rPr>
          <w:color w:val="000000"/>
        </w:rPr>
        <w:t xml:space="preserve">6) овладение </w:t>
      </w:r>
      <w:proofErr w:type="spellStart"/>
      <w:r w:rsidRPr="005E7662">
        <w:rPr>
          <w:color w:val="000000"/>
        </w:rPr>
        <w:t>социокультурными</w:t>
      </w:r>
      <w:proofErr w:type="spellEnd"/>
      <w:r w:rsidRPr="005E7662">
        <w:rPr>
          <w:color w:val="000000"/>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5E7662">
        <w:rPr>
          <w:color w:val="000000"/>
        </w:rPr>
        <w:t>социокультурном</w:t>
      </w:r>
      <w:proofErr w:type="spellEnd"/>
      <w:r w:rsidRPr="005E7662">
        <w:rPr>
          <w:color w:val="000000"/>
        </w:rPr>
        <w:t xml:space="preserve">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304208" w:rsidRPr="005E7662" w:rsidRDefault="00304208" w:rsidP="00592D5B">
      <w:pPr>
        <w:shd w:val="clear" w:color="auto" w:fill="FFFFFF"/>
        <w:spacing w:line="360" w:lineRule="auto"/>
        <w:ind w:firstLine="540"/>
        <w:jc w:val="both"/>
        <w:rPr>
          <w:color w:val="000000"/>
        </w:rPr>
      </w:pPr>
      <w:bookmarkStart w:id="319" w:name="dst100684"/>
      <w:bookmarkEnd w:id="319"/>
      <w:r w:rsidRPr="005E7662">
        <w:rPr>
          <w:color w:val="000000"/>
        </w:rPr>
        <w:t xml:space="preserve">7) овладение компенсаторными умениями: использовать при говорении переспрос; при чтении и </w:t>
      </w:r>
      <w:proofErr w:type="spellStart"/>
      <w:r w:rsidRPr="005E7662">
        <w:rPr>
          <w:color w:val="000000"/>
        </w:rPr>
        <w:t>аудировании</w:t>
      </w:r>
      <w:proofErr w:type="spellEnd"/>
      <w:r w:rsidRPr="005E7662">
        <w:rPr>
          <w:color w:val="000000"/>
        </w:rPr>
        <w:t xml:space="preserve"> - языковую, в том числе контекстуальную, догадку;</w:t>
      </w:r>
    </w:p>
    <w:p w:rsidR="00304208" w:rsidRPr="005E7662" w:rsidRDefault="00304208" w:rsidP="00592D5B">
      <w:pPr>
        <w:shd w:val="clear" w:color="auto" w:fill="FFFFFF"/>
        <w:spacing w:line="360" w:lineRule="auto"/>
        <w:ind w:firstLine="540"/>
        <w:jc w:val="both"/>
        <w:rPr>
          <w:color w:val="000000"/>
        </w:rPr>
      </w:pPr>
      <w:bookmarkStart w:id="320" w:name="dst100685"/>
      <w:bookmarkEnd w:id="320"/>
      <w:r w:rsidRPr="005E7662">
        <w:rPr>
          <w:color w:val="000000"/>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304208" w:rsidRPr="005E7662" w:rsidRDefault="00304208" w:rsidP="00592D5B">
      <w:pPr>
        <w:shd w:val="clear" w:color="auto" w:fill="FFFFFF"/>
        <w:spacing w:line="360" w:lineRule="auto"/>
        <w:ind w:firstLine="540"/>
        <w:jc w:val="both"/>
        <w:rPr>
          <w:color w:val="000000"/>
        </w:rPr>
      </w:pPr>
      <w:bookmarkStart w:id="321" w:name="dst100686"/>
      <w:bookmarkEnd w:id="321"/>
      <w:r w:rsidRPr="005E7662">
        <w:rPr>
          <w:color w:val="000000"/>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04208" w:rsidRPr="005E7662" w:rsidRDefault="00304208" w:rsidP="00592D5B">
      <w:pPr>
        <w:shd w:val="clear" w:color="auto" w:fill="FFFFFF"/>
        <w:spacing w:line="360" w:lineRule="auto"/>
        <w:ind w:firstLine="540"/>
        <w:jc w:val="both"/>
        <w:rPr>
          <w:color w:val="000000"/>
        </w:rPr>
      </w:pPr>
      <w:bookmarkStart w:id="322" w:name="dst100687"/>
      <w:bookmarkEnd w:id="322"/>
      <w:r w:rsidRPr="005E7662">
        <w:rPr>
          <w:color w:val="000000"/>
        </w:rPr>
        <w:t>10) формирование умения рассматривать несколько вариантов решения коммуникативной задачи в продуктивных видах речевой деятельности;</w:t>
      </w:r>
    </w:p>
    <w:p w:rsidR="00304208" w:rsidRPr="005E7662" w:rsidRDefault="00304208" w:rsidP="00592D5B">
      <w:pPr>
        <w:shd w:val="clear" w:color="auto" w:fill="FFFFFF"/>
        <w:spacing w:line="360" w:lineRule="auto"/>
        <w:ind w:firstLine="540"/>
        <w:jc w:val="both"/>
        <w:rPr>
          <w:color w:val="000000"/>
        </w:rPr>
      </w:pPr>
      <w:bookmarkStart w:id="323" w:name="dst100688"/>
      <w:bookmarkEnd w:id="323"/>
      <w:r w:rsidRPr="005E7662">
        <w:rPr>
          <w:color w:val="000000"/>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304208" w:rsidRPr="005E7662" w:rsidRDefault="00304208" w:rsidP="00592D5B">
      <w:pPr>
        <w:shd w:val="clear" w:color="auto" w:fill="FFFFFF"/>
        <w:spacing w:line="360" w:lineRule="auto"/>
        <w:ind w:firstLine="540"/>
        <w:jc w:val="both"/>
        <w:rPr>
          <w:color w:val="000000"/>
        </w:rPr>
      </w:pPr>
      <w:bookmarkStart w:id="324" w:name="dst100689"/>
      <w:bookmarkEnd w:id="324"/>
      <w:r w:rsidRPr="005E7662">
        <w:rPr>
          <w:color w:val="000000"/>
        </w:rPr>
        <w:t>12) приобретение опыта практической деятельности в повседневной жизни:</w:t>
      </w:r>
    </w:p>
    <w:p w:rsidR="00304208" w:rsidRPr="005E7662" w:rsidRDefault="00304208" w:rsidP="00592D5B">
      <w:pPr>
        <w:shd w:val="clear" w:color="auto" w:fill="FFFFFF"/>
        <w:spacing w:line="360" w:lineRule="auto"/>
        <w:ind w:firstLine="540"/>
        <w:jc w:val="both"/>
        <w:rPr>
          <w:color w:val="000000"/>
        </w:rPr>
      </w:pPr>
      <w:bookmarkStart w:id="325" w:name="dst100690"/>
      <w:bookmarkEnd w:id="325"/>
      <w:r w:rsidRPr="005E7662">
        <w:rPr>
          <w:color w:val="000000"/>
        </w:rPr>
        <w:t xml:space="preserve">участвовать в учебно-исследовательской, проектной деятельности предметного и </w:t>
      </w:r>
      <w:proofErr w:type="spellStart"/>
      <w:r w:rsidRPr="005E7662">
        <w:rPr>
          <w:color w:val="000000"/>
        </w:rPr>
        <w:t>межпредметного</w:t>
      </w:r>
      <w:proofErr w:type="spellEnd"/>
      <w:r w:rsidRPr="005E7662">
        <w:rPr>
          <w:color w:val="000000"/>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304208" w:rsidRPr="005E7662" w:rsidRDefault="00304208" w:rsidP="00592D5B">
      <w:pPr>
        <w:shd w:val="clear" w:color="auto" w:fill="FFFFFF"/>
        <w:spacing w:line="360" w:lineRule="auto"/>
        <w:ind w:firstLine="540"/>
        <w:jc w:val="both"/>
        <w:rPr>
          <w:color w:val="000000"/>
        </w:rPr>
      </w:pPr>
      <w:bookmarkStart w:id="326" w:name="dst100691"/>
      <w:bookmarkEnd w:id="326"/>
      <w:r w:rsidRPr="005E7662">
        <w:rPr>
          <w:color w:val="000000"/>
        </w:rPr>
        <w:t>знакомить представителей других стран с культурой родной страны и традициями народов России;</w:t>
      </w:r>
    </w:p>
    <w:p w:rsidR="00304208" w:rsidRPr="005E7662" w:rsidRDefault="00304208" w:rsidP="00592D5B">
      <w:pPr>
        <w:shd w:val="clear" w:color="auto" w:fill="FFFFFF"/>
        <w:spacing w:line="360" w:lineRule="auto"/>
        <w:ind w:firstLine="540"/>
        <w:jc w:val="both"/>
        <w:rPr>
          <w:color w:val="000000"/>
        </w:rPr>
      </w:pPr>
      <w:bookmarkStart w:id="327" w:name="dst100692"/>
      <w:bookmarkEnd w:id="327"/>
      <w:r w:rsidRPr="005E7662">
        <w:rPr>
          <w:color w:val="000000"/>
        </w:rPr>
        <w:lastRenderedPageBreak/>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04208" w:rsidRPr="004D6974" w:rsidRDefault="00304208" w:rsidP="00592D5B">
      <w:pPr>
        <w:shd w:val="clear" w:color="auto" w:fill="FFFFFF"/>
        <w:spacing w:line="360" w:lineRule="auto"/>
        <w:ind w:firstLine="540"/>
        <w:jc w:val="both"/>
        <w:rPr>
          <w:b/>
          <w:color w:val="000000"/>
        </w:rPr>
      </w:pPr>
      <w:bookmarkStart w:id="328" w:name="dst100693"/>
      <w:bookmarkEnd w:id="328"/>
      <w:r w:rsidRPr="004D6974">
        <w:rPr>
          <w:b/>
          <w:color w:val="000000"/>
        </w:rPr>
        <w:t>Предметные результаты по предметной области "Математика и информатика"  обеспечивают:</w:t>
      </w:r>
    </w:p>
    <w:p w:rsidR="00304208" w:rsidRPr="004D6974" w:rsidRDefault="00304208" w:rsidP="00592D5B">
      <w:pPr>
        <w:shd w:val="clear" w:color="auto" w:fill="FFFFFF"/>
        <w:spacing w:line="360" w:lineRule="auto"/>
        <w:ind w:firstLine="540"/>
        <w:jc w:val="both"/>
        <w:rPr>
          <w:b/>
          <w:color w:val="000000"/>
        </w:rPr>
      </w:pPr>
      <w:bookmarkStart w:id="329" w:name="dst100694"/>
      <w:bookmarkEnd w:id="329"/>
      <w:r w:rsidRPr="004D6974">
        <w:rPr>
          <w:b/>
          <w:color w:val="000000"/>
        </w:rPr>
        <w:t>По учебному предмету "Математика" (включая учебные курсы "Алгебра", "Геометрия", "Вероятность и статистика") (на базовом уровне):</w:t>
      </w:r>
    </w:p>
    <w:p w:rsidR="00304208" w:rsidRPr="005E7662" w:rsidRDefault="00304208" w:rsidP="00592D5B">
      <w:pPr>
        <w:shd w:val="clear" w:color="auto" w:fill="FFFFFF"/>
        <w:spacing w:line="360" w:lineRule="auto"/>
        <w:ind w:firstLine="540"/>
        <w:jc w:val="both"/>
        <w:rPr>
          <w:color w:val="000000"/>
        </w:rPr>
      </w:pPr>
      <w:bookmarkStart w:id="330" w:name="dst100695"/>
      <w:bookmarkEnd w:id="330"/>
      <w:r w:rsidRPr="005E7662">
        <w:rPr>
          <w:color w:val="000000"/>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5E7662">
        <w:rPr>
          <w:color w:val="000000"/>
        </w:rPr>
        <w:t>ств дл</w:t>
      </w:r>
      <w:proofErr w:type="gramEnd"/>
      <w:r w:rsidRPr="005E7662">
        <w:rPr>
          <w:color w:val="000000"/>
        </w:rPr>
        <w:t>я описания реальных процессов и явлений, при решении задач из других учебных предметов;</w:t>
      </w:r>
    </w:p>
    <w:p w:rsidR="00304208" w:rsidRPr="005E7662" w:rsidRDefault="00304208" w:rsidP="00592D5B">
      <w:pPr>
        <w:shd w:val="clear" w:color="auto" w:fill="FFFFFF"/>
        <w:spacing w:line="360" w:lineRule="auto"/>
        <w:ind w:firstLine="540"/>
        <w:jc w:val="both"/>
        <w:rPr>
          <w:color w:val="000000"/>
        </w:rPr>
      </w:pPr>
      <w:bookmarkStart w:id="331" w:name="dst100696"/>
      <w:bookmarkEnd w:id="331"/>
      <w:r w:rsidRPr="005E7662">
        <w:rPr>
          <w:color w:val="00000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5E7662">
        <w:rPr>
          <w:color w:val="000000"/>
        </w:rPr>
        <w:t>контрпримеры</w:t>
      </w:r>
      <w:proofErr w:type="spellEnd"/>
      <w:r w:rsidRPr="005E7662">
        <w:rPr>
          <w:color w:val="000000"/>
        </w:rPr>
        <w:t>, строить высказывания и отрицания высказываний;</w:t>
      </w:r>
    </w:p>
    <w:p w:rsidR="00304208" w:rsidRPr="005E7662" w:rsidRDefault="00304208" w:rsidP="00592D5B">
      <w:pPr>
        <w:shd w:val="clear" w:color="auto" w:fill="FFFFFF"/>
        <w:spacing w:line="360" w:lineRule="auto"/>
        <w:ind w:firstLine="540"/>
        <w:jc w:val="both"/>
        <w:rPr>
          <w:color w:val="000000"/>
        </w:rPr>
      </w:pPr>
      <w:bookmarkStart w:id="332" w:name="dst100697"/>
      <w:bookmarkEnd w:id="332"/>
      <w:proofErr w:type="gramStart"/>
      <w:r w:rsidRPr="005E7662">
        <w:rPr>
          <w:color w:val="000000"/>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sidRPr="005E7662">
        <w:rPr>
          <w:color w:val="000000"/>
        </w:rPr>
        <w:t xml:space="preserve"> умение делать прикидку и оценку результата вычислений;</w:t>
      </w:r>
    </w:p>
    <w:p w:rsidR="00304208" w:rsidRPr="005E7662" w:rsidRDefault="00304208" w:rsidP="00592D5B">
      <w:pPr>
        <w:shd w:val="clear" w:color="auto" w:fill="FFFFFF"/>
        <w:spacing w:line="360" w:lineRule="auto"/>
        <w:ind w:firstLine="540"/>
        <w:jc w:val="both"/>
        <w:rPr>
          <w:color w:val="000000"/>
        </w:rPr>
      </w:pPr>
      <w:bookmarkStart w:id="333" w:name="dst100698"/>
      <w:bookmarkEnd w:id="333"/>
      <w:proofErr w:type="gramStart"/>
      <w:r w:rsidRPr="005E7662">
        <w:rPr>
          <w:color w:val="000000"/>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304208" w:rsidRPr="005E7662" w:rsidRDefault="00304208" w:rsidP="00592D5B">
      <w:pPr>
        <w:shd w:val="clear" w:color="auto" w:fill="FFFFFF"/>
        <w:spacing w:line="360" w:lineRule="auto"/>
        <w:ind w:firstLine="540"/>
        <w:jc w:val="both"/>
        <w:rPr>
          <w:color w:val="000000"/>
        </w:rPr>
      </w:pPr>
      <w:bookmarkStart w:id="334" w:name="dst100699"/>
      <w:bookmarkEnd w:id="334"/>
      <w:proofErr w:type="gramStart"/>
      <w:r w:rsidRPr="005E7662">
        <w:rPr>
          <w:color w:val="000000"/>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5E7662">
        <w:rPr>
          <w:color w:val="000000"/>
        </w:rPr>
        <w:t xml:space="preserve"> умение использовать координатную прямую и координатную плоскость для изображения решений уравнений, неравенств и систем;</w:t>
      </w:r>
    </w:p>
    <w:p w:rsidR="00304208" w:rsidRPr="005E7662" w:rsidRDefault="00304208" w:rsidP="00592D5B">
      <w:pPr>
        <w:shd w:val="clear" w:color="auto" w:fill="FFFFFF"/>
        <w:spacing w:line="360" w:lineRule="auto"/>
        <w:ind w:firstLine="540"/>
        <w:jc w:val="both"/>
        <w:rPr>
          <w:color w:val="000000"/>
        </w:rPr>
      </w:pPr>
      <w:bookmarkStart w:id="335" w:name="dst100700"/>
      <w:bookmarkEnd w:id="335"/>
      <w:proofErr w:type="gramStart"/>
      <w:r w:rsidRPr="005E7662">
        <w:rPr>
          <w:color w:val="000000"/>
        </w:rPr>
        <w:t xml:space="preserve">6) умение оперировать понятиями: функция, график функции, нули функции, промежутки </w:t>
      </w:r>
      <w:proofErr w:type="spellStart"/>
      <w:r w:rsidRPr="005E7662">
        <w:rPr>
          <w:color w:val="000000"/>
        </w:rPr>
        <w:t>знакопостоянства</w:t>
      </w:r>
      <w:proofErr w:type="spellEnd"/>
      <w:r w:rsidRPr="005E7662">
        <w:rPr>
          <w:color w:val="000000"/>
        </w:rPr>
        <w:t xml:space="preserve">, промежутки возрастания, убывания, наибольшее и наименьшее значения </w:t>
      </w:r>
      <w:r w:rsidRPr="005E7662">
        <w:rPr>
          <w:color w:val="000000"/>
        </w:rPr>
        <w:lastRenderedPageBreak/>
        <w:t>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5E7662">
        <w:rPr>
          <w:color w:val="000000"/>
        </w:rPr>
        <w:t xml:space="preserve"> умение выражать формулами зависимости между величинами;</w:t>
      </w:r>
    </w:p>
    <w:p w:rsidR="00304208" w:rsidRPr="005E7662" w:rsidRDefault="00304208" w:rsidP="00592D5B">
      <w:pPr>
        <w:shd w:val="clear" w:color="auto" w:fill="FFFFFF"/>
        <w:spacing w:line="360" w:lineRule="auto"/>
        <w:ind w:firstLine="540"/>
        <w:jc w:val="both"/>
        <w:rPr>
          <w:color w:val="000000"/>
        </w:rPr>
      </w:pPr>
      <w:bookmarkStart w:id="336" w:name="dst100701"/>
      <w:bookmarkEnd w:id="336"/>
      <w:r w:rsidRPr="005E7662">
        <w:rPr>
          <w:color w:val="000000"/>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04208" w:rsidRPr="005E7662" w:rsidRDefault="00304208" w:rsidP="00592D5B">
      <w:pPr>
        <w:shd w:val="clear" w:color="auto" w:fill="FFFFFF"/>
        <w:spacing w:line="360" w:lineRule="auto"/>
        <w:ind w:firstLine="540"/>
        <w:jc w:val="both"/>
        <w:rPr>
          <w:color w:val="000000"/>
        </w:rPr>
      </w:pPr>
      <w:bookmarkStart w:id="337" w:name="dst100702"/>
      <w:bookmarkEnd w:id="337"/>
      <w:r w:rsidRPr="005E7662">
        <w:rPr>
          <w:color w:val="000000"/>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04208" w:rsidRPr="005E7662" w:rsidRDefault="00304208" w:rsidP="00592D5B">
      <w:pPr>
        <w:shd w:val="clear" w:color="auto" w:fill="FFFFFF"/>
        <w:spacing w:line="360" w:lineRule="auto"/>
        <w:ind w:firstLine="540"/>
        <w:jc w:val="both"/>
        <w:rPr>
          <w:color w:val="000000"/>
        </w:rPr>
      </w:pPr>
      <w:bookmarkStart w:id="338" w:name="dst100703"/>
      <w:bookmarkEnd w:id="338"/>
      <w:proofErr w:type="gramStart"/>
      <w:r w:rsidRPr="005E7662">
        <w:rPr>
          <w:color w:val="000000"/>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304208" w:rsidRPr="005E7662" w:rsidRDefault="00304208" w:rsidP="00592D5B">
      <w:pPr>
        <w:shd w:val="clear" w:color="auto" w:fill="FFFFFF"/>
        <w:spacing w:line="360" w:lineRule="auto"/>
        <w:ind w:firstLine="540"/>
        <w:jc w:val="both"/>
        <w:rPr>
          <w:color w:val="000000"/>
        </w:rPr>
      </w:pPr>
      <w:bookmarkStart w:id="339" w:name="dst100704"/>
      <w:bookmarkEnd w:id="339"/>
      <w:proofErr w:type="gramStart"/>
      <w:r w:rsidRPr="005E7662">
        <w:rPr>
          <w:color w:val="000000"/>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304208" w:rsidRPr="005E7662" w:rsidRDefault="00304208" w:rsidP="00592D5B">
      <w:pPr>
        <w:shd w:val="clear" w:color="auto" w:fill="FFFFFF"/>
        <w:spacing w:line="360" w:lineRule="auto"/>
        <w:ind w:firstLine="540"/>
        <w:jc w:val="both"/>
        <w:rPr>
          <w:color w:val="000000"/>
        </w:rPr>
      </w:pPr>
      <w:bookmarkStart w:id="340" w:name="dst100705"/>
      <w:bookmarkEnd w:id="340"/>
      <w:proofErr w:type="gramStart"/>
      <w:r w:rsidRPr="005E7662">
        <w:rPr>
          <w:color w:val="000000"/>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304208" w:rsidRPr="005E7662" w:rsidRDefault="00304208" w:rsidP="00592D5B">
      <w:pPr>
        <w:shd w:val="clear" w:color="auto" w:fill="FFFFFF"/>
        <w:spacing w:line="360" w:lineRule="auto"/>
        <w:ind w:firstLine="540"/>
        <w:jc w:val="both"/>
        <w:rPr>
          <w:color w:val="000000"/>
        </w:rPr>
      </w:pPr>
      <w:bookmarkStart w:id="341" w:name="dst100706"/>
      <w:bookmarkEnd w:id="341"/>
      <w:r w:rsidRPr="005E7662">
        <w:rPr>
          <w:color w:val="000000"/>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04208" w:rsidRPr="005E7662" w:rsidRDefault="00304208" w:rsidP="00592D5B">
      <w:pPr>
        <w:shd w:val="clear" w:color="auto" w:fill="FFFFFF"/>
        <w:spacing w:line="360" w:lineRule="auto"/>
        <w:ind w:firstLine="540"/>
        <w:jc w:val="both"/>
        <w:rPr>
          <w:color w:val="000000"/>
        </w:rPr>
      </w:pPr>
      <w:bookmarkStart w:id="342" w:name="dst100707"/>
      <w:bookmarkEnd w:id="342"/>
      <w:r w:rsidRPr="005E7662">
        <w:rPr>
          <w:color w:val="000000"/>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04208" w:rsidRPr="005E7662" w:rsidRDefault="00304208" w:rsidP="00592D5B">
      <w:pPr>
        <w:shd w:val="clear" w:color="auto" w:fill="FFFFFF"/>
        <w:spacing w:line="360" w:lineRule="auto"/>
        <w:ind w:firstLine="540"/>
        <w:jc w:val="both"/>
        <w:rPr>
          <w:color w:val="000000"/>
        </w:rPr>
      </w:pPr>
      <w:bookmarkStart w:id="343" w:name="dst100708"/>
      <w:bookmarkEnd w:id="343"/>
      <w:r w:rsidRPr="005E7662">
        <w:rPr>
          <w:color w:val="000000"/>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304208" w:rsidRPr="005E7662" w:rsidRDefault="00304208" w:rsidP="00592D5B">
      <w:pPr>
        <w:shd w:val="clear" w:color="auto" w:fill="FFFFFF"/>
        <w:spacing w:line="360" w:lineRule="auto"/>
        <w:ind w:firstLine="540"/>
        <w:jc w:val="both"/>
        <w:rPr>
          <w:color w:val="000000"/>
        </w:rPr>
      </w:pPr>
      <w:bookmarkStart w:id="344" w:name="dst100709"/>
      <w:bookmarkEnd w:id="344"/>
      <w:r w:rsidRPr="005E7662">
        <w:rPr>
          <w:color w:val="000000"/>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304208" w:rsidRPr="005E7662" w:rsidRDefault="00304208" w:rsidP="00592D5B">
      <w:pPr>
        <w:shd w:val="clear" w:color="auto" w:fill="FFFFFF"/>
        <w:spacing w:line="360" w:lineRule="auto"/>
        <w:ind w:firstLine="540"/>
        <w:jc w:val="both"/>
        <w:rPr>
          <w:color w:val="000000"/>
        </w:rPr>
      </w:pPr>
      <w:bookmarkStart w:id="345" w:name="dst100710"/>
      <w:bookmarkEnd w:id="345"/>
      <w:r w:rsidRPr="005E7662">
        <w:rPr>
          <w:color w:val="000000"/>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04208" w:rsidRPr="004D6974" w:rsidRDefault="00304208" w:rsidP="00592D5B">
      <w:pPr>
        <w:shd w:val="clear" w:color="auto" w:fill="FFFFFF"/>
        <w:spacing w:line="360" w:lineRule="auto"/>
        <w:ind w:firstLine="540"/>
        <w:jc w:val="both"/>
        <w:rPr>
          <w:b/>
          <w:color w:val="000000"/>
        </w:rPr>
      </w:pPr>
      <w:bookmarkStart w:id="346" w:name="dst100711"/>
      <w:bookmarkEnd w:id="346"/>
      <w:r w:rsidRPr="004D6974">
        <w:rPr>
          <w:b/>
          <w:color w:val="000000"/>
        </w:rPr>
        <w:t xml:space="preserve"> По учебному предмету "Математика" (включая учебные курсы "Алгебра", "Геометрия", "Вероятность и статистика") (на углубленном уровне):</w:t>
      </w:r>
    </w:p>
    <w:p w:rsidR="00304208" w:rsidRPr="005E7662" w:rsidRDefault="00304208" w:rsidP="00592D5B">
      <w:pPr>
        <w:shd w:val="clear" w:color="auto" w:fill="FFFFFF"/>
        <w:spacing w:line="360" w:lineRule="auto"/>
        <w:ind w:firstLine="540"/>
        <w:jc w:val="both"/>
        <w:rPr>
          <w:color w:val="000000"/>
        </w:rPr>
      </w:pPr>
      <w:bookmarkStart w:id="347" w:name="dst100712"/>
      <w:bookmarkEnd w:id="347"/>
      <w:r w:rsidRPr="005E7662">
        <w:rPr>
          <w:color w:val="000000"/>
        </w:rP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sidRPr="005E7662">
        <w:rPr>
          <w:color w:val="000000"/>
        </w:rPr>
        <w:t>ств дл</w:t>
      </w:r>
      <w:proofErr w:type="gramEnd"/>
      <w:r w:rsidRPr="005E7662">
        <w:rPr>
          <w:color w:val="000000"/>
        </w:rPr>
        <w:t>я описания реальных процессов и явлений, при решении задач из других учебных предметов;</w:t>
      </w:r>
    </w:p>
    <w:p w:rsidR="00304208" w:rsidRPr="005E7662" w:rsidRDefault="00304208" w:rsidP="00592D5B">
      <w:pPr>
        <w:shd w:val="clear" w:color="auto" w:fill="FFFFFF"/>
        <w:spacing w:line="360" w:lineRule="auto"/>
        <w:ind w:firstLine="540"/>
        <w:jc w:val="both"/>
        <w:rPr>
          <w:color w:val="000000"/>
        </w:rPr>
      </w:pPr>
      <w:bookmarkStart w:id="348" w:name="dst100713"/>
      <w:bookmarkEnd w:id="348"/>
      <w:r w:rsidRPr="005E7662">
        <w:rPr>
          <w:color w:val="000000"/>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304208" w:rsidRPr="005E7662" w:rsidRDefault="00304208" w:rsidP="00592D5B">
      <w:pPr>
        <w:shd w:val="clear" w:color="auto" w:fill="FFFFFF"/>
        <w:spacing w:line="360" w:lineRule="auto"/>
        <w:ind w:firstLine="540"/>
        <w:jc w:val="both"/>
        <w:rPr>
          <w:color w:val="000000"/>
        </w:rPr>
      </w:pPr>
      <w:bookmarkStart w:id="349" w:name="dst100714"/>
      <w:bookmarkEnd w:id="349"/>
      <w:r w:rsidRPr="005E7662">
        <w:rPr>
          <w:color w:val="00000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5E7662">
        <w:rPr>
          <w:color w:val="000000"/>
        </w:rPr>
        <w:t>контрпримеры</w:t>
      </w:r>
      <w:proofErr w:type="spellEnd"/>
      <w:r w:rsidRPr="005E7662">
        <w:rPr>
          <w:color w:val="000000"/>
        </w:rPr>
        <w:t>; умение выводить формулы и приводить доказательства, в том числе методом "от противного" и методом математической индукции;</w:t>
      </w:r>
    </w:p>
    <w:p w:rsidR="00304208" w:rsidRPr="005E7662" w:rsidRDefault="00304208" w:rsidP="00592D5B">
      <w:pPr>
        <w:shd w:val="clear" w:color="auto" w:fill="FFFFFF"/>
        <w:spacing w:line="360" w:lineRule="auto"/>
        <w:ind w:firstLine="540"/>
        <w:jc w:val="both"/>
        <w:rPr>
          <w:color w:val="000000"/>
        </w:rPr>
      </w:pPr>
      <w:bookmarkStart w:id="350" w:name="dst100715"/>
      <w:bookmarkEnd w:id="350"/>
      <w:proofErr w:type="gramStart"/>
      <w:r w:rsidRPr="005E7662">
        <w:rPr>
          <w:color w:val="000000"/>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304208" w:rsidRPr="005E7662" w:rsidRDefault="00304208" w:rsidP="00592D5B">
      <w:pPr>
        <w:shd w:val="clear" w:color="auto" w:fill="FFFFFF"/>
        <w:spacing w:line="360" w:lineRule="auto"/>
        <w:ind w:firstLine="540"/>
        <w:jc w:val="both"/>
        <w:rPr>
          <w:color w:val="000000"/>
        </w:rPr>
      </w:pPr>
      <w:bookmarkStart w:id="351" w:name="dst100716"/>
      <w:bookmarkEnd w:id="351"/>
      <w:r w:rsidRPr="005E7662">
        <w:rPr>
          <w:color w:val="000000"/>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304208" w:rsidRPr="005E7662" w:rsidRDefault="00304208" w:rsidP="00592D5B">
      <w:pPr>
        <w:shd w:val="clear" w:color="auto" w:fill="FFFFFF"/>
        <w:spacing w:line="360" w:lineRule="auto"/>
        <w:ind w:firstLine="540"/>
        <w:jc w:val="both"/>
        <w:rPr>
          <w:color w:val="000000"/>
        </w:rPr>
      </w:pPr>
      <w:bookmarkStart w:id="352" w:name="dst100717"/>
      <w:bookmarkEnd w:id="352"/>
      <w:proofErr w:type="gramStart"/>
      <w:r w:rsidRPr="005E7662">
        <w:rPr>
          <w:color w:val="00000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w:t>
      </w:r>
      <w:r w:rsidRPr="005E7662">
        <w:rPr>
          <w:color w:val="000000"/>
        </w:rPr>
        <w:lastRenderedPageBreak/>
        <w:t>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304208" w:rsidRPr="005E7662" w:rsidRDefault="00304208" w:rsidP="00592D5B">
      <w:pPr>
        <w:shd w:val="clear" w:color="auto" w:fill="FFFFFF"/>
        <w:spacing w:line="360" w:lineRule="auto"/>
        <w:ind w:firstLine="540"/>
        <w:jc w:val="both"/>
        <w:rPr>
          <w:color w:val="000000"/>
        </w:rPr>
      </w:pPr>
      <w:bookmarkStart w:id="353" w:name="dst100718"/>
      <w:bookmarkEnd w:id="353"/>
      <w:r w:rsidRPr="005E7662">
        <w:rPr>
          <w:color w:val="000000"/>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304208" w:rsidRPr="005E7662" w:rsidRDefault="00304208" w:rsidP="00592D5B">
      <w:pPr>
        <w:shd w:val="clear" w:color="auto" w:fill="FFFFFF"/>
        <w:spacing w:line="360" w:lineRule="auto"/>
        <w:ind w:firstLine="540"/>
        <w:jc w:val="both"/>
        <w:rPr>
          <w:color w:val="000000"/>
        </w:rPr>
      </w:pPr>
      <w:bookmarkStart w:id="354" w:name="dst100719"/>
      <w:bookmarkEnd w:id="354"/>
      <w:proofErr w:type="gramStart"/>
      <w:r w:rsidRPr="005E7662">
        <w:rPr>
          <w:color w:val="000000"/>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304208" w:rsidRPr="005E7662" w:rsidRDefault="00304208" w:rsidP="00592D5B">
      <w:pPr>
        <w:shd w:val="clear" w:color="auto" w:fill="FFFFFF"/>
        <w:spacing w:line="360" w:lineRule="auto"/>
        <w:ind w:firstLine="540"/>
        <w:jc w:val="both"/>
        <w:rPr>
          <w:color w:val="000000"/>
        </w:rPr>
      </w:pPr>
      <w:bookmarkStart w:id="355" w:name="dst100720"/>
      <w:bookmarkEnd w:id="355"/>
      <w:r w:rsidRPr="005E7662">
        <w:rPr>
          <w:color w:val="00000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sidRPr="005E7662">
        <w:rPr>
          <w:color w:val="000000"/>
        </w:rP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304208" w:rsidRDefault="00304208" w:rsidP="00592D5B">
      <w:pPr>
        <w:shd w:val="clear" w:color="auto" w:fill="FFFFFF"/>
        <w:spacing w:line="360" w:lineRule="auto"/>
        <w:ind w:firstLine="540"/>
        <w:jc w:val="both"/>
        <w:rPr>
          <w:rFonts w:ascii="Arial" w:hAnsi="Arial" w:cs="Arial"/>
          <w:color w:val="000000"/>
          <w:sz w:val="26"/>
          <w:szCs w:val="26"/>
        </w:rPr>
      </w:pPr>
      <w:bookmarkStart w:id="356" w:name="dst100721"/>
      <w:bookmarkEnd w:id="356"/>
      <w:proofErr w:type="gramStart"/>
      <w:r w:rsidRPr="005E7662">
        <w:rPr>
          <w:color w:val="000000"/>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sidRPr="005E7662">
        <w:rPr>
          <w:color w:val="000000"/>
        </w:rPr>
        <w:t xml:space="preserve"> умение выражать формулами зависимости между величинами;</w:t>
      </w:r>
    </w:p>
    <w:p w:rsidR="00304208" w:rsidRPr="00D7735B" w:rsidRDefault="00304208" w:rsidP="00592D5B">
      <w:pPr>
        <w:shd w:val="clear" w:color="auto" w:fill="FFFFFF"/>
        <w:spacing w:line="360" w:lineRule="auto"/>
        <w:ind w:firstLine="540"/>
        <w:jc w:val="both"/>
        <w:rPr>
          <w:color w:val="000000"/>
        </w:rPr>
      </w:pPr>
      <w:r w:rsidRPr="00D7735B">
        <w:rPr>
          <w:color w:val="00000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w:t>
      </w:r>
      <w:r w:rsidRPr="00D7735B">
        <w:rPr>
          <w:color w:val="000000"/>
        </w:rPr>
        <w:lastRenderedPageBreak/>
        <w:t>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304208" w:rsidRPr="00D7735B" w:rsidRDefault="00304208" w:rsidP="00592D5B">
      <w:pPr>
        <w:shd w:val="clear" w:color="auto" w:fill="FFFFFF"/>
        <w:spacing w:line="360" w:lineRule="auto"/>
        <w:ind w:firstLine="540"/>
        <w:jc w:val="both"/>
        <w:rPr>
          <w:color w:val="000000"/>
        </w:rPr>
      </w:pPr>
      <w:bookmarkStart w:id="357" w:name="dst100761"/>
      <w:bookmarkEnd w:id="357"/>
      <w:r w:rsidRPr="00D7735B">
        <w:rPr>
          <w:color w:val="000000"/>
        </w:rPr>
        <w:t xml:space="preserve">12) </w:t>
      </w:r>
      <w:proofErr w:type="spellStart"/>
      <w:r w:rsidRPr="00D7735B">
        <w:rPr>
          <w:color w:val="000000"/>
        </w:rPr>
        <w:t>сформированность</w:t>
      </w:r>
      <w:proofErr w:type="spellEnd"/>
      <w:r w:rsidRPr="00D7735B">
        <w:rPr>
          <w:color w:val="000000"/>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04208" w:rsidRPr="00D7735B" w:rsidRDefault="00304208" w:rsidP="00592D5B">
      <w:pPr>
        <w:shd w:val="clear" w:color="auto" w:fill="FFFFFF"/>
        <w:spacing w:line="360" w:lineRule="auto"/>
        <w:ind w:firstLine="540"/>
        <w:jc w:val="both"/>
        <w:rPr>
          <w:color w:val="000000"/>
        </w:rPr>
      </w:pPr>
      <w:bookmarkStart w:id="358" w:name="dst100762"/>
      <w:bookmarkEnd w:id="358"/>
      <w:r w:rsidRPr="00D7735B">
        <w:rPr>
          <w:color w:val="000000"/>
        </w:rPr>
        <w:t>13) освоение и соблюдение требований безопасной эксплуатации технических средств информационно-коммуникационных технологий;</w:t>
      </w:r>
    </w:p>
    <w:p w:rsidR="00304208" w:rsidRPr="00D7735B" w:rsidRDefault="00304208" w:rsidP="00592D5B">
      <w:pPr>
        <w:shd w:val="clear" w:color="auto" w:fill="FFFFFF"/>
        <w:spacing w:line="360" w:lineRule="auto"/>
        <w:ind w:firstLine="540"/>
        <w:jc w:val="both"/>
        <w:rPr>
          <w:color w:val="000000"/>
        </w:rPr>
      </w:pPr>
      <w:bookmarkStart w:id="359" w:name="dst100763"/>
      <w:bookmarkEnd w:id="359"/>
      <w:r w:rsidRPr="00D7735B">
        <w:rPr>
          <w:color w:val="000000"/>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04208" w:rsidRPr="00D7735B" w:rsidRDefault="00304208" w:rsidP="00592D5B">
      <w:pPr>
        <w:shd w:val="clear" w:color="auto" w:fill="FFFFFF"/>
        <w:spacing w:line="360" w:lineRule="auto"/>
        <w:ind w:firstLine="540"/>
        <w:jc w:val="both"/>
        <w:rPr>
          <w:color w:val="000000"/>
        </w:rPr>
      </w:pPr>
      <w:bookmarkStart w:id="360" w:name="dst100764"/>
      <w:bookmarkEnd w:id="360"/>
      <w:proofErr w:type="gramStart"/>
      <w:r w:rsidRPr="00D7735B">
        <w:rPr>
          <w:color w:val="000000"/>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sidRPr="00D7735B">
        <w:rPr>
          <w:color w:val="000000"/>
        </w:rP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D7735B">
        <w:rPr>
          <w:color w:val="000000"/>
        </w:rPr>
        <w:t>кибербуллинг</w:t>
      </w:r>
      <w:proofErr w:type="spellEnd"/>
      <w:r w:rsidRPr="00D7735B">
        <w:rPr>
          <w:color w:val="000000"/>
        </w:rPr>
        <w:t xml:space="preserve">, </w:t>
      </w:r>
      <w:proofErr w:type="spellStart"/>
      <w:r w:rsidRPr="00D7735B">
        <w:rPr>
          <w:color w:val="000000"/>
        </w:rPr>
        <w:t>фишинг</w:t>
      </w:r>
      <w:proofErr w:type="spell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361" w:name="dst100765"/>
      <w:bookmarkEnd w:id="361"/>
      <w:r w:rsidRPr="00D7735B">
        <w:rPr>
          <w:color w:val="000000"/>
        </w:rPr>
        <w:t>Предметные результаты по предметной области "Обще</w:t>
      </w:r>
      <w:r>
        <w:rPr>
          <w:color w:val="000000"/>
        </w:rPr>
        <w:t>ственно-научные предметы"  обеспечивают</w:t>
      </w:r>
      <w:r w:rsidRPr="00D7735B">
        <w:rPr>
          <w:color w:val="000000"/>
        </w:rPr>
        <w:t>:</w:t>
      </w:r>
    </w:p>
    <w:p w:rsidR="00304208" w:rsidRPr="004D6974" w:rsidRDefault="00304208" w:rsidP="00592D5B">
      <w:pPr>
        <w:shd w:val="clear" w:color="auto" w:fill="FFFFFF"/>
        <w:spacing w:line="360" w:lineRule="auto"/>
        <w:ind w:firstLine="540"/>
        <w:jc w:val="both"/>
        <w:rPr>
          <w:b/>
          <w:color w:val="000000"/>
        </w:rPr>
      </w:pPr>
      <w:bookmarkStart w:id="362" w:name="dst100766"/>
      <w:bookmarkEnd w:id="362"/>
      <w:r w:rsidRPr="004D6974">
        <w:rPr>
          <w:b/>
          <w:color w:val="000000"/>
        </w:rPr>
        <w:t>По учебному предмету "История":</w:t>
      </w:r>
    </w:p>
    <w:p w:rsidR="00304208" w:rsidRPr="00D7735B" w:rsidRDefault="00304208" w:rsidP="00592D5B">
      <w:pPr>
        <w:shd w:val="clear" w:color="auto" w:fill="FFFFFF"/>
        <w:spacing w:line="360" w:lineRule="auto"/>
        <w:ind w:firstLine="540"/>
        <w:jc w:val="both"/>
        <w:rPr>
          <w:color w:val="000000"/>
        </w:rPr>
      </w:pPr>
      <w:bookmarkStart w:id="363" w:name="dst100767"/>
      <w:bookmarkEnd w:id="363"/>
      <w:r w:rsidRPr="00D7735B">
        <w:rPr>
          <w:color w:val="000000"/>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04208" w:rsidRPr="00D7735B" w:rsidRDefault="00304208" w:rsidP="00592D5B">
      <w:pPr>
        <w:shd w:val="clear" w:color="auto" w:fill="FFFFFF"/>
        <w:spacing w:line="360" w:lineRule="auto"/>
        <w:ind w:firstLine="540"/>
        <w:jc w:val="both"/>
        <w:rPr>
          <w:color w:val="000000"/>
        </w:rPr>
      </w:pPr>
      <w:bookmarkStart w:id="364" w:name="dst100768"/>
      <w:bookmarkEnd w:id="364"/>
      <w:r w:rsidRPr="00D7735B">
        <w:rPr>
          <w:color w:val="000000"/>
        </w:rPr>
        <w:t>2) умение выявлять особенности развития культуры, быта и нравов народов в различные исторические эпохи;</w:t>
      </w:r>
    </w:p>
    <w:p w:rsidR="00304208" w:rsidRPr="00D7735B" w:rsidRDefault="00304208" w:rsidP="00592D5B">
      <w:pPr>
        <w:shd w:val="clear" w:color="auto" w:fill="FFFFFF"/>
        <w:spacing w:line="360" w:lineRule="auto"/>
        <w:ind w:firstLine="540"/>
        <w:jc w:val="both"/>
        <w:rPr>
          <w:color w:val="000000"/>
        </w:rPr>
      </w:pPr>
      <w:bookmarkStart w:id="365" w:name="dst100769"/>
      <w:bookmarkEnd w:id="365"/>
      <w:r w:rsidRPr="00D7735B">
        <w:rPr>
          <w:color w:val="000000"/>
        </w:rPr>
        <w:t>3) овладение историческими понятиями и их использование для решения учебных и практических задач;</w:t>
      </w:r>
    </w:p>
    <w:p w:rsidR="00304208" w:rsidRPr="00D7735B" w:rsidRDefault="00304208" w:rsidP="00592D5B">
      <w:pPr>
        <w:shd w:val="clear" w:color="auto" w:fill="FFFFFF"/>
        <w:spacing w:line="360" w:lineRule="auto"/>
        <w:ind w:firstLine="540"/>
        <w:jc w:val="both"/>
        <w:rPr>
          <w:color w:val="000000"/>
        </w:rPr>
      </w:pPr>
      <w:bookmarkStart w:id="366" w:name="dst100770"/>
      <w:bookmarkEnd w:id="366"/>
      <w:r w:rsidRPr="00D7735B">
        <w:rPr>
          <w:color w:val="000000"/>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04208" w:rsidRPr="00D7735B" w:rsidRDefault="00304208" w:rsidP="00592D5B">
      <w:pPr>
        <w:shd w:val="clear" w:color="auto" w:fill="FFFFFF"/>
        <w:spacing w:line="360" w:lineRule="auto"/>
        <w:ind w:firstLine="540"/>
        <w:jc w:val="both"/>
        <w:rPr>
          <w:color w:val="000000"/>
        </w:rPr>
      </w:pPr>
      <w:bookmarkStart w:id="367" w:name="dst100771"/>
      <w:bookmarkEnd w:id="367"/>
      <w:r w:rsidRPr="00D7735B">
        <w:rPr>
          <w:color w:val="000000"/>
        </w:rPr>
        <w:lastRenderedPageBreak/>
        <w:t>5) умение выявлять существенные черты и характерные признаки исторических событий, явлений, процессов;</w:t>
      </w:r>
    </w:p>
    <w:p w:rsidR="00304208" w:rsidRPr="00D7735B" w:rsidRDefault="00304208" w:rsidP="00592D5B">
      <w:pPr>
        <w:shd w:val="clear" w:color="auto" w:fill="FFFFFF"/>
        <w:spacing w:line="360" w:lineRule="auto"/>
        <w:ind w:firstLine="540"/>
        <w:jc w:val="both"/>
        <w:rPr>
          <w:color w:val="000000"/>
        </w:rPr>
      </w:pPr>
      <w:bookmarkStart w:id="368" w:name="dst100772"/>
      <w:bookmarkEnd w:id="368"/>
      <w:proofErr w:type="gramStart"/>
      <w:r w:rsidRPr="00D7735B">
        <w:rPr>
          <w:color w:val="000000"/>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304208" w:rsidRPr="00D7735B" w:rsidRDefault="00304208" w:rsidP="00592D5B">
      <w:pPr>
        <w:shd w:val="clear" w:color="auto" w:fill="FFFFFF"/>
        <w:spacing w:line="360" w:lineRule="auto"/>
        <w:ind w:firstLine="540"/>
        <w:jc w:val="both"/>
        <w:rPr>
          <w:color w:val="000000"/>
        </w:rPr>
      </w:pPr>
      <w:bookmarkStart w:id="369" w:name="dst100773"/>
      <w:bookmarkEnd w:id="369"/>
      <w:r w:rsidRPr="00D7735B">
        <w:rPr>
          <w:color w:val="000000"/>
        </w:rPr>
        <w:t>7) умение сравнивать исторические события, явления, процессы в различные исторические эпохи;</w:t>
      </w:r>
    </w:p>
    <w:p w:rsidR="00304208" w:rsidRPr="00D7735B" w:rsidRDefault="00304208" w:rsidP="00592D5B">
      <w:pPr>
        <w:shd w:val="clear" w:color="auto" w:fill="FFFFFF"/>
        <w:spacing w:line="360" w:lineRule="auto"/>
        <w:ind w:firstLine="540"/>
        <w:jc w:val="both"/>
        <w:rPr>
          <w:color w:val="000000"/>
        </w:rPr>
      </w:pPr>
      <w:bookmarkStart w:id="370" w:name="dst100774"/>
      <w:bookmarkEnd w:id="370"/>
      <w:r w:rsidRPr="00D7735B">
        <w:rPr>
          <w:color w:val="000000"/>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04208" w:rsidRPr="00D7735B" w:rsidRDefault="00304208" w:rsidP="00592D5B">
      <w:pPr>
        <w:shd w:val="clear" w:color="auto" w:fill="FFFFFF"/>
        <w:spacing w:line="360" w:lineRule="auto"/>
        <w:ind w:firstLine="540"/>
        <w:jc w:val="both"/>
        <w:rPr>
          <w:color w:val="000000"/>
        </w:rPr>
      </w:pPr>
      <w:bookmarkStart w:id="371" w:name="dst100775"/>
      <w:bookmarkEnd w:id="371"/>
      <w:r w:rsidRPr="00D7735B">
        <w:rPr>
          <w:color w:val="000000"/>
        </w:rPr>
        <w:t>9) умение различать основные типы исторических источников: письменные, вещественные, аудиовизуальные;</w:t>
      </w:r>
    </w:p>
    <w:p w:rsidR="00304208" w:rsidRPr="00D7735B" w:rsidRDefault="00304208" w:rsidP="00592D5B">
      <w:pPr>
        <w:shd w:val="clear" w:color="auto" w:fill="FFFFFF"/>
        <w:spacing w:line="360" w:lineRule="auto"/>
        <w:ind w:firstLine="540"/>
        <w:jc w:val="both"/>
        <w:rPr>
          <w:color w:val="000000"/>
        </w:rPr>
      </w:pPr>
      <w:bookmarkStart w:id="372" w:name="dst100776"/>
      <w:bookmarkEnd w:id="372"/>
      <w:proofErr w:type="gramStart"/>
      <w:r w:rsidRPr="00D7735B">
        <w:rPr>
          <w:color w:val="000000"/>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304208" w:rsidRPr="00D7735B" w:rsidRDefault="00304208" w:rsidP="00592D5B">
      <w:pPr>
        <w:shd w:val="clear" w:color="auto" w:fill="FFFFFF"/>
        <w:spacing w:line="360" w:lineRule="auto"/>
        <w:ind w:firstLine="540"/>
        <w:jc w:val="both"/>
        <w:rPr>
          <w:color w:val="000000"/>
        </w:rPr>
      </w:pPr>
      <w:bookmarkStart w:id="373" w:name="dst100777"/>
      <w:bookmarkEnd w:id="373"/>
      <w:r w:rsidRPr="00D7735B">
        <w:rPr>
          <w:color w:val="000000"/>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04208" w:rsidRPr="00D7735B" w:rsidRDefault="00304208" w:rsidP="00592D5B">
      <w:pPr>
        <w:shd w:val="clear" w:color="auto" w:fill="FFFFFF"/>
        <w:spacing w:line="360" w:lineRule="auto"/>
        <w:ind w:firstLine="540"/>
        <w:jc w:val="both"/>
        <w:rPr>
          <w:color w:val="000000"/>
        </w:rPr>
      </w:pPr>
      <w:bookmarkStart w:id="374" w:name="dst100778"/>
      <w:bookmarkEnd w:id="374"/>
      <w:r w:rsidRPr="00D7735B">
        <w:rPr>
          <w:color w:val="000000"/>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04208" w:rsidRPr="00D7735B" w:rsidRDefault="00304208" w:rsidP="00592D5B">
      <w:pPr>
        <w:shd w:val="clear" w:color="auto" w:fill="FFFFFF"/>
        <w:spacing w:line="360" w:lineRule="auto"/>
        <w:ind w:firstLine="540"/>
        <w:jc w:val="both"/>
        <w:rPr>
          <w:color w:val="000000"/>
        </w:rPr>
      </w:pPr>
      <w:bookmarkStart w:id="375" w:name="dst100779"/>
      <w:bookmarkEnd w:id="375"/>
      <w:r w:rsidRPr="00D7735B">
        <w:rPr>
          <w:color w:val="000000"/>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04208" w:rsidRPr="00D7735B" w:rsidRDefault="00304208" w:rsidP="00592D5B">
      <w:pPr>
        <w:shd w:val="clear" w:color="auto" w:fill="FFFFFF"/>
        <w:spacing w:line="360" w:lineRule="auto"/>
        <w:ind w:firstLine="540"/>
        <w:jc w:val="both"/>
        <w:rPr>
          <w:color w:val="000000"/>
        </w:rPr>
      </w:pPr>
      <w:bookmarkStart w:id="376" w:name="dst100780"/>
      <w:bookmarkEnd w:id="376"/>
      <w:r w:rsidRPr="00D7735B">
        <w:rPr>
          <w:color w:val="000000"/>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04208" w:rsidRPr="004D6974" w:rsidRDefault="00304208" w:rsidP="00592D5B">
      <w:pPr>
        <w:shd w:val="clear" w:color="auto" w:fill="FFFFFF"/>
        <w:spacing w:line="360" w:lineRule="auto"/>
        <w:ind w:firstLine="540"/>
        <w:jc w:val="both"/>
        <w:rPr>
          <w:b/>
          <w:color w:val="000000"/>
        </w:rPr>
      </w:pPr>
      <w:bookmarkStart w:id="377" w:name="dst100781"/>
      <w:bookmarkEnd w:id="377"/>
      <w:r w:rsidRPr="004D6974">
        <w:rPr>
          <w:b/>
          <w:color w:val="000000"/>
        </w:rPr>
        <w:t>По учебному курсу "История России":</w:t>
      </w:r>
    </w:p>
    <w:p w:rsidR="00304208" w:rsidRPr="00D7735B" w:rsidRDefault="00304208" w:rsidP="00592D5B">
      <w:pPr>
        <w:shd w:val="clear" w:color="auto" w:fill="FFFFFF"/>
        <w:spacing w:line="360" w:lineRule="auto"/>
        <w:ind w:firstLine="540"/>
        <w:jc w:val="both"/>
        <w:rPr>
          <w:color w:val="000000"/>
        </w:rPr>
      </w:pPr>
      <w:bookmarkStart w:id="378" w:name="dst100782"/>
      <w:bookmarkEnd w:id="378"/>
      <w:r w:rsidRPr="00D7735B">
        <w:rPr>
          <w:color w:val="00000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w:t>
      </w:r>
      <w:r w:rsidRPr="00D7735B">
        <w:rPr>
          <w:color w:val="000000"/>
        </w:rPr>
        <w:lastRenderedPageBreak/>
        <w:t>культуры и систем ценностей, сформировавшихся в ходе исторического развития, в том числе по истории России:</w:t>
      </w:r>
    </w:p>
    <w:p w:rsidR="00304208" w:rsidRPr="00D7735B" w:rsidRDefault="00304208" w:rsidP="00592D5B">
      <w:pPr>
        <w:shd w:val="clear" w:color="auto" w:fill="FFFFFF"/>
        <w:spacing w:line="360" w:lineRule="auto"/>
        <w:ind w:firstLine="540"/>
        <w:jc w:val="both"/>
        <w:rPr>
          <w:color w:val="000000"/>
        </w:rPr>
      </w:pPr>
      <w:bookmarkStart w:id="379" w:name="dst100783"/>
      <w:bookmarkEnd w:id="379"/>
      <w:r w:rsidRPr="00D7735B">
        <w:rPr>
          <w:color w:val="000000"/>
        </w:rPr>
        <w:t>Роль и место России в мировой истории. Периодизация и источники российской истории.</w:t>
      </w:r>
    </w:p>
    <w:p w:rsidR="00304208" w:rsidRPr="00D7735B" w:rsidRDefault="00304208" w:rsidP="00592D5B">
      <w:pPr>
        <w:shd w:val="clear" w:color="auto" w:fill="FFFFFF"/>
        <w:spacing w:line="360" w:lineRule="auto"/>
        <w:ind w:firstLine="540"/>
        <w:jc w:val="both"/>
        <w:rPr>
          <w:color w:val="000000"/>
        </w:rPr>
      </w:pPr>
      <w:bookmarkStart w:id="380" w:name="dst100784"/>
      <w:bookmarkEnd w:id="380"/>
      <w:r w:rsidRPr="00D7735B">
        <w:rPr>
          <w:color w:val="000000"/>
        </w:rPr>
        <w:t>Народы и государства на территории нашей страны в древности.</w:t>
      </w:r>
    </w:p>
    <w:p w:rsidR="00304208" w:rsidRPr="00D7735B" w:rsidRDefault="00304208" w:rsidP="00592D5B">
      <w:pPr>
        <w:shd w:val="clear" w:color="auto" w:fill="FFFFFF"/>
        <w:spacing w:line="360" w:lineRule="auto"/>
        <w:ind w:firstLine="540"/>
        <w:jc w:val="both"/>
        <w:rPr>
          <w:color w:val="000000"/>
        </w:rPr>
      </w:pPr>
      <w:bookmarkStart w:id="381" w:name="dst100785"/>
      <w:bookmarkEnd w:id="381"/>
      <w:r w:rsidRPr="00D7735B">
        <w:rPr>
          <w:color w:val="000000"/>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304208" w:rsidRPr="00D7735B" w:rsidRDefault="00304208" w:rsidP="00592D5B">
      <w:pPr>
        <w:shd w:val="clear" w:color="auto" w:fill="FFFFFF"/>
        <w:spacing w:line="360" w:lineRule="auto"/>
        <w:ind w:firstLine="540"/>
        <w:jc w:val="both"/>
        <w:rPr>
          <w:color w:val="000000"/>
        </w:rPr>
      </w:pPr>
      <w:bookmarkStart w:id="382" w:name="dst100786"/>
      <w:bookmarkEnd w:id="382"/>
      <w:r w:rsidRPr="00D7735B">
        <w:rPr>
          <w:color w:val="000000"/>
        </w:rPr>
        <w:t xml:space="preserve">Русь в конце X - начале XII </w:t>
      </w:r>
      <w:proofErr w:type="gramStart"/>
      <w:r w:rsidRPr="00D7735B">
        <w:rPr>
          <w:color w:val="000000"/>
        </w:rPr>
        <w:t>в</w:t>
      </w:r>
      <w:proofErr w:type="gramEnd"/>
      <w:r w:rsidRPr="00D7735B">
        <w:rPr>
          <w:color w:val="000000"/>
        </w:rPr>
        <w:t xml:space="preserve">.: </w:t>
      </w:r>
      <w:proofErr w:type="gramStart"/>
      <w:r w:rsidRPr="00D7735B">
        <w:rPr>
          <w:color w:val="000000"/>
        </w:rPr>
        <w:t>Территория</w:t>
      </w:r>
      <w:proofErr w:type="gramEnd"/>
      <w:r w:rsidRPr="00D7735B">
        <w:rPr>
          <w:color w:val="000000"/>
        </w:rPr>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304208" w:rsidRPr="00D7735B" w:rsidRDefault="00304208" w:rsidP="00592D5B">
      <w:pPr>
        <w:shd w:val="clear" w:color="auto" w:fill="FFFFFF"/>
        <w:spacing w:line="360" w:lineRule="auto"/>
        <w:ind w:firstLine="540"/>
        <w:jc w:val="both"/>
        <w:rPr>
          <w:color w:val="000000"/>
        </w:rPr>
      </w:pPr>
      <w:bookmarkStart w:id="383" w:name="dst100787"/>
      <w:bookmarkEnd w:id="383"/>
      <w:r w:rsidRPr="00D7735B">
        <w:rPr>
          <w:color w:val="000000"/>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304208" w:rsidRPr="00D7735B" w:rsidRDefault="00304208" w:rsidP="00592D5B">
      <w:pPr>
        <w:shd w:val="clear" w:color="auto" w:fill="FFFFFF"/>
        <w:spacing w:line="360" w:lineRule="auto"/>
        <w:ind w:firstLine="540"/>
        <w:jc w:val="both"/>
        <w:rPr>
          <w:color w:val="000000"/>
        </w:rPr>
      </w:pPr>
      <w:bookmarkStart w:id="384" w:name="dst100788"/>
      <w:bookmarkEnd w:id="384"/>
      <w:r w:rsidRPr="00D7735B">
        <w:rPr>
          <w:color w:val="000000"/>
        </w:rPr>
        <w:t xml:space="preserve">Русские земли в середине XIII - XIV </w:t>
      </w:r>
      <w:proofErr w:type="gramStart"/>
      <w:r w:rsidRPr="00D7735B">
        <w:rPr>
          <w:color w:val="000000"/>
        </w:rPr>
        <w:t>в</w:t>
      </w:r>
      <w:proofErr w:type="gramEnd"/>
      <w:r w:rsidRPr="00D7735B">
        <w:rPr>
          <w:color w:val="000000"/>
        </w:rPr>
        <w:t xml:space="preserve">.: </w:t>
      </w:r>
      <w:proofErr w:type="gramStart"/>
      <w:r w:rsidRPr="00D7735B">
        <w:rPr>
          <w:color w:val="000000"/>
        </w:rPr>
        <w:t>Борьба</w:t>
      </w:r>
      <w:proofErr w:type="gramEnd"/>
      <w:r w:rsidRPr="00D7735B">
        <w:rPr>
          <w:color w:val="000000"/>
        </w:rPr>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304208" w:rsidRPr="00D7735B" w:rsidRDefault="00304208" w:rsidP="00592D5B">
      <w:pPr>
        <w:shd w:val="clear" w:color="auto" w:fill="FFFFFF"/>
        <w:spacing w:line="360" w:lineRule="auto"/>
        <w:ind w:firstLine="540"/>
        <w:jc w:val="both"/>
        <w:rPr>
          <w:color w:val="000000"/>
        </w:rPr>
      </w:pPr>
      <w:bookmarkStart w:id="385" w:name="dst100789"/>
      <w:bookmarkEnd w:id="385"/>
      <w:r w:rsidRPr="00D7735B">
        <w:rPr>
          <w:color w:val="000000"/>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304208" w:rsidRPr="00D7735B" w:rsidRDefault="00304208" w:rsidP="00592D5B">
      <w:pPr>
        <w:shd w:val="clear" w:color="auto" w:fill="FFFFFF"/>
        <w:spacing w:line="360" w:lineRule="auto"/>
        <w:ind w:firstLine="540"/>
        <w:jc w:val="both"/>
        <w:rPr>
          <w:color w:val="000000"/>
        </w:rPr>
      </w:pPr>
      <w:bookmarkStart w:id="386" w:name="dst100790"/>
      <w:bookmarkEnd w:id="386"/>
      <w:r w:rsidRPr="00D7735B">
        <w:rPr>
          <w:color w:val="000000"/>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304208" w:rsidRPr="00D7735B" w:rsidRDefault="00304208" w:rsidP="00592D5B">
      <w:pPr>
        <w:shd w:val="clear" w:color="auto" w:fill="FFFFFF"/>
        <w:spacing w:line="360" w:lineRule="auto"/>
        <w:ind w:firstLine="540"/>
        <w:jc w:val="both"/>
        <w:rPr>
          <w:color w:val="000000"/>
        </w:rPr>
      </w:pPr>
      <w:bookmarkStart w:id="387" w:name="dst100791"/>
      <w:bookmarkEnd w:id="387"/>
      <w:r w:rsidRPr="00D7735B">
        <w:rPr>
          <w:color w:val="000000"/>
        </w:rPr>
        <w:t>Реформы середины XVI в. Земские соборы. Формирование органов местного самоуправления.</w:t>
      </w:r>
    </w:p>
    <w:p w:rsidR="00304208" w:rsidRPr="00D7735B" w:rsidRDefault="00304208" w:rsidP="00592D5B">
      <w:pPr>
        <w:shd w:val="clear" w:color="auto" w:fill="FFFFFF"/>
        <w:spacing w:line="360" w:lineRule="auto"/>
        <w:ind w:firstLine="540"/>
        <w:jc w:val="both"/>
        <w:rPr>
          <w:color w:val="000000"/>
        </w:rPr>
      </w:pPr>
      <w:bookmarkStart w:id="388" w:name="dst100792"/>
      <w:bookmarkEnd w:id="388"/>
      <w:r w:rsidRPr="00D7735B">
        <w:rPr>
          <w:color w:val="000000"/>
        </w:rPr>
        <w:t xml:space="preserve">Внешняя политика России в XVI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389" w:name="dst100793"/>
      <w:bookmarkEnd w:id="389"/>
      <w:r w:rsidRPr="00D7735B">
        <w:rPr>
          <w:color w:val="000000"/>
        </w:rPr>
        <w:lastRenderedPageBreak/>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304208" w:rsidRPr="00D7735B" w:rsidRDefault="00304208" w:rsidP="00592D5B">
      <w:pPr>
        <w:shd w:val="clear" w:color="auto" w:fill="FFFFFF"/>
        <w:spacing w:line="360" w:lineRule="auto"/>
        <w:ind w:firstLine="540"/>
        <w:jc w:val="both"/>
        <w:rPr>
          <w:color w:val="000000"/>
        </w:rPr>
      </w:pPr>
      <w:bookmarkStart w:id="390" w:name="dst100794"/>
      <w:bookmarkEnd w:id="390"/>
      <w:r w:rsidRPr="00D7735B">
        <w:rPr>
          <w:color w:val="000000"/>
        </w:rPr>
        <w:t xml:space="preserve">Культурное пространство России в XVI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391" w:name="dst100795"/>
      <w:bookmarkEnd w:id="391"/>
      <w:r w:rsidRPr="00D7735B">
        <w:rPr>
          <w:color w:val="000000"/>
        </w:rPr>
        <w:t>Опричнина: сущность, результаты и последствия. Россия в конце XVI в. Пресечение династии Рюриковичей.</w:t>
      </w:r>
    </w:p>
    <w:p w:rsidR="00304208" w:rsidRPr="00D7735B" w:rsidRDefault="00304208" w:rsidP="00592D5B">
      <w:pPr>
        <w:shd w:val="clear" w:color="auto" w:fill="FFFFFF"/>
        <w:spacing w:line="360" w:lineRule="auto"/>
        <w:ind w:firstLine="540"/>
        <w:jc w:val="both"/>
        <w:rPr>
          <w:color w:val="000000"/>
        </w:rPr>
      </w:pPr>
      <w:bookmarkStart w:id="392" w:name="dst100796"/>
      <w:bookmarkEnd w:id="392"/>
      <w:r w:rsidRPr="00D7735B">
        <w:rPr>
          <w:color w:val="000000"/>
        </w:rPr>
        <w:t xml:space="preserve">Смута в России: Смутное время начала XVII </w:t>
      </w:r>
      <w:proofErr w:type="gramStart"/>
      <w:r w:rsidRPr="00D7735B">
        <w:rPr>
          <w:color w:val="000000"/>
        </w:rPr>
        <w:t>в</w:t>
      </w:r>
      <w:proofErr w:type="gramEnd"/>
      <w:r w:rsidRPr="00D7735B">
        <w:rPr>
          <w:color w:val="000000"/>
        </w:rPr>
        <w:t xml:space="preserve">., </w:t>
      </w:r>
      <w:proofErr w:type="gramStart"/>
      <w:r w:rsidRPr="00D7735B">
        <w:rPr>
          <w:color w:val="000000"/>
        </w:rPr>
        <w:t>дискуссия</w:t>
      </w:r>
      <w:proofErr w:type="gramEnd"/>
      <w:r w:rsidRPr="00D7735B">
        <w:rPr>
          <w:color w:val="000000"/>
        </w:rP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D7735B">
        <w:rPr>
          <w:color w:val="000000"/>
        </w:rPr>
        <w:t>Посполитой</w:t>
      </w:r>
      <w:proofErr w:type="spellEnd"/>
      <w:r w:rsidRPr="00D7735B">
        <w:rPr>
          <w:color w:val="000000"/>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304208" w:rsidRPr="00D7735B" w:rsidRDefault="00304208" w:rsidP="00592D5B">
      <w:pPr>
        <w:shd w:val="clear" w:color="auto" w:fill="FFFFFF"/>
        <w:spacing w:line="360" w:lineRule="auto"/>
        <w:ind w:firstLine="540"/>
        <w:jc w:val="both"/>
        <w:rPr>
          <w:color w:val="000000"/>
        </w:rPr>
      </w:pPr>
      <w:bookmarkStart w:id="393" w:name="dst100797"/>
      <w:bookmarkEnd w:id="393"/>
      <w:r w:rsidRPr="00D7735B">
        <w:rPr>
          <w:color w:val="000000"/>
        </w:rPr>
        <w:t xml:space="preserve">Россия в XVII веке: Россия при первых Романовых. Укрепление самодержавия. Церковный раскол. </w:t>
      </w:r>
      <w:proofErr w:type="gramStart"/>
      <w:r w:rsidRPr="00D7735B">
        <w:rPr>
          <w:color w:val="000000"/>
        </w:rPr>
        <w:t>Экономическое развитие России в XVII в. Социальная структура российского общества.</w:t>
      </w:r>
      <w:proofErr w:type="gramEnd"/>
      <w:r w:rsidRPr="00D7735B">
        <w:rPr>
          <w:color w:val="000000"/>
        </w:rP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304208" w:rsidRPr="00D7735B" w:rsidRDefault="00304208" w:rsidP="00592D5B">
      <w:pPr>
        <w:shd w:val="clear" w:color="auto" w:fill="FFFFFF"/>
        <w:spacing w:line="360" w:lineRule="auto"/>
        <w:ind w:firstLine="540"/>
        <w:jc w:val="both"/>
        <w:rPr>
          <w:color w:val="000000"/>
        </w:rPr>
      </w:pPr>
      <w:bookmarkStart w:id="394" w:name="dst100798"/>
      <w:bookmarkEnd w:id="394"/>
      <w:r w:rsidRPr="00D7735B">
        <w:rPr>
          <w:color w:val="000000"/>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304208" w:rsidRPr="00D7735B" w:rsidRDefault="00304208" w:rsidP="00592D5B">
      <w:pPr>
        <w:shd w:val="clear" w:color="auto" w:fill="FFFFFF"/>
        <w:spacing w:line="360" w:lineRule="auto"/>
        <w:ind w:firstLine="540"/>
        <w:jc w:val="both"/>
        <w:rPr>
          <w:color w:val="000000"/>
        </w:rPr>
      </w:pPr>
      <w:bookmarkStart w:id="395" w:name="dst100799"/>
      <w:bookmarkEnd w:id="395"/>
      <w:r w:rsidRPr="00D7735B">
        <w:rPr>
          <w:color w:val="000000"/>
        </w:rPr>
        <w:t>Эпоха "дворцовых переворотов": Причины и сущность дворцовых переворотов. Внутренняя и внешняя политика России в 1725 - 1762 гг.</w:t>
      </w:r>
    </w:p>
    <w:p w:rsidR="00304208" w:rsidRPr="00D7735B" w:rsidRDefault="00304208" w:rsidP="00592D5B">
      <w:pPr>
        <w:shd w:val="clear" w:color="auto" w:fill="FFFFFF"/>
        <w:spacing w:line="360" w:lineRule="auto"/>
        <w:ind w:firstLine="540"/>
        <w:jc w:val="both"/>
        <w:rPr>
          <w:color w:val="000000"/>
        </w:rPr>
      </w:pPr>
      <w:bookmarkStart w:id="396" w:name="dst100800"/>
      <w:bookmarkEnd w:id="396"/>
      <w:r w:rsidRPr="00D7735B">
        <w:rPr>
          <w:color w:val="000000"/>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304208" w:rsidRPr="00D7735B" w:rsidRDefault="00304208" w:rsidP="00592D5B">
      <w:pPr>
        <w:shd w:val="clear" w:color="auto" w:fill="FFFFFF"/>
        <w:spacing w:line="360" w:lineRule="auto"/>
        <w:ind w:firstLine="540"/>
        <w:jc w:val="both"/>
        <w:rPr>
          <w:color w:val="000000"/>
        </w:rPr>
      </w:pPr>
      <w:bookmarkStart w:id="397" w:name="dst100801"/>
      <w:bookmarkEnd w:id="397"/>
      <w:r w:rsidRPr="00D7735B">
        <w:rPr>
          <w:color w:val="000000"/>
        </w:rPr>
        <w:t>Внешняя политика России в период правления Екатерины II, ее основные задачи, направления, итоги.</w:t>
      </w:r>
    </w:p>
    <w:p w:rsidR="00304208" w:rsidRPr="00D7735B" w:rsidRDefault="00304208" w:rsidP="00592D5B">
      <w:pPr>
        <w:shd w:val="clear" w:color="auto" w:fill="FFFFFF"/>
        <w:spacing w:line="360" w:lineRule="auto"/>
        <w:ind w:firstLine="540"/>
        <w:jc w:val="both"/>
        <w:rPr>
          <w:color w:val="000000"/>
        </w:rPr>
      </w:pPr>
      <w:bookmarkStart w:id="398" w:name="dst100802"/>
      <w:bookmarkEnd w:id="398"/>
      <w:r w:rsidRPr="00D7735B">
        <w:rPr>
          <w:color w:val="000000"/>
        </w:rPr>
        <w:t xml:space="preserve">Влияние идей Просвещения на культурное пространство Российской империи в XVIII </w:t>
      </w:r>
      <w:proofErr w:type="gramStart"/>
      <w:r w:rsidRPr="00D7735B">
        <w:rPr>
          <w:color w:val="000000"/>
        </w:rPr>
        <w:t>в</w:t>
      </w:r>
      <w:proofErr w:type="gramEnd"/>
      <w:r w:rsidRPr="00D7735B">
        <w:rPr>
          <w:color w:val="000000"/>
        </w:rPr>
        <w:t xml:space="preserve">. </w:t>
      </w:r>
      <w:proofErr w:type="gramStart"/>
      <w:r w:rsidRPr="00D7735B">
        <w:rPr>
          <w:color w:val="000000"/>
        </w:rPr>
        <w:t>Русская</w:t>
      </w:r>
      <w:proofErr w:type="gramEnd"/>
      <w:r w:rsidRPr="00D7735B">
        <w:rPr>
          <w:color w:val="000000"/>
        </w:rPr>
        <w:t xml:space="preserve"> культура и культура народов России. Культура и быт российских сословий. Российская наука. Отечественное образование.</w:t>
      </w:r>
    </w:p>
    <w:p w:rsidR="00304208" w:rsidRPr="00D7735B" w:rsidRDefault="00304208" w:rsidP="00592D5B">
      <w:pPr>
        <w:shd w:val="clear" w:color="auto" w:fill="FFFFFF"/>
        <w:spacing w:line="360" w:lineRule="auto"/>
        <w:ind w:firstLine="540"/>
        <w:jc w:val="both"/>
        <w:rPr>
          <w:color w:val="000000"/>
        </w:rPr>
      </w:pPr>
      <w:bookmarkStart w:id="399" w:name="dst100803"/>
      <w:bookmarkEnd w:id="399"/>
      <w:r w:rsidRPr="00D7735B">
        <w:rPr>
          <w:color w:val="000000"/>
        </w:rPr>
        <w:t>Внутренняя и внешняя политика Павла I. Ограничение дворянских привилегий.</w:t>
      </w:r>
    </w:p>
    <w:p w:rsidR="00304208" w:rsidRPr="00D7735B" w:rsidRDefault="00304208" w:rsidP="00592D5B">
      <w:pPr>
        <w:shd w:val="clear" w:color="auto" w:fill="FFFFFF"/>
        <w:spacing w:line="360" w:lineRule="auto"/>
        <w:ind w:firstLine="540"/>
        <w:jc w:val="both"/>
        <w:rPr>
          <w:color w:val="000000"/>
        </w:rPr>
      </w:pPr>
      <w:bookmarkStart w:id="400" w:name="dst100804"/>
      <w:bookmarkEnd w:id="400"/>
      <w:r w:rsidRPr="00D7735B">
        <w:rPr>
          <w:color w:val="000000"/>
        </w:rPr>
        <w:lastRenderedPageBreak/>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sidRPr="00D7735B">
        <w:rPr>
          <w:color w:val="000000"/>
        </w:rPr>
        <w:t>в</w:t>
      </w:r>
      <w:proofErr w:type="gramEnd"/>
      <w:r w:rsidRPr="00D7735B">
        <w:rPr>
          <w:color w:val="000000"/>
        </w:rPr>
        <w:t>. Россия - великая мировая держава. Либеральные и охранительные тенденции во внутренней политике. Движение и восстание декабристов.</w:t>
      </w:r>
    </w:p>
    <w:p w:rsidR="00304208" w:rsidRPr="00D7735B" w:rsidRDefault="00304208" w:rsidP="00592D5B">
      <w:pPr>
        <w:shd w:val="clear" w:color="auto" w:fill="FFFFFF"/>
        <w:spacing w:line="360" w:lineRule="auto"/>
        <w:ind w:firstLine="540"/>
        <w:jc w:val="both"/>
        <w:rPr>
          <w:color w:val="000000"/>
        </w:rPr>
      </w:pPr>
      <w:bookmarkStart w:id="401" w:name="dst100805"/>
      <w:bookmarkEnd w:id="401"/>
      <w:r w:rsidRPr="00D7735B">
        <w:rPr>
          <w:color w:val="00000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402" w:name="dst100806"/>
      <w:bookmarkEnd w:id="402"/>
      <w:r w:rsidRPr="00D7735B">
        <w:rPr>
          <w:color w:val="00000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D7735B">
        <w:rPr>
          <w:color w:val="000000"/>
        </w:rPr>
        <w:t>Многовекторность</w:t>
      </w:r>
      <w:proofErr w:type="spellEnd"/>
      <w:r w:rsidRPr="00D7735B">
        <w:rPr>
          <w:color w:val="000000"/>
        </w:rPr>
        <w:t xml:space="preserve"> внешней политики империи.</w:t>
      </w:r>
    </w:p>
    <w:p w:rsidR="00304208" w:rsidRPr="00D7735B" w:rsidRDefault="00304208" w:rsidP="00592D5B">
      <w:pPr>
        <w:shd w:val="clear" w:color="auto" w:fill="FFFFFF"/>
        <w:spacing w:line="360" w:lineRule="auto"/>
        <w:ind w:firstLine="540"/>
        <w:jc w:val="both"/>
        <w:rPr>
          <w:color w:val="000000"/>
        </w:rPr>
      </w:pPr>
      <w:bookmarkStart w:id="403" w:name="dst100807"/>
      <w:bookmarkEnd w:id="403"/>
      <w:r w:rsidRPr="00D7735B">
        <w:rPr>
          <w:color w:val="00000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404" w:name="dst100808"/>
      <w:bookmarkEnd w:id="404"/>
      <w:r w:rsidRPr="00D7735B">
        <w:rPr>
          <w:color w:val="000000"/>
        </w:rPr>
        <w:t xml:space="preserve">Россия на пороге XX </w:t>
      </w:r>
      <w:proofErr w:type="gramStart"/>
      <w:r w:rsidRPr="00D7735B">
        <w:rPr>
          <w:color w:val="000000"/>
        </w:rPr>
        <w:t>в</w:t>
      </w:r>
      <w:proofErr w:type="gramEnd"/>
      <w:r w:rsidRPr="00D7735B">
        <w:rPr>
          <w:color w:val="000000"/>
        </w:rPr>
        <w:t xml:space="preserve">.: </w:t>
      </w:r>
      <w:proofErr w:type="gramStart"/>
      <w:r w:rsidRPr="00D7735B">
        <w:rPr>
          <w:color w:val="000000"/>
        </w:rPr>
        <w:t>динамика</w:t>
      </w:r>
      <w:proofErr w:type="gramEnd"/>
      <w:r w:rsidRPr="00D7735B">
        <w:rPr>
          <w:color w:val="000000"/>
        </w:rPr>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sidRPr="00D7735B">
        <w:rPr>
          <w:color w:val="000000"/>
        </w:rPr>
        <w:t>в начале</w:t>
      </w:r>
      <w:proofErr w:type="gramEnd"/>
      <w:r w:rsidRPr="00D7735B">
        <w:rPr>
          <w:color w:val="000000"/>
        </w:rP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w:t>
      </w:r>
      <w:proofErr w:type="gramStart"/>
      <w:r w:rsidRPr="00D7735B">
        <w:rPr>
          <w:color w:val="000000"/>
        </w:rPr>
        <w:t>в</w:t>
      </w:r>
      <w:proofErr w:type="gramEnd"/>
      <w:r w:rsidRPr="00D7735B">
        <w:rPr>
          <w:color w:val="000000"/>
        </w:rPr>
        <w:t xml:space="preserve">. </w:t>
      </w:r>
      <w:proofErr w:type="gramStart"/>
      <w:r w:rsidRPr="00D7735B">
        <w:rPr>
          <w:color w:val="000000"/>
        </w:rPr>
        <w:t>в</w:t>
      </w:r>
      <w:proofErr w:type="gramEnd"/>
      <w:r w:rsidRPr="00D7735B">
        <w:rPr>
          <w:color w:val="000000"/>
        </w:rPr>
        <w:t xml:space="preserve"> мировую культуру.</w:t>
      </w:r>
    </w:p>
    <w:p w:rsidR="00304208" w:rsidRPr="00D7735B" w:rsidRDefault="00304208" w:rsidP="00592D5B">
      <w:pPr>
        <w:shd w:val="clear" w:color="auto" w:fill="FFFFFF"/>
        <w:spacing w:line="360" w:lineRule="auto"/>
        <w:jc w:val="both"/>
        <w:rPr>
          <w:color w:val="000000"/>
        </w:rPr>
      </w:pPr>
    </w:p>
    <w:p w:rsidR="00304208" w:rsidRPr="004D6974" w:rsidRDefault="00304208" w:rsidP="00592D5B">
      <w:pPr>
        <w:shd w:val="clear" w:color="auto" w:fill="FFFFFF"/>
        <w:spacing w:line="360" w:lineRule="auto"/>
        <w:jc w:val="both"/>
        <w:rPr>
          <w:b/>
          <w:color w:val="000000"/>
        </w:rPr>
      </w:pPr>
      <w:r w:rsidRPr="004D6974">
        <w:rPr>
          <w:b/>
          <w:color w:val="000000"/>
        </w:rPr>
        <w:t xml:space="preserve"> По учебному курсу «Всеобщая история»:</w:t>
      </w:r>
    </w:p>
    <w:p w:rsidR="00304208" w:rsidRPr="00D7735B" w:rsidRDefault="00304208" w:rsidP="00592D5B">
      <w:pPr>
        <w:shd w:val="clear" w:color="auto" w:fill="FFFFFF"/>
        <w:spacing w:line="360" w:lineRule="auto"/>
        <w:jc w:val="both"/>
        <w:rPr>
          <w:color w:val="000000"/>
        </w:rPr>
      </w:pPr>
      <w:r w:rsidRPr="00D7735B">
        <w:rPr>
          <w:color w:val="000000"/>
        </w:rPr>
        <w:t xml:space="preserve">Происхождение человека. Первобытное общество. </w:t>
      </w:r>
    </w:p>
    <w:p w:rsidR="00304208" w:rsidRPr="00D7735B" w:rsidRDefault="00304208" w:rsidP="00592D5B">
      <w:pPr>
        <w:shd w:val="clear" w:color="auto" w:fill="FFFFFF"/>
        <w:spacing w:line="360" w:lineRule="auto"/>
        <w:jc w:val="both"/>
        <w:rPr>
          <w:color w:val="000000"/>
        </w:rPr>
      </w:pPr>
      <w:r w:rsidRPr="00D7735B">
        <w:rPr>
          <w:color w:val="00000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D7735B">
        <w:rPr>
          <w:color w:val="000000"/>
        </w:rPr>
        <w:t xml:space="preserve">Древний Египет, Месопотамия, </w:t>
      </w:r>
      <w:r w:rsidRPr="00D7735B">
        <w:rPr>
          <w:color w:val="000000"/>
        </w:rPr>
        <w:lastRenderedPageBreak/>
        <w:t>Финикия, Палестина, Персидская держава, Древняя Индия, Древний Китай.</w:t>
      </w:r>
      <w:proofErr w:type="gramEnd"/>
      <w:r w:rsidRPr="00D7735B">
        <w:rPr>
          <w:color w:val="000000"/>
        </w:rPr>
        <w:t xml:space="preserve"> Культура и религия стран Древнего Востока.</w:t>
      </w:r>
    </w:p>
    <w:p w:rsidR="00304208" w:rsidRPr="00D7735B" w:rsidRDefault="00304208" w:rsidP="00592D5B">
      <w:pPr>
        <w:shd w:val="clear" w:color="auto" w:fill="FFFFFF"/>
        <w:spacing w:line="360" w:lineRule="auto"/>
        <w:jc w:val="both"/>
        <w:rPr>
          <w:color w:val="000000"/>
        </w:rPr>
      </w:pPr>
      <w:r w:rsidRPr="00D7735B">
        <w:rPr>
          <w:color w:val="000000"/>
        </w:rPr>
        <w:t xml:space="preserve">Античность. Древняя Греция. Эллинизм. Культура и религия Древней Греции. Культура эллинистического мира. </w:t>
      </w:r>
    </w:p>
    <w:p w:rsidR="00304208" w:rsidRPr="00D7735B" w:rsidRDefault="00304208" w:rsidP="00592D5B">
      <w:pPr>
        <w:shd w:val="clear" w:color="auto" w:fill="FFFFFF"/>
        <w:spacing w:line="360" w:lineRule="auto"/>
        <w:jc w:val="both"/>
        <w:rPr>
          <w:color w:val="000000"/>
        </w:rPr>
      </w:pPr>
      <w:r w:rsidRPr="00D7735B">
        <w:rPr>
          <w:color w:val="000000"/>
        </w:rPr>
        <w:t xml:space="preserve">Древний Рим. Культура и религия Древнего Рима. Возникновение и развитие христианства. </w:t>
      </w:r>
    </w:p>
    <w:p w:rsidR="00304208" w:rsidRPr="00D7735B" w:rsidRDefault="00304208" w:rsidP="00592D5B">
      <w:pPr>
        <w:shd w:val="clear" w:color="auto" w:fill="FFFFFF"/>
        <w:spacing w:line="360" w:lineRule="auto"/>
        <w:jc w:val="both"/>
        <w:rPr>
          <w:color w:val="000000"/>
        </w:rPr>
      </w:pPr>
      <w:r w:rsidRPr="00D7735B">
        <w:rPr>
          <w:color w:val="00000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304208" w:rsidRPr="00D7735B" w:rsidRDefault="00304208" w:rsidP="00592D5B">
      <w:pPr>
        <w:shd w:val="clear" w:color="auto" w:fill="FFFFFF"/>
        <w:spacing w:line="360" w:lineRule="auto"/>
        <w:jc w:val="both"/>
        <w:rPr>
          <w:color w:val="000000"/>
        </w:rPr>
      </w:pPr>
      <w:r w:rsidRPr="00D7735B">
        <w:rPr>
          <w:color w:val="00000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304208" w:rsidRPr="00D7735B" w:rsidRDefault="00304208" w:rsidP="00592D5B">
      <w:pPr>
        <w:shd w:val="clear" w:color="auto" w:fill="FFFFFF"/>
        <w:spacing w:line="360" w:lineRule="auto"/>
        <w:jc w:val="both"/>
        <w:rPr>
          <w:color w:val="000000"/>
        </w:rPr>
      </w:pPr>
      <w:r w:rsidRPr="00D7735B">
        <w:rPr>
          <w:color w:val="000000"/>
        </w:rPr>
        <w:t>Реформация и контрреформация в Европе.</w:t>
      </w:r>
    </w:p>
    <w:p w:rsidR="00304208" w:rsidRPr="00D7735B" w:rsidRDefault="00304208" w:rsidP="00592D5B">
      <w:pPr>
        <w:shd w:val="clear" w:color="auto" w:fill="FFFFFF"/>
        <w:spacing w:line="360" w:lineRule="auto"/>
        <w:jc w:val="both"/>
        <w:rPr>
          <w:color w:val="000000"/>
        </w:rPr>
      </w:pPr>
      <w:r w:rsidRPr="00D7735B">
        <w:rPr>
          <w:color w:val="000000"/>
        </w:rPr>
        <w:t xml:space="preserve">Политическое и социально-экономическое развитие Испании, Франции, Англии в конце </w:t>
      </w:r>
      <w:r w:rsidRPr="00D7735B">
        <w:rPr>
          <w:color w:val="000000"/>
          <w:lang w:val="en-US"/>
        </w:rPr>
        <w:t>XV</w:t>
      </w:r>
      <w:r w:rsidRPr="00D7735B">
        <w:rPr>
          <w:color w:val="000000"/>
        </w:rPr>
        <w:t xml:space="preserve"> – </w:t>
      </w:r>
      <w:r w:rsidRPr="00D7735B">
        <w:rPr>
          <w:color w:val="000000"/>
          <w:lang w:val="en-US"/>
        </w:rPr>
        <w:t>XVII</w:t>
      </w:r>
      <w:r w:rsidRPr="00D7735B">
        <w:rPr>
          <w:color w:val="000000"/>
        </w:rPr>
        <w:t xml:space="preserve"> вв.</w:t>
      </w:r>
    </w:p>
    <w:p w:rsidR="00304208" w:rsidRPr="00D7735B" w:rsidRDefault="00304208" w:rsidP="00592D5B">
      <w:pPr>
        <w:shd w:val="clear" w:color="auto" w:fill="FFFFFF"/>
        <w:spacing w:line="360" w:lineRule="auto"/>
        <w:jc w:val="both"/>
        <w:rPr>
          <w:color w:val="000000"/>
        </w:rPr>
      </w:pPr>
      <w:r w:rsidRPr="00D7735B">
        <w:rPr>
          <w:color w:val="000000"/>
        </w:rPr>
        <w:t xml:space="preserve">Борьба христианской Европы с расширением господства Османской империи. Политические и религиозные противоречия начала </w:t>
      </w:r>
      <w:r w:rsidRPr="00D7735B">
        <w:rPr>
          <w:color w:val="000000"/>
          <w:lang w:val="en-US"/>
        </w:rPr>
        <w:t>XVII</w:t>
      </w:r>
      <w:r w:rsidRPr="00D7735B">
        <w:rPr>
          <w:color w:val="000000"/>
        </w:rPr>
        <w:t xml:space="preserve"> </w:t>
      </w:r>
      <w:proofErr w:type="gramStart"/>
      <w:r w:rsidRPr="00D7735B">
        <w:rPr>
          <w:color w:val="000000"/>
        </w:rPr>
        <w:t>в</w:t>
      </w:r>
      <w:proofErr w:type="gramEnd"/>
      <w:r w:rsidRPr="00D7735B">
        <w:rPr>
          <w:color w:val="000000"/>
        </w:rPr>
        <w:t xml:space="preserve">. Тридцатилетняя война. </w:t>
      </w:r>
    </w:p>
    <w:p w:rsidR="00304208" w:rsidRPr="00D7735B" w:rsidRDefault="00304208" w:rsidP="00592D5B">
      <w:pPr>
        <w:shd w:val="clear" w:color="auto" w:fill="FFFFFF"/>
        <w:spacing w:line="360" w:lineRule="auto"/>
        <w:jc w:val="both"/>
        <w:rPr>
          <w:color w:val="000000"/>
        </w:rPr>
      </w:pPr>
      <w:r w:rsidRPr="00D7735B">
        <w:rPr>
          <w:color w:val="000000"/>
        </w:rPr>
        <w:t xml:space="preserve">Международные отношения в конце </w:t>
      </w:r>
      <w:r w:rsidRPr="00D7735B">
        <w:rPr>
          <w:color w:val="000000"/>
          <w:lang w:val="en-US"/>
        </w:rPr>
        <w:t>XV</w:t>
      </w:r>
      <w:r w:rsidRPr="00D7735B">
        <w:rPr>
          <w:color w:val="000000"/>
        </w:rPr>
        <w:t xml:space="preserve"> – </w:t>
      </w:r>
      <w:r w:rsidRPr="00D7735B">
        <w:rPr>
          <w:color w:val="000000"/>
          <w:lang w:val="en-US"/>
        </w:rPr>
        <w:t>XVII</w:t>
      </w:r>
      <w:r w:rsidRPr="00D7735B">
        <w:rPr>
          <w:color w:val="000000"/>
        </w:rPr>
        <w:t xml:space="preserve"> вв.</w:t>
      </w:r>
    </w:p>
    <w:p w:rsidR="00304208" w:rsidRPr="00D7735B" w:rsidRDefault="00304208" w:rsidP="00592D5B">
      <w:pPr>
        <w:shd w:val="clear" w:color="auto" w:fill="FFFFFF"/>
        <w:spacing w:line="360" w:lineRule="auto"/>
        <w:jc w:val="both"/>
        <w:rPr>
          <w:color w:val="000000"/>
        </w:rPr>
      </w:pPr>
      <w:r w:rsidRPr="00D7735B">
        <w:rPr>
          <w:color w:val="000000"/>
        </w:rPr>
        <w:t>Культура и картина мира человека раннего Нового времени.</w:t>
      </w:r>
    </w:p>
    <w:p w:rsidR="00304208" w:rsidRPr="00D7735B" w:rsidRDefault="00304208" w:rsidP="00592D5B">
      <w:pPr>
        <w:shd w:val="clear" w:color="auto" w:fill="FFFFFF"/>
        <w:spacing w:line="360" w:lineRule="auto"/>
        <w:jc w:val="both"/>
        <w:rPr>
          <w:color w:val="000000"/>
        </w:rPr>
      </w:pPr>
      <w:r w:rsidRPr="00D7735B">
        <w:rPr>
          <w:color w:val="000000"/>
        </w:rPr>
        <w:t>История Нового времени: Периодизация и характеристика основных этапов.</w:t>
      </w:r>
    </w:p>
    <w:p w:rsidR="00304208" w:rsidRPr="00D7735B" w:rsidRDefault="00304208" w:rsidP="00592D5B">
      <w:pPr>
        <w:shd w:val="clear" w:color="auto" w:fill="FFFFFF"/>
        <w:spacing w:line="360" w:lineRule="auto"/>
        <w:jc w:val="both"/>
        <w:rPr>
          <w:color w:val="000000"/>
        </w:rPr>
      </w:pPr>
      <w:r w:rsidRPr="00D7735B">
        <w:rPr>
          <w:color w:val="000000"/>
        </w:rPr>
        <w:t xml:space="preserve">Эпоха Просвещения. Просвещенный абсолютизм: общее и особенное. </w:t>
      </w:r>
    </w:p>
    <w:p w:rsidR="00304208" w:rsidRPr="00D7735B" w:rsidRDefault="00304208" w:rsidP="00592D5B">
      <w:pPr>
        <w:shd w:val="clear" w:color="auto" w:fill="FFFFFF"/>
        <w:spacing w:line="360" w:lineRule="auto"/>
        <w:jc w:val="both"/>
        <w:rPr>
          <w:color w:val="000000"/>
        </w:rPr>
      </w:pPr>
      <w:r w:rsidRPr="00D7735B">
        <w:rPr>
          <w:color w:val="000000"/>
        </w:rPr>
        <w:t xml:space="preserve">Социально-экономическое развитие Англии в XVIII в. Промышленный переворот. Развитие парламентской монархии в Англии в XVIII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jc w:val="both"/>
        <w:rPr>
          <w:color w:val="000000"/>
        </w:rPr>
      </w:pPr>
      <w:r w:rsidRPr="00D7735B">
        <w:rPr>
          <w:color w:val="000000"/>
        </w:rPr>
        <w:t xml:space="preserve">Абсолютная монархия </w:t>
      </w:r>
      <w:proofErr w:type="gramStart"/>
      <w:r w:rsidRPr="00D7735B">
        <w:rPr>
          <w:color w:val="000000"/>
        </w:rPr>
        <w:t>в</w:t>
      </w:r>
      <w:proofErr w:type="gramEnd"/>
      <w:r w:rsidRPr="00D7735B">
        <w:rPr>
          <w:color w:val="000000"/>
        </w:rPr>
        <w:t xml:space="preserve"> Франции. Особенности положения третьего сословия. Французская революция XVIII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jc w:val="both"/>
        <w:rPr>
          <w:color w:val="000000"/>
        </w:rPr>
      </w:pPr>
      <w:bookmarkStart w:id="405" w:name="dst100810"/>
      <w:bookmarkEnd w:id="405"/>
      <w:r w:rsidRPr="00D7735B">
        <w:rPr>
          <w:color w:val="000000"/>
        </w:rPr>
        <w:t>Своеобразие Священной Римской империи германской нации и государств, входивших в ее состав. Создание королевства Пруссия.</w:t>
      </w:r>
    </w:p>
    <w:p w:rsidR="00304208" w:rsidRPr="00D7735B" w:rsidRDefault="00304208" w:rsidP="00592D5B">
      <w:pPr>
        <w:shd w:val="clear" w:color="auto" w:fill="FFFFFF"/>
        <w:spacing w:line="360" w:lineRule="auto"/>
        <w:ind w:firstLine="540"/>
        <w:jc w:val="both"/>
        <w:rPr>
          <w:color w:val="000000"/>
        </w:rPr>
      </w:pPr>
      <w:bookmarkStart w:id="406" w:name="dst100811"/>
      <w:bookmarkEnd w:id="406"/>
      <w:r w:rsidRPr="00D7735B">
        <w:rPr>
          <w:color w:val="000000"/>
        </w:rPr>
        <w:t xml:space="preserve">Характерные черты международных отношений XVIII </w:t>
      </w:r>
      <w:proofErr w:type="gramStart"/>
      <w:r w:rsidRPr="00D7735B">
        <w:rPr>
          <w:color w:val="000000"/>
        </w:rPr>
        <w:t>в</w:t>
      </w:r>
      <w:proofErr w:type="gramEnd"/>
      <w:r w:rsidRPr="00D7735B">
        <w:rPr>
          <w:color w:val="000000"/>
        </w:rPr>
        <w:t xml:space="preserve">. </w:t>
      </w:r>
      <w:proofErr w:type="gramStart"/>
      <w:r w:rsidRPr="00D7735B">
        <w:rPr>
          <w:color w:val="000000"/>
        </w:rPr>
        <w:t>Война</w:t>
      </w:r>
      <w:proofErr w:type="gramEnd"/>
      <w:r w:rsidRPr="00D7735B">
        <w:rPr>
          <w:color w:val="000000"/>
        </w:rPr>
        <w:t xml:space="preserve"> за независимость британских колоний в Северной Америке и образование США.</w:t>
      </w:r>
    </w:p>
    <w:p w:rsidR="00304208" w:rsidRPr="00D7735B" w:rsidRDefault="00304208" w:rsidP="00592D5B">
      <w:pPr>
        <w:shd w:val="clear" w:color="auto" w:fill="FFFFFF"/>
        <w:spacing w:line="360" w:lineRule="auto"/>
        <w:ind w:firstLine="540"/>
        <w:jc w:val="both"/>
        <w:rPr>
          <w:color w:val="000000"/>
        </w:rPr>
      </w:pPr>
      <w:bookmarkStart w:id="407" w:name="dst100812"/>
      <w:bookmarkEnd w:id="407"/>
      <w:r w:rsidRPr="00D7735B">
        <w:rPr>
          <w:color w:val="000000"/>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304208" w:rsidRPr="00D7735B" w:rsidRDefault="00304208" w:rsidP="00592D5B">
      <w:pPr>
        <w:shd w:val="clear" w:color="auto" w:fill="FFFFFF"/>
        <w:spacing w:line="360" w:lineRule="auto"/>
        <w:ind w:firstLine="540"/>
        <w:jc w:val="both"/>
        <w:rPr>
          <w:color w:val="000000"/>
        </w:rPr>
      </w:pPr>
      <w:bookmarkStart w:id="408" w:name="dst100813"/>
      <w:bookmarkEnd w:id="408"/>
      <w:r w:rsidRPr="00D7735B">
        <w:rPr>
          <w:color w:val="000000"/>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304208" w:rsidRPr="00D7735B" w:rsidRDefault="00304208" w:rsidP="00592D5B">
      <w:pPr>
        <w:shd w:val="clear" w:color="auto" w:fill="FFFFFF"/>
        <w:spacing w:line="360" w:lineRule="auto"/>
        <w:ind w:firstLine="540"/>
        <w:jc w:val="both"/>
        <w:rPr>
          <w:color w:val="000000"/>
        </w:rPr>
      </w:pPr>
      <w:bookmarkStart w:id="409" w:name="dst100814"/>
      <w:bookmarkEnd w:id="409"/>
      <w:proofErr w:type="gramStart"/>
      <w:r w:rsidRPr="00D7735B">
        <w:rPr>
          <w:color w:val="000000"/>
        </w:rPr>
        <w:t>США в XIX - начале XX в. Гражданская война в США.</w:t>
      </w:r>
      <w:proofErr w:type="gramEnd"/>
    </w:p>
    <w:p w:rsidR="00304208" w:rsidRPr="00D7735B" w:rsidRDefault="00304208" w:rsidP="00592D5B">
      <w:pPr>
        <w:shd w:val="clear" w:color="auto" w:fill="FFFFFF"/>
        <w:spacing w:line="360" w:lineRule="auto"/>
        <w:ind w:firstLine="540"/>
        <w:jc w:val="both"/>
        <w:rPr>
          <w:color w:val="000000"/>
        </w:rPr>
      </w:pPr>
      <w:bookmarkStart w:id="410" w:name="dst100815"/>
      <w:bookmarkEnd w:id="410"/>
      <w:r w:rsidRPr="00D7735B">
        <w:rPr>
          <w:color w:val="000000"/>
        </w:rPr>
        <w:t xml:space="preserve">Борьба за освобождение и образование независимых государств в Латинской Америке в XIX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411" w:name="dst100816"/>
      <w:bookmarkEnd w:id="411"/>
      <w:r w:rsidRPr="00D7735B">
        <w:rPr>
          <w:color w:val="000000"/>
        </w:rPr>
        <w:lastRenderedPageBreak/>
        <w:t xml:space="preserve">Политическое и социально-экономическое развитие Османской империи, Индии, Китая, Японии в XIX - начале XX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412" w:name="dst100817"/>
      <w:bookmarkEnd w:id="412"/>
      <w:r w:rsidRPr="00D7735B">
        <w:rPr>
          <w:color w:val="000000"/>
        </w:rPr>
        <w:t>Колониальный раздел Африки. Антиколониальные движения.</w:t>
      </w:r>
    </w:p>
    <w:p w:rsidR="00304208" w:rsidRPr="00D7735B" w:rsidRDefault="00304208" w:rsidP="00592D5B">
      <w:pPr>
        <w:shd w:val="clear" w:color="auto" w:fill="FFFFFF"/>
        <w:spacing w:line="360" w:lineRule="auto"/>
        <w:ind w:firstLine="540"/>
        <w:jc w:val="both"/>
        <w:rPr>
          <w:color w:val="000000"/>
        </w:rPr>
      </w:pPr>
      <w:bookmarkStart w:id="413" w:name="dst100818"/>
      <w:bookmarkEnd w:id="413"/>
      <w:r w:rsidRPr="00D7735B">
        <w:rPr>
          <w:color w:val="000000"/>
        </w:rPr>
        <w:t xml:space="preserve">Международные отношения в XIX </w:t>
      </w:r>
      <w:proofErr w:type="gramStart"/>
      <w:r w:rsidRPr="00D7735B">
        <w:rPr>
          <w:color w:val="000000"/>
        </w:rPr>
        <w:t>в</w:t>
      </w:r>
      <w:proofErr w:type="gram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414" w:name="dst100819"/>
      <w:bookmarkEnd w:id="414"/>
      <w:r w:rsidRPr="00D7735B">
        <w:rPr>
          <w:color w:val="000000"/>
        </w:rPr>
        <w:t>Развитие науки, образования и культуры в Новое время.</w:t>
      </w:r>
    </w:p>
    <w:p w:rsidR="00304208" w:rsidRPr="004D6974" w:rsidRDefault="00304208" w:rsidP="00592D5B">
      <w:pPr>
        <w:shd w:val="clear" w:color="auto" w:fill="FFFFFF"/>
        <w:spacing w:line="360" w:lineRule="auto"/>
        <w:jc w:val="both"/>
        <w:rPr>
          <w:b/>
          <w:color w:val="000000"/>
        </w:rPr>
      </w:pPr>
      <w:bookmarkStart w:id="415" w:name="dst100820"/>
      <w:bookmarkEnd w:id="415"/>
      <w:r w:rsidRPr="004D6974">
        <w:rPr>
          <w:b/>
          <w:color w:val="000000"/>
        </w:rPr>
        <w:t>По учебному предмету "Обществознание":</w:t>
      </w:r>
    </w:p>
    <w:p w:rsidR="00304208" w:rsidRPr="00D7735B" w:rsidRDefault="00304208" w:rsidP="00592D5B">
      <w:pPr>
        <w:shd w:val="clear" w:color="auto" w:fill="FFFFFF"/>
        <w:spacing w:line="360" w:lineRule="auto"/>
        <w:ind w:firstLine="540"/>
        <w:jc w:val="both"/>
        <w:rPr>
          <w:color w:val="000000"/>
        </w:rPr>
      </w:pPr>
      <w:bookmarkStart w:id="416" w:name="dst100821"/>
      <w:bookmarkEnd w:id="416"/>
      <w:r w:rsidRPr="00D7735B">
        <w:rPr>
          <w:color w:val="000000"/>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Start"/>
      <w:r w:rsidRPr="00D7735B">
        <w:rPr>
          <w:color w:val="000000"/>
        </w:rPr>
        <w:t>;п</w:t>
      </w:r>
      <w:proofErr w:type="gramEnd"/>
      <w:r w:rsidRPr="00D7735B">
        <w:rPr>
          <w:color w:val="000000"/>
        </w:rPr>
        <w:t xml:space="preserve">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w:t>
      </w:r>
      <w:proofErr w:type="spellStart"/>
      <w:r w:rsidRPr="00D7735B">
        <w:rPr>
          <w:color w:val="000000"/>
        </w:rPr>
        <w:t>Федерации</w:t>
      </w:r>
      <w:proofErr w:type="gramStart"/>
      <w:r w:rsidRPr="00D7735B">
        <w:rPr>
          <w:color w:val="000000"/>
        </w:rPr>
        <w:t>;о</w:t>
      </w:r>
      <w:proofErr w:type="gramEnd"/>
      <w:r w:rsidRPr="00D7735B">
        <w:rPr>
          <w:color w:val="000000"/>
        </w:rPr>
        <w:t>сновах</w:t>
      </w:r>
      <w:proofErr w:type="spellEnd"/>
      <w:r w:rsidRPr="00D7735B">
        <w:rPr>
          <w:color w:val="000000"/>
        </w:rPr>
        <w:t xml:space="preserve">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04208" w:rsidRPr="00D7735B" w:rsidRDefault="00304208" w:rsidP="00592D5B">
      <w:pPr>
        <w:shd w:val="clear" w:color="auto" w:fill="FFFFFF"/>
        <w:spacing w:line="360" w:lineRule="auto"/>
        <w:ind w:firstLine="540"/>
        <w:jc w:val="both"/>
        <w:rPr>
          <w:color w:val="000000"/>
        </w:rPr>
      </w:pPr>
      <w:bookmarkStart w:id="417" w:name="dst100822"/>
      <w:bookmarkEnd w:id="417"/>
      <w:proofErr w:type="gramStart"/>
      <w:r w:rsidRPr="00D7735B">
        <w:rPr>
          <w:color w:val="000000"/>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304208" w:rsidRPr="00D7735B" w:rsidRDefault="00304208" w:rsidP="00592D5B">
      <w:pPr>
        <w:shd w:val="clear" w:color="auto" w:fill="FFFFFF"/>
        <w:spacing w:line="360" w:lineRule="auto"/>
        <w:ind w:firstLine="540"/>
        <w:jc w:val="both"/>
        <w:rPr>
          <w:color w:val="000000"/>
        </w:rPr>
      </w:pPr>
      <w:bookmarkStart w:id="418" w:name="dst100823"/>
      <w:bookmarkEnd w:id="418"/>
      <w:proofErr w:type="gramStart"/>
      <w:r w:rsidRPr="00D7735B">
        <w:rPr>
          <w:color w:val="000000"/>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304208" w:rsidRPr="00D7735B" w:rsidRDefault="00304208" w:rsidP="00592D5B">
      <w:pPr>
        <w:shd w:val="clear" w:color="auto" w:fill="FFFFFF"/>
        <w:spacing w:line="360" w:lineRule="auto"/>
        <w:ind w:firstLine="540"/>
        <w:jc w:val="both"/>
        <w:rPr>
          <w:color w:val="000000"/>
        </w:rPr>
      </w:pPr>
      <w:bookmarkStart w:id="419" w:name="dst100824"/>
      <w:bookmarkEnd w:id="419"/>
      <w:r w:rsidRPr="00D7735B">
        <w:rPr>
          <w:color w:val="000000"/>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04208" w:rsidRPr="00D7735B" w:rsidRDefault="00304208" w:rsidP="00592D5B">
      <w:pPr>
        <w:shd w:val="clear" w:color="auto" w:fill="FFFFFF"/>
        <w:spacing w:line="360" w:lineRule="auto"/>
        <w:ind w:firstLine="540"/>
        <w:jc w:val="both"/>
        <w:rPr>
          <w:color w:val="000000"/>
        </w:rPr>
      </w:pPr>
      <w:bookmarkStart w:id="420" w:name="dst100825"/>
      <w:bookmarkEnd w:id="420"/>
      <w:r w:rsidRPr="00D7735B">
        <w:rPr>
          <w:color w:val="000000"/>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04208" w:rsidRPr="00D7735B" w:rsidRDefault="00304208" w:rsidP="00592D5B">
      <w:pPr>
        <w:shd w:val="clear" w:color="auto" w:fill="FFFFFF"/>
        <w:spacing w:line="360" w:lineRule="auto"/>
        <w:ind w:firstLine="540"/>
        <w:jc w:val="both"/>
        <w:rPr>
          <w:color w:val="000000"/>
        </w:rPr>
      </w:pPr>
      <w:bookmarkStart w:id="421" w:name="dst100826"/>
      <w:bookmarkEnd w:id="421"/>
      <w:r w:rsidRPr="00D7735B">
        <w:rPr>
          <w:color w:val="000000"/>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04208" w:rsidRPr="00D7735B" w:rsidRDefault="00304208" w:rsidP="00592D5B">
      <w:pPr>
        <w:shd w:val="clear" w:color="auto" w:fill="FFFFFF"/>
        <w:spacing w:line="360" w:lineRule="auto"/>
        <w:ind w:firstLine="540"/>
        <w:jc w:val="both"/>
        <w:rPr>
          <w:color w:val="000000"/>
        </w:rPr>
      </w:pPr>
      <w:bookmarkStart w:id="422" w:name="dst100827"/>
      <w:bookmarkEnd w:id="422"/>
      <w:proofErr w:type="gramStart"/>
      <w:r w:rsidRPr="00D7735B">
        <w:rPr>
          <w:color w:val="000000"/>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D7735B">
        <w:rPr>
          <w:color w:val="000000"/>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04208" w:rsidRPr="00D7735B" w:rsidRDefault="00304208" w:rsidP="00592D5B">
      <w:pPr>
        <w:shd w:val="clear" w:color="auto" w:fill="FFFFFF"/>
        <w:spacing w:line="360" w:lineRule="auto"/>
        <w:ind w:firstLine="540"/>
        <w:jc w:val="both"/>
        <w:rPr>
          <w:color w:val="000000"/>
        </w:rPr>
      </w:pPr>
      <w:bookmarkStart w:id="423" w:name="dst100828"/>
      <w:bookmarkEnd w:id="423"/>
      <w:r w:rsidRPr="00D7735B">
        <w:rPr>
          <w:color w:val="000000"/>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04208" w:rsidRPr="00D7735B" w:rsidRDefault="00304208" w:rsidP="00592D5B">
      <w:pPr>
        <w:shd w:val="clear" w:color="auto" w:fill="FFFFFF"/>
        <w:spacing w:line="360" w:lineRule="auto"/>
        <w:ind w:firstLine="540"/>
        <w:jc w:val="both"/>
        <w:rPr>
          <w:color w:val="000000"/>
        </w:rPr>
      </w:pPr>
      <w:bookmarkStart w:id="424" w:name="dst100829"/>
      <w:bookmarkEnd w:id="424"/>
      <w:r w:rsidRPr="00D7735B">
        <w:rPr>
          <w:color w:val="000000"/>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04208" w:rsidRPr="00D7735B" w:rsidRDefault="00304208" w:rsidP="00592D5B">
      <w:pPr>
        <w:shd w:val="clear" w:color="auto" w:fill="FFFFFF"/>
        <w:spacing w:line="360" w:lineRule="auto"/>
        <w:ind w:firstLine="540"/>
        <w:jc w:val="both"/>
        <w:rPr>
          <w:color w:val="000000"/>
        </w:rPr>
      </w:pPr>
      <w:bookmarkStart w:id="425" w:name="dst100830"/>
      <w:bookmarkEnd w:id="425"/>
      <w:proofErr w:type="gramStart"/>
      <w:r w:rsidRPr="00D7735B">
        <w:rPr>
          <w:color w:val="000000"/>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304208" w:rsidRPr="00D7735B" w:rsidRDefault="00304208" w:rsidP="00592D5B">
      <w:pPr>
        <w:shd w:val="clear" w:color="auto" w:fill="FFFFFF"/>
        <w:spacing w:line="360" w:lineRule="auto"/>
        <w:ind w:firstLine="540"/>
        <w:jc w:val="both"/>
        <w:rPr>
          <w:color w:val="000000"/>
        </w:rPr>
      </w:pPr>
      <w:bookmarkStart w:id="426" w:name="dst100831"/>
      <w:bookmarkEnd w:id="426"/>
      <w:proofErr w:type="gramStart"/>
      <w:r w:rsidRPr="00D7735B">
        <w:rPr>
          <w:color w:val="000000"/>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304208" w:rsidRPr="00D7735B" w:rsidRDefault="00304208" w:rsidP="00592D5B">
      <w:pPr>
        <w:shd w:val="clear" w:color="auto" w:fill="FFFFFF"/>
        <w:spacing w:line="360" w:lineRule="auto"/>
        <w:ind w:firstLine="540"/>
        <w:jc w:val="both"/>
        <w:rPr>
          <w:color w:val="000000"/>
        </w:rPr>
      </w:pPr>
      <w:bookmarkStart w:id="427" w:name="dst100832"/>
      <w:bookmarkEnd w:id="427"/>
      <w:r w:rsidRPr="00D7735B">
        <w:rPr>
          <w:color w:val="00000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w:t>
      </w:r>
      <w:r w:rsidRPr="00D7735B">
        <w:rPr>
          <w:color w:val="000000"/>
        </w:rPr>
        <w:lastRenderedPageBreak/>
        <w:t>опытом; используя обществоведческие знания, формулировать выводы, подкрепляя их аргументами;</w:t>
      </w:r>
    </w:p>
    <w:p w:rsidR="00304208" w:rsidRPr="00D7735B" w:rsidRDefault="00304208" w:rsidP="00592D5B">
      <w:pPr>
        <w:shd w:val="clear" w:color="auto" w:fill="FFFFFF"/>
        <w:spacing w:line="360" w:lineRule="auto"/>
        <w:ind w:firstLine="540"/>
        <w:jc w:val="both"/>
        <w:rPr>
          <w:color w:val="000000"/>
        </w:rPr>
      </w:pPr>
      <w:bookmarkStart w:id="428" w:name="dst100833"/>
      <w:bookmarkEnd w:id="428"/>
      <w:r w:rsidRPr="00D7735B">
        <w:rPr>
          <w:color w:val="000000"/>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04208" w:rsidRPr="00D7735B" w:rsidRDefault="00304208" w:rsidP="00592D5B">
      <w:pPr>
        <w:shd w:val="clear" w:color="auto" w:fill="FFFFFF"/>
        <w:spacing w:line="360" w:lineRule="auto"/>
        <w:ind w:firstLine="540"/>
        <w:jc w:val="both"/>
        <w:rPr>
          <w:color w:val="000000"/>
        </w:rPr>
      </w:pPr>
      <w:bookmarkStart w:id="429" w:name="dst100834"/>
      <w:bookmarkEnd w:id="429"/>
      <w:proofErr w:type="gramStart"/>
      <w:r w:rsidRPr="00D7735B">
        <w:rPr>
          <w:color w:val="000000"/>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D7735B">
        <w:rPr>
          <w:color w:val="000000"/>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04208" w:rsidRPr="00D7735B" w:rsidRDefault="00304208" w:rsidP="00592D5B">
      <w:pPr>
        <w:shd w:val="clear" w:color="auto" w:fill="FFFFFF"/>
        <w:spacing w:line="360" w:lineRule="auto"/>
        <w:ind w:firstLine="540"/>
        <w:jc w:val="both"/>
        <w:rPr>
          <w:color w:val="000000"/>
        </w:rPr>
      </w:pPr>
      <w:bookmarkStart w:id="430" w:name="dst100835"/>
      <w:bookmarkEnd w:id="430"/>
      <w:r w:rsidRPr="00D7735B">
        <w:rPr>
          <w:color w:val="000000"/>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04208" w:rsidRPr="00D7735B" w:rsidRDefault="00304208" w:rsidP="00592D5B">
      <w:pPr>
        <w:shd w:val="clear" w:color="auto" w:fill="FFFFFF"/>
        <w:spacing w:line="360" w:lineRule="auto"/>
        <w:ind w:firstLine="540"/>
        <w:jc w:val="both"/>
        <w:rPr>
          <w:color w:val="000000"/>
        </w:rPr>
      </w:pPr>
      <w:bookmarkStart w:id="431" w:name="dst100836"/>
      <w:bookmarkEnd w:id="431"/>
      <w:r w:rsidRPr="00D7735B">
        <w:rPr>
          <w:color w:val="000000"/>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04208" w:rsidRPr="004D6974" w:rsidRDefault="00304208" w:rsidP="00592D5B">
      <w:pPr>
        <w:shd w:val="clear" w:color="auto" w:fill="FFFFFF"/>
        <w:spacing w:line="360" w:lineRule="auto"/>
        <w:jc w:val="both"/>
        <w:rPr>
          <w:b/>
          <w:color w:val="000000"/>
        </w:rPr>
      </w:pPr>
      <w:bookmarkStart w:id="432" w:name="dst100837"/>
      <w:bookmarkEnd w:id="432"/>
      <w:r w:rsidRPr="004D6974">
        <w:rPr>
          <w:b/>
          <w:color w:val="000000"/>
        </w:rPr>
        <w:t>По учебному предмету "География":</w:t>
      </w:r>
    </w:p>
    <w:p w:rsidR="00304208" w:rsidRPr="00D7735B" w:rsidRDefault="00304208" w:rsidP="00592D5B">
      <w:pPr>
        <w:shd w:val="clear" w:color="auto" w:fill="FFFFFF"/>
        <w:spacing w:line="360" w:lineRule="auto"/>
        <w:ind w:firstLine="540"/>
        <w:jc w:val="both"/>
        <w:rPr>
          <w:color w:val="000000"/>
        </w:rPr>
      </w:pPr>
      <w:bookmarkStart w:id="433" w:name="dst100838"/>
      <w:bookmarkEnd w:id="433"/>
      <w:proofErr w:type="gramStart"/>
      <w:r w:rsidRPr="00D7735B">
        <w:rPr>
          <w:color w:val="000000"/>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304208" w:rsidRPr="00D7735B" w:rsidRDefault="00304208" w:rsidP="00592D5B">
      <w:pPr>
        <w:shd w:val="clear" w:color="auto" w:fill="FFFFFF"/>
        <w:spacing w:line="360" w:lineRule="auto"/>
        <w:ind w:firstLine="540"/>
        <w:jc w:val="both"/>
        <w:rPr>
          <w:color w:val="000000"/>
        </w:rPr>
      </w:pPr>
      <w:bookmarkStart w:id="434" w:name="dst100839"/>
      <w:bookmarkEnd w:id="434"/>
      <w:r w:rsidRPr="00D7735B">
        <w:rPr>
          <w:color w:val="000000"/>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04208" w:rsidRPr="00D7735B" w:rsidRDefault="00304208" w:rsidP="00592D5B">
      <w:pPr>
        <w:shd w:val="clear" w:color="auto" w:fill="FFFFFF"/>
        <w:spacing w:line="360" w:lineRule="auto"/>
        <w:ind w:firstLine="540"/>
        <w:jc w:val="both"/>
        <w:rPr>
          <w:color w:val="000000"/>
        </w:rPr>
      </w:pPr>
      <w:bookmarkStart w:id="435" w:name="dst100840"/>
      <w:bookmarkEnd w:id="435"/>
      <w:r w:rsidRPr="00D7735B">
        <w:rPr>
          <w:color w:val="000000"/>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04208" w:rsidRPr="00D7735B" w:rsidRDefault="00304208" w:rsidP="00592D5B">
      <w:pPr>
        <w:shd w:val="clear" w:color="auto" w:fill="FFFFFF"/>
        <w:spacing w:line="360" w:lineRule="auto"/>
        <w:ind w:firstLine="540"/>
        <w:jc w:val="both"/>
        <w:rPr>
          <w:color w:val="000000"/>
        </w:rPr>
      </w:pPr>
      <w:bookmarkStart w:id="436" w:name="dst100841"/>
      <w:bookmarkEnd w:id="436"/>
      <w:r w:rsidRPr="00D7735B">
        <w:rPr>
          <w:color w:val="000000"/>
        </w:rPr>
        <w:lastRenderedPageBreak/>
        <w:t>4) умение сравнивать изученные географические объекты, явления и процессы на основе выделения их существенных признаков;</w:t>
      </w:r>
    </w:p>
    <w:p w:rsidR="00304208" w:rsidRPr="00D7735B" w:rsidRDefault="00304208" w:rsidP="00592D5B">
      <w:pPr>
        <w:shd w:val="clear" w:color="auto" w:fill="FFFFFF"/>
        <w:spacing w:line="360" w:lineRule="auto"/>
        <w:ind w:firstLine="540"/>
        <w:jc w:val="both"/>
        <w:rPr>
          <w:color w:val="000000"/>
        </w:rPr>
      </w:pPr>
      <w:bookmarkStart w:id="437" w:name="dst100842"/>
      <w:bookmarkEnd w:id="437"/>
      <w:r w:rsidRPr="00D7735B">
        <w:rPr>
          <w:color w:val="000000"/>
        </w:rPr>
        <w:t>5) умение классифицировать географические объекты и явления на основе их известных характерных свойств;</w:t>
      </w:r>
    </w:p>
    <w:p w:rsidR="00304208" w:rsidRPr="00D7735B" w:rsidRDefault="00304208" w:rsidP="00592D5B">
      <w:pPr>
        <w:shd w:val="clear" w:color="auto" w:fill="FFFFFF"/>
        <w:spacing w:line="360" w:lineRule="auto"/>
        <w:ind w:firstLine="540"/>
        <w:jc w:val="both"/>
        <w:rPr>
          <w:color w:val="000000"/>
        </w:rPr>
      </w:pPr>
      <w:bookmarkStart w:id="438" w:name="dst100843"/>
      <w:bookmarkEnd w:id="438"/>
      <w:r w:rsidRPr="00D7735B">
        <w:rPr>
          <w:color w:val="000000"/>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04208" w:rsidRPr="00D7735B" w:rsidRDefault="00304208" w:rsidP="00592D5B">
      <w:pPr>
        <w:shd w:val="clear" w:color="auto" w:fill="FFFFFF"/>
        <w:spacing w:line="360" w:lineRule="auto"/>
        <w:ind w:firstLine="540"/>
        <w:jc w:val="both"/>
        <w:rPr>
          <w:color w:val="000000"/>
        </w:rPr>
      </w:pPr>
      <w:bookmarkStart w:id="439" w:name="dst100844"/>
      <w:bookmarkEnd w:id="439"/>
      <w:r w:rsidRPr="00D7735B">
        <w:rPr>
          <w:color w:val="000000"/>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04208" w:rsidRPr="00D7735B" w:rsidRDefault="00304208" w:rsidP="00592D5B">
      <w:pPr>
        <w:shd w:val="clear" w:color="auto" w:fill="FFFFFF"/>
        <w:spacing w:line="360" w:lineRule="auto"/>
        <w:ind w:firstLine="540"/>
        <w:jc w:val="both"/>
        <w:rPr>
          <w:color w:val="000000"/>
        </w:rPr>
      </w:pPr>
      <w:bookmarkStart w:id="440" w:name="dst100845"/>
      <w:bookmarkEnd w:id="440"/>
      <w:r w:rsidRPr="00D7735B">
        <w:rPr>
          <w:color w:val="000000"/>
        </w:rPr>
        <w:t>8) умение объяснять влияние изученных географических объектов и явлений на качество жизни человека и качество окружающей его среды;</w:t>
      </w:r>
    </w:p>
    <w:p w:rsidR="00304208" w:rsidRPr="00D7735B" w:rsidRDefault="00304208" w:rsidP="00592D5B">
      <w:pPr>
        <w:shd w:val="clear" w:color="auto" w:fill="FFFFFF"/>
        <w:spacing w:line="360" w:lineRule="auto"/>
        <w:ind w:firstLine="540"/>
        <w:jc w:val="both"/>
        <w:rPr>
          <w:color w:val="000000"/>
        </w:rPr>
      </w:pPr>
      <w:bookmarkStart w:id="441" w:name="dst100846"/>
      <w:bookmarkEnd w:id="441"/>
      <w:r w:rsidRPr="00D7735B">
        <w:rPr>
          <w:color w:val="000000"/>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304208" w:rsidRPr="00D7735B" w:rsidRDefault="00304208" w:rsidP="00592D5B">
      <w:pPr>
        <w:shd w:val="clear" w:color="auto" w:fill="FFFFFF"/>
        <w:spacing w:line="360" w:lineRule="auto"/>
        <w:ind w:firstLine="540"/>
        <w:jc w:val="both"/>
        <w:rPr>
          <w:color w:val="000000"/>
        </w:rPr>
      </w:pPr>
      <w:bookmarkStart w:id="442" w:name="dst100847"/>
      <w:bookmarkEnd w:id="442"/>
      <w:r w:rsidRPr="00D7735B">
        <w:rPr>
          <w:color w:val="000000"/>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04208" w:rsidRPr="00D7735B" w:rsidRDefault="00304208" w:rsidP="00592D5B">
      <w:pPr>
        <w:shd w:val="clear" w:color="auto" w:fill="FFFFFF"/>
        <w:spacing w:line="360" w:lineRule="auto"/>
        <w:ind w:firstLine="540"/>
        <w:jc w:val="both"/>
        <w:rPr>
          <w:color w:val="000000"/>
        </w:rPr>
      </w:pPr>
      <w:bookmarkStart w:id="443" w:name="dst100848"/>
      <w:bookmarkEnd w:id="443"/>
      <w:r w:rsidRPr="00D7735B">
        <w:rPr>
          <w:color w:val="000000"/>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04208" w:rsidRPr="00D7735B" w:rsidRDefault="00304208" w:rsidP="00592D5B">
      <w:pPr>
        <w:shd w:val="clear" w:color="auto" w:fill="FFFFFF"/>
        <w:spacing w:line="360" w:lineRule="auto"/>
        <w:ind w:firstLine="540"/>
        <w:jc w:val="both"/>
        <w:rPr>
          <w:color w:val="000000"/>
        </w:rPr>
      </w:pPr>
      <w:bookmarkStart w:id="444" w:name="dst100849"/>
      <w:bookmarkEnd w:id="444"/>
      <w:r w:rsidRPr="00D7735B">
        <w:rPr>
          <w:color w:val="000000"/>
        </w:rPr>
        <w:t xml:space="preserve">12) умение решать практические задачи </w:t>
      </w:r>
      <w:proofErr w:type="spellStart"/>
      <w:r w:rsidRPr="00D7735B">
        <w:rPr>
          <w:color w:val="000000"/>
        </w:rPr>
        <w:t>геоэкологического</w:t>
      </w:r>
      <w:proofErr w:type="spellEnd"/>
      <w:r w:rsidRPr="00D7735B">
        <w:rPr>
          <w:color w:val="000000"/>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04208" w:rsidRPr="00D7735B" w:rsidRDefault="00304208" w:rsidP="00592D5B">
      <w:pPr>
        <w:shd w:val="clear" w:color="auto" w:fill="FFFFFF"/>
        <w:spacing w:line="360" w:lineRule="auto"/>
        <w:ind w:firstLine="540"/>
        <w:jc w:val="both"/>
        <w:rPr>
          <w:color w:val="000000"/>
        </w:rPr>
      </w:pPr>
      <w:bookmarkStart w:id="445" w:name="dst100850"/>
      <w:bookmarkEnd w:id="445"/>
      <w:r w:rsidRPr="00D7735B">
        <w:rPr>
          <w:color w:val="000000"/>
        </w:rPr>
        <w:t xml:space="preserve"> Предметные результаты по предметной области "Ест</w:t>
      </w:r>
      <w:r>
        <w:rPr>
          <w:color w:val="000000"/>
        </w:rPr>
        <w:t>ественнонаучные предметы"  обеспечивают</w:t>
      </w:r>
      <w:r w:rsidRPr="00D7735B">
        <w:rPr>
          <w:color w:val="000000"/>
        </w:rPr>
        <w:t>:</w:t>
      </w:r>
    </w:p>
    <w:p w:rsidR="00304208" w:rsidRPr="00DE6078" w:rsidRDefault="00304208" w:rsidP="00592D5B">
      <w:pPr>
        <w:shd w:val="clear" w:color="auto" w:fill="FFFFFF"/>
        <w:spacing w:line="360" w:lineRule="auto"/>
        <w:ind w:firstLine="540"/>
        <w:jc w:val="both"/>
        <w:rPr>
          <w:b/>
          <w:color w:val="000000"/>
        </w:rPr>
      </w:pPr>
      <w:bookmarkStart w:id="446" w:name="dst100851"/>
      <w:bookmarkEnd w:id="446"/>
      <w:r w:rsidRPr="00DE6078">
        <w:rPr>
          <w:b/>
          <w:color w:val="000000"/>
        </w:rPr>
        <w:t xml:space="preserve"> По учебному предмету "Физика" (на базовом уровне):</w:t>
      </w:r>
    </w:p>
    <w:p w:rsidR="00304208" w:rsidRPr="00D7735B" w:rsidRDefault="00304208" w:rsidP="00592D5B">
      <w:pPr>
        <w:shd w:val="clear" w:color="auto" w:fill="FFFFFF"/>
        <w:spacing w:line="360" w:lineRule="auto"/>
        <w:ind w:firstLine="540"/>
        <w:jc w:val="both"/>
        <w:rPr>
          <w:color w:val="000000"/>
        </w:rPr>
      </w:pPr>
      <w:bookmarkStart w:id="447" w:name="dst100852"/>
      <w:bookmarkEnd w:id="447"/>
      <w:proofErr w:type="gramStart"/>
      <w:r w:rsidRPr="00D7735B">
        <w:rPr>
          <w:color w:val="000000"/>
        </w:rPr>
        <w:t xml:space="preserve">1) понимание роли физики в научной картине мира, </w:t>
      </w:r>
      <w:proofErr w:type="spellStart"/>
      <w:r w:rsidRPr="00D7735B">
        <w:rPr>
          <w:color w:val="000000"/>
        </w:rPr>
        <w:t>сформированность</w:t>
      </w:r>
      <w:proofErr w:type="spellEnd"/>
      <w:r w:rsidRPr="00D7735B">
        <w:rPr>
          <w:color w:val="000000"/>
        </w:rPr>
        <w:t xml:space="preserve"> базовых представлений о закономерной связи и познаваемости явлений природы, о роли эксперимента в физике, о </w:t>
      </w:r>
      <w:proofErr w:type="spellStart"/>
      <w:r w:rsidRPr="00D7735B">
        <w:rPr>
          <w:color w:val="000000"/>
        </w:rPr>
        <w:t>системообразующей</w:t>
      </w:r>
      <w:proofErr w:type="spellEnd"/>
      <w:r w:rsidRPr="00D7735B">
        <w:rPr>
          <w:color w:val="000000"/>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D7735B">
        <w:rPr>
          <w:color w:val="000000"/>
        </w:rPr>
        <w:t xml:space="preserve"> техники и технологий;</w:t>
      </w:r>
    </w:p>
    <w:p w:rsidR="00304208" w:rsidRPr="00D7735B" w:rsidRDefault="00304208" w:rsidP="00592D5B">
      <w:pPr>
        <w:shd w:val="clear" w:color="auto" w:fill="FFFFFF"/>
        <w:spacing w:line="360" w:lineRule="auto"/>
        <w:ind w:firstLine="540"/>
        <w:jc w:val="both"/>
        <w:rPr>
          <w:color w:val="000000"/>
        </w:rPr>
      </w:pPr>
      <w:bookmarkStart w:id="448" w:name="dst100853"/>
      <w:bookmarkEnd w:id="448"/>
      <w:r w:rsidRPr="00D7735B">
        <w:rPr>
          <w:color w:val="00000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D7735B">
        <w:rPr>
          <w:color w:val="000000"/>
        </w:rPr>
        <w:t xml:space="preserve">умение различать явления </w:t>
      </w:r>
      <w:r w:rsidRPr="00D7735B">
        <w:rPr>
          <w:color w:val="000000"/>
        </w:rPr>
        <w:lastRenderedPageBreak/>
        <w:t xml:space="preserve">(равномерное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w:t>
      </w:r>
      <w:proofErr w:type="spellStart"/>
      <w:r w:rsidRPr="00D7735B">
        <w:rPr>
          <w:color w:val="000000"/>
        </w:rPr>
        <w:t>электризациятел</w:t>
      </w:r>
      <w:proofErr w:type="spellEnd"/>
      <w:proofErr w:type="gramEnd"/>
      <w:r w:rsidRPr="00D7735B">
        <w:rPr>
          <w:color w:val="000000"/>
        </w:rPr>
        <w:t xml:space="preserve">, </w:t>
      </w:r>
      <w:proofErr w:type="gramStart"/>
      <w:r w:rsidRPr="00D7735B">
        <w:rPr>
          <w:color w:val="000000"/>
        </w:rPr>
        <w:t>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sidRPr="00D7735B">
        <w:rPr>
          <w:color w:val="000000"/>
        </w:rPr>
        <w:t xml:space="preserve"> умение распознавать проявление изученных физических явлений в окружающем мире, выделяя их существенные свойства/признаки;</w:t>
      </w:r>
    </w:p>
    <w:p w:rsidR="00304208" w:rsidRPr="00D7735B" w:rsidRDefault="00304208" w:rsidP="00592D5B">
      <w:pPr>
        <w:shd w:val="clear" w:color="auto" w:fill="FFFFFF"/>
        <w:spacing w:line="360" w:lineRule="auto"/>
        <w:ind w:firstLine="540"/>
        <w:jc w:val="both"/>
        <w:rPr>
          <w:color w:val="000000"/>
        </w:rPr>
      </w:pPr>
      <w:bookmarkStart w:id="449" w:name="dst100854"/>
      <w:bookmarkEnd w:id="449"/>
      <w:proofErr w:type="gramStart"/>
      <w:r w:rsidRPr="00D7735B">
        <w:rPr>
          <w:color w:val="000000"/>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D7735B">
        <w:rPr>
          <w:color w:val="000000"/>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spellStart"/>
      <w:proofErr w:type="gramStart"/>
      <w:r w:rsidRPr="00D7735B">
        <w:rPr>
          <w:color w:val="000000"/>
        </w:rPr>
        <w:t>Джоуля-Ленца</w:t>
      </w:r>
      <w:proofErr w:type="spellEnd"/>
      <w:proofErr w:type="gramEnd"/>
      <w:r w:rsidRPr="00D7735B">
        <w:rPr>
          <w:color w:val="000000"/>
        </w:rP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04208" w:rsidRPr="00D7735B" w:rsidRDefault="00304208" w:rsidP="00592D5B">
      <w:pPr>
        <w:shd w:val="clear" w:color="auto" w:fill="FFFFFF"/>
        <w:spacing w:line="360" w:lineRule="auto"/>
        <w:ind w:firstLine="540"/>
        <w:jc w:val="both"/>
        <w:rPr>
          <w:color w:val="000000"/>
        </w:rPr>
      </w:pPr>
      <w:bookmarkStart w:id="450" w:name="dst100855"/>
      <w:bookmarkEnd w:id="450"/>
      <w:proofErr w:type="gramStart"/>
      <w:r w:rsidRPr="00D7735B">
        <w:rPr>
          <w:color w:val="000000"/>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304208" w:rsidRPr="00D7735B" w:rsidRDefault="00304208" w:rsidP="00592D5B">
      <w:pPr>
        <w:shd w:val="clear" w:color="auto" w:fill="FFFFFF"/>
        <w:spacing w:line="360" w:lineRule="auto"/>
        <w:ind w:firstLine="540"/>
        <w:jc w:val="both"/>
        <w:rPr>
          <w:color w:val="000000"/>
        </w:rPr>
      </w:pPr>
      <w:bookmarkStart w:id="451" w:name="dst100856"/>
      <w:bookmarkEnd w:id="451"/>
      <w:r w:rsidRPr="00D7735B">
        <w:rPr>
          <w:color w:val="000000"/>
        </w:rPr>
        <w:t>5) владение основами методов научного познания с учетом соблюдения правил безопасного труда:</w:t>
      </w:r>
    </w:p>
    <w:p w:rsidR="00304208" w:rsidRPr="00D7735B" w:rsidRDefault="00304208" w:rsidP="00592D5B">
      <w:pPr>
        <w:shd w:val="clear" w:color="auto" w:fill="FFFFFF"/>
        <w:spacing w:line="360" w:lineRule="auto"/>
        <w:ind w:firstLine="540"/>
        <w:jc w:val="both"/>
        <w:rPr>
          <w:color w:val="000000"/>
        </w:rPr>
      </w:pPr>
      <w:bookmarkStart w:id="452" w:name="dst100857"/>
      <w:bookmarkEnd w:id="452"/>
      <w:r w:rsidRPr="00D7735B">
        <w:rPr>
          <w:color w:val="000000"/>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304208" w:rsidRPr="00D7735B" w:rsidRDefault="00304208" w:rsidP="00592D5B">
      <w:pPr>
        <w:shd w:val="clear" w:color="auto" w:fill="FFFFFF"/>
        <w:spacing w:line="360" w:lineRule="auto"/>
        <w:ind w:firstLine="540"/>
        <w:jc w:val="both"/>
        <w:rPr>
          <w:color w:val="000000"/>
        </w:rPr>
      </w:pPr>
      <w:bookmarkStart w:id="453" w:name="dst100858"/>
      <w:bookmarkEnd w:id="453"/>
      <w:r w:rsidRPr="00D7735B">
        <w:rPr>
          <w:color w:val="000000"/>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304208" w:rsidRPr="00D7735B" w:rsidRDefault="00304208" w:rsidP="00592D5B">
      <w:pPr>
        <w:shd w:val="clear" w:color="auto" w:fill="FFFFFF"/>
        <w:spacing w:line="360" w:lineRule="auto"/>
        <w:ind w:firstLine="540"/>
        <w:jc w:val="both"/>
        <w:rPr>
          <w:color w:val="000000"/>
        </w:rPr>
      </w:pPr>
      <w:bookmarkStart w:id="454" w:name="dst100859"/>
      <w:bookmarkEnd w:id="454"/>
      <w:r w:rsidRPr="00D7735B">
        <w:rPr>
          <w:color w:val="000000"/>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04208" w:rsidRPr="00D7735B" w:rsidRDefault="00304208" w:rsidP="00592D5B">
      <w:pPr>
        <w:shd w:val="clear" w:color="auto" w:fill="FFFFFF"/>
        <w:spacing w:line="360" w:lineRule="auto"/>
        <w:ind w:firstLine="540"/>
        <w:jc w:val="both"/>
        <w:rPr>
          <w:color w:val="000000"/>
        </w:rPr>
      </w:pPr>
      <w:bookmarkStart w:id="455" w:name="dst100860"/>
      <w:bookmarkEnd w:id="455"/>
      <w:r w:rsidRPr="00D7735B">
        <w:rPr>
          <w:color w:val="000000"/>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04208" w:rsidRPr="00D7735B" w:rsidRDefault="00304208" w:rsidP="00592D5B">
      <w:pPr>
        <w:shd w:val="clear" w:color="auto" w:fill="FFFFFF"/>
        <w:spacing w:line="360" w:lineRule="auto"/>
        <w:ind w:firstLine="540"/>
        <w:jc w:val="both"/>
        <w:rPr>
          <w:color w:val="000000"/>
        </w:rPr>
      </w:pPr>
      <w:bookmarkStart w:id="456" w:name="dst100861"/>
      <w:bookmarkEnd w:id="456"/>
      <w:r w:rsidRPr="00D7735B">
        <w:rPr>
          <w:color w:val="000000"/>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304208" w:rsidRPr="00D7735B" w:rsidRDefault="00304208" w:rsidP="00592D5B">
      <w:pPr>
        <w:shd w:val="clear" w:color="auto" w:fill="FFFFFF"/>
        <w:spacing w:line="360" w:lineRule="auto"/>
        <w:ind w:firstLine="540"/>
        <w:jc w:val="both"/>
        <w:rPr>
          <w:color w:val="000000"/>
        </w:rPr>
      </w:pPr>
      <w:bookmarkStart w:id="457" w:name="dst100862"/>
      <w:bookmarkEnd w:id="457"/>
      <w:proofErr w:type="gramStart"/>
      <w:r w:rsidRPr="00D7735B">
        <w:rPr>
          <w:color w:val="000000"/>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304208" w:rsidRPr="00D7735B" w:rsidRDefault="00304208" w:rsidP="00592D5B">
      <w:pPr>
        <w:shd w:val="clear" w:color="auto" w:fill="FFFFFF"/>
        <w:spacing w:line="360" w:lineRule="auto"/>
        <w:ind w:firstLine="540"/>
        <w:jc w:val="both"/>
        <w:rPr>
          <w:color w:val="000000"/>
        </w:rPr>
      </w:pPr>
      <w:bookmarkStart w:id="458" w:name="dst100863"/>
      <w:bookmarkEnd w:id="458"/>
      <w:r w:rsidRPr="00D7735B">
        <w:rPr>
          <w:color w:val="000000"/>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04208" w:rsidRPr="00D7735B" w:rsidRDefault="00304208" w:rsidP="00592D5B">
      <w:pPr>
        <w:shd w:val="clear" w:color="auto" w:fill="FFFFFF"/>
        <w:spacing w:line="360" w:lineRule="auto"/>
        <w:ind w:firstLine="540"/>
        <w:jc w:val="both"/>
        <w:rPr>
          <w:color w:val="000000"/>
        </w:rPr>
      </w:pPr>
      <w:bookmarkStart w:id="459" w:name="dst100864"/>
      <w:bookmarkEnd w:id="459"/>
      <w:r w:rsidRPr="00D7735B">
        <w:rPr>
          <w:color w:val="000000"/>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04208" w:rsidRPr="00D7735B" w:rsidRDefault="00304208" w:rsidP="00592D5B">
      <w:pPr>
        <w:shd w:val="clear" w:color="auto" w:fill="FFFFFF"/>
        <w:spacing w:line="360" w:lineRule="auto"/>
        <w:ind w:firstLine="540"/>
        <w:jc w:val="both"/>
        <w:rPr>
          <w:color w:val="000000"/>
        </w:rPr>
      </w:pPr>
      <w:bookmarkStart w:id="460" w:name="dst100865"/>
      <w:bookmarkEnd w:id="460"/>
      <w:proofErr w:type="gramStart"/>
      <w:r w:rsidRPr="00D7735B">
        <w:rPr>
          <w:color w:val="000000"/>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D7735B">
        <w:rPr>
          <w:color w:val="000000"/>
        </w:rPr>
        <w:t xml:space="preserve"> владение приемами конспектирования текста, базовыми навыками преобразования </w:t>
      </w:r>
      <w:r w:rsidRPr="00D7735B">
        <w:rPr>
          <w:color w:val="000000"/>
        </w:rPr>
        <w:lastRenderedPageBreak/>
        <w:t>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04208" w:rsidRPr="00D7735B" w:rsidRDefault="00304208" w:rsidP="00592D5B">
      <w:pPr>
        <w:shd w:val="clear" w:color="auto" w:fill="FFFFFF"/>
        <w:spacing w:line="360" w:lineRule="auto"/>
        <w:ind w:firstLine="540"/>
        <w:jc w:val="both"/>
        <w:rPr>
          <w:color w:val="000000"/>
        </w:rPr>
      </w:pPr>
      <w:bookmarkStart w:id="461" w:name="dst100866"/>
      <w:bookmarkEnd w:id="461"/>
      <w:r w:rsidRPr="00D7735B">
        <w:rPr>
          <w:color w:val="000000"/>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04208" w:rsidRPr="00D7735B" w:rsidRDefault="00304208" w:rsidP="00592D5B">
      <w:pPr>
        <w:shd w:val="clear" w:color="auto" w:fill="FFFFFF"/>
        <w:spacing w:line="360" w:lineRule="auto"/>
        <w:ind w:firstLine="540"/>
        <w:jc w:val="both"/>
        <w:rPr>
          <w:color w:val="000000"/>
        </w:rPr>
      </w:pPr>
      <w:bookmarkStart w:id="462" w:name="dst100867"/>
      <w:bookmarkEnd w:id="462"/>
      <w:r w:rsidRPr="00D7735B">
        <w:rPr>
          <w:color w:val="000000"/>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304208" w:rsidRPr="00DE6078" w:rsidRDefault="00304208" w:rsidP="00592D5B">
      <w:pPr>
        <w:shd w:val="clear" w:color="auto" w:fill="FFFFFF"/>
        <w:spacing w:line="360" w:lineRule="auto"/>
        <w:jc w:val="both"/>
        <w:rPr>
          <w:b/>
          <w:color w:val="000000"/>
        </w:rPr>
      </w:pPr>
      <w:bookmarkStart w:id="463" w:name="dst100868"/>
      <w:bookmarkEnd w:id="463"/>
      <w:r w:rsidRPr="00DE6078">
        <w:rPr>
          <w:b/>
          <w:color w:val="000000"/>
        </w:rPr>
        <w:t xml:space="preserve"> По учебному предмету "Физика" (на углубленном уровне):</w:t>
      </w:r>
    </w:p>
    <w:p w:rsidR="00304208" w:rsidRPr="00D7735B" w:rsidRDefault="00304208" w:rsidP="00592D5B">
      <w:pPr>
        <w:shd w:val="clear" w:color="auto" w:fill="FFFFFF"/>
        <w:spacing w:line="360" w:lineRule="auto"/>
        <w:ind w:firstLine="540"/>
        <w:jc w:val="both"/>
        <w:rPr>
          <w:color w:val="000000"/>
        </w:rPr>
      </w:pPr>
      <w:bookmarkStart w:id="464" w:name="dst100869"/>
      <w:bookmarkEnd w:id="464"/>
      <w:proofErr w:type="gramStart"/>
      <w:r w:rsidRPr="00D7735B">
        <w:rPr>
          <w:color w:val="000000"/>
        </w:rPr>
        <w:t xml:space="preserve">1) понимание роли физики в научной картине мира, </w:t>
      </w:r>
      <w:proofErr w:type="spellStart"/>
      <w:r w:rsidRPr="00D7735B">
        <w:rPr>
          <w:color w:val="000000"/>
        </w:rPr>
        <w:t>сформированность</w:t>
      </w:r>
      <w:proofErr w:type="spellEnd"/>
      <w:r w:rsidRPr="00D7735B">
        <w:rPr>
          <w:color w:val="000000"/>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w:t>
      </w:r>
      <w:proofErr w:type="spellStart"/>
      <w:r w:rsidRPr="00D7735B">
        <w:rPr>
          <w:color w:val="000000"/>
        </w:rPr>
        <w:t>системообразующей</w:t>
      </w:r>
      <w:proofErr w:type="spellEnd"/>
      <w:r w:rsidRPr="00D7735B">
        <w:rPr>
          <w:color w:val="000000"/>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sidRPr="00D7735B">
        <w:rPr>
          <w:color w:val="000000"/>
        </w:rPr>
        <w:t>, о вкладе российских и зарубежных ученых-физиков в развитие науки, объяснение процессов окружающего мира, развитие техники и технологий;</w:t>
      </w:r>
    </w:p>
    <w:p w:rsidR="00304208" w:rsidRPr="00D7735B" w:rsidRDefault="00304208" w:rsidP="00592D5B">
      <w:pPr>
        <w:shd w:val="clear" w:color="auto" w:fill="FFFFFF"/>
        <w:spacing w:line="360" w:lineRule="auto"/>
        <w:ind w:firstLine="540"/>
        <w:jc w:val="both"/>
        <w:rPr>
          <w:color w:val="000000"/>
        </w:rPr>
      </w:pPr>
      <w:bookmarkStart w:id="465" w:name="dst100870"/>
      <w:bookmarkEnd w:id="465"/>
      <w:r w:rsidRPr="00D7735B">
        <w:rPr>
          <w:color w:val="00000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D7735B">
        <w:rPr>
          <w:color w:val="000000"/>
        </w:rP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sidRPr="00D7735B">
        <w:rPr>
          <w:color w:val="000000"/>
        </w:rPr>
        <w:t xml:space="preserve">, </w:t>
      </w:r>
      <w:proofErr w:type="gramStart"/>
      <w:r w:rsidRPr="00D7735B">
        <w:rPr>
          <w:color w:val="000000"/>
        </w:rPr>
        <w:t xml:space="preserve">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w:t>
      </w:r>
      <w:proofErr w:type="spellStart"/>
      <w:r w:rsidRPr="00D7735B">
        <w:rPr>
          <w:color w:val="000000"/>
        </w:rPr>
        <w:t>внутреннееотражение</w:t>
      </w:r>
      <w:proofErr w:type="spellEnd"/>
      <w:proofErr w:type="gramEnd"/>
      <w:r w:rsidRPr="00D7735B">
        <w:rPr>
          <w:color w:val="000000"/>
        </w:rPr>
        <w:t xml:space="preserve"> </w:t>
      </w:r>
      <w:proofErr w:type="gramStart"/>
      <w:r w:rsidRPr="00D7735B">
        <w:rPr>
          <w:color w:val="000000"/>
        </w:rPr>
        <w:t xml:space="preserve">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w:t>
      </w:r>
      <w:r w:rsidRPr="00D7735B">
        <w:rPr>
          <w:color w:val="000000"/>
        </w:rPr>
        <w:lastRenderedPageBreak/>
        <w:t>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304208" w:rsidRPr="00D7735B" w:rsidRDefault="00304208" w:rsidP="00592D5B">
      <w:pPr>
        <w:shd w:val="clear" w:color="auto" w:fill="FFFFFF"/>
        <w:spacing w:line="360" w:lineRule="auto"/>
        <w:ind w:firstLine="540"/>
        <w:jc w:val="both"/>
        <w:rPr>
          <w:color w:val="000000"/>
        </w:rPr>
      </w:pPr>
      <w:bookmarkStart w:id="466" w:name="dst100871"/>
      <w:bookmarkEnd w:id="466"/>
      <w:proofErr w:type="gramStart"/>
      <w:r w:rsidRPr="00D7735B">
        <w:rPr>
          <w:color w:val="000000"/>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sidRPr="00D7735B">
        <w:rPr>
          <w:color w:val="000000"/>
        </w:rPr>
        <w:t xml:space="preserve">, </w:t>
      </w:r>
      <w:proofErr w:type="gramStart"/>
      <w:r w:rsidRPr="00D7735B">
        <w:rPr>
          <w:color w:val="000000"/>
        </w:rPr>
        <w:t xml:space="preserve">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w:t>
      </w:r>
      <w:proofErr w:type="spellStart"/>
      <w:r w:rsidRPr="00D7735B">
        <w:rPr>
          <w:color w:val="000000"/>
        </w:rPr>
        <w:t>Джоуля-Ленца</w:t>
      </w:r>
      <w:proofErr w:type="spellEnd"/>
      <w:r w:rsidRPr="00D7735B">
        <w:rPr>
          <w:color w:val="000000"/>
        </w:rPr>
        <w:t>,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304208" w:rsidRPr="00D7735B" w:rsidRDefault="00304208" w:rsidP="00592D5B">
      <w:pPr>
        <w:shd w:val="clear" w:color="auto" w:fill="FFFFFF"/>
        <w:spacing w:line="360" w:lineRule="auto"/>
        <w:ind w:firstLine="540"/>
        <w:jc w:val="both"/>
        <w:rPr>
          <w:color w:val="000000"/>
        </w:rPr>
      </w:pPr>
      <w:bookmarkStart w:id="467" w:name="dst100872"/>
      <w:bookmarkEnd w:id="467"/>
      <w:proofErr w:type="gramStart"/>
      <w:r w:rsidRPr="00D7735B">
        <w:rPr>
          <w:color w:val="000000"/>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sidRPr="00D7735B">
        <w:rPr>
          <w:color w:val="000000"/>
        </w:rPr>
        <w:t xml:space="preserve"> умение обосновать выбор метода измерения;</w:t>
      </w:r>
    </w:p>
    <w:p w:rsidR="00304208" w:rsidRPr="00D7735B" w:rsidRDefault="00304208" w:rsidP="00592D5B">
      <w:pPr>
        <w:shd w:val="clear" w:color="auto" w:fill="FFFFFF"/>
        <w:spacing w:line="360" w:lineRule="auto"/>
        <w:ind w:firstLine="540"/>
        <w:jc w:val="both"/>
        <w:rPr>
          <w:color w:val="000000"/>
        </w:rPr>
      </w:pPr>
      <w:bookmarkStart w:id="468" w:name="dst100873"/>
      <w:bookmarkEnd w:id="468"/>
      <w:r w:rsidRPr="00D7735B">
        <w:rPr>
          <w:color w:val="000000"/>
        </w:rPr>
        <w:t>5) владение основами методов научного познания с учетом соблюдения правил безопасного труда:</w:t>
      </w:r>
    </w:p>
    <w:p w:rsidR="00304208" w:rsidRPr="00D7735B" w:rsidRDefault="00304208" w:rsidP="00592D5B">
      <w:pPr>
        <w:shd w:val="clear" w:color="auto" w:fill="FFFFFF"/>
        <w:spacing w:line="360" w:lineRule="auto"/>
        <w:ind w:firstLine="540"/>
        <w:jc w:val="both"/>
        <w:rPr>
          <w:color w:val="000000"/>
        </w:rPr>
      </w:pPr>
      <w:bookmarkStart w:id="469" w:name="dst100874"/>
      <w:bookmarkEnd w:id="469"/>
      <w:r w:rsidRPr="00D7735B">
        <w:rPr>
          <w:color w:val="000000"/>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304208" w:rsidRPr="00D7735B" w:rsidRDefault="00304208" w:rsidP="00592D5B">
      <w:pPr>
        <w:shd w:val="clear" w:color="auto" w:fill="FFFFFF"/>
        <w:spacing w:line="360" w:lineRule="auto"/>
        <w:ind w:firstLine="540"/>
        <w:jc w:val="both"/>
        <w:rPr>
          <w:color w:val="000000"/>
        </w:rPr>
      </w:pPr>
      <w:bookmarkStart w:id="470" w:name="dst100875"/>
      <w:bookmarkEnd w:id="470"/>
      <w:r w:rsidRPr="00D7735B">
        <w:rPr>
          <w:color w:val="000000"/>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304208" w:rsidRPr="00D7735B" w:rsidRDefault="00304208" w:rsidP="00592D5B">
      <w:pPr>
        <w:shd w:val="clear" w:color="auto" w:fill="FFFFFF"/>
        <w:spacing w:line="360" w:lineRule="auto"/>
        <w:ind w:firstLine="540"/>
        <w:jc w:val="both"/>
        <w:rPr>
          <w:color w:val="000000"/>
        </w:rPr>
      </w:pPr>
      <w:bookmarkStart w:id="471" w:name="dst100876"/>
      <w:bookmarkEnd w:id="471"/>
      <w:r w:rsidRPr="00D7735B">
        <w:rPr>
          <w:color w:val="000000"/>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04208" w:rsidRPr="00D7735B" w:rsidRDefault="00304208" w:rsidP="00592D5B">
      <w:pPr>
        <w:shd w:val="clear" w:color="auto" w:fill="FFFFFF"/>
        <w:spacing w:line="360" w:lineRule="auto"/>
        <w:ind w:firstLine="540"/>
        <w:jc w:val="both"/>
        <w:rPr>
          <w:color w:val="000000"/>
        </w:rPr>
      </w:pPr>
      <w:bookmarkStart w:id="472" w:name="dst100877"/>
      <w:bookmarkEnd w:id="472"/>
      <w:r w:rsidRPr="00D7735B">
        <w:rPr>
          <w:color w:val="00000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w:t>
      </w:r>
      <w:r w:rsidRPr="00D7735B">
        <w:rPr>
          <w:color w:val="000000"/>
        </w:rPr>
        <w:lastRenderedPageBreak/>
        <w:t>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304208" w:rsidRPr="00D7735B" w:rsidRDefault="00304208" w:rsidP="00592D5B">
      <w:pPr>
        <w:shd w:val="clear" w:color="auto" w:fill="FFFFFF"/>
        <w:spacing w:line="360" w:lineRule="auto"/>
        <w:ind w:firstLine="540"/>
        <w:jc w:val="both"/>
        <w:rPr>
          <w:color w:val="000000"/>
        </w:rPr>
      </w:pPr>
      <w:bookmarkStart w:id="473" w:name="dst100878"/>
      <w:bookmarkEnd w:id="473"/>
      <w:r w:rsidRPr="00D7735B">
        <w:rPr>
          <w:color w:val="000000"/>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04208" w:rsidRPr="00D7735B" w:rsidRDefault="00304208" w:rsidP="00592D5B">
      <w:pPr>
        <w:shd w:val="clear" w:color="auto" w:fill="FFFFFF"/>
        <w:spacing w:line="360" w:lineRule="auto"/>
        <w:ind w:firstLine="540"/>
        <w:jc w:val="both"/>
        <w:rPr>
          <w:color w:val="000000"/>
        </w:rPr>
      </w:pPr>
      <w:bookmarkStart w:id="474" w:name="dst100879"/>
      <w:bookmarkEnd w:id="474"/>
      <w:r w:rsidRPr="00D7735B">
        <w:rPr>
          <w:color w:val="000000"/>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304208" w:rsidRPr="00D7735B" w:rsidRDefault="00304208" w:rsidP="00592D5B">
      <w:pPr>
        <w:shd w:val="clear" w:color="auto" w:fill="FFFFFF"/>
        <w:spacing w:line="360" w:lineRule="auto"/>
        <w:ind w:firstLine="540"/>
        <w:jc w:val="both"/>
        <w:rPr>
          <w:color w:val="000000"/>
        </w:rPr>
      </w:pPr>
      <w:bookmarkStart w:id="475" w:name="dst100880"/>
      <w:bookmarkEnd w:id="475"/>
      <w:r w:rsidRPr="00D7735B">
        <w:rPr>
          <w:color w:val="000000"/>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04208" w:rsidRPr="00D7735B" w:rsidRDefault="00304208" w:rsidP="00592D5B">
      <w:pPr>
        <w:shd w:val="clear" w:color="auto" w:fill="FFFFFF"/>
        <w:spacing w:line="360" w:lineRule="auto"/>
        <w:ind w:firstLine="540"/>
        <w:jc w:val="both"/>
        <w:rPr>
          <w:color w:val="000000"/>
        </w:rPr>
      </w:pPr>
      <w:bookmarkStart w:id="476" w:name="dst100881"/>
      <w:bookmarkEnd w:id="476"/>
      <w:r w:rsidRPr="00D7735B">
        <w:rPr>
          <w:color w:val="000000"/>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04208" w:rsidRPr="00D7735B" w:rsidRDefault="00304208" w:rsidP="00592D5B">
      <w:pPr>
        <w:shd w:val="clear" w:color="auto" w:fill="FFFFFF"/>
        <w:spacing w:line="360" w:lineRule="auto"/>
        <w:ind w:firstLine="540"/>
        <w:jc w:val="both"/>
        <w:rPr>
          <w:color w:val="000000"/>
        </w:rPr>
      </w:pPr>
      <w:bookmarkStart w:id="477" w:name="dst100882"/>
      <w:bookmarkEnd w:id="477"/>
      <w:proofErr w:type="gramStart"/>
      <w:r w:rsidRPr="00D7735B">
        <w:rPr>
          <w:color w:val="000000"/>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D7735B">
        <w:rPr>
          <w:color w:val="000000"/>
        </w:rPr>
        <w:t xml:space="preserve"> владение приемами конспектирования текста, базовыми навыками преобразования </w:t>
      </w:r>
      <w:r w:rsidRPr="00D7735B">
        <w:rPr>
          <w:color w:val="000000"/>
        </w:rPr>
        <w:lastRenderedPageBreak/>
        <w:t>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304208" w:rsidRPr="00D7735B" w:rsidRDefault="00304208" w:rsidP="00592D5B">
      <w:pPr>
        <w:shd w:val="clear" w:color="auto" w:fill="FFFFFF"/>
        <w:spacing w:line="360" w:lineRule="auto"/>
        <w:ind w:firstLine="540"/>
        <w:jc w:val="both"/>
        <w:rPr>
          <w:color w:val="000000"/>
        </w:rPr>
      </w:pPr>
      <w:bookmarkStart w:id="478" w:name="dst100883"/>
      <w:bookmarkEnd w:id="478"/>
      <w:r w:rsidRPr="00D7735B">
        <w:rPr>
          <w:color w:val="000000"/>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304208" w:rsidRPr="00D7735B" w:rsidRDefault="00304208" w:rsidP="00592D5B">
      <w:pPr>
        <w:shd w:val="clear" w:color="auto" w:fill="FFFFFF"/>
        <w:spacing w:line="360" w:lineRule="auto"/>
        <w:ind w:firstLine="540"/>
        <w:jc w:val="both"/>
        <w:rPr>
          <w:color w:val="000000"/>
        </w:rPr>
      </w:pPr>
      <w:bookmarkStart w:id="479" w:name="dst100884"/>
      <w:bookmarkEnd w:id="479"/>
      <w:proofErr w:type="gramStart"/>
      <w:r w:rsidRPr="00D7735B">
        <w:rPr>
          <w:color w:val="00000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D7735B">
        <w:rPr>
          <w:color w:val="000000"/>
        </w:rPr>
        <w:t>сформированность</w:t>
      </w:r>
      <w:proofErr w:type="spellEnd"/>
      <w:r w:rsidRPr="00D7735B">
        <w:rPr>
          <w:color w:val="000000"/>
        </w:rPr>
        <w:t xml:space="preserve"> мотивации к продолжению изучения физики как профильного предмета на уровне среднего общего образования.</w:t>
      </w:r>
      <w:proofErr w:type="gramEnd"/>
    </w:p>
    <w:p w:rsidR="00304208" w:rsidRPr="00DE6078" w:rsidRDefault="00304208" w:rsidP="00592D5B">
      <w:pPr>
        <w:shd w:val="clear" w:color="auto" w:fill="FFFFFF"/>
        <w:spacing w:line="360" w:lineRule="auto"/>
        <w:ind w:firstLine="540"/>
        <w:jc w:val="both"/>
        <w:rPr>
          <w:b/>
          <w:color w:val="000000"/>
        </w:rPr>
      </w:pPr>
      <w:bookmarkStart w:id="480" w:name="dst100885"/>
      <w:bookmarkEnd w:id="480"/>
      <w:r w:rsidRPr="00DE6078">
        <w:rPr>
          <w:b/>
          <w:color w:val="000000"/>
        </w:rPr>
        <w:t>По учебному предмету "Химия" (на базовом уровне):</w:t>
      </w:r>
    </w:p>
    <w:p w:rsidR="00304208" w:rsidRPr="00D7735B" w:rsidRDefault="00304208" w:rsidP="00592D5B">
      <w:pPr>
        <w:shd w:val="clear" w:color="auto" w:fill="FFFFFF"/>
        <w:spacing w:line="360" w:lineRule="auto"/>
        <w:ind w:firstLine="540"/>
        <w:jc w:val="both"/>
        <w:rPr>
          <w:color w:val="000000"/>
        </w:rPr>
      </w:pPr>
      <w:bookmarkStart w:id="481" w:name="dst100886"/>
      <w:bookmarkEnd w:id="481"/>
      <w:r w:rsidRPr="00D7735B">
        <w:rPr>
          <w:color w:val="000000"/>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304208" w:rsidRPr="00D7735B" w:rsidRDefault="00304208" w:rsidP="00592D5B">
      <w:pPr>
        <w:shd w:val="clear" w:color="auto" w:fill="FFFFFF"/>
        <w:spacing w:line="360" w:lineRule="auto"/>
        <w:ind w:firstLine="540"/>
        <w:jc w:val="both"/>
        <w:rPr>
          <w:color w:val="000000"/>
        </w:rPr>
      </w:pPr>
      <w:bookmarkStart w:id="482" w:name="dst100887"/>
      <w:bookmarkEnd w:id="482"/>
      <w:r w:rsidRPr="00D7735B">
        <w:rPr>
          <w:color w:val="000000"/>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04208" w:rsidRPr="00D7735B" w:rsidRDefault="00304208" w:rsidP="00592D5B">
      <w:pPr>
        <w:shd w:val="clear" w:color="auto" w:fill="FFFFFF"/>
        <w:spacing w:line="360" w:lineRule="auto"/>
        <w:ind w:firstLine="540"/>
        <w:jc w:val="both"/>
        <w:rPr>
          <w:color w:val="000000"/>
        </w:rPr>
      </w:pPr>
      <w:bookmarkStart w:id="483" w:name="dst100888"/>
      <w:bookmarkEnd w:id="483"/>
      <w:r w:rsidRPr="00D7735B">
        <w:rPr>
          <w:color w:val="000000"/>
        </w:rPr>
        <w:t>3) владение системой химических знаний и умение применять систему химических знаний, которая включает:</w:t>
      </w:r>
    </w:p>
    <w:p w:rsidR="00304208" w:rsidRPr="00D7735B" w:rsidRDefault="00304208" w:rsidP="00592D5B">
      <w:pPr>
        <w:shd w:val="clear" w:color="auto" w:fill="FFFFFF"/>
        <w:spacing w:line="360" w:lineRule="auto"/>
        <w:ind w:firstLine="540"/>
        <w:jc w:val="both"/>
        <w:rPr>
          <w:color w:val="000000"/>
        </w:rPr>
      </w:pPr>
      <w:bookmarkStart w:id="484" w:name="dst100889"/>
      <w:bookmarkEnd w:id="484"/>
      <w:r w:rsidRPr="00D7735B">
        <w:rPr>
          <w:color w:val="000000"/>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D7735B">
        <w:rPr>
          <w:color w:val="000000"/>
        </w:rPr>
        <w:t>о-</w:t>
      </w:r>
      <w:proofErr w:type="gramEnd"/>
      <w:r w:rsidRPr="00D7735B">
        <w:rPr>
          <w:color w:val="000000"/>
        </w:rPr>
        <w:t xml:space="preserve"> и эндотермические реакции, раствор, массовая доля химического элемента в соединении, массовая доля и </w:t>
      </w:r>
      <w:proofErr w:type="gramStart"/>
      <w:r w:rsidRPr="00D7735B">
        <w:rPr>
          <w:color w:val="000000"/>
        </w:rPr>
        <w:t xml:space="preserve">процентная концентрация вещества в растворе, ядро атома, электрический слой атома, атомная </w:t>
      </w:r>
      <w:proofErr w:type="spellStart"/>
      <w:r w:rsidRPr="00D7735B">
        <w:rPr>
          <w:color w:val="000000"/>
        </w:rPr>
        <w:t>орбиталь</w:t>
      </w:r>
      <w:proofErr w:type="spellEnd"/>
      <w:r w:rsidRPr="00D7735B">
        <w:rPr>
          <w:color w:val="000000"/>
        </w:rPr>
        <w:t xml:space="preserve">, радиус атома, валентность, степень окисления, химическая связь, </w:t>
      </w:r>
      <w:proofErr w:type="spellStart"/>
      <w:r w:rsidRPr="00D7735B">
        <w:rPr>
          <w:color w:val="000000"/>
        </w:rPr>
        <w:t>электроотрицательность</w:t>
      </w:r>
      <w:proofErr w:type="spellEnd"/>
      <w:r w:rsidRPr="00D7735B">
        <w:rPr>
          <w:color w:val="000000"/>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D7735B">
        <w:rPr>
          <w:color w:val="000000"/>
        </w:rPr>
        <w:t>неэлектролит</w:t>
      </w:r>
      <w:proofErr w:type="spellEnd"/>
      <w:r w:rsidRPr="00D7735B">
        <w:rPr>
          <w:color w:val="000000"/>
        </w:rPr>
        <w:t>, электролитическая диссоциация, реакции ионного обмена, окислительно-</w:t>
      </w:r>
      <w:r w:rsidRPr="00D7735B">
        <w:rPr>
          <w:color w:val="000000"/>
        </w:rPr>
        <w:lastRenderedPageBreak/>
        <w:t>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D7735B">
        <w:rPr>
          <w:color w:val="000000"/>
        </w:rPr>
        <w:t xml:space="preserve"> реакции, скорость химической реакции, катализатор, предельно допустимая концентрация (ПДК), коррозия металлов, сплавы;</w:t>
      </w:r>
    </w:p>
    <w:p w:rsidR="00304208" w:rsidRPr="00D7735B" w:rsidRDefault="00304208" w:rsidP="00592D5B">
      <w:pPr>
        <w:shd w:val="clear" w:color="auto" w:fill="FFFFFF"/>
        <w:spacing w:line="360" w:lineRule="auto"/>
        <w:ind w:firstLine="540"/>
        <w:jc w:val="both"/>
        <w:rPr>
          <w:color w:val="000000"/>
        </w:rPr>
      </w:pPr>
      <w:bookmarkStart w:id="485" w:name="dst100890"/>
      <w:bookmarkEnd w:id="485"/>
      <w:r w:rsidRPr="00D7735B">
        <w:rPr>
          <w:color w:val="000000"/>
        </w:rPr>
        <w:t>основополагающие законы химии: закон сохранения массы, периодический закон Д.И. Менделеева, закон постоянства состава, закон Авогадро;</w:t>
      </w:r>
    </w:p>
    <w:p w:rsidR="00304208" w:rsidRPr="00D7735B" w:rsidRDefault="00304208" w:rsidP="00592D5B">
      <w:pPr>
        <w:shd w:val="clear" w:color="auto" w:fill="FFFFFF"/>
        <w:spacing w:line="360" w:lineRule="auto"/>
        <w:ind w:firstLine="540"/>
        <w:jc w:val="both"/>
        <w:rPr>
          <w:color w:val="000000"/>
        </w:rPr>
      </w:pPr>
      <w:bookmarkStart w:id="486" w:name="dst100891"/>
      <w:bookmarkEnd w:id="486"/>
      <w:r w:rsidRPr="00D7735B">
        <w:rPr>
          <w:color w:val="000000"/>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04208" w:rsidRPr="00D7735B" w:rsidRDefault="00304208" w:rsidP="00592D5B">
      <w:pPr>
        <w:shd w:val="clear" w:color="auto" w:fill="FFFFFF"/>
        <w:spacing w:line="360" w:lineRule="auto"/>
        <w:ind w:firstLine="540"/>
        <w:jc w:val="both"/>
        <w:rPr>
          <w:color w:val="000000"/>
        </w:rPr>
      </w:pPr>
      <w:bookmarkStart w:id="487" w:name="dst100892"/>
      <w:bookmarkEnd w:id="487"/>
      <w:r w:rsidRPr="00D7735B">
        <w:rPr>
          <w:color w:val="000000"/>
        </w:rPr>
        <w:t xml:space="preserve">4) представление о периодической зависимости свойств химических элементов (радиус атома, </w:t>
      </w:r>
      <w:proofErr w:type="spellStart"/>
      <w:r w:rsidRPr="00D7735B">
        <w:rPr>
          <w:color w:val="000000"/>
        </w:rPr>
        <w:t>электроотрицательность</w:t>
      </w:r>
      <w:proofErr w:type="spellEnd"/>
      <w:r w:rsidRPr="00D7735B">
        <w:rPr>
          <w:color w:val="000000"/>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304208" w:rsidRPr="00D7735B" w:rsidRDefault="00304208" w:rsidP="00592D5B">
      <w:pPr>
        <w:shd w:val="clear" w:color="auto" w:fill="FFFFFF"/>
        <w:spacing w:line="360" w:lineRule="auto"/>
        <w:ind w:firstLine="540"/>
        <w:jc w:val="both"/>
        <w:rPr>
          <w:color w:val="000000"/>
        </w:rPr>
      </w:pPr>
      <w:bookmarkStart w:id="488" w:name="dst100893"/>
      <w:bookmarkEnd w:id="488"/>
      <w:r w:rsidRPr="00D7735B">
        <w:rPr>
          <w:color w:val="000000"/>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04208" w:rsidRPr="00D7735B" w:rsidRDefault="00304208" w:rsidP="00592D5B">
      <w:pPr>
        <w:shd w:val="clear" w:color="auto" w:fill="FFFFFF"/>
        <w:spacing w:line="360" w:lineRule="auto"/>
        <w:ind w:firstLine="540"/>
        <w:jc w:val="both"/>
        <w:rPr>
          <w:color w:val="000000"/>
        </w:rPr>
      </w:pPr>
      <w:bookmarkStart w:id="489" w:name="dst100894"/>
      <w:bookmarkEnd w:id="489"/>
      <w:r w:rsidRPr="00D7735B">
        <w:rPr>
          <w:color w:val="00000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D7735B">
        <w:rPr>
          <w:color w:val="000000"/>
        </w:rPr>
        <w:t>хлороводород</w:t>
      </w:r>
      <w:proofErr w:type="spellEnd"/>
      <w:r w:rsidRPr="00D7735B">
        <w:rPr>
          <w:color w:val="000000"/>
        </w:rPr>
        <w:t xml:space="preserve">, сероводород, оксиды и </w:t>
      </w:r>
      <w:proofErr w:type="spellStart"/>
      <w:r w:rsidRPr="00D7735B">
        <w:rPr>
          <w:color w:val="000000"/>
        </w:rPr>
        <w:t>гидроксиды</w:t>
      </w:r>
      <w:proofErr w:type="spellEnd"/>
      <w:r w:rsidRPr="00D7735B">
        <w:rPr>
          <w:color w:val="000000"/>
        </w:rPr>
        <w:t xml:space="preserve"> металлов I - II</w:t>
      </w:r>
      <w:proofErr w:type="gramStart"/>
      <w:r w:rsidRPr="00D7735B">
        <w:rPr>
          <w:color w:val="000000"/>
        </w:rPr>
        <w:t>А</w:t>
      </w:r>
      <w:proofErr w:type="gramEnd"/>
      <w:r w:rsidRPr="00D7735B">
        <w:rPr>
          <w:color w:val="000000"/>
        </w:rPr>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04208" w:rsidRPr="00D7735B" w:rsidRDefault="00304208" w:rsidP="00592D5B">
      <w:pPr>
        <w:shd w:val="clear" w:color="auto" w:fill="FFFFFF"/>
        <w:spacing w:line="360" w:lineRule="auto"/>
        <w:ind w:firstLine="540"/>
        <w:jc w:val="both"/>
        <w:rPr>
          <w:color w:val="000000"/>
        </w:rPr>
      </w:pPr>
      <w:bookmarkStart w:id="490" w:name="dst100895"/>
      <w:bookmarkEnd w:id="490"/>
      <w:r w:rsidRPr="00D7735B">
        <w:rPr>
          <w:color w:val="000000"/>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04208" w:rsidRPr="00D7735B" w:rsidRDefault="00304208" w:rsidP="00592D5B">
      <w:pPr>
        <w:shd w:val="clear" w:color="auto" w:fill="FFFFFF"/>
        <w:spacing w:line="360" w:lineRule="auto"/>
        <w:ind w:firstLine="540"/>
        <w:jc w:val="both"/>
        <w:rPr>
          <w:color w:val="000000"/>
        </w:rPr>
      </w:pPr>
      <w:bookmarkStart w:id="491" w:name="dst100896"/>
      <w:bookmarkEnd w:id="491"/>
      <w:r w:rsidRPr="00D7735B">
        <w:rPr>
          <w:color w:val="000000"/>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304208" w:rsidRPr="00D7735B" w:rsidRDefault="00304208" w:rsidP="00592D5B">
      <w:pPr>
        <w:shd w:val="clear" w:color="auto" w:fill="FFFFFF"/>
        <w:spacing w:line="360" w:lineRule="auto"/>
        <w:ind w:firstLine="540"/>
        <w:jc w:val="both"/>
        <w:rPr>
          <w:color w:val="000000"/>
        </w:rPr>
      </w:pPr>
      <w:bookmarkStart w:id="492" w:name="dst100897"/>
      <w:bookmarkEnd w:id="492"/>
      <w:r w:rsidRPr="00D7735B">
        <w:rPr>
          <w:color w:val="000000"/>
        </w:rPr>
        <w:lastRenderedPageBreak/>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304208" w:rsidRPr="00D7735B" w:rsidRDefault="00304208" w:rsidP="00592D5B">
      <w:pPr>
        <w:shd w:val="clear" w:color="auto" w:fill="FFFFFF"/>
        <w:spacing w:line="360" w:lineRule="auto"/>
        <w:ind w:firstLine="540"/>
        <w:jc w:val="both"/>
        <w:rPr>
          <w:color w:val="000000"/>
        </w:rPr>
      </w:pPr>
      <w:bookmarkStart w:id="493" w:name="dst100898"/>
      <w:bookmarkEnd w:id="493"/>
      <w:r w:rsidRPr="00D7735B">
        <w:rPr>
          <w:color w:val="000000"/>
        </w:rPr>
        <w:t>10) наличие практических навыков планирования и осуществления следующих химических экспериментов:</w:t>
      </w:r>
    </w:p>
    <w:p w:rsidR="00304208" w:rsidRPr="00D7735B" w:rsidRDefault="00304208" w:rsidP="00592D5B">
      <w:pPr>
        <w:shd w:val="clear" w:color="auto" w:fill="FFFFFF"/>
        <w:spacing w:line="360" w:lineRule="auto"/>
        <w:ind w:firstLine="540"/>
        <w:jc w:val="both"/>
        <w:rPr>
          <w:color w:val="000000"/>
        </w:rPr>
      </w:pPr>
      <w:bookmarkStart w:id="494" w:name="dst100899"/>
      <w:bookmarkEnd w:id="494"/>
      <w:r w:rsidRPr="00D7735B">
        <w:rPr>
          <w:color w:val="000000"/>
        </w:rPr>
        <w:t>изучение и описание физических свойств веществ;</w:t>
      </w:r>
    </w:p>
    <w:p w:rsidR="00304208" w:rsidRPr="00D7735B" w:rsidRDefault="00304208" w:rsidP="00592D5B">
      <w:pPr>
        <w:shd w:val="clear" w:color="auto" w:fill="FFFFFF"/>
        <w:spacing w:line="360" w:lineRule="auto"/>
        <w:ind w:firstLine="540"/>
        <w:jc w:val="both"/>
        <w:rPr>
          <w:color w:val="000000"/>
        </w:rPr>
      </w:pPr>
      <w:bookmarkStart w:id="495" w:name="dst100900"/>
      <w:bookmarkEnd w:id="495"/>
      <w:r w:rsidRPr="00D7735B">
        <w:rPr>
          <w:color w:val="000000"/>
        </w:rPr>
        <w:t>ознакомление с физическими и химическими явлениями;</w:t>
      </w:r>
    </w:p>
    <w:p w:rsidR="00304208" w:rsidRPr="00D7735B" w:rsidRDefault="00304208" w:rsidP="00592D5B">
      <w:pPr>
        <w:shd w:val="clear" w:color="auto" w:fill="FFFFFF"/>
        <w:spacing w:line="360" w:lineRule="auto"/>
        <w:ind w:firstLine="540"/>
        <w:jc w:val="both"/>
        <w:rPr>
          <w:color w:val="000000"/>
        </w:rPr>
      </w:pPr>
      <w:bookmarkStart w:id="496" w:name="dst100901"/>
      <w:bookmarkEnd w:id="496"/>
      <w:r w:rsidRPr="00D7735B">
        <w:rPr>
          <w:color w:val="000000"/>
        </w:rPr>
        <w:t>опыты, иллюстрирующие признаки протекания химических реакций;</w:t>
      </w:r>
    </w:p>
    <w:p w:rsidR="00304208" w:rsidRPr="00D7735B" w:rsidRDefault="00304208" w:rsidP="00592D5B">
      <w:pPr>
        <w:shd w:val="clear" w:color="auto" w:fill="FFFFFF"/>
        <w:spacing w:line="360" w:lineRule="auto"/>
        <w:ind w:firstLine="540"/>
        <w:jc w:val="both"/>
        <w:rPr>
          <w:color w:val="000000"/>
        </w:rPr>
      </w:pPr>
      <w:bookmarkStart w:id="497" w:name="dst100902"/>
      <w:bookmarkEnd w:id="497"/>
      <w:r w:rsidRPr="00D7735B">
        <w:rPr>
          <w:color w:val="000000"/>
        </w:rPr>
        <w:t>изучение способов разделения смесей;</w:t>
      </w:r>
    </w:p>
    <w:p w:rsidR="00304208" w:rsidRPr="00D7735B" w:rsidRDefault="00304208" w:rsidP="00592D5B">
      <w:pPr>
        <w:shd w:val="clear" w:color="auto" w:fill="FFFFFF"/>
        <w:spacing w:line="360" w:lineRule="auto"/>
        <w:ind w:firstLine="540"/>
        <w:jc w:val="both"/>
        <w:rPr>
          <w:color w:val="000000"/>
        </w:rPr>
      </w:pPr>
      <w:bookmarkStart w:id="498" w:name="dst100903"/>
      <w:bookmarkEnd w:id="498"/>
      <w:r w:rsidRPr="00D7735B">
        <w:rPr>
          <w:color w:val="000000"/>
        </w:rPr>
        <w:t>получение кислорода и изучение его свойств;</w:t>
      </w:r>
    </w:p>
    <w:p w:rsidR="00304208" w:rsidRPr="00D7735B" w:rsidRDefault="00304208" w:rsidP="00592D5B">
      <w:pPr>
        <w:shd w:val="clear" w:color="auto" w:fill="FFFFFF"/>
        <w:spacing w:line="360" w:lineRule="auto"/>
        <w:ind w:firstLine="540"/>
        <w:jc w:val="both"/>
        <w:rPr>
          <w:color w:val="000000"/>
        </w:rPr>
      </w:pPr>
      <w:bookmarkStart w:id="499" w:name="dst100904"/>
      <w:bookmarkEnd w:id="499"/>
      <w:r w:rsidRPr="00D7735B">
        <w:rPr>
          <w:color w:val="000000"/>
        </w:rPr>
        <w:t>получение водорода и изучение его свойств;</w:t>
      </w:r>
    </w:p>
    <w:p w:rsidR="00304208" w:rsidRPr="00D7735B" w:rsidRDefault="00304208" w:rsidP="00592D5B">
      <w:pPr>
        <w:shd w:val="clear" w:color="auto" w:fill="FFFFFF"/>
        <w:spacing w:line="360" w:lineRule="auto"/>
        <w:ind w:firstLine="540"/>
        <w:jc w:val="both"/>
        <w:rPr>
          <w:color w:val="000000"/>
        </w:rPr>
      </w:pPr>
      <w:bookmarkStart w:id="500" w:name="dst100905"/>
      <w:bookmarkEnd w:id="500"/>
      <w:r w:rsidRPr="00D7735B">
        <w:rPr>
          <w:color w:val="000000"/>
        </w:rPr>
        <w:t>получение углекислого газа и изучение его свойств;</w:t>
      </w:r>
    </w:p>
    <w:p w:rsidR="00304208" w:rsidRPr="00D7735B" w:rsidRDefault="00304208" w:rsidP="00592D5B">
      <w:pPr>
        <w:shd w:val="clear" w:color="auto" w:fill="FFFFFF"/>
        <w:spacing w:line="360" w:lineRule="auto"/>
        <w:ind w:firstLine="540"/>
        <w:jc w:val="both"/>
        <w:rPr>
          <w:color w:val="000000"/>
        </w:rPr>
      </w:pPr>
      <w:bookmarkStart w:id="501" w:name="dst100906"/>
      <w:bookmarkEnd w:id="501"/>
      <w:r w:rsidRPr="00D7735B">
        <w:rPr>
          <w:color w:val="000000"/>
        </w:rPr>
        <w:t>получение аммиака и изучение его свойств;</w:t>
      </w:r>
    </w:p>
    <w:p w:rsidR="00304208" w:rsidRPr="00D7735B" w:rsidRDefault="00304208" w:rsidP="00592D5B">
      <w:pPr>
        <w:shd w:val="clear" w:color="auto" w:fill="FFFFFF"/>
        <w:spacing w:line="360" w:lineRule="auto"/>
        <w:ind w:firstLine="540"/>
        <w:jc w:val="both"/>
        <w:rPr>
          <w:color w:val="000000"/>
        </w:rPr>
      </w:pPr>
      <w:bookmarkStart w:id="502" w:name="dst100907"/>
      <w:bookmarkEnd w:id="502"/>
      <w:r w:rsidRPr="00D7735B">
        <w:rPr>
          <w:color w:val="000000"/>
        </w:rPr>
        <w:t>приготовление растворов с определенной массовой долей растворенного вещества;</w:t>
      </w:r>
    </w:p>
    <w:p w:rsidR="00304208" w:rsidRPr="00D7735B" w:rsidRDefault="00304208" w:rsidP="00592D5B">
      <w:pPr>
        <w:shd w:val="clear" w:color="auto" w:fill="FFFFFF"/>
        <w:spacing w:line="360" w:lineRule="auto"/>
        <w:ind w:firstLine="540"/>
        <w:jc w:val="both"/>
        <w:rPr>
          <w:color w:val="000000"/>
        </w:rPr>
      </w:pPr>
      <w:bookmarkStart w:id="503" w:name="dst100908"/>
      <w:bookmarkEnd w:id="503"/>
      <w:r w:rsidRPr="00D7735B">
        <w:rPr>
          <w:color w:val="000000"/>
        </w:rPr>
        <w:t>исследование и описание свойств неорганических веществ различных классов;</w:t>
      </w:r>
    </w:p>
    <w:p w:rsidR="00304208" w:rsidRPr="00D7735B" w:rsidRDefault="00304208" w:rsidP="00592D5B">
      <w:pPr>
        <w:shd w:val="clear" w:color="auto" w:fill="FFFFFF"/>
        <w:spacing w:line="360" w:lineRule="auto"/>
        <w:ind w:firstLine="540"/>
        <w:jc w:val="both"/>
        <w:rPr>
          <w:color w:val="000000"/>
        </w:rPr>
      </w:pPr>
      <w:bookmarkStart w:id="504" w:name="dst100909"/>
      <w:bookmarkEnd w:id="504"/>
      <w:r w:rsidRPr="00D7735B">
        <w:rPr>
          <w:color w:val="000000"/>
        </w:rPr>
        <w:t>применение индикаторов (лакмуса, метилоранжа и фенолфталеина) для определения характера среды в растворах кислот и щелочей;</w:t>
      </w:r>
    </w:p>
    <w:p w:rsidR="00304208" w:rsidRPr="00D7735B" w:rsidRDefault="00304208" w:rsidP="00592D5B">
      <w:pPr>
        <w:shd w:val="clear" w:color="auto" w:fill="FFFFFF"/>
        <w:spacing w:line="360" w:lineRule="auto"/>
        <w:ind w:firstLine="540"/>
        <w:jc w:val="both"/>
        <w:rPr>
          <w:color w:val="000000"/>
        </w:rPr>
      </w:pPr>
      <w:bookmarkStart w:id="505" w:name="dst100910"/>
      <w:bookmarkEnd w:id="505"/>
      <w:r w:rsidRPr="00D7735B">
        <w:rPr>
          <w:color w:val="000000"/>
        </w:rPr>
        <w:t>изучение взаимодействия кислот с металлами, оксидами металлов, растворимыми и нерастворимыми основаниями, солями;</w:t>
      </w:r>
    </w:p>
    <w:p w:rsidR="00304208" w:rsidRPr="00D7735B" w:rsidRDefault="00304208" w:rsidP="00592D5B">
      <w:pPr>
        <w:shd w:val="clear" w:color="auto" w:fill="FFFFFF"/>
        <w:spacing w:line="360" w:lineRule="auto"/>
        <w:ind w:firstLine="540"/>
        <w:jc w:val="both"/>
        <w:rPr>
          <w:color w:val="000000"/>
        </w:rPr>
      </w:pPr>
      <w:bookmarkStart w:id="506" w:name="dst100911"/>
      <w:bookmarkEnd w:id="506"/>
      <w:r w:rsidRPr="00D7735B">
        <w:rPr>
          <w:color w:val="000000"/>
        </w:rPr>
        <w:t>получение нерастворимых оснований;</w:t>
      </w:r>
    </w:p>
    <w:p w:rsidR="00304208" w:rsidRPr="00D7735B" w:rsidRDefault="00304208" w:rsidP="00592D5B">
      <w:pPr>
        <w:shd w:val="clear" w:color="auto" w:fill="FFFFFF"/>
        <w:spacing w:line="360" w:lineRule="auto"/>
        <w:ind w:firstLine="540"/>
        <w:jc w:val="both"/>
        <w:rPr>
          <w:color w:val="000000"/>
        </w:rPr>
      </w:pPr>
      <w:bookmarkStart w:id="507" w:name="dst100912"/>
      <w:bookmarkEnd w:id="507"/>
      <w:r w:rsidRPr="00D7735B">
        <w:rPr>
          <w:color w:val="000000"/>
        </w:rPr>
        <w:t>вытеснение одного металла другим из раствора соли;</w:t>
      </w:r>
    </w:p>
    <w:p w:rsidR="00304208" w:rsidRPr="00D7735B" w:rsidRDefault="00304208" w:rsidP="00592D5B">
      <w:pPr>
        <w:shd w:val="clear" w:color="auto" w:fill="FFFFFF"/>
        <w:spacing w:line="360" w:lineRule="auto"/>
        <w:ind w:firstLine="540"/>
        <w:jc w:val="both"/>
        <w:rPr>
          <w:color w:val="000000"/>
        </w:rPr>
      </w:pPr>
      <w:bookmarkStart w:id="508" w:name="dst100913"/>
      <w:bookmarkEnd w:id="508"/>
      <w:r w:rsidRPr="00D7735B">
        <w:rPr>
          <w:color w:val="000000"/>
        </w:rPr>
        <w:t xml:space="preserve">исследование </w:t>
      </w:r>
      <w:proofErr w:type="spellStart"/>
      <w:r w:rsidRPr="00D7735B">
        <w:rPr>
          <w:color w:val="000000"/>
        </w:rPr>
        <w:t>амфотерных</w:t>
      </w:r>
      <w:proofErr w:type="spellEnd"/>
      <w:r w:rsidRPr="00D7735B">
        <w:rPr>
          <w:color w:val="000000"/>
        </w:rPr>
        <w:t xml:space="preserve"> свойств </w:t>
      </w:r>
      <w:proofErr w:type="spellStart"/>
      <w:r w:rsidRPr="00D7735B">
        <w:rPr>
          <w:color w:val="000000"/>
        </w:rPr>
        <w:t>гидроксидов</w:t>
      </w:r>
      <w:proofErr w:type="spellEnd"/>
      <w:r w:rsidRPr="00D7735B">
        <w:rPr>
          <w:color w:val="000000"/>
        </w:rPr>
        <w:t xml:space="preserve"> алюминия и цинка;</w:t>
      </w:r>
    </w:p>
    <w:p w:rsidR="00304208" w:rsidRPr="00D7735B" w:rsidRDefault="00304208" w:rsidP="00592D5B">
      <w:pPr>
        <w:shd w:val="clear" w:color="auto" w:fill="FFFFFF"/>
        <w:spacing w:line="360" w:lineRule="auto"/>
        <w:ind w:firstLine="540"/>
        <w:jc w:val="both"/>
        <w:rPr>
          <w:color w:val="000000"/>
        </w:rPr>
      </w:pPr>
      <w:bookmarkStart w:id="509" w:name="dst100914"/>
      <w:bookmarkEnd w:id="509"/>
      <w:r w:rsidRPr="00D7735B">
        <w:rPr>
          <w:color w:val="000000"/>
        </w:rPr>
        <w:t>решение экспериментальных задач по теме "Основные классы неорганических соединений";</w:t>
      </w:r>
    </w:p>
    <w:p w:rsidR="00304208" w:rsidRPr="00D7735B" w:rsidRDefault="00304208" w:rsidP="00592D5B">
      <w:pPr>
        <w:shd w:val="clear" w:color="auto" w:fill="FFFFFF"/>
        <w:spacing w:line="360" w:lineRule="auto"/>
        <w:ind w:firstLine="540"/>
        <w:jc w:val="both"/>
        <w:rPr>
          <w:color w:val="000000"/>
        </w:rPr>
      </w:pPr>
      <w:bookmarkStart w:id="510" w:name="dst100915"/>
      <w:bookmarkEnd w:id="510"/>
      <w:r w:rsidRPr="00D7735B">
        <w:rPr>
          <w:color w:val="000000"/>
        </w:rPr>
        <w:t>решение экспериментальных задач по теме "Электролитическая диссоциация";</w:t>
      </w:r>
    </w:p>
    <w:p w:rsidR="00304208" w:rsidRPr="00D7735B" w:rsidRDefault="00304208" w:rsidP="00592D5B">
      <w:pPr>
        <w:shd w:val="clear" w:color="auto" w:fill="FFFFFF"/>
        <w:spacing w:line="360" w:lineRule="auto"/>
        <w:ind w:firstLine="540"/>
        <w:jc w:val="both"/>
        <w:rPr>
          <w:color w:val="000000"/>
        </w:rPr>
      </w:pPr>
      <w:bookmarkStart w:id="511" w:name="dst100916"/>
      <w:bookmarkEnd w:id="511"/>
      <w:r w:rsidRPr="00D7735B">
        <w:rPr>
          <w:color w:val="000000"/>
        </w:rPr>
        <w:t>решение экспериментальных задач по теме "Важнейшие неметаллы и их соединения";</w:t>
      </w:r>
    </w:p>
    <w:p w:rsidR="00304208" w:rsidRPr="00D7735B" w:rsidRDefault="00304208" w:rsidP="00592D5B">
      <w:pPr>
        <w:shd w:val="clear" w:color="auto" w:fill="FFFFFF"/>
        <w:spacing w:line="360" w:lineRule="auto"/>
        <w:ind w:firstLine="540"/>
        <w:jc w:val="both"/>
        <w:rPr>
          <w:color w:val="000000"/>
        </w:rPr>
      </w:pPr>
      <w:bookmarkStart w:id="512" w:name="dst100917"/>
      <w:bookmarkEnd w:id="512"/>
      <w:r w:rsidRPr="00D7735B">
        <w:rPr>
          <w:color w:val="000000"/>
        </w:rPr>
        <w:t>решение экспериментальных задач по теме "Важнейшие металлы и их соединения";</w:t>
      </w:r>
    </w:p>
    <w:p w:rsidR="00304208" w:rsidRPr="00D7735B" w:rsidRDefault="00304208" w:rsidP="00592D5B">
      <w:pPr>
        <w:shd w:val="clear" w:color="auto" w:fill="FFFFFF"/>
        <w:spacing w:line="360" w:lineRule="auto"/>
        <w:ind w:firstLine="540"/>
        <w:jc w:val="both"/>
        <w:rPr>
          <w:color w:val="000000"/>
        </w:rPr>
      </w:pPr>
      <w:bookmarkStart w:id="513" w:name="dst100918"/>
      <w:bookmarkEnd w:id="513"/>
      <w:r w:rsidRPr="00D7735B">
        <w:rPr>
          <w:color w:val="000000"/>
        </w:rPr>
        <w:t>химические эксперименты, иллюстрирующие признаки протекания реакций ионного обмена;</w:t>
      </w:r>
    </w:p>
    <w:p w:rsidR="00304208" w:rsidRPr="00D7735B" w:rsidRDefault="00304208" w:rsidP="00592D5B">
      <w:pPr>
        <w:shd w:val="clear" w:color="auto" w:fill="FFFFFF"/>
        <w:spacing w:line="360" w:lineRule="auto"/>
        <w:ind w:firstLine="540"/>
        <w:jc w:val="both"/>
        <w:rPr>
          <w:color w:val="000000"/>
        </w:rPr>
      </w:pPr>
      <w:bookmarkStart w:id="514" w:name="dst100919"/>
      <w:bookmarkEnd w:id="514"/>
      <w:r w:rsidRPr="00D7735B">
        <w:rPr>
          <w:color w:val="000000"/>
        </w:rPr>
        <w:t>качественные реакции на присутствующие в водных растворах ионы: хлорид-, бромид-, иодид-, сульфат-, фосфат-, карбона</w:t>
      </w:r>
      <w:proofErr w:type="gramStart"/>
      <w:r w:rsidRPr="00D7735B">
        <w:rPr>
          <w:color w:val="000000"/>
        </w:rPr>
        <w:t>т-</w:t>
      </w:r>
      <w:proofErr w:type="gramEnd"/>
      <w:r w:rsidRPr="00D7735B">
        <w:rPr>
          <w:color w:val="000000"/>
        </w:rPr>
        <w:t xml:space="preserve">, </w:t>
      </w:r>
      <w:proofErr w:type="spellStart"/>
      <w:r w:rsidRPr="00D7735B">
        <w:rPr>
          <w:color w:val="000000"/>
        </w:rPr>
        <w:t>силикат-анионы</w:t>
      </w:r>
      <w:proofErr w:type="spellEnd"/>
      <w:r w:rsidRPr="00D7735B">
        <w:rPr>
          <w:color w:val="000000"/>
        </w:rPr>
        <w:t xml:space="preserve">, </w:t>
      </w:r>
      <w:proofErr w:type="spellStart"/>
      <w:r w:rsidRPr="00D7735B">
        <w:rPr>
          <w:color w:val="000000"/>
        </w:rPr>
        <w:t>гидроксид-ионы</w:t>
      </w:r>
      <w:proofErr w:type="spellEnd"/>
      <w:r w:rsidRPr="00D7735B">
        <w:rPr>
          <w:color w:val="000000"/>
        </w:rPr>
        <w:t>, катионы аммония, магния, кальция, алюминия, железа (2+) и железа (3+), меди (2+), цинка;</w:t>
      </w:r>
    </w:p>
    <w:p w:rsidR="00304208" w:rsidRPr="00D7735B" w:rsidRDefault="00304208" w:rsidP="00592D5B">
      <w:pPr>
        <w:shd w:val="clear" w:color="auto" w:fill="FFFFFF"/>
        <w:spacing w:line="360" w:lineRule="auto"/>
        <w:ind w:firstLine="540"/>
        <w:jc w:val="both"/>
        <w:rPr>
          <w:color w:val="000000"/>
        </w:rPr>
      </w:pPr>
      <w:bookmarkStart w:id="515" w:name="dst100920"/>
      <w:bookmarkEnd w:id="515"/>
      <w:r w:rsidRPr="00D7735B">
        <w:rPr>
          <w:color w:val="000000"/>
        </w:rPr>
        <w:t>умение представлять результаты эксперимента в форме выводов, доказательств, графиков и таблиц и выявлять эмпирические закономерности;</w:t>
      </w:r>
    </w:p>
    <w:p w:rsidR="00304208" w:rsidRPr="00D7735B" w:rsidRDefault="00304208" w:rsidP="00592D5B">
      <w:pPr>
        <w:shd w:val="clear" w:color="auto" w:fill="FFFFFF"/>
        <w:spacing w:line="360" w:lineRule="auto"/>
        <w:ind w:firstLine="540"/>
        <w:jc w:val="both"/>
        <w:rPr>
          <w:color w:val="000000"/>
        </w:rPr>
      </w:pPr>
      <w:bookmarkStart w:id="516" w:name="dst100921"/>
      <w:bookmarkEnd w:id="516"/>
      <w:r w:rsidRPr="00D7735B">
        <w:rPr>
          <w:color w:val="00000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w:t>
      </w:r>
      <w:r w:rsidRPr="00D7735B">
        <w:rPr>
          <w:color w:val="000000"/>
        </w:rPr>
        <w:lastRenderedPageBreak/>
        <w:t>веществ, способов уменьшения и предотвращения их вредного воздействия; понимание значения жиров, белков, углеводов для организма человека;</w:t>
      </w:r>
    </w:p>
    <w:p w:rsidR="00304208" w:rsidRPr="00D7735B" w:rsidRDefault="00304208" w:rsidP="00592D5B">
      <w:pPr>
        <w:shd w:val="clear" w:color="auto" w:fill="FFFFFF"/>
        <w:spacing w:line="360" w:lineRule="auto"/>
        <w:ind w:firstLine="540"/>
        <w:jc w:val="both"/>
        <w:rPr>
          <w:color w:val="000000"/>
        </w:rPr>
      </w:pPr>
      <w:bookmarkStart w:id="517" w:name="dst100922"/>
      <w:bookmarkEnd w:id="517"/>
      <w:r w:rsidRPr="00D7735B">
        <w:rPr>
          <w:color w:val="000000"/>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304208" w:rsidRPr="00D7735B" w:rsidRDefault="00304208" w:rsidP="00592D5B">
      <w:pPr>
        <w:shd w:val="clear" w:color="auto" w:fill="FFFFFF"/>
        <w:spacing w:line="360" w:lineRule="auto"/>
        <w:ind w:firstLine="540"/>
        <w:jc w:val="both"/>
        <w:rPr>
          <w:color w:val="000000"/>
        </w:rPr>
      </w:pPr>
      <w:bookmarkStart w:id="518" w:name="dst100923"/>
      <w:bookmarkEnd w:id="518"/>
      <w:r w:rsidRPr="00D7735B">
        <w:rPr>
          <w:color w:val="000000"/>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304208" w:rsidRPr="00D7735B" w:rsidRDefault="00304208" w:rsidP="00592D5B">
      <w:pPr>
        <w:shd w:val="clear" w:color="auto" w:fill="FFFFFF"/>
        <w:spacing w:line="360" w:lineRule="auto"/>
        <w:ind w:firstLine="540"/>
        <w:jc w:val="both"/>
        <w:rPr>
          <w:color w:val="000000"/>
        </w:rPr>
      </w:pPr>
      <w:bookmarkStart w:id="519" w:name="dst100924"/>
      <w:bookmarkEnd w:id="519"/>
      <w:proofErr w:type="gramStart"/>
      <w:r w:rsidRPr="00D7735B">
        <w:rPr>
          <w:color w:val="000000"/>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304208" w:rsidRPr="00D7735B" w:rsidRDefault="00304208" w:rsidP="00592D5B">
      <w:pPr>
        <w:shd w:val="clear" w:color="auto" w:fill="FFFFFF"/>
        <w:spacing w:line="360" w:lineRule="auto"/>
        <w:ind w:firstLine="540"/>
        <w:jc w:val="both"/>
        <w:rPr>
          <w:color w:val="000000"/>
        </w:rPr>
      </w:pPr>
      <w:bookmarkStart w:id="520" w:name="dst100925"/>
      <w:bookmarkEnd w:id="520"/>
      <w:r w:rsidRPr="00D7735B">
        <w:rPr>
          <w:color w:val="000000"/>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304208" w:rsidRPr="00DE6078" w:rsidRDefault="00304208" w:rsidP="00592D5B">
      <w:pPr>
        <w:shd w:val="clear" w:color="auto" w:fill="FFFFFF"/>
        <w:spacing w:line="360" w:lineRule="auto"/>
        <w:jc w:val="both"/>
        <w:rPr>
          <w:b/>
          <w:color w:val="000000"/>
        </w:rPr>
      </w:pPr>
      <w:bookmarkStart w:id="521" w:name="dst100926"/>
      <w:bookmarkEnd w:id="521"/>
      <w:r w:rsidRPr="00DE6078">
        <w:rPr>
          <w:b/>
          <w:color w:val="000000"/>
        </w:rPr>
        <w:t xml:space="preserve"> По учебному предмету "Химия" (на углубленном уровне):</w:t>
      </w:r>
    </w:p>
    <w:p w:rsidR="00304208" w:rsidRPr="00D7735B" w:rsidRDefault="00304208" w:rsidP="00592D5B">
      <w:pPr>
        <w:shd w:val="clear" w:color="auto" w:fill="FFFFFF"/>
        <w:spacing w:line="360" w:lineRule="auto"/>
        <w:ind w:firstLine="540"/>
        <w:jc w:val="both"/>
        <w:rPr>
          <w:color w:val="000000"/>
        </w:rPr>
      </w:pPr>
      <w:bookmarkStart w:id="522" w:name="dst100927"/>
      <w:bookmarkEnd w:id="522"/>
      <w:r w:rsidRPr="00D7735B">
        <w:rPr>
          <w:color w:val="000000"/>
        </w:rPr>
        <w:t>1) владение системой химических знаний и умение применять систему химических знаний, которая включает:</w:t>
      </w:r>
    </w:p>
    <w:p w:rsidR="00304208" w:rsidRPr="00D7735B" w:rsidRDefault="00304208" w:rsidP="00592D5B">
      <w:pPr>
        <w:shd w:val="clear" w:color="auto" w:fill="FFFFFF"/>
        <w:spacing w:line="360" w:lineRule="auto"/>
        <w:ind w:firstLine="540"/>
        <w:jc w:val="both"/>
        <w:rPr>
          <w:color w:val="000000"/>
        </w:rPr>
      </w:pPr>
      <w:bookmarkStart w:id="523" w:name="dst100928"/>
      <w:bookmarkEnd w:id="523"/>
      <w:proofErr w:type="gramStart"/>
      <w:r w:rsidRPr="00D7735B">
        <w:rPr>
          <w:color w:val="00000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D7735B">
        <w:rPr>
          <w:color w:val="000000"/>
        </w:rPr>
        <w:t>ван-дер-ваальсова</w:t>
      </w:r>
      <w:proofErr w:type="spellEnd"/>
      <w:r w:rsidRPr="00D7735B">
        <w:rPr>
          <w:color w:val="000000"/>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304208" w:rsidRPr="00D7735B" w:rsidRDefault="00304208" w:rsidP="00592D5B">
      <w:pPr>
        <w:shd w:val="clear" w:color="auto" w:fill="FFFFFF"/>
        <w:spacing w:line="360" w:lineRule="auto"/>
        <w:ind w:firstLine="540"/>
        <w:jc w:val="both"/>
        <w:rPr>
          <w:color w:val="000000"/>
        </w:rPr>
      </w:pPr>
      <w:bookmarkStart w:id="524" w:name="dst100929"/>
      <w:bookmarkEnd w:id="524"/>
      <w:r w:rsidRPr="00D7735B">
        <w:rPr>
          <w:color w:val="000000"/>
        </w:rPr>
        <w:t>основополагающие законы: закон Авогадро и его следствия, закон Гесса и его следствия, закон действующих масс;</w:t>
      </w:r>
    </w:p>
    <w:p w:rsidR="00304208" w:rsidRPr="00D7735B" w:rsidRDefault="00304208" w:rsidP="00592D5B">
      <w:pPr>
        <w:shd w:val="clear" w:color="auto" w:fill="FFFFFF"/>
        <w:spacing w:line="360" w:lineRule="auto"/>
        <w:ind w:firstLine="540"/>
        <w:jc w:val="both"/>
        <w:rPr>
          <w:color w:val="000000"/>
        </w:rPr>
      </w:pPr>
      <w:bookmarkStart w:id="525" w:name="dst100930"/>
      <w:bookmarkEnd w:id="525"/>
      <w:r w:rsidRPr="00D7735B">
        <w:rPr>
          <w:color w:val="000000"/>
        </w:rPr>
        <w:t>элементы химической термодинамики как одной из теоретических основ химии;</w:t>
      </w:r>
    </w:p>
    <w:p w:rsidR="00304208" w:rsidRPr="00D7735B" w:rsidRDefault="00304208" w:rsidP="00592D5B">
      <w:pPr>
        <w:shd w:val="clear" w:color="auto" w:fill="FFFFFF"/>
        <w:spacing w:line="360" w:lineRule="auto"/>
        <w:ind w:firstLine="540"/>
        <w:jc w:val="both"/>
        <w:rPr>
          <w:color w:val="000000"/>
        </w:rPr>
      </w:pPr>
      <w:bookmarkStart w:id="526" w:name="dst100931"/>
      <w:bookmarkEnd w:id="526"/>
      <w:r w:rsidRPr="00D7735B">
        <w:rPr>
          <w:color w:val="00000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w:t>
      </w:r>
      <w:proofErr w:type="spellStart"/>
      <w:r w:rsidRPr="00D7735B">
        <w:rPr>
          <w:color w:val="000000"/>
        </w:rPr>
        <w:t>гидроксидов</w:t>
      </w:r>
      <w:proofErr w:type="spellEnd"/>
      <w:r w:rsidRPr="00D7735B">
        <w:rPr>
          <w:color w:val="000000"/>
        </w:rPr>
        <w:t xml:space="preserve">);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D7735B">
        <w:rPr>
          <w:color w:val="000000"/>
        </w:rPr>
        <w:t>орбиталям</w:t>
      </w:r>
      <w:proofErr w:type="spellEnd"/>
      <w:r w:rsidRPr="00D7735B">
        <w:rPr>
          <w:color w:val="000000"/>
        </w:rPr>
        <w:t xml:space="preserve"> атомов первых четырех периодов;</w:t>
      </w:r>
    </w:p>
    <w:p w:rsidR="00304208" w:rsidRPr="00D7735B" w:rsidRDefault="00304208" w:rsidP="00592D5B">
      <w:pPr>
        <w:shd w:val="clear" w:color="auto" w:fill="FFFFFF"/>
        <w:spacing w:line="360" w:lineRule="auto"/>
        <w:ind w:firstLine="540"/>
        <w:jc w:val="both"/>
        <w:rPr>
          <w:color w:val="000000"/>
        </w:rPr>
      </w:pPr>
      <w:bookmarkStart w:id="527" w:name="dst100932"/>
      <w:bookmarkEnd w:id="527"/>
      <w:r w:rsidRPr="00D7735B">
        <w:rPr>
          <w:color w:val="000000"/>
        </w:rPr>
        <w:t>3) умение составлять молекулярные и ионные уравнения гидролиза солей и предсказывать характер среды в водных растворах солей;</w:t>
      </w:r>
    </w:p>
    <w:p w:rsidR="00304208" w:rsidRPr="00D7735B" w:rsidRDefault="00304208" w:rsidP="00592D5B">
      <w:pPr>
        <w:shd w:val="clear" w:color="auto" w:fill="FFFFFF"/>
        <w:spacing w:line="360" w:lineRule="auto"/>
        <w:ind w:firstLine="540"/>
        <w:jc w:val="both"/>
        <w:rPr>
          <w:color w:val="000000"/>
        </w:rPr>
      </w:pPr>
      <w:bookmarkStart w:id="528" w:name="dst100933"/>
      <w:bookmarkEnd w:id="528"/>
      <w:r w:rsidRPr="00D7735B">
        <w:rPr>
          <w:color w:val="000000"/>
        </w:rPr>
        <w:lastRenderedPageBreak/>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304208" w:rsidRPr="00D7735B" w:rsidRDefault="00304208" w:rsidP="00592D5B">
      <w:pPr>
        <w:shd w:val="clear" w:color="auto" w:fill="FFFFFF"/>
        <w:spacing w:line="360" w:lineRule="auto"/>
        <w:ind w:firstLine="540"/>
        <w:jc w:val="both"/>
        <w:rPr>
          <w:color w:val="000000"/>
        </w:rPr>
      </w:pPr>
      <w:bookmarkStart w:id="529" w:name="dst100934"/>
      <w:bookmarkEnd w:id="529"/>
      <w:proofErr w:type="gramStart"/>
      <w:r w:rsidRPr="00D7735B">
        <w:rPr>
          <w:color w:val="00000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w:t>
      </w:r>
      <w:proofErr w:type="spellStart"/>
      <w:r w:rsidRPr="00D7735B">
        <w:rPr>
          <w:color w:val="000000"/>
        </w:rPr>
        <w:t>гидроксид</w:t>
      </w:r>
      <w:proofErr w:type="spellEnd"/>
      <w:r w:rsidRPr="00D7735B">
        <w:rPr>
          <w:color w:val="000000"/>
        </w:rPr>
        <w:t xml:space="preserve">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304208" w:rsidRPr="00D7735B" w:rsidRDefault="00304208" w:rsidP="00592D5B">
      <w:pPr>
        <w:shd w:val="clear" w:color="auto" w:fill="FFFFFF"/>
        <w:spacing w:line="360" w:lineRule="auto"/>
        <w:ind w:firstLine="540"/>
        <w:jc w:val="both"/>
        <w:rPr>
          <w:color w:val="000000"/>
        </w:rPr>
      </w:pPr>
      <w:bookmarkStart w:id="530" w:name="dst100935"/>
      <w:bookmarkEnd w:id="530"/>
      <w:proofErr w:type="gramStart"/>
      <w:r w:rsidRPr="00D7735B">
        <w:rPr>
          <w:color w:val="000000"/>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304208" w:rsidRPr="00D7735B" w:rsidRDefault="00304208" w:rsidP="00592D5B">
      <w:pPr>
        <w:shd w:val="clear" w:color="auto" w:fill="FFFFFF"/>
        <w:spacing w:line="360" w:lineRule="auto"/>
        <w:ind w:firstLine="540"/>
        <w:jc w:val="both"/>
        <w:rPr>
          <w:color w:val="000000"/>
        </w:rPr>
      </w:pPr>
      <w:bookmarkStart w:id="531" w:name="dst100936"/>
      <w:bookmarkEnd w:id="531"/>
      <w:r w:rsidRPr="00D7735B">
        <w:rPr>
          <w:color w:val="000000"/>
        </w:rPr>
        <w:t>7) наличие практических навыков планирования и осуществления химических экспериментов:</w:t>
      </w:r>
    </w:p>
    <w:p w:rsidR="00304208" w:rsidRPr="00D7735B" w:rsidRDefault="00304208" w:rsidP="00592D5B">
      <w:pPr>
        <w:shd w:val="clear" w:color="auto" w:fill="FFFFFF"/>
        <w:spacing w:line="360" w:lineRule="auto"/>
        <w:ind w:firstLine="540"/>
        <w:jc w:val="both"/>
        <w:rPr>
          <w:color w:val="000000"/>
        </w:rPr>
      </w:pPr>
      <w:bookmarkStart w:id="532" w:name="dst100937"/>
      <w:bookmarkEnd w:id="532"/>
      <w:r w:rsidRPr="00D7735B">
        <w:rPr>
          <w:color w:val="000000"/>
        </w:rPr>
        <w:t>приготовление растворов с определенной молярной концентрацией растворенного вещества;</w:t>
      </w:r>
    </w:p>
    <w:p w:rsidR="00304208" w:rsidRPr="00D7735B" w:rsidRDefault="00304208" w:rsidP="00592D5B">
      <w:pPr>
        <w:shd w:val="clear" w:color="auto" w:fill="FFFFFF"/>
        <w:spacing w:line="360" w:lineRule="auto"/>
        <w:ind w:firstLine="540"/>
        <w:jc w:val="both"/>
        <w:rPr>
          <w:color w:val="000000"/>
        </w:rPr>
      </w:pPr>
      <w:bookmarkStart w:id="533" w:name="dst100938"/>
      <w:bookmarkEnd w:id="533"/>
      <w:r w:rsidRPr="00D7735B">
        <w:rPr>
          <w:color w:val="000000"/>
        </w:rPr>
        <w:t>применение индикаторов (лакмуса, метилоранжа и фенолфталеина) для определения характера среды в растворах солей;</w:t>
      </w:r>
    </w:p>
    <w:p w:rsidR="00304208" w:rsidRPr="00D7735B" w:rsidRDefault="00304208" w:rsidP="00592D5B">
      <w:pPr>
        <w:shd w:val="clear" w:color="auto" w:fill="FFFFFF"/>
        <w:spacing w:line="360" w:lineRule="auto"/>
        <w:ind w:firstLine="540"/>
        <w:jc w:val="both"/>
        <w:rPr>
          <w:color w:val="000000"/>
        </w:rPr>
      </w:pPr>
      <w:bookmarkStart w:id="534" w:name="dst100939"/>
      <w:bookmarkEnd w:id="534"/>
      <w:r w:rsidRPr="00D7735B">
        <w:rPr>
          <w:color w:val="000000"/>
        </w:rPr>
        <w:t xml:space="preserve">исследование </w:t>
      </w:r>
      <w:proofErr w:type="spellStart"/>
      <w:r w:rsidRPr="00D7735B">
        <w:rPr>
          <w:color w:val="000000"/>
        </w:rPr>
        <w:t>амфотерных</w:t>
      </w:r>
      <w:proofErr w:type="spellEnd"/>
      <w:r w:rsidRPr="00D7735B">
        <w:rPr>
          <w:color w:val="000000"/>
        </w:rPr>
        <w:t xml:space="preserve"> свойств </w:t>
      </w:r>
      <w:proofErr w:type="spellStart"/>
      <w:r w:rsidRPr="00D7735B">
        <w:rPr>
          <w:color w:val="000000"/>
        </w:rPr>
        <w:t>гидроксида</w:t>
      </w:r>
      <w:proofErr w:type="spellEnd"/>
      <w:r w:rsidRPr="00D7735B">
        <w:rPr>
          <w:color w:val="000000"/>
        </w:rPr>
        <w:t xml:space="preserve"> хрома (III);</w:t>
      </w:r>
    </w:p>
    <w:p w:rsidR="00304208" w:rsidRPr="00D7735B" w:rsidRDefault="00304208" w:rsidP="00592D5B">
      <w:pPr>
        <w:shd w:val="clear" w:color="auto" w:fill="FFFFFF"/>
        <w:spacing w:line="360" w:lineRule="auto"/>
        <w:ind w:firstLine="540"/>
        <w:jc w:val="both"/>
        <w:rPr>
          <w:color w:val="000000"/>
        </w:rPr>
      </w:pPr>
      <w:bookmarkStart w:id="535" w:name="dst100940"/>
      <w:bookmarkEnd w:id="535"/>
      <w:r w:rsidRPr="00D7735B">
        <w:rPr>
          <w:color w:val="000000"/>
        </w:rPr>
        <w:t>умение решать экспериментальные задачи по теме "Окислительно-восстановительные реакции";</w:t>
      </w:r>
    </w:p>
    <w:p w:rsidR="00304208" w:rsidRPr="00D7735B" w:rsidRDefault="00304208" w:rsidP="00592D5B">
      <w:pPr>
        <w:shd w:val="clear" w:color="auto" w:fill="FFFFFF"/>
        <w:spacing w:line="360" w:lineRule="auto"/>
        <w:ind w:firstLine="540"/>
        <w:jc w:val="both"/>
        <w:rPr>
          <w:color w:val="000000"/>
        </w:rPr>
      </w:pPr>
      <w:bookmarkStart w:id="536" w:name="dst100941"/>
      <w:bookmarkEnd w:id="536"/>
      <w:r w:rsidRPr="00D7735B">
        <w:rPr>
          <w:color w:val="000000"/>
        </w:rPr>
        <w:t>умение решать экспериментальные задачи по теме "Гидролиз солей";</w:t>
      </w:r>
    </w:p>
    <w:p w:rsidR="00304208" w:rsidRPr="00D7735B" w:rsidRDefault="00304208" w:rsidP="00592D5B">
      <w:pPr>
        <w:shd w:val="clear" w:color="auto" w:fill="FFFFFF"/>
        <w:spacing w:line="360" w:lineRule="auto"/>
        <w:ind w:firstLine="540"/>
        <w:jc w:val="both"/>
        <w:rPr>
          <w:color w:val="000000"/>
        </w:rPr>
      </w:pPr>
      <w:bookmarkStart w:id="537" w:name="dst100942"/>
      <w:bookmarkEnd w:id="537"/>
      <w:r w:rsidRPr="00D7735B">
        <w:rPr>
          <w:color w:val="000000"/>
        </w:rPr>
        <w:t>качественные реакции на присутствующие в водных растворах сульфит-, сульфид-, нитра</w:t>
      </w:r>
      <w:proofErr w:type="gramStart"/>
      <w:r w:rsidRPr="00D7735B">
        <w:rPr>
          <w:color w:val="000000"/>
        </w:rPr>
        <w:t>т-</w:t>
      </w:r>
      <w:proofErr w:type="gramEnd"/>
      <w:r w:rsidRPr="00D7735B">
        <w:rPr>
          <w:color w:val="000000"/>
        </w:rPr>
        <w:t xml:space="preserve"> и </w:t>
      </w:r>
      <w:proofErr w:type="spellStart"/>
      <w:r w:rsidRPr="00D7735B">
        <w:rPr>
          <w:color w:val="000000"/>
        </w:rPr>
        <w:t>нитрит-анионы</w:t>
      </w:r>
      <w:proofErr w:type="spellEnd"/>
      <w:r w:rsidRPr="00D7735B">
        <w:rPr>
          <w:color w:val="000000"/>
        </w:rPr>
        <w:t>.</w:t>
      </w:r>
    </w:p>
    <w:p w:rsidR="00304208" w:rsidRPr="00DE6078" w:rsidRDefault="00304208" w:rsidP="00592D5B">
      <w:pPr>
        <w:shd w:val="clear" w:color="auto" w:fill="FFFFFF"/>
        <w:spacing w:line="360" w:lineRule="auto"/>
        <w:jc w:val="both"/>
        <w:rPr>
          <w:b/>
          <w:color w:val="000000"/>
        </w:rPr>
      </w:pPr>
      <w:bookmarkStart w:id="538" w:name="dst100943"/>
      <w:bookmarkEnd w:id="538"/>
      <w:r w:rsidRPr="00DE6078">
        <w:rPr>
          <w:b/>
          <w:color w:val="000000"/>
        </w:rPr>
        <w:t xml:space="preserve"> По учебному предмету "Биология" (на базовом уровне):</w:t>
      </w:r>
    </w:p>
    <w:p w:rsidR="00304208" w:rsidRPr="00D7735B" w:rsidRDefault="00304208" w:rsidP="00592D5B">
      <w:pPr>
        <w:shd w:val="clear" w:color="auto" w:fill="FFFFFF"/>
        <w:spacing w:line="360" w:lineRule="auto"/>
        <w:ind w:firstLine="540"/>
        <w:jc w:val="both"/>
        <w:rPr>
          <w:color w:val="000000"/>
        </w:rPr>
      </w:pPr>
      <w:bookmarkStart w:id="539" w:name="dst100944"/>
      <w:bookmarkEnd w:id="539"/>
      <w:r w:rsidRPr="00D7735B">
        <w:rPr>
          <w:color w:val="000000"/>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304208" w:rsidRPr="00D7735B" w:rsidRDefault="00304208" w:rsidP="00592D5B">
      <w:pPr>
        <w:shd w:val="clear" w:color="auto" w:fill="FFFFFF"/>
        <w:spacing w:line="360" w:lineRule="auto"/>
        <w:ind w:firstLine="540"/>
        <w:jc w:val="both"/>
        <w:rPr>
          <w:color w:val="000000"/>
        </w:rPr>
      </w:pPr>
      <w:bookmarkStart w:id="540" w:name="dst100945"/>
      <w:bookmarkEnd w:id="540"/>
      <w:proofErr w:type="gramStart"/>
      <w:r w:rsidRPr="00D7735B">
        <w:rPr>
          <w:color w:val="00000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D7735B">
        <w:rPr>
          <w:color w:val="000000"/>
        </w:rPr>
        <w:t>сформированность</w:t>
      </w:r>
      <w:proofErr w:type="spellEnd"/>
      <w:r w:rsidRPr="00D7735B">
        <w:rPr>
          <w:color w:val="000000"/>
        </w:rPr>
        <w:t xml:space="preserve"> представлений о современной теории эволюции и основных свидетельствах эволюции;</w:t>
      </w:r>
      <w:proofErr w:type="gramEnd"/>
    </w:p>
    <w:p w:rsidR="00304208" w:rsidRPr="00D7735B" w:rsidRDefault="00304208" w:rsidP="00592D5B">
      <w:pPr>
        <w:shd w:val="clear" w:color="auto" w:fill="FFFFFF"/>
        <w:spacing w:line="360" w:lineRule="auto"/>
        <w:ind w:firstLine="540"/>
        <w:jc w:val="both"/>
        <w:rPr>
          <w:color w:val="000000"/>
        </w:rPr>
      </w:pPr>
      <w:bookmarkStart w:id="541" w:name="dst100946"/>
      <w:bookmarkEnd w:id="541"/>
      <w:r w:rsidRPr="00D7735B">
        <w:rPr>
          <w:color w:val="000000"/>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04208" w:rsidRPr="00D7735B" w:rsidRDefault="00304208" w:rsidP="00592D5B">
      <w:pPr>
        <w:shd w:val="clear" w:color="auto" w:fill="FFFFFF"/>
        <w:spacing w:line="360" w:lineRule="auto"/>
        <w:ind w:firstLine="540"/>
        <w:jc w:val="both"/>
        <w:rPr>
          <w:color w:val="000000"/>
        </w:rPr>
      </w:pPr>
      <w:bookmarkStart w:id="542" w:name="dst100947"/>
      <w:bookmarkEnd w:id="542"/>
      <w:r w:rsidRPr="00D7735B">
        <w:rPr>
          <w:color w:val="000000"/>
        </w:rPr>
        <w:lastRenderedPageBreak/>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304208" w:rsidRPr="00D7735B" w:rsidRDefault="00304208" w:rsidP="00592D5B">
      <w:pPr>
        <w:shd w:val="clear" w:color="auto" w:fill="FFFFFF"/>
        <w:spacing w:line="360" w:lineRule="auto"/>
        <w:ind w:firstLine="540"/>
        <w:jc w:val="both"/>
        <w:rPr>
          <w:color w:val="000000"/>
        </w:rPr>
      </w:pPr>
      <w:bookmarkStart w:id="543" w:name="dst100948"/>
      <w:bookmarkEnd w:id="543"/>
      <w:r w:rsidRPr="00D7735B">
        <w:rPr>
          <w:color w:val="000000"/>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04208" w:rsidRPr="00D7735B" w:rsidRDefault="00304208" w:rsidP="00592D5B">
      <w:pPr>
        <w:shd w:val="clear" w:color="auto" w:fill="FFFFFF"/>
        <w:spacing w:line="360" w:lineRule="auto"/>
        <w:ind w:firstLine="540"/>
        <w:jc w:val="both"/>
        <w:rPr>
          <w:color w:val="000000"/>
        </w:rPr>
      </w:pPr>
      <w:bookmarkStart w:id="544" w:name="dst100949"/>
      <w:bookmarkEnd w:id="544"/>
      <w:r w:rsidRPr="00D7735B">
        <w:rPr>
          <w:color w:val="000000"/>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04208" w:rsidRPr="00D7735B" w:rsidRDefault="00304208" w:rsidP="00592D5B">
      <w:pPr>
        <w:shd w:val="clear" w:color="auto" w:fill="FFFFFF"/>
        <w:spacing w:line="360" w:lineRule="auto"/>
        <w:ind w:firstLine="540"/>
        <w:jc w:val="both"/>
        <w:rPr>
          <w:color w:val="000000"/>
        </w:rPr>
      </w:pPr>
      <w:bookmarkStart w:id="545" w:name="dst100950"/>
      <w:bookmarkEnd w:id="545"/>
      <w:r w:rsidRPr="00D7735B">
        <w:rPr>
          <w:color w:val="000000"/>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04208" w:rsidRPr="00D7735B" w:rsidRDefault="00304208" w:rsidP="00592D5B">
      <w:pPr>
        <w:shd w:val="clear" w:color="auto" w:fill="FFFFFF"/>
        <w:spacing w:line="360" w:lineRule="auto"/>
        <w:ind w:firstLine="540"/>
        <w:jc w:val="both"/>
        <w:rPr>
          <w:color w:val="000000"/>
        </w:rPr>
      </w:pPr>
      <w:bookmarkStart w:id="546" w:name="dst100951"/>
      <w:bookmarkEnd w:id="546"/>
      <w:r w:rsidRPr="00D7735B">
        <w:rPr>
          <w:color w:val="000000"/>
        </w:rPr>
        <w:t xml:space="preserve">8) </w:t>
      </w:r>
      <w:proofErr w:type="spellStart"/>
      <w:r w:rsidRPr="00D7735B">
        <w:rPr>
          <w:color w:val="000000"/>
        </w:rPr>
        <w:t>сформированность</w:t>
      </w:r>
      <w:proofErr w:type="spellEnd"/>
      <w:r w:rsidRPr="00D7735B">
        <w:rPr>
          <w:color w:val="000000"/>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304208" w:rsidRPr="00D7735B" w:rsidRDefault="00304208" w:rsidP="00592D5B">
      <w:pPr>
        <w:shd w:val="clear" w:color="auto" w:fill="FFFFFF"/>
        <w:spacing w:line="360" w:lineRule="auto"/>
        <w:ind w:firstLine="540"/>
        <w:jc w:val="both"/>
        <w:rPr>
          <w:color w:val="000000"/>
        </w:rPr>
      </w:pPr>
      <w:bookmarkStart w:id="547" w:name="dst100952"/>
      <w:bookmarkEnd w:id="547"/>
      <w:r w:rsidRPr="00D7735B">
        <w:rPr>
          <w:color w:val="000000"/>
        </w:rPr>
        <w:t xml:space="preserve">9) </w:t>
      </w:r>
      <w:proofErr w:type="spellStart"/>
      <w:r w:rsidRPr="00D7735B">
        <w:rPr>
          <w:color w:val="000000"/>
        </w:rPr>
        <w:t>сформированность</w:t>
      </w:r>
      <w:proofErr w:type="spellEnd"/>
      <w:r w:rsidRPr="00D7735B">
        <w:rPr>
          <w:color w:val="000000"/>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304208" w:rsidRPr="00D7735B" w:rsidRDefault="00304208" w:rsidP="00592D5B">
      <w:pPr>
        <w:shd w:val="clear" w:color="auto" w:fill="FFFFFF"/>
        <w:spacing w:line="360" w:lineRule="auto"/>
        <w:ind w:firstLine="540"/>
        <w:jc w:val="both"/>
        <w:rPr>
          <w:color w:val="000000"/>
        </w:rPr>
      </w:pPr>
      <w:bookmarkStart w:id="548" w:name="dst100953"/>
      <w:bookmarkEnd w:id="548"/>
      <w:r w:rsidRPr="00D7735B">
        <w:rPr>
          <w:color w:val="000000"/>
        </w:rPr>
        <w:t xml:space="preserve">10) </w:t>
      </w:r>
      <w:proofErr w:type="spellStart"/>
      <w:r w:rsidRPr="00D7735B">
        <w:rPr>
          <w:color w:val="000000"/>
        </w:rPr>
        <w:t>сформированность</w:t>
      </w:r>
      <w:proofErr w:type="spellEnd"/>
      <w:r w:rsidRPr="00D7735B">
        <w:rPr>
          <w:color w:val="000000"/>
        </w:rPr>
        <w:t xml:space="preserve"> представлений об экосистемах и значении </w:t>
      </w:r>
      <w:proofErr w:type="spellStart"/>
      <w:r w:rsidRPr="00D7735B">
        <w:rPr>
          <w:color w:val="000000"/>
        </w:rPr>
        <w:t>биоразнообразия</w:t>
      </w:r>
      <w:proofErr w:type="spellEnd"/>
      <w:r w:rsidRPr="00D7735B">
        <w:rPr>
          <w:color w:val="000000"/>
        </w:rPr>
        <w:t>; о глобальных экологических проблемах, стоящих перед человечеством и способах их преодоления;</w:t>
      </w:r>
    </w:p>
    <w:p w:rsidR="00304208" w:rsidRPr="00D7735B" w:rsidRDefault="00304208" w:rsidP="00592D5B">
      <w:pPr>
        <w:shd w:val="clear" w:color="auto" w:fill="FFFFFF"/>
        <w:spacing w:line="360" w:lineRule="auto"/>
        <w:ind w:firstLine="540"/>
        <w:jc w:val="both"/>
        <w:rPr>
          <w:color w:val="000000"/>
        </w:rPr>
      </w:pPr>
      <w:bookmarkStart w:id="549" w:name="dst100954"/>
      <w:bookmarkEnd w:id="549"/>
      <w:r w:rsidRPr="00D7735B">
        <w:rPr>
          <w:color w:val="000000"/>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04208" w:rsidRPr="00D7735B" w:rsidRDefault="00304208" w:rsidP="00592D5B">
      <w:pPr>
        <w:shd w:val="clear" w:color="auto" w:fill="FFFFFF"/>
        <w:spacing w:line="360" w:lineRule="auto"/>
        <w:ind w:firstLine="540"/>
        <w:jc w:val="both"/>
        <w:rPr>
          <w:color w:val="000000"/>
        </w:rPr>
      </w:pPr>
      <w:bookmarkStart w:id="550" w:name="dst100955"/>
      <w:bookmarkEnd w:id="550"/>
      <w:r w:rsidRPr="00D7735B">
        <w:rPr>
          <w:color w:val="000000"/>
        </w:rPr>
        <w:t>12) умение создавать и применять словесные и графические модели для объяснения строения живых систем, явлений и процессов живой природы;</w:t>
      </w:r>
    </w:p>
    <w:p w:rsidR="00304208" w:rsidRPr="00D7735B" w:rsidRDefault="00304208" w:rsidP="00592D5B">
      <w:pPr>
        <w:shd w:val="clear" w:color="auto" w:fill="FFFFFF"/>
        <w:spacing w:line="360" w:lineRule="auto"/>
        <w:ind w:firstLine="540"/>
        <w:jc w:val="both"/>
        <w:rPr>
          <w:color w:val="000000"/>
        </w:rPr>
      </w:pPr>
      <w:bookmarkStart w:id="551" w:name="dst100956"/>
      <w:bookmarkEnd w:id="551"/>
      <w:r w:rsidRPr="00D7735B">
        <w:rPr>
          <w:color w:val="000000"/>
        </w:rPr>
        <w:t>13) понимание вклада российских и зарубежных ученых в развитие биологических наук;</w:t>
      </w:r>
    </w:p>
    <w:p w:rsidR="00304208" w:rsidRPr="00D7735B" w:rsidRDefault="00304208" w:rsidP="00592D5B">
      <w:pPr>
        <w:shd w:val="clear" w:color="auto" w:fill="FFFFFF"/>
        <w:spacing w:line="360" w:lineRule="auto"/>
        <w:ind w:firstLine="540"/>
        <w:jc w:val="both"/>
        <w:rPr>
          <w:color w:val="000000"/>
        </w:rPr>
      </w:pPr>
      <w:bookmarkStart w:id="552" w:name="dst100957"/>
      <w:bookmarkEnd w:id="552"/>
      <w:r w:rsidRPr="00D7735B">
        <w:rPr>
          <w:color w:val="000000"/>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04208" w:rsidRPr="00D7735B" w:rsidRDefault="00304208" w:rsidP="00592D5B">
      <w:pPr>
        <w:shd w:val="clear" w:color="auto" w:fill="FFFFFF"/>
        <w:spacing w:line="360" w:lineRule="auto"/>
        <w:ind w:firstLine="540"/>
        <w:jc w:val="both"/>
        <w:rPr>
          <w:color w:val="000000"/>
        </w:rPr>
      </w:pPr>
      <w:bookmarkStart w:id="553" w:name="dst100958"/>
      <w:bookmarkEnd w:id="553"/>
      <w:r w:rsidRPr="00D7735B">
        <w:rPr>
          <w:color w:val="000000"/>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04208" w:rsidRPr="00D7735B" w:rsidRDefault="00304208" w:rsidP="00592D5B">
      <w:pPr>
        <w:shd w:val="clear" w:color="auto" w:fill="FFFFFF"/>
        <w:spacing w:line="360" w:lineRule="auto"/>
        <w:ind w:firstLine="540"/>
        <w:jc w:val="both"/>
        <w:rPr>
          <w:color w:val="000000"/>
        </w:rPr>
      </w:pPr>
      <w:bookmarkStart w:id="554" w:name="dst100959"/>
      <w:bookmarkEnd w:id="554"/>
      <w:r w:rsidRPr="00D7735B">
        <w:rPr>
          <w:color w:val="000000"/>
        </w:rPr>
        <w:t>16) умение интегрировать биологические знания со знаниями других учебных предметов;</w:t>
      </w:r>
    </w:p>
    <w:p w:rsidR="00304208" w:rsidRPr="00D7735B" w:rsidRDefault="00304208" w:rsidP="00592D5B">
      <w:pPr>
        <w:shd w:val="clear" w:color="auto" w:fill="FFFFFF"/>
        <w:spacing w:line="360" w:lineRule="auto"/>
        <w:ind w:firstLine="540"/>
        <w:jc w:val="both"/>
        <w:rPr>
          <w:color w:val="000000"/>
        </w:rPr>
      </w:pPr>
      <w:bookmarkStart w:id="555" w:name="dst100960"/>
      <w:bookmarkEnd w:id="555"/>
      <w:r w:rsidRPr="00D7735B">
        <w:rPr>
          <w:color w:val="000000"/>
        </w:rPr>
        <w:t xml:space="preserve">17) </w:t>
      </w:r>
      <w:proofErr w:type="spellStart"/>
      <w:r w:rsidRPr="00D7735B">
        <w:rPr>
          <w:color w:val="000000"/>
        </w:rPr>
        <w:t>сформированность</w:t>
      </w:r>
      <w:proofErr w:type="spellEnd"/>
      <w:r w:rsidRPr="00D7735B">
        <w:rPr>
          <w:color w:val="000000"/>
        </w:rPr>
        <w:t xml:space="preserve"> основ экологической грамотности: осознание необходимости действий по сохранению </w:t>
      </w:r>
      <w:proofErr w:type="spellStart"/>
      <w:r w:rsidRPr="00D7735B">
        <w:rPr>
          <w:color w:val="000000"/>
        </w:rPr>
        <w:t>биоразнообразия</w:t>
      </w:r>
      <w:proofErr w:type="spellEnd"/>
      <w:r w:rsidRPr="00D7735B">
        <w:rPr>
          <w:color w:val="000000"/>
        </w:rPr>
        <w:t xml:space="preserve"> и охране природных экосистем, сохранению и </w:t>
      </w:r>
      <w:r w:rsidRPr="00D7735B">
        <w:rPr>
          <w:color w:val="000000"/>
        </w:rPr>
        <w:lastRenderedPageBreak/>
        <w:t>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04208" w:rsidRPr="00D7735B" w:rsidRDefault="00304208" w:rsidP="00592D5B">
      <w:pPr>
        <w:shd w:val="clear" w:color="auto" w:fill="FFFFFF"/>
        <w:spacing w:line="360" w:lineRule="auto"/>
        <w:ind w:firstLine="540"/>
        <w:jc w:val="both"/>
        <w:rPr>
          <w:color w:val="000000"/>
        </w:rPr>
      </w:pPr>
      <w:bookmarkStart w:id="556" w:name="dst100961"/>
      <w:bookmarkEnd w:id="556"/>
      <w:r w:rsidRPr="00D7735B">
        <w:rPr>
          <w:color w:val="000000"/>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304208" w:rsidRPr="00D7735B" w:rsidRDefault="00304208" w:rsidP="00592D5B">
      <w:pPr>
        <w:shd w:val="clear" w:color="auto" w:fill="FFFFFF"/>
        <w:spacing w:line="360" w:lineRule="auto"/>
        <w:ind w:firstLine="540"/>
        <w:jc w:val="both"/>
        <w:rPr>
          <w:color w:val="000000"/>
        </w:rPr>
      </w:pPr>
      <w:bookmarkStart w:id="557" w:name="dst100962"/>
      <w:bookmarkEnd w:id="557"/>
      <w:r w:rsidRPr="00D7735B">
        <w:rPr>
          <w:color w:val="000000"/>
        </w:rPr>
        <w:t>19) овладение приемами оказания первой помощи человеку, выращивания культурных растений и ухода за домашними животными.</w:t>
      </w:r>
    </w:p>
    <w:p w:rsidR="00304208" w:rsidRPr="00DE6078" w:rsidRDefault="00304208" w:rsidP="00592D5B">
      <w:pPr>
        <w:shd w:val="clear" w:color="auto" w:fill="FFFFFF"/>
        <w:spacing w:line="360" w:lineRule="auto"/>
        <w:ind w:firstLine="540"/>
        <w:jc w:val="both"/>
        <w:rPr>
          <w:b/>
          <w:color w:val="000000"/>
        </w:rPr>
      </w:pPr>
      <w:bookmarkStart w:id="558" w:name="dst100963"/>
      <w:bookmarkEnd w:id="558"/>
      <w:r w:rsidRPr="00DE6078">
        <w:rPr>
          <w:b/>
          <w:color w:val="000000"/>
        </w:rPr>
        <w:t>По учебному предмету "Биология" (на углубленном уровне):</w:t>
      </w:r>
    </w:p>
    <w:p w:rsidR="00304208" w:rsidRPr="00D7735B" w:rsidRDefault="00304208" w:rsidP="00592D5B">
      <w:pPr>
        <w:shd w:val="clear" w:color="auto" w:fill="FFFFFF"/>
        <w:spacing w:line="360" w:lineRule="auto"/>
        <w:ind w:firstLine="540"/>
        <w:jc w:val="both"/>
        <w:rPr>
          <w:color w:val="000000"/>
        </w:rPr>
      </w:pPr>
      <w:bookmarkStart w:id="559" w:name="dst100964"/>
      <w:bookmarkEnd w:id="559"/>
      <w:r w:rsidRPr="00D7735B">
        <w:rPr>
          <w:color w:val="000000"/>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304208" w:rsidRPr="00D7735B" w:rsidRDefault="00304208" w:rsidP="00592D5B">
      <w:pPr>
        <w:shd w:val="clear" w:color="auto" w:fill="FFFFFF"/>
        <w:spacing w:line="360" w:lineRule="auto"/>
        <w:ind w:firstLine="540"/>
        <w:jc w:val="both"/>
        <w:rPr>
          <w:color w:val="000000"/>
        </w:rPr>
      </w:pPr>
      <w:bookmarkStart w:id="560" w:name="dst100965"/>
      <w:bookmarkEnd w:id="560"/>
      <w:proofErr w:type="gramStart"/>
      <w:r w:rsidRPr="00D7735B">
        <w:rPr>
          <w:color w:val="00000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w:t>
      </w:r>
      <w:proofErr w:type="spellStart"/>
      <w:r w:rsidRPr="00D7735B">
        <w:rPr>
          <w:color w:val="000000"/>
        </w:rPr>
        <w:t>Харди-Вайнберга</w:t>
      </w:r>
      <w:proofErr w:type="spellEnd"/>
      <w:r w:rsidRPr="00D7735B">
        <w:rPr>
          <w:color w:val="000000"/>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D7735B">
        <w:rPr>
          <w:color w:val="000000"/>
        </w:rPr>
        <w:t>Глогера</w:t>
      </w:r>
      <w:proofErr w:type="spellEnd"/>
      <w:r w:rsidRPr="00D7735B">
        <w:rPr>
          <w:color w:val="000000"/>
        </w:rPr>
        <w:t xml:space="preserve"> и Бергмана, основных геохимических циклов;</w:t>
      </w:r>
      <w:proofErr w:type="gramEnd"/>
      <w:r w:rsidRPr="00D7735B">
        <w:rPr>
          <w:color w:val="000000"/>
        </w:rPr>
        <w:t xml:space="preserve"> умение свободно оперировать понятиями экосистема, экологическая пирамида, трофическая сеть, </w:t>
      </w:r>
      <w:proofErr w:type="spellStart"/>
      <w:r w:rsidRPr="00D7735B">
        <w:rPr>
          <w:color w:val="000000"/>
        </w:rPr>
        <w:t>биоразнообразие</w:t>
      </w:r>
      <w:proofErr w:type="spellEnd"/>
      <w:r w:rsidRPr="00D7735B">
        <w:rPr>
          <w:color w:val="000000"/>
        </w:rPr>
        <w:t>,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304208" w:rsidRPr="00D7735B" w:rsidRDefault="00304208" w:rsidP="00592D5B">
      <w:pPr>
        <w:shd w:val="clear" w:color="auto" w:fill="FFFFFF"/>
        <w:spacing w:line="360" w:lineRule="auto"/>
        <w:ind w:firstLine="540"/>
        <w:jc w:val="both"/>
        <w:rPr>
          <w:color w:val="000000"/>
        </w:rPr>
      </w:pPr>
      <w:bookmarkStart w:id="561" w:name="dst100966"/>
      <w:bookmarkEnd w:id="561"/>
      <w:r w:rsidRPr="00D7735B">
        <w:rPr>
          <w:color w:val="000000"/>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304208" w:rsidRPr="00D7735B" w:rsidRDefault="00304208" w:rsidP="00592D5B">
      <w:pPr>
        <w:shd w:val="clear" w:color="auto" w:fill="FFFFFF"/>
        <w:spacing w:line="360" w:lineRule="auto"/>
        <w:ind w:firstLine="540"/>
        <w:jc w:val="both"/>
        <w:rPr>
          <w:color w:val="000000"/>
        </w:rPr>
      </w:pPr>
      <w:bookmarkStart w:id="562" w:name="dst100967"/>
      <w:bookmarkEnd w:id="562"/>
      <w:r w:rsidRPr="00D7735B">
        <w:rPr>
          <w:color w:val="00000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D7735B">
        <w:rPr>
          <w:color w:val="000000"/>
        </w:rPr>
        <w:t>геномики</w:t>
      </w:r>
      <w:proofErr w:type="spellEnd"/>
      <w:r w:rsidRPr="00D7735B">
        <w:rPr>
          <w:color w:val="000000"/>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D7735B">
        <w:rPr>
          <w:color w:val="000000"/>
        </w:rPr>
        <w:t>биоинформатики</w:t>
      </w:r>
      <w:proofErr w:type="spell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563" w:name="dst100968"/>
      <w:bookmarkEnd w:id="563"/>
      <w:proofErr w:type="gramStart"/>
      <w:r w:rsidRPr="00D7735B">
        <w:rPr>
          <w:color w:val="000000"/>
        </w:rPr>
        <w:t xml:space="preserve">5) умение объяснять причины наследственных заболеваний, различать среди них </w:t>
      </w:r>
      <w:proofErr w:type="spellStart"/>
      <w:r w:rsidRPr="00D7735B">
        <w:rPr>
          <w:color w:val="000000"/>
        </w:rPr>
        <w:t>моногенные</w:t>
      </w:r>
      <w:proofErr w:type="spellEnd"/>
      <w:r w:rsidRPr="00D7735B">
        <w:rPr>
          <w:color w:val="000000"/>
        </w:rPr>
        <w:t xml:space="preserve"> и </w:t>
      </w:r>
      <w:proofErr w:type="spellStart"/>
      <w:r w:rsidRPr="00D7735B">
        <w:rPr>
          <w:color w:val="000000"/>
        </w:rPr>
        <w:t>полигенные</w:t>
      </w:r>
      <w:proofErr w:type="spellEnd"/>
      <w:r w:rsidRPr="00D7735B">
        <w:rPr>
          <w:color w:val="000000"/>
        </w:rPr>
        <w:t>,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sidRPr="00D7735B">
        <w:rPr>
          <w:color w:val="000000"/>
        </w:rPr>
        <w:t xml:space="preserve"> умение понимать принципы этики биомедицинских исследований и клинических испытаний;</w:t>
      </w:r>
    </w:p>
    <w:p w:rsidR="00304208" w:rsidRPr="00D7735B" w:rsidRDefault="00304208" w:rsidP="00592D5B">
      <w:pPr>
        <w:shd w:val="clear" w:color="auto" w:fill="FFFFFF"/>
        <w:spacing w:line="360" w:lineRule="auto"/>
        <w:ind w:firstLine="540"/>
        <w:jc w:val="both"/>
        <w:rPr>
          <w:color w:val="000000"/>
        </w:rPr>
      </w:pPr>
      <w:bookmarkStart w:id="564" w:name="dst100969"/>
      <w:bookmarkEnd w:id="564"/>
      <w:proofErr w:type="gramStart"/>
      <w:r w:rsidRPr="00D7735B">
        <w:rPr>
          <w:color w:val="000000"/>
        </w:rPr>
        <w:lastRenderedPageBreak/>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w:t>
      </w:r>
      <w:proofErr w:type="spellStart"/>
      <w:r w:rsidRPr="00D7735B">
        <w:rPr>
          <w:color w:val="000000"/>
        </w:rPr>
        <w:t>моногенные</w:t>
      </w:r>
      <w:proofErr w:type="spellEnd"/>
      <w:r w:rsidRPr="00D7735B">
        <w:rPr>
          <w:color w:val="000000"/>
        </w:rPr>
        <w:t xml:space="preserve"> и </w:t>
      </w:r>
      <w:proofErr w:type="spellStart"/>
      <w:r w:rsidRPr="00D7735B">
        <w:rPr>
          <w:color w:val="000000"/>
        </w:rPr>
        <w:t>полигенные</w:t>
      </w:r>
      <w:proofErr w:type="spellEnd"/>
      <w:r w:rsidRPr="00D7735B">
        <w:rPr>
          <w:color w:val="000000"/>
        </w:rPr>
        <w:t>,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sidRPr="00D7735B">
        <w:rPr>
          <w:color w:val="000000"/>
        </w:rP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w:t>
      </w:r>
      <w:proofErr w:type="spellStart"/>
      <w:r w:rsidRPr="00D7735B">
        <w:rPr>
          <w:color w:val="000000"/>
        </w:rPr>
        <w:t>биобезопасности</w:t>
      </w:r>
      <w:proofErr w:type="spellEnd"/>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565" w:name="dst100970"/>
      <w:bookmarkEnd w:id="565"/>
      <w:r w:rsidRPr="00D7735B">
        <w:rPr>
          <w:color w:val="000000"/>
        </w:rPr>
        <w:t xml:space="preserve">7) понимание особенностей </w:t>
      </w:r>
      <w:proofErr w:type="spellStart"/>
      <w:r w:rsidRPr="00D7735B">
        <w:rPr>
          <w:color w:val="000000"/>
        </w:rPr>
        <w:t>надорганизменного</w:t>
      </w:r>
      <w:proofErr w:type="spellEnd"/>
      <w:r w:rsidRPr="00D7735B">
        <w:rPr>
          <w:color w:val="000000"/>
        </w:rPr>
        <w:t xml:space="preserve"> уровня организации жизни; умение оперировать понятиями микрофлора, </w:t>
      </w:r>
      <w:proofErr w:type="gramStart"/>
      <w:r w:rsidRPr="00D7735B">
        <w:rPr>
          <w:color w:val="000000"/>
        </w:rPr>
        <w:t>микробном</w:t>
      </w:r>
      <w:proofErr w:type="gramEnd"/>
      <w:r w:rsidRPr="00D7735B">
        <w:rPr>
          <w:color w:val="000000"/>
        </w:rPr>
        <w:t xml:space="preserve">, </w:t>
      </w:r>
      <w:proofErr w:type="spellStart"/>
      <w:r w:rsidRPr="00D7735B">
        <w:rPr>
          <w:color w:val="000000"/>
        </w:rPr>
        <w:t>микросимбионт</w:t>
      </w:r>
      <w:proofErr w:type="spellEnd"/>
      <w:r w:rsidRPr="00D7735B">
        <w:rPr>
          <w:color w:val="000000"/>
        </w:rPr>
        <w:t xml:space="preserve">;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w:t>
      </w:r>
      <w:proofErr w:type="spellStart"/>
      <w:r w:rsidRPr="00D7735B">
        <w:rPr>
          <w:color w:val="000000"/>
        </w:rPr>
        <w:t>патогенами</w:t>
      </w:r>
      <w:proofErr w:type="spellEnd"/>
      <w:r w:rsidRPr="00D7735B">
        <w:rPr>
          <w:color w:val="000000"/>
        </w:rPr>
        <w:t xml:space="preserve"> и вредителями растений;</w:t>
      </w:r>
    </w:p>
    <w:p w:rsidR="00304208" w:rsidRPr="00D7735B" w:rsidRDefault="00304208" w:rsidP="00592D5B">
      <w:pPr>
        <w:shd w:val="clear" w:color="auto" w:fill="FFFFFF"/>
        <w:spacing w:line="360" w:lineRule="auto"/>
        <w:ind w:firstLine="540"/>
        <w:jc w:val="both"/>
        <w:rPr>
          <w:color w:val="000000"/>
        </w:rPr>
      </w:pPr>
      <w:bookmarkStart w:id="566" w:name="dst100971"/>
      <w:bookmarkEnd w:id="566"/>
      <w:r w:rsidRPr="00D7735B">
        <w:rPr>
          <w:color w:val="000000"/>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304208" w:rsidRPr="00D7735B" w:rsidRDefault="00304208" w:rsidP="00592D5B">
      <w:pPr>
        <w:shd w:val="clear" w:color="auto" w:fill="FFFFFF"/>
        <w:spacing w:line="360" w:lineRule="auto"/>
        <w:ind w:firstLine="540"/>
        <w:jc w:val="both"/>
        <w:rPr>
          <w:color w:val="000000" w:themeColor="text1"/>
        </w:rPr>
      </w:pPr>
      <w:bookmarkStart w:id="567" w:name="dst100972"/>
      <w:bookmarkEnd w:id="567"/>
      <w:r w:rsidRPr="00DE6078">
        <w:rPr>
          <w:b/>
          <w:color w:val="000000" w:themeColor="text1"/>
        </w:rPr>
        <w:t xml:space="preserve"> Предметные результаты по предметной области "Основы духовно-нравственной культуры народов России"</w:t>
      </w:r>
      <w:r w:rsidRPr="00D7735B">
        <w:rPr>
          <w:color w:val="000000" w:themeColor="text1"/>
        </w:rPr>
        <w:t xml:space="preserve"> должны обеспечивать:</w:t>
      </w:r>
    </w:p>
    <w:p w:rsidR="00304208" w:rsidRPr="00D7735B" w:rsidRDefault="00304208" w:rsidP="00592D5B">
      <w:pPr>
        <w:shd w:val="clear" w:color="auto" w:fill="FFFFFF"/>
        <w:spacing w:line="360" w:lineRule="auto"/>
        <w:ind w:firstLine="540"/>
        <w:jc w:val="both"/>
        <w:rPr>
          <w:color w:val="000000" w:themeColor="text1"/>
        </w:rPr>
      </w:pPr>
      <w:bookmarkStart w:id="568" w:name="dst100973"/>
      <w:bookmarkEnd w:id="568"/>
      <w:r w:rsidRPr="00D7735B">
        <w:rPr>
          <w:color w:val="000000" w:themeColor="text1"/>
        </w:rPr>
        <w:t xml:space="preserve">1) понимание вклада представителей различных народов России в формирования ее </w:t>
      </w:r>
      <w:proofErr w:type="spellStart"/>
      <w:r w:rsidRPr="00D7735B">
        <w:rPr>
          <w:color w:val="000000" w:themeColor="text1"/>
        </w:rPr>
        <w:t>цивилизационного</w:t>
      </w:r>
      <w:proofErr w:type="spellEnd"/>
      <w:r w:rsidRPr="00D7735B">
        <w:rPr>
          <w:color w:val="000000" w:themeColor="text1"/>
        </w:rPr>
        <w:t xml:space="preserve"> наследия;</w:t>
      </w:r>
    </w:p>
    <w:p w:rsidR="00304208" w:rsidRPr="00D7735B" w:rsidRDefault="00304208" w:rsidP="00592D5B">
      <w:pPr>
        <w:shd w:val="clear" w:color="auto" w:fill="FFFFFF"/>
        <w:spacing w:line="360" w:lineRule="auto"/>
        <w:ind w:firstLine="540"/>
        <w:jc w:val="both"/>
        <w:rPr>
          <w:color w:val="000000" w:themeColor="text1"/>
        </w:rPr>
      </w:pPr>
      <w:bookmarkStart w:id="569" w:name="dst100974"/>
      <w:bookmarkEnd w:id="569"/>
      <w:r w:rsidRPr="00D7735B">
        <w:rPr>
          <w:color w:val="000000" w:themeColor="text1"/>
        </w:rPr>
        <w:t>2) понимание ценности многообразия культурных укладов народов, Российской Федерации;</w:t>
      </w:r>
    </w:p>
    <w:p w:rsidR="00304208" w:rsidRPr="00D7735B" w:rsidRDefault="00304208" w:rsidP="00592D5B">
      <w:pPr>
        <w:shd w:val="clear" w:color="auto" w:fill="FFFFFF"/>
        <w:spacing w:line="360" w:lineRule="auto"/>
        <w:ind w:firstLine="540"/>
        <w:jc w:val="both"/>
        <w:rPr>
          <w:color w:val="000000" w:themeColor="text1"/>
        </w:rPr>
      </w:pPr>
      <w:bookmarkStart w:id="570" w:name="dst100975"/>
      <w:bookmarkEnd w:id="570"/>
      <w:r w:rsidRPr="00D7735B">
        <w:rPr>
          <w:color w:val="000000" w:themeColor="text1"/>
        </w:rPr>
        <w:t>3) поддержку интереса к традициям собственного народа и народов, проживающих в Российской Федерации;</w:t>
      </w:r>
    </w:p>
    <w:p w:rsidR="00304208" w:rsidRPr="00D7735B" w:rsidRDefault="00304208" w:rsidP="00592D5B">
      <w:pPr>
        <w:shd w:val="clear" w:color="auto" w:fill="FFFFFF"/>
        <w:spacing w:line="360" w:lineRule="auto"/>
        <w:ind w:firstLine="540"/>
        <w:jc w:val="both"/>
        <w:rPr>
          <w:color w:val="000000" w:themeColor="text1"/>
        </w:rPr>
      </w:pPr>
      <w:bookmarkStart w:id="571" w:name="dst100976"/>
      <w:bookmarkEnd w:id="571"/>
      <w:r w:rsidRPr="00D7735B">
        <w:rPr>
          <w:color w:val="000000" w:themeColor="text1"/>
        </w:rPr>
        <w:t>4) знание исторических примеров взаимопомощи и сотрудничества народов Российской Федерации;</w:t>
      </w:r>
    </w:p>
    <w:p w:rsidR="00304208" w:rsidRPr="00D7735B" w:rsidRDefault="00304208" w:rsidP="00592D5B">
      <w:pPr>
        <w:shd w:val="clear" w:color="auto" w:fill="FFFFFF"/>
        <w:spacing w:line="360" w:lineRule="auto"/>
        <w:ind w:firstLine="540"/>
        <w:jc w:val="both"/>
        <w:rPr>
          <w:color w:val="000000" w:themeColor="text1"/>
        </w:rPr>
      </w:pPr>
      <w:bookmarkStart w:id="572" w:name="dst100977"/>
      <w:bookmarkEnd w:id="572"/>
      <w:r w:rsidRPr="00D7735B">
        <w:rPr>
          <w:color w:val="000000" w:themeColor="text1"/>
        </w:rPr>
        <w:t>5) формирование уважительного отношения к национальным и этническим ценностям, религиозным чувствам народов Российской Федерации;</w:t>
      </w:r>
    </w:p>
    <w:p w:rsidR="00304208" w:rsidRPr="00D7735B" w:rsidRDefault="00304208" w:rsidP="00592D5B">
      <w:pPr>
        <w:shd w:val="clear" w:color="auto" w:fill="FFFFFF"/>
        <w:spacing w:line="360" w:lineRule="auto"/>
        <w:ind w:firstLine="540"/>
        <w:jc w:val="both"/>
        <w:rPr>
          <w:color w:val="000000" w:themeColor="text1"/>
        </w:rPr>
      </w:pPr>
      <w:bookmarkStart w:id="573" w:name="dst100978"/>
      <w:bookmarkEnd w:id="573"/>
      <w:r w:rsidRPr="00D7735B">
        <w:rPr>
          <w:color w:val="000000" w:themeColor="text1"/>
        </w:rPr>
        <w:t>6) осознание ценности межнационального и межрелигиозного согласия;</w:t>
      </w:r>
    </w:p>
    <w:p w:rsidR="00304208" w:rsidRPr="00D7735B" w:rsidRDefault="00304208" w:rsidP="00592D5B">
      <w:pPr>
        <w:shd w:val="clear" w:color="auto" w:fill="FFFFFF"/>
        <w:spacing w:line="360" w:lineRule="auto"/>
        <w:ind w:firstLine="540"/>
        <w:jc w:val="both"/>
        <w:rPr>
          <w:color w:val="000000" w:themeColor="text1"/>
        </w:rPr>
      </w:pPr>
      <w:bookmarkStart w:id="574" w:name="dst100979"/>
      <w:bookmarkEnd w:id="574"/>
      <w:r w:rsidRPr="00D7735B">
        <w:rPr>
          <w:color w:val="000000" w:themeColor="text1"/>
        </w:rPr>
        <w:t>7) формирование представлений об образцах и примерах традиционного духовного наследия народов Российской Федерации.</w:t>
      </w:r>
    </w:p>
    <w:p w:rsidR="00304208" w:rsidRPr="00D7735B" w:rsidRDefault="00304208" w:rsidP="00592D5B">
      <w:pPr>
        <w:shd w:val="clear" w:color="auto" w:fill="FFFFFF"/>
        <w:spacing w:line="360" w:lineRule="auto"/>
        <w:ind w:firstLine="540"/>
        <w:jc w:val="both"/>
        <w:rPr>
          <w:color w:val="000000" w:themeColor="text1"/>
        </w:rPr>
      </w:pPr>
      <w:bookmarkStart w:id="575" w:name="dst100980"/>
      <w:bookmarkEnd w:id="575"/>
      <w:r w:rsidRPr="00D7735B">
        <w:rPr>
          <w:color w:val="000000" w:themeColor="text1"/>
        </w:rPr>
        <w:t xml:space="preserve">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w:t>
      </w:r>
      <w:r w:rsidRPr="00D7735B">
        <w:rPr>
          <w:color w:val="000000" w:themeColor="text1"/>
        </w:rPr>
        <w:lastRenderedPageBreak/>
        <w:t>обучающихся, родителей (законных представителей) несовершеннолетних обучающихся из пер</w:t>
      </w:r>
      <w:r>
        <w:rPr>
          <w:color w:val="000000" w:themeColor="text1"/>
        </w:rPr>
        <w:t>ечня, предлагаемого школой</w:t>
      </w:r>
      <w:r w:rsidRPr="00D7735B">
        <w:rPr>
          <w:color w:val="000000" w:themeColor="text1"/>
        </w:rPr>
        <w:t>,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304208" w:rsidRPr="00D7735B" w:rsidRDefault="00304208" w:rsidP="00592D5B">
      <w:pPr>
        <w:shd w:val="clear" w:color="auto" w:fill="FFFFFF"/>
        <w:spacing w:line="360" w:lineRule="auto"/>
        <w:ind w:firstLine="540"/>
        <w:jc w:val="both"/>
        <w:rPr>
          <w:color w:val="000000"/>
        </w:rPr>
      </w:pPr>
      <w:bookmarkStart w:id="576" w:name="dst100981"/>
      <w:bookmarkEnd w:id="576"/>
      <w:r w:rsidRPr="00D7735B">
        <w:rPr>
          <w:color w:val="000000"/>
        </w:rPr>
        <w:t>Предметные результаты по предме</w:t>
      </w:r>
      <w:r>
        <w:rPr>
          <w:color w:val="000000"/>
        </w:rPr>
        <w:t>тной области "Искусство" обеспечивают</w:t>
      </w:r>
      <w:r w:rsidRPr="00D7735B">
        <w:rPr>
          <w:color w:val="000000"/>
        </w:rPr>
        <w:t>:</w:t>
      </w:r>
    </w:p>
    <w:p w:rsidR="00304208" w:rsidRPr="00DE6078" w:rsidRDefault="00304208" w:rsidP="00592D5B">
      <w:pPr>
        <w:shd w:val="clear" w:color="auto" w:fill="FFFFFF"/>
        <w:spacing w:line="360" w:lineRule="auto"/>
        <w:ind w:firstLine="540"/>
        <w:jc w:val="both"/>
        <w:rPr>
          <w:b/>
          <w:color w:val="000000"/>
        </w:rPr>
      </w:pPr>
      <w:bookmarkStart w:id="577" w:name="dst100982"/>
      <w:bookmarkEnd w:id="577"/>
      <w:r w:rsidRPr="00DE6078">
        <w:rPr>
          <w:b/>
          <w:color w:val="000000"/>
        </w:rPr>
        <w:t>По учебному предмету "Изобразительное искусство":</w:t>
      </w:r>
    </w:p>
    <w:p w:rsidR="00304208" w:rsidRPr="00D7735B" w:rsidRDefault="00304208" w:rsidP="00592D5B">
      <w:pPr>
        <w:shd w:val="clear" w:color="auto" w:fill="FFFFFF"/>
        <w:spacing w:line="360" w:lineRule="auto"/>
        <w:ind w:firstLine="540"/>
        <w:jc w:val="both"/>
        <w:rPr>
          <w:color w:val="000000"/>
        </w:rPr>
      </w:pPr>
      <w:bookmarkStart w:id="578" w:name="dst100983"/>
      <w:bookmarkEnd w:id="578"/>
      <w:proofErr w:type="gramStart"/>
      <w:r w:rsidRPr="00D7735B">
        <w:rPr>
          <w:color w:val="000000"/>
        </w:rPr>
        <w:t xml:space="preserve">1) </w:t>
      </w:r>
      <w:proofErr w:type="spellStart"/>
      <w:r w:rsidRPr="00D7735B">
        <w:rPr>
          <w:color w:val="000000"/>
        </w:rPr>
        <w:t>сформированность</w:t>
      </w:r>
      <w:proofErr w:type="spellEnd"/>
      <w:r w:rsidRPr="00D7735B">
        <w:rPr>
          <w:color w:val="000000"/>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D7735B">
        <w:rPr>
          <w:color w:val="000000"/>
        </w:rPr>
        <w:t>цветоведения</w:t>
      </w:r>
      <w:proofErr w:type="spellEnd"/>
      <w:r w:rsidRPr="00D7735B">
        <w:rPr>
          <w:color w:val="000000"/>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D7735B">
        <w:rPr>
          <w:color w:val="000000"/>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04208" w:rsidRPr="00D7735B" w:rsidRDefault="00304208" w:rsidP="00592D5B">
      <w:pPr>
        <w:shd w:val="clear" w:color="auto" w:fill="FFFFFF"/>
        <w:spacing w:line="360" w:lineRule="auto"/>
        <w:ind w:firstLine="540"/>
        <w:jc w:val="both"/>
        <w:rPr>
          <w:color w:val="000000"/>
        </w:rPr>
      </w:pPr>
      <w:bookmarkStart w:id="579" w:name="dst100984"/>
      <w:bookmarkEnd w:id="579"/>
      <w:r w:rsidRPr="00D7735B">
        <w:rPr>
          <w:color w:val="000000"/>
        </w:rPr>
        <w:t xml:space="preserve">2) </w:t>
      </w:r>
      <w:proofErr w:type="spellStart"/>
      <w:r w:rsidRPr="00D7735B">
        <w:rPr>
          <w:color w:val="000000"/>
        </w:rPr>
        <w:t>сформированность</w:t>
      </w:r>
      <w:proofErr w:type="spellEnd"/>
      <w:r w:rsidRPr="00D7735B">
        <w:rPr>
          <w:color w:val="000000"/>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w:t>
      </w:r>
      <w:proofErr w:type="gramStart"/>
      <w:r w:rsidRPr="00D7735B">
        <w:rPr>
          <w:color w:val="000000"/>
        </w:rPr>
        <w:t>дств в пр</w:t>
      </w:r>
      <w:proofErr w:type="gramEnd"/>
      <w:r w:rsidRPr="00D7735B">
        <w:rPr>
          <w:color w:val="000000"/>
        </w:rPr>
        <w:t xml:space="preserve">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w:t>
      </w:r>
      <w:proofErr w:type="spellStart"/>
      <w:r w:rsidRPr="00D7735B">
        <w:rPr>
          <w:color w:val="000000"/>
        </w:rPr>
        <w:t>материалы</w:t>
      </w:r>
      <w:proofErr w:type="gramStart"/>
      <w:r w:rsidRPr="00D7735B">
        <w:rPr>
          <w:color w:val="000000"/>
        </w:rPr>
        <w:t>;с</w:t>
      </w:r>
      <w:proofErr w:type="gramEnd"/>
      <w:r w:rsidRPr="00D7735B">
        <w:rPr>
          <w:color w:val="000000"/>
        </w:rPr>
        <w:t>оздавать</w:t>
      </w:r>
      <w:proofErr w:type="spellEnd"/>
      <w:r w:rsidRPr="00D7735B">
        <w:rPr>
          <w:color w:val="000000"/>
        </w:rPr>
        <w:t xml:space="preserve">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w:t>
      </w:r>
      <w:proofErr w:type="gramStart"/>
      <w:r w:rsidRPr="00D7735B">
        <w:rPr>
          <w:color w:val="000000"/>
        </w:rPr>
        <w:t>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w:t>
      </w:r>
      <w:proofErr w:type="gramEnd"/>
      <w:r w:rsidRPr="00D7735B">
        <w:rPr>
          <w:color w:val="000000"/>
        </w:rPr>
        <w:t xml:space="preserve"> использовать информационно-коммуникационные технологии в создании художественных проектов;</w:t>
      </w:r>
    </w:p>
    <w:p w:rsidR="00304208" w:rsidRPr="00D7735B" w:rsidRDefault="00304208" w:rsidP="00592D5B">
      <w:pPr>
        <w:shd w:val="clear" w:color="auto" w:fill="FFFFFF"/>
        <w:spacing w:line="360" w:lineRule="auto"/>
        <w:ind w:firstLine="540"/>
        <w:jc w:val="both"/>
        <w:rPr>
          <w:color w:val="000000"/>
        </w:rPr>
      </w:pPr>
      <w:bookmarkStart w:id="580" w:name="dst100985"/>
      <w:bookmarkEnd w:id="580"/>
      <w:r w:rsidRPr="00D7735B">
        <w:rPr>
          <w:color w:val="000000"/>
        </w:rPr>
        <w:t>3) выполнение учебно-творческих работ с применением различных материалов и техник.</w:t>
      </w:r>
    </w:p>
    <w:p w:rsidR="00304208" w:rsidRPr="00DE6078" w:rsidRDefault="00304208" w:rsidP="00592D5B">
      <w:pPr>
        <w:shd w:val="clear" w:color="auto" w:fill="FFFFFF"/>
        <w:spacing w:line="360" w:lineRule="auto"/>
        <w:ind w:firstLine="540"/>
        <w:jc w:val="both"/>
        <w:rPr>
          <w:b/>
          <w:color w:val="000000"/>
        </w:rPr>
      </w:pPr>
      <w:bookmarkStart w:id="581" w:name="dst100986"/>
      <w:bookmarkEnd w:id="581"/>
      <w:r w:rsidRPr="00DE6078">
        <w:rPr>
          <w:b/>
          <w:color w:val="000000"/>
        </w:rPr>
        <w:t>По учебному предмету "Музыка":</w:t>
      </w:r>
    </w:p>
    <w:p w:rsidR="00304208" w:rsidRPr="00D7735B" w:rsidRDefault="00304208" w:rsidP="00592D5B">
      <w:pPr>
        <w:shd w:val="clear" w:color="auto" w:fill="FFFFFF"/>
        <w:spacing w:line="360" w:lineRule="auto"/>
        <w:ind w:firstLine="540"/>
        <w:jc w:val="both"/>
        <w:rPr>
          <w:color w:val="000000"/>
        </w:rPr>
      </w:pPr>
      <w:bookmarkStart w:id="582" w:name="dst100987"/>
      <w:bookmarkEnd w:id="582"/>
      <w:r w:rsidRPr="00D7735B">
        <w:rPr>
          <w:color w:val="000000"/>
        </w:rPr>
        <w:lastRenderedPageBreak/>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04208" w:rsidRPr="00D7735B" w:rsidRDefault="00304208" w:rsidP="00592D5B">
      <w:pPr>
        <w:shd w:val="clear" w:color="auto" w:fill="FFFFFF"/>
        <w:spacing w:line="360" w:lineRule="auto"/>
        <w:ind w:firstLine="540"/>
        <w:jc w:val="both"/>
        <w:rPr>
          <w:color w:val="000000"/>
        </w:rPr>
      </w:pPr>
      <w:bookmarkStart w:id="583" w:name="dst100988"/>
      <w:bookmarkEnd w:id="583"/>
      <w:r w:rsidRPr="00D7735B">
        <w:rPr>
          <w:color w:val="000000"/>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04208" w:rsidRPr="00D7735B" w:rsidRDefault="00304208" w:rsidP="00592D5B">
      <w:pPr>
        <w:shd w:val="clear" w:color="auto" w:fill="FFFFFF"/>
        <w:spacing w:line="360" w:lineRule="auto"/>
        <w:ind w:firstLine="540"/>
        <w:jc w:val="both"/>
        <w:rPr>
          <w:color w:val="000000"/>
        </w:rPr>
      </w:pPr>
      <w:bookmarkStart w:id="584" w:name="dst100989"/>
      <w:bookmarkEnd w:id="584"/>
      <w:r w:rsidRPr="00D7735B">
        <w:rPr>
          <w:color w:val="000000"/>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304208" w:rsidRPr="00D7735B" w:rsidRDefault="00304208" w:rsidP="00592D5B">
      <w:pPr>
        <w:shd w:val="clear" w:color="auto" w:fill="FFFFFF"/>
        <w:spacing w:line="360" w:lineRule="auto"/>
        <w:ind w:firstLine="540"/>
        <w:jc w:val="both"/>
        <w:rPr>
          <w:color w:val="000000"/>
        </w:rPr>
      </w:pPr>
      <w:bookmarkStart w:id="585" w:name="dst100990"/>
      <w:bookmarkEnd w:id="585"/>
      <w:r w:rsidRPr="00D7735B">
        <w:rPr>
          <w:color w:val="000000"/>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304208" w:rsidRPr="00D7735B" w:rsidRDefault="00304208" w:rsidP="00592D5B">
      <w:pPr>
        <w:shd w:val="clear" w:color="auto" w:fill="FFFFFF"/>
        <w:spacing w:line="360" w:lineRule="auto"/>
        <w:ind w:firstLine="540"/>
        <w:jc w:val="both"/>
        <w:rPr>
          <w:color w:val="000000"/>
        </w:rPr>
      </w:pPr>
      <w:bookmarkStart w:id="586" w:name="dst100991"/>
      <w:bookmarkEnd w:id="586"/>
      <w:r w:rsidRPr="00D7735B">
        <w:rPr>
          <w:color w:val="000000"/>
        </w:rPr>
        <w:t>5) умение выявлять особенности интерпретации одной и той же художественной идеи, сюжета в творчестве различных композиторов;</w:t>
      </w:r>
    </w:p>
    <w:p w:rsidR="00304208" w:rsidRPr="00D7735B" w:rsidRDefault="00304208" w:rsidP="00592D5B">
      <w:pPr>
        <w:shd w:val="clear" w:color="auto" w:fill="FFFFFF"/>
        <w:spacing w:line="360" w:lineRule="auto"/>
        <w:ind w:firstLine="540"/>
        <w:jc w:val="both"/>
        <w:rPr>
          <w:color w:val="000000"/>
        </w:rPr>
      </w:pPr>
      <w:bookmarkStart w:id="587" w:name="dst100992"/>
      <w:bookmarkEnd w:id="587"/>
      <w:r w:rsidRPr="00D7735B">
        <w:rPr>
          <w:color w:val="000000"/>
        </w:rPr>
        <w:t>6) умение различать звучание отдельных музыкальных инструментов, виды хора и оркестра.</w:t>
      </w:r>
    </w:p>
    <w:p w:rsidR="00304208" w:rsidRPr="00D7735B" w:rsidRDefault="00304208" w:rsidP="00592D5B">
      <w:pPr>
        <w:shd w:val="clear" w:color="auto" w:fill="FFFFFF"/>
        <w:spacing w:line="360" w:lineRule="auto"/>
        <w:ind w:firstLine="540"/>
        <w:jc w:val="both"/>
        <w:rPr>
          <w:color w:val="000000"/>
        </w:rPr>
      </w:pPr>
      <w:bookmarkStart w:id="588" w:name="dst100993"/>
      <w:bookmarkEnd w:id="588"/>
      <w:r w:rsidRPr="00D7735B">
        <w:rPr>
          <w:color w:val="000000"/>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304208" w:rsidRPr="00D7735B" w:rsidRDefault="00304208" w:rsidP="00592D5B">
      <w:pPr>
        <w:shd w:val="clear" w:color="auto" w:fill="FFFFFF"/>
        <w:spacing w:line="360" w:lineRule="auto"/>
        <w:ind w:firstLine="540"/>
        <w:jc w:val="both"/>
        <w:rPr>
          <w:color w:val="000000"/>
        </w:rPr>
      </w:pPr>
      <w:bookmarkStart w:id="589" w:name="dst100994"/>
      <w:bookmarkEnd w:id="589"/>
      <w:r w:rsidRPr="00D7735B">
        <w:rPr>
          <w:color w:val="000000"/>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304208" w:rsidRPr="00D7735B" w:rsidRDefault="00304208" w:rsidP="00592D5B">
      <w:pPr>
        <w:shd w:val="clear" w:color="auto" w:fill="FFFFFF"/>
        <w:spacing w:line="360" w:lineRule="auto"/>
        <w:ind w:firstLine="540"/>
        <w:jc w:val="both"/>
        <w:rPr>
          <w:color w:val="000000"/>
        </w:rPr>
      </w:pPr>
      <w:bookmarkStart w:id="590" w:name="dst100995"/>
      <w:bookmarkEnd w:id="590"/>
      <w:r w:rsidRPr="00DE6078">
        <w:rPr>
          <w:b/>
          <w:color w:val="000000"/>
        </w:rPr>
        <w:t>Предметные результаты по учебному предмету "</w:t>
      </w:r>
      <w:r w:rsidR="00AE6D2A">
        <w:rPr>
          <w:b/>
          <w:color w:val="000000"/>
        </w:rPr>
        <w:t>Труд</w:t>
      </w:r>
      <w:r w:rsidR="00A678AF">
        <w:rPr>
          <w:b/>
          <w:color w:val="000000"/>
        </w:rPr>
        <w:t xml:space="preserve"> (технология)</w:t>
      </w:r>
      <w:r w:rsidRPr="00DE6078">
        <w:rPr>
          <w:b/>
          <w:color w:val="000000"/>
        </w:rPr>
        <w:t>"</w:t>
      </w:r>
      <w:r w:rsidRPr="00D7735B">
        <w:rPr>
          <w:color w:val="000000"/>
        </w:rPr>
        <w:t xml:space="preserve"> предме</w:t>
      </w:r>
      <w:r>
        <w:rPr>
          <w:color w:val="000000"/>
        </w:rPr>
        <w:t>тной области "Технология"  обеспечивают</w:t>
      </w:r>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591" w:name="dst100996"/>
      <w:bookmarkEnd w:id="591"/>
      <w:r w:rsidRPr="00D7735B">
        <w:rPr>
          <w:color w:val="000000"/>
        </w:rPr>
        <w:t xml:space="preserve">1) </w:t>
      </w:r>
      <w:proofErr w:type="spellStart"/>
      <w:r w:rsidRPr="00D7735B">
        <w:rPr>
          <w:color w:val="000000"/>
        </w:rPr>
        <w:t>сформированность</w:t>
      </w:r>
      <w:proofErr w:type="spellEnd"/>
      <w:r w:rsidRPr="00D7735B">
        <w:rPr>
          <w:color w:val="000000"/>
        </w:rPr>
        <w:t xml:space="preserve"> целостного представления о </w:t>
      </w:r>
      <w:proofErr w:type="spellStart"/>
      <w:r w:rsidRPr="00D7735B">
        <w:rPr>
          <w:color w:val="000000"/>
        </w:rPr>
        <w:t>техносфере</w:t>
      </w:r>
      <w:proofErr w:type="spellEnd"/>
      <w:r w:rsidRPr="00D7735B">
        <w:rPr>
          <w:color w:val="000000"/>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04208" w:rsidRPr="00D7735B" w:rsidRDefault="00304208" w:rsidP="00592D5B">
      <w:pPr>
        <w:shd w:val="clear" w:color="auto" w:fill="FFFFFF"/>
        <w:spacing w:line="360" w:lineRule="auto"/>
        <w:ind w:firstLine="540"/>
        <w:jc w:val="both"/>
        <w:rPr>
          <w:color w:val="000000"/>
        </w:rPr>
      </w:pPr>
      <w:bookmarkStart w:id="592" w:name="dst100997"/>
      <w:bookmarkEnd w:id="592"/>
      <w:r w:rsidRPr="00D7735B">
        <w:rPr>
          <w:color w:val="000000"/>
        </w:rPr>
        <w:t xml:space="preserve">2) </w:t>
      </w:r>
      <w:proofErr w:type="spellStart"/>
      <w:r w:rsidRPr="00D7735B">
        <w:rPr>
          <w:color w:val="000000"/>
        </w:rPr>
        <w:t>сформированность</w:t>
      </w:r>
      <w:proofErr w:type="spellEnd"/>
      <w:r w:rsidRPr="00D7735B">
        <w:rPr>
          <w:color w:val="000000"/>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304208" w:rsidRPr="00D7735B" w:rsidRDefault="00304208" w:rsidP="00592D5B">
      <w:pPr>
        <w:shd w:val="clear" w:color="auto" w:fill="FFFFFF"/>
        <w:spacing w:line="360" w:lineRule="auto"/>
        <w:ind w:firstLine="540"/>
        <w:jc w:val="both"/>
        <w:rPr>
          <w:color w:val="000000"/>
        </w:rPr>
      </w:pPr>
      <w:bookmarkStart w:id="593" w:name="dst100998"/>
      <w:bookmarkEnd w:id="593"/>
      <w:r w:rsidRPr="00D7735B">
        <w:rPr>
          <w:color w:val="000000"/>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04208" w:rsidRPr="00D7735B" w:rsidRDefault="00304208" w:rsidP="00592D5B">
      <w:pPr>
        <w:shd w:val="clear" w:color="auto" w:fill="FFFFFF"/>
        <w:spacing w:line="360" w:lineRule="auto"/>
        <w:ind w:firstLine="540"/>
        <w:jc w:val="both"/>
        <w:rPr>
          <w:color w:val="000000"/>
        </w:rPr>
      </w:pPr>
      <w:bookmarkStart w:id="594" w:name="dst100999"/>
      <w:bookmarkEnd w:id="594"/>
      <w:r w:rsidRPr="00D7735B">
        <w:rPr>
          <w:color w:val="000000"/>
        </w:rPr>
        <w:t>4) овладение средствами и формами графического отображения объектов или процессов, знаниями правил выполнения графической документации;</w:t>
      </w:r>
    </w:p>
    <w:p w:rsidR="00304208" w:rsidRPr="00D7735B" w:rsidRDefault="00304208" w:rsidP="00592D5B">
      <w:pPr>
        <w:shd w:val="clear" w:color="auto" w:fill="FFFFFF"/>
        <w:spacing w:line="360" w:lineRule="auto"/>
        <w:ind w:firstLine="540"/>
        <w:jc w:val="both"/>
        <w:rPr>
          <w:color w:val="000000"/>
        </w:rPr>
      </w:pPr>
      <w:bookmarkStart w:id="595" w:name="dst101000"/>
      <w:bookmarkEnd w:id="595"/>
      <w:r w:rsidRPr="00D7735B">
        <w:rPr>
          <w:color w:val="000000"/>
        </w:rPr>
        <w:lastRenderedPageBreak/>
        <w:t xml:space="preserve">5) </w:t>
      </w:r>
      <w:proofErr w:type="spellStart"/>
      <w:r w:rsidRPr="00D7735B">
        <w:rPr>
          <w:color w:val="000000"/>
        </w:rPr>
        <w:t>сформированность</w:t>
      </w:r>
      <w:proofErr w:type="spellEnd"/>
      <w:r w:rsidRPr="00D7735B">
        <w:rPr>
          <w:color w:val="000000"/>
        </w:rPr>
        <w:t xml:space="preserve"> умений устанавливать взаимосвязь знаний по разным учебным предметам для решения прикладных учебных задач;</w:t>
      </w:r>
    </w:p>
    <w:p w:rsidR="00304208" w:rsidRPr="00D7735B" w:rsidRDefault="00304208" w:rsidP="00592D5B">
      <w:pPr>
        <w:shd w:val="clear" w:color="auto" w:fill="FFFFFF"/>
        <w:spacing w:line="360" w:lineRule="auto"/>
        <w:ind w:firstLine="540"/>
        <w:jc w:val="both"/>
        <w:rPr>
          <w:color w:val="000000"/>
        </w:rPr>
      </w:pPr>
      <w:bookmarkStart w:id="596" w:name="dst101001"/>
      <w:bookmarkEnd w:id="596"/>
      <w:r w:rsidRPr="00D7735B">
        <w:rPr>
          <w:color w:val="000000"/>
        </w:rPr>
        <w:t xml:space="preserve">6) </w:t>
      </w:r>
      <w:proofErr w:type="spellStart"/>
      <w:r w:rsidRPr="00D7735B">
        <w:rPr>
          <w:color w:val="000000"/>
        </w:rPr>
        <w:t>сформированность</w:t>
      </w:r>
      <w:proofErr w:type="spellEnd"/>
      <w:r w:rsidRPr="00D7735B">
        <w:rPr>
          <w:color w:val="000000"/>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04208" w:rsidRPr="00D7735B" w:rsidRDefault="00304208" w:rsidP="00592D5B">
      <w:pPr>
        <w:shd w:val="clear" w:color="auto" w:fill="FFFFFF"/>
        <w:spacing w:line="360" w:lineRule="auto"/>
        <w:ind w:firstLine="540"/>
        <w:jc w:val="both"/>
        <w:rPr>
          <w:color w:val="000000"/>
        </w:rPr>
      </w:pPr>
      <w:bookmarkStart w:id="597" w:name="dst101002"/>
      <w:bookmarkEnd w:id="597"/>
      <w:r w:rsidRPr="00D7735B">
        <w:rPr>
          <w:color w:val="000000"/>
        </w:rPr>
        <w:t xml:space="preserve">7) </w:t>
      </w:r>
      <w:proofErr w:type="spellStart"/>
      <w:r w:rsidRPr="00D7735B">
        <w:rPr>
          <w:color w:val="000000"/>
        </w:rPr>
        <w:t>сформированность</w:t>
      </w:r>
      <w:proofErr w:type="spellEnd"/>
      <w:r w:rsidRPr="00D7735B">
        <w:rPr>
          <w:color w:val="000000"/>
        </w:rPr>
        <w:t xml:space="preserve"> представлений о мире профессий, связанных с изучаемыми технологиями, их </w:t>
      </w:r>
      <w:proofErr w:type="spellStart"/>
      <w:r w:rsidRPr="00D7735B">
        <w:rPr>
          <w:color w:val="000000"/>
        </w:rPr>
        <w:t>востребованности</w:t>
      </w:r>
      <w:proofErr w:type="spellEnd"/>
      <w:r w:rsidRPr="00D7735B">
        <w:rPr>
          <w:color w:val="000000"/>
        </w:rPr>
        <w:t xml:space="preserve"> на рынке труда.</w:t>
      </w:r>
    </w:p>
    <w:p w:rsidR="00304208" w:rsidRPr="00D7735B" w:rsidRDefault="00304208" w:rsidP="00592D5B">
      <w:pPr>
        <w:shd w:val="clear" w:color="auto" w:fill="FFFFFF"/>
        <w:spacing w:line="360" w:lineRule="auto"/>
        <w:ind w:firstLine="540"/>
        <w:jc w:val="both"/>
        <w:rPr>
          <w:color w:val="000000"/>
        </w:rPr>
      </w:pPr>
      <w:bookmarkStart w:id="598" w:name="dst101003"/>
      <w:bookmarkEnd w:id="598"/>
      <w:r w:rsidRPr="00D7735B">
        <w:rPr>
          <w:color w:val="000000"/>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w:t>
      </w:r>
      <w:r w:rsidR="00A678AF">
        <w:rPr>
          <w:color w:val="000000"/>
        </w:rPr>
        <w:t>руд (т</w:t>
      </w:r>
      <w:r w:rsidRPr="00D7735B">
        <w:rPr>
          <w:color w:val="000000"/>
        </w:rPr>
        <w:t>ехнология</w:t>
      </w:r>
      <w:r w:rsidR="00A678AF">
        <w:rPr>
          <w:color w:val="000000"/>
        </w:rPr>
        <w:t>)</w:t>
      </w:r>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599" w:name="dst101004"/>
      <w:bookmarkEnd w:id="599"/>
      <w:r>
        <w:rPr>
          <w:color w:val="000000"/>
        </w:rPr>
        <w:t xml:space="preserve">Школа </w:t>
      </w:r>
      <w:r w:rsidRPr="00D7735B">
        <w:rPr>
          <w:color w:val="000000"/>
        </w:rPr>
        <w:t xml:space="preserve"> вправе самостоятельно определять последовательность модулей и количество часов для освоения </w:t>
      </w:r>
      <w:proofErr w:type="gramStart"/>
      <w:r w:rsidRPr="00D7735B">
        <w:rPr>
          <w:color w:val="000000"/>
        </w:rPr>
        <w:t>обучающимися</w:t>
      </w:r>
      <w:proofErr w:type="gramEnd"/>
      <w:r w:rsidRPr="00D7735B">
        <w:rPr>
          <w:color w:val="000000"/>
        </w:rPr>
        <w:t xml:space="preserve"> модулей учебного предмета "Т</w:t>
      </w:r>
      <w:r w:rsidR="00A678AF">
        <w:rPr>
          <w:color w:val="000000"/>
        </w:rPr>
        <w:t>руд (т</w:t>
      </w:r>
      <w:r w:rsidRPr="00D7735B">
        <w:rPr>
          <w:color w:val="000000"/>
        </w:rPr>
        <w:t>ехнология</w:t>
      </w:r>
      <w:r w:rsidR="00A678AF">
        <w:rPr>
          <w:color w:val="000000"/>
        </w:rPr>
        <w:t>)</w:t>
      </w:r>
      <w:r w:rsidRPr="00D7735B">
        <w:rPr>
          <w:color w:val="000000"/>
        </w:rPr>
        <w:t>" (с учетом возможностей материал</w:t>
      </w:r>
      <w:r>
        <w:rPr>
          <w:color w:val="000000"/>
        </w:rPr>
        <w:t>ьно-технической базы</w:t>
      </w:r>
      <w:r w:rsidRPr="00D7735B">
        <w:rPr>
          <w:color w:val="000000"/>
        </w:rPr>
        <w:t>).</w:t>
      </w:r>
    </w:p>
    <w:p w:rsidR="00304208" w:rsidRPr="00D7735B" w:rsidRDefault="00304208" w:rsidP="00592D5B">
      <w:pPr>
        <w:shd w:val="clear" w:color="auto" w:fill="FFFFFF"/>
        <w:spacing w:line="360" w:lineRule="auto"/>
        <w:ind w:firstLine="540"/>
        <w:jc w:val="both"/>
        <w:rPr>
          <w:color w:val="000000"/>
        </w:rPr>
      </w:pPr>
      <w:bookmarkStart w:id="600" w:name="dst101005"/>
      <w:bookmarkEnd w:id="600"/>
      <w:r w:rsidRPr="00D7735B">
        <w:rPr>
          <w:color w:val="000000"/>
        </w:rPr>
        <w:t>Предметные результаты по предметной области "Физическая культура и основы безопа</w:t>
      </w:r>
      <w:r>
        <w:rPr>
          <w:color w:val="000000"/>
        </w:rPr>
        <w:t>сности жизнедеятельности"  обеспечивают</w:t>
      </w:r>
      <w:r w:rsidRPr="00D7735B">
        <w:rPr>
          <w:color w:val="000000"/>
        </w:rPr>
        <w:t>:</w:t>
      </w:r>
    </w:p>
    <w:p w:rsidR="00304208" w:rsidRPr="00DE6078" w:rsidRDefault="00304208" w:rsidP="00592D5B">
      <w:pPr>
        <w:shd w:val="clear" w:color="auto" w:fill="FFFFFF"/>
        <w:spacing w:line="360" w:lineRule="auto"/>
        <w:ind w:firstLine="540"/>
        <w:jc w:val="both"/>
        <w:rPr>
          <w:b/>
          <w:color w:val="000000"/>
        </w:rPr>
      </w:pPr>
      <w:bookmarkStart w:id="601" w:name="dst101006"/>
      <w:bookmarkEnd w:id="601"/>
      <w:r w:rsidRPr="00DE6078">
        <w:rPr>
          <w:b/>
          <w:color w:val="000000"/>
        </w:rPr>
        <w:t>По учебному предмету "Физическая культура":</w:t>
      </w:r>
    </w:p>
    <w:p w:rsidR="00A678AF" w:rsidRDefault="00A678AF" w:rsidP="00592D5B">
      <w:pPr>
        <w:pStyle w:val="ConsPlusNormal"/>
        <w:spacing w:line="360" w:lineRule="auto"/>
        <w:ind w:firstLine="539"/>
        <w:jc w:val="both"/>
      </w:pPr>
      <w:bookmarkStart w:id="602" w:name="dst101007"/>
      <w:bookmarkStart w:id="603" w:name="dst101016"/>
      <w:bookmarkEnd w:id="602"/>
      <w:bookmarkEnd w:id="603"/>
      <w:r>
        <w:t xml:space="preserve">физическое, эмоциональное, интеллектуальное и социальное развитие личности </w:t>
      </w:r>
      <w:proofErr w:type="gramStart"/>
      <w:r>
        <w:t>обучающихся</w:t>
      </w:r>
      <w:proofErr w:type="gramEnd"/>
      <w:r>
        <w:t xml:space="preserve"> с учетом исторической, общекультурной и ценностной составляющей предметной области;</w:t>
      </w:r>
    </w:p>
    <w:p w:rsidR="00A678AF" w:rsidRDefault="00A678AF" w:rsidP="00592D5B">
      <w:pPr>
        <w:pStyle w:val="ConsPlusNormal"/>
        <w:spacing w:line="360" w:lineRule="auto"/>
        <w:ind w:firstLine="539"/>
        <w:jc w:val="both"/>
      </w:pPr>
      <w:r>
        <w:t>формирование и развитие установок активного и здорового образа жизни;</w:t>
      </w:r>
    </w:p>
    <w:p w:rsidR="00A678AF" w:rsidRDefault="00A678AF" w:rsidP="00592D5B">
      <w:pPr>
        <w:pStyle w:val="ConsPlusNormal"/>
        <w:spacing w:line="360" w:lineRule="auto"/>
        <w:ind w:firstLine="539"/>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678AF" w:rsidRDefault="00A678AF" w:rsidP="00592D5B">
      <w:pPr>
        <w:pStyle w:val="ConsPlusNormal"/>
        <w:spacing w:line="360" w:lineRule="auto"/>
        <w:ind w:firstLine="539"/>
        <w:jc w:val="both"/>
      </w:pPr>
      <w:r>
        <w:t>Предметные результаты изучения предметной области "Физическая культура" должны отражать:</w:t>
      </w:r>
    </w:p>
    <w:p w:rsidR="00A678AF" w:rsidRDefault="00A678AF" w:rsidP="00592D5B">
      <w:pPr>
        <w:pStyle w:val="ConsPlusNormal"/>
        <w:spacing w:line="360" w:lineRule="auto"/>
        <w:ind w:firstLine="539"/>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678AF" w:rsidRDefault="00A678AF" w:rsidP="00592D5B">
      <w:pPr>
        <w:pStyle w:val="ConsPlusNormal"/>
        <w:spacing w:line="360" w:lineRule="auto"/>
        <w:ind w:firstLine="539"/>
        <w:jc w:val="both"/>
      </w:pPr>
      <w:proofErr w:type="gramStart"/>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t xml:space="preserve"> занятий, включать их в режим учебного дня и учебной недели;</w:t>
      </w:r>
    </w:p>
    <w:p w:rsidR="00A678AF" w:rsidRDefault="00A678AF" w:rsidP="00592D5B">
      <w:pPr>
        <w:pStyle w:val="ConsPlusNormal"/>
        <w:spacing w:line="360" w:lineRule="auto"/>
        <w:ind w:firstLine="539"/>
        <w:jc w:val="both"/>
      </w:pPr>
      <w:r>
        <w:lastRenderedPageBreak/>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678AF" w:rsidRDefault="00A678AF" w:rsidP="00592D5B">
      <w:pPr>
        <w:pStyle w:val="ConsPlusNormal"/>
        <w:spacing w:line="360" w:lineRule="auto"/>
        <w:ind w:firstLine="539"/>
        <w:jc w:val="both"/>
      </w:pPr>
      <w:r>
        <w:t xml:space="preserve">4) расширение опыта организации и мониторинга физического развития и физической подготовленности; </w:t>
      </w:r>
      <w:proofErr w:type="gramStart"/>
      <w: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A678AF" w:rsidRDefault="00A678AF" w:rsidP="00592D5B">
      <w:pPr>
        <w:pStyle w:val="ConsPlusNormal"/>
        <w:spacing w:line="360" w:lineRule="auto"/>
        <w:ind w:firstLine="539"/>
        <w:jc w:val="both"/>
      </w:pPr>
      <w:r>
        <w:t xml:space="preserve">5) формирование умений выполнять комплексы </w:t>
      </w:r>
      <w:proofErr w:type="spellStart"/>
      <w:r>
        <w:t>общеразвивающих</w:t>
      </w:r>
      <w:proofErr w:type="spellEnd"/>
      <w: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678AF" w:rsidRDefault="00A678AF" w:rsidP="00592D5B">
      <w:pPr>
        <w:pStyle w:val="ConsPlusNormal"/>
        <w:spacing w:line="360" w:lineRule="auto"/>
        <w:ind w:firstLine="539"/>
        <w:jc w:val="both"/>
      </w:pPr>
      <w:r>
        <w:t>6) для слепых и слабовидящих обучающихся:</w:t>
      </w:r>
    </w:p>
    <w:p w:rsidR="00A678AF" w:rsidRDefault="00A678AF" w:rsidP="00592D5B">
      <w:pPr>
        <w:pStyle w:val="ConsPlusNormal"/>
        <w:spacing w:line="360" w:lineRule="auto"/>
        <w:ind w:firstLine="539"/>
        <w:jc w:val="both"/>
      </w:pPr>
      <w:r>
        <w:t>формирование приемов осязательного и слухового самоконтроля в процессе формирования трудовых действий;</w:t>
      </w:r>
    </w:p>
    <w:p w:rsidR="00A678AF" w:rsidRDefault="00A678AF" w:rsidP="00592D5B">
      <w:pPr>
        <w:pStyle w:val="ConsPlusNormal"/>
        <w:spacing w:line="360" w:lineRule="auto"/>
        <w:ind w:firstLine="539"/>
        <w:jc w:val="both"/>
      </w:pPr>
      <w:r>
        <w:t xml:space="preserve">формирование представлений о современных бытовых </w:t>
      </w:r>
      <w:proofErr w:type="spellStart"/>
      <w:r>
        <w:t>тифлотехнических</w:t>
      </w:r>
      <w:proofErr w:type="spellEnd"/>
      <w:r>
        <w:t xml:space="preserve"> средствах, приборах и их применении в повседневной жизни;</w:t>
      </w:r>
    </w:p>
    <w:p w:rsidR="00A678AF" w:rsidRDefault="00A678AF" w:rsidP="00592D5B">
      <w:pPr>
        <w:pStyle w:val="ConsPlusNormal"/>
        <w:spacing w:line="360" w:lineRule="auto"/>
        <w:ind w:firstLine="539"/>
        <w:jc w:val="both"/>
      </w:pPr>
      <w:r>
        <w:t xml:space="preserve">7) для </w:t>
      </w:r>
      <w:proofErr w:type="gramStart"/>
      <w:r>
        <w:t>обучающихся</w:t>
      </w:r>
      <w:proofErr w:type="gramEnd"/>
      <w:r>
        <w:t xml:space="preserve"> с нарушениями опорно-двигательного аппарата:</w:t>
      </w:r>
    </w:p>
    <w:p w:rsidR="00A678AF" w:rsidRDefault="00A678AF" w:rsidP="00592D5B">
      <w:pPr>
        <w:pStyle w:val="ConsPlusNormal"/>
        <w:spacing w:line="360" w:lineRule="auto"/>
        <w:ind w:firstLine="539"/>
        <w:jc w:val="both"/>
      </w:pPr>
      <w:proofErr w:type="gramStart"/>
      <w: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t>речедвигательных</w:t>
      </w:r>
      <w:proofErr w:type="spellEnd"/>
      <w:r>
        <w:t xml:space="preserve"> и сенсорных нарушений у обучающихся с нарушением опорно-двигательного аппарата;</w:t>
      </w:r>
      <w:proofErr w:type="gramEnd"/>
    </w:p>
    <w:p w:rsidR="00A678AF" w:rsidRDefault="00A678AF" w:rsidP="00592D5B">
      <w:pPr>
        <w:pStyle w:val="ConsPlusNormal"/>
        <w:spacing w:line="360" w:lineRule="auto"/>
        <w:ind w:firstLine="539"/>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678AF" w:rsidRDefault="00A678AF" w:rsidP="00592D5B">
      <w:pPr>
        <w:pStyle w:val="ConsPlusNormal"/>
        <w:spacing w:line="360" w:lineRule="auto"/>
        <w:ind w:firstLine="539"/>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678AF" w:rsidRDefault="00A678AF" w:rsidP="00592D5B">
      <w:pPr>
        <w:pStyle w:val="ConsPlusNormal"/>
        <w:spacing w:line="360" w:lineRule="auto"/>
        <w:ind w:firstLine="539"/>
        <w:jc w:val="both"/>
      </w:pPr>
      <w:r>
        <w:t xml:space="preserve">владение доступными техническими приемами и двигательными действиями базовых видов </w:t>
      </w:r>
      <w:r>
        <w:lastRenderedPageBreak/>
        <w:t>спорта, активное применение их в игровой и соревновательной деятельности;</w:t>
      </w:r>
    </w:p>
    <w:p w:rsidR="00A678AF" w:rsidRDefault="00A678AF" w:rsidP="00592D5B">
      <w:pPr>
        <w:pStyle w:val="ConsPlusNormal"/>
        <w:spacing w:line="360" w:lineRule="auto"/>
        <w:ind w:firstLine="539"/>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roofErr w:type="gramStart"/>
      <w:r>
        <w:t>.";</w:t>
      </w:r>
      <w:proofErr w:type="gramEnd"/>
    </w:p>
    <w:p w:rsidR="00304208" w:rsidRPr="00D7735B" w:rsidRDefault="00304208" w:rsidP="00592D5B">
      <w:pPr>
        <w:shd w:val="clear" w:color="auto" w:fill="FFFFFF"/>
        <w:spacing w:line="360" w:lineRule="auto"/>
        <w:ind w:firstLine="539"/>
        <w:jc w:val="both"/>
        <w:rPr>
          <w:color w:val="000000"/>
        </w:rPr>
      </w:pPr>
      <w:r w:rsidRPr="00D7735B">
        <w:rPr>
          <w:color w:val="000000"/>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304208" w:rsidRPr="00D7735B" w:rsidRDefault="00304208" w:rsidP="00592D5B">
      <w:pPr>
        <w:shd w:val="clear" w:color="auto" w:fill="FFFFFF"/>
        <w:spacing w:line="360" w:lineRule="auto"/>
        <w:ind w:firstLine="539"/>
        <w:jc w:val="both"/>
        <w:rPr>
          <w:color w:val="000000"/>
        </w:rPr>
      </w:pPr>
      <w:bookmarkStart w:id="604" w:name="dst101017"/>
      <w:bookmarkEnd w:id="604"/>
      <w:r w:rsidRPr="00D7735B">
        <w:rPr>
          <w:color w:val="000000"/>
        </w:rPr>
        <w:t xml:space="preserve">Организация вправе самостоятельно определять последовательность модулей и количество часов для освоения </w:t>
      </w:r>
      <w:proofErr w:type="gramStart"/>
      <w:r w:rsidRPr="00D7735B">
        <w:rPr>
          <w:color w:val="000000"/>
        </w:rPr>
        <w:t>обучающимися</w:t>
      </w:r>
      <w:proofErr w:type="gramEnd"/>
      <w:r w:rsidRPr="00D7735B">
        <w:rPr>
          <w:color w:val="000000"/>
        </w:rP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7931E6" w:rsidRPr="007931E6" w:rsidRDefault="00304208" w:rsidP="00592D5B">
      <w:pPr>
        <w:pStyle w:val="ConsPlusNormal"/>
        <w:spacing w:line="360" w:lineRule="auto"/>
        <w:ind w:firstLine="540"/>
        <w:jc w:val="both"/>
        <w:rPr>
          <w:b/>
        </w:rPr>
      </w:pPr>
      <w:bookmarkStart w:id="605" w:name="dst101018"/>
      <w:bookmarkEnd w:id="605"/>
      <w:r w:rsidRPr="00DE6078">
        <w:rPr>
          <w:b/>
          <w:color w:val="000000"/>
        </w:rPr>
        <w:t xml:space="preserve"> По учебному предмету </w:t>
      </w:r>
      <w:bookmarkStart w:id="606" w:name="dst101031"/>
      <w:bookmarkEnd w:id="606"/>
      <w:r w:rsidR="007931E6">
        <w:rPr>
          <w:b/>
          <w:color w:val="000000"/>
        </w:rPr>
        <w:t>«</w:t>
      </w:r>
      <w:r w:rsidR="007931E6" w:rsidRPr="007931E6">
        <w:rPr>
          <w:b/>
        </w:rPr>
        <w:t>Основы безопасности и защиты Родины</w:t>
      </w:r>
      <w:r w:rsidR="007931E6">
        <w:rPr>
          <w:b/>
        </w:rPr>
        <w:t>»</w:t>
      </w:r>
    </w:p>
    <w:p w:rsidR="007931E6" w:rsidRDefault="007931E6" w:rsidP="00592D5B">
      <w:pPr>
        <w:pStyle w:val="ConsPlusNormal"/>
        <w:spacing w:line="360" w:lineRule="auto"/>
        <w:ind w:firstLine="539"/>
        <w:jc w:val="both"/>
      </w:pPr>
      <w:r>
        <w:t>Изучение предметной области «Основы безопасности и защиты Родины» должно обеспечить:</w:t>
      </w:r>
    </w:p>
    <w:p w:rsidR="007931E6" w:rsidRDefault="007931E6" w:rsidP="00592D5B">
      <w:pPr>
        <w:pStyle w:val="ConsPlusNormal"/>
        <w:spacing w:line="360" w:lineRule="auto"/>
        <w:ind w:firstLine="539"/>
        <w:jc w:val="both"/>
      </w:pPr>
      <w:r>
        <w:t xml:space="preserve">физическое, эмоциональное, интеллектуальное и социальное развитие личности </w:t>
      </w:r>
      <w:proofErr w:type="gramStart"/>
      <w:r>
        <w:t>обучающихся</w:t>
      </w:r>
      <w:proofErr w:type="gramEnd"/>
      <w:r>
        <w:t xml:space="preserve"> с учетом исторической, общекультурной и ценностной составляющей предметной области;</w:t>
      </w:r>
    </w:p>
    <w:p w:rsidR="007931E6" w:rsidRDefault="007931E6" w:rsidP="00592D5B">
      <w:pPr>
        <w:pStyle w:val="ConsPlusNormal"/>
        <w:spacing w:line="360" w:lineRule="auto"/>
        <w:ind w:firstLine="539"/>
        <w:jc w:val="both"/>
      </w:pPr>
      <w:r>
        <w:t>формирование и развитие установок экологически целесообразного и здорового образа жизни;</w:t>
      </w:r>
    </w:p>
    <w:p w:rsidR="007931E6" w:rsidRDefault="007931E6" w:rsidP="00592D5B">
      <w:pPr>
        <w:pStyle w:val="ConsPlusNormal"/>
        <w:spacing w:line="360" w:lineRule="auto"/>
        <w:ind w:firstLine="539"/>
        <w:jc w:val="both"/>
      </w:pPr>
      <w:r>
        <w:t>понимание личной и общественной значимости современной культуры безопасности жизнедеятельности и защиты Родины;</w:t>
      </w:r>
    </w:p>
    <w:p w:rsidR="007931E6" w:rsidRDefault="007931E6" w:rsidP="00592D5B">
      <w:pPr>
        <w:pStyle w:val="ConsPlusNormal"/>
        <w:spacing w:line="360" w:lineRule="auto"/>
        <w:ind w:firstLine="539"/>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7931E6" w:rsidRDefault="007931E6" w:rsidP="00592D5B">
      <w:pPr>
        <w:pStyle w:val="ConsPlusNormal"/>
        <w:spacing w:line="360" w:lineRule="auto"/>
        <w:ind w:firstLine="539"/>
        <w:jc w:val="both"/>
      </w:pPr>
      <w:r>
        <w:t>понимание роли государства и действующего законодательства в обеспечении национальной безопасности и защиты населения;</w:t>
      </w:r>
    </w:p>
    <w:p w:rsidR="007931E6" w:rsidRDefault="007931E6" w:rsidP="00592D5B">
      <w:pPr>
        <w:pStyle w:val="ConsPlusNormal"/>
        <w:spacing w:line="360" w:lineRule="auto"/>
        <w:ind w:firstLine="539"/>
        <w:jc w:val="both"/>
      </w:pPr>
      <w:r>
        <w:t>установление связей между жизненным опытом обучающихся и знаниями из разных предметных областей.</w:t>
      </w:r>
    </w:p>
    <w:p w:rsidR="007931E6" w:rsidRDefault="007931E6" w:rsidP="00592D5B">
      <w:pPr>
        <w:pStyle w:val="ConsPlusNormal"/>
        <w:spacing w:line="360" w:lineRule="auto"/>
        <w:ind w:firstLine="539"/>
        <w:jc w:val="both"/>
      </w:pPr>
      <w:r>
        <w:t>Предметные результаты изучения предметной области «Основы безопасности и защиты Родины» должны отражать:</w:t>
      </w:r>
    </w:p>
    <w:p w:rsidR="007931E6" w:rsidRDefault="007931E6" w:rsidP="00592D5B">
      <w:pPr>
        <w:pStyle w:val="ConsPlusNormal"/>
        <w:spacing w:line="360" w:lineRule="auto"/>
        <w:ind w:firstLine="539"/>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931E6" w:rsidRDefault="007931E6" w:rsidP="00592D5B">
      <w:pPr>
        <w:pStyle w:val="ConsPlusNormal"/>
        <w:spacing w:line="360" w:lineRule="auto"/>
        <w:ind w:firstLine="539"/>
        <w:jc w:val="both"/>
      </w:pPr>
      <w:r>
        <w:t>2) формирование убеждения в необходимости безопасного и здорового образа жизни;</w:t>
      </w:r>
    </w:p>
    <w:p w:rsidR="007931E6" w:rsidRDefault="007931E6" w:rsidP="00592D5B">
      <w:pPr>
        <w:pStyle w:val="ConsPlusNormal"/>
        <w:spacing w:line="360" w:lineRule="auto"/>
        <w:ind w:firstLine="539"/>
        <w:jc w:val="both"/>
      </w:pPr>
      <w:r>
        <w:t>3) понимание личной и общественной значимости современной культуры безопасности жизнедеятельности и защиты Родины;</w:t>
      </w:r>
    </w:p>
    <w:p w:rsidR="007931E6" w:rsidRDefault="007931E6" w:rsidP="00592D5B">
      <w:pPr>
        <w:pStyle w:val="ConsPlusNormal"/>
        <w:spacing w:line="360" w:lineRule="auto"/>
        <w:ind w:firstLine="539"/>
        <w:jc w:val="both"/>
      </w:pPr>
      <w:r>
        <w:lastRenderedPageBreak/>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931E6" w:rsidRDefault="007931E6" w:rsidP="00592D5B">
      <w:pPr>
        <w:pStyle w:val="ConsPlusNormal"/>
        <w:spacing w:line="360" w:lineRule="auto"/>
        <w:ind w:firstLine="539"/>
        <w:jc w:val="both"/>
      </w:pPr>
      <w:r>
        <w:t>5) понимание необходимости подготовки граждан к защите Отечества;</w:t>
      </w:r>
    </w:p>
    <w:p w:rsidR="007931E6" w:rsidRDefault="007931E6" w:rsidP="00592D5B">
      <w:pPr>
        <w:pStyle w:val="ConsPlusNormal"/>
        <w:spacing w:line="360" w:lineRule="auto"/>
        <w:ind w:firstLine="539"/>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7931E6" w:rsidRDefault="007931E6" w:rsidP="00592D5B">
      <w:pPr>
        <w:pStyle w:val="ConsPlusNormal"/>
        <w:spacing w:line="360" w:lineRule="auto"/>
        <w:ind w:firstLine="539"/>
        <w:jc w:val="both"/>
      </w:pPr>
      <w:r>
        <w:t xml:space="preserve">7) формирование </w:t>
      </w:r>
      <w:proofErr w:type="spellStart"/>
      <w:r>
        <w:t>антиэкстремистской</w:t>
      </w:r>
      <w:proofErr w:type="spellEnd"/>
      <w:r>
        <w:t xml:space="preserve"> и антитеррористической личностной позиции;</w:t>
      </w:r>
    </w:p>
    <w:p w:rsidR="007931E6" w:rsidRDefault="007931E6" w:rsidP="00592D5B">
      <w:pPr>
        <w:pStyle w:val="ConsPlusNormal"/>
        <w:spacing w:line="360" w:lineRule="auto"/>
        <w:ind w:firstLine="539"/>
        <w:jc w:val="both"/>
      </w:pPr>
      <w:r>
        <w:t>8) понимание необходимости сохранения природы и окружающей среды для полноценной жизни человека;</w:t>
      </w:r>
    </w:p>
    <w:p w:rsidR="007931E6" w:rsidRDefault="007931E6" w:rsidP="00592D5B">
      <w:pPr>
        <w:pStyle w:val="ConsPlusNormal"/>
        <w:spacing w:line="360" w:lineRule="auto"/>
        <w:ind w:firstLine="539"/>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7931E6" w:rsidRDefault="007931E6" w:rsidP="00592D5B">
      <w:pPr>
        <w:pStyle w:val="ConsPlusNormal"/>
        <w:spacing w:line="360" w:lineRule="auto"/>
        <w:ind w:firstLine="539"/>
        <w:jc w:val="both"/>
      </w:pPr>
      <w:r>
        <w:t>10) знание и умение применять меры безопасности и правила поведения в условиях опасных и чрезвычайных ситуаций;</w:t>
      </w:r>
    </w:p>
    <w:p w:rsidR="007931E6" w:rsidRDefault="007931E6" w:rsidP="00592D5B">
      <w:pPr>
        <w:pStyle w:val="ConsPlusNormal"/>
        <w:spacing w:line="360" w:lineRule="auto"/>
        <w:ind w:firstLine="539"/>
        <w:jc w:val="both"/>
      </w:pPr>
      <w:r>
        <w:t>11) умение оказать первую помощь пострадавшим;</w:t>
      </w:r>
    </w:p>
    <w:p w:rsidR="007931E6" w:rsidRDefault="007931E6" w:rsidP="00592D5B">
      <w:pPr>
        <w:pStyle w:val="ConsPlusNormal"/>
        <w:spacing w:line="360" w:lineRule="auto"/>
        <w:ind w:firstLine="539"/>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7931E6" w:rsidRDefault="007931E6" w:rsidP="00592D5B">
      <w:pPr>
        <w:pStyle w:val="ConsPlusNormal"/>
        <w:spacing w:line="360" w:lineRule="auto"/>
        <w:ind w:firstLine="539"/>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304208" w:rsidRPr="00D7735B" w:rsidRDefault="007931E6" w:rsidP="00592D5B">
      <w:pPr>
        <w:shd w:val="clear" w:color="auto" w:fill="FFFFFF"/>
        <w:spacing w:line="360" w:lineRule="auto"/>
        <w:ind w:firstLine="539"/>
        <w:jc w:val="both"/>
        <w:rPr>
          <w:color w:val="000000"/>
        </w:rPr>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roofErr w:type="gramStart"/>
      <w:r>
        <w:t>."</w:t>
      </w:r>
      <w:proofErr w:type="gramEnd"/>
      <w:r w:rsidR="00304208" w:rsidRPr="00D7735B">
        <w:rPr>
          <w:color w:val="000000"/>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04208" w:rsidRDefault="00304208" w:rsidP="00592D5B">
      <w:pPr>
        <w:shd w:val="clear" w:color="auto" w:fill="FFFFFF"/>
        <w:spacing w:line="360" w:lineRule="auto"/>
        <w:ind w:firstLine="540"/>
        <w:jc w:val="both"/>
        <w:rPr>
          <w:color w:val="000000"/>
        </w:rPr>
      </w:pPr>
      <w:bookmarkStart w:id="607" w:name="dst101032"/>
      <w:bookmarkEnd w:id="607"/>
      <w:r w:rsidRPr="00D7735B">
        <w:rPr>
          <w:color w:val="000000"/>
        </w:rPr>
        <w:t xml:space="preserve">Средняя школа 47  вправе самостоятельно определять последовательность модулей для освоения </w:t>
      </w:r>
      <w:proofErr w:type="gramStart"/>
      <w:r w:rsidRPr="00D7735B">
        <w:rPr>
          <w:color w:val="000000"/>
        </w:rPr>
        <w:t>обучающимися</w:t>
      </w:r>
      <w:proofErr w:type="gramEnd"/>
      <w:r w:rsidRPr="00D7735B">
        <w:rPr>
          <w:color w:val="000000"/>
        </w:rPr>
        <w:t xml:space="preserve"> модулей учебного предмета "Основы безопасности жизнедеятельности".</w:t>
      </w:r>
      <w:bookmarkStart w:id="608" w:name="dst101033"/>
      <w:bookmarkEnd w:id="608"/>
    </w:p>
    <w:p w:rsidR="00304208" w:rsidRPr="00C17FAE" w:rsidRDefault="00304208" w:rsidP="00A678AF">
      <w:pPr>
        <w:shd w:val="clear" w:color="auto" w:fill="FFFFFF"/>
        <w:spacing w:line="315" w:lineRule="atLeast"/>
        <w:jc w:val="both"/>
        <w:rPr>
          <w:color w:val="000000"/>
        </w:rPr>
      </w:pPr>
      <w:bookmarkStart w:id="609" w:name="dst100139"/>
      <w:bookmarkEnd w:id="60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304208" w:rsidRPr="00BF28BD" w:rsidTr="00D95384">
        <w:tc>
          <w:tcPr>
            <w:tcW w:w="4785" w:type="dxa"/>
          </w:tcPr>
          <w:p w:rsidR="00304208" w:rsidRPr="00AA7455" w:rsidRDefault="00304208" w:rsidP="00304208">
            <w:pPr>
              <w:spacing w:line="315" w:lineRule="atLeast"/>
              <w:jc w:val="both"/>
              <w:rPr>
                <w:color w:val="000000"/>
              </w:rPr>
            </w:pPr>
            <w:r w:rsidRPr="00820854">
              <w:rPr>
                <w:b/>
                <w:color w:val="000000"/>
              </w:rPr>
              <w:t>Планируемые результаты</w:t>
            </w:r>
            <w:r w:rsidR="007931E6">
              <w:rPr>
                <w:b/>
                <w:color w:val="000000"/>
              </w:rPr>
              <w:t xml:space="preserve"> </w:t>
            </w:r>
            <w:r w:rsidRPr="00820854">
              <w:rPr>
                <w:b/>
                <w:color w:val="000000"/>
              </w:rPr>
              <w:t xml:space="preserve">освоения обучающимися программы основного общего образования являются содержательной и </w:t>
            </w:r>
            <w:proofErr w:type="spellStart"/>
            <w:r w:rsidRPr="00820854">
              <w:rPr>
                <w:b/>
                <w:color w:val="000000"/>
              </w:rPr>
              <w:t>критериальной</w:t>
            </w:r>
            <w:proofErr w:type="spellEnd"/>
            <w:r w:rsidRPr="00820854">
              <w:rPr>
                <w:b/>
                <w:color w:val="000000"/>
              </w:rPr>
              <w:t xml:space="preserve"> основой</w:t>
            </w:r>
          </w:p>
        </w:tc>
        <w:tc>
          <w:tcPr>
            <w:tcW w:w="5104" w:type="dxa"/>
          </w:tcPr>
          <w:p w:rsidR="00304208" w:rsidRPr="00820854" w:rsidRDefault="00304208" w:rsidP="00304208">
            <w:pPr>
              <w:spacing w:line="315" w:lineRule="atLeast"/>
              <w:jc w:val="both"/>
              <w:rPr>
                <w:b/>
                <w:color w:val="000000"/>
              </w:rPr>
            </w:pPr>
            <w:r w:rsidRPr="00820854">
              <w:rPr>
                <w:b/>
                <w:color w:val="000000"/>
              </w:rPr>
              <w:t>разработаны</w:t>
            </w:r>
          </w:p>
        </w:tc>
      </w:tr>
      <w:tr w:rsidR="00304208" w:rsidRPr="00BF28BD" w:rsidTr="00D95384">
        <w:tc>
          <w:tcPr>
            <w:tcW w:w="4785" w:type="dxa"/>
          </w:tcPr>
          <w:p w:rsidR="00304208" w:rsidRPr="00820854" w:rsidRDefault="00304208" w:rsidP="00304208">
            <w:pPr>
              <w:spacing w:line="315" w:lineRule="atLeast"/>
              <w:jc w:val="both"/>
              <w:rPr>
                <w:color w:val="000000"/>
              </w:rPr>
            </w:pPr>
            <w:r w:rsidRPr="00AA7455">
              <w:rPr>
                <w:color w:val="000000"/>
              </w:rPr>
              <w:t>рабочих программ учебных предметов</w:t>
            </w:r>
          </w:p>
        </w:tc>
        <w:tc>
          <w:tcPr>
            <w:tcW w:w="5104" w:type="dxa"/>
          </w:tcPr>
          <w:p w:rsidR="00304208" w:rsidRDefault="00304208" w:rsidP="00304208">
            <w:pPr>
              <w:spacing w:line="315" w:lineRule="atLeast"/>
              <w:jc w:val="both"/>
              <w:rPr>
                <w:color w:val="000000"/>
              </w:rPr>
            </w:pPr>
            <w:r>
              <w:rPr>
                <w:color w:val="000000"/>
              </w:rPr>
              <w:t>Министерством просвещения РФ разработаны рабочие программы учебных предметов по русскому языку, литературе, родному языку</w:t>
            </w:r>
          </w:p>
          <w:p w:rsidR="00304208" w:rsidRDefault="00304208" w:rsidP="00304208">
            <w:pPr>
              <w:spacing w:line="315" w:lineRule="atLeast"/>
              <w:jc w:val="both"/>
              <w:rPr>
                <w:color w:val="000000"/>
              </w:rPr>
            </w:pPr>
            <w:proofErr w:type="gramStart"/>
            <w:r>
              <w:rPr>
                <w:color w:val="000000"/>
              </w:rPr>
              <w:t>(</w:t>
            </w:r>
            <w:r w:rsidR="007931E6">
              <w:rPr>
                <w:color w:val="000000"/>
              </w:rPr>
              <w:t>русскому), родной литературе (русской), иностранному языку (</w:t>
            </w:r>
            <w:r>
              <w:rPr>
                <w:color w:val="000000"/>
              </w:rPr>
              <w:t xml:space="preserve">английскому), второму иностранному языку (немецкому), математике, </w:t>
            </w:r>
            <w:r>
              <w:rPr>
                <w:color w:val="000000"/>
              </w:rPr>
              <w:lastRenderedPageBreak/>
              <w:t xml:space="preserve">информатике, истории, обществознанию, географии, физике, химии, биологии, ОДНКНР, изобразительному искусству, музыке, </w:t>
            </w:r>
            <w:r w:rsidR="00A678AF">
              <w:rPr>
                <w:color w:val="000000"/>
              </w:rPr>
              <w:t>труду</w:t>
            </w:r>
            <w:r>
              <w:rPr>
                <w:color w:val="000000"/>
              </w:rPr>
              <w:t xml:space="preserve">, физической культуре, </w:t>
            </w:r>
            <w:r w:rsidR="00A678AF">
              <w:rPr>
                <w:color w:val="000000"/>
              </w:rPr>
              <w:t>ОБЗР</w:t>
            </w:r>
            <w:proofErr w:type="gramEnd"/>
          </w:p>
          <w:p w:rsidR="00304208" w:rsidRPr="00BF28BD" w:rsidRDefault="00304208" w:rsidP="00304208">
            <w:pPr>
              <w:spacing w:line="315" w:lineRule="atLeast"/>
              <w:jc w:val="both"/>
              <w:rPr>
                <w:color w:val="000000"/>
              </w:rPr>
            </w:pPr>
            <w:r>
              <w:rPr>
                <w:color w:val="000000"/>
              </w:rPr>
              <w:t>( приложение – рабочие программы, учебный план на учебный год). Учителями могут вноситься изменения в количестве часов по темам внутри рабочей программы определенного класса.</w:t>
            </w:r>
          </w:p>
        </w:tc>
      </w:tr>
      <w:tr w:rsidR="00304208" w:rsidRPr="00BF28BD" w:rsidTr="00D95384">
        <w:tc>
          <w:tcPr>
            <w:tcW w:w="4785" w:type="dxa"/>
          </w:tcPr>
          <w:p w:rsidR="00304208" w:rsidRPr="00BF28BD" w:rsidRDefault="00304208" w:rsidP="007931E6">
            <w:pPr>
              <w:spacing w:line="315" w:lineRule="atLeast"/>
              <w:jc w:val="both"/>
              <w:rPr>
                <w:color w:val="000000"/>
              </w:rPr>
            </w:pPr>
            <w:r>
              <w:rPr>
                <w:color w:val="000000"/>
              </w:rPr>
              <w:lastRenderedPageBreak/>
              <w:t>Учебных курсов</w:t>
            </w:r>
            <w:r w:rsidR="007931E6">
              <w:rPr>
                <w:color w:val="000000"/>
              </w:rPr>
              <w:t xml:space="preserve"> </w:t>
            </w:r>
            <w:r>
              <w:rPr>
                <w:color w:val="000000"/>
              </w:rPr>
              <w:t>(в том числе внеурочной деятельности), учебных модулей</w:t>
            </w:r>
          </w:p>
        </w:tc>
        <w:tc>
          <w:tcPr>
            <w:tcW w:w="5104" w:type="dxa"/>
          </w:tcPr>
          <w:p w:rsidR="00304208" w:rsidRPr="00BF28BD" w:rsidRDefault="00304208" w:rsidP="007931E6">
            <w:pPr>
              <w:spacing w:line="315" w:lineRule="atLeast"/>
              <w:jc w:val="both"/>
              <w:rPr>
                <w:color w:val="000000"/>
              </w:rPr>
            </w:pPr>
            <w:r>
              <w:rPr>
                <w:color w:val="000000"/>
              </w:rPr>
              <w:t>Самостоятельно разработаны учителями средней школы 47 согласно требованиям ФГОС, рассмотрены на методическом совете и  утверждены приказом директора.</w:t>
            </w:r>
          </w:p>
        </w:tc>
      </w:tr>
      <w:tr w:rsidR="00304208" w:rsidRPr="00BF28BD" w:rsidTr="00D95384">
        <w:tc>
          <w:tcPr>
            <w:tcW w:w="4785" w:type="dxa"/>
          </w:tcPr>
          <w:p w:rsidR="00304208" w:rsidRPr="00BF28BD" w:rsidRDefault="00304208" w:rsidP="00304208">
            <w:pPr>
              <w:spacing w:line="315" w:lineRule="atLeast"/>
              <w:jc w:val="both"/>
              <w:rPr>
                <w:color w:val="000000"/>
              </w:rPr>
            </w:pPr>
            <w:r>
              <w:rPr>
                <w:color w:val="000000"/>
              </w:rPr>
              <w:t>Рабочей программы</w:t>
            </w:r>
            <w:r w:rsidRPr="00AA7455">
              <w:rPr>
                <w:color w:val="000000"/>
              </w:rPr>
              <w:t xml:space="preserve"> воспитания</w:t>
            </w:r>
          </w:p>
        </w:tc>
        <w:tc>
          <w:tcPr>
            <w:tcW w:w="5104" w:type="dxa"/>
          </w:tcPr>
          <w:p w:rsidR="00304208" w:rsidRDefault="00304208" w:rsidP="00304208">
            <w:pPr>
              <w:spacing w:line="315" w:lineRule="atLeast"/>
              <w:jc w:val="both"/>
              <w:rPr>
                <w:color w:val="000000"/>
              </w:rPr>
            </w:pPr>
          </w:p>
          <w:p w:rsidR="00304208" w:rsidRDefault="00304208" w:rsidP="00304208">
            <w:pPr>
              <w:spacing w:line="315" w:lineRule="atLeast"/>
              <w:jc w:val="both"/>
              <w:rPr>
                <w:color w:val="000000"/>
              </w:rPr>
            </w:pPr>
            <w:r>
              <w:rPr>
                <w:color w:val="000000"/>
              </w:rPr>
              <w:t xml:space="preserve">Разработана рабочая программа воспитания, определяющая комплекс основных характеристик воспитательной работы. Ежегодно на ее основе разрабатывается  календарный план воспитательной работы </w:t>
            </w:r>
          </w:p>
          <w:p w:rsidR="00304208" w:rsidRPr="00BF28BD" w:rsidRDefault="00304208" w:rsidP="00304208">
            <w:pPr>
              <w:spacing w:line="315" w:lineRule="atLeast"/>
              <w:jc w:val="both"/>
              <w:rPr>
                <w:color w:val="000000"/>
              </w:rPr>
            </w:pPr>
            <w:r>
              <w:rPr>
                <w:color w:val="000000"/>
              </w:rPr>
              <w:t xml:space="preserve"> ( приложение)</w:t>
            </w:r>
          </w:p>
        </w:tc>
      </w:tr>
      <w:tr w:rsidR="00304208" w:rsidRPr="00BF28BD" w:rsidTr="00D95384">
        <w:tc>
          <w:tcPr>
            <w:tcW w:w="4785" w:type="dxa"/>
          </w:tcPr>
          <w:p w:rsidR="00304208" w:rsidRPr="00BF28BD" w:rsidRDefault="00304208" w:rsidP="00304208">
            <w:pPr>
              <w:spacing w:line="315" w:lineRule="atLeast"/>
              <w:jc w:val="both"/>
              <w:rPr>
                <w:color w:val="000000"/>
              </w:rPr>
            </w:pPr>
            <w:r>
              <w:rPr>
                <w:color w:val="000000"/>
              </w:rPr>
              <w:t>Программы</w:t>
            </w:r>
            <w:r w:rsidRPr="00AA7455">
              <w:rPr>
                <w:color w:val="000000"/>
              </w:rPr>
              <w:t xml:space="preserve"> формирования универсальных учебных действий обучающихся</w:t>
            </w:r>
          </w:p>
        </w:tc>
        <w:tc>
          <w:tcPr>
            <w:tcW w:w="5104" w:type="dxa"/>
          </w:tcPr>
          <w:p w:rsidR="00304208" w:rsidRPr="00BF28BD" w:rsidRDefault="00304208" w:rsidP="00304208">
            <w:pPr>
              <w:spacing w:line="315" w:lineRule="atLeast"/>
              <w:jc w:val="both"/>
              <w:rPr>
                <w:color w:val="000000"/>
              </w:rPr>
            </w:pPr>
            <w:r>
              <w:rPr>
                <w:color w:val="000000"/>
              </w:rPr>
              <w:t xml:space="preserve">Сформирована </w:t>
            </w:r>
            <w:r w:rsidRPr="00C570C8">
              <w:rPr>
                <w:color w:val="000000"/>
              </w:rPr>
              <w:t xml:space="preserve"> программа формирования универсальных учебных действий обучающихс</w:t>
            </w:r>
            <w:proofErr w:type="gramStart"/>
            <w:r w:rsidRPr="00C570C8">
              <w:rPr>
                <w:color w:val="000000"/>
              </w:rPr>
              <w:t>я</w:t>
            </w:r>
            <w:r>
              <w:rPr>
                <w:color w:val="000000"/>
              </w:rPr>
              <w:t>-</w:t>
            </w:r>
            <w:proofErr w:type="gramEnd"/>
            <w:r>
              <w:rPr>
                <w:color w:val="000000"/>
              </w:rPr>
              <w:t xml:space="preserve">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  ( приложение- программа)</w:t>
            </w:r>
          </w:p>
        </w:tc>
      </w:tr>
      <w:tr w:rsidR="00304208" w:rsidRPr="00BF28BD" w:rsidTr="00D95384">
        <w:tc>
          <w:tcPr>
            <w:tcW w:w="4785" w:type="dxa"/>
          </w:tcPr>
          <w:p w:rsidR="00304208" w:rsidRPr="00AA7455" w:rsidRDefault="00304208" w:rsidP="00304208">
            <w:pPr>
              <w:shd w:val="clear" w:color="auto" w:fill="FFFFFF"/>
              <w:spacing w:line="315" w:lineRule="atLeast"/>
              <w:jc w:val="both"/>
              <w:rPr>
                <w:color w:val="000000"/>
              </w:rPr>
            </w:pPr>
            <w:r>
              <w:rPr>
                <w:color w:val="000000"/>
              </w:rPr>
              <w:t>Системы</w:t>
            </w:r>
            <w:r w:rsidRPr="00AA7455">
              <w:rPr>
                <w:color w:val="000000"/>
              </w:rPr>
              <w:t xml:space="preserve"> оценки качества освоения </w:t>
            </w:r>
            <w:proofErr w:type="gramStart"/>
            <w:r w:rsidRPr="00AA7455">
              <w:rPr>
                <w:color w:val="000000"/>
              </w:rPr>
              <w:t>обучающимися</w:t>
            </w:r>
            <w:proofErr w:type="gramEnd"/>
            <w:r w:rsidRPr="00AA7455">
              <w:rPr>
                <w:color w:val="000000"/>
              </w:rPr>
              <w:t xml:space="preserve"> программы основного общего образования;</w:t>
            </w:r>
          </w:p>
          <w:p w:rsidR="00304208" w:rsidRDefault="00304208" w:rsidP="00304208">
            <w:pPr>
              <w:spacing w:line="315" w:lineRule="atLeast"/>
              <w:jc w:val="both"/>
              <w:rPr>
                <w:color w:val="000000"/>
              </w:rPr>
            </w:pPr>
          </w:p>
        </w:tc>
        <w:tc>
          <w:tcPr>
            <w:tcW w:w="5104" w:type="dxa"/>
          </w:tcPr>
          <w:p w:rsidR="00304208" w:rsidRDefault="00304208" w:rsidP="00304208">
            <w:pPr>
              <w:jc w:val="both"/>
              <w:outlineLvl w:val="0"/>
              <w:rPr>
                <w:bCs/>
                <w:kern w:val="36"/>
              </w:rPr>
            </w:pPr>
            <w:r>
              <w:rPr>
                <w:bCs/>
                <w:kern w:val="36"/>
              </w:rPr>
              <w:t xml:space="preserve">Сформирована нормативная  база системы оценки качества освоения </w:t>
            </w:r>
            <w:proofErr w:type="gramStart"/>
            <w:r>
              <w:rPr>
                <w:bCs/>
                <w:kern w:val="36"/>
              </w:rPr>
              <w:t>обучающимися</w:t>
            </w:r>
            <w:proofErr w:type="gramEnd"/>
            <w:r>
              <w:rPr>
                <w:bCs/>
                <w:kern w:val="36"/>
              </w:rPr>
              <w:t xml:space="preserve"> программы основного  общего образования </w:t>
            </w:r>
          </w:p>
          <w:p w:rsidR="00304208" w:rsidRDefault="00304208" w:rsidP="00304208">
            <w:pPr>
              <w:jc w:val="both"/>
              <w:outlineLvl w:val="0"/>
              <w:rPr>
                <w:bCs/>
                <w:kern w:val="36"/>
              </w:rPr>
            </w:pPr>
            <w:r>
              <w:rPr>
                <w:bCs/>
                <w:kern w:val="36"/>
              </w:rPr>
              <w:t xml:space="preserve">- Положение </w:t>
            </w:r>
            <w:r w:rsidRPr="00C570C8">
              <w:rPr>
                <w:bCs/>
                <w:kern w:val="36"/>
              </w:rPr>
              <w:t>о внутренней сист</w:t>
            </w:r>
            <w:r>
              <w:rPr>
                <w:bCs/>
                <w:kern w:val="36"/>
              </w:rPr>
              <w:t>еме оценки качества образования</w:t>
            </w:r>
          </w:p>
          <w:p w:rsidR="00304208" w:rsidRPr="000F5751" w:rsidRDefault="00304208" w:rsidP="00304208">
            <w:pPr>
              <w:jc w:val="both"/>
              <w:outlineLvl w:val="0"/>
              <w:rPr>
                <w:bCs/>
                <w:kern w:val="36"/>
              </w:rPr>
            </w:pPr>
            <w:r>
              <w:rPr>
                <w:bCs/>
                <w:kern w:val="36"/>
              </w:rPr>
              <w:t>- Положение о проектной  деятельности</w:t>
            </w:r>
          </w:p>
          <w:p w:rsidR="00304208" w:rsidRPr="000F5751" w:rsidRDefault="00304208" w:rsidP="00304208">
            <w:pPr>
              <w:jc w:val="both"/>
            </w:pPr>
            <w:r w:rsidRPr="00AA2019">
              <w:rPr>
                <w:color w:val="7F7F7F"/>
              </w:rPr>
              <w:t xml:space="preserve">- </w:t>
            </w:r>
            <w:r w:rsidRPr="000F5751">
              <w:t>Положение о формах, периодичности, порядке текущего контроля успеваемости и промежуточной аттестации учащихся;</w:t>
            </w:r>
          </w:p>
          <w:p w:rsidR="00304208" w:rsidRPr="000F5751" w:rsidRDefault="00304208" w:rsidP="00304208">
            <w:pPr>
              <w:jc w:val="both"/>
            </w:pPr>
            <w:r w:rsidRPr="000F5751">
              <w:t xml:space="preserve">- Положение  о системе оценки достижения планируемых результатов освоения </w:t>
            </w:r>
            <w:proofErr w:type="gramStart"/>
            <w:r w:rsidRPr="000F5751">
              <w:t>обучающимися</w:t>
            </w:r>
            <w:proofErr w:type="gramEnd"/>
            <w:r w:rsidRPr="000F5751">
              <w:t xml:space="preserve">   образовательной программы общего образования;</w:t>
            </w:r>
          </w:p>
          <w:p w:rsidR="00304208" w:rsidRPr="000F5751" w:rsidRDefault="00304208" w:rsidP="00304208">
            <w:pPr>
              <w:jc w:val="both"/>
            </w:pPr>
            <w:r w:rsidRPr="000F5751">
              <w:t>- Положение о формах обучения при получении образования в образовательной организации;</w:t>
            </w:r>
          </w:p>
          <w:p w:rsidR="00304208" w:rsidRPr="000F5751" w:rsidRDefault="00304208" w:rsidP="00304208">
            <w:pPr>
              <w:jc w:val="both"/>
            </w:pPr>
            <w:r w:rsidRPr="000F5751">
              <w:t xml:space="preserve">- Положение о порядке </w:t>
            </w:r>
            <w:proofErr w:type="gramStart"/>
            <w:r w:rsidRPr="000F5751">
              <w:t>обучения по</w:t>
            </w:r>
            <w:proofErr w:type="gramEnd"/>
            <w:r w:rsidRPr="000F5751">
              <w:t xml:space="preserve"> индивидуальному плану;</w:t>
            </w:r>
          </w:p>
          <w:p w:rsidR="00304208" w:rsidRPr="000F5751" w:rsidRDefault="00304208" w:rsidP="00304208">
            <w:pPr>
              <w:jc w:val="both"/>
            </w:pPr>
            <w:r w:rsidRPr="000F5751">
              <w:t>- Положение о рабочей программе;</w:t>
            </w:r>
          </w:p>
          <w:p w:rsidR="00304208" w:rsidRPr="000F5751" w:rsidRDefault="00304208" w:rsidP="00304208">
            <w:pPr>
              <w:jc w:val="both"/>
            </w:pPr>
            <w:r w:rsidRPr="000F5751">
              <w:t>- Положение об индивидуальных учебных планах;</w:t>
            </w:r>
          </w:p>
          <w:p w:rsidR="00304208" w:rsidRPr="000F5751" w:rsidRDefault="00304208" w:rsidP="00304208">
            <w:pPr>
              <w:jc w:val="both"/>
            </w:pPr>
            <w:r w:rsidRPr="000F5751">
              <w:t>-Положение о языках образования</w:t>
            </w:r>
          </w:p>
          <w:p w:rsidR="00304208" w:rsidRPr="00BF28BD" w:rsidRDefault="00304208" w:rsidP="00304208">
            <w:pPr>
              <w:jc w:val="center"/>
              <w:outlineLvl w:val="0"/>
              <w:rPr>
                <w:color w:val="000000"/>
              </w:rPr>
            </w:pPr>
          </w:p>
        </w:tc>
      </w:tr>
      <w:tr w:rsidR="00304208" w:rsidRPr="00BF28BD" w:rsidTr="00D95384">
        <w:tc>
          <w:tcPr>
            <w:tcW w:w="4785" w:type="dxa"/>
          </w:tcPr>
          <w:p w:rsidR="00304208" w:rsidRDefault="00304208" w:rsidP="00A678AF">
            <w:pPr>
              <w:shd w:val="clear" w:color="auto" w:fill="FFFFFF"/>
              <w:spacing w:line="315" w:lineRule="atLeast"/>
              <w:jc w:val="both"/>
              <w:rPr>
                <w:color w:val="000000"/>
              </w:rPr>
            </w:pPr>
            <w:r>
              <w:rPr>
                <w:color w:val="000000"/>
              </w:rPr>
              <w:lastRenderedPageBreak/>
              <w:t>Средств обучения и воспитания</w:t>
            </w:r>
          </w:p>
        </w:tc>
        <w:tc>
          <w:tcPr>
            <w:tcW w:w="5104" w:type="dxa"/>
          </w:tcPr>
          <w:p w:rsidR="00304208" w:rsidRDefault="00304208" w:rsidP="00304208">
            <w:pPr>
              <w:spacing w:line="315" w:lineRule="atLeast"/>
              <w:jc w:val="both"/>
              <w:rPr>
                <w:color w:val="000000"/>
              </w:rPr>
            </w:pPr>
            <w:r>
              <w:rPr>
                <w:color w:val="000000"/>
              </w:rPr>
              <w:t xml:space="preserve"> </w:t>
            </w:r>
            <w:proofErr w:type="gramStart"/>
            <w:r>
              <w:rPr>
                <w:color w:val="000000"/>
              </w:rPr>
              <w:t xml:space="preserve">В целях выбора средств обучения и воспитания сформирован фонд </w:t>
            </w:r>
            <w:proofErr w:type="spellStart"/>
            <w:r>
              <w:rPr>
                <w:color w:val="000000"/>
              </w:rPr>
              <w:t>учебно</w:t>
            </w:r>
            <w:proofErr w:type="spellEnd"/>
            <w:r>
              <w:rPr>
                <w:color w:val="000000"/>
              </w:rPr>
              <w:t>–</w:t>
            </w:r>
            <w:r w:rsidR="00A678AF">
              <w:rPr>
                <w:color w:val="000000"/>
              </w:rPr>
              <w:t>методической литературы</w:t>
            </w:r>
            <w:r>
              <w:rPr>
                <w:color w:val="000000"/>
              </w:rPr>
              <w:t>: учебники по русскому языку, литературе, родному языку</w:t>
            </w:r>
            <w:r w:rsidR="00A678AF">
              <w:rPr>
                <w:color w:val="000000"/>
              </w:rPr>
              <w:t xml:space="preserve"> </w:t>
            </w:r>
            <w:r>
              <w:rPr>
                <w:color w:val="000000"/>
              </w:rPr>
              <w:t xml:space="preserve">(русскому) родной литературе (русской), иностранному языку (английскому), второму иностранному языку (немецкому), математике, информатике, истории, обществознанию, географии, физике, химии, биологии, ОДНКНР, изобразительному искусству, музыке, </w:t>
            </w:r>
            <w:r w:rsidR="00A678AF">
              <w:rPr>
                <w:color w:val="000000"/>
              </w:rPr>
              <w:t>труду</w:t>
            </w:r>
            <w:r>
              <w:rPr>
                <w:color w:val="000000"/>
              </w:rPr>
              <w:t xml:space="preserve">, физической культуре, </w:t>
            </w:r>
            <w:r w:rsidR="00A678AF">
              <w:rPr>
                <w:color w:val="000000"/>
              </w:rPr>
              <w:t>ОБРЗ</w:t>
            </w:r>
            <w:proofErr w:type="gramEnd"/>
          </w:p>
          <w:p w:rsidR="00304208" w:rsidRPr="00BF28BD" w:rsidRDefault="00304208" w:rsidP="00304208">
            <w:pPr>
              <w:spacing w:line="315" w:lineRule="atLeast"/>
              <w:jc w:val="both"/>
              <w:rPr>
                <w:color w:val="000000"/>
              </w:rPr>
            </w:pPr>
            <w:r>
              <w:rPr>
                <w:color w:val="000000"/>
              </w:rPr>
              <w:t xml:space="preserve">Используются цифровые образовательные ресурсы  (платформы РЭШ, </w:t>
            </w:r>
            <w:proofErr w:type="spellStart"/>
            <w:r>
              <w:rPr>
                <w:color w:val="000000"/>
              </w:rPr>
              <w:t>Сферум</w:t>
            </w:r>
            <w:proofErr w:type="spellEnd"/>
            <w:r>
              <w:rPr>
                <w:color w:val="000000"/>
              </w:rPr>
              <w:t xml:space="preserve">, </w:t>
            </w:r>
            <w:proofErr w:type="spellStart"/>
            <w:r>
              <w:rPr>
                <w:color w:val="000000"/>
              </w:rPr>
              <w:t>Инфоурок</w:t>
            </w:r>
            <w:proofErr w:type="spellEnd"/>
            <w:r>
              <w:rPr>
                <w:color w:val="000000"/>
              </w:rPr>
              <w:t xml:space="preserve">, </w:t>
            </w:r>
            <w:proofErr w:type="spellStart"/>
            <w:r>
              <w:rPr>
                <w:color w:val="000000"/>
              </w:rPr>
              <w:t>Учи</w:t>
            </w:r>
            <w:proofErr w:type="gramStart"/>
            <w:r>
              <w:rPr>
                <w:color w:val="000000"/>
              </w:rPr>
              <w:t>.р</w:t>
            </w:r>
            <w:proofErr w:type="gramEnd"/>
            <w:r>
              <w:rPr>
                <w:color w:val="000000"/>
              </w:rPr>
              <w:t>у,Я</w:t>
            </w:r>
            <w:proofErr w:type="spellEnd"/>
            <w:r>
              <w:rPr>
                <w:color w:val="000000"/>
              </w:rPr>
              <w:t xml:space="preserve">- класс и др.), лабораторное оборудование по химии, биологии, физике, библиотечный фонд. Сформирован инструментарий </w:t>
            </w:r>
            <w:proofErr w:type="gramStart"/>
            <w:r>
              <w:rPr>
                <w:color w:val="000000"/>
              </w:rPr>
              <w:t>замеров результатов освоения программы основного общего образования</w:t>
            </w:r>
            <w:proofErr w:type="gramEnd"/>
            <w:r>
              <w:rPr>
                <w:color w:val="000000"/>
              </w:rPr>
              <w:t>.</w:t>
            </w:r>
          </w:p>
        </w:tc>
      </w:tr>
    </w:tbl>
    <w:p w:rsidR="00304208" w:rsidRPr="00BF28BD" w:rsidRDefault="00304208" w:rsidP="00304208">
      <w:pPr>
        <w:shd w:val="clear" w:color="auto" w:fill="FFFFFF"/>
        <w:spacing w:line="315" w:lineRule="atLeast"/>
        <w:ind w:firstLine="540"/>
        <w:jc w:val="both"/>
        <w:rPr>
          <w:color w:val="000000"/>
        </w:rPr>
      </w:pPr>
    </w:p>
    <w:p w:rsidR="00304208" w:rsidRPr="00AA7455" w:rsidRDefault="00304208" w:rsidP="00304208">
      <w:pPr>
        <w:pStyle w:val="a3"/>
        <w:shd w:val="clear" w:color="auto" w:fill="FFFFFF"/>
        <w:spacing w:line="315" w:lineRule="atLeast"/>
        <w:ind w:left="0"/>
        <w:jc w:val="both"/>
        <w:rPr>
          <w:color w:val="000000"/>
        </w:rPr>
      </w:pPr>
      <w:bookmarkStart w:id="610" w:name="dst100140"/>
      <w:bookmarkStart w:id="611" w:name="dst100145"/>
      <w:bookmarkEnd w:id="610"/>
      <w:bookmarkEnd w:id="611"/>
      <w:r w:rsidRPr="00AA7455">
        <w:rPr>
          <w:color w:val="000000"/>
        </w:rPr>
        <w:t xml:space="preserve">Достижение </w:t>
      </w:r>
      <w:proofErr w:type="gramStart"/>
      <w:r w:rsidRPr="00AA7455">
        <w:rPr>
          <w:color w:val="000000"/>
        </w:rPr>
        <w:t>обучающимися</w:t>
      </w:r>
      <w:proofErr w:type="gramEnd"/>
      <w:r w:rsidRPr="00AA7455">
        <w:rPr>
          <w:color w:val="000000"/>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304208" w:rsidRDefault="00304208" w:rsidP="00304208">
      <w:pPr>
        <w:shd w:val="clear" w:color="auto" w:fill="FFFFFF"/>
        <w:spacing w:line="315" w:lineRule="atLeast"/>
        <w:jc w:val="both"/>
        <w:rPr>
          <w:color w:val="000000"/>
        </w:rPr>
      </w:pPr>
      <w:r w:rsidRPr="003E5954">
        <w:rPr>
          <w:color w:val="000000"/>
        </w:rPr>
        <w:t>Структура и содержание планируемых результат</w:t>
      </w:r>
      <w:r>
        <w:rPr>
          <w:color w:val="000000"/>
        </w:rPr>
        <w:t>ов освоения программы основного</w:t>
      </w:r>
      <w:r w:rsidRPr="003E5954">
        <w:rPr>
          <w:color w:val="000000"/>
        </w:rPr>
        <w:t xml:space="preserve">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304208" w:rsidRDefault="00304208" w:rsidP="00304208">
      <w:pPr>
        <w:jc w:val="both"/>
      </w:pPr>
    </w:p>
    <w:p w:rsidR="00304208" w:rsidRPr="00955A8A" w:rsidRDefault="00304208" w:rsidP="00304208">
      <w:pPr>
        <w:ind w:left="720"/>
        <w:contextualSpacing/>
        <w:rPr>
          <w:b/>
        </w:rPr>
      </w:pPr>
      <w:r>
        <w:rPr>
          <w:b/>
          <w:color w:val="000000"/>
        </w:rPr>
        <w:t>1.3.</w:t>
      </w:r>
      <w:r w:rsidRPr="00955A8A">
        <w:rPr>
          <w:b/>
        </w:rPr>
        <w:t xml:space="preserve">Система </w:t>
      </w:r>
      <w:proofErr w:type="gramStart"/>
      <w:r w:rsidRPr="00955A8A">
        <w:rPr>
          <w:b/>
        </w:rPr>
        <w:t>оценки достижения планируемых результат</w:t>
      </w:r>
      <w:r>
        <w:rPr>
          <w:b/>
        </w:rPr>
        <w:t xml:space="preserve">ов освоения программы основного </w:t>
      </w:r>
      <w:r w:rsidRPr="00955A8A">
        <w:rPr>
          <w:b/>
        </w:rPr>
        <w:t xml:space="preserve">  общего образования</w:t>
      </w:r>
      <w:proofErr w:type="gramEnd"/>
    </w:p>
    <w:p w:rsidR="00304208" w:rsidRPr="00164487" w:rsidRDefault="00304208" w:rsidP="00304208">
      <w:pPr>
        <w:autoSpaceDE w:val="0"/>
        <w:autoSpaceDN w:val="0"/>
        <w:adjustRightInd w:val="0"/>
        <w:rPr>
          <w:rFonts w:eastAsiaTheme="minorHAnsi"/>
          <w:b/>
          <w:color w:val="000000"/>
          <w:lang w:eastAsia="en-US"/>
        </w:rPr>
      </w:pPr>
      <w:r>
        <w:rPr>
          <w:color w:val="000000"/>
        </w:rPr>
        <w:t>Содержание основного</w:t>
      </w:r>
      <w:r w:rsidRPr="00164487">
        <w:rPr>
          <w:color w:val="000000"/>
        </w:rPr>
        <w:t xml:space="preserve"> общего образования оп</w:t>
      </w:r>
      <w:r>
        <w:rPr>
          <w:color w:val="000000"/>
        </w:rPr>
        <w:t>ределяется программой основного</w:t>
      </w:r>
      <w:r w:rsidRPr="00164487">
        <w:rPr>
          <w:color w:val="000000"/>
        </w:rPr>
        <w:t xml:space="preserve"> общего образования.</w:t>
      </w:r>
    </w:p>
    <w:p w:rsidR="00304208" w:rsidRDefault="00304208" w:rsidP="00304208">
      <w:pPr>
        <w:pStyle w:val="a3"/>
        <w:shd w:val="clear" w:color="auto" w:fill="FFFFFF"/>
        <w:spacing w:line="315" w:lineRule="atLeast"/>
        <w:ind w:left="420"/>
        <w:jc w:val="both"/>
        <w:rPr>
          <w:color w:val="000000"/>
        </w:rPr>
      </w:pPr>
      <w:r>
        <w:rPr>
          <w:color w:val="000000"/>
        </w:rPr>
        <w:t xml:space="preserve"> Критериями </w:t>
      </w:r>
      <w:proofErr w:type="gramStart"/>
      <w:r>
        <w:rPr>
          <w:color w:val="000000"/>
        </w:rPr>
        <w:t>оценки достижения планируемых результатов освоения программы основного общего образования</w:t>
      </w:r>
      <w:proofErr w:type="gramEnd"/>
      <w:r>
        <w:rPr>
          <w:color w:val="000000"/>
        </w:rPr>
        <w:t xml:space="preserve"> является выполнение  требований к результатам освоения обучающимися программы основного  общего образования.</w:t>
      </w:r>
    </w:p>
    <w:p w:rsidR="00304208" w:rsidRPr="00667C78" w:rsidRDefault="00304208" w:rsidP="00304208">
      <w:pPr>
        <w:shd w:val="clear" w:color="auto" w:fill="FFFFFF"/>
        <w:spacing w:line="315" w:lineRule="atLeast"/>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0"/>
        <w:gridCol w:w="3450"/>
        <w:gridCol w:w="3444"/>
      </w:tblGrid>
      <w:tr w:rsidR="00304208" w:rsidTr="00D95384">
        <w:tc>
          <w:tcPr>
            <w:tcW w:w="3473" w:type="dxa"/>
          </w:tcPr>
          <w:p w:rsidR="00304208" w:rsidRDefault="00304208" w:rsidP="00304208">
            <w:pPr>
              <w:spacing w:line="315" w:lineRule="atLeast"/>
              <w:jc w:val="both"/>
              <w:rPr>
                <w:color w:val="000000"/>
              </w:rPr>
            </w:pPr>
            <w:r>
              <w:rPr>
                <w:color w:val="000000"/>
              </w:rPr>
              <w:t xml:space="preserve"> Требования ФГОС</w:t>
            </w:r>
          </w:p>
        </w:tc>
        <w:tc>
          <w:tcPr>
            <w:tcW w:w="3474" w:type="dxa"/>
          </w:tcPr>
          <w:p w:rsidR="00304208" w:rsidRDefault="00304208" w:rsidP="00A678AF">
            <w:pPr>
              <w:spacing w:line="315" w:lineRule="atLeast"/>
              <w:jc w:val="both"/>
              <w:rPr>
                <w:color w:val="000000"/>
              </w:rPr>
            </w:pPr>
            <w:r>
              <w:rPr>
                <w:color w:val="000000"/>
              </w:rPr>
              <w:t>Функции, направления и цели оценочной деятельности, процедуры  оценки</w:t>
            </w:r>
          </w:p>
        </w:tc>
        <w:tc>
          <w:tcPr>
            <w:tcW w:w="3474" w:type="dxa"/>
          </w:tcPr>
          <w:p w:rsidR="00304208" w:rsidRDefault="00304208" w:rsidP="00304208">
            <w:pPr>
              <w:spacing w:line="315" w:lineRule="atLeast"/>
              <w:jc w:val="both"/>
              <w:rPr>
                <w:color w:val="000000"/>
              </w:rPr>
            </w:pPr>
            <w:r>
              <w:rPr>
                <w:color w:val="000000"/>
              </w:rPr>
              <w:t>Локальные акты школы</w:t>
            </w:r>
          </w:p>
          <w:p w:rsidR="00304208" w:rsidRDefault="00304208" w:rsidP="00304208">
            <w:pPr>
              <w:spacing w:line="315" w:lineRule="atLeast"/>
              <w:jc w:val="both"/>
              <w:rPr>
                <w:color w:val="000000"/>
              </w:rPr>
            </w:pPr>
            <w:r>
              <w:rPr>
                <w:color w:val="000000"/>
              </w:rPr>
              <w:t>( приложения)</w:t>
            </w:r>
          </w:p>
        </w:tc>
      </w:tr>
      <w:tr w:rsidR="00304208" w:rsidTr="00D95384">
        <w:tc>
          <w:tcPr>
            <w:tcW w:w="3473" w:type="dxa"/>
          </w:tcPr>
          <w:p w:rsidR="00304208" w:rsidRPr="00667C78" w:rsidRDefault="00304208" w:rsidP="00304208">
            <w:pPr>
              <w:shd w:val="clear" w:color="auto" w:fill="FFFFFF"/>
              <w:spacing w:line="315" w:lineRule="atLeast"/>
              <w:jc w:val="both"/>
              <w:rPr>
                <w:color w:val="000000"/>
              </w:rPr>
            </w:pPr>
            <w:r>
              <w:rPr>
                <w:color w:val="000000"/>
              </w:rPr>
              <w:t xml:space="preserve">- </w:t>
            </w:r>
            <w:r w:rsidRPr="007702D0">
              <w:rPr>
                <w:color w:val="000000"/>
              </w:rPr>
              <w:t>Отражает содержание и критерии оценки, формы представления рез</w:t>
            </w:r>
            <w:r>
              <w:rPr>
                <w:color w:val="000000"/>
              </w:rPr>
              <w:t>ультатов оценочной деятельности</w:t>
            </w:r>
          </w:p>
          <w:p w:rsidR="00304208" w:rsidRDefault="00304208" w:rsidP="00304208">
            <w:pPr>
              <w:shd w:val="clear" w:color="auto" w:fill="FFFFFF"/>
              <w:spacing w:line="315" w:lineRule="atLeast"/>
              <w:jc w:val="both"/>
              <w:rPr>
                <w:color w:val="000000"/>
              </w:rPr>
            </w:pPr>
            <w:r>
              <w:rPr>
                <w:color w:val="000000"/>
              </w:rPr>
              <w:t>-</w:t>
            </w:r>
            <w:r w:rsidRPr="00BC42E7">
              <w:rPr>
                <w:color w:val="000000"/>
              </w:rPr>
              <w:t>Обеспечивает  комплексный подход к оценке результат</w:t>
            </w:r>
            <w:r>
              <w:rPr>
                <w:color w:val="000000"/>
              </w:rPr>
              <w:t>ов освоения программы основного</w:t>
            </w:r>
            <w:r w:rsidRPr="00BC42E7">
              <w:rPr>
                <w:color w:val="000000"/>
              </w:rPr>
              <w:t xml:space="preserve"> общего </w:t>
            </w:r>
            <w:r w:rsidRPr="00BC42E7">
              <w:rPr>
                <w:color w:val="000000"/>
              </w:rPr>
              <w:lastRenderedPageBreak/>
              <w:t xml:space="preserve">образования, позволяющий осуществлять оценку предметных и </w:t>
            </w:r>
            <w:proofErr w:type="spellStart"/>
            <w:r w:rsidRPr="00BC42E7">
              <w:rPr>
                <w:color w:val="000000"/>
              </w:rPr>
              <w:t>метапредметных</w:t>
            </w:r>
            <w:proofErr w:type="spellEnd"/>
            <w:r w:rsidRPr="00BC42E7">
              <w:rPr>
                <w:color w:val="000000"/>
              </w:rPr>
              <w:t xml:space="preserve"> результатов</w:t>
            </w:r>
          </w:p>
          <w:p w:rsidR="00304208" w:rsidRPr="00423AF6" w:rsidRDefault="00304208" w:rsidP="00304208">
            <w:pPr>
              <w:shd w:val="clear" w:color="auto" w:fill="FFFFFF"/>
              <w:spacing w:line="315" w:lineRule="atLeast"/>
              <w:ind w:firstLine="540"/>
              <w:rPr>
                <w:color w:val="000000"/>
              </w:rPr>
            </w:pPr>
            <w:r w:rsidRPr="00423AF6">
              <w:rPr>
                <w:color w:val="000000"/>
              </w:rPr>
              <w:t xml:space="preserve">-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423AF6">
              <w:rPr>
                <w:color w:val="000000"/>
              </w:rPr>
              <w:t>взаимооценки</w:t>
            </w:r>
            <w:proofErr w:type="spellEnd"/>
            <w:r w:rsidRPr="00423AF6">
              <w:rPr>
                <w:color w:val="000000"/>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304208" w:rsidRPr="00BC42E7" w:rsidRDefault="00304208" w:rsidP="00304208">
            <w:pPr>
              <w:shd w:val="clear" w:color="auto" w:fill="FFFFFF"/>
              <w:spacing w:line="315" w:lineRule="atLeast"/>
              <w:jc w:val="both"/>
              <w:rPr>
                <w:color w:val="000000"/>
              </w:rPr>
            </w:pPr>
            <w:r w:rsidRPr="00BC42E7">
              <w:rPr>
                <w:color w:val="000000"/>
              </w:rPr>
              <w:t xml:space="preserve">- </w:t>
            </w:r>
            <w:r>
              <w:rPr>
                <w:color w:val="000000"/>
              </w:rPr>
              <w:t>П</w:t>
            </w:r>
            <w:r w:rsidRPr="00BC42E7">
              <w:rPr>
                <w:color w:val="000000"/>
              </w:rPr>
              <w:t>редусматривает оценку динамики учебных достижений обучающихся</w:t>
            </w:r>
          </w:p>
          <w:p w:rsidR="00304208" w:rsidRDefault="00304208" w:rsidP="00304208">
            <w:pPr>
              <w:shd w:val="clear" w:color="auto" w:fill="FFFFFF"/>
              <w:spacing w:line="315" w:lineRule="atLeast"/>
              <w:rPr>
                <w:color w:val="000000"/>
              </w:rPr>
            </w:pPr>
            <w:r>
              <w:rPr>
                <w:color w:val="000000"/>
              </w:rPr>
              <w:t>-</w:t>
            </w:r>
            <w:r w:rsidRPr="007702D0">
              <w:rPr>
                <w:color w:val="000000"/>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304208" w:rsidRDefault="00304208" w:rsidP="00304208">
            <w:pPr>
              <w:spacing w:line="315" w:lineRule="atLeast"/>
              <w:jc w:val="both"/>
              <w:rPr>
                <w:color w:val="000000"/>
              </w:rPr>
            </w:pPr>
          </w:p>
        </w:tc>
        <w:tc>
          <w:tcPr>
            <w:tcW w:w="3474" w:type="dxa"/>
          </w:tcPr>
          <w:p w:rsidR="00304208" w:rsidRPr="00D22889" w:rsidRDefault="00304208" w:rsidP="00304208">
            <w:pPr>
              <w:pStyle w:val="Pa9"/>
              <w:ind w:firstLine="220"/>
              <w:jc w:val="both"/>
              <w:rPr>
                <w:rFonts w:ascii="Times New Roman" w:hAnsi="Times New Roman" w:cs="Times New Roman"/>
                <w:color w:val="000000"/>
              </w:rPr>
            </w:pPr>
            <w:r>
              <w:rPr>
                <w:rFonts w:cs="SchoolBookSanPin"/>
                <w:color w:val="000000"/>
              </w:rPr>
              <w:lastRenderedPageBreak/>
              <w:t xml:space="preserve"> </w:t>
            </w:r>
            <w:proofErr w:type="spellStart"/>
            <w:proofErr w:type="gramStart"/>
            <w:r>
              <w:rPr>
                <w:rFonts w:cs="SchoolBookSanPin"/>
                <w:color w:val="000000"/>
              </w:rPr>
              <w:t>Функции-</w:t>
            </w:r>
            <w:r>
              <w:rPr>
                <w:rFonts w:cs="SchoolBookSanPin"/>
                <w:b/>
                <w:bCs/>
                <w:i/>
                <w:iCs/>
                <w:color w:val="000000"/>
                <w:sz w:val="20"/>
                <w:szCs w:val="20"/>
              </w:rPr>
              <w:t>ориентация</w:t>
            </w:r>
            <w:proofErr w:type="spellEnd"/>
            <w:proofErr w:type="gramEnd"/>
            <w:r>
              <w:rPr>
                <w:rFonts w:cs="SchoolBookSanPin"/>
                <w:b/>
                <w:bCs/>
                <w:i/>
                <w:iCs/>
                <w:color w:val="000000"/>
                <w:sz w:val="20"/>
                <w:szCs w:val="20"/>
              </w:rPr>
              <w:t xml:space="preserve"> </w:t>
            </w:r>
            <w:r w:rsidRPr="00D22889">
              <w:rPr>
                <w:rFonts w:ascii="Times New Roman" w:hAnsi="Times New Roman" w:cs="Times New Roman"/>
                <w:b/>
                <w:bCs/>
                <w:i/>
                <w:iCs/>
                <w:color w:val="000000"/>
              </w:rPr>
              <w:t xml:space="preserve">образовательного процесса </w:t>
            </w:r>
            <w:r w:rsidRPr="00D22889">
              <w:rPr>
                <w:rFonts w:ascii="Times New Roman" w:hAnsi="Times New Roman" w:cs="Times New Roman"/>
                <w:color w:val="000000"/>
              </w:rPr>
              <w:t>на достижение планируемых результатов освоения основной обра</w:t>
            </w:r>
            <w:r w:rsidRPr="00D22889">
              <w:rPr>
                <w:rFonts w:ascii="Times New Roman" w:hAnsi="Times New Roman" w:cs="Times New Roman"/>
                <w:color w:val="000000"/>
              </w:rPr>
              <w:softHyphen/>
              <w:t>зовательной программы основного общего образования и обе</w:t>
            </w:r>
            <w:r w:rsidRPr="00D22889">
              <w:rPr>
                <w:rFonts w:ascii="Times New Roman" w:hAnsi="Times New Roman" w:cs="Times New Roman"/>
                <w:color w:val="000000"/>
              </w:rPr>
              <w:softHyphen/>
              <w:t>спечение эффективной «</w:t>
            </w:r>
            <w:r w:rsidRPr="00D22889">
              <w:rPr>
                <w:rFonts w:ascii="Times New Roman" w:hAnsi="Times New Roman" w:cs="Times New Roman"/>
                <w:b/>
                <w:bCs/>
                <w:i/>
                <w:iCs/>
                <w:color w:val="000000"/>
              </w:rPr>
              <w:t>обратной связи</w:t>
            </w:r>
            <w:r w:rsidRPr="00D22889">
              <w:rPr>
                <w:rFonts w:ascii="Times New Roman" w:hAnsi="Times New Roman" w:cs="Times New Roman"/>
                <w:color w:val="000000"/>
              </w:rPr>
              <w:t>», позволяющей осу</w:t>
            </w:r>
            <w:r w:rsidRPr="00D22889">
              <w:rPr>
                <w:rFonts w:ascii="Times New Roman" w:hAnsi="Times New Roman" w:cs="Times New Roman"/>
                <w:color w:val="000000"/>
              </w:rPr>
              <w:softHyphen/>
              <w:t xml:space="preserve">ществлять </w:t>
            </w:r>
            <w:r w:rsidRPr="00D22889">
              <w:rPr>
                <w:rFonts w:ascii="Times New Roman" w:hAnsi="Times New Roman" w:cs="Times New Roman"/>
                <w:b/>
                <w:bCs/>
                <w:i/>
                <w:iCs/>
                <w:color w:val="000000"/>
              </w:rPr>
              <w:t xml:space="preserve">управление </w:t>
            </w:r>
            <w:r w:rsidRPr="00D22889">
              <w:rPr>
                <w:rFonts w:ascii="Times New Roman" w:hAnsi="Times New Roman" w:cs="Times New Roman"/>
                <w:b/>
                <w:bCs/>
                <w:i/>
                <w:iCs/>
                <w:color w:val="000000"/>
              </w:rPr>
              <w:lastRenderedPageBreak/>
              <w:t xml:space="preserve">образовательным процессом. </w:t>
            </w:r>
          </w:p>
          <w:p w:rsidR="00304208" w:rsidRPr="00D22889" w:rsidRDefault="00304208" w:rsidP="00304208">
            <w:pPr>
              <w:pStyle w:val="Pa9"/>
              <w:ind w:firstLine="220"/>
              <w:jc w:val="both"/>
              <w:rPr>
                <w:rFonts w:ascii="Times New Roman" w:hAnsi="Times New Roman" w:cs="Times New Roman"/>
                <w:color w:val="000000"/>
              </w:rPr>
            </w:pPr>
            <w:r w:rsidRPr="00D22889">
              <w:rPr>
                <w:rFonts w:ascii="Times New Roman" w:hAnsi="Times New Roman" w:cs="Times New Roman"/>
                <w:b/>
                <w:bCs/>
                <w:color w:val="000000"/>
              </w:rPr>
              <w:t>Основные</w:t>
            </w:r>
            <w:r w:rsidR="00A678AF">
              <w:rPr>
                <w:rFonts w:ascii="Times New Roman" w:hAnsi="Times New Roman" w:cs="Times New Roman"/>
                <w:b/>
                <w:bCs/>
                <w:color w:val="000000"/>
              </w:rPr>
              <w:t xml:space="preserve"> </w:t>
            </w:r>
            <w:r w:rsidRPr="00D22889">
              <w:rPr>
                <w:rFonts w:ascii="Times New Roman" w:hAnsi="Times New Roman" w:cs="Times New Roman"/>
                <w:b/>
                <w:bCs/>
                <w:color w:val="000000"/>
              </w:rPr>
              <w:t>направления и цели оценочной деятельно</w:t>
            </w:r>
            <w:r w:rsidRPr="00D22889">
              <w:rPr>
                <w:rFonts w:ascii="Times New Roman" w:hAnsi="Times New Roman" w:cs="Times New Roman"/>
                <w:b/>
                <w:bCs/>
                <w:color w:val="000000"/>
              </w:rPr>
              <w:softHyphen/>
              <w:t xml:space="preserve">сти </w:t>
            </w:r>
            <w:r w:rsidRPr="00D22889">
              <w:rPr>
                <w:rFonts w:ascii="Times New Roman" w:hAnsi="Times New Roman" w:cs="Times New Roman"/>
                <w:color w:val="000000"/>
              </w:rPr>
              <w:t xml:space="preserve">  являются:</w:t>
            </w:r>
          </w:p>
          <w:p w:rsidR="00304208" w:rsidRPr="00D22889" w:rsidRDefault="00304208" w:rsidP="00304208">
            <w:pPr>
              <w:pStyle w:val="Default"/>
              <w:jc w:val="both"/>
              <w:rPr>
                <w:rFonts w:ascii="Times New Roman" w:hAnsi="Times New Roman" w:cs="Times New Roman"/>
              </w:rPr>
            </w:pPr>
            <w:r w:rsidRPr="00D22889">
              <w:rPr>
                <w:rFonts w:ascii="Times New Roman" w:hAnsi="Times New Roman" w:cs="Times New Roman"/>
              </w:rPr>
              <w:t>оценка образовательных достижений обучающихся на раз</w:t>
            </w:r>
            <w:r w:rsidRPr="00D22889">
              <w:rPr>
                <w:rFonts w:ascii="Times New Roman" w:hAnsi="Times New Roman" w:cs="Times New Roman"/>
              </w:rPr>
              <w:softHyphen/>
              <w:t>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w:t>
            </w:r>
            <w:r w:rsidRPr="00D22889">
              <w:rPr>
                <w:rFonts w:ascii="Times New Roman" w:hAnsi="Times New Roman" w:cs="Times New Roman"/>
              </w:rPr>
              <w:softHyphen/>
              <w:t>вых исследований муниципального, регионального и феде</w:t>
            </w:r>
            <w:r w:rsidRPr="00D22889">
              <w:rPr>
                <w:rFonts w:ascii="Times New Roman" w:hAnsi="Times New Roman" w:cs="Times New Roman"/>
              </w:rPr>
              <w:softHyphen/>
              <w:t>рального уровней;</w:t>
            </w:r>
          </w:p>
          <w:p w:rsidR="00304208" w:rsidRPr="00D22889" w:rsidRDefault="00304208" w:rsidP="00304208">
            <w:pPr>
              <w:pStyle w:val="Default"/>
              <w:numPr>
                <w:ilvl w:val="0"/>
                <w:numId w:val="4"/>
              </w:numPr>
              <w:jc w:val="both"/>
              <w:rPr>
                <w:rFonts w:ascii="Times New Roman" w:hAnsi="Times New Roman" w:cs="Times New Roman"/>
              </w:rPr>
            </w:pPr>
            <w:r w:rsidRPr="00D22889">
              <w:rPr>
                <w:rFonts w:ascii="Times New Roman" w:hAnsi="Times New Roman" w:cs="Times New Roman"/>
              </w:rPr>
              <w:t>оценка результатов деятельности педагогических кадров как основа аттестационных процедур;</w:t>
            </w:r>
          </w:p>
          <w:p w:rsidR="00304208" w:rsidRPr="00D22889" w:rsidRDefault="00304208" w:rsidP="00304208">
            <w:pPr>
              <w:pStyle w:val="Default"/>
              <w:numPr>
                <w:ilvl w:val="0"/>
                <w:numId w:val="4"/>
              </w:numPr>
              <w:jc w:val="both"/>
              <w:rPr>
                <w:rFonts w:ascii="Times New Roman" w:hAnsi="Times New Roman" w:cs="Times New Roman"/>
              </w:rPr>
            </w:pPr>
            <w:r w:rsidRPr="00D22889">
              <w:rPr>
                <w:rFonts w:ascii="Times New Roman" w:hAnsi="Times New Roman" w:cs="Times New Roman"/>
              </w:rPr>
              <w:t>оценка результатов деятельности образовательной организа</w:t>
            </w:r>
            <w:r w:rsidRPr="00D22889">
              <w:rPr>
                <w:rFonts w:ascii="Times New Roman" w:hAnsi="Times New Roman" w:cs="Times New Roman"/>
              </w:rPr>
              <w:softHyphen/>
              <w:t xml:space="preserve">ции как основа </w:t>
            </w:r>
            <w:proofErr w:type="spellStart"/>
            <w:r w:rsidRPr="00D22889">
              <w:rPr>
                <w:rFonts w:ascii="Times New Roman" w:hAnsi="Times New Roman" w:cs="Times New Roman"/>
              </w:rPr>
              <w:t>аккредитационных</w:t>
            </w:r>
            <w:proofErr w:type="spellEnd"/>
            <w:r w:rsidRPr="00D22889">
              <w:rPr>
                <w:rFonts w:ascii="Times New Roman" w:hAnsi="Times New Roman" w:cs="Times New Roman"/>
              </w:rPr>
              <w:t xml:space="preserve"> процедур.</w:t>
            </w:r>
          </w:p>
          <w:p w:rsidR="00304208" w:rsidRPr="00D22889" w:rsidRDefault="00304208" w:rsidP="00304208">
            <w:pPr>
              <w:pStyle w:val="Default"/>
              <w:jc w:val="both"/>
              <w:rPr>
                <w:rFonts w:ascii="Times New Roman" w:hAnsi="Times New Roman" w:cs="Times New Roman"/>
              </w:rPr>
            </w:pPr>
          </w:p>
          <w:p w:rsidR="00304208" w:rsidRPr="00D22889" w:rsidRDefault="00304208" w:rsidP="00304208">
            <w:pPr>
              <w:pStyle w:val="Pa9"/>
              <w:ind w:firstLine="220"/>
              <w:jc w:val="both"/>
              <w:rPr>
                <w:rFonts w:ascii="Times New Roman" w:hAnsi="Times New Roman" w:cs="Times New Roman"/>
                <w:color w:val="000000"/>
              </w:rPr>
            </w:pPr>
            <w:r w:rsidRPr="00D22889">
              <w:rPr>
                <w:rFonts w:ascii="Times New Roman" w:hAnsi="Times New Roman" w:cs="Times New Roman"/>
                <w:b/>
                <w:bCs/>
                <w:color w:val="000000"/>
              </w:rPr>
              <w:t>Основным объектом системы оценки</w:t>
            </w:r>
            <w:r w:rsidRPr="00D22889">
              <w:rPr>
                <w:rFonts w:ascii="Times New Roman" w:hAnsi="Times New Roman" w:cs="Times New Roman"/>
                <w:color w:val="000000"/>
              </w:rPr>
              <w:t xml:space="preserve">, ее содержательной и </w:t>
            </w:r>
            <w:proofErr w:type="spellStart"/>
            <w:r w:rsidRPr="00D22889">
              <w:rPr>
                <w:rFonts w:ascii="Times New Roman" w:hAnsi="Times New Roman" w:cs="Times New Roman"/>
                <w:color w:val="000000"/>
              </w:rPr>
              <w:t>критериальной</w:t>
            </w:r>
            <w:proofErr w:type="spellEnd"/>
            <w:r w:rsidRPr="00D22889">
              <w:rPr>
                <w:rFonts w:ascii="Times New Roman" w:hAnsi="Times New Roman" w:cs="Times New Roman"/>
                <w:color w:val="000000"/>
              </w:rPr>
              <w:t xml:space="preserve"> базой выступают требования ФГОС, которые конкретизируются в планируемых результатах освоения </w:t>
            </w:r>
            <w:proofErr w:type="gramStart"/>
            <w:r w:rsidRPr="00D22889">
              <w:rPr>
                <w:rFonts w:ascii="Times New Roman" w:hAnsi="Times New Roman" w:cs="Times New Roman"/>
                <w:color w:val="000000"/>
              </w:rPr>
              <w:t>обуча</w:t>
            </w:r>
            <w:r w:rsidRPr="00D22889">
              <w:rPr>
                <w:rFonts w:ascii="Times New Roman" w:hAnsi="Times New Roman" w:cs="Times New Roman"/>
                <w:color w:val="000000"/>
              </w:rPr>
              <w:softHyphen/>
              <w:t>ющимися</w:t>
            </w:r>
            <w:proofErr w:type="gramEnd"/>
            <w:r w:rsidRPr="00D22889">
              <w:rPr>
                <w:rFonts w:ascii="Times New Roman" w:hAnsi="Times New Roman" w:cs="Times New Roman"/>
                <w:color w:val="000000"/>
              </w:rPr>
              <w:t xml:space="preserve"> основной образовательной программы.</w:t>
            </w:r>
          </w:p>
          <w:p w:rsidR="00304208" w:rsidRPr="00D22889" w:rsidRDefault="00304208" w:rsidP="00304208">
            <w:pPr>
              <w:autoSpaceDE w:val="0"/>
              <w:autoSpaceDN w:val="0"/>
              <w:adjustRightInd w:val="0"/>
              <w:spacing w:line="201" w:lineRule="atLeast"/>
              <w:ind w:firstLine="220"/>
              <w:jc w:val="both"/>
              <w:rPr>
                <w:rFonts w:eastAsiaTheme="minorHAnsi"/>
                <w:color w:val="000000"/>
                <w:lang w:eastAsia="en-US"/>
              </w:rPr>
            </w:pPr>
            <w:r w:rsidRPr="00D22889">
              <w:rPr>
                <w:rFonts w:eastAsiaTheme="minorHAnsi"/>
                <w:color w:val="000000"/>
                <w:lang w:eastAsia="en-US"/>
              </w:rPr>
              <w:t>Система оценки включает процедуры внутренней и внешней оценки.</w:t>
            </w:r>
          </w:p>
          <w:p w:rsidR="00304208" w:rsidRPr="00D22889" w:rsidRDefault="00304208" w:rsidP="00304208">
            <w:pPr>
              <w:autoSpaceDE w:val="0"/>
              <w:autoSpaceDN w:val="0"/>
              <w:adjustRightInd w:val="0"/>
              <w:spacing w:line="201" w:lineRule="atLeast"/>
              <w:ind w:firstLine="220"/>
              <w:jc w:val="both"/>
              <w:rPr>
                <w:rFonts w:eastAsiaTheme="minorHAnsi"/>
                <w:color w:val="000000"/>
                <w:lang w:eastAsia="en-US"/>
              </w:rPr>
            </w:pPr>
            <w:r w:rsidRPr="00D22889">
              <w:rPr>
                <w:rFonts w:eastAsiaTheme="minorHAnsi"/>
                <w:b/>
                <w:bCs/>
                <w:color w:val="000000"/>
                <w:lang w:eastAsia="en-US"/>
              </w:rPr>
              <w:t xml:space="preserve">Внутренняя оценка </w:t>
            </w:r>
            <w:r w:rsidRPr="00D22889">
              <w:rPr>
                <w:rFonts w:eastAsiaTheme="minorHAnsi"/>
                <w:color w:val="000000"/>
                <w:lang w:eastAsia="en-US"/>
              </w:rPr>
              <w:t>включает:</w:t>
            </w:r>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стартовую диагностику,</w:t>
            </w:r>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текущую и тематическую оценку,</w:t>
            </w:r>
          </w:p>
          <w:p w:rsidR="00304208" w:rsidRPr="00D22889" w:rsidRDefault="00304208" w:rsidP="00304208">
            <w:pPr>
              <w:autoSpaceDE w:val="0"/>
              <w:autoSpaceDN w:val="0"/>
              <w:adjustRightInd w:val="0"/>
              <w:jc w:val="both"/>
              <w:rPr>
                <w:rFonts w:eastAsiaTheme="minorHAnsi"/>
                <w:color w:val="000000"/>
                <w:lang w:eastAsia="en-US"/>
              </w:rPr>
            </w:pPr>
            <w:proofErr w:type="spellStart"/>
            <w:r w:rsidRPr="00D22889">
              <w:rPr>
                <w:rFonts w:eastAsiaTheme="minorHAnsi"/>
                <w:color w:val="000000"/>
                <w:lang w:eastAsia="en-US"/>
              </w:rPr>
              <w:t>портфолио</w:t>
            </w:r>
            <w:proofErr w:type="spellEnd"/>
            <w:r w:rsidRPr="00D22889">
              <w:rPr>
                <w:rFonts w:eastAsiaTheme="minorHAnsi"/>
                <w:color w:val="000000"/>
                <w:lang w:eastAsia="en-US"/>
              </w:rPr>
              <w:t>,</w:t>
            </w:r>
          </w:p>
          <w:p w:rsidR="00304208" w:rsidRPr="00D22889" w:rsidRDefault="00304208" w:rsidP="00304208">
            <w:pPr>
              <w:autoSpaceDE w:val="0"/>
              <w:autoSpaceDN w:val="0"/>
              <w:adjustRightInd w:val="0"/>
              <w:jc w:val="both"/>
              <w:rPr>
                <w:rFonts w:eastAsiaTheme="minorHAnsi"/>
                <w:color w:val="000000"/>
                <w:lang w:eastAsia="en-US"/>
              </w:rPr>
            </w:pPr>
            <w:proofErr w:type="spellStart"/>
            <w:r w:rsidRPr="00D22889">
              <w:rPr>
                <w:rFonts w:eastAsiaTheme="minorHAnsi"/>
                <w:color w:val="000000"/>
                <w:lang w:eastAsia="en-US"/>
              </w:rPr>
              <w:t>внутришкольный</w:t>
            </w:r>
            <w:proofErr w:type="spellEnd"/>
            <w:r w:rsidRPr="00D22889">
              <w:rPr>
                <w:rFonts w:eastAsiaTheme="minorHAnsi"/>
                <w:color w:val="000000"/>
                <w:lang w:eastAsia="en-US"/>
              </w:rPr>
              <w:t xml:space="preserve"> мониторинг образовательных достижений,</w:t>
            </w:r>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 xml:space="preserve">промежуточную и итоговую аттестацию </w:t>
            </w:r>
            <w:proofErr w:type="gramStart"/>
            <w:r w:rsidRPr="00D22889">
              <w:rPr>
                <w:rFonts w:eastAsiaTheme="minorHAnsi"/>
                <w:color w:val="000000"/>
                <w:lang w:eastAsia="en-US"/>
              </w:rPr>
              <w:t>обучающихся</w:t>
            </w:r>
            <w:proofErr w:type="gramEnd"/>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итоговый проект</w:t>
            </w:r>
            <w:r>
              <w:rPr>
                <w:rFonts w:eastAsiaTheme="minorHAnsi"/>
                <w:color w:val="000000"/>
                <w:lang w:eastAsia="en-US"/>
              </w:rPr>
              <w:t>.</w:t>
            </w:r>
          </w:p>
          <w:p w:rsidR="00304208" w:rsidRPr="00D22889" w:rsidRDefault="00304208" w:rsidP="00304208">
            <w:pPr>
              <w:autoSpaceDE w:val="0"/>
              <w:autoSpaceDN w:val="0"/>
              <w:adjustRightInd w:val="0"/>
              <w:spacing w:line="201" w:lineRule="atLeast"/>
              <w:ind w:firstLine="220"/>
              <w:jc w:val="both"/>
              <w:rPr>
                <w:rFonts w:eastAsiaTheme="minorHAnsi"/>
                <w:color w:val="000000"/>
                <w:lang w:eastAsia="en-US"/>
              </w:rPr>
            </w:pPr>
            <w:r w:rsidRPr="00D22889">
              <w:rPr>
                <w:rFonts w:eastAsiaTheme="minorHAnsi"/>
                <w:color w:val="000000"/>
                <w:lang w:eastAsia="en-US"/>
              </w:rPr>
              <w:t xml:space="preserve">К </w:t>
            </w:r>
            <w:r w:rsidRPr="00D22889">
              <w:rPr>
                <w:rFonts w:eastAsiaTheme="minorHAnsi"/>
                <w:b/>
                <w:bCs/>
                <w:color w:val="000000"/>
                <w:lang w:eastAsia="en-US"/>
              </w:rPr>
              <w:t xml:space="preserve">внешним процедурам </w:t>
            </w:r>
            <w:r w:rsidRPr="00D22889">
              <w:rPr>
                <w:rFonts w:eastAsiaTheme="minorHAnsi"/>
                <w:color w:val="000000"/>
                <w:lang w:eastAsia="en-US"/>
              </w:rPr>
              <w:t>относятся:</w:t>
            </w:r>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государственная итоговая аттестация,</w:t>
            </w:r>
          </w:p>
          <w:p w:rsidR="00304208" w:rsidRPr="00D22889" w:rsidRDefault="00304208" w:rsidP="00304208">
            <w:pPr>
              <w:autoSpaceDE w:val="0"/>
              <w:autoSpaceDN w:val="0"/>
              <w:adjustRightInd w:val="0"/>
              <w:jc w:val="both"/>
              <w:rPr>
                <w:rFonts w:eastAsiaTheme="minorHAnsi"/>
                <w:color w:val="000000"/>
                <w:lang w:eastAsia="en-US"/>
              </w:rPr>
            </w:pPr>
            <w:r w:rsidRPr="00D22889">
              <w:rPr>
                <w:rFonts w:eastAsiaTheme="minorHAnsi"/>
                <w:color w:val="000000"/>
                <w:lang w:eastAsia="en-US"/>
              </w:rPr>
              <w:t>независимая оценка качества образования</w:t>
            </w:r>
            <w:r>
              <w:rPr>
                <w:rFonts w:eastAsiaTheme="minorHAnsi"/>
                <w:color w:val="000000"/>
                <w:lang w:eastAsia="en-US"/>
              </w:rPr>
              <w:t>,</w:t>
            </w:r>
          </w:p>
          <w:p w:rsidR="00304208" w:rsidRPr="00D22889" w:rsidRDefault="00304208" w:rsidP="00304208">
            <w:pPr>
              <w:autoSpaceDE w:val="0"/>
              <w:autoSpaceDN w:val="0"/>
              <w:adjustRightInd w:val="0"/>
              <w:jc w:val="both"/>
              <w:rPr>
                <w:rFonts w:eastAsiaTheme="minorHAnsi"/>
                <w:color w:val="000000"/>
                <w:lang w:eastAsia="en-US"/>
              </w:rPr>
            </w:pPr>
            <w:proofErr w:type="gramStart"/>
            <w:r w:rsidRPr="00D22889">
              <w:rPr>
                <w:rFonts w:eastAsiaTheme="minorHAnsi"/>
                <w:color w:val="000000"/>
                <w:lang w:eastAsia="en-US"/>
              </w:rPr>
              <w:lastRenderedPageBreak/>
              <w:t>мониторинговые исследования</w:t>
            </w:r>
            <w:r w:rsidR="00A678AF">
              <w:rPr>
                <w:rFonts w:eastAsiaTheme="minorHAnsi"/>
                <w:color w:val="000000"/>
                <w:lang w:eastAsia="en-US"/>
              </w:rPr>
              <w:t xml:space="preserve"> </w:t>
            </w:r>
            <w:r w:rsidRPr="00D22889">
              <w:rPr>
                <w:rFonts w:eastAsiaTheme="minorHAnsi"/>
                <w:color w:val="000000"/>
                <w:lang w:eastAsia="en-US"/>
              </w:rPr>
              <w:t>муниципального, региональ</w:t>
            </w:r>
            <w:r w:rsidRPr="00D22889">
              <w:rPr>
                <w:rFonts w:eastAsiaTheme="minorHAnsi"/>
                <w:color w:val="000000"/>
                <w:lang w:eastAsia="en-US"/>
              </w:rPr>
              <w:softHyphen/>
              <w:t>ного и федерального уровней.</w:t>
            </w:r>
            <w:proofErr w:type="gramEnd"/>
          </w:p>
          <w:p w:rsidR="00304208" w:rsidRDefault="00304208" w:rsidP="00304208">
            <w:pPr>
              <w:autoSpaceDE w:val="0"/>
              <w:autoSpaceDN w:val="0"/>
              <w:adjustRightInd w:val="0"/>
              <w:spacing w:line="201" w:lineRule="atLeast"/>
              <w:jc w:val="both"/>
              <w:rPr>
                <w:color w:val="000000"/>
              </w:rPr>
            </w:pPr>
          </w:p>
        </w:tc>
        <w:tc>
          <w:tcPr>
            <w:tcW w:w="3474" w:type="dxa"/>
          </w:tcPr>
          <w:p w:rsidR="00304208" w:rsidRPr="00164487" w:rsidRDefault="00304208" w:rsidP="00304208">
            <w:pPr>
              <w:shd w:val="clear" w:color="auto" w:fill="FFFFFF"/>
              <w:spacing w:line="315" w:lineRule="atLeast"/>
              <w:rPr>
                <w:color w:val="000000"/>
              </w:rPr>
            </w:pPr>
            <w:r w:rsidRPr="00164487">
              <w:rPr>
                <w:color w:val="000000"/>
              </w:rPr>
              <w:lastRenderedPageBreak/>
              <w:t>Положение о ВСОКО</w:t>
            </w:r>
            <w:r w:rsidR="00A678AF">
              <w:rPr>
                <w:color w:val="000000"/>
              </w:rPr>
              <w:t xml:space="preserve"> </w:t>
            </w:r>
          </w:p>
          <w:p w:rsidR="00304208" w:rsidRDefault="00304208" w:rsidP="00304208">
            <w:pPr>
              <w:shd w:val="clear" w:color="auto" w:fill="FFFFFF"/>
              <w:spacing w:line="315" w:lineRule="atLeast"/>
              <w:rPr>
                <w:color w:val="000000"/>
              </w:rPr>
            </w:pPr>
            <w:r w:rsidRPr="00164487">
              <w:rPr>
                <w:color w:val="000000"/>
              </w:rPr>
              <w:t>Положение о пр</w:t>
            </w:r>
            <w:r>
              <w:rPr>
                <w:color w:val="000000"/>
              </w:rPr>
              <w:t>омежуточной аттестации учащихся.</w:t>
            </w:r>
          </w:p>
          <w:p w:rsidR="00304208" w:rsidRPr="00164487" w:rsidRDefault="00304208" w:rsidP="00304208">
            <w:pPr>
              <w:shd w:val="clear" w:color="auto" w:fill="FFFFFF"/>
              <w:spacing w:line="315" w:lineRule="atLeast"/>
              <w:rPr>
                <w:color w:val="000000"/>
              </w:rPr>
            </w:pPr>
            <w:r w:rsidRPr="00164487">
              <w:rPr>
                <w:color w:val="000000"/>
              </w:rPr>
              <w:t xml:space="preserve">Положение </w:t>
            </w:r>
            <w:r>
              <w:rPr>
                <w:color w:val="000000"/>
              </w:rPr>
              <w:t>о награждении Похвальным листом</w:t>
            </w:r>
            <w:r w:rsidRPr="00164487">
              <w:rPr>
                <w:color w:val="000000"/>
              </w:rPr>
              <w:t xml:space="preserve"> Положение о </w:t>
            </w:r>
            <w:proofErr w:type="spellStart"/>
            <w:r w:rsidRPr="00164487">
              <w:rPr>
                <w:color w:val="000000"/>
              </w:rPr>
              <w:t>по</w:t>
            </w:r>
            <w:r>
              <w:rPr>
                <w:color w:val="000000"/>
              </w:rPr>
              <w:t>ртфолио</w:t>
            </w:r>
            <w:proofErr w:type="spellEnd"/>
            <w:r>
              <w:rPr>
                <w:rFonts w:eastAsiaTheme="minorHAnsi"/>
                <w:color w:val="000000"/>
                <w:lang w:eastAsia="en-US"/>
              </w:rPr>
              <w:t>.</w:t>
            </w:r>
            <w:r w:rsidRPr="00164487">
              <w:rPr>
                <w:rFonts w:eastAsiaTheme="minorHAnsi"/>
                <w:color w:val="000000"/>
                <w:lang w:eastAsia="en-US"/>
              </w:rPr>
              <w:t xml:space="preserve"> График контрольных мероприятий.</w:t>
            </w:r>
          </w:p>
          <w:p w:rsidR="00304208" w:rsidRDefault="00304208" w:rsidP="00304208">
            <w:pPr>
              <w:spacing w:line="315" w:lineRule="atLeast"/>
              <w:jc w:val="both"/>
              <w:rPr>
                <w:color w:val="000000"/>
              </w:rPr>
            </w:pPr>
            <w:r>
              <w:rPr>
                <w:color w:val="000000"/>
              </w:rPr>
              <w:lastRenderedPageBreak/>
              <w:t>Положение об итоговом проекте</w:t>
            </w:r>
          </w:p>
        </w:tc>
      </w:tr>
    </w:tbl>
    <w:p w:rsidR="00304208" w:rsidRDefault="00304208" w:rsidP="00304208">
      <w:pPr>
        <w:autoSpaceDE w:val="0"/>
        <w:autoSpaceDN w:val="0"/>
        <w:adjustRightInd w:val="0"/>
        <w:rPr>
          <w:color w:val="000000"/>
        </w:rPr>
      </w:pPr>
    </w:p>
    <w:p w:rsidR="00304208" w:rsidRDefault="00304208" w:rsidP="00592D5B">
      <w:pPr>
        <w:shd w:val="clear" w:color="auto" w:fill="FFFFFF"/>
        <w:spacing w:line="360" w:lineRule="auto"/>
        <w:ind w:left="360"/>
        <w:jc w:val="both"/>
        <w:rPr>
          <w:b/>
          <w:color w:val="000000"/>
        </w:rPr>
      </w:pPr>
      <w:r w:rsidRPr="00C72C9D">
        <w:rPr>
          <w:color w:val="000000"/>
        </w:rPr>
        <w:t xml:space="preserve">В системе </w:t>
      </w:r>
      <w:proofErr w:type="gramStart"/>
      <w:r w:rsidRPr="00C72C9D">
        <w:rPr>
          <w:color w:val="000000"/>
        </w:rPr>
        <w:t>оценки достижения планируемых результатов освоения программы основного общего образования</w:t>
      </w:r>
      <w:proofErr w:type="gramEnd"/>
      <w:r w:rsidRPr="00C72C9D">
        <w:rPr>
          <w:color w:val="000000"/>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304208" w:rsidRPr="00C72C9D" w:rsidRDefault="00304208" w:rsidP="00592D5B">
      <w:pPr>
        <w:pStyle w:val="a3"/>
        <w:numPr>
          <w:ilvl w:val="0"/>
          <w:numId w:val="1"/>
        </w:numPr>
        <w:shd w:val="clear" w:color="auto" w:fill="FFFFFF"/>
        <w:spacing w:line="360" w:lineRule="auto"/>
        <w:jc w:val="both"/>
        <w:rPr>
          <w:b/>
          <w:color w:val="000000"/>
        </w:rPr>
      </w:pPr>
      <w:r w:rsidRPr="00C72C9D">
        <w:rPr>
          <w:b/>
          <w:color w:val="000000"/>
        </w:rPr>
        <w:t>Содержательный раздел</w:t>
      </w:r>
    </w:p>
    <w:p w:rsidR="00304208" w:rsidRPr="006D435B" w:rsidRDefault="00304208" w:rsidP="00592D5B">
      <w:pPr>
        <w:pStyle w:val="a3"/>
        <w:shd w:val="clear" w:color="auto" w:fill="FFFFFF"/>
        <w:spacing w:line="360" w:lineRule="auto"/>
        <w:ind w:left="360"/>
        <w:jc w:val="both"/>
        <w:rPr>
          <w:color w:val="000000"/>
        </w:rPr>
      </w:pPr>
      <w:r w:rsidRPr="006D435B">
        <w:rPr>
          <w:color w:val="000000"/>
        </w:rPr>
        <w:t>Содержател</w:t>
      </w:r>
      <w:r>
        <w:rPr>
          <w:color w:val="000000"/>
        </w:rPr>
        <w:t>ьный раздел программы основного</w:t>
      </w:r>
      <w:r w:rsidRPr="006D435B">
        <w:rPr>
          <w:color w:val="000000"/>
        </w:rPr>
        <w:t xml:space="preserve"> общего образования</w:t>
      </w:r>
      <w:r>
        <w:rPr>
          <w:color w:val="000000"/>
        </w:rPr>
        <w:t>, в том числе адаптированной,</w:t>
      </w:r>
      <w:r w:rsidRPr="006D435B">
        <w:rPr>
          <w:color w:val="000000"/>
        </w:rPr>
        <w:t xml:space="preserve"> включает следующие программы, ориентированные на достижение предметных, </w:t>
      </w:r>
      <w:proofErr w:type="spellStart"/>
      <w:r w:rsidRPr="006D435B">
        <w:rPr>
          <w:color w:val="000000"/>
        </w:rPr>
        <w:t>метапредметных</w:t>
      </w:r>
      <w:proofErr w:type="spellEnd"/>
      <w:r w:rsidRPr="006D435B">
        <w:rPr>
          <w:color w:val="000000"/>
        </w:rPr>
        <w:t xml:space="preserve"> и личностных результатов:</w:t>
      </w:r>
    </w:p>
    <w:p w:rsidR="00304208" w:rsidRPr="006D435B" w:rsidRDefault="00304208" w:rsidP="00592D5B">
      <w:pPr>
        <w:pStyle w:val="a3"/>
        <w:shd w:val="clear" w:color="auto" w:fill="FFFFFF"/>
        <w:spacing w:line="360" w:lineRule="auto"/>
        <w:ind w:left="360"/>
        <w:jc w:val="both"/>
        <w:rPr>
          <w:color w:val="000000"/>
        </w:rPr>
      </w:pPr>
      <w:r>
        <w:rPr>
          <w:color w:val="000000"/>
        </w:rPr>
        <w:t>1)</w:t>
      </w:r>
      <w:r w:rsidRPr="006D435B">
        <w:rPr>
          <w:color w:val="000000"/>
        </w:rPr>
        <w:t>рабочие программы учебных предметов, учебных курсов (в том числе внеурочной деятельности), учебных модулей;</w:t>
      </w:r>
    </w:p>
    <w:p w:rsidR="00304208" w:rsidRPr="006D435B" w:rsidRDefault="00304208" w:rsidP="00592D5B">
      <w:pPr>
        <w:pStyle w:val="a3"/>
        <w:shd w:val="clear" w:color="auto" w:fill="FFFFFF"/>
        <w:spacing w:line="360" w:lineRule="auto"/>
        <w:ind w:left="360"/>
        <w:jc w:val="both"/>
        <w:rPr>
          <w:color w:val="000000"/>
        </w:rPr>
      </w:pPr>
      <w:r>
        <w:rPr>
          <w:color w:val="000000"/>
        </w:rPr>
        <w:t>2)</w:t>
      </w:r>
      <w:r w:rsidRPr="006D435B">
        <w:rPr>
          <w:color w:val="000000"/>
        </w:rPr>
        <w:t xml:space="preserve">программу формирования универсальных учебных действий </w:t>
      </w:r>
      <w:proofErr w:type="gramStart"/>
      <w:r w:rsidRPr="006D435B">
        <w:rPr>
          <w:color w:val="000000"/>
        </w:rPr>
        <w:t>у</w:t>
      </w:r>
      <w:proofErr w:type="gramEnd"/>
      <w:r w:rsidRPr="006D435B">
        <w:rPr>
          <w:color w:val="000000"/>
        </w:rPr>
        <w:t xml:space="preserve"> обучающихся;</w:t>
      </w:r>
    </w:p>
    <w:p w:rsidR="00304208" w:rsidRDefault="00304208" w:rsidP="00592D5B">
      <w:pPr>
        <w:pStyle w:val="a3"/>
        <w:shd w:val="clear" w:color="auto" w:fill="FFFFFF"/>
        <w:spacing w:line="360" w:lineRule="auto"/>
        <w:ind w:left="360"/>
        <w:jc w:val="both"/>
        <w:rPr>
          <w:color w:val="000000"/>
        </w:rPr>
      </w:pPr>
      <w:r>
        <w:rPr>
          <w:color w:val="000000"/>
        </w:rPr>
        <w:t xml:space="preserve">3) </w:t>
      </w:r>
      <w:r w:rsidRPr="006D435B">
        <w:rPr>
          <w:color w:val="000000"/>
        </w:rPr>
        <w:t>рабочую программу воспитания.</w:t>
      </w:r>
    </w:p>
    <w:p w:rsidR="00304208" w:rsidRDefault="00304208" w:rsidP="00592D5B">
      <w:pPr>
        <w:pStyle w:val="a3"/>
        <w:shd w:val="clear" w:color="auto" w:fill="FFFFFF"/>
        <w:spacing w:line="360" w:lineRule="auto"/>
        <w:ind w:left="360"/>
        <w:jc w:val="both"/>
        <w:rPr>
          <w:color w:val="000000"/>
        </w:rPr>
      </w:pPr>
      <w:r>
        <w:rPr>
          <w:color w:val="000000"/>
        </w:rPr>
        <w:t>4) программу коррекционной работы.</w:t>
      </w:r>
    </w:p>
    <w:p w:rsidR="00304208" w:rsidRPr="006D435B" w:rsidRDefault="00304208" w:rsidP="00304208">
      <w:pPr>
        <w:pStyle w:val="a3"/>
        <w:shd w:val="clear" w:color="auto" w:fill="FFFFFF"/>
        <w:spacing w:line="315" w:lineRule="atLeast"/>
        <w:ind w:left="360"/>
        <w:jc w:val="both"/>
        <w:rPr>
          <w:color w:val="000000"/>
        </w:rPr>
      </w:pPr>
    </w:p>
    <w:p w:rsidR="00304208" w:rsidRPr="006D435B" w:rsidRDefault="00304208" w:rsidP="00592D5B">
      <w:pPr>
        <w:shd w:val="clear" w:color="auto" w:fill="FFFFFF"/>
        <w:spacing w:line="360" w:lineRule="auto"/>
        <w:ind w:firstLine="540"/>
        <w:jc w:val="both"/>
        <w:rPr>
          <w:color w:val="000000"/>
        </w:rPr>
      </w:pPr>
      <w:r w:rsidRPr="00163879">
        <w:rPr>
          <w:b/>
          <w:color w:val="000000"/>
        </w:rPr>
        <w:t>2.1. Рабочие программы учебных предметов, учебных курсов (в том числе внеурочной деятельности), учебных модулей</w:t>
      </w:r>
      <w:r>
        <w:rPr>
          <w:color w:val="000000"/>
        </w:rPr>
        <w:t xml:space="preserve">  обеспечивают</w:t>
      </w:r>
      <w:r w:rsidRPr="006D435B">
        <w:rPr>
          <w:color w:val="000000"/>
        </w:rPr>
        <w:t xml:space="preserve"> достижение планируемых результатов освоения программы начального обще</w:t>
      </w:r>
      <w:r>
        <w:rPr>
          <w:color w:val="000000"/>
        </w:rPr>
        <w:t>го образования и разработаны</w:t>
      </w:r>
      <w:r w:rsidRPr="006D435B">
        <w:rPr>
          <w:color w:val="000000"/>
        </w:rPr>
        <w:t xml:space="preserve"> на основе требований ФГОС к резул</w:t>
      </w:r>
      <w:r>
        <w:rPr>
          <w:color w:val="000000"/>
        </w:rPr>
        <w:t>ьтатам освоения программы основ</w:t>
      </w:r>
      <w:r w:rsidRPr="006D435B">
        <w:rPr>
          <w:color w:val="000000"/>
        </w:rPr>
        <w:t>ного общего образования.</w:t>
      </w:r>
    </w:p>
    <w:p w:rsidR="00304208" w:rsidRPr="006D435B" w:rsidRDefault="00304208" w:rsidP="00592D5B">
      <w:pPr>
        <w:shd w:val="clear" w:color="auto" w:fill="FFFFFF"/>
        <w:spacing w:line="360" w:lineRule="auto"/>
        <w:jc w:val="both"/>
        <w:rPr>
          <w:color w:val="000000"/>
        </w:rPr>
      </w:pPr>
      <w:bookmarkStart w:id="612" w:name="dst100135"/>
      <w:bookmarkEnd w:id="612"/>
      <w:r w:rsidRPr="006D435B">
        <w:rPr>
          <w:color w:val="000000"/>
        </w:rPr>
        <w:t>Рабочие программы учебных предметов, учебных курсов (в том числе внеурочной деятельности), уч</w:t>
      </w:r>
      <w:r>
        <w:rPr>
          <w:color w:val="000000"/>
        </w:rPr>
        <w:t>ебных модулей  включают</w:t>
      </w:r>
      <w:r w:rsidRPr="006D435B">
        <w:rPr>
          <w:color w:val="000000"/>
        </w:rPr>
        <w:t>:</w:t>
      </w:r>
    </w:p>
    <w:p w:rsidR="00304208" w:rsidRPr="006D435B" w:rsidRDefault="00304208" w:rsidP="00592D5B">
      <w:pPr>
        <w:shd w:val="clear" w:color="auto" w:fill="FFFFFF"/>
        <w:spacing w:line="360" w:lineRule="auto"/>
        <w:ind w:firstLine="540"/>
        <w:jc w:val="both"/>
        <w:rPr>
          <w:color w:val="000000"/>
        </w:rPr>
      </w:pPr>
      <w:bookmarkStart w:id="613" w:name="dst100136"/>
      <w:bookmarkEnd w:id="613"/>
      <w:r w:rsidRPr="006D435B">
        <w:rPr>
          <w:color w:val="000000"/>
        </w:rPr>
        <w:t>содержание учебного предмета, учебного курса (в том числе внеурочной деятельности), учебного модуля;</w:t>
      </w:r>
    </w:p>
    <w:p w:rsidR="00304208" w:rsidRPr="006D435B" w:rsidRDefault="00304208" w:rsidP="00592D5B">
      <w:pPr>
        <w:shd w:val="clear" w:color="auto" w:fill="FFFFFF"/>
        <w:spacing w:line="360" w:lineRule="auto"/>
        <w:ind w:firstLine="540"/>
        <w:jc w:val="both"/>
        <w:rPr>
          <w:color w:val="000000"/>
        </w:rPr>
      </w:pPr>
      <w:bookmarkStart w:id="614" w:name="dst100137"/>
      <w:bookmarkEnd w:id="614"/>
      <w:r w:rsidRPr="006D435B">
        <w:rPr>
          <w:color w:val="000000"/>
        </w:rPr>
        <w:t>планируемые результаты освоения учебного предмета, учебного курса (в том числе внеурочной деятельности), учебного модуля;</w:t>
      </w:r>
    </w:p>
    <w:p w:rsidR="00304208" w:rsidRPr="006D435B" w:rsidRDefault="00304208" w:rsidP="00592D5B">
      <w:pPr>
        <w:shd w:val="clear" w:color="auto" w:fill="FFFFFF"/>
        <w:spacing w:line="360" w:lineRule="auto"/>
        <w:ind w:firstLine="540"/>
        <w:jc w:val="both"/>
        <w:rPr>
          <w:color w:val="000000"/>
        </w:rPr>
      </w:pPr>
      <w:proofErr w:type="gramStart"/>
      <w:r w:rsidRPr="006D435B">
        <w:rPr>
          <w:color w:val="000000"/>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6D435B">
        <w:rPr>
          <w:color w:val="000000"/>
        </w:rPr>
        <w:t>мультимедийные</w:t>
      </w:r>
      <w:proofErr w:type="spellEnd"/>
      <w:r w:rsidRPr="006D435B">
        <w:rPr>
          <w:color w:val="000000"/>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6D435B">
        <w:rPr>
          <w:color w:val="000000"/>
        </w:rPr>
        <w:t xml:space="preserve">, </w:t>
      </w:r>
      <w:proofErr w:type="gramStart"/>
      <w:r w:rsidRPr="006D435B">
        <w:rPr>
          <w:color w:val="000000"/>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304208" w:rsidRPr="006D435B" w:rsidRDefault="00304208" w:rsidP="00592D5B">
      <w:pPr>
        <w:shd w:val="clear" w:color="auto" w:fill="FFFFFF"/>
        <w:spacing w:line="360" w:lineRule="auto"/>
        <w:ind w:firstLine="540"/>
        <w:jc w:val="both"/>
        <w:rPr>
          <w:color w:val="000000"/>
        </w:rPr>
      </w:pPr>
      <w:r w:rsidRPr="006D435B">
        <w:rPr>
          <w:color w:val="000000"/>
        </w:rPr>
        <w:lastRenderedPageBreak/>
        <w:t>Рабочие программы учебных курсов внеуро</w:t>
      </w:r>
      <w:r>
        <w:rPr>
          <w:color w:val="000000"/>
        </w:rPr>
        <w:t>чной деятельности содержат</w:t>
      </w:r>
      <w:r w:rsidRPr="006D435B">
        <w:rPr>
          <w:color w:val="000000"/>
        </w:rPr>
        <w:t xml:space="preserve"> указание на форму проведения занятий.</w:t>
      </w:r>
    </w:p>
    <w:p w:rsidR="00304208" w:rsidRPr="00163879" w:rsidRDefault="00304208" w:rsidP="00592D5B">
      <w:pPr>
        <w:shd w:val="clear" w:color="auto" w:fill="FFFFFF"/>
        <w:spacing w:line="360" w:lineRule="auto"/>
        <w:ind w:firstLine="540"/>
        <w:jc w:val="both"/>
        <w:rPr>
          <w:color w:val="000000"/>
        </w:rPr>
      </w:pPr>
      <w:r w:rsidRPr="006D435B">
        <w:rPr>
          <w:color w:val="000000"/>
        </w:rPr>
        <w:t>Рабочие программы учебных предметов, учебных курсов (в том числе внеурочной деятельности), учебных модулей формируются</w:t>
      </w:r>
      <w:r w:rsidR="00592D5B">
        <w:rPr>
          <w:color w:val="000000"/>
        </w:rPr>
        <w:t xml:space="preserve"> </w:t>
      </w:r>
      <w:r w:rsidRPr="00163879">
        <w:rPr>
          <w:color w:val="000000"/>
        </w:rPr>
        <w:t>с учетом рабочей программы воспитания.</w:t>
      </w:r>
    </w:p>
    <w:p w:rsidR="00304208" w:rsidRDefault="00304208" w:rsidP="00592D5B">
      <w:pPr>
        <w:pStyle w:val="a3"/>
        <w:shd w:val="clear" w:color="auto" w:fill="FFFFFF"/>
        <w:spacing w:line="360" w:lineRule="auto"/>
        <w:ind w:left="360"/>
        <w:jc w:val="both"/>
        <w:rPr>
          <w:b/>
          <w:color w:val="000000"/>
        </w:rPr>
      </w:pPr>
      <w:r>
        <w:rPr>
          <w:b/>
          <w:color w:val="000000"/>
        </w:rPr>
        <w:t xml:space="preserve"> Приложение</w:t>
      </w:r>
      <w:r w:rsidR="00A678AF">
        <w:rPr>
          <w:b/>
          <w:color w:val="000000"/>
        </w:rPr>
        <w:t xml:space="preserve"> </w:t>
      </w:r>
      <w:r>
        <w:rPr>
          <w:b/>
          <w:color w:val="000000"/>
        </w:rPr>
        <w:t>-  учебный план  на учебный год</w:t>
      </w:r>
    </w:p>
    <w:p w:rsidR="00304208" w:rsidRDefault="00304208" w:rsidP="00592D5B">
      <w:pPr>
        <w:pStyle w:val="a3"/>
        <w:shd w:val="clear" w:color="auto" w:fill="FFFFFF"/>
        <w:spacing w:line="360" w:lineRule="auto"/>
        <w:ind w:left="360"/>
        <w:jc w:val="both"/>
        <w:rPr>
          <w:b/>
          <w:color w:val="000000"/>
        </w:rPr>
      </w:pPr>
      <w:r>
        <w:rPr>
          <w:b/>
          <w:color w:val="000000"/>
        </w:rPr>
        <w:t>Приложение</w:t>
      </w:r>
      <w:r w:rsidR="00A678AF">
        <w:rPr>
          <w:b/>
          <w:color w:val="000000"/>
        </w:rPr>
        <w:t xml:space="preserve"> </w:t>
      </w:r>
      <w:r>
        <w:rPr>
          <w:b/>
          <w:color w:val="000000"/>
        </w:rPr>
        <w:t>- рабочие программы учебных предметов, курсов (в том числе внеурочной деятельности)</w:t>
      </w:r>
      <w:r w:rsidR="00592D5B">
        <w:rPr>
          <w:b/>
          <w:color w:val="000000"/>
        </w:rPr>
        <w:t xml:space="preserve"> </w:t>
      </w:r>
      <w:r>
        <w:rPr>
          <w:b/>
          <w:color w:val="000000"/>
        </w:rPr>
        <w:t>учебных модулей.</w:t>
      </w:r>
    </w:p>
    <w:p w:rsidR="00304208" w:rsidRDefault="00304208" w:rsidP="00304208">
      <w:pPr>
        <w:pStyle w:val="a3"/>
        <w:shd w:val="clear" w:color="auto" w:fill="FFFFFF"/>
        <w:spacing w:line="315" w:lineRule="atLeast"/>
        <w:ind w:left="360"/>
        <w:jc w:val="both"/>
        <w:rPr>
          <w:b/>
          <w:color w:val="000000"/>
        </w:rPr>
      </w:pPr>
    </w:p>
    <w:p w:rsidR="00304208" w:rsidRPr="00163879" w:rsidRDefault="00304208" w:rsidP="00592D5B">
      <w:pPr>
        <w:pStyle w:val="a3"/>
        <w:shd w:val="clear" w:color="auto" w:fill="FFFFFF"/>
        <w:spacing w:line="360" w:lineRule="auto"/>
        <w:ind w:left="360"/>
        <w:jc w:val="both"/>
        <w:rPr>
          <w:b/>
          <w:color w:val="000000"/>
        </w:rPr>
      </w:pPr>
      <w:r>
        <w:rPr>
          <w:b/>
          <w:color w:val="000000"/>
        </w:rPr>
        <w:t>2.2.</w:t>
      </w:r>
      <w:r w:rsidRPr="00163879">
        <w:rPr>
          <w:b/>
          <w:color w:val="000000"/>
        </w:rPr>
        <w:t>Программа формирования универсальных</w:t>
      </w:r>
      <w:r>
        <w:rPr>
          <w:b/>
          <w:color w:val="000000"/>
        </w:rPr>
        <w:t xml:space="preserve"> учебных действий </w:t>
      </w:r>
      <w:proofErr w:type="gramStart"/>
      <w:r>
        <w:rPr>
          <w:b/>
          <w:color w:val="000000"/>
        </w:rPr>
        <w:t>у</w:t>
      </w:r>
      <w:proofErr w:type="gramEnd"/>
      <w:r>
        <w:rPr>
          <w:b/>
          <w:color w:val="000000"/>
        </w:rPr>
        <w:t xml:space="preserve"> обучающихся.</w:t>
      </w:r>
    </w:p>
    <w:p w:rsidR="00304208" w:rsidRPr="00163879" w:rsidRDefault="00304208" w:rsidP="00592D5B">
      <w:pPr>
        <w:pStyle w:val="a3"/>
        <w:shd w:val="clear" w:color="auto" w:fill="FFFFFF"/>
        <w:spacing w:line="360" w:lineRule="auto"/>
        <w:ind w:left="360"/>
        <w:jc w:val="both"/>
        <w:rPr>
          <w:b/>
          <w:color w:val="000000"/>
        </w:rPr>
      </w:pPr>
    </w:p>
    <w:p w:rsidR="00304208" w:rsidRDefault="00304208" w:rsidP="00592D5B">
      <w:pPr>
        <w:shd w:val="clear" w:color="auto" w:fill="FFFFFF"/>
        <w:spacing w:line="360" w:lineRule="auto"/>
        <w:ind w:firstLine="540"/>
        <w:rPr>
          <w:color w:val="000000"/>
        </w:rPr>
      </w:pPr>
      <w:r w:rsidRPr="00163879">
        <w:rPr>
          <w:color w:val="000000"/>
        </w:rPr>
        <w:t>Программа формирования универсальных учебн</w:t>
      </w:r>
      <w:r>
        <w:rPr>
          <w:color w:val="000000"/>
        </w:rPr>
        <w:t xml:space="preserve">ых действий </w:t>
      </w:r>
      <w:proofErr w:type="gramStart"/>
      <w:r>
        <w:rPr>
          <w:color w:val="000000"/>
        </w:rPr>
        <w:t>у</w:t>
      </w:r>
      <w:proofErr w:type="gramEnd"/>
      <w:r>
        <w:rPr>
          <w:color w:val="000000"/>
        </w:rPr>
        <w:t xml:space="preserve"> обучающихся  содержит</w:t>
      </w:r>
      <w:r w:rsidRPr="00163879">
        <w:rPr>
          <w:color w:val="000000"/>
        </w:rPr>
        <w:t>:</w:t>
      </w:r>
      <w:bookmarkStart w:id="615" w:name="dst100142"/>
      <w:bookmarkEnd w:id="615"/>
    </w:p>
    <w:p w:rsidR="00304208" w:rsidRPr="00163879" w:rsidRDefault="00304208" w:rsidP="00592D5B">
      <w:pPr>
        <w:shd w:val="clear" w:color="auto" w:fill="FFFFFF"/>
        <w:spacing w:line="360" w:lineRule="auto"/>
        <w:ind w:firstLine="540"/>
        <w:rPr>
          <w:color w:val="000000"/>
        </w:rPr>
      </w:pPr>
      <w:r>
        <w:rPr>
          <w:color w:val="000000"/>
        </w:rPr>
        <w:t>2.2.1.О</w:t>
      </w:r>
      <w:r w:rsidRPr="00163879">
        <w:rPr>
          <w:color w:val="000000"/>
        </w:rPr>
        <w:t>писание взаимосвязи универсальных учебных действий с содержанием учебных предметов;</w:t>
      </w:r>
    </w:p>
    <w:tbl>
      <w:tblPr>
        <w:tblW w:w="0" w:type="auto"/>
        <w:tblLook w:val="04A0"/>
      </w:tblPr>
      <w:tblGrid>
        <w:gridCol w:w="2079"/>
        <w:gridCol w:w="8045"/>
      </w:tblGrid>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t>предмет</w:t>
            </w:r>
          </w:p>
        </w:tc>
        <w:tc>
          <w:tcPr>
            <w:tcW w:w="8045"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t>Перечень УУД</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t>Английский язык</w:t>
            </w:r>
          </w:p>
        </w:tc>
        <w:tc>
          <w:tcPr>
            <w:tcW w:w="8045" w:type="dxa"/>
            <w:tcBorders>
              <w:top w:val="single" w:sz="4" w:space="0" w:color="auto"/>
              <w:left w:val="single" w:sz="4" w:space="0" w:color="auto"/>
              <w:bottom w:val="single" w:sz="4" w:space="0" w:color="auto"/>
              <w:right w:val="single" w:sz="4" w:space="0" w:color="auto"/>
            </w:tcBorders>
          </w:tcPr>
          <w:p w:rsidR="00304208" w:rsidRPr="00592D5B" w:rsidRDefault="00304208" w:rsidP="00A678AF">
            <w:pPr>
              <w:autoSpaceDE w:val="0"/>
              <w:autoSpaceDN w:val="0"/>
              <w:adjustRightInd w:val="0"/>
              <w:jc w:val="both"/>
              <w:rPr>
                <w:rFonts w:ascii="SchoolBookSanPin-Italic" w:eastAsiaTheme="minorHAnsi" w:hAnsi="SchoolBookSanPin-Italic" w:cs="SchoolBookSanPin-Italic"/>
                <w:b/>
                <w:i/>
                <w:iCs/>
                <w:lang w:eastAsia="en-US"/>
              </w:rPr>
            </w:pPr>
            <w:r w:rsidRPr="00592D5B">
              <w:rPr>
                <w:rFonts w:ascii="SchoolBookSanPin-Italic" w:eastAsiaTheme="minorHAnsi" w:hAnsi="SchoolBookSanPin-Italic" w:cs="SchoolBookSanPin-Italic"/>
                <w:b/>
                <w:i/>
                <w:iCs/>
                <w:lang w:eastAsia="en-US"/>
              </w:rPr>
              <w:t xml:space="preserve">Овладение </w:t>
            </w:r>
            <w:proofErr w:type="gramStart"/>
            <w:r w:rsidRPr="00592D5B">
              <w:rPr>
                <w:rFonts w:ascii="SchoolBookSanPin-Italic" w:eastAsiaTheme="minorHAnsi" w:hAnsi="SchoolBookSanPin-Italic" w:cs="SchoolBookSanPin-Italic"/>
                <w:b/>
                <w:i/>
                <w:iCs/>
                <w:lang w:eastAsia="en-US"/>
              </w:rPr>
              <w:t>универсальными</w:t>
            </w:r>
            <w:proofErr w:type="gramEnd"/>
            <w:r w:rsidRPr="00592D5B">
              <w:rPr>
                <w:rFonts w:ascii="SchoolBookSanPin-Italic" w:eastAsiaTheme="minorHAnsi" w:hAnsi="SchoolBookSanPin-Italic" w:cs="SchoolBookSanPin-Italic"/>
                <w:b/>
                <w:i/>
                <w:iCs/>
                <w:lang w:eastAsia="en-US"/>
              </w:rPr>
              <w:t xml:space="preserve"> учебными познавательными</w:t>
            </w:r>
          </w:p>
          <w:p w:rsidR="00304208" w:rsidRPr="00592D5B" w:rsidRDefault="00304208" w:rsidP="00A678AF">
            <w:pPr>
              <w:autoSpaceDE w:val="0"/>
              <w:autoSpaceDN w:val="0"/>
              <w:adjustRightInd w:val="0"/>
              <w:jc w:val="both"/>
              <w:rPr>
                <w:rFonts w:ascii="SchoolBookSanPin" w:eastAsiaTheme="minorHAnsi" w:hAnsi="SchoolBookSanPin" w:cs="SchoolBookSanPin"/>
                <w:b/>
                <w:lang w:eastAsia="en-US"/>
              </w:rPr>
            </w:pPr>
            <w:r w:rsidRPr="00592D5B">
              <w:rPr>
                <w:rFonts w:ascii="SchoolBookSanPin-Italic" w:eastAsiaTheme="minorHAnsi" w:hAnsi="SchoolBookSanPin-Italic" w:cs="SchoolBookSanPin-Italic"/>
                <w:b/>
                <w:i/>
                <w:iCs/>
                <w:lang w:eastAsia="en-US"/>
              </w:rPr>
              <w:t>действиями</w:t>
            </w:r>
            <w:r w:rsidRPr="00592D5B">
              <w:rPr>
                <w:rFonts w:ascii="SchoolBookSanPin" w:eastAsiaTheme="minorHAnsi" w:hAnsi="SchoolBookSanPin" w:cs="SchoolBookSanPin"/>
                <w:b/>
                <w:lang w:eastAsia="en-US"/>
              </w:rPr>
              <w:t>:</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1) базовые логические действия:</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характеризовать существенные признаки объектов (явлений)</w:t>
            </w:r>
            <w:proofErr w:type="gramStart"/>
            <w:r w:rsidRPr="00E44DC5">
              <w:rPr>
                <w:rFonts w:ascii="SchoolBookSanPin" w:eastAsiaTheme="minorHAnsi" w:hAnsi="SchoolBookSanPin" w:cs="SchoolBookSanPin"/>
                <w:lang w:eastAsia="en-US"/>
              </w:rPr>
              <w:t>;у</w:t>
            </w:r>
            <w:proofErr w:type="gramEnd"/>
            <w:r w:rsidRPr="00E44DC5">
              <w:rPr>
                <w:rFonts w:ascii="SchoolBookSanPin" w:eastAsiaTheme="minorHAnsi" w:hAnsi="SchoolBookSanPin" w:cs="SchoolBookSanPin"/>
                <w:lang w:eastAsia="en-US"/>
              </w:rPr>
              <w:t>станавливать существенный признак классификации, основания для обобщения и сравнения, критерии проводимого анализа;</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 учётом предложенной задачи выявлять закономерности противоречия в рассматриваемых фактах, данных и наблюдениях;</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предлагать критерии для выявления закономерностей и противоречий;</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выявлять дефицит информации, данных, необходимых для</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решения поставленной задачи;</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причинно-следственные связи при изучении явлений и процессов;</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делать выводы с использованием дедуктивных и индуктивных умозаключений, умозаключений по аналогии, формулировать гипотезы о взаимосвязях;</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выбирать способ решения учебной задачи</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(сравнивать несколько вариантов решения, выбирать наиболее подходящий с учётом самостоятельно выделенных критериев);</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2) базовые исследовательские действия:</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вопросы как исследовательский инструмент познания;</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формулировать гипотезу об истинности собственных суждений и суждений других, аргументировать свою позицию,</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мнение;</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связей и зависимости объектов между собой;</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оценивать на применимость и достоверность информацию,</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полученную в ходе исследования (эксперимента)</w:t>
            </w:r>
            <w:proofErr w:type="gramStart"/>
            <w:r w:rsidRPr="00E44DC5">
              <w:rPr>
                <w:rFonts w:ascii="SchoolBookSanPin" w:eastAsiaTheme="minorHAnsi" w:hAnsi="SchoolBookSanPin" w:cs="SchoolBookSanPin"/>
                <w:lang w:eastAsia="en-US"/>
              </w:rPr>
              <w:t>;с</w:t>
            </w:r>
            <w:proofErr w:type="gramEnd"/>
            <w:r w:rsidRPr="00E44DC5">
              <w:rPr>
                <w:rFonts w:ascii="SchoolBookSanPin" w:eastAsiaTheme="minorHAnsi" w:hAnsi="SchoolBookSanPin" w:cs="SchoolBookSanPin"/>
                <w:lang w:eastAsia="en-US"/>
              </w:rPr>
              <w:t>амостоятельно формулировать обобщения и выводы по результатам проведённого наблюдения, опыта, исследования,</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владеть инструментами оценки достоверности полученных выводов и обобщений;</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прогнозировать возможное дальнейшее развитие процессов,</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событий и их последствия в аналогичных или сходных ситуациях, выдвигать </w:t>
            </w:r>
            <w:r w:rsidRPr="00E44DC5">
              <w:rPr>
                <w:rFonts w:ascii="SchoolBookSanPin" w:eastAsiaTheme="minorHAnsi" w:hAnsi="SchoolBookSanPin" w:cs="SchoolBookSanPin"/>
                <w:lang w:eastAsia="en-US"/>
              </w:rPr>
              <w:lastRenderedPageBreak/>
              <w:t>предположения об их развитии в новых условиях</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 контекстах;</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3) работа с информацией:</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применять различные методы, инструменты и запросы при</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поиске и отборе информации или данных из источников с учётом предложенной учебной задачи и заданных критериев;</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roofErr w:type="gramEnd"/>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выбирать оптимальную форму представления</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информации и иллюстрировать решаемые задачи несложными</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схемами, диаграммами, иной графикой и их комбинациями;</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надёжность информации по критериям, предложенным педагогическим работником или сформулированным</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эффективно запоминать и систематизировать информацию. Овладение системой универсальных учебных познавательных действий обеспечивает </w:t>
            </w:r>
            <w:proofErr w:type="spellStart"/>
            <w:r w:rsidRPr="00E44DC5">
              <w:rPr>
                <w:rFonts w:ascii="SchoolBookSanPin" w:eastAsiaTheme="minorHAnsi" w:hAnsi="SchoolBookSanPin" w:cs="SchoolBookSanPin"/>
                <w:lang w:eastAsia="en-US"/>
              </w:rPr>
              <w:t>сформированность</w:t>
            </w:r>
            <w:proofErr w:type="spellEnd"/>
            <w:r w:rsidRPr="00E44DC5">
              <w:rPr>
                <w:rFonts w:ascii="SchoolBookSanPin" w:eastAsiaTheme="minorHAnsi" w:hAnsi="SchoolBookSanPin" w:cs="SchoolBookSanPin"/>
                <w:lang w:eastAsia="en-US"/>
              </w:rPr>
              <w:t xml:space="preserve"> когнитивных</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навыков </w:t>
            </w:r>
            <w:proofErr w:type="gramStart"/>
            <w:r w:rsidRPr="00E44DC5">
              <w:rPr>
                <w:rFonts w:ascii="SchoolBookSanPin" w:eastAsiaTheme="minorHAnsi" w:hAnsi="SchoolBookSanPin" w:cs="SchoolBookSanPin"/>
                <w:lang w:eastAsia="en-US"/>
              </w:rPr>
              <w:t>у</w:t>
            </w:r>
            <w:proofErr w:type="gramEnd"/>
            <w:r w:rsidRPr="00E44DC5">
              <w:rPr>
                <w:rFonts w:ascii="SchoolBookSanPin" w:eastAsiaTheme="minorHAnsi" w:hAnsi="SchoolBookSanPin" w:cs="SchoolBookSanPin"/>
                <w:lang w:eastAsia="en-US"/>
              </w:rPr>
              <w:t xml:space="preserve"> обучающихся.</w:t>
            </w:r>
          </w:p>
          <w:p w:rsidR="00304208" w:rsidRPr="00592D5B" w:rsidRDefault="00304208" w:rsidP="00A678AF">
            <w:pPr>
              <w:autoSpaceDE w:val="0"/>
              <w:autoSpaceDN w:val="0"/>
              <w:adjustRightInd w:val="0"/>
              <w:jc w:val="both"/>
              <w:rPr>
                <w:rFonts w:ascii="SchoolBookSanPin-Italic" w:eastAsiaTheme="minorHAnsi" w:hAnsi="SchoolBookSanPin-Italic" w:cs="SchoolBookSanPin-Italic"/>
                <w:b/>
                <w:i/>
                <w:iCs/>
                <w:lang w:eastAsia="en-US"/>
              </w:rPr>
            </w:pPr>
            <w:r w:rsidRPr="00592D5B">
              <w:rPr>
                <w:rFonts w:ascii="SchoolBookSanPin-Italic" w:eastAsiaTheme="minorHAnsi" w:hAnsi="SchoolBookSanPin-Italic" w:cs="SchoolBookSanPin-Italic"/>
                <w:b/>
                <w:i/>
                <w:iCs/>
                <w:lang w:eastAsia="en-US"/>
              </w:rPr>
              <w:t xml:space="preserve">Овладение </w:t>
            </w:r>
            <w:proofErr w:type="gramStart"/>
            <w:r w:rsidRPr="00592D5B">
              <w:rPr>
                <w:rFonts w:ascii="SchoolBookSanPin-Italic" w:eastAsiaTheme="minorHAnsi" w:hAnsi="SchoolBookSanPin-Italic" w:cs="SchoolBookSanPin-Italic"/>
                <w:b/>
                <w:i/>
                <w:iCs/>
                <w:lang w:eastAsia="en-US"/>
              </w:rPr>
              <w:t>универсальными</w:t>
            </w:r>
            <w:proofErr w:type="gramEnd"/>
            <w:r w:rsidRPr="00592D5B">
              <w:rPr>
                <w:rFonts w:ascii="SchoolBookSanPin-Italic" w:eastAsiaTheme="minorHAnsi" w:hAnsi="SchoolBookSanPin-Italic" w:cs="SchoolBookSanPin-Italic"/>
                <w:b/>
                <w:i/>
                <w:iCs/>
                <w:lang w:eastAsia="en-US"/>
              </w:rPr>
              <w:t xml:space="preserve"> учебными коммуникативными</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592D5B">
              <w:rPr>
                <w:rFonts w:ascii="SchoolBookSanPin-Italic" w:eastAsiaTheme="minorHAnsi" w:hAnsi="SchoolBookSanPin-Italic" w:cs="SchoolBookSanPin-Italic"/>
                <w:b/>
                <w:i/>
                <w:iCs/>
                <w:lang w:eastAsia="en-US"/>
              </w:rPr>
              <w:t>действиями</w:t>
            </w:r>
            <w:r w:rsidRPr="00E44DC5">
              <w:rPr>
                <w:rFonts w:ascii="SchoolBookSanPin" w:eastAsiaTheme="minorHAnsi" w:hAnsi="SchoolBookSanPin" w:cs="SchoolBookSanPin"/>
                <w:lang w:eastAsia="en-US"/>
              </w:rPr>
              <w:t>:</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1) общение: воспринимать и формулировать суждения, выражать эмоции</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возражения;</w:t>
            </w:r>
            <w:proofErr w:type="gramEnd"/>
            <w:r w:rsidRPr="00E44DC5">
              <w:rPr>
                <w:rFonts w:ascii="SchoolBookSanPin" w:eastAsiaTheme="minorHAnsi" w:hAnsi="SchoolBookSanPin" w:cs="SchoolBookSanPin"/>
                <w:lang w:eastAsia="en-US"/>
              </w:rPr>
              <w:t xml:space="preserve"> в ходе диалога </w:t>
            </w:r>
            <w:proofErr w:type="gramStart"/>
            <w:r w:rsidRPr="00E44DC5">
              <w:rPr>
                <w:rFonts w:ascii="SchoolBookSanPin" w:eastAsiaTheme="minorHAnsi" w:hAnsi="SchoolBookSanPin" w:cs="SchoolBookSanPin"/>
                <w:lang w:eastAsia="en-US"/>
              </w:rPr>
              <w:t>и(</w:t>
            </w:r>
            <w:proofErr w:type="gramEnd"/>
            <w:r w:rsidRPr="00E44DC5">
              <w:rPr>
                <w:rFonts w:ascii="SchoolBookSanPin" w:eastAsiaTheme="minorHAnsi" w:hAnsi="SchoolBookSanPin" w:cs="SchoolBookSanPin"/>
                <w:lang w:eastAsia="en-US"/>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2) совместная деятельность:</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00A678AF">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уметь обобщать мнения нескольких людей, проявлять готовность руководить, выполнять поручения, подчиняться;</w:t>
            </w:r>
            <w:proofErr w:type="gramEnd"/>
            <w:r w:rsidRPr="00E44DC5">
              <w:rPr>
                <w:rFonts w:ascii="SchoolBookSanPin" w:eastAsiaTheme="minorHAnsi" w:hAnsi="SchoolBookSanPin" w:cs="SchoolBookSanPin"/>
                <w:lang w:eastAsia="en-US"/>
              </w:rPr>
              <w:t xml:space="preserve"> планировать организацию совместной работы, определять</w:t>
            </w:r>
            <w:r w:rsidR="00592D5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w:t>
            </w:r>
            <w:r w:rsidR="00A678AF">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перед группой.</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lastRenderedPageBreak/>
              <w:t xml:space="preserve">Овладение системой универсальных учебных коммуникативных действий обеспечивает </w:t>
            </w:r>
            <w:proofErr w:type="spellStart"/>
            <w:r w:rsidRPr="00E44DC5">
              <w:rPr>
                <w:rFonts w:ascii="SchoolBookSanPin" w:eastAsiaTheme="minorHAnsi" w:hAnsi="SchoolBookSanPin" w:cs="SchoolBookSanPin"/>
                <w:lang w:eastAsia="en-US"/>
              </w:rPr>
              <w:t>сформированность</w:t>
            </w:r>
            <w:proofErr w:type="spellEnd"/>
            <w:r w:rsidRPr="00E44DC5">
              <w:rPr>
                <w:rFonts w:ascii="SchoolBookSanPin" w:eastAsiaTheme="minorHAnsi" w:hAnsi="SchoolBookSanPin" w:cs="SchoolBookSanPin"/>
                <w:lang w:eastAsia="en-US"/>
              </w:rPr>
              <w:t xml:space="preserve"> социальных навыков и эмоционального интеллекта обучающихся.</w:t>
            </w:r>
          </w:p>
          <w:p w:rsidR="00304208" w:rsidRPr="007B54C8" w:rsidRDefault="00304208" w:rsidP="00A678AF">
            <w:pPr>
              <w:autoSpaceDE w:val="0"/>
              <w:autoSpaceDN w:val="0"/>
              <w:adjustRightInd w:val="0"/>
              <w:jc w:val="both"/>
              <w:rPr>
                <w:rFonts w:ascii="SchoolBookSanPin-Italic" w:eastAsiaTheme="minorHAnsi" w:hAnsi="SchoolBookSanPin-Italic" w:cs="SchoolBookSanPin-Italic"/>
                <w:b/>
                <w:i/>
                <w:iCs/>
                <w:lang w:eastAsia="en-US"/>
              </w:rPr>
            </w:pPr>
            <w:r w:rsidRPr="007B54C8">
              <w:rPr>
                <w:rFonts w:ascii="SchoolBookSanPin-Italic" w:eastAsiaTheme="minorHAnsi" w:hAnsi="SchoolBookSanPin-Italic" w:cs="SchoolBookSanPin-Italic"/>
                <w:b/>
                <w:i/>
                <w:iCs/>
                <w:lang w:eastAsia="en-US"/>
              </w:rPr>
              <w:t>Овладение универсальными учебными регулятивными действиями</w:t>
            </w:r>
            <w:r w:rsidRPr="007B54C8">
              <w:rPr>
                <w:rFonts w:ascii="SchoolBookSanPin" w:eastAsiaTheme="minorHAnsi" w:hAnsi="SchoolBookSanPin" w:cs="SchoolBookSanPin"/>
                <w:b/>
                <w:lang w:eastAsia="en-US"/>
              </w:rPr>
              <w:t>:</w:t>
            </w:r>
          </w:p>
          <w:p w:rsidR="00304208" w:rsidRPr="00E44DC5" w:rsidRDefault="00304208" w:rsidP="00A678A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1) самоорганизация: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проблемы для решения в жизненных и учебных ситуациях;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roofErr w:type="gramEnd"/>
            <w:r w:rsidRPr="00E44DC5">
              <w:rPr>
                <w:rFonts w:ascii="SchoolBookSanPin" w:eastAsiaTheme="minorHAnsi" w:hAnsi="SchoolBookSanPin" w:cs="SchoolBookSanPin"/>
                <w:lang w:eastAsia="en-US"/>
              </w:rPr>
              <w:t xml:space="preserve"> делать выбор и брать ответственность за решение;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2) самоконтроль:</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 давать адекватную оценку ситуации и предлагать план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xml:space="preserve"> результатов деятельности, давать оценку приобретённому опыту, уметь находить позитивное в произошедшей ситуации;</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соответствие результата цели и условиям;</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3) эмоциональный интеллект:</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различать, называть и управлять собственными эмоциями и эмоциями других;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анализировать причины эмоций;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ставить себя на место другого человека, понимать мотивы</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 намерения другого; регулировать способ выражения эмоций;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4) принятие себя и других: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осознавать невозможность контролировать всё вокруг.</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04208" w:rsidRPr="00E44DC5" w:rsidRDefault="00304208" w:rsidP="00304208">
            <w:pPr>
              <w:autoSpaceDE w:val="0"/>
              <w:autoSpaceDN w:val="0"/>
              <w:adjustRightInd w:val="0"/>
              <w:rPr>
                <w:rFonts w:ascii="OfficinaSansBookITC-Regular" w:eastAsiaTheme="minorHAnsi" w:hAnsi="OfficinaSansBookITC-Regular" w:cs="OfficinaSansBookITC-Regular"/>
                <w:lang w:eastAsia="en-US"/>
              </w:rPr>
            </w:pP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Биология</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304208">
            <w:pPr>
              <w:autoSpaceDE w:val="0"/>
              <w:autoSpaceDN w:val="0"/>
              <w:adjustRightInd w:val="0"/>
              <w:rPr>
                <w:rFonts w:ascii="SchoolBook-Bold" w:eastAsiaTheme="minorHAnsi" w:hAnsi="SchoolBook-Bold" w:cs="SchoolBook-Bold"/>
                <w:b/>
                <w:bCs/>
                <w:lang w:eastAsia="en-US"/>
              </w:rPr>
            </w:pPr>
            <w:r w:rsidRPr="00E44DC5">
              <w:rPr>
                <w:rFonts w:ascii="SchoolBook-Bold" w:eastAsiaTheme="minorHAnsi" w:hAnsi="SchoolBook-Bold" w:cs="SchoolBook-Bold"/>
                <w:b/>
                <w:bCs/>
                <w:lang w:eastAsia="en-US"/>
              </w:rPr>
              <w:t>Универсальные познавательные действия</w:t>
            </w:r>
          </w:p>
          <w:p w:rsidR="00304208" w:rsidRPr="00E44DC5" w:rsidRDefault="00304208" w:rsidP="00304208">
            <w:pPr>
              <w:autoSpaceDE w:val="0"/>
              <w:autoSpaceDN w:val="0"/>
              <w:adjustRightInd w:val="0"/>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Базовые логические действия: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и характеризовать существенные признаки биологических объектов (явлений);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w:t>
            </w:r>
            <w:proofErr w:type="spellStart"/>
            <w:r w:rsidRPr="00E44DC5">
              <w:rPr>
                <w:rFonts w:ascii="SchoolBookSanPin" w:eastAsiaTheme="minorHAnsi" w:hAnsi="SchoolBookSanPin" w:cs="SchoolBookSanPin"/>
                <w:lang w:eastAsia="en-US"/>
              </w:rPr>
              <w:t>законо</w:t>
            </w:r>
            <w:proofErr w:type="spellEnd"/>
            <w:r w:rsidRPr="00E44DC5">
              <w:rPr>
                <w:rFonts w:ascii="SchoolBookSanPin" w:eastAsiaTheme="minorHAnsi" w:hAnsi="SchoolBookSanPin" w:cs="SchoolBookSanPin"/>
                <w:lang w:eastAsia="en-US"/>
              </w:rPr>
              <w:t>-</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мерностей и противоречий;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дефициты информации, данных, необходимых для решения поставленной задачи;</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lastRenderedPageBreak/>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умозаключений по аналогии, формулировать гипотезы о взаимосвязях;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04208" w:rsidRPr="00E44DC5" w:rsidRDefault="00304208" w:rsidP="00304208">
            <w:pPr>
              <w:autoSpaceDE w:val="0"/>
              <w:autoSpaceDN w:val="0"/>
              <w:adjustRightInd w:val="0"/>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Базовые исследовательские действия: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использовать вопросы как исследовательский инструмент познания;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формировать гипотезу об истинности собственных суждений,</w:t>
            </w:r>
            <w:r w:rsidR="007B54C8">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аргументировать свою позицию, мнение;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проводить по самостоятельно составленному плану наблюдение, несложный биологический эксперимент, небольшое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на применимость и достоверность информацию, полученную в ходе наблюдения и эксперимента;</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04208" w:rsidRPr="00E44DC5" w:rsidRDefault="00304208" w:rsidP="00CD61DB">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Работа с информацией: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находить сходные аргументы (подтверждающие или опровергающие одну и ту же идею, версию) в различных информационных источниках;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надёжность биологической информации по критериям, предложенным учителем или сформулированным самостоятельно;</w:t>
            </w:r>
          </w:p>
          <w:p w:rsidR="00304208" w:rsidRPr="00E44DC5" w:rsidRDefault="00304208" w:rsidP="00304208">
            <w:pPr>
              <w:autoSpaceDE w:val="0"/>
              <w:autoSpaceDN w:val="0"/>
              <w:adjustRightInd w:val="0"/>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запоминать и систематизировать биологическую информацию.</w:t>
            </w:r>
          </w:p>
          <w:p w:rsidR="00304208" w:rsidRPr="00E44DC5" w:rsidRDefault="00304208" w:rsidP="00CD61DB">
            <w:pPr>
              <w:autoSpaceDE w:val="0"/>
              <w:autoSpaceDN w:val="0"/>
              <w:adjustRightInd w:val="0"/>
              <w:jc w:val="both"/>
              <w:rPr>
                <w:rFonts w:ascii="SchoolBook-Bold" w:eastAsiaTheme="minorHAnsi" w:hAnsi="SchoolBook-Bold" w:cs="SchoolBook-Bold"/>
                <w:b/>
                <w:bCs/>
                <w:lang w:eastAsia="en-US"/>
              </w:rPr>
            </w:pPr>
            <w:r w:rsidRPr="00E44DC5">
              <w:rPr>
                <w:rFonts w:ascii="SchoolBook-Bold" w:eastAsiaTheme="minorHAnsi" w:hAnsi="SchoolBook-Bold" w:cs="SchoolBook-Bold"/>
                <w:b/>
                <w:bCs/>
                <w:lang w:eastAsia="en-US"/>
              </w:rPr>
              <w:t>Универсальные коммуникативные действия</w:t>
            </w:r>
          </w:p>
          <w:p w:rsidR="00304208" w:rsidRPr="00E44DC5" w:rsidRDefault="00304208" w:rsidP="00CD61DB">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Общение: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воспринимать и формулировать суждения, выражать эмоции</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 процессе выполнения практических и лабораторных работ;</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выражать себя (свою точку зрения) в устных и письменных текстах;</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понимать намерения других, проявлять уважительное отношение к собеседнику и в корректной форме формулировать свои возражения;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lastRenderedPageBreak/>
              <w:t>• сопоставлять свои суждения с суждениями других участников диалога, обнаруживать различие и сходство позиций;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публично представлять результаты выполненного биологического опыта (эксперимента, исследования, проекта);</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самостоятельно выбирать формат выступления с учётом задач презентации и особенностей аудитории и в </w:t>
            </w:r>
            <w:proofErr w:type="spellStart"/>
            <w:r w:rsidRPr="00E44DC5">
              <w:rPr>
                <w:rFonts w:ascii="SchoolBookSanPin" w:eastAsiaTheme="minorHAnsi" w:hAnsi="SchoolBookSanPin" w:cs="SchoolBookSanPin"/>
                <w:lang w:eastAsia="en-US"/>
              </w:rPr>
              <w:t>соответствиис</w:t>
            </w:r>
            <w:proofErr w:type="spellEnd"/>
            <w:r w:rsidRPr="00E44DC5">
              <w:rPr>
                <w:rFonts w:ascii="SchoolBookSanPin" w:eastAsiaTheme="minorHAnsi" w:hAnsi="SchoolBookSanPin" w:cs="SchoolBookSanPin"/>
                <w:lang w:eastAsia="en-US"/>
              </w:rPr>
              <w:t xml:space="preserve"> ним составлять устные и письменные тексты с использованием иллюстративных материалов.</w:t>
            </w:r>
          </w:p>
          <w:p w:rsidR="00304208" w:rsidRPr="00E44DC5" w:rsidRDefault="00304208" w:rsidP="00CD61DB">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Совместная деятельность (сотрудничество):</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ной задачи;</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уметь обобщать мнения </w:t>
            </w:r>
            <w:proofErr w:type="gramStart"/>
            <w:r w:rsidRPr="00E44DC5">
              <w:rPr>
                <w:rFonts w:ascii="SchoolBookSanPin" w:eastAsiaTheme="minorHAnsi" w:hAnsi="SchoolBookSanPin" w:cs="SchoolBookSanPin"/>
                <w:lang w:eastAsia="en-US"/>
              </w:rPr>
              <w:t>нескольких</w:t>
            </w:r>
            <w:proofErr w:type="gramEnd"/>
            <w:r w:rsidRPr="00E44DC5">
              <w:rPr>
                <w:rFonts w:ascii="SchoolBookSanPin" w:eastAsiaTheme="minorHAnsi" w:hAnsi="SchoolBookSanPin" w:cs="SchoolBookSanPin"/>
                <w:lang w:eastAsia="en-US"/>
              </w:rPr>
              <w:t xml:space="preserve"> людей, проявлять готовность руководить, выполнять поручения, подчиняться;</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roofErr w:type="spellStart"/>
            <w:r w:rsidRPr="00E44DC5">
              <w:rPr>
                <w:rFonts w:ascii="SchoolBookSanPin" w:eastAsiaTheme="minorHAnsi" w:hAnsi="SchoolBookSanPin" w:cs="SchoolBookSanPin"/>
                <w:lang w:eastAsia="en-US"/>
              </w:rPr>
              <w:t>обсуждния</w:t>
            </w:r>
            <w:proofErr w:type="spellEnd"/>
            <w:r w:rsidRPr="00E44DC5">
              <w:rPr>
                <w:rFonts w:ascii="SchoolBookSanPin" w:eastAsiaTheme="minorHAnsi" w:hAnsi="SchoolBookSanPin" w:cs="SchoolBookSanPin"/>
                <w:lang w:eastAsia="en-US"/>
              </w:rPr>
              <w:t>, обмен мнениями, мозговые штурмы и иные);</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w:t>
            </w:r>
            <w:r w:rsidR="00CD61DB">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разделять сферу ответственности и проявлять готовность к предоставлению отчёта перед группой;</w:t>
            </w:r>
          </w:p>
          <w:p w:rsidR="00304208" w:rsidRPr="00E44DC5" w:rsidRDefault="00304208" w:rsidP="00CD61DB">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овладеть системой универсальных коммуникативных действий, которая обеспечивает </w:t>
            </w:r>
            <w:proofErr w:type="spellStart"/>
            <w:r w:rsidRPr="00E44DC5">
              <w:rPr>
                <w:rFonts w:ascii="SchoolBookSanPin" w:eastAsiaTheme="minorHAnsi" w:hAnsi="SchoolBookSanPin" w:cs="SchoolBookSanPin"/>
                <w:lang w:eastAsia="en-US"/>
              </w:rPr>
              <w:t>сформированность</w:t>
            </w:r>
            <w:proofErr w:type="spellEnd"/>
            <w:r w:rsidRPr="00E44DC5">
              <w:rPr>
                <w:rFonts w:ascii="SchoolBookSanPin" w:eastAsiaTheme="minorHAnsi" w:hAnsi="SchoolBookSanPin" w:cs="SchoolBookSanPin"/>
                <w:lang w:eastAsia="en-US"/>
              </w:rPr>
              <w:t xml:space="preserve"> социальных навыков и эмоционального интеллекта обучающихся.</w:t>
            </w:r>
          </w:p>
          <w:p w:rsidR="00304208" w:rsidRPr="00E44DC5" w:rsidRDefault="00304208" w:rsidP="00CD61DB">
            <w:pPr>
              <w:autoSpaceDE w:val="0"/>
              <w:autoSpaceDN w:val="0"/>
              <w:adjustRightInd w:val="0"/>
              <w:jc w:val="both"/>
              <w:rPr>
                <w:rFonts w:ascii="SchoolBook-Bold" w:eastAsiaTheme="minorHAnsi" w:hAnsi="SchoolBook-Bold" w:cs="SchoolBook-Bold"/>
                <w:b/>
                <w:bCs/>
                <w:lang w:eastAsia="en-US"/>
              </w:rPr>
            </w:pPr>
            <w:r w:rsidRPr="00E44DC5">
              <w:rPr>
                <w:rFonts w:ascii="SchoolBook-Bold" w:eastAsiaTheme="minorHAnsi" w:hAnsi="SchoolBook-Bold" w:cs="SchoolBook-Bold"/>
                <w:b/>
                <w:bCs/>
                <w:lang w:eastAsia="en-US"/>
              </w:rPr>
              <w:t>Универсальные регулятивные действия</w:t>
            </w:r>
          </w:p>
          <w:p w:rsidR="00304208" w:rsidRPr="00E44DC5" w:rsidRDefault="00304208" w:rsidP="00304208">
            <w:pPr>
              <w:autoSpaceDE w:val="0"/>
              <w:autoSpaceDN w:val="0"/>
              <w:adjustRightInd w:val="0"/>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Самоорганизация: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проблемы для решения в жизненных и учебных ситуациях, используя биологические знания;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ориентироваться в различных подходах принятия решений (индивидуальное, принятие решения в группе, принятие решений группой);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делать выбор и брать ответственность за решение</w:t>
            </w:r>
          </w:p>
          <w:p w:rsidR="00304208" w:rsidRPr="00E44DC5"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Самоконтроль (рефлексия):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давать адекватную оценку ситуации и предлагать план её изменения;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xml:space="preserve">) результатов </w:t>
            </w:r>
            <w:r w:rsidRPr="00E44DC5">
              <w:rPr>
                <w:rFonts w:ascii="SchoolBookSanPin" w:eastAsiaTheme="minorHAnsi" w:hAnsi="SchoolBookSanPin" w:cs="SchoolBookSanPin"/>
                <w:lang w:eastAsia="en-US"/>
              </w:rPr>
              <w:lastRenderedPageBreak/>
              <w:t xml:space="preserve">деятельности, давать оценку приобретённому опыту, уметь находить </w:t>
            </w:r>
            <w:proofErr w:type="gramStart"/>
            <w:r w:rsidRPr="00E44DC5">
              <w:rPr>
                <w:rFonts w:ascii="SchoolBookSanPin" w:eastAsiaTheme="minorHAnsi" w:hAnsi="SchoolBookSanPin" w:cs="SchoolBookSanPin"/>
                <w:lang w:eastAsia="en-US"/>
              </w:rPr>
              <w:t>позитивное</w:t>
            </w:r>
            <w:proofErr w:type="gramEnd"/>
            <w:r w:rsidRPr="00E44DC5">
              <w:rPr>
                <w:rFonts w:ascii="SchoolBookSanPin" w:eastAsiaTheme="minorHAnsi" w:hAnsi="SchoolBookSanPin" w:cs="SchoolBookSanPin"/>
                <w:lang w:eastAsia="en-US"/>
              </w:rPr>
              <w:t xml:space="preserve"> в произошедшей ситуации;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соответствие результата цели и условиям.</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 w:eastAsiaTheme="minorHAnsi" w:hAnsi="SchoolBookSanPin" w:cs="SchoolBookSanPin"/>
                <w:lang w:eastAsia="en-US"/>
              </w:rPr>
              <w:t xml:space="preserve">• </w:t>
            </w:r>
            <w:r w:rsidRPr="007B54C8">
              <w:rPr>
                <w:rFonts w:ascii="SchoolBook-BoldItalic" w:eastAsiaTheme="minorHAnsi" w:hAnsi="SchoolBook-BoldItalic" w:cs="SchoolBook-BoldItalic"/>
                <w:b/>
                <w:bCs/>
                <w:i/>
                <w:iCs/>
                <w:lang w:eastAsia="en-US"/>
              </w:rPr>
              <w:t>Эмоциональный интеллект</w:t>
            </w:r>
            <w:r w:rsidRPr="00E44DC5">
              <w:rPr>
                <w:rFonts w:ascii="SchoolBookSanPin-BoldItalic" w:eastAsiaTheme="minorHAnsi" w:hAnsi="SchoolBookSanPin-BoldItalic" w:cs="SchoolBookSanPin-BoldItalic"/>
                <w:b/>
                <w:bCs/>
                <w:i/>
                <w:iCs/>
                <w:lang w:eastAsia="en-US"/>
              </w:rPr>
              <w:t>:</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различать, называть и управлять собственными эмоциями и эмоциями других;</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и анализировать причины эмоций;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ставить себя на место другого человека, понимать мотивы и намерения другого;</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регулировать способ выражения эмоций.</w:t>
            </w:r>
          </w:p>
          <w:p w:rsidR="00304208" w:rsidRPr="00E44DC5"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BoldItalic" w:eastAsiaTheme="minorHAnsi" w:hAnsi="SchoolBook-BoldItalic" w:cs="SchoolBook-BoldItalic"/>
                <w:b/>
                <w:bCs/>
                <w:i/>
                <w:iCs/>
                <w:lang w:eastAsia="en-US"/>
              </w:rPr>
              <w:t>Принятие себя и других:</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осознанно относиться к другому человеку, его мнению;</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признавать своё право на ошибку и такое же право </w:t>
            </w:r>
            <w:proofErr w:type="gramStart"/>
            <w:r w:rsidRPr="00E44DC5">
              <w:rPr>
                <w:rFonts w:ascii="SchoolBookSanPin" w:eastAsiaTheme="minorHAnsi" w:hAnsi="SchoolBookSanPin" w:cs="SchoolBookSanPin"/>
                <w:lang w:eastAsia="en-US"/>
              </w:rPr>
              <w:t>другого</w:t>
            </w:r>
            <w:proofErr w:type="gramEnd"/>
            <w:r w:rsidRPr="00E44DC5">
              <w:rPr>
                <w:rFonts w:ascii="SchoolBookSanPin" w:eastAsiaTheme="minorHAnsi" w:hAnsi="SchoolBookSanPin" w:cs="SchoolBookSanPin"/>
                <w:lang w:eastAsia="en-US"/>
              </w:rPr>
              <w:t>;</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открытость себе и другим;</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осознавать невозможность контролировать всё вокруг;</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География</w:t>
            </w:r>
          </w:p>
        </w:tc>
        <w:tc>
          <w:tcPr>
            <w:tcW w:w="8045" w:type="dxa"/>
            <w:tcBorders>
              <w:top w:val="single" w:sz="4" w:space="0" w:color="auto"/>
              <w:left w:val="single" w:sz="4" w:space="0" w:color="auto"/>
              <w:bottom w:val="single" w:sz="4" w:space="0" w:color="auto"/>
              <w:right w:val="single" w:sz="4" w:space="0" w:color="auto"/>
            </w:tcBorders>
          </w:tcPr>
          <w:p w:rsidR="00304208" w:rsidRPr="007B54C8" w:rsidRDefault="00304208" w:rsidP="00304208">
            <w:pPr>
              <w:autoSpaceDE w:val="0"/>
              <w:autoSpaceDN w:val="0"/>
              <w:adjustRightInd w:val="0"/>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Базовые логические действия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и характеризовать существенные признаки географических объектов, процессов и явлений;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устанавливать существенный признак классификации географических объектов, процессов и явлений, основания для их сравнения;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закономерности и противоречия в рассматриваемых фактах и данных наблюдений с учётом предложенной географической задачи;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дефициты географической информации, данных,</w:t>
            </w:r>
            <w:r w:rsidR="0096732F">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необходимых для решения поставленной задачи;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w:t>
            </w:r>
            <w:r w:rsidR="0096732F">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взаимосвязях географических объектов, процессов и явлений;</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 w:eastAsiaTheme="minorHAnsi" w:hAnsi="SchoolBookSanPin" w:cs="SchoolBookSanPin"/>
                <w:lang w:eastAsia="en-US"/>
              </w:rPr>
              <w:t xml:space="preserve">—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w:t>
            </w:r>
            <w:r w:rsidR="0096732F" w:rsidRPr="00E44DC5">
              <w:rPr>
                <w:rFonts w:ascii="SchoolBookSanPin" w:eastAsiaTheme="minorHAnsi" w:hAnsi="SchoolBookSanPin" w:cs="SchoolBookSanPin"/>
                <w:lang w:eastAsia="en-US"/>
              </w:rPr>
              <w:t>выделенных</w:t>
            </w:r>
            <w:r w:rsidRPr="00E44DC5">
              <w:rPr>
                <w:rFonts w:ascii="SchoolBookSanPin" w:eastAsiaTheme="minorHAnsi" w:hAnsi="SchoolBookSanPin" w:cs="SchoolBookSanPin"/>
                <w:lang w:eastAsia="en-US"/>
              </w:rPr>
              <w:t xml:space="preserve"> критериев).</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7B54C8">
              <w:rPr>
                <w:rFonts w:ascii="SchoolBook-BoldItalic" w:eastAsiaTheme="minorHAnsi" w:hAnsi="SchoolBook-BoldItalic" w:cs="SchoolBook-BoldItalic"/>
                <w:b/>
                <w:bCs/>
                <w:i/>
                <w:iCs/>
                <w:lang w:eastAsia="en-US"/>
              </w:rPr>
              <w:t>Базовые исследовательские действия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Использовать географические вопросы как исследовательский инструмент познания;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достоверность информации, полученной в ходе географического исследования;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самостоятельно формулировать обобщения и выводы по результатам </w:t>
            </w:r>
            <w:r w:rsidRPr="00E44DC5">
              <w:rPr>
                <w:rFonts w:ascii="SchoolBookSanPin" w:eastAsiaTheme="minorHAnsi" w:hAnsi="SchoolBookSanPin" w:cs="SchoolBookSanPin"/>
                <w:lang w:eastAsia="en-US"/>
              </w:rPr>
              <w:lastRenderedPageBreak/>
              <w:t>проведённого наблюдения или исследования, оценивать достоверность полученных результатов и выводов;</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Работа с информацией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выбирать, анализировать и интерпретировать географическую информацию различных видов и форм представления;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находить сходные аргументы, подтверждающие или опровергающие одну и ту же идею, в различных источниках географической информации;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выбирать оптимальную форму представления географической информации;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надёжность географической информации по критериям, предложенным учителем или сформулированным самостоятельно;</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систематизировать географическую информацию в разных формах.</w:t>
            </w:r>
          </w:p>
          <w:p w:rsidR="00304208" w:rsidRPr="00E44DC5" w:rsidRDefault="00304208" w:rsidP="0096732F">
            <w:pPr>
              <w:autoSpaceDE w:val="0"/>
              <w:autoSpaceDN w:val="0"/>
              <w:adjustRightInd w:val="0"/>
              <w:jc w:val="both"/>
              <w:rPr>
                <w:rFonts w:ascii="OfficinaSansMediumITC-Regular" w:eastAsiaTheme="minorHAnsi" w:hAnsi="OfficinaSansMediumITC-Regular" w:cs="OfficinaSansMediumITC-Regular"/>
                <w:lang w:eastAsia="en-US"/>
              </w:rPr>
            </w:pPr>
            <w:r w:rsidRPr="0096732F">
              <w:rPr>
                <w:rFonts w:ascii="SchoolBook-BoldItalic" w:eastAsiaTheme="minorHAnsi" w:hAnsi="SchoolBook-BoldItalic" w:cs="SchoolBook-BoldItalic"/>
                <w:b/>
                <w:bCs/>
                <w:i/>
                <w:iCs/>
                <w:lang w:eastAsia="en-US"/>
              </w:rPr>
              <w:t>Овладению универсальными коммуникативными действиями</w:t>
            </w:r>
            <w:r w:rsidRPr="00E44DC5">
              <w:rPr>
                <w:rFonts w:ascii="OfficinaSansMediumITC-Regular" w:eastAsiaTheme="minorHAnsi" w:hAnsi="OfficinaSansMediumITC-Regular" w:cs="OfficinaSansMediumITC-Regular"/>
                <w:lang w:eastAsia="en-US"/>
              </w:rPr>
              <w:t>:</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Общение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Формулировать суждения, выражать свою точку зрения по географическим аспектам различных вопросов в устных и письменных текстах;</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сопоставлять свои суждения по географическим вопросам с суждениями других участников диалога, обнаруживать различие и сходство позиций;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публично представлять результаты выполненного исследования или проекта.</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Совместная деятельность (сотрудничество)</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04208" w:rsidRPr="0096732F"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96732F">
              <w:rPr>
                <w:rFonts w:ascii="SchoolBook-BoldItalic" w:eastAsiaTheme="minorHAnsi" w:hAnsi="SchoolBook-BoldItalic" w:cs="SchoolBook-BoldItalic"/>
                <w:b/>
                <w:bCs/>
                <w:i/>
                <w:iCs/>
                <w:lang w:eastAsia="en-US"/>
              </w:rPr>
              <w:t>Овладению универсальными учебными регулятивными</w:t>
            </w:r>
            <w:r w:rsidR="0096732F">
              <w:rPr>
                <w:rFonts w:ascii="SchoolBook-BoldItalic" w:eastAsiaTheme="minorHAnsi" w:hAnsi="SchoolBook-BoldItalic" w:cs="SchoolBook-BoldItalic"/>
                <w:b/>
                <w:bCs/>
                <w:i/>
                <w:iCs/>
                <w:lang w:eastAsia="en-US"/>
              </w:rPr>
              <w:t xml:space="preserve"> </w:t>
            </w:r>
            <w:r w:rsidRPr="0096732F">
              <w:rPr>
                <w:rFonts w:ascii="SchoolBook-BoldItalic" w:eastAsiaTheme="minorHAnsi" w:hAnsi="SchoolBook-BoldItalic" w:cs="SchoolBook-BoldItalic"/>
                <w:b/>
                <w:bCs/>
                <w:i/>
                <w:iCs/>
                <w:lang w:eastAsia="en-US"/>
              </w:rPr>
              <w:t>действиями:</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Самоорганизация</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составлять план действий (план реализации намеченного</w:t>
            </w:r>
            <w:r w:rsidR="0096732F">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алгоритма решения), корректировать предложенный алгоритм с учётом получения </w:t>
            </w:r>
            <w:r w:rsidRPr="00E44DC5">
              <w:rPr>
                <w:rFonts w:ascii="SchoolBookSanPin" w:eastAsiaTheme="minorHAnsi" w:hAnsi="SchoolBookSanPin" w:cs="SchoolBookSanPin"/>
                <w:lang w:eastAsia="en-US"/>
              </w:rPr>
              <w:lastRenderedPageBreak/>
              <w:t>новых знаний об изучаемом объекте.</w:t>
            </w:r>
          </w:p>
          <w:p w:rsidR="00304208" w:rsidRPr="007B54C8" w:rsidRDefault="00304208" w:rsidP="00304208">
            <w:pPr>
              <w:autoSpaceDE w:val="0"/>
              <w:autoSpaceDN w:val="0"/>
              <w:adjustRightInd w:val="0"/>
              <w:rPr>
                <w:rFonts w:ascii="SchoolBook-BoldItalic" w:eastAsiaTheme="minorHAnsi" w:hAnsi="SchoolBook-BoldItalic" w:cs="SchoolBook-BoldItalic"/>
                <w:b/>
                <w:bCs/>
                <w:i/>
                <w:iCs/>
                <w:lang w:eastAsia="en-US"/>
              </w:rPr>
            </w:pPr>
            <w:proofErr w:type="gramStart"/>
            <w:r w:rsidRPr="007B54C8">
              <w:rPr>
                <w:rFonts w:ascii="SchoolBook-BoldItalic" w:eastAsiaTheme="minorHAnsi" w:hAnsi="SchoolBook-BoldItalic" w:cs="SchoolBook-BoldItalic"/>
                <w:b/>
                <w:bCs/>
                <w:i/>
                <w:iCs/>
                <w:lang w:eastAsia="en-US"/>
              </w:rPr>
              <w:t>Самоконтроль ((рефлексия)</w:t>
            </w:r>
            <w:proofErr w:type="gramEnd"/>
          </w:p>
          <w:p w:rsidR="00304208" w:rsidRPr="00E44DC5" w:rsidRDefault="00304208" w:rsidP="00304208">
            <w:pPr>
              <w:autoSpaceDE w:val="0"/>
              <w:autoSpaceDN w:val="0"/>
              <w:adjustRightInd w:val="0"/>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Владеть способами самоконтроля и рефлексии;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результатов деятельности, давать оценку приобретённому опыту;</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оценивать соответствие результата цели и условиям.</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Принятие себя и других:</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Осознанно относиться к другому человеку, его мнению;</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 признавать своё право на ошибку и такое же право </w:t>
            </w:r>
            <w:proofErr w:type="gramStart"/>
            <w:r w:rsidRPr="00E44DC5">
              <w:rPr>
                <w:rFonts w:ascii="SchoolBookSanPin" w:eastAsiaTheme="minorHAnsi" w:hAnsi="SchoolBookSanPin" w:cs="SchoolBookSanPin"/>
                <w:lang w:eastAsia="en-US"/>
              </w:rPr>
              <w:t>другого</w:t>
            </w:r>
            <w:proofErr w:type="gramEnd"/>
            <w:r w:rsidRPr="00E44DC5">
              <w:rPr>
                <w:rFonts w:ascii="SchoolBookSanPin" w:eastAsiaTheme="minorHAnsi" w:hAnsi="SchoolBookSanPin" w:cs="SchoolBookSanPin"/>
                <w:lang w:eastAsia="en-US"/>
              </w:rPr>
              <w:t>.</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Изобразительное искусство</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96732F">
            <w:pPr>
              <w:autoSpaceDE w:val="0"/>
              <w:autoSpaceDN w:val="0"/>
              <w:adjustRightInd w:val="0"/>
              <w:jc w:val="both"/>
              <w:rPr>
                <w:rFonts w:ascii="OfficinaSansExtraBoldITC-Reg" w:eastAsiaTheme="minorHAnsi" w:hAnsi="OfficinaSansExtraBoldITC-Reg" w:cs="OfficinaSansExtraBoldITC-Reg"/>
                <w:b/>
                <w:bCs/>
                <w:lang w:eastAsia="en-US"/>
              </w:rPr>
            </w:pPr>
            <w:r w:rsidRPr="00E44DC5">
              <w:rPr>
                <w:rFonts w:ascii="OfficinaSansExtraBoldITC-Reg" w:eastAsiaTheme="minorHAnsi" w:hAnsi="OfficinaSansExtraBoldITC-Reg" w:cs="OfficinaSansExtraBoldITC-Reg"/>
                <w:b/>
                <w:bCs/>
                <w:lang w:eastAsia="en-US"/>
              </w:rPr>
              <w:t xml:space="preserve">1. </w:t>
            </w:r>
            <w:r w:rsidRPr="007B54C8">
              <w:rPr>
                <w:rFonts w:ascii="SchoolBook-BoldItalic" w:eastAsiaTheme="minorHAnsi" w:hAnsi="SchoolBook-BoldItalic" w:cs="SchoolBook-BoldItalic"/>
                <w:b/>
                <w:bCs/>
                <w:i/>
                <w:iCs/>
                <w:lang w:eastAsia="en-US"/>
              </w:rPr>
              <w:t>Овладение универсальными познавательными действиями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Формирование пространственных представлений и сенсорных способностей: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сравнивать предметные и пространственные объекты по заданным основаниям;</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характеризовать форму предмета, конструкции;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положение предметной формы в пространстве;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обобщать форму составной конструкции;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анализировать структуру предмета, конструкции, пространства, зрительного образа;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структурировать предметно-пространственные явления;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сопоставлять пропорциональное соотношение частей внутри целого и предметов между собой;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абстрагировать образ реальности в построении плоской или пространственной композиции.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Базовые логические и исследовательские 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и характеризовать существенные признаки явлений художественной культуры;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сопоставлять, анализировать, сравнивать и оценивать с позиций эстетических категорий явления искусства и действительности;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классифицировать произведения искусства по видам и, соответственно, по назначению в жизни людей;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ставить и использовать вопросы как исследовательский инструмент познания;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вести исследовательскую работу по сбору информационного материала по установленной или выбранной теме; самостоятельно формулировать выводы и обобщения по результатам наблюдения или исследования, </w:t>
            </w:r>
            <w:proofErr w:type="spellStart"/>
            <w:r w:rsidR="00304208" w:rsidRPr="00E44DC5">
              <w:rPr>
                <w:rFonts w:ascii="SchoolBookSanPin" w:eastAsiaTheme="minorHAnsi" w:hAnsi="SchoolBookSanPin" w:cs="SchoolBookSanPin"/>
                <w:lang w:eastAsia="en-US"/>
              </w:rPr>
              <w:t>аргументированно</w:t>
            </w:r>
            <w:proofErr w:type="spellEnd"/>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защищать свои позиции.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Работа с информацией: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использовать различные методы, в том числе электронные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технологии, для поиска и отбора информации на основе образовательных задач и заданных критериев;</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использовать электронные образовательные ресурсы;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уметь работать с электронными учебными пособиями и учебниками;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304208" w:rsidRPr="00E44DC5" w:rsidRDefault="0096732F" w:rsidP="0096732F">
            <w:pPr>
              <w:autoSpaceDE w:val="0"/>
              <w:autoSpaceDN w:val="0"/>
              <w:adjustRightInd w:val="0"/>
              <w:jc w:val="both"/>
              <w:rPr>
                <w:rFonts w:ascii="OfficinaSansExtraBoldITC-Reg" w:eastAsiaTheme="minorHAnsi" w:hAnsi="OfficinaSansExtraBoldITC-Reg" w:cs="OfficinaSansExtraBoldITC-Reg"/>
                <w:b/>
                <w:bCs/>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304208" w:rsidRPr="007B54C8"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7B54C8">
              <w:rPr>
                <w:rFonts w:ascii="SchoolBook-BoldItalic" w:eastAsiaTheme="minorHAnsi" w:hAnsi="SchoolBook-BoldItalic" w:cs="SchoolBook-BoldItalic"/>
                <w:b/>
                <w:bCs/>
                <w:i/>
                <w:iCs/>
                <w:lang w:eastAsia="en-US"/>
              </w:rPr>
              <w:t>Овладение универсальными коммуникативными действиями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Понимать искусство в качестве особого языка общения — межличностного (автор — зритель), между поколениями, между народами;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lastRenderedPageBreak/>
              <w:t xml:space="preserve">- </w:t>
            </w:r>
            <w:r w:rsidR="00304208" w:rsidRPr="00E44DC5">
              <w:rPr>
                <w:rFonts w:ascii="SchoolBookSanPin" w:eastAsiaTheme="minorHAnsi" w:hAnsi="SchoolBookSanPin" w:cs="SchoolBookSanPin"/>
                <w:lang w:eastAsia="en-US"/>
              </w:rPr>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00304208" w:rsidRPr="00E44DC5">
              <w:rPr>
                <w:rFonts w:ascii="SchoolBookSanPin" w:eastAsiaTheme="minorHAnsi" w:hAnsi="SchoolBookSanPin" w:cs="SchoolBookSanPin"/>
                <w:lang w:eastAsia="en-US"/>
              </w:rPr>
              <w:t>эмпатии</w:t>
            </w:r>
            <w:proofErr w:type="spellEnd"/>
            <w:r w:rsidR="00304208" w:rsidRPr="00E44DC5">
              <w:rPr>
                <w:rFonts w:ascii="SchoolBookSanPin" w:eastAsiaTheme="minorHAnsi" w:hAnsi="SchoolBookSanPin" w:cs="SchoolBookSanPin"/>
                <w:lang w:eastAsia="en-US"/>
              </w:rPr>
              <w:t xml:space="preserve"> и опираясь на восприятие окружающих;</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разрешать конфликты на основе общих позиций и учёта интересов;</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публично представлять и объяснять результаты своего творческого, художественного или исследовательского опыта;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Овладение универсальными регулятивными действиями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Самоорганизация: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осознавать или самостоятельно формулировать цель и результат выполнения учебных задач, осознанно подчиняя поставленной </w:t>
            </w:r>
            <w:proofErr w:type="gramStart"/>
            <w:r w:rsidR="00304208" w:rsidRPr="00E44DC5">
              <w:rPr>
                <w:rFonts w:ascii="SchoolBookSanPin" w:eastAsiaTheme="minorHAnsi" w:hAnsi="SchoolBookSanPin" w:cs="SchoolBookSanPin"/>
                <w:lang w:eastAsia="en-US"/>
              </w:rPr>
              <w:t>цели</w:t>
            </w:r>
            <w:proofErr w:type="gramEnd"/>
            <w:r w:rsidR="00304208" w:rsidRPr="00E44DC5">
              <w:rPr>
                <w:rFonts w:ascii="SchoolBookSanPin" w:eastAsiaTheme="minorHAnsi" w:hAnsi="SchoolBookSanPin" w:cs="SchoolBookSanPin"/>
                <w:lang w:eastAsia="en-US"/>
              </w:rPr>
              <w:t xml:space="preserve"> совершаемые учебные действия, развивать мотивы и интересы своей учебной деятельности;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уметь организовывать своё рабочее место для </w:t>
            </w:r>
            <w:proofErr w:type="gramStart"/>
            <w:r w:rsidR="00304208" w:rsidRPr="00E44DC5">
              <w:rPr>
                <w:rFonts w:ascii="SchoolBookSanPin" w:eastAsiaTheme="minorHAnsi" w:hAnsi="SchoolBookSanPin" w:cs="SchoolBookSanPin"/>
                <w:lang w:eastAsia="en-US"/>
              </w:rPr>
              <w:t>практической</w:t>
            </w:r>
            <w:proofErr w:type="gramEnd"/>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работы, сохраняя порядок в окружающем пространстве и бережно относясь к используемым материалам.</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Самоконтроль:</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соотносить свои действия с планируемыми результатами,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осуществлять контроль своей деятельности в процессе достижения результата;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владеть основами самоконтроля, рефлексии, самооценки </w:t>
            </w:r>
            <w:proofErr w:type="gramStart"/>
            <w:r w:rsidR="00304208" w:rsidRPr="00E44DC5">
              <w:rPr>
                <w:rFonts w:ascii="SchoolBookSanPin" w:eastAsiaTheme="minorHAnsi" w:hAnsi="SchoolBookSanPin" w:cs="SchoolBookSanPin"/>
                <w:lang w:eastAsia="en-US"/>
              </w:rPr>
              <w:t>на</w:t>
            </w:r>
            <w:proofErr w:type="gramEnd"/>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основе соответствующих целям критериев.</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Эмоциональный интеллект:</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развивать способность управлять собственными эмоциями,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стремиться к пониманию эмоций других;</w:t>
            </w:r>
          </w:p>
          <w:p w:rsidR="0096732F"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уметь </w:t>
            </w:r>
            <w:proofErr w:type="spellStart"/>
            <w:r w:rsidR="00304208" w:rsidRPr="00E44DC5">
              <w:rPr>
                <w:rFonts w:ascii="SchoolBookSanPin" w:eastAsiaTheme="minorHAnsi" w:hAnsi="SchoolBookSanPin" w:cs="SchoolBookSanPin"/>
                <w:lang w:eastAsia="en-US"/>
              </w:rPr>
              <w:t>рефлексировать</w:t>
            </w:r>
            <w:proofErr w:type="spellEnd"/>
            <w:r w:rsidR="00304208" w:rsidRPr="00E44DC5">
              <w:rPr>
                <w:rFonts w:ascii="SchoolBookSanPin" w:eastAsiaTheme="minorHAnsi" w:hAnsi="SchoolBookSanPin" w:cs="SchoolBookSanPin"/>
                <w:lang w:eastAsia="en-US"/>
              </w:rPr>
              <w:t xml:space="preserve"> эмоции как основание для художественного восприятия искусства и собственной художественной деятельности;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развивать свои </w:t>
            </w:r>
            <w:proofErr w:type="spellStart"/>
            <w:r w:rsidR="00304208" w:rsidRPr="00E44DC5">
              <w:rPr>
                <w:rFonts w:ascii="SchoolBookSanPin" w:eastAsiaTheme="minorHAnsi" w:hAnsi="SchoolBookSanPin" w:cs="SchoolBookSanPin"/>
                <w:lang w:eastAsia="en-US"/>
              </w:rPr>
              <w:t>эмпатические</w:t>
            </w:r>
            <w:proofErr w:type="spellEnd"/>
            <w:r w:rsidR="00304208" w:rsidRPr="00E44DC5">
              <w:rPr>
                <w:rFonts w:ascii="SchoolBookSanPin" w:eastAsiaTheme="minorHAnsi" w:hAnsi="SchoolBookSanPin" w:cs="SchoolBookSanPin"/>
                <w:lang w:eastAsia="en-US"/>
              </w:rPr>
              <w:t xml:space="preserve"> способности, способность сопереживать, понимать намерения и переживания свои и других;</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признавать своё и чужое право на ошибку;</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работать индивидуально и в группе; продуктивно участвовать</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 учебном сотрудничестве, в совместной деятельности со сверстниками, с педагогами и </w:t>
            </w:r>
            <w:proofErr w:type="spellStart"/>
            <w:r w:rsidRPr="00E44DC5">
              <w:rPr>
                <w:rFonts w:ascii="SchoolBookSanPin" w:eastAsiaTheme="minorHAnsi" w:hAnsi="SchoolBookSanPin" w:cs="SchoolBookSanPin"/>
                <w:lang w:eastAsia="en-US"/>
              </w:rPr>
              <w:t>межвозрастном</w:t>
            </w:r>
            <w:proofErr w:type="spellEnd"/>
            <w:r w:rsidRPr="00E44DC5">
              <w:rPr>
                <w:rFonts w:ascii="SchoolBookSanPin" w:eastAsiaTheme="minorHAnsi" w:hAnsi="SchoolBookSanPin" w:cs="SchoolBookSanPin"/>
                <w:lang w:eastAsia="en-US"/>
              </w:rPr>
              <w:t xml:space="preserve"> взаимодействии.</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Информатика</w:t>
            </w:r>
          </w:p>
          <w:p w:rsidR="00304208" w:rsidRDefault="00304208" w:rsidP="00304208">
            <w:pPr>
              <w:pStyle w:val="a3"/>
              <w:spacing w:line="315" w:lineRule="atLeast"/>
              <w:ind w:left="0"/>
              <w:jc w:val="both"/>
              <w:rPr>
                <w:b/>
                <w:color w:val="000000"/>
              </w:rPr>
            </w:pPr>
            <w:r>
              <w:rPr>
                <w:b/>
                <w:color w:val="000000"/>
              </w:rPr>
              <w:t>7-9 классы</w:t>
            </w:r>
          </w:p>
        </w:tc>
        <w:tc>
          <w:tcPr>
            <w:tcW w:w="8045" w:type="dxa"/>
            <w:tcBorders>
              <w:top w:val="single" w:sz="4" w:space="0" w:color="auto"/>
              <w:left w:val="single" w:sz="4" w:space="0" w:color="auto"/>
              <w:bottom w:val="single" w:sz="4" w:space="0" w:color="auto"/>
              <w:right w:val="single" w:sz="4" w:space="0" w:color="auto"/>
            </w:tcBorders>
          </w:tcPr>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познавательные действия</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Базовые логические 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00304208" w:rsidRPr="00E44DC5">
              <w:rPr>
                <w:rFonts w:ascii="SchoolBookSanPin" w:eastAsiaTheme="minorHAnsi" w:hAnsi="SchoolBookSanPin" w:cs="SchoolBookSanPin"/>
                <w:lang w:eastAsia="en-US"/>
              </w:rPr>
              <w:t>логические рассуждения</w:t>
            </w:r>
            <w:proofErr w:type="gramEnd"/>
            <w:r w:rsidR="00304208" w:rsidRPr="00E44DC5">
              <w:rPr>
                <w:rFonts w:ascii="SchoolBookSanPin" w:eastAsiaTheme="minorHAnsi" w:hAnsi="SchoolBookSanPin" w:cs="SchoolBookSanPin"/>
                <w:lang w:eastAsia="en-US"/>
              </w:rPr>
              <w:t>, делать умозаключения (индуктивные, дедуктивные и по аналогии) и выводы;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умение создавать, применять и преобразовывать знаки 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символы, модели и схемы для решения учебных и познавательных задач;</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способ решения учебной задачи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lastRenderedPageBreak/>
              <w:t xml:space="preserve">(сравнивать несколько вариантов решения, выбирать наиболее </w:t>
            </w:r>
            <w:proofErr w:type="gramStart"/>
            <w:r w:rsidRPr="00E44DC5">
              <w:rPr>
                <w:rFonts w:ascii="SchoolBookSanPin" w:eastAsiaTheme="minorHAnsi" w:hAnsi="SchoolBookSanPin" w:cs="SchoolBookSanPin"/>
                <w:lang w:eastAsia="en-US"/>
              </w:rPr>
              <w:t>подходящий</w:t>
            </w:r>
            <w:proofErr w:type="gramEnd"/>
            <w:r w:rsidRPr="00E44DC5">
              <w:rPr>
                <w:rFonts w:ascii="SchoolBookSanPin" w:eastAsiaTheme="minorHAnsi" w:hAnsi="SchoolBookSanPin" w:cs="SchoolBookSanPin"/>
                <w:lang w:eastAsia="en-US"/>
              </w:rPr>
              <w:t xml:space="preserve"> с учётом самостоятельно выделенных критериев).</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Базовые исследовательские 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 применимость и достоверность информацию, полученную в ходе исследования;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Работа с информацией: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дефицит информации, данных, необходимых для решения поставленной задачи; применять различные методы, инструменты и запросы</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 поиске и отборе информации или данных из источников с учётом предложенной учебной задачи и заданных критериев;</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эффективно запоминать и систематизировать информацию.</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коммуникативные действия</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Общение: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сопоставлять свои суждения с суждениями других участников диалога, обнаруживать различие и сходство позиций;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публично представлять результаты выполненного опыта (эксперимента, исследования, проекта);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Совместная деятельность (сотрудничество):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принимать цель совместной информационной деятельности</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результат совместной работы;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применять различные методы, инструменты и запросы</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при поиске и отборе информации или данных из источников с учётом предложенной учебной задачи и заданных</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критериев;</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lastRenderedPageBreak/>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комбинациями;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эффективно запоминать и систематизировать информацию.</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коммуникативные действия</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Общение: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сопоставлять свои суждения с суждениями других участников диалога, обнаруживать различие и сходство позиций;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публично представлять результаты выполненного опыта</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(эксперимента, исследования, проекта);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формат выступления с учётом</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Совместная деятельность (сотрудничество):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принимать цель совместной информационной деятельности</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выполнять свою часть работы с информацией или информационным продуктом, достигая качественного результата</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по своему направлению и координируя свои действия</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с другими членами команды;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сравнивать результаты с исходной задачей и вклад каждого члена команды в достижение результатов, разделять</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сферу ответственности и проявлять готовность к предоставлению отчёта перед группой.</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регулятивные действия</w:t>
            </w:r>
          </w:p>
          <w:p w:rsidR="00304208" w:rsidRPr="00E44DC5" w:rsidRDefault="00304208" w:rsidP="0096732F">
            <w:pPr>
              <w:autoSpaceDE w:val="0"/>
              <w:autoSpaceDN w:val="0"/>
              <w:adjustRightInd w:val="0"/>
              <w:jc w:val="both"/>
              <w:rPr>
                <w:rFonts w:ascii="SchoolBookSanPin-Bold" w:eastAsiaTheme="minorHAnsi" w:hAnsi="SchoolBookSanPin-Bold" w:cs="SchoolBookSanPin-Bold"/>
                <w:b/>
                <w:bCs/>
                <w:lang w:eastAsia="en-US"/>
              </w:rPr>
            </w:pPr>
            <w:r w:rsidRPr="00CD61DB">
              <w:rPr>
                <w:rFonts w:ascii="SchoolBook-BoldItalic" w:eastAsiaTheme="minorHAnsi" w:hAnsi="SchoolBook-BoldItalic" w:cs="SchoolBook-BoldItalic"/>
                <w:b/>
                <w:bCs/>
                <w:i/>
                <w:iCs/>
                <w:lang w:eastAsia="en-US"/>
              </w:rPr>
              <w:t>Самоорганизация</w:t>
            </w:r>
            <w:r w:rsidRPr="00E44DC5">
              <w:rPr>
                <w:rFonts w:ascii="SchoolBookSanPin-Bold" w:eastAsiaTheme="minorHAnsi" w:hAnsi="SchoolBookSanPin-Bold" w:cs="SchoolBookSanPin-Bold"/>
                <w:b/>
                <w:b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в жизненных и учебных ситуациях проблемы, требующие решения;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ориентироваться в различных подходах к принятию решений (индивидуальное принятие решений, принятие решений в группе);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составлять алгоритм решения задачи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делать выбор в условиях противоречивой информации и брать ответственность за решение.</w:t>
            </w:r>
          </w:p>
          <w:p w:rsidR="00304208" w:rsidRPr="00E44DC5" w:rsidRDefault="00304208" w:rsidP="0096732F">
            <w:pPr>
              <w:autoSpaceDE w:val="0"/>
              <w:autoSpaceDN w:val="0"/>
              <w:adjustRightInd w:val="0"/>
              <w:jc w:val="both"/>
              <w:rPr>
                <w:rFonts w:ascii="SchoolBookSanPin-Bold" w:eastAsiaTheme="minorHAnsi" w:hAnsi="SchoolBookSanPin-Bold" w:cs="SchoolBookSanPin-Bold"/>
                <w:b/>
                <w:bCs/>
                <w:lang w:eastAsia="en-US"/>
              </w:rPr>
            </w:pPr>
            <w:r w:rsidRPr="00CD61DB">
              <w:rPr>
                <w:rFonts w:ascii="SchoolBook-BoldItalic" w:eastAsiaTheme="minorHAnsi" w:hAnsi="SchoolBook-BoldItalic" w:cs="SchoolBook-BoldItalic"/>
                <w:b/>
                <w:bCs/>
                <w:i/>
                <w:iCs/>
                <w:lang w:eastAsia="en-US"/>
              </w:rPr>
              <w:t>Самоконтроль (рефлексия</w:t>
            </w:r>
            <w:r w:rsidRPr="00E44DC5">
              <w:rPr>
                <w:rFonts w:ascii="SchoolBookSanPin-Bold" w:eastAsiaTheme="minorHAnsi" w:hAnsi="SchoolBookSanPin-Bold" w:cs="SchoolBookSanPin-Bold"/>
                <w:b/>
                <w:b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владеть способами самоконтроля, </w:t>
            </w:r>
            <w:proofErr w:type="spellStart"/>
            <w:r w:rsidR="00304208" w:rsidRPr="00E44DC5">
              <w:rPr>
                <w:rFonts w:ascii="SchoolBookSanPin" w:eastAsiaTheme="minorHAnsi" w:hAnsi="SchoolBookSanPin" w:cs="SchoolBookSanPin"/>
                <w:lang w:eastAsia="en-US"/>
              </w:rPr>
              <w:t>самомотивации</w:t>
            </w:r>
            <w:proofErr w:type="spellEnd"/>
            <w:r w:rsidR="00304208" w:rsidRPr="00E44DC5">
              <w:rPr>
                <w:rFonts w:ascii="SchoolBookSanPin" w:eastAsiaTheme="minorHAnsi" w:hAnsi="SchoolBookSanPin" w:cs="SchoolBookSanPin"/>
                <w:lang w:eastAsia="en-US"/>
              </w:rPr>
              <w:t xml:space="preserve"> и рефлексии;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давать адекватную оценку ситуации и предлагать план её изменения;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объяснять причины достижения (</w:t>
            </w:r>
            <w:proofErr w:type="spellStart"/>
            <w:r w:rsidR="00304208" w:rsidRPr="00E44DC5">
              <w:rPr>
                <w:rFonts w:ascii="SchoolBookSanPin" w:eastAsiaTheme="minorHAnsi" w:hAnsi="SchoolBookSanPin" w:cs="SchoolBookSanPin"/>
                <w:lang w:eastAsia="en-US"/>
              </w:rPr>
              <w:t>недостижения</w:t>
            </w:r>
            <w:proofErr w:type="spellEnd"/>
            <w:r w:rsidR="00304208" w:rsidRPr="00E44DC5">
              <w:rPr>
                <w:rFonts w:ascii="SchoolBookSanPin" w:eastAsiaTheme="minorHAnsi" w:hAnsi="SchoolBookSanPin" w:cs="SchoolBookSanPin"/>
                <w:lang w:eastAsia="en-US"/>
              </w:rPr>
              <w:t xml:space="preserve">) результатов </w:t>
            </w:r>
            <w:r w:rsidR="00304208" w:rsidRPr="00E44DC5">
              <w:rPr>
                <w:rFonts w:ascii="SchoolBookSanPin" w:eastAsiaTheme="minorHAnsi" w:hAnsi="SchoolBookSanPin" w:cs="SchoolBookSanPin"/>
                <w:lang w:eastAsia="en-US"/>
              </w:rPr>
              <w:lastRenderedPageBreak/>
              <w:t xml:space="preserve">информационной деятельности, давать оценку приобретённому опыту, уметь находить </w:t>
            </w:r>
            <w:proofErr w:type="gramStart"/>
            <w:r w:rsidR="00304208" w:rsidRPr="00E44DC5">
              <w:rPr>
                <w:rFonts w:ascii="SchoolBookSanPin" w:eastAsiaTheme="minorHAnsi" w:hAnsi="SchoolBookSanPin" w:cs="SchoolBookSanPin"/>
                <w:lang w:eastAsia="en-US"/>
              </w:rPr>
              <w:t>позитивное</w:t>
            </w:r>
            <w:proofErr w:type="gramEnd"/>
            <w:r w:rsidR="00304208" w:rsidRPr="00E44DC5">
              <w:rPr>
                <w:rFonts w:ascii="SchoolBookSanPin" w:eastAsiaTheme="minorHAnsi" w:hAnsi="SchoolBookSanPin" w:cs="SchoolBookSanPin"/>
                <w:lang w:eastAsia="en-US"/>
              </w:rPr>
              <w:t xml:space="preserve"> в произошедшей ситуации;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соответствие результата цели и условиям.</w:t>
            </w:r>
          </w:p>
          <w:p w:rsidR="00304208" w:rsidRPr="00E44DC5" w:rsidRDefault="00304208" w:rsidP="0096732F">
            <w:pPr>
              <w:autoSpaceDE w:val="0"/>
              <w:autoSpaceDN w:val="0"/>
              <w:adjustRightInd w:val="0"/>
              <w:jc w:val="both"/>
              <w:rPr>
                <w:rFonts w:ascii="SchoolBookSanPin-Bold" w:eastAsiaTheme="minorHAnsi" w:hAnsi="SchoolBookSanPin-Bold" w:cs="SchoolBookSanPin-Bold"/>
                <w:b/>
                <w:bCs/>
                <w:lang w:eastAsia="en-US"/>
              </w:rPr>
            </w:pPr>
            <w:r w:rsidRPr="00CD61DB">
              <w:rPr>
                <w:rFonts w:ascii="SchoolBook-BoldItalic" w:eastAsiaTheme="minorHAnsi" w:hAnsi="SchoolBook-BoldItalic" w:cs="SchoolBook-BoldItalic"/>
                <w:b/>
                <w:bCs/>
                <w:i/>
                <w:iCs/>
                <w:lang w:eastAsia="en-US"/>
              </w:rPr>
              <w:t>Эмоциональный интеллект</w:t>
            </w:r>
            <w:r w:rsidRPr="00E44DC5">
              <w:rPr>
                <w:rFonts w:ascii="SchoolBookSanPin-Bold" w:eastAsiaTheme="minorHAnsi" w:hAnsi="SchoolBookSanPin-Bold" w:cs="SchoolBookSanPin-Bold"/>
                <w:b/>
                <w:bCs/>
                <w:lang w:eastAsia="en-US"/>
              </w:rPr>
              <w:t>:</w:t>
            </w:r>
          </w:p>
          <w:p w:rsidR="00304208" w:rsidRPr="00E44DC5" w:rsidRDefault="0096732F" w:rsidP="0096732F">
            <w:pPr>
              <w:autoSpaceDE w:val="0"/>
              <w:autoSpaceDN w:val="0"/>
              <w:adjustRightInd w:val="0"/>
              <w:jc w:val="both"/>
              <w:rPr>
                <w:rFonts w:ascii="OfficinaSansMediumITC-Regular" w:eastAsiaTheme="minorHAnsi" w:hAnsi="OfficinaSansMediumITC-Regular" w:cs="OfficinaSansMediumITC-Regular"/>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ставить себя на место другого человека, понимать мотивы и намерения другого.</w:t>
            </w:r>
          </w:p>
          <w:p w:rsidR="00304208" w:rsidRPr="00E44DC5" w:rsidRDefault="00304208" w:rsidP="0096732F">
            <w:pPr>
              <w:autoSpaceDE w:val="0"/>
              <w:autoSpaceDN w:val="0"/>
              <w:adjustRightInd w:val="0"/>
              <w:jc w:val="both"/>
              <w:rPr>
                <w:rFonts w:ascii="SchoolBookSanPin-Bold" w:eastAsiaTheme="minorHAnsi" w:hAnsi="SchoolBookSanPin-Bold" w:cs="SchoolBookSanPin-Bold"/>
                <w:b/>
                <w:bCs/>
                <w:lang w:eastAsia="en-US"/>
              </w:rPr>
            </w:pPr>
            <w:r w:rsidRPr="00CD61DB">
              <w:rPr>
                <w:rFonts w:ascii="SchoolBook-BoldItalic" w:eastAsiaTheme="minorHAnsi" w:hAnsi="SchoolBook-BoldItalic" w:cs="SchoolBook-BoldItalic"/>
                <w:b/>
                <w:bCs/>
                <w:i/>
                <w:iCs/>
                <w:lang w:eastAsia="en-US"/>
              </w:rPr>
              <w:t>Принятие себя и других</w:t>
            </w:r>
            <w:r w:rsidRPr="00E44DC5">
              <w:rPr>
                <w:rFonts w:ascii="SchoolBookSanPin-Bold" w:eastAsiaTheme="minorHAnsi" w:hAnsi="SchoolBookSanPin-Bold" w:cs="SchoolBookSanPin-Bold"/>
                <w:b/>
                <w:b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осознавать невозможность контролировать всё вокруг даже в условиях открытого доступа к любым объёмам информации.</w:t>
            </w:r>
            <w:r w:rsidR="00304208" w:rsidRPr="00E44DC5">
              <w:rPr>
                <w:rFonts w:ascii="OfficinaSansMediumITC-Regular" w:eastAsiaTheme="minorHAnsi" w:hAnsi="OfficinaSansMediumITC-Regular" w:cs="OfficinaSansMediumITC-Regular"/>
                <w:lang w:eastAsia="en-US"/>
              </w:rPr>
              <w:t>_</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 xml:space="preserve">Информатика </w:t>
            </w:r>
          </w:p>
          <w:p w:rsidR="00304208" w:rsidRDefault="00304208" w:rsidP="00304208">
            <w:pPr>
              <w:pStyle w:val="a3"/>
              <w:spacing w:line="315" w:lineRule="atLeast"/>
              <w:ind w:left="0"/>
              <w:jc w:val="both"/>
              <w:rPr>
                <w:b/>
                <w:color w:val="000000"/>
              </w:rPr>
            </w:pPr>
            <w:r>
              <w:rPr>
                <w:b/>
                <w:color w:val="000000"/>
              </w:rPr>
              <w:t>5-6 классы</w:t>
            </w:r>
          </w:p>
        </w:tc>
        <w:tc>
          <w:tcPr>
            <w:tcW w:w="8045" w:type="dxa"/>
            <w:tcBorders>
              <w:top w:val="single" w:sz="4" w:space="0" w:color="auto"/>
              <w:left w:val="single" w:sz="4" w:space="0" w:color="auto"/>
              <w:bottom w:val="single" w:sz="4" w:space="0" w:color="auto"/>
              <w:right w:val="single" w:sz="4" w:space="0" w:color="auto"/>
            </w:tcBorders>
          </w:tcPr>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познавательные действия</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Базовые логические действия</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рассуждения, делать умозаключения (индуктивные, дедуктивные и по аналогии) и выводы;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умение создавать, применять и преобразовывать знаки и символы, модели и схемы для решения учебных и познавательных задач;</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Базовые исследовательские действия</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применимость и достоверность информации, полученной в ходе исследования;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Работа с информацией</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дефицит информации, данных, необходимых для решения поставленной задачи;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оптимальную форму представления информации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 иллюстрировать решаемые задачи несложными схемами,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диаграммами, иными графическими объектами и их комбинациями;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достоверность информации по критериям, предложенным учителем или сформулированным самостоятельно;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запоминать и систематизировать информацию.</w:t>
            </w:r>
          </w:p>
          <w:p w:rsidR="00304208" w:rsidRPr="00E44DC5" w:rsidRDefault="00304208" w:rsidP="0096732F">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Универсальные коммуникативные действия</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Общение: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сопоставлять свои суждения с суждениями других участников диалога, обнаруживать различие и сходство позиций;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публично представлять результаты выполненного опыта</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(эксперимента, исследования, проекта); выбирать формат выступления с </w:t>
            </w:r>
            <w:r w:rsidRPr="00E44DC5">
              <w:rPr>
                <w:rFonts w:ascii="SchoolBookSanPin" w:eastAsiaTheme="minorHAnsi" w:hAnsi="SchoolBookSanPin" w:cs="SchoolBookSanPin"/>
                <w:lang w:eastAsia="en-US"/>
              </w:rPr>
              <w:lastRenderedPageBreak/>
              <w:t>учётом задач презентации и особенностей аудитории и в соответствии с ним составлять</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устные и письменные тексты с использованием иллюстративных материалов.</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Совместная деятельность (сотрудничество):</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совместной работы;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регулятивные действия</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Самоорганизация</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в жизненных и учебных ситуациях проблемы, требующие решения;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составлять план действий (план реализации намеченного алгоритма решения), корректировать предложенный алгоритм</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с учётом получения новых знаний об изучаемом объекте.</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Самоконтроль (рефлексия</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 xml:space="preserve">владеть способами самоконтроля, </w:t>
            </w:r>
            <w:proofErr w:type="spellStart"/>
            <w:r w:rsidR="00304208" w:rsidRPr="00E44DC5">
              <w:rPr>
                <w:rFonts w:ascii="SchoolBookSanPin" w:eastAsiaTheme="minorHAnsi" w:hAnsi="SchoolBookSanPin" w:cs="SchoolBookSanPin"/>
                <w:lang w:eastAsia="en-US"/>
              </w:rPr>
              <w:t>самомотивации</w:t>
            </w:r>
            <w:proofErr w:type="spellEnd"/>
            <w:r w:rsidR="00304208" w:rsidRPr="00E44DC5">
              <w:rPr>
                <w:rFonts w:ascii="SchoolBookSanPin" w:eastAsiaTheme="minorHAnsi" w:hAnsi="SchoolBookSanPin" w:cs="SchoolBookSanPin"/>
                <w:lang w:eastAsia="en-US"/>
              </w:rPr>
              <w:t xml:space="preserve"> и рефлексии;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учитывать контекст и предвидеть трудности, которые могу возникнуть при решении учебной задачи, адаптировать решение к меняющимся обстоятельствам;</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E44DC5">
              <w:rPr>
                <w:rFonts w:ascii="SchoolBookSanPin" w:eastAsiaTheme="minorHAnsi" w:hAnsi="SchoolBookSanPin" w:cs="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оценивать соответствие результата цели и условиям.</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Эмоциональный интеллект</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ставить себя на место другого человека, понимать мотивы и намерения другого.</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Принятие себя и других</w:t>
            </w:r>
            <w:r w:rsidRPr="00E44DC5">
              <w:rPr>
                <w:rFonts w:ascii="SchoolBookSanPin-BoldItalic" w:eastAsiaTheme="minorHAnsi" w:hAnsi="SchoolBookSanPin-BoldItalic" w:cs="SchoolBookSanPin-BoldItalic"/>
                <w:b/>
                <w:bCs/>
                <w:i/>
                <w:iCs/>
                <w:lang w:eastAsia="en-US"/>
              </w:rPr>
              <w:t>:</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осознавать невозможность контролировать всё вокруг даже в условиях открытого доступа к любым объёмам информации.</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96732F" w:rsidP="00304208">
            <w:pPr>
              <w:pStyle w:val="a3"/>
              <w:spacing w:line="315" w:lineRule="atLeast"/>
              <w:ind w:left="0"/>
              <w:jc w:val="both"/>
              <w:rPr>
                <w:b/>
                <w:color w:val="000000"/>
              </w:rPr>
            </w:pPr>
            <w:r>
              <w:rPr>
                <w:b/>
                <w:color w:val="000000"/>
              </w:rPr>
              <w:lastRenderedPageBreak/>
              <w:t>И</w:t>
            </w:r>
            <w:r w:rsidR="00304208">
              <w:rPr>
                <w:b/>
                <w:color w:val="000000"/>
              </w:rPr>
              <w:t>стория</w:t>
            </w:r>
          </w:p>
        </w:tc>
        <w:tc>
          <w:tcPr>
            <w:tcW w:w="8045" w:type="dxa"/>
            <w:tcBorders>
              <w:top w:val="single" w:sz="4" w:space="0" w:color="auto"/>
              <w:left w:val="single" w:sz="4" w:space="0" w:color="auto"/>
              <w:bottom w:val="single" w:sz="4" w:space="0" w:color="auto"/>
              <w:right w:val="single" w:sz="4" w:space="0" w:color="auto"/>
            </w:tcBorders>
          </w:tcPr>
          <w:p w:rsidR="00304208" w:rsidRPr="00CD61DB" w:rsidRDefault="00304208" w:rsidP="0096732F">
            <w:pPr>
              <w:autoSpaceDE w:val="0"/>
              <w:autoSpaceDN w:val="0"/>
              <w:adjustRightInd w:val="0"/>
              <w:spacing w:line="201" w:lineRule="atLeast"/>
              <w:ind w:firstLine="22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В сфере универсальных учебных познавательных действий:</w:t>
            </w:r>
          </w:p>
          <w:p w:rsidR="00CD61DB" w:rsidRDefault="00304208" w:rsidP="0096732F">
            <w:pPr>
              <w:autoSpaceDE w:val="0"/>
              <w:autoSpaceDN w:val="0"/>
              <w:adjustRightInd w:val="0"/>
              <w:jc w:val="both"/>
              <w:rPr>
                <w:rFonts w:ascii="SchoolBookSanPin" w:eastAsiaTheme="minorHAnsi" w:hAnsi="SchoolBookSanPin" w:cs="SchoolBookSanPin"/>
                <w:color w:val="000000"/>
                <w:lang w:eastAsia="en-US"/>
              </w:rPr>
            </w:pPr>
            <w:r w:rsidRPr="00CD61DB">
              <w:rPr>
                <w:rFonts w:ascii="SchoolBook-BoldItalic" w:eastAsiaTheme="minorHAnsi" w:hAnsi="SchoolBook-BoldItalic" w:cs="SchoolBook-BoldItalic"/>
                <w:b/>
                <w:bCs/>
                <w:i/>
                <w:iCs/>
                <w:lang w:eastAsia="en-US"/>
              </w:rPr>
              <w:t>владение базовыми логическими действиями</w:t>
            </w:r>
            <w:r w:rsidRPr="00E44DC5">
              <w:rPr>
                <w:rFonts w:ascii="SchoolBookSanPin" w:eastAsiaTheme="minorHAnsi" w:hAnsi="SchoolBookSanPin" w:cs="SchoolBookSanPin"/>
                <w:color w:val="000000"/>
                <w:lang w:eastAsia="en-US"/>
              </w:rPr>
              <w:t xml:space="preserve">: </w:t>
            </w:r>
          </w:p>
          <w:p w:rsidR="00304208" w:rsidRPr="00E44DC5" w:rsidRDefault="00304208" w:rsidP="0096732F">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color w:val="000000"/>
                <w:lang w:eastAsia="en-US"/>
              </w:rPr>
              <w:t>систематизи</w:t>
            </w:r>
            <w:r w:rsidRPr="00E44DC5">
              <w:rPr>
                <w:rFonts w:ascii="SchoolBookSanPin" w:eastAsiaTheme="minorHAnsi" w:hAnsi="SchoolBookSanPin" w:cs="SchoolBookSanPin"/>
                <w:color w:val="000000"/>
                <w:lang w:eastAsia="en-US"/>
              </w:rPr>
              <w:softHyphen/>
              <w:t>ровать и обобщать исторические факты (в форме таблиц, схем); выявлять характерные признаки исторических явле</w:t>
            </w:r>
            <w:r w:rsidRPr="00E44DC5">
              <w:rPr>
                <w:rFonts w:ascii="SchoolBookSanPin" w:eastAsiaTheme="minorHAnsi" w:hAnsi="SchoolBookSanPin" w:cs="SchoolBookSanPin"/>
                <w:color w:val="000000"/>
                <w:lang w:eastAsia="en-US"/>
              </w:rPr>
              <w:softHyphen/>
              <w:t>ний; раскрывать причинно-следственные связи событий; сравнивать события, ситуации, выявляя общие черты и раз</w:t>
            </w:r>
            <w:r w:rsidRPr="00E44DC5">
              <w:rPr>
                <w:rFonts w:ascii="SchoolBookSanPin" w:eastAsiaTheme="minorHAnsi" w:hAnsi="SchoolBookSanPin" w:cs="SchoolBookSanPin"/>
                <w:color w:val="000000"/>
                <w:lang w:eastAsia="en-US"/>
              </w:rPr>
              <w:softHyphen/>
              <w:t>личия; формулировать и обосновывать выводы;</w:t>
            </w:r>
          </w:p>
          <w:p w:rsidR="00CD61DB" w:rsidRDefault="00304208" w:rsidP="0096732F">
            <w:pPr>
              <w:autoSpaceDE w:val="0"/>
              <w:autoSpaceDN w:val="0"/>
              <w:adjustRightInd w:val="0"/>
              <w:jc w:val="both"/>
              <w:rPr>
                <w:rFonts w:ascii="SchoolBookSanPin" w:eastAsiaTheme="minorHAnsi" w:hAnsi="SchoolBookSanPin" w:cs="SchoolBookSanPin"/>
                <w:color w:val="000000"/>
                <w:lang w:eastAsia="en-US"/>
              </w:rPr>
            </w:pPr>
            <w:r w:rsidRPr="00CD61DB">
              <w:rPr>
                <w:rFonts w:ascii="SchoolBook-BoldItalic" w:eastAsiaTheme="minorHAnsi" w:hAnsi="SchoolBook-BoldItalic" w:cs="SchoolBook-BoldItalic"/>
                <w:b/>
                <w:bCs/>
                <w:i/>
                <w:iCs/>
                <w:lang w:eastAsia="en-US"/>
              </w:rPr>
              <w:t>владение базовыми исследовательскими действиями</w:t>
            </w:r>
            <w:r w:rsidRPr="00E44DC5">
              <w:rPr>
                <w:rFonts w:ascii="SchoolBookSanPin" w:eastAsiaTheme="minorHAnsi" w:hAnsi="SchoolBookSanPin" w:cs="SchoolBookSanPin"/>
                <w:color w:val="000000"/>
                <w:lang w:eastAsia="en-US"/>
              </w:rPr>
              <w:t xml:space="preserve">: </w:t>
            </w:r>
          </w:p>
          <w:p w:rsidR="00304208" w:rsidRPr="00E44DC5" w:rsidRDefault="00304208" w:rsidP="0096732F">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color w:val="000000"/>
                <w:lang w:eastAsia="en-US"/>
              </w:rPr>
              <w:t>опре</w:t>
            </w:r>
            <w:r w:rsidRPr="00E44DC5">
              <w:rPr>
                <w:rFonts w:ascii="SchoolBookSanPin" w:eastAsiaTheme="minorHAnsi" w:hAnsi="SchoolBookSanPin" w:cs="SchoolBookSanPin"/>
                <w:color w:val="000000"/>
                <w:lang w:eastAsia="en-US"/>
              </w:rPr>
              <w:softHyphen/>
              <w:t xml:space="preserve">делять познавательную задачу; намечать путь ее решения и </w:t>
            </w:r>
            <w:r w:rsidRPr="00E44DC5">
              <w:rPr>
                <w:rFonts w:ascii="SchoolBookSanPin" w:eastAsiaTheme="minorHAnsi" w:hAnsi="SchoolBookSanPin" w:cs="SchoolBookSanPin"/>
                <w:color w:val="000000"/>
                <w:lang w:eastAsia="en-US"/>
              </w:rPr>
              <w:lastRenderedPageBreak/>
              <w:t>осуществлять подбор исторического материала, объекта; си</w:t>
            </w:r>
            <w:r w:rsidRPr="00E44DC5">
              <w:rPr>
                <w:rFonts w:ascii="SchoolBookSanPin" w:eastAsiaTheme="minorHAnsi" w:hAnsi="SchoolBookSanPin" w:cs="SchoolBookSanPin"/>
                <w:color w:val="000000"/>
                <w:lang w:eastAsia="en-US"/>
              </w:rPr>
              <w:softHyphen/>
              <w:t>стематизировать и анализировать исторические факты, осу</w:t>
            </w:r>
            <w:r w:rsidRPr="00E44DC5">
              <w:rPr>
                <w:rFonts w:ascii="SchoolBookSanPin" w:eastAsiaTheme="minorHAnsi" w:hAnsi="SchoolBookSanPin" w:cs="SchoolBookSanPin"/>
                <w:color w:val="000000"/>
                <w:lang w:eastAsia="en-US"/>
              </w:rPr>
              <w:softHyphen/>
              <w:t>ществлять реконструкцию исторических событий; соотносить полученный результат с имеющимся знанием; определять но</w:t>
            </w:r>
            <w:r w:rsidRPr="00E44DC5">
              <w:rPr>
                <w:rFonts w:ascii="SchoolBookSanPin" w:eastAsiaTheme="minorHAnsi" w:hAnsi="SchoolBookSanPin" w:cs="SchoolBookSanPin"/>
                <w:color w:val="000000"/>
                <w:lang w:eastAsia="en-US"/>
              </w:rPr>
              <w:softHyphen/>
              <w:t>визну и обоснованность полученного результата; представлять результаты своей деятельности в различных формах (сообще</w:t>
            </w:r>
            <w:r w:rsidRPr="00E44DC5">
              <w:rPr>
                <w:rFonts w:ascii="SchoolBookSanPin" w:eastAsiaTheme="minorHAnsi" w:hAnsi="SchoolBookSanPin" w:cs="SchoolBookSanPin"/>
                <w:color w:val="000000"/>
                <w:lang w:eastAsia="en-US"/>
              </w:rPr>
              <w:softHyphen/>
              <w:t xml:space="preserve">ние, эссе, презентация, реферат, учебный проект и др.); </w:t>
            </w:r>
          </w:p>
          <w:p w:rsidR="00304208" w:rsidRPr="00E44DC5" w:rsidRDefault="00304208" w:rsidP="0096732F">
            <w:pPr>
              <w:autoSpaceDE w:val="0"/>
              <w:autoSpaceDN w:val="0"/>
              <w:adjustRightInd w:val="0"/>
              <w:jc w:val="both"/>
              <w:rPr>
                <w:rFonts w:ascii="SchoolBookSanPin" w:eastAsiaTheme="minorHAnsi" w:hAnsi="SchoolBookSanPin" w:cs="SchoolBookSanPin"/>
                <w:color w:val="000000"/>
                <w:lang w:eastAsia="en-US"/>
              </w:rPr>
            </w:pPr>
            <w:r w:rsidRPr="00CD61DB">
              <w:rPr>
                <w:rFonts w:ascii="SchoolBook-BoldItalic" w:eastAsiaTheme="minorHAnsi" w:hAnsi="SchoolBook-BoldItalic" w:cs="SchoolBook-BoldItalic"/>
                <w:b/>
                <w:bCs/>
                <w:i/>
                <w:iCs/>
                <w:lang w:eastAsia="en-US"/>
              </w:rPr>
              <w:t>работа с информацией</w:t>
            </w:r>
            <w:r w:rsidRPr="00E44DC5">
              <w:rPr>
                <w:rFonts w:ascii="SchoolBookSanPin" w:eastAsiaTheme="minorHAnsi" w:hAnsi="SchoolBookSanPin" w:cs="SchoolBookSanPin"/>
                <w:color w:val="000000"/>
                <w:lang w:eastAsia="en-US"/>
              </w:rPr>
              <w:t xml:space="preserve">: осуществлять анализ учебной и </w:t>
            </w:r>
            <w:proofErr w:type="spellStart"/>
            <w:r w:rsidRPr="00E44DC5">
              <w:rPr>
                <w:rFonts w:ascii="SchoolBookSanPin" w:eastAsiaTheme="minorHAnsi" w:hAnsi="SchoolBookSanPin" w:cs="SchoolBookSanPin"/>
                <w:color w:val="000000"/>
                <w:lang w:eastAsia="en-US"/>
              </w:rPr>
              <w:t>вне</w:t>
            </w:r>
            <w:r w:rsidRPr="00E44DC5">
              <w:rPr>
                <w:rFonts w:ascii="SchoolBookSanPin" w:eastAsiaTheme="minorHAnsi" w:hAnsi="SchoolBookSanPin" w:cs="SchoolBookSanPin"/>
                <w:color w:val="000000"/>
                <w:lang w:eastAsia="en-US"/>
              </w:rPr>
              <w:softHyphen/>
              <w:t>учебной</w:t>
            </w:r>
            <w:proofErr w:type="spellEnd"/>
            <w:r w:rsidRPr="00E44DC5">
              <w:rPr>
                <w:rFonts w:ascii="SchoolBookSanPin" w:eastAsiaTheme="minorHAnsi" w:hAnsi="SchoolBookSanPin" w:cs="SchoolBookSanPin"/>
                <w:color w:val="000000"/>
                <w:lang w:eastAsia="en-US"/>
              </w:rPr>
              <w:t xml:space="preserve"> исторической информации (учебник, тексты истори</w:t>
            </w:r>
            <w:r w:rsidRPr="00E44DC5">
              <w:rPr>
                <w:rFonts w:ascii="SchoolBookSanPin" w:eastAsiaTheme="minorHAnsi" w:hAnsi="SchoolBookSanPin" w:cs="SchoolBookSanPin"/>
                <w:color w:val="000000"/>
                <w:lang w:eastAsia="en-US"/>
              </w:rPr>
              <w:softHyphen/>
              <w:t>ческих источников, научно-популярная литература, интер</w:t>
            </w:r>
            <w:r w:rsidRPr="00E44DC5">
              <w:rPr>
                <w:rFonts w:ascii="SchoolBookSanPin" w:eastAsiaTheme="minorHAnsi" w:hAnsi="SchoolBookSanPin" w:cs="SchoolBookSanPin"/>
                <w:color w:val="000000"/>
                <w:lang w:eastAsia="en-US"/>
              </w:rPr>
              <w:softHyphen/>
              <w:t>нет-ресурсы и др.) — извлекать информацию из источника; различать виды источников исторической информации; вы</w:t>
            </w:r>
            <w:r w:rsidRPr="00E44DC5">
              <w:rPr>
                <w:rFonts w:ascii="SchoolBookSanPin" w:eastAsiaTheme="minorHAnsi" w:hAnsi="SchoolBookSanPin" w:cs="SchoolBookSanPin"/>
                <w:color w:val="000000"/>
                <w:lang w:eastAsia="en-US"/>
              </w:rPr>
              <w:softHyphen/>
              <w:t>сказывать суждение о достоверности и значении информа</w:t>
            </w:r>
            <w:r w:rsidRPr="00E44DC5">
              <w:rPr>
                <w:rFonts w:ascii="SchoolBookSanPin" w:eastAsiaTheme="minorHAnsi" w:hAnsi="SchoolBookSanPin" w:cs="SchoolBookSanPin"/>
                <w:color w:val="000000"/>
                <w:lang w:eastAsia="en-US"/>
              </w:rPr>
              <w:softHyphen/>
              <w:t>ции источника (по критериям, предложенным учителем или сформулированным самостоятельно).</w:t>
            </w:r>
          </w:p>
          <w:p w:rsidR="00304208" w:rsidRPr="00CD61DB" w:rsidRDefault="00304208" w:rsidP="0096732F">
            <w:pPr>
              <w:autoSpaceDE w:val="0"/>
              <w:autoSpaceDN w:val="0"/>
              <w:adjustRightInd w:val="0"/>
              <w:spacing w:line="201" w:lineRule="atLeast"/>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В сфере универсальных учебных коммуникативных дей</w:t>
            </w:r>
            <w:r w:rsidRPr="00CD61DB">
              <w:rPr>
                <w:rFonts w:ascii="SchoolBook-BoldItalic" w:eastAsiaTheme="minorHAnsi" w:hAnsi="SchoolBook-BoldItalic" w:cs="SchoolBook-BoldItalic"/>
                <w:b/>
                <w:bCs/>
                <w:i/>
                <w:iCs/>
                <w:lang w:eastAsia="en-US"/>
              </w:rPr>
              <w:softHyphen/>
              <w:t>ствий:</w:t>
            </w:r>
          </w:p>
          <w:p w:rsidR="00CD61DB"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 xml:space="preserve">общение: </w:t>
            </w:r>
          </w:p>
          <w:p w:rsidR="00304208" w:rsidRPr="00E44DC5" w:rsidRDefault="00304208" w:rsidP="0096732F">
            <w:pPr>
              <w:autoSpaceDE w:val="0"/>
              <w:autoSpaceDN w:val="0"/>
              <w:adjustRightInd w:val="0"/>
              <w:jc w:val="both"/>
              <w:rPr>
                <w:rFonts w:ascii="SchoolBookSanPin" w:eastAsiaTheme="minorHAnsi" w:hAnsi="SchoolBookSanPin" w:cs="SchoolBookSanPin"/>
                <w:color w:val="000000"/>
                <w:lang w:eastAsia="en-US"/>
              </w:rPr>
            </w:pPr>
            <w:proofErr w:type="gramStart"/>
            <w:r w:rsidRPr="00E44DC5">
              <w:rPr>
                <w:rFonts w:ascii="SchoolBookSanPin" w:eastAsiaTheme="minorHAnsi" w:hAnsi="SchoolBookSanPin" w:cs="SchoolBookSanPin"/>
                <w:color w:val="000000"/>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w:t>
            </w:r>
            <w:r w:rsidRPr="00E44DC5">
              <w:rPr>
                <w:rFonts w:ascii="SchoolBookSanPin" w:eastAsiaTheme="minorHAnsi" w:hAnsi="SchoolBookSanPin" w:cs="SchoolBookSanPin"/>
                <w:color w:val="000000"/>
                <w:lang w:eastAsia="en-US"/>
              </w:rPr>
              <w:softHyphen/>
              <w:t>гументировать свою точку зрения в устном высказывании, письменном тексте; публично представлять результаты вы</w:t>
            </w:r>
            <w:r w:rsidRPr="00E44DC5">
              <w:rPr>
                <w:rFonts w:ascii="SchoolBookSanPin" w:eastAsiaTheme="minorHAnsi" w:hAnsi="SchoolBookSanPin" w:cs="SchoolBookSanPin"/>
                <w:color w:val="000000"/>
                <w:lang w:eastAsia="en-US"/>
              </w:rPr>
              <w:softHyphen/>
              <w:t>полненного исследования, проекта; осваивать и применять правила межкультурного взаимодействия в школе и соци</w:t>
            </w:r>
            <w:r w:rsidRPr="00E44DC5">
              <w:rPr>
                <w:rFonts w:ascii="SchoolBookSanPin" w:eastAsiaTheme="minorHAnsi" w:hAnsi="SchoolBookSanPin" w:cs="SchoolBookSanPin"/>
                <w:color w:val="000000"/>
                <w:lang w:eastAsia="en-US"/>
              </w:rPr>
              <w:softHyphen/>
              <w:t xml:space="preserve">альном окружении; </w:t>
            </w:r>
            <w:proofErr w:type="gramEnd"/>
          </w:p>
          <w:p w:rsidR="00304208" w:rsidRPr="00E44DC5" w:rsidRDefault="00304208" w:rsidP="0096732F">
            <w:pPr>
              <w:autoSpaceDE w:val="0"/>
              <w:autoSpaceDN w:val="0"/>
              <w:adjustRightInd w:val="0"/>
              <w:jc w:val="both"/>
              <w:rPr>
                <w:rFonts w:ascii="SchoolBookSanPin" w:eastAsiaTheme="minorHAnsi" w:hAnsi="SchoolBookSanPin" w:cs="SchoolBookSanPin"/>
                <w:color w:val="000000"/>
                <w:lang w:eastAsia="en-US"/>
              </w:rPr>
            </w:pPr>
            <w:proofErr w:type="gramStart"/>
            <w:r w:rsidRPr="00CD61DB">
              <w:rPr>
                <w:rFonts w:ascii="SchoolBook-BoldItalic" w:eastAsiaTheme="minorHAnsi" w:hAnsi="SchoolBook-BoldItalic" w:cs="SchoolBook-BoldItalic"/>
                <w:b/>
                <w:bCs/>
                <w:i/>
                <w:iCs/>
                <w:lang w:eastAsia="en-US"/>
              </w:rPr>
              <w:t>осуществление совместной деятельност</w:t>
            </w:r>
            <w:r w:rsidRPr="00E44DC5">
              <w:rPr>
                <w:rFonts w:ascii="SchoolBookSanPin" w:eastAsiaTheme="minorHAnsi" w:hAnsi="SchoolBookSanPin" w:cs="SchoolBookSanPin"/>
                <w:i/>
                <w:iCs/>
                <w:color w:val="000000"/>
                <w:lang w:eastAsia="en-US"/>
              </w:rPr>
              <w:t>и</w:t>
            </w:r>
            <w:r w:rsidRPr="00E44DC5">
              <w:rPr>
                <w:rFonts w:ascii="SchoolBookSanPin" w:eastAsiaTheme="minorHAnsi" w:hAnsi="SchoolBookSanPin" w:cs="SchoolBookSanPin"/>
                <w:color w:val="000000"/>
                <w:lang w:eastAsia="en-US"/>
              </w:rPr>
              <w:t>: осознавать на основе исторических примеров значение совместной работы как эффективного средства достижения поставленных це</w:t>
            </w:r>
            <w:r w:rsidRPr="00E44DC5">
              <w:rPr>
                <w:rFonts w:ascii="SchoolBookSanPin" w:eastAsiaTheme="minorHAnsi" w:hAnsi="SchoolBookSanPin" w:cs="SchoolBookSanPin"/>
                <w:color w:val="000000"/>
                <w:lang w:eastAsia="en-US"/>
              </w:rPr>
              <w:softHyphen/>
              <w:t>лей; планировать и осуществлять совместную работу, кол</w:t>
            </w:r>
            <w:r w:rsidRPr="00E44DC5">
              <w:rPr>
                <w:rFonts w:ascii="SchoolBookSanPin" w:eastAsiaTheme="minorHAnsi" w:hAnsi="SchoolBookSanPin" w:cs="SchoolBookSanPin"/>
                <w:color w:val="000000"/>
                <w:lang w:eastAsia="en-US"/>
              </w:rPr>
              <w:softHyphen/>
              <w:t>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rsidR="00304208" w:rsidRPr="00CD61DB" w:rsidRDefault="00304208" w:rsidP="0096732F">
            <w:pPr>
              <w:autoSpaceDE w:val="0"/>
              <w:autoSpaceDN w:val="0"/>
              <w:adjustRightInd w:val="0"/>
              <w:spacing w:line="201" w:lineRule="atLeast"/>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В сфере универсальных учебных регулятивных действий:</w:t>
            </w:r>
          </w:p>
          <w:p w:rsidR="00304208" w:rsidRPr="00E44DC5" w:rsidRDefault="00304208" w:rsidP="0096732F">
            <w:pPr>
              <w:autoSpaceDE w:val="0"/>
              <w:autoSpaceDN w:val="0"/>
              <w:adjustRightInd w:val="0"/>
              <w:spacing w:line="201" w:lineRule="atLeast"/>
              <w:jc w:val="both"/>
              <w:rPr>
                <w:rFonts w:ascii="SchoolBookSanPin" w:eastAsiaTheme="minorHAnsi" w:hAnsi="SchoolBookSanPin" w:cs="SchoolBookSanPin"/>
                <w:color w:val="000000"/>
                <w:lang w:eastAsia="en-US"/>
              </w:rPr>
            </w:pPr>
            <w:r w:rsidRPr="00CD61DB">
              <w:rPr>
                <w:rFonts w:ascii="SchoolBook-BoldItalic" w:eastAsiaTheme="minorHAnsi" w:hAnsi="SchoolBook-BoldItalic" w:cs="SchoolBook-BoldItalic"/>
                <w:b/>
                <w:bCs/>
                <w:i/>
                <w:iCs/>
                <w:lang w:eastAsia="en-US"/>
              </w:rPr>
              <w:t>владение</w:t>
            </w:r>
            <w:r w:rsidRPr="00E44DC5">
              <w:rPr>
                <w:rFonts w:ascii="SchoolBookSanPin" w:eastAsiaTheme="minorHAnsi" w:hAnsi="SchoolBookSanPin" w:cs="SchoolBookSanPin"/>
                <w:i/>
                <w:iCs/>
                <w:color w:val="000000"/>
                <w:lang w:eastAsia="en-US"/>
              </w:rPr>
              <w:t xml:space="preserve"> </w:t>
            </w:r>
            <w:r w:rsidRPr="00E44DC5">
              <w:rPr>
                <w:rFonts w:ascii="SchoolBookSanPin" w:eastAsiaTheme="minorHAnsi" w:hAnsi="SchoolBookSanPin" w:cs="SchoolBookSanPin"/>
                <w:color w:val="000000"/>
                <w:lang w:eastAsia="en-US"/>
              </w:rPr>
              <w:t>приемами самоорганизации своей учебной и обще</w:t>
            </w:r>
            <w:r w:rsidRPr="00E44DC5">
              <w:rPr>
                <w:rFonts w:ascii="SchoolBookSanPin" w:eastAsiaTheme="minorHAnsi" w:hAnsi="SchoolBookSanPin" w:cs="SchoolBookSanPin"/>
                <w:color w:val="000000"/>
                <w:lang w:eastAsia="en-US"/>
              </w:rPr>
              <w:softHyphen/>
              <w:t>ственной работы (выявление проблемы, требующей реше</w:t>
            </w:r>
            <w:r w:rsidRPr="00E44DC5">
              <w:rPr>
                <w:rFonts w:ascii="SchoolBookSanPin" w:eastAsiaTheme="minorHAnsi" w:hAnsi="SchoolBookSanPin" w:cs="SchoolBookSanPin"/>
                <w:color w:val="000000"/>
                <w:lang w:eastAsia="en-US"/>
              </w:rPr>
              <w:softHyphen/>
              <w:t>ния; составление плана действий и определение способа ре</w:t>
            </w:r>
            <w:r w:rsidRPr="00E44DC5">
              <w:rPr>
                <w:rFonts w:ascii="SchoolBookSanPin" w:eastAsiaTheme="minorHAnsi" w:hAnsi="SchoolBookSanPin" w:cs="SchoolBookSanPin"/>
                <w:color w:val="000000"/>
                <w:lang w:eastAsia="en-US"/>
              </w:rPr>
              <w:softHyphen/>
              <w:t xml:space="preserve">шения); </w:t>
            </w:r>
          </w:p>
          <w:p w:rsidR="00304208" w:rsidRPr="00087ABD" w:rsidRDefault="00304208" w:rsidP="00087ABD">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i/>
                <w:iCs/>
                <w:color w:val="000000"/>
                <w:lang w:eastAsia="en-US"/>
              </w:rPr>
              <w:t xml:space="preserve">владение приемами самоконтроля </w:t>
            </w:r>
            <w:r w:rsidRPr="00E44DC5">
              <w:rPr>
                <w:rFonts w:ascii="SchoolBookSanPin" w:eastAsiaTheme="minorHAnsi" w:hAnsi="SchoolBookSanPin" w:cs="SchoolBookSanPin"/>
                <w:color w:val="000000"/>
                <w:lang w:eastAsia="en-US"/>
              </w:rPr>
              <w:t>— осуществление само</w:t>
            </w:r>
            <w:r w:rsidRPr="00E44DC5">
              <w:rPr>
                <w:rFonts w:ascii="SchoolBookSanPin" w:eastAsiaTheme="minorHAnsi" w:hAnsi="SchoolBookSanPin" w:cs="SchoolBookSanPin"/>
                <w:color w:val="000000"/>
                <w:lang w:eastAsia="en-US"/>
              </w:rPr>
              <w:softHyphen/>
              <w:t>контроля, рефлексии и самооценки полученных результатов; способность вносить коррективы в свою работу с учетом уста</w:t>
            </w:r>
            <w:r w:rsidRPr="00E44DC5">
              <w:rPr>
                <w:rFonts w:ascii="SchoolBookSanPin" w:eastAsiaTheme="minorHAnsi" w:hAnsi="SchoolBookSanPin" w:cs="SchoolBookSanPin"/>
                <w:color w:val="000000"/>
                <w:lang w:eastAsia="en-US"/>
              </w:rPr>
              <w:softHyphen/>
              <w:t>новленных ошибок, возникших трудностей.</w:t>
            </w:r>
          </w:p>
          <w:p w:rsidR="00304208" w:rsidRPr="00E44DC5" w:rsidRDefault="00304208" w:rsidP="00087ABD">
            <w:pPr>
              <w:autoSpaceDE w:val="0"/>
              <w:autoSpaceDN w:val="0"/>
              <w:adjustRightInd w:val="0"/>
              <w:spacing w:line="201" w:lineRule="atLeast"/>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i/>
                <w:iCs/>
                <w:color w:val="000000"/>
                <w:lang w:eastAsia="en-US"/>
              </w:rPr>
              <w:t>В сфере эмоционального интеллекта, понимания себя и дру</w:t>
            </w:r>
            <w:r w:rsidRPr="00E44DC5">
              <w:rPr>
                <w:rFonts w:ascii="SchoolBookSanPin" w:eastAsiaTheme="minorHAnsi" w:hAnsi="SchoolBookSanPin" w:cs="SchoolBookSanPin"/>
                <w:i/>
                <w:iCs/>
                <w:color w:val="000000"/>
                <w:lang w:eastAsia="en-US"/>
              </w:rPr>
              <w:softHyphen/>
              <w:t>гих:</w:t>
            </w:r>
          </w:p>
          <w:p w:rsidR="00304208" w:rsidRPr="00E44DC5" w:rsidRDefault="00304208" w:rsidP="00087ABD">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color w:val="000000"/>
                <w:lang w:eastAsia="en-US"/>
              </w:rPr>
              <w:t xml:space="preserve">выявлять на примерах исторических ситуаций роль эмоций в отношениях между людьми; </w:t>
            </w:r>
          </w:p>
          <w:p w:rsidR="00304208" w:rsidRPr="00E44DC5" w:rsidRDefault="00304208" w:rsidP="00087ABD">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color w:val="000000"/>
                <w:lang w:eastAsia="en-US"/>
              </w:rPr>
              <w:t>ставить себя на место другого человека, понимать мотивы действий другого (в исторических ситуациях и окружающей действительности);</w:t>
            </w:r>
          </w:p>
          <w:p w:rsidR="00304208" w:rsidRPr="0096732F" w:rsidRDefault="00304208" w:rsidP="00087ABD">
            <w:pPr>
              <w:autoSpaceDE w:val="0"/>
              <w:autoSpaceDN w:val="0"/>
              <w:adjustRightInd w:val="0"/>
              <w:jc w:val="both"/>
              <w:rPr>
                <w:rFonts w:ascii="SchoolBookSanPin" w:eastAsiaTheme="minorHAnsi" w:hAnsi="SchoolBookSanPin" w:cs="SchoolBookSanPin"/>
                <w:color w:val="000000"/>
                <w:lang w:eastAsia="en-US"/>
              </w:rPr>
            </w:pPr>
            <w:r w:rsidRPr="00E44DC5">
              <w:rPr>
                <w:rFonts w:ascii="SchoolBookSanPin" w:eastAsiaTheme="minorHAnsi" w:hAnsi="SchoolBookSanPin" w:cs="SchoolBookSanPin"/>
                <w:color w:val="000000"/>
                <w:lang w:eastAsia="en-US"/>
              </w:rPr>
              <w:t>регулировать способ выражения своих эмоций с учетом по</w:t>
            </w:r>
            <w:r w:rsidRPr="00E44DC5">
              <w:rPr>
                <w:rFonts w:ascii="SchoolBookSanPin" w:eastAsiaTheme="minorHAnsi" w:hAnsi="SchoolBookSanPin" w:cs="SchoolBookSanPin"/>
                <w:color w:val="000000"/>
                <w:lang w:eastAsia="en-US"/>
              </w:rPr>
              <w:softHyphen/>
              <w:t>зиций и мнений других участников общения.</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96732F" w:rsidP="00304208">
            <w:pPr>
              <w:pStyle w:val="a3"/>
              <w:spacing w:line="315" w:lineRule="atLeast"/>
              <w:ind w:left="0"/>
              <w:jc w:val="both"/>
              <w:rPr>
                <w:b/>
                <w:color w:val="000000"/>
              </w:rPr>
            </w:pPr>
            <w:r>
              <w:rPr>
                <w:b/>
                <w:color w:val="000000"/>
              </w:rPr>
              <w:lastRenderedPageBreak/>
              <w:t>Л</w:t>
            </w:r>
            <w:r w:rsidR="00304208">
              <w:rPr>
                <w:b/>
                <w:color w:val="000000"/>
              </w:rPr>
              <w:t>итература</w:t>
            </w:r>
          </w:p>
        </w:tc>
        <w:tc>
          <w:tcPr>
            <w:tcW w:w="8045" w:type="dxa"/>
            <w:tcBorders>
              <w:top w:val="single" w:sz="4" w:space="0" w:color="auto"/>
              <w:left w:val="single" w:sz="4" w:space="0" w:color="auto"/>
              <w:bottom w:val="single" w:sz="4" w:space="0" w:color="auto"/>
              <w:right w:val="single" w:sz="4" w:space="0" w:color="auto"/>
            </w:tcBorders>
          </w:tcPr>
          <w:p w:rsidR="00304208" w:rsidRPr="00CD61DB" w:rsidRDefault="00304208" w:rsidP="0096732F">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Базовые логические 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w:t>
            </w:r>
            <w:r w:rsidR="00304208" w:rsidRPr="00E44DC5">
              <w:rPr>
                <w:rFonts w:ascii="SchoolBookSanPin" w:eastAsiaTheme="minorHAnsi" w:hAnsi="SchoolBookSanPin" w:cs="SchoolBookSanPin"/>
                <w:lang w:eastAsia="en-US"/>
              </w:rPr>
              <w:lastRenderedPageBreak/>
              <w:t>учётом учебной задачи;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дефициты информации, данных, необходимых для решения поставленной учебной задачи;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выявлять причинно-следственные связи при изучении </w:t>
            </w:r>
            <w:proofErr w:type="gramStart"/>
            <w:r w:rsidR="00304208" w:rsidRPr="00E44DC5">
              <w:rPr>
                <w:rFonts w:ascii="SchoolBookSanPin" w:eastAsiaTheme="minorHAnsi" w:hAnsi="SchoolBookSanPin" w:cs="SchoolBookSanPin"/>
                <w:lang w:eastAsia="en-US"/>
              </w:rPr>
              <w:t xml:space="preserve">литера </w:t>
            </w:r>
            <w:proofErr w:type="spellStart"/>
            <w:r w:rsidR="00304208" w:rsidRPr="00E44DC5">
              <w:rPr>
                <w:rFonts w:ascii="SchoolBookSanPin" w:eastAsiaTheme="minorHAnsi" w:hAnsi="SchoolBookSanPin" w:cs="SchoolBookSanPin"/>
                <w:lang w:eastAsia="en-US"/>
              </w:rPr>
              <w:t>турных</w:t>
            </w:r>
            <w:proofErr w:type="spellEnd"/>
            <w:proofErr w:type="gramEnd"/>
            <w:r w:rsidR="00304208" w:rsidRPr="00E44DC5">
              <w:rPr>
                <w:rFonts w:ascii="SchoolBookSanPin" w:eastAsiaTheme="minorHAnsi" w:hAnsi="SchoolBookSanPin" w:cs="SchoolBookSanPin"/>
                <w:lang w:eastAsia="en-US"/>
              </w:rPr>
              <w:t xml:space="preserve">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304208" w:rsidRPr="00E44DC5" w:rsidRDefault="0096732F" w:rsidP="0096732F">
            <w:pPr>
              <w:autoSpaceDE w:val="0"/>
              <w:autoSpaceDN w:val="0"/>
              <w:adjustRightInd w:val="0"/>
              <w:jc w:val="both"/>
              <w:rPr>
                <w:rFonts w:ascii="OfficinaSansMediumITC-Regular" w:eastAsiaTheme="minorHAnsi" w:hAnsi="OfficinaSansMediumITC-Regular" w:cs="OfficinaSansMediumITC-Regular"/>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04208" w:rsidRPr="00CD61DB" w:rsidRDefault="00304208" w:rsidP="0096732F">
            <w:pPr>
              <w:autoSpaceDE w:val="0"/>
              <w:autoSpaceDN w:val="0"/>
              <w:adjustRightInd w:val="0"/>
              <w:spacing w:line="201" w:lineRule="atLeast"/>
              <w:jc w:val="both"/>
              <w:rPr>
                <w:rFonts w:ascii="SchoolBook-BoldItalic" w:eastAsiaTheme="minorHAnsi" w:hAnsi="SchoolBook-BoldItalic" w:cs="SchoolBook-BoldItalic"/>
                <w:b/>
                <w:bCs/>
                <w:i/>
                <w:iCs/>
                <w:lang w:eastAsia="en-US"/>
              </w:rPr>
            </w:pPr>
            <w:r w:rsidRPr="00E44DC5">
              <w:rPr>
                <w:rFonts w:ascii="OfficinaSansMediumITC-Regular" w:eastAsiaTheme="minorHAnsi" w:hAnsi="OfficinaSansMediumITC-Regular" w:cs="OfficinaSansMediumITC-Regular"/>
                <w:lang w:eastAsia="en-US"/>
              </w:rPr>
              <w:t xml:space="preserve">   </w:t>
            </w:r>
            <w:r w:rsidRPr="00CD61DB">
              <w:rPr>
                <w:rFonts w:ascii="SchoolBook-BoldItalic" w:eastAsiaTheme="minorHAnsi" w:hAnsi="SchoolBook-BoldItalic" w:cs="SchoolBook-BoldItalic"/>
                <w:b/>
                <w:bCs/>
                <w:i/>
                <w:iCs/>
                <w:lang w:eastAsia="en-US"/>
              </w:rPr>
              <w:t>Базовые исследовательские действия:</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использовать вопросы как исследовательский инструмент познания в литературном образовании;</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формировать гипотезу об истинности собственных суждений и суждений других, аргументировать свою позицию, мнение;</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04208" w:rsidRPr="00E44DC5" w:rsidRDefault="0096732F"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 применимость и достоверность информацию,</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полученную в ходе исследования (эксперимента);</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04208" w:rsidRPr="00E44DC5" w:rsidRDefault="00304208" w:rsidP="0096732F">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 xml:space="preserve">              </w:t>
            </w:r>
            <w:r w:rsidRPr="00CD61DB">
              <w:rPr>
                <w:rFonts w:ascii="SchoolBook-BoldItalic" w:eastAsiaTheme="minorHAnsi" w:hAnsi="SchoolBook-BoldItalic" w:cs="SchoolBook-BoldItalic"/>
                <w:b/>
                <w:bCs/>
                <w:i/>
                <w:iCs/>
                <w:lang w:eastAsia="en-US"/>
              </w:rPr>
              <w:t>Работа с информацие</w:t>
            </w:r>
            <w:r w:rsidRPr="00E44DC5">
              <w:rPr>
                <w:rFonts w:ascii="OfficinaSansMediumITC-Regular" w:eastAsiaTheme="minorHAnsi" w:hAnsi="OfficinaSansMediumITC-Regular" w:cs="OfficinaSansMediumITC-Regular"/>
                <w:lang w:eastAsia="en-US"/>
              </w:rPr>
              <w:t>й:</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систематизировать и интерпретировать литературную и другую информацию различных видов и форм представления;</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надёжность литературной и другой информации по критериям, предложенным учителем или сформулированным самостоятельно;</w:t>
            </w:r>
          </w:p>
          <w:p w:rsidR="00CD61DB"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эффективно запоминать и систематизировать эту информацию.</w:t>
            </w:r>
          </w:p>
          <w:p w:rsidR="00304208" w:rsidRPr="00CD61DB" w:rsidRDefault="00304208" w:rsidP="0096732F">
            <w:pPr>
              <w:autoSpaceDE w:val="0"/>
              <w:autoSpaceDN w:val="0"/>
              <w:adjustRightInd w:val="0"/>
              <w:jc w:val="both"/>
              <w:rPr>
                <w:rFonts w:ascii="SchoolBookSanPin" w:eastAsiaTheme="minorHAnsi" w:hAnsi="SchoolBookSanPin" w:cs="SchoolBookSanPin"/>
                <w:lang w:eastAsia="en-US"/>
              </w:rPr>
            </w:pPr>
            <w:r w:rsidRPr="00CD61DB">
              <w:rPr>
                <w:rFonts w:ascii="SchoolBook-BoldItalic" w:eastAsiaTheme="minorHAnsi" w:hAnsi="SchoolBook-BoldItalic" w:cs="SchoolBook-BoldItalic"/>
                <w:b/>
                <w:bCs/>
                <w:i/>
                <w:iCs/>
                <w:lang w:eastAsia="en-US"/>
              </w:rPr>
              <w:t>Овладение универсальными учебными коммуникативными действиями</w:t>
            </w:r>
            <w:r w:rsidRPr="00E44DC5">
              <w:rPr>
                <w:rFonts w:ascii="SchoolBookSanPin-BoldItalic" w:eastAsiaTheme="minorHAnsi" w:hAnsi="SchoolBookSanPin-BoldItalic" w:cs="SchoolBookSanPin-BoldItalic"/>
                <w:b/>
                <w:bCs/>
                <w:i/>
                <w:iCs/>
                <w:lang w:eastAsia="en-US"/>
              </w:rPr>
              <w:t>:</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Italic" w:eastAsiaTheme="minorHAnsi" w:hAnsi="SchoolBookSanPin-Italic" w:cs="SchoolBookSanPin-Italic"/>
                <w:i/>
                <w:iCs/>
                <w:lang w:eastAsia="en-US"/>
              </w:rPr>
              <w:t>общение</w:t>
            </w:r>
            <w:r w:rsidR="00304208" w:rsidRPr="00E44DC5">
              <w:rPr>
                <w:rFonts w:ascii="SchoolBookSanPin" w:eastAsiaTheme="minorHAnsi" w:hAnsi="SchoolBookSanPin" w:cs="SchoolBookSanPin"/>
                <w:lang w:eastAsia="en-US"/>
              </w:rPr>
              <w:t>: воспринимать и формулировать суждения, выражать эмоции в</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 xml:space="preserve">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w:t>
            </w:r>
            <w:r w:rsidR="00304208" w:rsidRPr="00E44DC5">
              <w:rPr>
                <w:rFonts w:ascii="SchoolBookSanPin" w:eastAsiaTheme="minorHAnsi" w:hAnsi="SchoolBookSanPin" w:cs="SchoolBookSanPin"/>
                <w:lang w:eastAsia="en-US"/>
              </w:rPr>
              <w:lastRenderedPageBreak/>
              <w:t xml:space="preserve">распознавать предпосылки конфликтных ситуаций, находя аналогии в литературных произведениях, и смягчать конфликты, вести переговоры; </w:t>
            </w:r>
            <w:proofErr w:type="gramStart"/>
            <w:r w:rsidR="00304208" w:rsidRPr="00E44DC5">
              <w:rPr>
                <w:rFonts w:ascii="SchoolBookSanPin" w:eastAsiaTheme="minorHAnsi" w:hAnsi="SchoolBookSanPin" w:cs="SchoolBookSanPin"/>
                <w:lang w:eastAsia="en-US"/>
              </w:rPr>
              <w:t>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r w:rsidR="00304208" w:rsidRPr="00E44DC5">
              <w:rPr>
                <w:rFonts w:ascii="SchoolBookSanPin" w:eastAsiaTheme="minorHAnsi" w:hAnsi="SchoolBookSanPin" w:cs="SchoolBookSanPin"/>
                <w:lang w:eastAsia="en-US"/>
              </w:rPr>
              <w:t xml:space="preserve">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proofErr w:type="gramStart"/>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Italic" w:eastAsiaTheme="minorHAnsi" w:hAnsi="SchoolBookSanPin-Italic" w:cs="SchoolBookSanPin-Italic"/>
                <w:i/>
                <w:iCs/>
                <w:lang w:eastAsia="en-US"/>
              </w:rPr>
              <w:t>совместная деятельность</w:t>
            </w:r>
            <w:r w:rsidR="00304208" w:rsidRPr="00E44DC5">
              <w:rPr>
                <w:rFonts w:ascii="SchoolBookSanPin" w:eastAsiaTheme="minorHAnsi" w:hAnsi="SchoolBookSanPin" w:cs="SchoolBookSanPin"/>
                <w:lang w:eastAsia="en-US"/>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w:t>
            </w:r>
            <w:proofErr w:type="gramEnd"/>
            <w:r w:rsidR="00304208" w:rsidRPr="00E44DC5">
              <w:rPr>
                <w:rFonts w:ascii="SchoolBookSanPin" w:eastAsiaTheme="minorHAnsi" w:hAnsi="SchoolBookSanPin" w:cs="SchoolBookSanPin"/>
                <w:lang w:eastAsia="en-US"/>
              </w:rPr>
              <w:t xml:space="preserve"> проявлять готовность руководить, выполнять поручения, подчиняться; </w:t>
            </w:r>
            <w:proofErr w:type="gramStart"/>
            <w:r w:rsidR="00304208" w:rsidRPr="00E44DC5">
              <w:rPr>
                <w:rFonts w:ascii="SchoolBookSanPin" w:eastAsiaTheme="minorHAnsi" w:hAnsi="SchoolBookSanPin" w:cs="SchoolBookSanPin"/>
                <w:lang w:eastAsia="en-US"/>
              </w:rPr>
              <w:t>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w:t>
            </w:r>
            <w:proofErr w:type="gramEnd"/>
            <w:r w:rsidR="00304208" w:rsidRPr="00E44DC5">
              <w:rPr>
                <w:rFonts w:ascii="SchoolBookSanPin" w:eastAsiaTheme="minorHAnsi" w:hAnsi="SchoolBookSanPin" w:cs="SchoolBookSanPin"/>
                <w:lang w:eastAsia="en-US"/>
              </w:rPr>
              <w:t xml:space="preserve"> оценивать качество своего вклада в общий результат по критериям, сформулированным</w:t>
            </w:r>
            <w:r>
              <w:rPr>
                <w:rFonts w:ascii="SchoolBookSanPin-BoldItalic" w:eastAsiaTheme="minorHAnsi" w:hAnsi="SchoolBookSanPin-BoldItalic" w:cs="SchoolBookSanPin-BoldItalic"/>
                <w:lang w:eastAsia="en-US"/>
              </w:rPr>
              <w:t xml:space="preserve"> </w:t>
            </w:r>
            <w:r w:rsidR="00304208" w:rsidRPr="00E44DC5">
              <w:rPr>
                <w:rFonts w:ascii="SchoolBookSanPin" w:eastAsiaTheme="minorHAnsi" w:hAnsi="SchoolBookSanPin" w:cs="SchoolBookSanPin"/>
                <w:lang w:eastAsia="en-US"/>
              </w:rPr>
              <w:t>частниками взаимодействия на литературных занятиях; сравнивать результаты с исходной задачей и вклад каждого</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члена команды в достижение результатов, разделять сферу ответственности и проявлять готовность к предоставлению отчёта перед группой.</w:t>
            </w:r>
          </w:p>
          <w:p w:rsidR="00304208" w:rsidRPr="00E44DC5" w:rsidRDefault="00304208" w:rsidP="0096732F">
            <w:pPr>
              <w:autoSpaceDE w:val="0"/>
              <w:autoSpaceDN w:val="0"/>
              <w:adjustRightInd w:val="0"/>
              <w:jc w:val="both"/>
              <w:rPr>
                <w:rFonts w:ascii="SchoolBookSanPin-BoldItalic" w:eastAsiaTheme="minorHAnsi" w:hAnsi="SchoolBookSanPin-BoldItalic" w:cs="SchoolBookSanPin-BoldItalic"/>
                <w:b/>
                <w:bCs/>
                <w:i/>
                <w:iCs/>
                <w:lang w:eastAsia="en-US"/>
              </w:rPr>
            </w:pPr>
            <w:r w:rsidRPr="00CD61DB">
              <w:rPr>
                <w:rFonts w:ascii="SchoolBook-BoldItalic" w:eastAsiaTheme="minorHAnsi" w:hAnsi="SchoolBook-BoldItalic" w:cs="SchoolBook-BoldItalic"/>
                <w:b/>
                <w:bCs/>
                <w:i/>
                <w:iCs/>
                <w:lang w:eastAsia="en-US"/>
              </w:rPr>
              <w:t>Овладение универ</w:t>
            </w:r>
            <w:r w:rsidR="00CD61DB">
              <w:rPr>
                <w:rFonts w:ascii="SchoolBook-BoldItalic" w:eastAsiaTheme="minorHAnsi" w:hAnsi="SchoolBook-BoldItalic" w:cs="SchoolBook-BoldItalic"/>
                <w:b/>
                <w:bCs/>
                <w:i/>
                <w:iCs/>
                <w:lang w:eastAsia="en-US"/>
              </w:rPr>
              <w:t xml:space="preserve">сальными учебными регулятивными </w:t>
            </w:r>
            <w:r w:rsidRPr="00CD61DB">
              <w:rPr>
                <w:rFonts w:ascii="SchoolBook-BoldItalic" w:eastAsiaTheme="minorHAnsi" w:hAnsi="SchoolBook-BoldItalic" w:cs="SchoolBook-BoldItalic"/>
                <w:b/>
                <w:bCs/>
                <w:i/>
                <w:iCs/>
                <w:lang w:eastAsia="en-US"/>
              </w:rPr>
              <w:t>действиями</w:t>
            </w:r>
            <w:r w:rsidRPr="00E44DC5">
              <w:rPr>
                <w:rFonts w:ascii="SchoolBookSanPin-BoldItalic" w:eastAsiaTheme="minorHAnsi" w:hAnsi="SchoolBookSanPin-BoldItalic" w:cs="SchoolBookSanPin-BoldItalic"/>
                <w:b/>
                <w:bCs/>
                <w:i/>
                <w:iCs/>
                <w:lang w:eastAsia="en-US"/>
              </w:rPr>
              <w:t>:</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proofErr w:type="gramStart"/>
            <w:r w:rsidRPr="00E44DC5">
              <w:rPr>
                <w:rFonts w:ascii="PiGraphA" w:eastAsiaTheme="minorHAnsi" w:hAnsi="PiGraphA" w:cs="PiGraphA"/>
                <w:lang w:eastAsia="en-US"/>
              </w:rPr>
              <w:t xml:space="preserve">6 </w:t>
            </w:r>
            <w:r w:rsidRPr="00E44DC5">
              <w:rPr>
                <w:rFonts w:ascii="SchoolBookSanPin-Italic" w:eastAsiaTheme="minorHAnsi" w:hAnsi="SchoolBookSanPin-Italic" w:cs="SchoolBookSanPin-Italic"/>
                <w:i/>
                <w:iCs/>
                <w:lang w:eastAsia="en-US"/>
              </w:rPr>
              <w:t>самоорганизация</w:t>
            </w:r>
            <w:r w:rsidRPr="00E44DC5">
              <w:rPr>
                <w:rFonts w:ascii="SchoolBookSanPin" w:eastAsiaTheme="minorHAnsi" w:hAnsi="SchoolBookSanPin" w:cs="SchoolBookSanPin"/>
                <w:lang w:eastAsia="en-US"/>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w:t>
            </w:r>
            <w:proofErr w:type="gramEnd"/>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PiGraphA" w:eastAsiaTheme="minorHAnsi" w:hAnsi="PiGraphA" w:cs="PiGraphA"/>
                <w:lang w:eastAsia="en-US"/>
              </w:rPr>
              <w:t xml:space="preserve">6 </w:t>
            </w:r>
            <w:r w:rsidRPr="00E44DC5">
              <w:rPr>
                <w:rFonts w:ascii="SchoolBookSanPin-Italic" w:eastAsiaTheme="minorHAnsi" w:hAnsi="SchoolBookSanPin-Italic" w:cs="SchoolBookSanPin-Italic"/>
                <w:i/>
                <w:iCs/>
                <w:lang w:eastAsia="en-US"/>
              </w:rPr>
              <w:t>самоконтроль</w:t>
            </w:r>
            <w:r w:rsidRPr="00E44DC5">
              <w:rPr>
                <w:rFonts w:ascii="SchoolBookSanPin" w:eastAsiaTheme="minorHAnsi" w:hAnsi="SchoolBookSanPin" w:cs="SchoolBookSanPin"/>
                <w:lang w:eastAsia="en-US"/>
              </w:rPr>
              <w:t xml:space="preserve">: 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w:t>
            </w:r>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которые могут возникнуть при решении учебной задачи,</w:t>
            </w:r>
            <w:proofErr w:type="gramEnd"/>
          </w:p>
          <w:p w:rsidR="00304208" w:rsidRPr="00E44DC5" w:rsidRDefault="00304208" w:rsidP="0096732F">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адаптировать решение к меняющимся обстоятельствам; объяснять причины </w:t>
            </w:r>
            <w:r w:rsidRPr="00E44DC5">
              <w:rPr>
                <w:rFonts w:ascii="SchoolBookSanPin" w:eastAsiaTheme="minorHAnsi" w:hAnsi="SchoolBookSanPin" w:cs="SchoolBookSanPin"/>
                <w:lang w:eastAsia="en-US"/>
              </w:rPr>
              <w:lastRenderedPageBreak/>
              <w:t>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Italic" w:eastAsiaTheme="minorHAnsi" w:hAnsi="SchoolBookSanPin-Italic" w:cs="SchoolBookSanPin-Italic"/>
                <w:i/>
                <w:iCs/>
                <w:lang w:eastAsia="en-US"/>
              </w:rPr>
              <w:t>эмоциональный интеллект</w:t>
            </w:r>
            <w:r w:rsidR="00304208" w:rsidRPr="00E44DC5">
              <w:rPr>
                <w:rFonts w:ascii="SchoolBookSanPin" w:eastAsiaTheme="minorHAnsi" w:hAnsi="SchoolBookSanPin" w:cs="SchoolBookSanPin"/>
                <w:lang w:eastAsia="en-US"/>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04208" w:rsidRPr="00E44DC5" w:rsidRDefault="00087ABD" w:rsidP="0096732F">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Italic" w:eastAsiaTheme="minorHAnsi" w:hAnsi="SchoolBookSanPin-Italic" w:cs="SchoolBookSanPin-Italic"/>
                <w:i/>
                <w:iCs/>
                <w:lang w:eastAsia="en-US"/>
              </w:rPr>
              <w:t>принятие себя и других</w:t>
            </w:r>
            <w:r w:rsidR="00304208" w:rsidRPr="00E44DC5">
              <w:rPr>
                <w:rFonts w:ascii="SchoolBookSanPin" w:eastAsiaTheme="minorHAnsi" w:hAnsi="SchoolBookSanPin" w:cs="SchoolBookSanPin"/>
                <w:lang w:eastAsia="en-US"/>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r w:rsidR="00304208" w:rsidRPr="00E44DC5">
              <w:rPr>
                <w:rFonts w:ascii="SchoolBookSanPin-BoldItalic" w:eastAsiaTheme="minorHAnsi" w:hAnsi="SchoolBookSanPin-BoldItalic" w:cs="SchoolBookSanPin-BoldItalic"/>
                <w:lang w:eastAsia="en-US"/>
              </w:rPr>
              <w:t>_</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математика</w:t>
            </w:r>
          </w:p>
        </w:tc>
        <w:tc>
          <w:tcPr>
            <w:tcW w:w="8045" w:type="dxa"/>
            <w:tcBorders>
              <w:top w:val="single" w:sz="4" w:space="0" w:color="auto"/>
              <w:left w:val="single" w:sz="4" w:space="0" w:color="auto"/>
              <w:bottom w:val="single" w:sz="4" w:space="0" w:color="auto"/>
              <w:right w:val="single" w:sz="4" w:space="0" w:color="auto"/>
            </w:tcBorders>
          </w:tcPr>
          <w:p w:rsidR="00304208" w:rsidRPr="00CD61DB" w:rsidRDefault="00304208" w:rsidP="00087ABD">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04208" w:rsidRPr="00E44DC5" w:rsidRDefault="00304208" w:rsidP="00087ABD">
            <w:pPr>
              <w:autoSpaceDE w:val="0"/>
              <w:autoSpaceDN w:val="0"/>
              <w:adjustRightInd w:val="0"/>
              <w:jc w:val="both"/>
              <w:rPr>
                <w:rFonts w:ascii="OfficinaSansMediumITC-Regular" w:eastAsiaTheme="minorHAnsi" w:hAnsi="OfficinaSansMediumITC-Regular" w:cs="OfficinaSansMediumITC-Regular"/>
                <w:lang w:eastAsia="en-US"/>
              </w:rPr>
            </w:pPr>
            <w:r w:rsidRPr="00CD61DB">
              <w:rPr>
                <w:rFonts w:ascii="SchoolBook-BoldItalic" w:eastAsiaTheme="minorHAnsi" w:hAnsi="SchoolBook-BoldItalic" w:cs="SchoolBook-BoldItalic"/>
                <w:b/>
                <w:bCs/>
                <w:i/>
                <w:iCs/>
                <w:lang w:eastAsia="en-US"/>
              </w:rPr>
              <w:t>Базовые логические действия</w:t>
            </w:r>
            <w:r w:rsidRPr="00E44DC5">
              <w:rPr>
                <w:rFonts w:ascii="OfficinaSansMediumITC-Regular" w:eastAsiaTheme="minorHAnsi" w:hAnsi="OfficinaSansMediumITC-Regular" w:cs="OfficinaSansMediumITC-Regular"/>
                <w:lang w:eastAsia="en-US"/>
              </w:rPr>
              <w:t>:</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и характеризовать существенные признаки математических объектов, понятий, отношений между понятиями;</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формулировать определения понятий; устанавливать существенный признак классификации, основания для обобщения</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и сравнения, критерии проводимого анализа;</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воспринимать, формулировать и преобразовывать суждения: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утвердительные и отрицательные, единичные, частные и общие; условные;</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делать выводы с использованием законов логики, дедуктивных и индуктивных умозаключений, умозаключений по аналогии;</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00304208" w:rsidRPr="00E44DC5">
              <w:rPr>
                <w:rFonts w:ascii="SchoolBookSanPin" w:eastAsiaTheme="minorHAnsi" w:hAnsi="SchoolBookSanPin" w:cs="SchoolBookSanPin"/>
                <w:lang w:eastAsia="en-US"/>
              </w:rPr>
              <w:t>контрпримеры</w:t>
            </w:r>
            <w:proofErr w:type="spellEnd"/>
            <w:r w:rsidR="00304208" w:rsidRPr="00E44DC5">
              <w:rPr>
                <w:rFonts w:ascii="SchoolBookSanPin" w:eastAsiaTheme="minorHAnsi" w:hAnsi="SchoolBookSanPin" w:cs="SchoolBookSanPin"/>
                <w:lang w:eastAsia="en-US"/>
              </w:rPr>
              <w:t>; обосновывать собственные рассуждения;</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208" w:rsidRPr="00CD61DB" w:rsidRDefault="00304208" w:rsidP="00087ABD">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Базовые исследовательские действия:</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мнение;</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прогнозировать возможное развитие процесса, а также выдвигать </w:t>
            </w:r>
            <w:r w:rsidR="00304208" w:rsidRPr="00E44DC5">
              <w:rPr>
                <w:rFonts w:ascii="SchoolBookSanPin" w:eastAsiaTheme="minorHAnsi" w:hAnsi="SchoolBookSanPin" w:cs="SchoolBookSanPin"/>
                <w:lang w:eastAsia="en-US"/>
              </w:rPr>
              <w:lastRenderedPageBreak/>
              <w:t>предположения о его развитии в новых условиях.</w:t>
            </w:r>
          </w:p>
          <w:p w:rsidR="00304208" w:rsidRPr="00E44DC5" w:rsidRDefault="00304208" w:rsidP="00087ABD">
            <w:pPr>
              <w:autoSpaceDE w:val="0"/>
              <w:autoSpaceDN w:val="0"/>
              <w:adjustRightInd w:val="0"/>
              <w:jc w:val="both"/>
              <w:rPr>
                <w:rFonts w:ascii="OfficinaSansMediumITC-Regular" w:eastAsiaTheme="minorHAnsi" w:hAnsi="OfficinaSansMediumITC-Regular" w:cs="OfficinaSansMediumITC-Regular"/>
                <w:lang w:eastAsia="en-US"/>
              </w:rPr>
            </w:pPr>
            <w:r w:rsidRPr="00CD61DB">
              <w:rPr>
                <w:rFonts w:ascii="SchoolBook-BoldItalic" w:eastAsiaTheme="minorHAnsi" w:hAnsi="SchoolBook-BoldItalic" w:cs="SchoolBook-BoldItalic"/>
                <w:b/>
                <w:bCs/>
                <w:i/>
                <w:iCs/>
                <w:lang w:eastAsia="en-US"/>
              </w:rPr>
              <w:t>Работа с информацией</w:t>
            </w:r>
            <w:r w:rsidRPr="00E44DC5">
              <w:rPr>
                <w:rFonts w:ascii="OfficinaSansMediumITC-Regular" w:eastAsiaTheme="minorHAnsi" w:hAnsi="OfficinaSansMediumITC-Regular" w:cs="OfficinaSansMediumITC-Regular"/>
                <w:lang w:eastAsia="en-US"/>
              </w:rPr>
              <w:t>:</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выявлять недостаточность и избыточность информации, данных, необходимых для решения задачи;</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выбирать форму представления информации и иллюстрировать решаемые задачи схемами, диаграммами, иной графикой и их комбинациями;</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p>
          <w:p w:rsidR="00304208" w:rsidRPr="00CD61DB" w:rsidRDefault="00304208" w:rsidP="00087ABD">
            <w:pPr>
              <w:autoSpaceDE w:val="0"/>
              <w:autoSpaceDN w:val="0"/>
              <w:adjustRightInd w:val="0"/>
              <w:jc w:val="both"/>
              <w:rPr>
                <w:rFonts w:ascii="SchoolBook-BoldItalic" w:eastAsiaTheme="minorHAnsi" w:hAnsi="SchoolBook-BoldItalic" w:cs="SchoolBook-BoldItalic"/>
                <w:b/>
                <w:bCs/>
                <w:i/>
                <w:iCs/>
                <w:lang w:eastAsia="en-US"/>
              </w:rPr>
            </w:pPr>
            <w:r w:rsidRPr="00E44DC5">
              <w:rPr>
                <w:rFonts w:ascii="SchoolBookSanPin-Italic" w:eastAsiaTheme="minorHAnsi" w:hAnsi="SchoolBookSanPin-Italic" w:cs="SchoolBookSanPin-Italic"/>
                <w:i/>
                <w:iCs/>
                <w:lang w:eastAsia="en-US"/>
              </w:rPr>
              <w:t xml:space="preserve">2) </w:t>
            </w:r>
            <w:r w:rsidRPr="00CD61DB">
              <w:rPr>
                <w:rFonts w:ascii="SchoolBook-BoldItalic" w:eastAsiaTheme="minorHAnsi" w:hAnsi="SchoolBook-BoldItalic" w:cs="SchoolBook-BoldItalic"/>
                <w:b/>
                <w:bCs/>
                <w:i/>
                <w:iCs/>
                <w:lang w:eastAsia="en-US"/>
              </w:rPr>
              <w:t xml:space="preserve">Универсальные коммуникативные действия обеспечивают </w:t>
            </w:r>
            <w:proofErr w:type="spellStart"/>
            <w:r w:rsidRPr="00CD61DB">
              <w:rPr>
                <w:rFonts w:ascii="SchoolBook-BoldItalic" w:eastAsiaTheme="minorHAnsi" w:hAnsi="SchoolBook-BoldItalic" w:cs="SchoolBook-BoldItalic"/>
                <w:b/>
                <w:bCs/>
                <w:i/>
                <w:iCs/>
                <w:lang w:eastAsia="en-US"/>
              </w:rPr>
              <w:t>сформированность</w:t>
            </w:r>
            <w:proofErr w:type="spellEnd"/>
            <w:r w:rsidRPr="00CD61DB">
              <w:rPr>
                <w:rFonts w:ascii="SchoolBook-BoldItalic" w:eastAsiaTheme="minorHAnsi" w:hAnsi="SchoolBook-BoldItalic" w:cs="SchoolBook-BoldItalic"/>
                <w:b/>
                <w:bCs/>
                <w:i/>
                <w:iCs/>
                <w:lang w:eastAsia="en-US"/>
              </w:rPr>
              <w:t xml:space="preserve"> социальных навыков обучающихся.</w:t>
            </w:r>
          </w:p>
          <w:p w:rsidR="00304208" w:rsidRPr="00CD61DB" w:rsidRDefault="00304208" w:rsidP="00087ABD">
            <w:pPr>
              <w:autoSpaceDE w:val="0"/>
              <w:autoSpaceDN w:val="0"/>
              <w:adjustRightInd w:val="0"/>
              <w:jc w:val="both"/>
              <w:rPr>
                <w:rFonts w:ascii="SchoolBook-BoldItalic" w:eastAsiaTheme="minorHAnsi" w:hAnsi="SchoolBook-BoldItalic" w:cs="SchoolBook-BoldItalic"/>
                <w:b/>
                <w:bCs/>
                <w:i/>
                <w:iCs/>
                <w:lang w:eastAsia="en-US"/>
              </w:rPr>
            </w:pPr>
            <w:r w:rsidRPr="00CD61DB">
              <w:rPr>
                <w:rFonts w:ascii="SchoolBook-BoldItalic" w:eastAsiaTheme="minorHAnsi" w:hAnsi="SchoolBook-BoldItalic" w:cs="SchoolBook-BoldItalic"/>
                <w:b/>
                <w:bCs/>
                <w:i/>
                <w:iCs/>
                <w:lang w:eastAsia="en-US"/>
              </w:rPr>
              <w:t>Общение:</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04208" w:rsidRPr="00E44DC5" w:rsidRDefault="00304208" w:rsidP="00087ABD">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Сотрудничество:</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 критериям, сформулированным участниками взаимодействия.</w:t>
            </w:r>
          </w:p>
          <w:p w:rsidR="00304208" w:rsidRPr="00E44DC5" w:rsidRDefault="00304208" w:rsidP="00087ABD">
            <w:pPr>
              <w:autoSpaceDE w:val="0"/>
              <w:autoSpaceDN w:val="0"/>
              <w:adjustRightInd w:val="0"/>
              <w:jc w:val="both"/>
              <w:rPr>
                <w:rFonts w:ascii="SchoolBookSanPin-Italic" w:eastAsiaTheme="minorHAnsi" w:hAnsi="SchoolBookSanPin-Italic" w:cs="SchoolBookSanPin-Italic"/>
                <w:i/>
                <w:iCs/>
                <w:lang w:eastAsia="en-US"/>
              </w:rPr>
            </w:pPr>
            <w:r w:rsidRPr="00E44DC5">
              <w:rPr>
                <w:rFonts w:ascii="SchoolBookSanPin-Italic" w:eastAsiaTheme="minorHAnsi" w:hAnsi="SchoolBookSanPin-Italic" w:cs="SchoolBookSanPin-Italic"/>
                <w:i/>
                <w:iCs/>
                <w:lang w:eastAsia="en-US"/>
              </w:rPr>
              <w:t xml:space="preserve">3) Универсальные </w:t>
            </w:r>
            <w:r w:rsidRPr="00087ABD">
              <w:rPr>
                <w:rFonts w:ascii="SchoolBook-BoldItalic" w:eastAsiaTheme="minorHAnsi" w:hAnsi="SchoolBook-BoldItalic" w:cs="SchoolBook-BoldItalic"/>
                <w:b/>
                <w:bCs/>
                <w:i/>
                <w:iCs/>
                <w:lang w:eastAsia="en-US"/>
              </w:rPr>
              <w:t xml:space="preserve">регулятивные </w:t>
            </w:r>
            <w:r w:rsidRPr="00E44DC5">
              <w:rPr>
                <w:rFonts w:ascii="SchoolBookSanPin-Italic" w:eastAsiaTheme="minorHAnsi" w:hAnsi="SchoolBookSanPin-Italic" w:cs="SchoolBookSanPin-Italic"/>
                <w:i/>
                <w:iCs/>
                <w:lang w:eastAsia="en-US"/>
              </w:rPr>
              <w:t>действия обеспечивают формирование смысловых установок и жизненных навыков личности.</w:t>
            </w:r>
          </w:p>
          <w:p w:rsidR="00304208" w:rsidRPr="00E44DC5" w:rsidRDefault="00304208" w:rsidP="00087ABD">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Самоорганизация:</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04208" w:rsidRPr="00E44DC5" w:rsidRDefault="00304208" w:rsidP="00087ABD">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Самоконтроль:</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владеть способами самопроверки, самоконтроля процесса и результата решения математической задачи;</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04208" w:rsidRPr="00E44DC5" w:rsidRDefault="00087ABD" w:rsidP="00087ABD">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 xml:space="preserve">оценивать соответствие результата деятельности поставленной цели и условиям, объяснять причины достижения или </w:t>
            </w:r>
            <w:proofErr w:type="spellStart"/>
            <w:r w:rsidR="00304208" w:rsidRPr="00E44DC5">
              <w:rPr>
                <w:rFonts w:ascii="SchoolBookSanPin" w:eastAsiaTheme="minorHAnsi" w:hAnsi="SchoolBookSanPin" w:cs="SchoolBookSanPin"/>
                <w:lang w:eastAsia="en-US"/>
              </w:rPr>
              <w:t>недостижения</w:t>
            </w:r>
            <w:proofErr w:type="spellEnd"/>
            <w:r w:rsidR="00304208" w:rsidRPr="00E44DC5">
              <w:rPr>
                <w:rFonts w:ascii="SchoolBookSanPin" w:eastAsiaTheme="minorHAnsi" w:hAnsi="SchoolBookSanPin" w:cs="SchoolBookSanPin"/>
                <w:lang w:eastAsia="en-US"/>
              </w:rPr>
              <w:t xml:space="preserve"> цели, находить ошибку, давать оценку приобретённому опыту.</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музыка</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Базовые логические действия: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w:t>
            </w:r>
            <w:r w:rsidR="00087ABD">
              <w:rPr>
                <w:rFonts w:ascii="SchoolBookSanPin" w:eastAsiaTheme="minorHAnsi" w:hAnsi="SchoolBookSanPin" w:cs="SchoolBookSanPin"/>
                <w:lang w:eastAsia="en-US"/>
              </w:rPr>
              <w:t>анры и стили музыкального и дру</w:t>
            </w:r>
            <w:r w:rsidRPr="00E44DC5">
              <w:rPr>
                <w:rFonts w:ascii="SchoolBookSanPin" w:eastAsiaTheme="minorHAnsi" w:hAnsi="SchoolBookSanPin" w:cs="SchoolBookSanPin"/>
                <w:lang w:eastAsia="en-US"/>
              </w:rPr>
              <w:t xml:space="preserve">гих видов искусства; обнаруживать взаимные влияния отдельных видов, жанров и стилей музыки друг на друга, формулировать гипотезы о взаимосвязях </w:t>
            </w:r>
            <w:proofErr w:type="gramStart"/>
            <w:r w:rsidRPr="00E44DC5">
              <w:rPr>
                <w:rFonts w:ascii="SchoolBookSanPin" w:eastAsiaTheme="minorHAnsi" w:hAnsi="SchoolBookSanPin" w:cs="SchoolBookSanPin"/>
                <w:lang w:eastAsia="en-US"/>
              </w:rPr>
              <w:t>;в</w:t>
            </w:r>
            <w:proofErr w:type="gramEnd"/>
            <w:r w:rsidRPr="00E44DC5">
              <w:rPr>
                <w:rFonts w:ascii="SchoolBookSanPin" w:eastAsiaTheme="minorHAnsi" w:hAnsi="SchoolBookSanPin" w:cs="SchoolBookSanPin"/>
                <w:lang w:eastAsia="en-US"/>
              </w:rPr>
              <w:t>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проведённого слухового наблюдения-исследования.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Базовые исследовательские действия: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следовать внутренним слухом за развитием музыкального процесса, «наблюдать» звучание музыки; использовать вопросы как исследовательский инструмент</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проводить по самостоятельно составленному плану небольшое исследование по установлению особенностей музыкально-языковых единиц, сравнению</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художественных процессов, музыкальных явлений, культурных объектов между</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собой; самостоятельно формулировать обобщения и выводы по</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результатам проведённого наблюдения, слухового исследования.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Работа</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 информацией:</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понимать специфику работы с аудиоинформацией, музыкальными записями;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интонирование для запоминания звуковой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информации, музыкальных произведений;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выбирать, анализировать, интерпретировать, обобщать 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систематизировать информацию, представленную в ауди</w:t>
            </w:r>
            <w:proofErr w:type="gramStart"/>
            <w:r w:rsidRPr="00E44DC5">
              <w:rPr>
                <w:rFonts w:ascii="SchoolBookSanPin" w:eastAsiaTheme="minorHAnsi" w:hAnsi="SchoolBookSanPin" w:cs="SchoolBookSanPin"/>
                <w:lang w:eastAsia="en-US"/>
              </w:rPr>
              <w:t>о-</w:t>
            </w:r>
            <w:proofErr w:type="gramEnd"/>
            <w:r w:rsidRPr="00E44DC5">
              <w:rPr>
                <w:rFonts w:ascii="SchoolBookSanPin" w:eastAsiaTheme="minorHAnsi" w:hAnsi="SchoolBookSanPin" w:cs="SchoolBookSanPin"/>
                <w:lang w:eastAsia="en-US"/>
              </w:rPr>
              <w:t xml:space="preserve"> и </w:t>
            </w:r>
            <w:proofErr w:type="spellStart"/>
            <w:r w:rsidRPr="00E44DC5">
              <w:rPr>
                <w:rFonts w:ascii="SchoolBookSanPin" w:eastAsiaTheme="minorHAnsi" w:hAnsi="SchoolBookSanPin" w:cs="SchoolBookSanPin"/>
                <w:lang w:eastAsia="en-US"/>
              </w:rPr>
              <w:t>видеоформатах</w:t>
            </w:r>
            <w:proofErr w:type="spellEnd"/>
            <w:r w:rsidRPr="00E44DC5">
              <w:rPr>
                <w:rFonts w:ascii="SchoolBookSanPin" w:eastAsiaTheme="minorHAnsi" w:hAnsi="SchoolBookSanPin" w:cs="SchoolBookSanPin"/>
                <w:lang w:eastAsia="en-US"/>
              </w:rPr>
              <w:t>, текстах, таблицах, схемах;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различать тексты информационного и художественного содержания, трансформировать, интерпретировать их в соответствии с учебной задачей;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Овладение системой универсальных познавательных действий обеспечивает </w:t>
            </w:r>
            <w:proofErr w:type="spellStart"/>
            <w:r w:rsidRPr="00E44DC5">
              <w:rPr>
                <w:rFonts w:ascii="SchoolBookSanPin" w:eastAsiaTheme="minorHAnsi" w:hAnsi="SchoolBookSanPin" w:cs="SchoolBookSanPin"/>
                <w:lang w:eastAsia="en-US"/>
              </w:rPr>
              <w:t>сформированность</w:t>
            </w:r>
            <w:proofErr w:type="spellEnd"/>
            <w:r w:rsidRPr="00E44DC5">
              <w:rPr>
                <w:rFonts w:ascii="SchoolBookSanPin" w:eastAsiaTheme="minorHAnsi" w:hAnsi="SchoolBookSanPin" w:cs="SchoolBookSanPin"/>
                <w:lang w:eastAsia="en-US"/>
              </w:rPr>
              <w:t xml:space="preserve"> когнитивных навыков</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обучающихся, в том числе развитие специфического типа интеллектуальной деятельности — музыкального мышления.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2. Овладение универсальными коммуникативными действиями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Невербальная коммуникация: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воспринимать музыку как искусство интонируемого смысла, стремиться понять эмоционально-образное содержание музыкального высказывания, </w:t>
            </w:r>
            <w:r w:rsidRPr="00E44DC5">
              <w:rPr>
                <w:rFonts w:ascii="SchoolBookSanPin" w:eastAsiaTheme="minorHAnsi" w:hAnsi="SchoolBookSanPin" w:cs="SchoolBookSanPin"/>
                <w:lang w:eastAsia="en-US"/>
              </w:rPr>
              <w:lastRenderedPageBreak/>
              <w:t>понимать ограниченность словесного языка в передаче смысла музыкального произведения;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эффективно использовать интонационно-выразительные</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возможности в ситуации публичного выступления; распознавать невербальные средства общения (интонация,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мимика, жесты), расценивать их как полноценные элементы</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коммуникации, адекватно включаться в соответствующий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уровень общения.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Вербальное общение:</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воспринимать и формулировать суждения, выражать эмоции в соответствии с условиями и целями общения;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выражать своё мнение, в том числе впечатления от общения с музыкальным искусством в устных и письменных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текстах;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понимать намерения других, проявлять уважительное отношение к собеседнику и в корректной форме формулировать свои возражения;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вести диалог, дискуссию, задавать вопросы по существу</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обсуждаемой темы, поддерживать благожелательный тон диалога;</w:t>
            </w:r>
            <w:proofErr w:type="gramEnd"/>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публично представлять результаты учебной и творческой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деятельности.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Совместная деятельность (сотрудничество):</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Развивать навыки эстетически опосредованного сотрудничества, соучастия, сопереживания в процессе исполнения 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восприятия музыки; понимать ценность такого социально-психологического опыта, экстраполировать его на другие сферы взаимодействия;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понимать и использовать преимущества коллективной, групповой и индивидуальной музыкальной деятельности,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выбирать наиболее эффективные формы взаимодействия при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решении поставленной задачи;</w:t>
            </w:r>
            <w:r w:rsidR="00087ABD">
              <w:rPr>
                <w:rFonts w:ascii="SchoolBookSanPin" w:eastAsiaTheme="minorHAnsi" w:hAnsi="SchoolBookSanPin" w:cs="SchoolBookSanPin"/>
                <w:lang w:eastAsia="en-US"/>
              </w:rPr>
              <w:t xml:space="preserve"> </w:t>
            </w:r>
            <w:proofErr w:type="gramStart"/>
            <w:r w:rsidRPr="00E44DC5">
              <w:rPr>
                <w:rFonts w:ascii="SchoolBookSanPin" w:eastAsiaTheme="minorHAnsi" w:hAnsi="SchoolBookSanPin" w:cs="SchoolBookSanPin"/>
                <w:lang w:eastAsia="en-US"/>
              </w:rPr>
              <w:t>принимать цель совместной деятельности, коллективно</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готовность руководить, выполнять поручения, подчиняться;</w:t>
            </w:r>
            <w:proofErr w:type="gramEnd"/>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качество своего вклада в общий продукт по</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критериям, самостоятельно сформулированным участникам</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взаимодействия; сравнивать результаты с исходной задачей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 вклад каждого члена команды в достижение результатов,</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разделять сферу ответственности и проявлять готовность к</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представлению отчёта перед группой.</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Овладение универсальными регулятивными действиями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Самоорганизация: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ставить перед собой среднесрочные и долгосрочные цели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 самосовершенствованию, в том числе в части творческих,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исполнительских навыков и способностей, настойчиво продвигаться к поставленной цели;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планировать достижение целей через решение ряда последовательных задач частного характера;</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составлять план действий, вносить необходимые коррективы в ходе его реализации;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выявлять наиболее важные проблемы для решения в учебных и жизненных ситуациях;</w:t>
            </w:r>
            <w:proofErr w:type="gramEnd"/>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делать выбор и брать за него ответственность на себя.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Самоконтроль (рефлексия):</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давать</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lastRenderedPageBreak/>
              <w:t>адекватную оценку учебной ситуации и предлагать</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план её изменения;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предвидеть трудности, которые могут возникнуть при решении учебной задачи, и адаптировать решение к меняющимся обстоятельствам;</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xml:space="preserve">) результатов деятельности; понимать причины неудач и уметь </w:t>
            </w:r>
            <w:proofErr w:type="spellStart"/>
            <w:r w:rsidRPr="00E44DC5">
              <w:rPr>
                <w:rFonts w:ascii="SchoolBookSanPin" w:eastAsiaTheme="minorHAnsi" w:hAnsi="SchoolBookSanPin" w:cs="SchoolBookSanPin"/>
                <w:lang w:eastAsia="en-US"/>
              </w:rPr>
              <w:t>предуреждать</w:t>
            </w:r>
            <w:proofErr w:type="spellEnd"/>
            <w:r w:rsidRPr="00E44DC5">
              <w:rPr>
                <w:rFonts w:ascii="SchoolBookSanPin" w:eastAsiaTheme="minorHAnsi" w:hAnsi="SchoolBookSanPin" w:cs="SchoolBookSanPin"/>
                <w:lang w:eastAsia="en-US"/>
              </w:rPr>
              <w:t xml:space="preserve"> их, давать оценку приобретённому опыту;</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использовать музыку для улучшения самочувствия, сознательного управления своим </w:t>
            </w:r>
            <w:proofErr w:type="spellStart"/>
            <w:r w:rsidRPr="00E44DC5">
              <w:rPr>
                <w:rFonts w:ascii="SchoolBookSanPin" w:eastAsiaTheme="minorHAnsi" w:hAnsi="SchoolBookSanPin" w:cs="SchoolBookSanPin"/>
                <w:lang w:eastAsia="en-US"/>
              </w:rPr>
              <w:t>психоэмоциональным</w:t>
            </w:r>
            <w:proofErr w:type="spellEnd"/>
            <w:r w:rsidRPr="00E44DC5">
              <w:rPr>
                <w:rFonts w:ascii="SchoolBookSanPin" w:eastAsiaTheme="minorHAnsi" w:hAnsi="SchoolBookSanPin" w:cs="SchoolBookSanPin"/>
                <w:lang w:eastAsia="en-US"/>
              </w:rPr>
              <w:t xml:space="preserve"> состоянием,</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 том числе стимулировать состояния активности (бодрости),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отдыха (релаксации), концентрации внимания и т. д.</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Эмоциональный интеллект:</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развивать способность управлять собственными эмоциями и эмоциями </w:t>
            </w:r>
            <w:proofErr w:type="gramStart"/>
            <w:r w:rsidRPr="00E44DC5">
              <w:rPr>
                <w:rFonts w:ascii="SchoolBookSanPin" w:eastAsiaTheme="minorHAnsi" w:hAnsi="SchoolBookSanPin" w:cs="SchoolBookSanPin"/>
                <w:lang w:eastAsia="en-US"/>
              </w:rPr>
              <w:t>других</w:t>
            </w:r>
            <w:proofErr w:type="gramEnd"/>
            <w:r w:rsidRPr="00E44DC5">
              <w:rPr>
                <w:rFonts w:ascii="SchoolBookSanPin" w:eastAsiaTheme="minorHAnsi" w:hAnsi="SchoolBookSanPin" w:cs="SchoolBookSanPin"/>
                <w:lang w:eastAsia="en-US"/>
              </w:rPr>
              <w:t xml:space="preserve"> как </w:t>
            </w:r>
            <w:r w:rsidR="00087ABD">
              <w:rPr>
                <w:rFonts w:ascii="SchoolBookSanPin" w:eastAsiaTheme="minorHAnsi" w:hAnsi="SchoolBookSanPin" w:cs="SchoolBookSanPin"/>
                <w:lang w:eastAsia="en-US"/>
              </w:rPr>
              <w:t xml:space="preserve">в повседневной жизни, так и в </w:t>
            </w:r>
            <w:r w:rsidRPr="00E44DC5">
              <w:rPr>
                <w:rFonts w:ascii="SchoolBookSanPin" w:eastAsiaTheme="minorHAnsi" w:hAnsi="SchoolBookSanPin" w:cs="SchoolBookSanPin"/>
                <w:lang w:eastAsia="en-US"/>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Принятие себя и других:</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уважительно и осознанно относиться к другому человеку и его мнению, эстетическим предпочтениям и вкусам;</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принимать себя и других, не осуждая;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проявлять открытость;</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осознавать невозможность контролировать всё вокруг.</w:t>
            </w:r>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 xml:space="preserve">Овладение системой универсальных учебных </w:t>
            </w:r>
            <w:proofErr w:type="spellStart"/>
            <w:r w:rsidRPr="00E44DC5">
              <w:rPr>
                <w:rFonts w:ascii="SchoolBookSanPin" w:eastAsiaTheme="minorHAnsi" w:hAnsi="SchoolBookSanPin" w:cs="SchoolBookSanPin"/>
                <w:lang w:eastAsia="en-US"/>
              </w:rPr>
              <w:t>регулятивых</w:t>
            </w:r>
            <w:proofErr w:type="spellEnd"/>
            <w:r w:rsidRPr="00E44DC5">
              <w:rPr>
                <w:rFonts w:ascii="SchoolBookSanPin" w:eastAsiaTheme="minorHAnsi" w:hAnsi="SchoolBookSanPin" w:cs="SchoolBookSanPin"/>
                <w:lang w:eastAsia="en-US"/>
              </w:rPr>
              <w:t xml:space="preserve">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w:t>
            </w:r>
            <w:proofErr w:type="gramEnd"/>
          </w:p>
          <w:p w:rsidR="00304208" w:rsidRPr="00E44DC5" w:rsidRDefault="00304208" w:rsidP="00087ABD">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устойчивого поведения, эмоционального душевного равновесия и т. д.).</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обществознание</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087ABD">
              <w:rPr>
                <w:rFonts w:ascii="SchoolBook-BoldItalic" w:eastAsiaTheme="minorHAnsi" w:hAnsi="SchoolBook-BoldItalic" w:cs="SchoolBook-BoldItalic"/>
                <w:b/>
                <w:bCs/>
                <w:i/>
                <w:iCs/>
                <w:lang w:eastAsia="en-US"/>
              </w:rPr>
              <w:t>Базовые логические действия</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характеризовать существенные признаки социальных явлений и процессов;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устанавливать существенный признак классификации социальных фактов, основания для их обобщения и сравнения, критерии проводимого анализа;</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 учётом предложенной задачи выявлять закономерности 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противоречия в рассматриваемых фактах, данных и наблюдениях; предлагать критерии для выявления закономерностей и противоречий;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087ABD">
              <w:rPr>
                <w:rFonts w:ascii="SchoolBook-BoldItalic" w:eastAsiaTheme="minorHAnsi" w:hAnsi="SchoolBook-BoldItalic" w:cs="SchoolBook-BoldItalic"/>
                <w:b/>
                <w:bCs/>
                <w:i/>
                <w:iCs/>
                <w:lang w:eastAsia="en-US"/>
              </w:rPr>
              <w:t>Базовые исследовательские действия</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вопросы как исследовательский инструмент</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познания;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&lt;…&gt; небольшое исследование по </w:t>
            </w:r>
            <w:r w:rsidRPr="00E44DC5">
              <w:rPr>
                <w:rFonts w:ascii="SchoolBookSanPin" w:eastAsiaTheme="minorHAnsi" w:hAnsi="SchoolBookSanPin" w:cs="SchoolBookSanPin"/>
                <w:lang w:eastAsia="en-US"/>
              </w:rPr>
              <w:lastRenderedPageBreak/>
              <w:t>установлению особенностей объекта изучения, причинно-следственных связей и зависимостей объектов между собой;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 применимость и достоверность информацию</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полученную в ходе исследования &lt;…&gt;</w:t>
            </w:r>
            <w:proofErr w:type="gramStart"/>
            <w:r w:rsidRPr="00E44DC5">
              <w:rPr>
                <w:rFonts w:ascii="SchoolBookSanPin" w:eastAsiaTheme="minorHAnsi" w:hAnsi="SchoolBookSanPin" w:cs="SchoolBookSanPin"/>
                <w:lang w:eastAsia="en-US"/>
              </w:rPr>
              <w:t>;с</w:t>
            </w:r>
            <w:proofErr w:type="gramEnd"/>
            <w:r w:rsidRPr="00E44DC5">
              <w:rPr>
                <w:rFonts w:ascii="SchoolBookSanPin" w:eastAsiaTheme="minorHAnsi" w:hAnsi="SchoolBookSanPin" w:cs="SchoolBookSanPin"/>
                <w:lang w:eastAsia="en-US"/>
              </w:rPr>
              <w:t>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прогнозировать возможное дальнейшее развитие процессов,</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событий и их последствия в аналогичных или сходных ситуациях, выдвигать предположения об их развитии в новых условиях и контекстах.</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087ABD">
              <w:rPr>
                <w:rFonts w:ascii="SchoolBook-BoldItalic" w:eastAsiaTheme="minorHAnsi" w:hAnsi="SchoolBook-BoldItalic" w:cs="SchoolBook-BoldItalic"/>
                <w:b/>
                <w:bCs/>
                <w:i/>
                <w:iCs/>
                <w:lang w:eastAsia="en-US"/>
              </w:rPr>
              <w:t>Работа с информацией</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выбирать оптимальную форму представления информации &lt;…&gt;</w:t>
            </w:r>
            <w:proofErr w:type="gramStart"/>
            <w:r w:rsidRPr="00E44DC5">
              <w:rPr>
                <w:rFonts w:ascii="SchoolBookSanPin" w:eastAsiaTheme="minorHAnsi" w:hAnsi="SchoolBookSanPin" w:cs="SchoolBookSanPin"/>
                <w:lang w:eastAsia="en-US"/>
              </w:rPr>
              <w:t>;о</w:t>
            </w:r>
            <w:proofErr w:type="gramEnd"/>
            <w:r w:rsidRPr="00E44DC5">
              <w:rPr>
                <w:rFonts w:ascii="SchoolBookSanPin" w:eastAsiaTheme="minorHAnsi" w:hAnsi="SchoolBookSanPin" w:cs="SchoolBookSanPin"/>
                <w:lang w:eastAsia="en-US"/>
              </w:rPr>
              <w:t>ценивать надёжность информации по критериям, предложенным педагогическим работником или сформулированным</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эффективно запоминать и систематизировать информацию.</w:t>
            </w:r>
          </w:p>
          <w:p w:rsidR="00304208" w:rsidRPr="00E44DC5"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2. Овладение универсальными учебными коммуникативными действиями</w:t>
            </w:r>
          </w:p>
          <w:p w:rsidR="00304208" w:rsidRPr="00087ABD" w:rsidRDefault="00304208" w:rsidP="00BE19A2">
            <w:pPr>
              <w:autoSpaceDE w:val="0"/>
              <w:autoSpaceDN w:val="0"/>
              <w:adjustRightInd w:val="0"/>
              <w:jc w:val="both"/>
              <w:rPr>
                <w:rFonts w:ascii="SchoolBook-BoldItalic" w:eastAsiaTheme="minorHAnsi" w:hAnsi="SchoolBook-BoldItalic" w:cs="SchoolBook-BoldItalic"/>
                <w:b/>
                <w:bCs/>
                <w:i/>
                <w:iCs/>
                <w:lang w:eastAsia="en-US"/>
              </w:rPr>
            </w:pPr>
            <w:r w:rsidRPr="00087ABD">
              <w:rPr>
                <w:rFonts w:ascii="SchoolBook-BoldItalic" w:eastAsiaTheme="minorHAnsi" w:hAnsi="SchoolBook-BoldItalic" w:cs="SchoolBook-BoldItalic"/>
                <w:b/>
                <w:bCs/>
                <w:i/>
                <w:iCs/>
                <w:lang w:eastAsia="en-US"/>
              </w:rPr>
              <w:t>Общение: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воспринимать и формулировать суждения, выражать эмоций в соответствии с целями и условиями общения;</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выражать себя (свою точку зрения) в устных и письменных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текстах</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понимать намерения других, проявлять уважительное отношение к собеседнику и в корректной форме формулировать свои возражения;</w:t>
            </w:r>
            <w:proofErr w:type="gramEnd"/>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публично представлять результаты выполненного &lt;…&gt; исследования, проекта</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выбирать формат выступления с учётом задач презентации и особенностей аудитории и в соответствии с</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ним</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составлять устные и письменные тексты с использованием</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иллюстративных материалов.</w:t>
            </w:r>
          </w:p>
          <w:p w:rsidR="00304208" w:rsidRPr="00E44DC5" w:rsidRDefault="00304208" w:rsidP="00BE19A2">
            <w:pPr>
              <w:autoSpaceDE w:val="0"/>
              <w:autoSpaceDN w:val="0"/>
              <w:adjustRightInd w:val="0"/>
              <w:jc w:val="both"/>
              <w:rPr>
                <w:rFonts w:ascii="SchoolBookSanPin-Bold" w:eastAsiaTheme="minorHAnsi" w:hAnsi="SchoolBookSanPin-Bold" w:cs="SchoolBookSanPin-Bold"/>
                <w:b/>
                <w:bCs/>
                <w:lang w:eastAsia="en-US"/>
              </w:rPr>
            </w:pPr>
            <w:r w:rsidRPr="00087ABD">
              <w:rPr>
                <w:rFonts w:ascii="SchoolBook-BoldItalic" w:eastAsiaTheme="minorHAnsi" w:hAnsi="SchoolBook-BoldItalic" w:cs="SchoolBook-BoldItalic"/>
                <w:b/>
                <w:bCs/>
                <w:i/>
                <w:iCs/>
                <w:lang w:eastAsia="en-US"/>
              </w:rPr>
              <w:t>Совместная деятельность</w:t>
            </w:r>
            <w:r w:rsidRPr="00E44DC5">
              <w:rPr>
                <w:rFonts w:ascii="SchoolBookSanPin-Bold" w:eastAsiaTheme="minorHAnsi" w:hAnsi="SchoolBookSanPin-Bold" w:cs="SchoolBookSanPin-Bold"/>
                <w:b/>
                <w:b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уметь обобщать мнения </w:t>
            </w:r>
            <w:proofErr w:type="gramStart"/>
            <w:r w:rsidRPr="00E44DC5">
              <w:rPr>
                <w:rFonts w:ascii="SchoolBookSanPin" w:eastAsiaTheme="minorHAnsi" w:hAnsi="SchoolBookSanPin" w:cs="SchoolBookSanPin"/>
                <w:lang w:eastAsia="en-US"/>
              </w:rPr>
              <w:t>нескольких</w:t>
            </w:r>
            <w:proofErr w:type="gramEnd"/>
            <w:r w:rsidRPr="00E44DC5">
              <w:rPr>
                <w:rFonts w:ascii="SchoolBookSanPin" w:eastAsiaTheme="minorHAnsi" w:hAnsi="SchoolBookSanPin" w:cs="SchoolBookSanPin"/>
                <w:lang w:eastAsia="en-US"/>
              </w:rPr>
              <w:t xml:space="preserve"> людей, проявлять готовность руководить, выполнять поручения, подчиняться;</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планировать организацию совместной работы, определять</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свою роль (с учётом предпочтений и возможностей всех участников взаимодействия), распределять задачи между членами</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команды, участвовать в групповых формах работы </w:t>
            </w:r>
            <w:r w:rsidRPr="00E44DC5">
              <w:rPr>
                <w:rFonts w:ascii="SchoolBookSanPin" w:eastAsiaTheme="minorHAnsi" w:hAnsi="SchoolBookSanPin" w:cs="SchoolBookSanPin"/>
                <w:lang w:eastAsia="en-US"/>
              </w:rPr>
              <w:lastRenderedPageBreak/>
              <w:t>(обсуждения, обмен мнений, «мозговые штурмы» и иные);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4208" w:rsidRPr="00E44DC5"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E44DC5">
              <w:rPr>
                <w:rFonts w:ascii="OfficinaSansMediumITC-Regular" w:eastAsiaTheme="minorHAnsi" w:hAnsi="OfficinaSansMediumITC-Regular" w:cs="OfficinaSansMediumITC-Regular"/>
                <w:lang w:eastAsia="en-US"/>
              </w:rPr>
              <w:t>Овладение универсальными учебными регулятивными действиями</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BE19A2">
              <w:rPr>
                <w:rFonts w:ascii="SchoolBook-BoldItalic" w:eastAsiaTheme="minorHAnsi" w:hAnsi="SchoolBook-BoldItalic" w:cs="SchoolBook-BoldItalic"/>
                <w:b/>
                <w:bCs/>
                <w:i/>
                <w:iCs/>
                <w:lang w:eastAsia="en-US"/>
              </w:rPr>
              <w:t>Самоорганизация</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проблемы для решения в жизненных и учебных</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ситуациях;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ориентироваться в различных подходах принятия решений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(индивидуальное, принятие решения в группе, принятие решений в группе);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составлять план действий (план реализации намеченного алгоритма решения), корректировать предложенный алгоритм с</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учётом получения новых знаний об изучаемом объекте;</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делать выбор и брать ответственность за решение.</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BE19A2">
              <w:rPr>
                <w:rFonts w:ascii="SchoolBook-BoldItalic" w:eastAsiaTheme="minorHAnsi" w:hAnsi="SchoolBook-BoldItalic" w:cs="SchoolBook-BoldItalic"/>
                <w:b/>
                <w:bCs/>
                <w:i/>
                <w:iCs/>
                <w:lang w:eastAsia="en-US"/>
              </w:rPr>
              <w:t>Самоконтроль</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давать адекватную оценку ситуации и предлагать план её изменения;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учитывать контекст и предвидеть трудности, которые могут</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возникнуть при решении учебной задачи, адаптировать решение к меняющимся обстоятельствам;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результатов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деятельности, давать оценку приобретённому опыту, уметь находить </w:t>
            </w:r>
            <w:proofErr w:type="gramStart"/>
            <w:r w:rsidRPr="00E44DC5">
              <w:rPr>
                <w:rFonts w:ascii="SchoolBookSanPin" w:eastAsiaTheme="minorHAnsi" w:hAnsi="SchoolBookSanPin" w:cs="SchoolBookSanPin"/>
                <w:lang w:eastAsia="en-US"/>
              </w:rPr>
              <w:t>позитивное</w:t>
            </w:r>
            <w:proofErr w:type="gramEnd"/>
            <w:r w:rsidRPr="00E44DC5">
              <w:rPr>
                <w:rFonts w:ascii="SchoolBookSanPin" w:eastAsiaTheme="minorHAnsi" w:hAnsi="SchoolBookSanPin" w:cs="SchoolBookSanPin"/>
                <w:lang w:eastAsia="en-US"/>
              </w:rPr>
              <w:t xml:space="preserve"> в произошедшей ситуации;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соответствие результата цели и условиям.</w:t>
            </w:r>
          </w:p>
          <w:p w:rsidR="00304208" w:rsidRPr="00BE19A2" w:rsidRDefault="00304208" w:rsidP="00BE19A2">
            <w:pPr>
              <w:autoSpaceDE w:val="0"/>
              <w:autoSpaceDN w:val="0"/>
              <w:adjustRightInd w:val="0"/>
              <w:jc w:val="both"/>
              <w:rPr>
                <w:rFonts w:ascii="SchoolBook-BoldItalic" w:eastAsiaTheme="minorHAnsi" w:hAnsi="SchoolBook-BoldItalic" w:cs="SchoolBook-BoldItalic"/>
                <w:b/>
                <w:bCs/>
                <w:i/>
                <w:iCs/>
                <w:lang w:eastAsia="en-US"/>
              </w:rPr>
            </w:pPr>
            <w:r w:rsidRPr="00BE19A2">
              <w:rPr>
                <w:rFonts w:ascii="SchoolBook-BoldItalic" w:eastAsiaTheme="minorHAnsi" w:hAnsi="SchoolBook-BoldItalic" w:cs="SchoolBook-BoldItalic"/>
                <w:b/>
                <w:bCs/>
                <w:i/>
                <w:iCs/>
                <w:lang w:eastAsia="en-US"/>
              </w:rPr>
              <w:t>Эмоциональный интеллект:</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различать, называть и управлять собственными эмоциями и</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эмоциями других;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анализировать причины эмоций;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ставить себя на место другого человека, понимать мотивы и</w:t>
            </w:r>
            <w:r w:rsidR="00087ABD">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намерения другого;</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регулировать способ выражения эмоций.</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BE19A2">
              <w:rPr>
                <w:rFonts w:ascii="SchoolBook-BoldItalic" w:eastAsiaTheme="minorHAnsi" w:hAnsi="SchoolBook-BoldItalic" w:cs="SchoolBook-BoldItalic"/>
                <w:b/>
                <w:bCs/>
                <w:i/>
                <w:iCs/>
                <w:lang w:eastAsia="en-US"/>
              </w:rPr>
              <w:t>Принятие себя и других</w:t>
            </w:r>
            <w:r w:rsidRPr="00E44DC5">
              <w:rPr>
                <w:rFonts w:ascii="SchoolBookSanPin-BoldItalic" w:eastAsiaTheme="minorHAnsi" w:hAnsi="SchoolBookSanPin-BoldItalic" w:cs="SchoolBookSanPin-BoldItalic"/>
                <w:b/>
                <w:bCs/>
                <w:i/>
                <w:iCs/>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осознанно относиться к другому человеку, его мнению;</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признавать своё право на ошибку и такое же право </w:t>
            </w:r>
            <w:proofErr w:type="gramStart"/>
            <w:r w:rsidRPr="00E44DC5">
              <w:rPr>
                <w:rFonts w:ascii="SchoolBookSanPin" w:eastAsiaTheme="minorHAnsi" w:hAnsi="SchoolBookSanPin" w:cs="SchoolBookSanPin"/>
                <w:lang w:eastAsia="en-US"/>
              </w:rPr>
              <w:t>другого</w:t>
            </w:r>
            <w:proofErr w:type="gramEnd"/>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принимать себя и других, не осуждая</w:t>
            </w:r>
            <w:proofErr w:type="gramEnd"/>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открытость себе и другим;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осознавать невозможность контролировать всё вокруг.</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BE19A2" w:rsidP="00304208">
            <w:pPr>
              <w:pStyle w:val="a3"/>
              <w:spacing w:line="315" w:lineRule="atLeast"/>
              <w:ind w:left="0"/>
              <w:jc w:val="both"/>
              <w:rPr>
                <w:b/>
                <w:color w:val="000000"/>
              </w:rPr>
            </w:pPr>
            <w:r>
              <w:rPr>
                <w:b/>
                <w:color w:val="000000"/>
              </w:rPr>
              <w:lastRenderedPageBreak/>
              <w:t>ОБЗР</w:t>
            </w:r>
          </w:p>
        </w:tc>
        <w:tc>
          <w:tcPr>
            <w:tcW w:w="8045" w:type="dxa"/>
            <w:tcBorders>
              <w:top w:val="single" w:sz="4" w:space="0" w:color="auto"/>
              <w:left w:val="single" w:sz="4" w:space="0" w:color="auto"/>
              <w:bottom w:val="single" w:sz="4" w:space="0" w:color="auto"/>
              <w:right w:val="single" w:sz="4" w:space="0" w:color="auto"/>
            </w:tcBorders>
          </w:tcPr>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Овладение универсальными познавательными действиями.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Базовые логические действия: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выявлять и характеризовать существенные признаки объек</w:t>
            </w:r>
            <w:r w:rsidRPr="00BE19A2">
              <w:rPr>
                <w:rFonts w:ascii="SchoolBookSanPin" w:eastAsiaTheme="minorHAnsi" w:hAnsi="SchoolBookSanPin" w:cs="SchoolBookSanPin"/>
                <w:lang w:eastAsia="en-US"/>
              </w:rPr>
              <w:softHyphen/>
              <w:t>тов (явлений);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устанавливать существенный признак классификации, ос</w:t>
            </w:r>
            <w:r w:rsidRPr="00BE19A2">
              <w:rPr>
                <w:rFonts w:ascii="SchoolBookSanPin" w:eastAsiaTheme="minorHAnsi" w:hAnsi="SchoolBookSanPin" w:cs="SchoolBookSanPin"/>
                <w:lang w:eastAsia="en-US"/>
              </w:rPr>
              <w:softHyphen/>
              <w:t>нования для обобщения и сравнения, критерии проводимого анализа;</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 xml:space="preserve">с учётом предложенной задачи выявлять закономерности и противоречия в </w:t>
            </w:r>
            <w:r w:rsidRPr="00BE19A2">
              <w:rPr>
                <w:rFonts w:ascii="SchoolBookSanPin" w:eastAsiaTheme="minorHAnsi" w:hAnsi="SchoolBookSanPin" w:cs="SchoolBookSanPin"/>
                <w:lang w:eastAsia="en-US"/>
              </w:rPr>
              <w:lastRenderedPageBreak/>
              <w:t>рассматриваемых фактах, данных и наблюде</w:t>
            </w:r>
            <w:r w:rsidRPr="00BE19A2">
              <w:rPr>
                <w:rFonts w:ascii="SchoolBookSanPin" w:eastAsiaTheme="minorHAnsi" w:hAnsi="SchoolBookSanPin" w:cs="SchoolBookSanPin"/>
                <w:lang w:eastAsia="en-US"/>
              </w:rPr>
              <w:softHyphen/>
              <w:t>ниях; предлагать критерии для выявления закономерностей и противоречий;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 xml:space="preserve">выявлять дефициты информации, данных, необходимых для решения поставленной задачи; </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выявлять причинно-следственные связи при изучении явле</w:t>
            </w:r>
            <w:r w:rsidRPr="00BE19A2">
              <w:rPr>
                <w:rFonts w:ascii="SchoolBookSanPin" w:eastAsiaTheme="minorHAnsi" w:hAnsi="SchoolBookSanPin" w:cs="SchoolBookSanPin"/>
                <w:lang w:eastAsia="en-US"/>
              </w:rPr>
              <w:softHyphen/>
              <w:t>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самостоятельно выбирать способ решения учебной задачи (сравнивать несколько вариантов решения, выбирать наи</w:t>
            </w:r>
            <w:r w:rsidRPr="00BE19A2">
              <w:rPr>
                <w:rFonts w:ascii="SchoolBookSanPin" w:eastAsiaTheme="minorHAnsi" w:hAnsi="SchoolBookSanPin" w:cs="SchoolBookSanPin"/>
                <w:lang w:eastAsia="en-US"/>
              </w:rPr>
              <w:softHyphen/>
              <w:t>более подходящий с учётом самостоятельно выделенных кри</w:t>
            </w:r>
            <w:r w:rsidRPr="00BE19A2">
              <w:rPr>
                <w:rFonts w:ascii="SchoolBookSanPin" w:eastAsiaTheme="minorHAnsi" w:hAnsi="SchoolBookSanPin" w:cs="SchoolBookSanPin"/>
                <w:lang w:eastAsia="en-US"/>
              </w:rPr>
              <w:softHyphen/>
              <w:t>териев).</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Базовые исследовательские действия: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формулировать проблемные вопросы, отражающие несоот</w:t>
            </w:r>
            <w:r w:rsidRPr="00BE19A2">
              <w:rPr>
                <w:rFonts w:ascii="SchoolBookSanPin" w:eastAsiaTheme="minorHAnsi" w:hAnsi="SchoolBookSanPin" w:cs="SchoolBookSanPin"/>
                <w:lang w:eastAsia="en-US"/>
              </w:rPr>
              <w:softHyphen/>
              <w:t>ветствие между рассматриваемым и наиболее благоприятным состоянием объекта (явления) повседневной жизни;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обобщать, анализировать и оценивать получаемую информа</w:t>
            </w:r>
            <w:r w:rsidRPr="00BE19A2">
              <w:rPr>
                <w:rFonts w:ascii="SchoolBookSanPin" w:eastAsiaTheme="minorHAnsi" w:hAnsi="SchoolBookSanPin" w:cs="SchoolBookSanPin"/>
                <w:lang w:eastAsia="en-US"/>
              </w:rPr>
              <w:softHyphen/>
              <w:t>цию, выдвигать гипотезы, аргументировать свою точку зрения, делать обоснованные выводы по результатам исследования;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проводить (принимать участие) небольшое самостоятельное исследование заданного объекта (явления), устанавливать при</w:t>
            </w:r>
            <w:r w:rsidRPr="00BE19A2">
              <w:rPr>
                <w:rFonts w:ascii="SchoolBookSanPin" w:eastAsiaTheme="minorHAnsi" w:hAnsi="SchoolBookSanPin" w:cs="SchoolBookSanPin"/>
                <w:lang w:eastAsia="en-US"/>
              </w:rPr>
              <w:softHyphen/>
              <w:t>чинно-следственные связи;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прогнозировать возможное дальнейшее развитие процессов, событий и их последствия в аналогичных или сходных ситуаци</w:t>
            </w:r>
            <w:r w:rsidRPr="00BE19A2">
              <w:rPr>
                <w:rFonts w:ascii="SchoolBookSanPin" w:eastAsiaTheme="minorHAnsi" w:hAnsi="SchoolBookSanPin" w:cs="SchoolBookSanPin"/>
                <w:lang w:eastAsia="en-US"/>
              </w:rPr>
              <w:softHyphen/>
              <w:t>ях, а также выдвигать предположения об их развитии в новых условиях и контекстах.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Работа с информацией: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применять различные методы, инструменты и запросы при поиске и отборе информации или данных из источников с учё</w:t>
            </w:r>
            <w:r w:rsidRPr="00BE19A2">
              <w:rPr>
                <w:rFonts w:ascii="SchoolBookSanPin" w:eastAsiaTheme="minorHAnsi" w:hAnsi="SchoolBookSanPin" w:cs="SchoolBookSanPin"/>
                <w:lang w:eastAsia="en-US"/>
              </w:rPr>
              <w:softHyphen/>
              <w:t>том предложенной учебной задачи и заданных критериев;</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выбирать, анализировать, систематизировать и интерпрети</w:t>
            </w:r>
            <w:r w:rsidRPr="00BE19A2">
              <w:rPr>
                <w:rFonts w:ascii="SchoolBookSanPin" w:eastAsiaTheme="minorHAnsi" w:hAnsi="SchoolBookSanPin" w:cs="SchoolBookSanPin"/>
                <w:lang w:eastAsia="en-US"/>
              </w:rPr>
              <w:softHyphen/>
              <w:t>ровать информацию различных видов и форм представления;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находить сходные аргументы (подтверждающие или опровер</w:t>
            </w:r>
            <w:r w:rsidRPr="00BE19A2">
              <w:rPr>
                <w:rFonts w:ascii="SchoolBookSanPin" w:eastAsiaTheme="minorHAnsi" w:hAnsi="SchoolBookSanPin" w:cs="SchoolBookSanPin"/>
                <w:lang w:eastAsia="en-US"/>
              </w:rPr>
              <w:softHyphen/>
              <w:t>гающие одну и ту же идею, версию) в различных информаци</w:t>
            </w:r>
            <w:r w:rsidRPr="00BE19A2">
              <w:rPr>
                <w:rFonts w:ascii="SchoolBookSanPin" w:eastAsiaTheme="minorHAnsi" w:hAnsi="SchoolBookSanPin" w:cs="SchoolBookSanPin"/>
                <w:lang w:eastAsia="en-US"/>
              </w:rPr>
              <w:softHyphen/>
              <w:t>онных источниках;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 xml:space="preserve">самостоятельно выбирать оптимальную форму </w:t>
            </w:r>
            <w:proofErr w:type="spellStart"/>
            <w:proofErr w:type="gramStart"/>
            <w:r w:rsidRPr="00BE19A2">
              <w:rPr>
                <w:rFonts w:ascii="SchoolBookSanPin" w:eastAsiaTheme="minorHAnsi" w:hAnsi="SchoolBookSanPin" w:cs="SchoolBookSanPin"/>
                <w:lang w:eastAsia="en-US"/>
              </w:rPr>
              <w:t>представле-ния</w:t>
            </w:r>
            <w:proofErr w:type="spellEnd"/>
            <w:proofErr w:type="gramEnd"/>
            <w:r w:rsidRPr="00BE19A2">
              <w:rPr>
                <w:rFonts w:ascii="SchoolBookSanPin" w:eastAsiaTheme="minorHAnsi" w:hAnsi="SchoolBookSanPin" w:cs="SchoolBookSanPin"/>
                <w:lang w:eastAsia="en-US"/>
              </w:rPr>
              <w:t xml:space="preserve"> информации и иллюстрировать решаемые задачи неслож</w:t>
            </w:r>
            <w:r w:rsidRPr="00BE19A2">
              <w:rPr>
                <w:rFonts w:ascii="SchoolBookSanPin" w:eastAsiaTheme="minorHAnsi" w:hAnsi="SchoolBookSanPin" w:cs="SchoolBookSanPin"/>
                <w:lang w:eastAsia="en-US"/>
              </w:rPr>
              <w:softHyphen/>
              <w:t>ными схемами, диаграммами, иной графикой и их комбинациями;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оценивать надёжность информации по критериям, предло</w:t>
            </w:r>
            <w:r w:rsidRPr="00BE19A2">
              <w:rPr>
                <w:rFonts w:ascii="SchoolBookSanPin" w:eastAsiaTheme="minorHAnsi" w:hAnsi="SchoolBookSanPin" w:cs="SchoolBookSanPin"/>
                <w:lang w:eastAsia="en-US"/>
              </w:rPr>
              <w:softHyphen/>
              <w:t>женным педагогическим работником или сформулированным самостоятельно;</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эффективно запоминать и систематизировать информацию.</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Овладение системой универсальных познавательных дей</w:t>
            </w:r>
            <w:r w:rsidRPr="00BE19A2">
              <w:rPr>
                <w:rFonts w:ascii="SchoolBookSanPin" w:eastAsiaTheme="minorHAnsi" w:hAnsi="SchoolBookSanPin" w:cs="SchoolBookSanPin"/>
                <w:lang w:eastAsia="en-US"/>
              </w:rPr>
              <w:softHyphen/>
              <w:t xml:space="preserve">ствий обеспечивает </w:t>
            </w:r>
            <w:proofErr w:type="spellStart"/>
            <w:r w:rsidRPr="00BE19A2">
              <w:rPr>
                <w:rFonts w:ascii="SchoolBookSanPin" w:eastAsiaTheme="minorHAnsi" w:hAnsi="SchoolBookSanPin" w:cs="SchoolBookSanPin"/>
                <w:lang w:eastAsia="en-US"/>
              </w:rPr>
              <w:t>сформированность</w:t>
            </w:r>
            <w:proofErr w:type="spellEnd"/>
            <w:r w:rsidRPr="00BE19A2">
              <w:rPr>
                <w:rFonts w:ascii="SchoolBookSanPin" w:eastAsiaTheme="minorHAnsi" w:hAnsi="SchoolBookSanPin" w:cs="SchoolBookSanPin"/>
                <w:lang w:eastAsia="en-US"/>
              </w:rPr>
              <w:t xml:space="preserve"> когнитивных навыков обучающихся.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Общение:</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уверенно высказывать свою точку зрения в устной и пись</w:t>
            </w:r>
            <w:r w:rsidRPr="00BE19A2">
              <w:rPr>
                <w:rFonts w:ascii="SchoolBookSanPin" w:eastAsiaTheme="minorHAnsi" w:hAnsi="SchoolBookSanPin" w:cs="SchoolBookSanPin"/>
                <w:lang w:eastAsia="en-US"/>
              </w:rPr>
              <w:softHyphen/>
              <w:t>менной речи, выражать эмоции в соответствии с форматом и целями общения, определять предпосылки возникновения кон</w:t>
            </w:r>
            <w:r w:rsidRPr="00BE19A2">
              <w:rPr>
                <w:rFonts w:ascii="SchoolBookSanPin" w:eastAsiaTheme="minorHAnsi" w:hAnsi="SchoolBookSanPin" w:cs="SchoolBookSanPin"/>
                <w:lang w:eastAsia="en-US"/>
              </w:rPr>
              <w:softHyphen/>
              <w:t>фликтных ситуаций и выстраивать грамотное общение для их смягчения;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распознавать невербальные средства общения, понимать зна</w:t>
            </w:r>
            <w:r w:rsidRPr="00BE19A2">
              <w:rPr>
                <w:rFonts w:ascii="SchoolBookSanPin" w:eastAsiaTheme="minorHAnsi" w:hAnsi="SchoolBookSanPin" w:cs="SchoolBookSanPin"/>
                <w:lang w:eastAsia="en-US"/>
              </w:rPr>
              <w:softHyphen/>
              <w:t>чение социальных знаков и намерения других, уважительно, в корректной форме формулировать свои взгляды;</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сопоставлять свои суждения с суждениями других участни</w:t>
            </w:r>
            <w:r w:rsidRPr="00BE19A2">
              <w:rPr>
                <w:rFonts w:ascii="SchoolBookSanPin" w:eastAsiaTheme="minorHAnsi" w:hAnsi="SchoolBookSanPin" w:cs="SchoolBookSanPin"/>
                <w:lang w:eastAsia="en-US"/>
              </w:rPr>
              <w:softHyphen/>
              <w:t>ков диалога, обнаруживать различие и сходство позиций;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в ходе общения задавать вопросы и выдавать ответы по су</w:t>
            </w:r>
            <w:r w:rsidRPr="00BE19A2">
              <w:rPr>
                <w:rFonts w:ascii="SchoolBookSanPin" w:eastAsiaTheme="minorHAnsi" w:hAnsi="SchoolBookSanPin" w:cs="SchoolBookSanPin"/>
                <w:lang w:eastAsia="en-US"/>
              </w:rPr>
              <w:softHyphen/>
              <w:t>ществу решаемой учебной задачи, обнаруживать различие и сходство позиций других участников диалога;</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публично представлять результаты решения учебной задачи, самостоятельно выбирать наиболее целесообразный формат вы</w:t>
            </w:r>
            <w:r w:rsidRPr="00BE19A2">
              <w:rPr>
                <w:rFonts w:ascii="SchoolBookSanPin" w:eastAsiaTheme="minorHAnsi" w:hAnsi="SchoolBookSanPin" w:cs="SchoolBookSanPin"/>
                <w:lang w:eastAsia="en-US"/>
              </w:rPr>
              <w:softHyphen/>
              <w:t>ступления и готовить различные презентационные материалы.</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lastRenderedPageBreak/>
              <w:t>Совместная деятельность (сотрудничество):</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понимать и использовать преимущества командной и инди</w:t>
            </w:r>
            <w:r w:rsidRPr="00BE19A2">
              <w:rPr>
                <w:rFonts w:ascii="SchoolBookSanPin" w:eastAsiaTheme="minorHAnsi" w:hAnsi="SchoolBookSanPin" w:cs="SchoolBookSanPin"/>
                <w:lang w:eastAsia="en-US"/>
              </w:rPr>
              <w:softHyphen/>
              <w:t>видуальной работы при решении конкретной учебной задачи;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планировать организацию совместной деятельности (распре</w:t>
            </w:r>
            <w:r w:rsidRPr="00BE19A2">
              <w:rPr>
                <w:rFonts w:ascii="SchoolBookSanPin" w:eastAsiaTheme="minorHAnsi" w:hAnsi="SchoolBookSanPin" w:cs="SchoolBookSanPin"/>
                <w:lang w:eastAsia="en-US"/>
              </w:rPr>
              <w:softHyphen/>
              <w:t>делять роли и понимать свою роль, принимать правила учебно</w:t>
            </w:r>
            <w:r w:rsidRPr="00BE19A2">
              <w:rPr>
                <w:rFonts w:ascii="SchoolBookSanPin" w:eastAsiaTheme="minorHAnsi" w:hAnsi="SchoolBookSanPin" w:cs="SchoolBookSanPin"/>
                <w:lang w:eastAsia="en-US"/>
              </w:rPr>
              <w:softHyphen/>
              <w:t>го взаимодействия, обсуждать процесс и результат совместной работы, подчиняться, выделять общую точку зрения, договари</w:t>
            </w:r>
            <w:r w:rsidRPr="00BE19A2">
              <w:rPr>
                <w:rFonts w:ascii="SchoolBookSanPin" w:eastAsiaTheme="minorHAnsi" w:hAnsi="SchoolBookSanPin" w:cs="SchoolBookSanPin"/>
                <w:lang w:eastAsia="en-US"/>
              </w:rPr>
              <w:softHyphen/>
              <w:t>ваться о результатах);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определять свои действия и действия партнёра, которые по</w:t>
            </w:r>
            <w:r w:rsidRPr="00BE19A2">
              <w:rPr>
                <w:rFonts w:ascii="SchoolBookSanPin" w:eastAsiaTheme="minorHAnsi" w:hAnsi="SchoolBookSanPin" w:cs="SchoolBookSanPin"/>
                <w:lang w:eastAsia="en-US"/>
              </w:rPr>
              <w:softHyphen/>
              <w:t>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w:t>
            </w:r>
            <w:r w:rsidRPr="00BE19A2">
              <w:rPr>
                <w:rFonts w:ascii="SchoolBookSanPin" w:eastAsiaTheme="minorHAnsi" w:hAnsi="SchoolBookSanPin" w:cs="SchoolBookSanPin"/>
                <w:lang w:eastAsia="en-US"/>
              </w:rPr>
              <w:softHyphen/>
              <w:t>ности и проявлять готовность к предоставлению отчёта перед группой.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Овладение системой универсальных коммуникативных дей</w:t>
            </w:r>
            <w:r w:rsidRPr="00BE19A2">
              <w:rPr>
                <w:rFonts w:ascii="SchoolBookSanPin" w:eastAsiaTheme="minorHAnsi" w:hAnsi="SchoolBookSanPin" w:cs="SchoolBookSanPin"/>
                <w:lang w:eastAsia="en-US"/>
              </w:rPr>
              <w:softHyphen/>
              <w:t xml:space="preserve">ствий обеспечивает </w:t>
            </w:r>
            <w:proofErr w:type="spellStart"/>
            <w:r w:rsidRPr="00BE19A2">
              <w:rPr>
                <w:rFonts w:ascii="SchoolBookSanPin" w:eastAsiaTheme="minorHAnsi" w:hAnsi="SchoolBookSanPin" w:cs="SchoolBookSanPin"/>
                <w:lang w:eastAsia="en-US"/>
              </w:rPr>
              <w:t>сформированность</w:t>
            </w:r>
            <w:proofErr w:type="spellEnd"/>
            <w:r w:rsidRPr="00BE19A2">
              <w:rPr>
                <w:rFonts w:ascii="SchoolBookSanPin" w:eastAsiaTheme="minorHAnsi" w:hAnsi="SchoolBookSanPin" w:cs="SchoolBookSanPin"/>
                <w:lang w:eastAsia="en-US"/>
              </w:rPr>
              <w:t xml:space="preserve"> социальных навыков и эмоционального интеллекта обучающихся.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Овладение универсальными учебными регулятивными дей</w:t>
            </w:r>
            <w:r w:rsidRPr="00BE19A2">
              <w:rPr>
                <w:rFonts w:ascii="SchoolBookSanPin" w:eastAsiaTheme="minorHAnsi" w:hAnsi="SchoolBookSanPin" w:cs="SchoolBookSanPin"/>
                <w:lang w:eastAsia="en-US"/>
              </w:rPr>
              <w:softHyphen/>
              <w:t>ствиями.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Самоорганизация: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выявлять проблемные вопросы, требующие решения в жиз</w:t>
            </w:r>
            <w:r w:rsidRPr="00BE19A2">
              <w:rPr>
                <w:rFonts w:ascii="SchoolBookSanPin" w:eastAsiaTheme="minorHAnsi" w:hAnsi="SchoolBookSanPin" w:cs="SchoolBookSanPin"/>
                <w:lang w:eastAsia="en-US"/>
              </w:rPr>
              <w:softHyphen/>
              <w:t>ненных и учебных ситуациях;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proofErr w:type="spellStart"/>
            <w:r w:rsidRPr="00BE19A2">
              <w:rPr>
                <w:rFonts w:ascii="SchoolBookSanPin" w:eastAsiaTheme="minorHAnsi" w:hAnsi="SchoolBookSanPin" w:cs="SchoolBookSanPin"/>
                <w:lang w:eastAsia="en-US"/>
              </w:rPr>
              <w:t>аргументированно</w:t>
            </w:r>
            <w:proofErr w:type="spellEnd"/>
            <w:r w:rsidRPr="00BE19A2">
              <w:rPr>
                <w:rFonts w:ascii="SchoolBookSanPin" w:eastAsiaTheme="minorHAnsi" w:hAnsi="SchoolBookSanPin" w:cs="SchoolBookSanPin"/>
                <w:lang w:eastAsia="en-US"/>
              </w:rPr>
              <w:t xml:space="preserve"> определять оптимальный вариант приня</w:t>
            </w:r>
            <w:r w:rsidRPr="00BE19A2">
              <w:rPr>
                <w:rFonts w:ascii="SchoolBookSanPin" w:eastAsiaTheme="minorHAnsi" w:hAnsi="SchoolBookSanPin" w:cs="SchoolBookSanPin"/>
                <w:lang w:eastAsia="en-US"/>
              </w:rPr>
              <w:softHyphen/>
              <w:t>тия решений, самостоятельно составлять алгоритм (часть алго</w:t>
            </w:r>
            <w:r w:rsidRPr="00BE19A2">
              <w:rPr>
                <w:rFonts w:ascii="SchoolBookSanPin" w:eastAsiaTheme="minorHAnsi" w:hAnsi="SchoolBookSanPin" w:cs="SchoolBookSanPin"/>
                <w:lang w:eastAsia="en-US"/>
              </w:rPr>
              <w:softHyphen/>
              <w:t xml:space="preserve">ритма) и способ решения учебной задачи с учётом собственных возможностей и имеющихся ресурсов; </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составлять план действий, находить необходимые ресурсы для его выполнения, при необходимости корректировать предложен</w:t>
            </w:r>
            <w:r w:rsidRPr="00BE19A2">
              <w:rPr>
                <w:rFonts w:ascii="SchoolBookSanPin" w:eastAsiaTheme="minorHAnsi" w:hAnsi="SchoolBookSanPin" w:cs="SchoolBookSanPin"/>
                <w:lang w:eastAsia="en-US"/>
              </w:rPr>
              <w:softHyphen/>
              <w:t>ный алгоритм, брать ответственность за принятое решение.</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Самоконтроль (рефлексия):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давать адекватную оценку ситуации, предвидеть трудности, которые могут возникнуть при решении учебной задачи, и вно</w:t>
            </w:r>
            <w:r w:rsidRPr="00BE19A2">
              <w:rPr>
                <w:rFonts w:ascii="SchoolBookSanPin" w:eastAsiaTheme="minorHAnsi" w:hAnsi="SchoolBookSanPin" w:cs="SchoolBookSanPin"/>
                <w:lang w:eastAsia="en-US"/>
              </w:rPr>
              <w:softHyphen/>
              <w:t>сить коррективы в деятельность на основе новых обстоятельств;</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объяснять причины достижения (</w:t>
            </w:r>
            <w:proofErr w:type="spellStart"/>
            <w:r w:rsidRPr="00BE19A2">
              <w:rPr>
                <w:rFonts w:ascii="SchoolBookSanPin" w:eastAsiaTheme="minorHAnsi" w:hAnsi="SchoolBookSanPin" w:cs="SchoolBookSanPin"/>
                <w:lang w:eastAsia="en-US"/>
              </w:rPr>
              <w:t>недостижения</w:t>
            </w:r>
            <w:proofErr w:type="spellEnd"/>
            <w:r w:rsidRPr="00BE19A2">
              <w:rPr>
                <w:rFonts w:ascii="SchoolBookSanPin" w:eastAsiaTheme="minorHAnsi" w:hAnsi="SchoolBookSanPin" w:cs="SchoolBookSanPin"/>
                <w:lang w:eastAsia="en-US"/>
              </w:rPr>
              <w:t>) результатов деятельности, давать оценку приобретённому опыту, уметь на</w:t>
            </w:r>
            <w:r w:rsidRPr="00BE19A2">
              <w:rPr>
                <w:rFonts w:ascii="SchoolBookSanPin" w:eastAsiaTheme="minorHAnsi" w:hAnsi="SchoolBookSanPin" w:cs="SchoolBookSanPin"/>
                <w:lang w:eastAsia="en-US"/>
              </w:rPr>
              <w:softHyphen/>
              <w:t xml:space="preserve">ходить </w:t>
            </w:r>
            <w:proofErr w:type="gramStart"/>
            <w:r w:rsidRPr="00BE19A2">
              <w:rPr>
                <w:rFonts w:ascii="SchoolBookSanPin" w:eastAsiaTheme="minorHAnsi" w:hAnsi="SchoolBookSanPin" w:cs="SchoolBookSanPin"/>
                <w:lang w:eastAsia="en-US"/>
              </w:rPr>
              <w:t>позитивное</w:t>
            </w:r>
            <w:proofErr w:type="gramEnd"/>
            <w:r w:rsidRPr="00BE19A2">
              <w:rPr>
                <w:rFonts w:ascii="SchoolBookSanPin" w:eastAsiaTheme="minorHAnsi" w:hAnsi="SchoolBookSanPin" w:cs="SchoolBookSanPin"/>
                <w:lang w:eastAsia="en-US"/>
              </w:rPr>
              <w:t xml:space="preserve"> в произошедшей ситуации;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оценивать соответствие результата цели и условиям.</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Эмоциональный интеллект:</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управлять собственными эмоциями и не поддаваться эмоци</w:t>
            </w:r>
            <w:r w:rsidRPr="00BE19A2">
              <w:rPr>
                <w:rFonts w:ascii="SchoolBookSanPin" w:eastAsiaTheme="minorHAnsi" w:hAnsi="SchoolBookSanPin" w:cs="SchoolBookSanPin"/>
                <w:lang w:eastAsia="en-US"/>
              </w:rPr>
              <w:softHyphen/>
              <w:t>ям других, выявлять и анализировать их причины;</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ставить себя на место другого человека, понимать мотивы и намерения другого, регулировать способ выражения эмоций.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Принятие себя и других:</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осознанно относиться к другому человеку, его мнению, при</w:t>
            </w:r>
            <w:r w:rsidRPr="00BE19A2">
              <w:rPr>
                <w:rFonts w:ascii="SchoolBookSanPin" w:eastAsiaTheme="minorHAnsi" w:hAnsi="SchoolBookSanPin" w:cs="SchoolBookSanPin"/>
                <w:lang w:eastAsia="en-US"/>
              </w:rPr>
              <w:softHyphen/>
              <w:t>знавать право на ошибку свою и чужую;</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быть открытым себе и другим, осознавать невозможность контроля всего вокруг.</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Овладение системой универсальных учебных регулятивных дей</w:t>
            </w:r>
            <w:r w:rsidRPr="00BE19A2">
              <w:rPr>
                <w:rFonts w:ascii="SchoolBookSanPin" w:eastAsiaTheme="minorHAnsi" w:hAnsi="SchoolBookSanPin" w:cs="SchoolBookSanPin"/>
                <w:lang w:eastAsia="en-US"/>
              </w:rPr>
              <w:softHyphen/>
              <w:t>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ОДНКНР</w:t>
            </w:r>
          </w:p>
        </w:tc>
        <w:tc>
          <w:tcPr>
            <w:tcW w:w="8045" w:type="dxa"/>
            <w:tcBorders>
              <w:top w:val="single" w:sz="4" w:space="0" w:color="auto"/>
              <w:left w:val="single" w:sz="4" w:space="0" w:color="auto"/>
              <w:bottom w:val="single" w:sz="4" w:space="0" w:color="auto"/>
              <w:right w:val="single" w:sz="4" w:space="0" w:color="auto"/>
            </w:tcBorders>
          </w:tcPr>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Познавательные универсальные учебные действия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Познавательные универсальные учебные действия включают:</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proofErr w:type="gramStart"/>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w:t>
            </w:r>
            <w:r>
              <w:rPr>
                <w:rFonts w:ascii="SchoolBookSanPin" w:eastAsiaTheme="minorHAnsi" w:hAnsi="SchoolBookSanPin" w:cs="SchoolBookSanPin"/>
                <w:lang w:eastAsia="en-US"/>
              </w:rPr>
              <w:t xml:space="preserve"> </w:t>
            </w:r>
            <w:r w:rsidR="00304208" w:rsidRPr="00BE19A2">
              <w:rPr>
                <w:rFonts w:ascii="SchoolBookSanPin" w:eastAsiaTheme="minorHAnsi" w:hAnsi="SchoolBookSanPin" w:cs="SchoolBookSanPin"/>
                <w:lang w:eastAsia="en-US"/>
              </w:rPr>
              <w:t>аналогии) и делать выводы (логические УУД);</w:t>
            </w:r>
            <w:proofErr w:type="gramEnd"/>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lastRenderedPageBreak/>
              <w:t>-</w:t>
            </w:r>
            <w:r w:rsidR="00304208" w:rsidRPr="00BE19A2">
              <w:rPr>
                <w:rFonts w:ascii="SchoolBookSanPin" w:eastAsiaTheme="minorHAnsi" w:hAnsi="SchoolBookSanPin" w:cs="SchoolBookSanPin"/>
                <w:lang w:eastAsia="en-US"/>
              </w:rPr>
              <w:t xml:space="preserve"> умение создавать, применять и преобразовывать знаки и символы, модели и схемы для решения учебных и познавательных задач (</w:t>
            </w:r>
            <w:proofErr w:type="spellStart"/>
            <w:proofErr w:type="gramStart"/>
            <w:r w:rsidR="00304208" w:rsidRPr="00BE19A2">
              <w:rPr>
                <w:rFonts w:ascii="SchoolBookSanPin" w:eastAsiaTheme="minorHAnsi" w:hAnsi="SchoolBookSanPin" w:cs="SchoolBookSanPin"/>
                <w:lang w:eastAsia="en-US"/>
              </w:rPr>
              <w:t>знаково</w:t>
            </w:r>
            <w:proofErr w:type="spellEnd"/>
            <w:r w:rsidR="00304208" w:rsidRPr="00BE19A2">
              <w:rPr>
                <w:rFonts w:ascii="SchoolBookSanPin" w:eastAsiaTheme="minorHAnsi" w:hAnsi="SchoolBookSanPin" w:cs="SchoolBookSanPin"/>
                <w:lang w:eastAsia="en-US"/>
              </w:rPr>
              <w:t>- символические</w:t>
            </w:r>
            <w:proofErr w:type="gramEnd"/>
            <w:r w:rsidR="00304208" w:rsidRPr="00BE19A2">
              <w:rPr>
                <w:rFonts w:ascii="SchoolBookSanPin" w:eastAsiaTheme="minorHAnsi" w:hAnsi="SchoolBookSanPin" w:cs="SchoolBookSanPin"/>
                <w:lang w:eastAsia="en-US"/>
              </w:rPr>
              <w:t xml:space="preserve"> / моделирование);</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смысловое чтение;</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66 развитие мотивации к овладению культурой активного использования словарей и других поисковых систем.</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2. Коммуникативные универсальные учебные действия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Коммуникативные универсальные учебные действия включают:</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w:t>
            </w:r>
            <w:r>
              <w:rPr>
                <w:rFonts w:ascii="SchoolBookSanPin" w:eastAsiaTheme="minorHAnsi" w:hAnsi="SchoolBookSanPin" w:cs="SchoolBookSanPin"/>
                <w:lang w:eastAsia="en-US"/>
              </w:rPr>
              <w:t xml:space="preserve"> </w:t>
            </w:r>
            <w:r w:rsidR="00304208" w:rsidRPr="00BE19A2">
              <w:rPr>
                <w:rFonts w:ascii="SchoolBookSanPin" w:eastAsiaTheme="minorHAnsi" w:hAnsi="SchoolBookSanPin" w:cs="SchoolBookSanPin"/>
                <w:lang w:eastAsia="en-US"/>
              </w:rPr>
              <w:t>конфликты на основе согласования позиций и учёта интересов; формулировать, аргументировать и отстаивать своё мнение (учебное сотрудничество);</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осознанно использовать речевые средства в соответствии с задачей коммуникации для выражения своих чувств,</w:t>
            </w:r>
            <w:r>
              <w:rPr>
                <w:rFonts w:ascii="SchoolBookSanPin" w:eastAsiaTheme="minorHAnsi" w:hAnsi="SchoolBookSanPin" w:cs="SchoolBookSanPin"/>
                <w:lang w:eastAsia="en-US"/>
              </w:rPr>
              <w:t xml:space="preserve"> </w:t>
            </w:r>
            <w:r w:rsidR="00304208" w:rsidRPr="00BE19A2">
              <w:rPr>
                <w:rFonts w:ascii="SchoolBookSanPin" w:eastAsiaTheme="minorHAnsi" w:hAnsi="SchoolBookSanPin" w:cs="SchoolBookSanPin"/>
                <w:lang w:eastAsia="en-US"/>
              </w:rPr>
              <w:t>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формирование и развитие компетентности в области использования информационно-коммуникационных технологий</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(ИКТ-компетентность).</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3. Регулятивные универсальные учебные действия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Регулятивные универсальные учебные действия включают:</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самостоятельно определять цели обучения, ставить </w:t>
            </w:r>
            <w:proofErr w:type="spellStart"/>
            <w:r w:rsidR="00304208" w:rsidRPr="00BE19A2">
              <w:rPr>
                <w:rFonts w:ascii="SchoolBookSanPin" w:eastAsiaTheme="minorHAnsi" w:hAnsi="SchoolBookSanPin" w:cs="SchoolBookSanPin"/>
                <w:lang w:eastAsia="en-US"/>
              </w:rPr>
              <w:t>иформулировать</w:t>
            </w:r>
            <w:proofErr w:type="spellEnd"/>
            <w:r w:rsidR="00304208" w:rsidRPr="00BE19A2">
              <w:rPr>
                <w:rFonts w:ascii="SchoolBookSanPin" w:eastAsiaTheme="minorHAnsi" w:hAnsi="SchoolBookSanPin" w:cs="SchoolBookSanPin"/>
                <w:lang w:eastAsia="en-US"/>
              </w:rPr>
              <w:t xml:space="preserve"> для себя новые задачи в учёбе и познавательной деятельности, развивать мотивы и интересы своей познавательной деятельности (</w:t>
            </w:r>
            <w:proofErr w:type="spellStart"/>
            <w:r w:rsidR="00304208" w:rsidRPr="00BE19A2">
              <w:rPr>
                <w:rFonts w:ascii="SchoolBookSanPin" w:eastAsiaTheme="minorHAnsi" w:hAnsi="SchoolBookSanPin" w:cs="SchoolBookSanPin"/>
                <w:lang w:eastAsia="en-US"/>
              </w:rPr>
              <w:t>целеполагание</w:t>
            </w:r>
            <w:proofErr w:type="spellEnd"/>
            <w:r w:rsidR="00304208" w:rsidRPr="00BE19A2">
              <w:rPr>
                <w:rFonts w:ascii="SchoolBookSanPin" w:eastAsiaTheme="minorHAnsi" w:hAnsi="SchoolBookSanPin" w:cs="SchoolBookSanPin"/>
                <w:lang w:eastAsia="en-US"/>
              </w:rPr>
              <w:t>);</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самостоятельно планировать пути достижения целей,</w:t>
            </w:r>
            <w:r>
              <w:rPr>
                <w:rFonts w:ascii="SchoolBookSanPin" w:eastAsiaTheme="minorHAnsi" w:hAnsi="SchoolBookSanPin" w:cs="SchoolBookSanPin"/>
                <w:lang w:eastAsia="en-US"/>
              </w:rPr>
              <w:t xml:space="preserve"> </w:t>
            </w:r>
            <w:r w:rsidR="00304208" w:rsidRPr="00BE19A2">
              <w:rPr>
                <w:rFonts w:ascii="SchoolBookSanPin" w:eastAsiaTheme="minorHAnsi" w:hAnsi="SchoolBookSanPin" w:cs="SchoolBookSanPin"/>
                <w:lang w:eastAsia="en-US"/>
              </w:rPr>
              <w:t>в том числе альтернативные, осознанно выбирать наиболее</w:t>
            </w:r>
            <w:r>
              <w:rPr>
                <w:rFonts w:ascii="SchoolBookSanPin" w:eastAsiaTheme="minorHAnsi" w:hAnsi="SchoolBookSanPin" w:cs="SchoolBookSanPin"/>
                <w:lang w:eastAsia="en-US"/>
              </w:rPr>
              <w:t xml:space="preserve"> </w:t>
            </w:r>
            <w:r w:rsidR="00304208" w:rsidRPr="00BE19A2">
              <w:rPr>
                <w:rFonts w:ascii="SchoolBookSanPin" w:eastAsiaTheme="minorHAnsi" w:hAnsi="SchoolBookSanPin" w:cs="SchoolBookSanPin"/>
                <w:lang w:eastAsia="en-US"/>
              </w:rPr>
              <w:t xml:space="preserve">эффективные способы решения учебных и </w:t>
            </w:r>
            <w:proofErr w:type="spellStart"/>
            <w:r w:rsidR="00304208" w:rsidRPr="00BE19A2">
              <w:rPr>
                <w:rFonts w:ascii="SchoolBookSanPin" w:eastAsiaTheme="minorHAnsi" w:hAnsi="SchoolBookSanPin" w:cs="SchoolBookSanPin"/>
                <w:lang w:eastAsia="en-US"/>
              </w:rPr>
              <w:t>познавательныхзадач</w:t>
            </w:r>
            <w:proofErr w:type="spellEnd"/>
            <w:r w:rsidR="00304208" w:rsidRPr="00BE19A2">
              <w:rPr>
                <w:rFonts w:ascii="SchoolBookSanPin" w:eastAsiaTheme="minorHAnsi" w:hAnsi="SchoolBookSanPin" w:cs="SchoolBookSanPin"/>
                <w:lang w:eastAsia="en-US"/>
              </w:rPr>
              <w:t xml:space="preserve"> (планирование);</w:t>
            </w:r>
          </w:p>
          <w:p w:rsidR="00304208" w:rsidRPr="00BE19A2" w:rsidRDefault="00BE19A2" w:rsidP="00BE19A2">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BE19A2">
              <w:rPr>
                <w:rFonts w:ascii="SchoolBookSanPin" w:eastAsiaTheme="minorHAnsi" w:hAnsi="SchoolBookSanPin" w:cs="SchoolBookSanPin"/>
                <w:lang w:eastAsia="en-US"/>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свои действия в соответствии с изменяющейся ситуацие</w:t>
            </w:r>
            <w:proofErr w:type="gramStart"/>
            <w:r w:rsidRPr="00BE19A2">
              <w:rPr>
                <w:rFonts w:ascii="SchoolBookSanPin" w:eastAsiaTheme="minorHAnsi" w:hAnsi="SchoolBookSanPin" w:cs="SchoolBookSanPin"/>
                <w:lang w:eastAsia="en-US"/>
              </w:rPr>
              <w:t>й(</w:t>
            </w:r>
            <w:proofErr w:type="gramEnd"/>
            <w:r w:rsidRPr="00BE19A2">
              <w:rPr>
                <w:rFonts w:ascii="SchoolBookSanPin" w:eastAsiaTheme="minorHAnsi" w:hAnsi="SchoolBookSanPin" w:cs="SchoolBookSanPin"/>
                <w:lang w:eastAsia="en-US"/>
              </w:rPr>
              <w:t>контроль и коррекция);</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66 умение оценивать правильность выполнения учебной задачи,</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собственные возможности её решения (оценка);</w:t>
            </w:r>
          </w:p>
          <w:p w:rsidR="00304208" w:rsidRPr="00BE19A2" w:rsidRDefault="00304208" w:rsidP="00BE19A2">
            <w:pPr>
              <w:autoSpaceDE w:val="0"/>
              <w:autoSpaceDN w:val="0"/>
              <w:adjustRightInd w:val="0"/>
              <w:jc w:val="both"/>
              <w:rPr>
                <w:rFonts w:ascii="SchoolBookSanPin" w:eastAsiaTheme="minorHAnsi" w:hAnsi="SchoolBookSanPin" w:cs="SchoolBookSanPin"/>
                <w:lang w:eastAsia="en-US"/>
              </w:rPr>
            </w:pPr>
            <w:r w:rsidRPr="00BE19A2">
              <w:rPr>
                <w:rFonts w:ascii="SchoolBookSanPin" w:eastAsiaTheme="minorHAnsi" w:hAnsi="SchoolBookSanPin" w:cs="SchoolBookSanPin"/>
                <w:lang w:eastAsia="en-US"/>
              </w:rPr>
              <w:t xml:space="preserve">66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BE19A2">
              <w:rPr>
                <w:rFonts w:ascii="SchoolBookSanPin" w:eastAsiaTheme="minorHAnsi" w:hAnsi="SchoolBookSanPin" w:cs="SchoolBookSanPin"/>
                <w:lang w:eastAsia="en-US"/>
              </w:rPr>
              <w:t>саморегуляция</w:t>
            </w:r>
            <w:proofErr w:type="spellEnd"/>
            <w:r w:rsidRPr="00BE19A2">
              <w:rPr>
                <w:rFonts w:ascii="SchoolBookSanPin" w:eastAsiaTheme="minorHAnsi" w:hAnsi="SchoolBookSanPin" w:cs="SchoolBookSanPin"/>
                <w:lang w:eastAsia="en-US"/>
              </w:rPr>
              <w:t>) деятельности.</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Физическая культура</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Универсальные познавательные действия: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 xml:space="preserve">осмысливать Олимпийскую хартию как </w:t>
            </w:r>
            <w:proofErr w:type="gramStart"/>
            <w:r w:rsidR="00304208" w:rsidRPr="00E44DC5">
              <w:rPr>
                <w:rFonts w:ascii="SchoolBookSanPin" w:eastAsiaTheme="minorHAnsi" w:hAnsi="SchoolBookSanPin" w:cs="SchoolBookSanPin"/>
                <w:lang w:eastAsia="en-US"/>
              </w:rPr>
              <w:t>основополагающий</w:t>
            </w:r>
            <w:proofErr w:type="gramEnd"/>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документ современного олимпийского движения, приводить примеры её гуманистической направленности;</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анализировать влияние занятий физической культурой и спор-</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том на воспитание положительных качеств личности, устанавливать возможность профилактики вредных привычек;</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00304208" w:rsidRPr="00E44DC5">
              <w:rPr>
                <w:rFonts w:ascii="SchoolBookSanPin" w:eastAsiaTheme="minorHAnsi" w:hAnsi="SchoolBookSanPin" w:cs="SchoolBookSanPin"/>
                <w:lang w:eastAsia="en-US"/>
              </w:rPr>
              <w:lastRenderedPageBreak/>
              <w:t>руководствоваться требованиями техники безопасности во время передвижения по маршруту</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 организации бивуака;</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причинно-следственную связь между планированием режима дня и изменениями показателей работоспособности;</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устанавливать причинно-следственную связь между подготовкой мест занятий на открытых площадках и правилами предупреждения травматизма.</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Универсальные коммуникативные действия: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признакам утомления;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обучения посредством сравнения с эталонным образцом;</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Универсальные учебные регулятивные действия:</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процедур контроля и функциональных проб;</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составлять и выполнять акробатические и гимнастические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комплексы упражнений, самостоятельно разучивать сложно-координированные упражнения на спортивных снарядах;</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SchoolBookSanPin" w:eastAsiaTheme="minorHAnsi" w:hAnsi="SchoolBookSanPin" w:cs="SchoolBookSanPin"/>
                <w:lang w:eastAsia="en-US"/>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w:t>
            </w:r>
            <w:r w:rsidR="00304208" w:rsidRPr="00E44DC5">
              <w:rPr>
                <w:rFonts w:ascii="SchoolBookSanPin" w:eastAsiaTheme="minorHAnsi" w:hAnsi="SchoolBookSanPin" w:cs="SchoolBookSanPin"/>
                <w:lang w:eastAsia="en-US"/>
              </w:rPr>
              <w:lastRenderedPageBreak/>
              <w:t>других на</w:t>
            </w:r>
            <w:r>
              <w:rPr>
                <w:rFonts w:ascii="SchoolBookSanPin" w:eastAsiaTheme="minorHAnsi" w:hAnsi="SchoolBookSanPin" w:cs="SchoolBookSanPin"/>
                <w:lang w:eastAsia="en-US"/>
              </w:rPr>
              <w:t xml:space="preserve"> </w:t>
            </w:r>
            <w:r w:rsidR="00304208" w:rsidRPr="00E44DC5">
              <w:rPr>
                <w:rFonts w:ascii="SchoolBookSanPin" w:eastAsiaTheme="minorHAnsi" w:hAnsi="SchoolBookSanPin" w:cs="SchoolBookSanPin"/>
                <w:lang w:eastAsia="en-US"/>
              </w:rPr>
              <w:t>ошибку, право на её совместное исправление;</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04208" w:rsidRPr="00E44DC5" w:rsidRDefault="00BE19A2" w:rsidP="00BE19A2">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E44DC5">
              <w:rPr>
                <w:rFonts w:ascii="PiGraphA" w:eastAsiaTheme="minorHAnsi" w:hAnsi="PiGraphA" w:cs="PiGraphA"/>
                <w:lang w:eastAsia="en-US"/>
              </w:rPr>
              <w:t xml:space="preserve"> </w:t>
            </w:r>
            <w:r w:rsidR="00304208" w:rsidRPr="00E44DC5">
              <w:rPr>
                <w:rFonts w:ascii="SchoolBookSanPin" w:eastAsiaTheme="minorHAnsi" w:hAnsi="SchoolBookSanPin" w:cs="SchoolBookSanPin"/>
                <w:lang w:eastAsia="en-US"/>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Родная литература</w:t>
            </w:r>
          </w:p>
          <w:p w:rsidR="00304208" w:rsidRDefault="00304208" w:rsidP="00304208">
            <w:pPr>
              <w:pStyle w:val="a3"/>
              <w:spacing w:line="315" w:lineRule="atLeast"/>
              <w:ind w:left="0"/>
              <w:jc w:val="both"/>
              <w:rPr>
                <w:b/>
                <w:color w:val="000000"/>
              </w:rPr>
            </w:pPr>
            <w:r>
              <w:rPr>
                <w:b/>
                <w:color w:val="000000"/>
              </w:rPr>
              <w:t>( русская)</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Базовые логические действия: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характеризовать существенные признаки объектов (явлений);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устанавливать существенный признак классификации, основания для обобщения и сравнения, критерии проводимого анализа;</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дефициты информации, данных, необходимых для решения поставленной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причинно-следственные связи при изучении явлений процессов и; делать выводы с использованием дедуктивных и индуктивных умозаключений, умозаключений по аналогии, формулировать гипотезы о взаимосвязях;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выбирать способ решения учебной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(сравнивать несколько вариантов решения, выбирать наиболее </w:t>
            </w:r>
            <w:proofErr w:type="gramStart"/>
            <w:r w:rsidRPr="00E44DC5">
              <w:rPr>
                <w:rFonts w:ascii="SchoolBookSanPin" w:eastAsiaTheme="minorHAnsi" w:hAnsi="SchoolBookSanPin" w:cs="SchoolBookSanPin"/>
                <w:lang w:eastAsia="en-US"/>
              </w:rPr>
              <w:t>подходящий</w:t>
            </w:r>
            <w:proofErr w:type="gramEnd"/>
            <w:r w:rsidRPr="00E44DC5">
              <w:rPr>
                <w:rFonts w:ascii="SchoolBookSanPin" w:eastAsiaTheme="minorHAnsi" w:hAnsi="SchoolBookSanPin" w:cs="SchoolBookSanPin"/>
                <w:lang w:eastAsia="en-US"/>
              </w:rPr>
              <w:t xml:space="preserve"> с учётом самостоятельно выделенных критериев).</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Базовые исследовательские действия: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вопросы как исследовательский инструмент познания;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формировать гипотезу об истинности собственных суждений и суждений других, </w:t>
            </w:r>
            <w:proofErr w:type="spellStart"/>
            <w:r w:rsidRPr="00E44DC5">
              <w:rPr>
                <w:rFonts w:ascii="SchoolBookSanPin" w:eastAsiaTheme="minorHAnsi" w:hAnsi="SchoolBookSanPin" w:cs="SchoolBookSanPin"/>
                <w:lang w:eastAsia="en-US"/>
              </w:rPr>
              <w:t>арпроводить</w:t>
            </w:r>
            <w:proofErr w:type="spellEnd"/>
            <w:r w:rsidRPr="00E44DC5">
              <w:rPr>
                <w:rFonts w:ascii="SchoolBookSanPin" w:eastAsiaTheme="minorHAnsi" w:hAnsi="SchoolBookSanPin" w:cs="SchoolBookSanPin"/>
                <w:lang w:eastAsia="en-US"/>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проведённого наблюдения, опыта, исследования,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владеть инструментами оценки достоверности полученных выводов и обобщений;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прогнозировать возможное дальнейшее развитие процессов,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событий и их последствия в аналогичных или сходных ситуациях, а также выдвигать предположения об их развитии в новых условиях и контекстах.</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Работа с информацией: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выбирать, анализировать, систематизировать и интерпретировать информацию различных видов и форм представления;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самостоятельно выбирать оптимальную форму представления информации </w:t>
            </w:r>
            <w:r w:rsidRPr="00E44DC5">
              <w:rPr>
                <w:rFonts w:ascii="SchoolBookSanPin" w:eastAsiaTheme="minorHAnsi" w:hAnsi="SchoolBookSanPin" w:cs="SchoolBookSanPin"/>
                <w:lang w:eastAsia="en-US"/>
              </w:rPr>
              <w:lastRenderedPageBreak/>
              <w:t>и иллюстрировать решаемые задачи несложными схемами, диаграммами, иной графикой и их комбинациями;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надёжность информации по критериям, предложенным педагогическим работником или сформулированным самостоятельно;</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эффективно запоминать и систематизировать информацию.</w:t>
            </w:r>
          </w:p>
          <w:p w:rsidR="00304208" w:rsidRPr="00BE19A2" w:rsidRDefault="00304208" w:rsidP="00BE19A2">
            <w:pPr>
              <w:autoSpaceDE w:val="0"/>
              <w:autoSpaceDN w:val="0"/>
              <w:adjustRightInd w:val="0"/>
              <w:jc w:val="both"/>
              <w:rPr>
                <w:rFonts w:ascii="SchoolBookSanPin-Bold" w:eastAsiaTheme="minorHAnsi" w:hAnsi="SchoolBookSanPin-Bold" w:cs="SchoolBookSanPin-Bold"/>
                <w:b/>
                <w:bCs/>
                <w:lang w:eastAsia="en-US"/>
              </w:rPr>
            </w:pPr>
            <w:r w:rsidRPr="00E44DC5">
              <w:rPr>
                <w:rFonts w:ascii="SchoolBookSanPin" w:eastAsiaTheme="minorHAnsi" w:hAnsi="SchoolBookSanPin" w:cs="SchoolBookSanPin"/>
                <w:lang w:eastAsia="en-US"/>
              </w:rPr>
              <w:t xml:space="preserve">Овладение универсальными учебными </w:t>
            </w:r>
            <w:r w:rsidRPr="00E44DC5">
              <w:rPr>
                <w:rFonts w:ascii="SchoolBookSanPin-Bold" w:eastAsiaTheme="minorHAnsi" w:hAnsi="SchoolBookSanPin-Bold" w:cs="SchoolBookSanPin-Bold"/>
                <w:b/>
                <w:bCs/>
                <w:lang w:eastAsia="en-US"/>
              </w:rPr>
              <w:t>коммуникативными</w:t>
            </w:r>
            <w:r w:rsidR="00BE19A2">
              <w:rPr>
                <w:rFonts w:ascii="SchoolBookSanPin-Bold" w:eastAsiaTheme="minorHAnsi" w:hAnsi="SchoolBookSanPin-Bold" w:cs="SchoolBookSanPin-Bold"/>
                <w:b/>
                <w:bCs/>
                <w:lang w:eastAsia="en-US"/>
              </w:rPr>
              <w:t xml:space="preserve"> </w:t>
            </w:r>
            <w:r w:rsidRPr="00E44DC5">
              <w:rPr>
                <w:rFonts w:ascii="SchoolBookSanPin-Bold" w:eastAsiaTheme="minorHAnsi" w:hAnsi="SchoolBookSanPin-Bold" w:cs="SchoolBookSanPin-Bold"/>
                <w:b/>
                <w:bCs/>
                <w:lang w:eastAsia="en-US"/>
              </w:rPr>
              <w:t>действиями</w:t>
            </w:r>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Общение: </w:t>
            </w:r>
            <w:r w:rsidRPr="00E44DC5">
              <w:rPr>
                <w:rFonts w:ascii="SchoolBookSanPin" w:eastAsiaTheme="minorHAnsi" w:hAnsi="SchoolBookSanPin" w:cs="SchoolBookSanPin"/>
                <w:lang w:eastAsia="en-US"/>
              </w:rPr>
              <w:t>воспринимать и формулировать суждения, выражать эмоции в соответствии с целями и условиями общения;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r w:rsidRPr="00E44DC5">
              <w:rPr>
                <w:rFonts w:ascii="SchoolBookSanPin" w:eastAsiaTheme="minorHAnsi" w:hAnsi="SchoolBookSanPin" w:cs="SchoolBookSanPin"/>
                <w:lang w:eastAsia="en-US"/>
              </w:rPr>
              <w:t xml:space="preserve">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Совместная деятельность: </w:t>
            </w:r>
            <w:r w:rsidRPr="00E44DC5">
              <w:rPr>
                <w:rFonts w:ascii="SchoolBookSanPin" w:eastAsiaTheme="minorHAnsi" w:hAnsi="SchoolBookSanPin" w:cs="SchoolBookSanPin"/>
                <w:lang w:eastAsia="en-US"/>
              </w:rPr>
              <w:t>понимать и использовать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44DC5">
              <w:rPr>
                <w:rFonts w:ascii="SchoolBookSanPin" w:eastAsiaTheme="minorHAnsi" w:hAnsi="SchoolBookSanPin" w:cs="SchoolBookSanPin"/>
                <w:lang w:eastAsia="en-US"/>
              </w:rPr>
              <w:t>нескольких</w:t>
            </w:r>
            <w:proofErr w:type="gramEnd"/>
            <w:r w:rsidRPr="00E44DC5">
              <w:rPr>
                <w:rFonts w:ascii="SchoolBookSanPin" w:eastAsiaTheme="minorHAnsi" w:hAnsi="SchoolBookSanPin" w:cs="SchoolBookSanPin"/>
                <w:lang w:eastAsia="en-US"/>
              </w:rPr>
              <w:t xml:space="preserve"> людей, проявлять готовность руководить, выполнять поручения, подчиняться; планировать организацию совместной работы, определять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w:t>
            </w:r>
            <w:proofErr w:type="spellStart"/>
            <w:r w:rsidRPr="00E44DC5">
              <w:rPr>
                <w:rFonts w:ascii="SchoolBookSanPin" w:eastAsiaTheme="minorHAnsi" w:hAnsi="SchoolBookSanPin" w:cs="SchoolBookSanPin"/>
                <w:lang w:eastAsia="en-US"/>
              </w:rPr>
              <w:t>сво</w:t>
            </w:r>
            <w:proofErr w:type="spellEnd"/>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участниками взаимодействия; сравнивать результаты с исход-</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4208" w:rsidRPr="00BE19A2" w:rsidRDefault="00304208" w:rsidP="00BE19A2">
            <w:pPr>
              <w:autoSpaceDE w:val="0"/>
              <w:autoSpaceDN w:val="0"/>
              <w:adjustRightInd w:val="0"/>
              <w:jc w:val="both"/>
              <w:rPr>
                <w:rFonts w:ascii="SchoolBookSanPin-Bold" w:eastAsiaTheme="minorHAnsi" w:hAnsi="SchoolBookSanPin-Bold" w:cs="SchoolBookSanPin-Bold"/>
                <w:b/>
                <w:bCs/>
                <w:lang w:eastAsia="en-US"/>
              </w:rPr>
            </w:pPr>
            <w:r w:rsidRPr="00E44DC5">
              <w:rPr>
                <w:rFonts w:ascii="SchoolBookSanPin" w:eastAsiaTheme="minorHAnsi" w:hAnsi="SchoolBookSanPin" w:cs="SchoolBookSanPin"/>
                <w:lang w:eastAsia="en-US"/>
              </w:rPr>
              <w:t xml:space="preserve">Овладение универсальными учебными </w:t>
            </w:r>
            <w:r w:rsidRPr="00E44DC5">
              <w:rPr>
                <w:rFonts w:ascii="SchoolBookSanPin-Bold" w:eastAsiaTheme="minorHAnsi" w:hAnsi="SchoolBookSanPin-Bold" w:cs="SchoolBookSanPin-Bold"/>
                <w:b/>
                <w:bCs/>
                <w:lang w:eastAsia="en-US"/>
              </w:rPr>
              <w:t>регулятивными действиями</w:t>
            </w:r>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Самоорганизация: </w:t>
            </w:r>
            <w:r w:rsidRPr="00E44DC5">
              <w:rPr>
                <w:rFonts w:ascii="SchoolBookSanPin" w:eastAsiaTheme="minorHAnsi" w:hAnsi="SchoolBookSanPin" w:cs="SchoolBookSanPin"/>
                <w:lang w:eastAsia="en-US"/>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способ решения учебной задачи с учётом имеющихся ресурсов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 собственных возможностей, аргументировать предлагаемые</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 xml:space="preserve">варианты решений; составлять план действий (план реализации намеченного алгоритма решения), корректировать предложенный алгоритм с учётом </w:t>
            </w:r>
            <w:r w:rsidRPr="00E44DC5">
              <w:rPr>
                <w:rFonts w:ascii="SchoolBookSanPin" w:eastAsiaTheme="minorHAnsi" w:hAnsi="SchoolBookSanPin" w:cs="SchoolBookSanPin"/>
                <w:lang w:eastAsia="en-US"/>
              </w:rPr>
              <w:lastRenderedPageBreak/>
              <w:t>получения новых знаний об изучаемом объекте; делать выбор и брать ответственность за решение.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Самоконтроль: </w:t>
            </w:r>
            <w:r w:rsidRPr="00E44DC5">
              <w:rPr>
                <w:rFonts w:ascii="SchoolBookSanPin" w:eastAsiaTheme="minorHAnsi" w:hAnsi="SchoolBookSanPin" w:cs="SchoolBookSanPin"/>
                <w:lang w:eastAsia="en-US"/>
              </w:rPr>
              <w:t xml:space="preserve">владеть способами самоконтроля,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 давать адекватную оценку ситуации и предлагать план её изменения; учитывать контекст и </w:t>
            </w:r>
            <w:r w:rsidR="00BE19A2" w:rsidRPr="00E44DC5">
              <w:rPr>
                <w:rFonts w:ascii="SchoolBookSanPin" w:eastAsiaTheme="minorHAnsi" w:hAnsi="SchoolBookSanPin" w:cs="SchoolBookSanPin"/>
                <w:lang w:eastAsia="en-US"/>
              </w:rPr>
              <w:t>предвидеть</w:t>
            </w:r>
            <w:r w:rsidRPr="00E44DC5">
              <w:rPr>
                <w:rFonts w:ascii="SchoolBookSanPin" w:eastAsiaTheme="minorHAnsi" w:hAnsi="SchoolBookSanPin" w:cs="SchoolBookSanPin"/>
                <w:lang w:eastAsia="en-US"/>
              </w:rPr>
              <w:t xml:space="preserve"> трудности, которые могут возникнуть при решении учебной</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задачи, адаптировать решение к меняющимся обстоятельствам;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Эмоциональный интеллект: </w:t>
            </w:r>
            <w:r w:rsidRPr="00E44DC5">
              <w:rPr>
                <w:rFonts w:ascii="SchoolBookSanPin" w:eastAsiaTheme="minorHAnsi" w:hAnsi="SchoolBookSanPin" w:cs="SchoolBookSanPin"/>
                <w:lang w:eastAsia="en-US"/>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b/>
                <w:bCs/>
                <w:i/>
                <w:iCs/>
                <w:lang w:eastAsia="en-US"/>
              </w:rPr>
              <w:t xml:space="preserve">Принятие себя и других: </w:t>
            </w:r>
            <w:r w:rsidRPr="00E44DC5">
              <w:rPr>
                <w:rFonts w:ascii="SchoolBookSanPin" w:eastAsiaTheme="minorHAnsi" w:hAnsi="SchoolBookSanPin" w:cs="SchoolBookSanPin"/>
                <w:lang w:eastAsia="en-US"/>
              </w:rPr>
              <w:t xml:space="preserve">осознанно относиться к другому человеку, его мнению; признавать своё право на ошибку и такое же право другого; </w:t>
            </w:r>
            <w:proofErr w:type="gramStart"/>
            <w:r w:rsidRPr="00E44DC5">
              <w:rPr>
                <w:rFonts w:ascii="SchoolBookSanPin" w:eastAsiaTheme="minorHAnsi" w:hAnsi="SchoolBookSanPin" w:cs="SchoolBookSanPin"/>
                <w:lang w:eastAsia="en-US"/>
              </w:rPr>
              <w:t>принимать себя и других, не осуждая</w:t>
            </w:r>
            <w:proofErr w:type="gramEnd"/>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открытость себе и другим; осознавать невозможность контролировать всё вокруг</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BE19A2">
            <w:pPr>
              <w:pStyle w:val="a3"/>
              <w:spacing w:line="315" w:lineRule="atLeast"/>
              <w:ind w:left="0"/>
              <w:jc w:val="both"/>
              <w:rPr>
                <w:b/>
                <w:color w:val="000000"/>
              </w:rPr>
            </w:pPr>
            <w:r>
              <w:rPr>
                <w:b/>
                <w:color w:val="000000"/>
              </w:rPr>
              <w:lastRenderedPageBreak/>
              <w:t>Родной язык (русский)</w:t>
            </w:r>
          </w:p>
        </w:tc>
        <w:tc>
          <w:tcPr>
            <w:tcW w:w="8045" w:type="dxa"/>
            <w:tcBorders>
              <w:top w:val="single" w:sz="4" w:space="0" w:color="auto"/>
              <w:left w:val="single" w:sz="4" w:space="0" w:color="auto"/>
              <w:bottom w:val="single" w:sz="4" w:space="0" w:color="auto"/>
              <w:right w:val="single" w:sz="4" w:space="0" w:color="auto"/>
            </w:tcBorders>
          </w:tcPr>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Базовые логические действия: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дефицит информации, необходимой для решения поставленной учебной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выбирать способ решения учебной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при работе с разными типами текстов, разными единицами зыка, сравнивая варианты решения и выбирая </w:t>
            </w:r>
            <w:proofErr w:type="gramStart"/>
            <w:r w:rsidRPr="00E44DC5">
              <w:rPr>
                <w:rFonts w:ascii="SchoolBookSanPin" w:eastAsiaTheme="minorHAnsi" w:hAnsi="SchoolBookSanPin" w:cs="SchoolBookSanPin"/>
                <w:lang w:eastAsia="en-US"/>
              </w:rPr>
              <w:t>оптимальный</w:t>
            </w:r>
            <w:proofErr w:type="gramEnd"/>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 учётом самостоятельно выделенных критериев.</w:t>
            </w:r>
          </w:p>
          <w:p w:rsidR="00304208" w:rsidRPr="00E44DC5"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BoldItalic" w:eastAsiaTheme="minorHAnsi" w:hAnsi="SchoolBookSanPin-BoldItalic" w:cs="SchoolBookSanPin-BoldItalic"/>
                <w:b/>
                <w:bCs/>
                <w:i/>
                <w:iCs/>
                <w:lang w:eastAsia="en-US"/>
              </w:rPr>
              <w:t>Базовые исследовательские действия: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вопросы как исследовательский инструмент познания в языковом образовании;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формировать гипотезу об истинности собственных суждений и суждений других, аргументировать свою позицию, мнение;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составлять алгоритм действий и использовать его для решения учебных задач;</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проводить по самостоятельно составленному плану небольшое исследование по установлению особенностей языковых единиц, процессов, </w:t>
            </w:r>
            <w:r w:rsidRPr="00E44DC5">
              <w:rPr>
                <w:rFonts w:ascii="SchoolBookSanPin" w:eastAsiaTheme="minorHAnsi" w:hAnsi="SchoolBookSanPin" w:cs="SchoolBookSanPin"/>
                <w:lang w:eastAsia="en-US"/>
              </w:rPr>
              <w:lastRenderedPageBreak/>
              <w:t>причинно-следственных связей и зависимостей объектов между собой;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 применимость и достоверность информацию,</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proofErr w:type="gramStart"/>
            <w:r w:rsidRPr="00E44DC5">
              <w:rPr>
                <w:rFonts w:ascii="SchoolBookSanPin" w:eastAsiaTheme="minorHAnsi" w:hAnsi="SchoolBookSanPin" w:cs="SchoolBookSanPin"/>
                <w:lang w:eastAsia="en-US"/>
              </w:rPr>
              <w:t>полученную</w:t>
            </w:r>
            <w:proofErr w:type="gramEnd"/>
            <w:r w:rsidRPr="00E44DC5">
              <w:rPr>
                <w:rFonts w:ascii="SchoolBookSanPin" w:eastAsiaTheme="minorHAnsi" w:hAnsi="SchoolBookSanPin" w:cs="SchoolBookSanPin"/>
                <w:lang w:eastAsia="en-US"/>
              </w:rPr>
              <w:t xml:space="preserve"> в ходе лингвистического исследования (эксперимента);</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прогнозировать возможное дальнейшее развитие процессов,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событий и их последствия в аналогичных или сходных ситуациях, а также выдвигать предположения об их развитии в новых условиях и контекстах.</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Работа с информацией: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выбирать, анализировать, интерпретировать, обобщать и систематизировать информацию, представленную в текстах, таблицах, схемах;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использовать различные виды </w:t>
            </w:r>
            <w:proofErr w:type="spellStart"/>
            <w:r w:rsidRPr="00E44DC5">
              <w:rPr>
                <w:rFonts w:ascii="SchoolBookSanPin" w:eastAsiaTheme="minorHAnsi" w:hAnsi="SchoolBookSanPin" w:cs="SchoolBookSanPin"/>
                <w:lang w:eastAsia="en-US"/>
              </w:rPr>
              <w:t>аудирования</w:t>
            </w:r>
            <w:proofErr w:type="spellEnd"/>
            <w:r w:rsidRPr="00E44DC5">
              <w:rPr>
                <w:rFonts w:ascii="SchoolBookSanPin" w:eastAsiaTheme="minorHAnsi" w:hAnsi="SchoolBookSanPin" w:cs="SchoolBookSanPin"/>
                <w:lang w:eastAsia="en-US"/>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w:t>
            </w:r>
            <w:proofErr w:type="gramStart"/>
            <w:r w:rsidRPr="00E44DC5">
              <w:rPr>
                <w:rFonts w:ascii="SchoolBookSanPin" w:eastAsiaTheme="minorHAnsi" w:hAnsi="SchoolBookSanPin" w:cs="SchoolBookSanPin"/>
                <w:lang w:eastAsia="en-US"/>
              </w:rPr>
              <w:t>от</w:t>
            </w:r>
            <w:proofErr w:type="gramEnd"/>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коммуникативной установки;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эффективно запоминать и систематизировать информацию.</w:t>
            </w:r>
          </w:p>
          <w:p w:rsidR="00304208" w:rsidRPr="00BE19A2" w:rsidRDefault="00304208" w:rsidP="00BE19A2">
            <w:pPr>
              <w:autoSpaceDE w:val="0"/>
              <w:autoSpaceDN w:val="0"/>
              <w:adjustRightInd w:val="0"/>
              <w:jc w:val="both"/>
              <w:rPr>
                <w:rFonts w:ascii="SchoolBookSanPin-Bold" w:eastAsiaTheme="minorHAnsi" w:hAnsi="SchoolBookSanPin-Bold" w:cs="SchoolBookSanPin-Bold"/>
                <w:b/>
                <w:bCs/>
                <w:lang w:eastAsia="en-US"/>
              </w:rPr>
            </w:pPr>
            <w:r w:rsidRPr="00E44DC5">
              <w:rPr>
                <w:rFonts w:ascii="SchoolBookSanPin" w:eastAsiaTheme="minorHAnsi" w:hAnsi="SchoolBookSanPin" w:cs="SchoolBookSanPin"/>
                <w:lang w:eastAsia="en-US"/>
              </w:rPr>
              <w:t xml:space="preserve">Овладение универсальными учебными </w:t>
            </w:r>
            <w:r w:rsidRPr="00E44DC5">
              <w:rPr>
                <w:rFonts w:ascii="SchoolBookSanPin-Bold" w:eastAsiaTheme="minorHAnsi" w:hAnsi="SchoolBookSanPin-Bold" w:cs="SchoolBookSanPin-Bold"/>
                <w:b/>
                <w:bCs/>
                <w:lang w:eastAsia="en-US"/>
              </w:rPr>
              <w:t>коммуникативными</w:t>
            </w:r>
            <w:r w:rsidR="00BE19A2">
              <w:rPr>
                <w:rFonts w:ascii="SchoolBookSanPin-Bold" w:eastAsiaTheme="minorHAnsi" w:hAnsi="SchoolBookSanPin-Bold" w:cs="SchoolBookSanPin-Bold"/>
                <w:b/>
                <w:bCs/>
                <w:lang w:eastAsia="en-US"/>
              </w:rPr>
              <w:t xml:space="preserve"> </w:t>
            </w:r>
            <w:r w:rsidRPr="00E44DC5">
              <w:rPr>
                <w:rFonts w:ascii="SchoolBookSanPin-Bold" w:eastAsiaTheme="minorHAnsi" w:hAnsi="SchoolBookSanPin-Bold" w:cs="SchoolBookSanPin-Bold"/>
                <w:b/>
                <w:bCs/>
                <w:lang w:eastAsia="en-US"/>
              </w:rPr>
              <w:t>действиями</w:t>
            </w:r>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Общение: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распознавать невербальные средства общения, понимать значение социальных знаков;</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знать и распознавать предпосылки конфликтных ситуаций и смягчать конфликты, вести переговоры;</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понимать намерения других, проявлять уважительное</w:t>
            </w:r>
            <w:r w:rsidR="00BE19A2">
              <w:rPr>
                <w:rFonts w:ascii="SchoolBookSanPin" w:eastAsiaTheme="minorHAnsi" w:hAnsi="SchoolBookSanPin" w:cs="SchoolBookSanPin"/>
                <w:lang w:eastAsia="en-US"/>
              </w:rPr>
              <w:t xml:space="preserve"> </w:t>
            </w:r>
            <w:r w:rsidR="00BE19A2" w:rsidRPr="00E44DC5">
              <w:rPr>
                <w:rFonts w:ascii="SchoolBookSanPin" w:eastAsiaTheme="minorHAnsi" w:hAnsi="SchoolBookSanPin" w:cs="SchoolBookSanPin"/>
                <w:lang w:eastAsia="en-US"/>
              </w:rPr>
              <w:t>отношение</w:t>
            </w:r>
            <w:r w:rsidRPr="00E44DC5">
              <w:rPr>
                <w:rFonts w:ascii="SchoolBookSanPin" w:eastAsiaTheme="minorHAnsi" w:hAnsi="SchoolBookSanPin" w:cs="SchoolBookSanPin"/>
                <w:lang w:eastAsia="en-US"/>
              </w:rPr>
              <w:t xml:space="preserve"> к собеседнику и в корректной форме формулировать свои возражения;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сопоставлять свои суждения с суждениями других участников диалога, обнаруживать различие и сходство позиций;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публично представлять результаты проведённого языкового анализа, выполненного лингвистического эксперимента, исследования, проекта;</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lastRenderedPageBreak/>
              <w:t>Совместная деятельность: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44DC5">
              <w:rPr>
                <w:rFonts w:ascii="SchoolBookSanPin" w:eastAsiaTheme="minorHAnsi" w:hAnsi="SchoolBookSanPin" w:cs="SchoolBookSanPin"/>
                <w:lang w:eastAsia="en-US"/>
              </w:rPr>
              <w:t>нескольких</w:t>
            </w:r>
            <w:proofErr w:type="gramEnd"/>
            <w:r w:rsidRPr="00E44DC5">
              <w:rPr>
                <w:rFonts w:ascii="SchoolBookSanPin" w:eastAsiaTheme="minorHAnsi" w:hAnsi="SchoolBookSanPin" w:cs="SchoolBookSanPin"/>
                <w:lang w:eastAsia="en-US"/>
              </w:rPr>
              <w:t xml:space="preserve"> людей,</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проявлять готовность руководить, выполнять поручения, подчиняться;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304208" w:rsidRPr="00E44DC5" w:rsidRDefault="00304208" w:rsidP="00BE19A2">
            <w:pPr>
              <w:autoSpaceDE w:val="0"/>
              <w:autoSpaceDN w:val="0"/>
              <w:adjustRightInd w:val="0"/>
              <w:jc w:val="both"/>
              <w:rPr>
                <w:rFonts w:ascii="SchoolBookSanPin-Bold" w:eastAsiaTheme="minorHAnsi" w:hAnsi="SchoolBookSanPin-Bold" w:cs="SchoolBookSanPin-Bold"/>
                <w:b/>
                <w:bCs/>
                <w:lang w:eastAsia="en-US"/>
              </w:rPr>
            </w:pPr>
            <w:r w:rsidRPr="00E44DC5">
              <w:rPr>
                <w:rFonts w:ascii="SchoolBookSanPin" w:eastAsiaTheme="minorHAnsi" w:hAnsi="SchoolBookSanPin" w:cs="SchoolBookSanPin"/>
                <w:lang w:eastAsia="en-US"/>
              </w:rPr>
              <w:t xml:space="preserve">Овладение универсальными учебными </w:t>
            </w:r>
            <w:r w:rsidRPr="00E44DC5">
              <w:rPr>
                <w:rFonts w:ascii="SchoolBookSanPin-Bold" w:eastAsiaTheme="minorHAnsi" w:hAnsi="SchoolBookSanPin-Bold" w:cs="SchoolBookSanPin-Bold"/>
                <w:b/>
                <w:bCs/>
                <w:lang w:eastAsia="en-US"/>
              </w:rPr>
              <w:t>регулятивными действиями</w:t>
            </w:r>
            <w:r w:rsidRPr="00E44DC5">
              <w:rPr>
                <w:rFonts w:ascii="SchoolBookSanPin" w:eastAsiaTheme="minorHAnsi" w:hAnsi="SchoolBookSanPin" w:cs="SchoolBookSanPin"/>
                <w:lang w:eastAsia="en-US"/>
              </w:rPr>
              <w:t>.</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Самоорганизация: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проблемы для решения в учебных и жизненных</w:t>
            </w:r>
            <w:r w:rsidR="00BE19A2">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ситуациях;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ориентироваться в различных подходах к принятию решений (индивидуальное, принятие решения в группе, принятие решения группой);</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самостоятельно составлять алгоритм решения задачи (или его часть), выбирать способ решени</w:t>
            </w:r>
            <w:r w:rsidR="00BE19A2">
              <w:rPr>
                <w:rFonts w:ascii="SchoolBookSanPin" w:eastAsiaTheme="minorHAnsi" w:hAnsi="SchoolBookSanPin" w:cs="SchoolBookSanPin"/>
                <w:lang w:eastAsia="en-US"/>
              </w:rPr>
              <w:t xml:space="preserve">я </w:t>
            </w:r>
            <w:r w:rsidR="00101C64" w:rsidRPr="00E44DC5">
              <w:rPr>
                <w:rFonts w:ascii="SchoolBookSanPin" w:eastAsiaTheme="minorHAnsi" w:hAnsi="SchoolBookSanPin" w:cs="SchoolBookSanPin"/>
                <w:lang w:eastAsia="en-US"/>
              </w:rPr>
              <w:t>имеющихся</w:t>
            </w:r>
            <w:r w:rsidRPr="00E44DC5">
              <w:rPr>
                <w:rFonts w:ascii="SchoolBookSanPin" w:eastAsiaTheme="minorHAnsi" w:hAnsi="SchoolBookSanPin" w:cs="SchoolBookSanPin"/>
                <w:lang w:eastAsia="en-US"/>
              </w:rPr>
              <w:t xml:space="preserve"> ресурсов и собственных возможностей, аргументировать предлагаемые варианты решений;</w:t>
            </w:r>
            <w:r w:rsidR="00101C64">
              <w:rPr>
                <w:rFonts w:ascii="SchoolBookSanPin" w:eastAsiaTheme="minorHAnsi" w:hAnsi="SchoolBookSanPin" w:cs="SchoolBookSanPin"/>
                <w:lang w:eastAsia="en-US"/>
              </w:rPr>
              <w:t xml:space="preserve"> </w:t>
            </w:r>
            <w:r w:rsidRPr="00E44DC5">
              <w:rPr>
                <w:rFonts w:ascii="SchoolBookSanPin" w:eastAsiaTheme="minorHAnsi" w:hAnsi="SchoolBookSanPin" w:cs="SchoolBookSanPin"/>
                <w:lang w:eastAsia="en-US"/>
              </w:rPr>
              <w:t>самостоятельно составлять план действий, вносить необходимые коррективы в ходе его реализации;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делать выбор и брать ответственность за решение.</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Самоконтроль:</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владеть разными способами самоконтроля (в том числе речевого), </w:t>
            </w:r>
            <w:proofErr w:type="spellStart"/>
            <w:r w:rsidRPr="00E44DC5">
              <w:rPr>
                <w:rFonts w:ascii="SchoolBookSanPin" w:eastAsiaTheme="minorHAnsi" w:hAnsi="SchoolBookSanPin" w:cs="SchoolBookSanPin"/>
                <w:lang w:eastAsia="en-US"/>
              </w:rPr>
              <w:t>самомотивации</w:t>
            </w:r>
            <w:proofErr w:type="spellEnd"/>
            <w:r w:rsidRPr="00E44DC5">
              <w:rPr>
                <w:rFonts w:ascii="SchoolBookSanPin" w:eastAsiaTheme="minorHAnsi" w:hAnsi="SchoolBookSanPin" w:cs="SchoolBookSanPin"/>
                <w:lang w:eastAsia="en-US"/>
              </w:rPr>
              <w:t xml:space="preserve"> и рефлексии;</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давать адекватную оценку учебной ситуации и предлагать план её изменения;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предвидеть трудности, которые могут возникнуть при решении учебной задачи, и адаптировать решение к меняющимся обстоятельствам;</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объяснять причины достижения (</w:t>
            </w:r>
            <w:proofErr w:type="spellStart"/>
            <w:r w:rsidRPr="00E44DC5">
              <w:rPr>
                <w:rFonts w:ascii="SchoolBookSanPin" w:eastAsiaTheme="minorHAnsi" w:hAnsi="SchoolBookSanPin" w:cs="SchoolBookSanPin"/>
                <w:lang w:eastAsia="en-US"/>
              </w:rPr>
              <w:t>недостижения</w:t>
            </w:r>
            <w:proofErr w:type="spellEnd"/>
            <w:r w:rsidRPr="00E44DC5">
              <w:rPr>
                <w:rFonts w:ascii="SchoolBookSanPin" w:eastAsiaTheme="minorHAnsi" w:hAnsi="SchoolBookSanPin" w:cs="SchoolBookSanPin"/>
                <w:lang w:eastAsia="en-US"/>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Эмоциональный интеллект:</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развивать способность управлять собственными эмоциями и эмоциями других;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04208" w:rsidRPr="00E44DC5" w:rsidRDefault="00304208" w:rsidP="00BE19A2">
            <w:pPr>
              <w:autoSpaceDE w:val="0"/>
              <w:autoSpaceDN w:val="0"/>
              <w:adjustRightInd w:val="0"/>
              <w:jc w:val="both"/>
              <w:rPr>
                <w:rFonts w:ascii="SchoolBookSanPin" w:eastAsiaTheme="minorHAnsi" w:hAnsi="SchoolBookSanPin" w:cs="SchoolBookSanPin"/>
                <w:b/>
                <w:bCs/>
                <w:i/>
                <w:iCs/>
                <w:lang w:eastAsia="en-US"/>
              </w:rPr>
            </w:pPr>
            <w:r w:rsidRPr="00E44DC5">
              <w:rPr>
                <w:rFonts w:ascii="SchoolBookSanPin" w:eastAsiaTheme="minorHAnsi" w:hAnsi="SchoolBookSanPin" w:cs="SchoolBookSanPin"/>
                <w:b/>
                <w:bCs/>
                <w:i/>
                <w:iCs/>
                <w:lang w:eastAsia="en-US"/>
              </w:rPr>
              <w:t>Принятие себя и других:</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осознанно относиться к другому человеку и его мнению;</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признавать своё и чужое право на ошибку;</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t xml:space="preserve">принимать себя и </w:t>
            </w:r>
            <w:proofErr w:type="gramStart"/>
            <w:r w:rsidRPr="00E44DC5">
              <w:rPr>
                <w:rFonts w:ascii="SchoolBookSanPin" w:eastAsiaTheme="minorHAnsi" w:hAnsi="SchoolBookSanPin" w:cs="SchoolBookSanPin"/>
                <w:lang w:eastAsia="en-US"/>
              </w:rPr>
              <w:t>других</w:t>
            </w:r>
            <w:proofErr w:type="gramEnd"/>
            <w:r w:rsidRPr="00E44DC5">
              <w:rPr>
                <w:rFonts w:ascii="SchoolBookSanPin" w:eastAsiaTheme="minorHAnsi" w:hAnsi="SchoolBookSanPin" w:cs="SchoolBookSanPin"/>
                <w:lang w:eastAsia="en-US"/>
              </w:rPr>
              <w:t xml:space="preserve"> не осуждая;</w:t>
            </w:r>
          </w:p>
          <w:p w:rsidR="00304208" w:rsidRPr="00E44DC5" w:rsidRDefault="00304208" w:rsidP="00BE19A2">
            <w:pPr>
              <w:autoSpaceDE w:val="0"/>
              <w:autoSpaceDN w:val="0"/>
              <w:adjustRightInd w:val="0"/>
              <w:jc w:val="both"/>
              <w:rPr>
                <w:rFonts w:ascii="SchoolBookSanPin" w:eastAsiaTheme="minorHAnsi" w:hAnsi="SchoolBookSanPin" w:cs="SchoolBookSanPin"/>
                <w:lang w:eastAsia="en-US"/>
              </w:rPr>
            </w:pPr>
            <w:r w:rsidRPr="00E44DC5">
              <w:rPr>
                <w:rFonts w:ascii="SchoolBookSanPin" w:eastAsiaTheme="minorHAnsi" w:hAnsi="SchoolBookSanPin" w:cs="SchoolBookSanPin"/>
                <w:lang w:eastAsia="en-US"/>
              </w:rPr>
              <w:lastRenderedPageBreak/>
              <w:t>проявлять открытость;</w:t>
            </w:r>
          </w:p>
          <w:p w:rsidR="00304208" w:rsidRPr="00E44DC5" w:rsidRDefault="00304208" w:rsidP="00101C64">
            <w:pPr>
              <w:autoSpaceDE w:val="0"/>
              <w:autoSpaceDN w:val="0"/>
              <w:adjustRightInd w:val="0"/>
              <w:jc w:val="both"/>
              <w:rPr>
                <w:rFonts w:ascii="SchoolBookSanPin-BoldItalic" w:eastAsiaTheme="minorHAnsi" w:hAnsi="SchoolBookSanPin-BoldItalic" w:cs="SchoolBookSanPin-BoldItalic"/>
                <w:b/>
                <w:bCs/>
                <w:i/>
                <w:iCs/>
                <w:lang w:eastAsia="en-US"/>
              </w:rPr>
            </w:pPr>
            <w:r w:rsidRPr="00E44DC5">
              <w:rPr>
                <w:rFonts w:ascii="SchoolBookSanPin" w:eastAsiaTheme="minorHAnsi" w:hAnsi="SchoolBookSanPin" w:cs="SchoolBookSanPin"/>
                <w:lang w:eastAsia="en-US"/>
              </w:rPr>
              <w:t>осознавать невозможность контролировать всё вокруг</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Русский язык</w:t>
            </w:r>
          </w:p>
        </w:tc>
        <w:tc>
          <w:tcPr>
            <w:tcW w:w="8045" w:type="dxa"/>
            <w:tcBorders>
              <w:top w:val="single" w:sz="4" w:space="0" w:color="auto"/>
              <w:left w:val="single" w:sz="4" w:space="0" w:color="auto"/>
              <w:bottom w:val="single" w:sz="4" w:space="0" w:color="auto"/>
              <w:right w:val="single" w:sz="4" w:space="0" w:color="auto"/>
            </w:tcBorders>
          </w:tcPr>
          <w:p w:rsidR="00304208" w:rsidRPr="0036525B"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 xml:space="preserve">Овладение </w:t>
            </w:r>
            <w:proofErr w:type="gramStart"/>
            <w:r w:rsidRPr="0036525B">
              <w:rPr>
                <w:rFonts w:ascii="OfficinaSansMediumITC-Regular" w:eastAsiaTheme="minorHAnsi" w:hAnsi="OfficinaSansMediumITC-Regular" w:cs="OfficinaSansMediumITC-Regular"/>
                <w:lang w:eastAsia="en-US"/>
              </w:rPr>
              <w:t>универсальными</w:t>
            </w:r>
            <w:proofErr w:type="gramEnd"/>
            <w:r w:rsidRPr="0036525B">
              <w:rPr>
                <w:rFonts w:ascii="OfficinaSansMediumITC-Regular" w:eastAsiaTheme="minorHAnsi" w:hAnsi="OfficinaSansMediumITC-Regular" w:cs="OfficinaSansMediumITC-Regular"/>
                <w:lang w:eastAsia="en-US"/>
              </w:rPr>
              <w:t xml:space="preserve"> учебными познавательными</w:t>
            </w:r>
          </w:p>
          <w:p w:rsidR="00304208" w:rsidRPr="0036525B"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действиями</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Базовые логические действия: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и характеризовать существенные признаки языковых единиц, языковых явлений и процессов;</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устанавливать существенный признак классификации языковых единиц (явлений), основания для обобщения и сравнения,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критерии проводимого анализа; классифицировать языковые</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единицы по существенному признаку;</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дефицит информации текста, необходимой для решения поставленной учебной задачи;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причинно-следственные связи при изучении языковых процессов; делать выводы с использованием дедуктивных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 индуктивных умозаключений, умозаключений по аналогии,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формулировать гипотезы о взаимосвязях;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выбирать способ решения учебной задачи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при работе с разными типами текстов, разными единицами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языка, сравнивая варианты решения и выбирая </w:t>
            </w:r>
            <w:proofErr w:type="gramStart"/>
            <w:r w:rsidRPr="0036525B">
              <w:rPr>
                <w:rFonts w:ascii="SchoolBookSanPin" w:eastAsiaTheme="minorHAnsi" w:hAnsi="SchoolBookSanPin" w:cs="SchoolBookSanPin"/>
                <w:lang w:eastAsia="en-US"/>
              </w:rPr>
              <w:t>оптимальный</w:t>
            </w:r>
            <w:proofErr w:type="gramEnd"/>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вариант с учётом самостоятельно выделенных критериев.</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Базовые исследовательские действия: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использовать вопросы как исследовательский инструмент </w:t>
            </w:r>
            <w:proofErr w:type="gramStart"/>
            <w:r w:rsidRPr="0036525B">
              <w:rPr>
                <w:rFonts w:ascii="SchoolBookSanPin" w:eastAsiaTheme="minorHAnsi" w:hAnsi="SchoolBookSanPin" w:cs="SchoolBookSanPin"/>
                <w:lang w:eastAsia="en-US"/>
              </w:rPr>
              <w:t>по</w:t>
            </w:r>
            <w:proofErr w:type="gramEnd"/>
            <w:r w:rsidRPr="0036525B">
              <w:rPr>
                <w:rFonts w:ascii="SchoolBookSanPin" w:eastAsiaTheme="minorHAnsi" w:hAnsi="SchoolBookSanPin" w:cs="SchoolBookSanPin"/>
                <w:lang w:eastAsia="en-US"/>
              </w:rPr>
              <w:t>-</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знания в языковом образовании;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формировать гипотезу об истинности собственных суждений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 суждений других, аргументировать свою позицию, мнение;</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составлять алгоритм действий и использовать его для решения учебных задач;</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проводить по самостоятельно составленному плану небольшое исследование по установлению особенностей языковых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единиц, процессов, причинно-следственных связей и зависимостей объектов между собой;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оценивать на применимость и достоверность информацию, полученную в ходе лингвистического исследования (эксперимента);</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формулировать обобщения и выводы по результатам проведённого наблюдения, исследования; владеть</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инструментами оценки достоверности полученных выводов 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обобщений;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прогнозировать возможное дальнейшее развитие процессов,</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событий и их последствия в аналогичных или сходных ситуациях, а также выдвигать предположения об их развитии в новых условиях и контекстах.</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Работа с информацией: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применять различные методы, инструменты и запросы при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поиске и отборе информации с учётом предложенной учебной</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задачи и заданных критериев;</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выбирать, анализировать, интерпретировать, обобщать и систематизировать информацию, представленную в текстах, таблицах, </w:t>
            </w:r>
            <w:r w:rsidRPr="0036525B">
              <w:rPr>
                <w:rFonts w:ascii="SchoolBookSanPin" w:eastAsiaTheme="minorHAnsi" w:hAnsi="SchoolBookSanPin" w:cs="SchoolBookSanPin"/>
                <w:lang w:eastAsia="en-US"/>
              </w:rPr>
              <w:lastRenderedPageBreak/>
              <w:t>схемах;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использовать различные виды </w:t>
            </w:r>
            <w:proofErr w:type="spellStart"/>
            <w:r w:rsidRPr="0036525B">
              <w:rPr>
                <w:rFonts w:ascii="SchoolBookSanPin" w:eastAsiaTheme="minorHAnsi" w:hAnsi="SchoolBookSanPin" w:cs="SchoolBookSanPin"/>
                <w:lang w:eastAsia="en-US"/>
              </w:rPr>
              <w:t>аудирования</w:t>
            </w:r>
            <w:proofErr w:type="spellEnd"/>
            <w:r w:rsidRPr="0036525B">
              <w:rPr>
                <w:rFonts w:ascii="SchoolBookSanPin" w:eastAsiaTheme="minorHAnsi" w:hAnsi="SchoolBookSanPin" w:cs="SchoolBookSanPin"/>
                <w:lang w:eastAsia="en-US"/>
              </w:rPr>
              <w:t xml:space="preserve"> и чтения для</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оценки текста с точки зрения достоверности и применимости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содержащейся в нём информации и усвоения необходимой информации с целью решения учебных задач;</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использовать смысловое чтение для извлечения, обобщения</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 систематизации информации из одного или нескольких источников с учётом поставленных целей;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оценивать надёжность информации по критериям, предложенным учителем или сформулированным самостоятельно;</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эффективно запоминать и систематизировать информацию.</w:t>
            </w:r>
          </w:p>
          <w:p w:rsidR="00304208" w:rsidRPr="0036525B"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 xml:space="preserve">2. Овладение </w:t>
            </w:r>
            <w:proofErr w:type="gramStart"/>
            <w:r w:rsidRPr="0036525B">
              <w:rPr>
                <w:rFonts w:ascii="OfficinaSansMediumITC-Regular" w:eastAsiaTheme="minorHAnsi" w:hAnsi="OfficinaSansMediumITC-Regular" w:cs="OfficinaSansMediumITC-Regular"/>
                <w:lang w:eastAsia="en-US"/>
              </w:rPr>
              <w:t>универсальными</w:t>
            </w:r>
            <w:proofErr w:type="gramEnd"/>
            <w:r w:rsidRPr="0036525B">
              <w:rPr>
                <w:rFonts w:ascii="OfficinaSansMediumITC-Regular" w:eastAsiaTheme="minorHAnsi" w:hAnsi="OfficinaSansMediumITC-Regular" w:cs="OfficinaSansMediumITC-Regular"/>
                <w:lang w:eastAsia="en-US"/>
              </w:rPr>
              <w:t xml:space="preserve"> учебными коммуникативными</w:t>
            </w:r>
          </w:p>
          <w:p w:rsidR="00304208" w:rsidRPr="0036525B" w:rsidRDefault="00304208" w:rsidP="00BE19A2">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действиями</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Общение:</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воспринимать и формулировать суждения, выражать эмоции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в соответствии с условиями и целями общения; выражать себя</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(свою точку зрения) в диалогах и дискуссиях, в устной монологической речи и в письменных текстах;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распознавать невербальные средства общения, понимать значение социальных знаков;</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знать и распознавать предпосылки конфликтных ситуаций 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смягчать конфликты, вести переговоры;</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понимать намерения других, проявлять уважительное отношение к собеседнику и в корректной форме формулировать свои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возражения;</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в ходе диалога/дискуссии задавать вопросы по существу обсуждаемой темы и высказывать идеи, нацеленные на решение</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задачи и поддержание благожелательности общения;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сопоставлять свои суждения с суждениями других участников диалога, обнаруживать различие и сходство позиций;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публично представлять результаты проведённого языкового</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анализа, выполненного лингвистического эксперимента, исследования, проекта;</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выбирать формат выступления с учётом цели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презентации и особенностей аудитории и в соответствии с ним</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составлять устные и письменные тексты с использованием иллюстративного материала.</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Совместная деятельность:</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понимать и использовать преимущества командной и индивидуальной работы при решении конкретной проблемы,</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обосновывать необходимость применения групповых форм</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взаимодействия при решении поставленной задачи;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уметь обобщать мнения </w:t>
            </w:r>
            <w:proofErr w:type="gramStart"/>
            <w:r w:rsidRPr="0036525B">
              <w:rPr>
                <w:rFonts w:ascii="SchoolBookSanPin" w:eastAsiaTheme="minorHAnsi" w:hAnsi="SchoolBookSanPin" w:cs="SchoolBookSanPin"/>
                <w:lang w:eastAsia="en-US"/>
              </w:rPr>
              <w:t>нескольких</w:t>
            </w:r>
            <w:proofErr w:type="gramEnd"/>
            <w:r w:rsidRPr="0036525B">
              <w:rPr>
                <w:rFonts w:ascii="SchoolBookSanPin" w:eastAsiaTheme="minorHAnsi" w:hAnsi="SchoolBookSanPin" w:cs="SchoolBookSanPin"/>
                <w:lang w:eastAsia="en-US"/>
              </w:rPr>
              <w:t xml:space="preserve"> людей, проявлять готовность руководить, выполнять поручения, подчиняться;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планировать организацию совместной работы, определять</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свою роль (с учётом предпочтений и возможностей всех участников взаимодействия), распределять задачи между членами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 xml:space="preserve">команды, участвовать в групповых </w:t>
            </w:r>
            <w:r w:rsidRPr="0036525B">
              <w:rPr>
                <w:rFonts w:ascii="SchoolBookSanPin" w:eastAsiaTheme="minorHAnsi" w:hAnsi="SchoolBookSanPin" w:cs="SchoolBookSanPin"/>
                <w:lang w:eastAsia="en-US"/>
              </w:rPr>
              <w:lastRenderedPageBreak/>
              <w:t>формах работы (обсуждения, обмен мнениями, «мозговой штурм» и иные);</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каждого члена команды в достижение результатов, разделять</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сферу ответственности и проявлять готовность к представлению</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отчёта перед группой.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3. Овладение универсальными учебными регулятивными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действиями</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Самоорганизация: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проблемы для решения в учебных и жизненных</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ситуациях;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ориентироваться в различных подходах к принятию решений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(индивидуальное, принятие решения в группе, принятие решения группой);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составлять алгоритм решения задачи (или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его часть), выбирать способ решения учебной задачи с учётом</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имеющихся ресурсов и собственных возможностей, аргументировать предлагаемые варианты решений;</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самостоятельно составлять план действий, вносить необходимые коррективы в ходе его реализации;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делать выбор и брать ответственность за решение.</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Самоконтроль:</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владеть разными способами самоконтроля (в том числе речевого), </w:t>
            </w:r>
            <w:proofErr w:type="spellStart"/>
            <w:r w:rsidRPr="0036525B">
              <w:rPr>
                <w:rFonts w:ascii="SchoolBookSanPin" w:eastAsiaTheme="minorHAnsi" w:hAnsi="SchoolBookSanPin" w:cs="SchoolBookSanPin"/>
                <w:lang w:eastAsia="en-US"/>
              </w:rPr>
              <w:t>самомотивации</w:t>
            </w:r>
            <w:proofErr w:type="spellEnd"/>
            <w:r w:rsidRPr="0036525B">
              <w:rPr>
                <w:rFonts w:ascii="SchoolBookSanPin" w:eastAsiaTheme="minorHAnsi" w:hAnsi="SchoolBookSanPin" w:cs="SchoolBookSanPin"/>
                <w:lang w:eastAsia="en-US"/>
              </w:rPr>
              <w:t xml:space="preserve"> и рефлексии;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давать адекватную оценку учебной ситуации и предлагать</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план её изменения;</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предвидеть трудности, которые могут возникнуть при решении учебной задачи, и адаптировать решение к меняющимся</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обстоятельствам;</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объяснять причины достижения (</w:t>
            </w:r>
            <w:proofErr w:type="spellStart"/>
            <w:r w:rsidRPr="0036525B">
              <w:rPr>
                <w:rFonts w:ascii="SchoolBookSanPin" w:eastAsiaTheme="minorHAnsi" w:hAnsi="SchoolBookSanPin" w:cs="SchoolBookSanPin"/>
                <w:lang w:eastAsia="en-US"/>
              </w:rPr>
              <w:t>недостижения</w:t>
            </w:r>
            <w:proofErr w:type="spellEnd"/>
            <w:r w:rsidRPr="0036525B">
              <w:rPr>
                <w:rFonts w:ascii="SchoolBookSanPin" w:eastAsiaTheme="minorHAnsi" w:hAnsi="SchoolBookSanPin" w:cs="SchoolBookSanPin"/>
                <w:lang w:eastAsia="en-US"/>
              </w:rPr>
              <w:t>) результата</w:t>
            </w:r>
            <w:r w:rsidR="00101C64">
              <w:rPr>
                <w:rFonts w:ascii="SchoolBookSanPin" w:eastAsiaTheme="minorHAnsi" w:hAnsi="SchoolBookSanPin" w:cs="SchoolBookSanPin"/>
                <w:lang w:eastAsia="en-US"/>
              </w:rPr>
              <w:t xml:space="preserve"> </w:t>
            </w:r>
            <w:r>
              <w:rPr>
                <w:rFonts w:ascii="SchoolBookSanPin" w:eastAsiaTheme="minorHAnsi" w:hAnsi="SchoolBookSanPin" w:cs="SchoolBookSanPin"/>
                <w:lang w:eastAsia="en-US"/>
              </w:rPr>
              <w:t>дея</w:t>
            </w:r>
            <w:r w:rsidRPr="0036525B">
              <w:rPr>
                <w:rFonts w:ascii="SchoolBookSanPin" w:eastAsiaTheme="minorHAnsi" w:hAnsi="SchoolBookSanPin" w:cs="SchoolBookSanPin"/>
                <w:lang w:eastAsia="en-US"/>
              </w:rPr>
              <w:t>тельности; понимать причины коммуникативных неудач 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уметь предупреждать их, дав</w:t>
            </w:r>
            <w:r>
              <w:rPr>
                <w:rFonts w:ascii="SchoolBookSanPin" w:eastAsiaTheme="minorHAnsi" w:hAnsi="SchoolBookSanPin" w:cs="SchoolBookSanPin"/>
                <w:lang w:eastAsia="en-US"/>
              </w:rPr>
              <w:t>ать оценку приобретённому рече</w:t>
            </w:r>
            <w:r w:rsidRPr="0036525B">
              <w:rPr>
                <w:rFonts w:ascii="SchoolBookSanPin" w:eastAsiaTheme="minorHAnsi" w:hAnsi="SchoolBookSanPin" w:cs="SchoolBookSanPin"/>
                <w:lang w:eastAsia="en-US"/>
              </w:rPr>
              <w:t>вому опыту и корректировать собственную речь с учётом целей</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 условий общения; оценивать соответствие результата цели и</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условиям общения.</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Эмоциональный интеллект:</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развивать способность управлять собственными эмоциями и</w:t>
            </w:r>
            <w:r w:rsidR="00101C64">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эмоциями других;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выявлять и анализирова</w:t>
            </w:r>
            <w:r>
              <w:rPr>
                <w:rFonts w:ascii="SchoolBookSanPin" w:eastAsiaTheme="minorHAnsi" w:hAnsi="SchoolBookSanPin" w:cs="SchoolBookSanPin"/>
                <w:lang w:eastAsia="en-US"/>
              </w:rPr>
              <w:t>ть причины эмоций; понимать мо</w:t>
            </w:r>
            <w:r w:rsidRPr="0036525B">
              <w:rPr>
                <w:rFonts w:ascii="SchoolBookSanPin" w:eastAsiaTheme="minorHAnsi" w:hAnsi="SchoolBookSanPin" w:cs="SchoolBookSanPin"/>
                <w:lang w:eastAsia="en-US"/>
              </w:rPr>
              <w:t>тивы и намерения другого ч</w:t>
            </w:r>
            <w:r>
              <w:rPr>
                <w:rFonts w:ascii="SchoolBookSanPin" w:eastAsiaTheme="minorHAnsi" w:hAnsi="SchoolBookSanPin" w:cs="SchoolBookSanPin"/>
                <w:lang w:eastAsia="en-US"/>
              </w:rPr>
              <w:t>еловека, анализируя речевую си</w:t>
            </w:r>
            <w:r w:rsidRPr="0036525B">
              <w:rPr>
                <w:rFonts w:ascii="SchoolBookSanPin" w:eastAsiaTheme="minorHAnsi" w:hAnsi="SchoolBookSanPin" w:cs="SchoolBookSanPin"/>
                <w:lang w:eastAsia="en-US"/>
              </w:rPr>
              <w:t>туацию; регулировать способ выражения собственных эмоций.</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Принятие себя и других:</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осознанно относиться к другому человеку и его мнению;</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признавать своё и чужое право на ошибку;</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proofErr w:type="gramStart"/>
            <w:r w:rsidRPr="0036525B">
              <w:rPr>
                <w:rFonts w:ascii="SchoolBookSanPin" w:eastAsiaTheme="minorHAnsi" w:hAnsi="SchoolBookSanPin" w:cs="SchoolBookSanPin"/>
                <w:lang w:eastAsia="en-US"/>
              </w:rPr>
              <w:t>принимать себя и других, не осуждая</w:t>
            </w:r>
            <w:proofErr w:type="gramEnd"/>
            <w:r w:rsidRPr="0036525B">
              <w:rPr>
                <w:rFonts w:ascii="SchoolBookSanPin" w:eastAsiaTheme="minorHAnsi" w:hAnsi="SchoolBookSanPin" w:cs="SchoolBookSanPin"/>
                <w:lang w:eastAsia="en-US"/>
              </w:rPr>
              <w:t>;</w:t>
            </w:r>
          </w:p>
          <w:p w:rsidR="00304208" w:rsidRPr="0036525B" w:rsidRDefault="00304208" w:rsidP="00BE19A2">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проявлять открытость;</w:t>
            </w:r>
          </w:p>
          <w:p w:rsidR="00304208" w:rsidRPr="0036525B" w:rsidRDefault="00304208" w:rsidP="00BE19A2">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 w:eastAsiaTheme="minorHAnsi" w:hAnsi="SchoolBookSanPin" w:cs="SchoolBookSanPin"/>
                <w:lang w:eastAsia="en-US"/>
              </w:rPr>
              <w:t>осознавать невозможность контролировать всё вокру</w:t>
            </w:r>
            <w:r>
              <w:rPr>
                <w:rFonts w:ascii="OfficinaSansMediumITC-Regular" w:eastAsiaTheme="minorHAnsi" w:hAnsi="OfficinaSansMediumITC-Regular" w:cs="OfficinaSansMediumITC-Regular"/>
                <w:lang w:eastAsia="en-US"/>
              </w:rPr>
              <w:t>г</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101C64" w:rsidP="00304208">
            <w:pPr>
              <w:pStyle w:val="a3"/>
              <w:spacing w:line="315" w:lineRule="atLeast"/>
              <w:ind w:left="0"/>
              <w:jc w:val="both"/>
              <w:rPr>
                <w:b/>
                <w:color w:val="000000"/>
              </w:rPr>
            </w:pPr>
            <w:r>
              <w:rPr>
                <w:b/>
                <w:color w:val="000000"/>
              </w:rPr>
              <w:lastRenderedPageBreak/>
              <w:t xml:space="preserve">Труд (технология) </w:t>
            </w:r>
          </w:p>
        </w:tc>
        <w:tc>
          <w:tcPr>
            <w:tcW w:w="8045" w:type="dxa"/>
            <w:tcBorders>
              <w:top w:val="single" w:sz="4" w:space="0" w:color="auto"/>
              <w:left w:val="single" w:sz="4" w:space="0" w:color="auto"/>
              <w:bottom w:val="single" w:sz="4" w:space="0" w:color="auto"/>
              <w:right w:val="single" w:sz="4" w:space="0" w:color="auto"/>
            </w:tcBorders>
          </w:tcPr>
          <w:p w:rsidR="00304208" w:rsidRPr="0036525B" w:rsidRDefault="00304208" w:rsidP="00101C64">
            <w:pPr>
              <w:autoSpaceDE w:val="0"/>
              <w:autoSpaceDN w:val="0"/>
              <w:adjustRightInd w:val="0"/>
              <w:jc w:val="both"/>
              <w:rPr>
                <w:rFonts w:ascii="OfficinaSansExtraBoldITC-Reg" w:eastAsiaTheme="minorHAnsi" w:hAnsi="OfficinaSansExtraBoldITC-Reg" w:cs="OfficinaSansExtraBoldITC-Reg"/>
                <w:b/>
                <w:bCs/>
                <w:lang w:eastAsia="en-US"/>
              </w:rPr>
            </w:pPr>
            <w:r w:rsidRPr="0036525B">
              <w:rPr>
                <w:rFonts w:ascii="OfficinaSansExtraBoldITC-Reg" w:eastAsiaTheme="minorHAnsi" w:hAnsi="OfficinaSansExtraBoldITC-Reg" w:cs="OfficinaSansExtraBoldITC-Reg"/>
                <w:b/>
                <w:bCs/>
                <w:lang w:eastAsia="en-US"/>
              </w:rPr>
              <w:t>Овладение универсальными познавательными действиями</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Базовые логические действия</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выявлять и характеризо</w:t>
            </w:r>
            <w:r w:rsidR="00304208">
              <w:rPr>
                <w:rFonts w:ascii="SchoolBookSanPin" w:eastAsiaTheme="minorHAnsi" w:hAnsi="SchoolBookSanPin" w:cs="SchoolBookSanPin"/>
                <w:lang w:eastAsia="en-US"/>
              </w:rPr>
              <w:t>вать существенные признаки при</w:t>
            </w:r>
            <w:r w:rsidR="00304208" w:rsidRPr="0036525B">
              <w:rPr>
                <w:rFonts w:ascii="SchoolBookSanPin" w:eastAsiaTheme="minorHAnsi" w:hAnsi="SchoolBookSanPin" w:cs="SchoolBookSanPin"/>
                <w:lang w:eastAsia="en-US"/>
              </w:rPr>
              <w:t>родных и рукотворных объектов;</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устанавливать существенн</w:t>
            </w:r>
            <w:r w:rsidR="00304208">
              <w:rPr>
                <w:rFonts w:ascii="SchoolBookSanPin" w:eastAsiaTheme="minorHAnsi" w:hAnsi="SchoolBookSanPin" w:cs="SchoolBookSanPin"/>
                <w:lang w:eastAsia="en-US"/>
              </w:rPr>
              <w:t>ый признак классификации, осно</w:t>
            </w:r>
            <w:r>
              <w:rPr>
                <w:rFonts w:ascii="SchoolBookSanPin" w:eastAsiaTheme="minorHAnsi" w:hAnsi="SchoolBookSanPin" w:cs="SchoolBookSanPin"/>
                <w:lang w:eastAsia="en-US"/>
              </w:rPr>
              <w:t xml:space="preserve">вание для </w:t>
            </w:r>
            <w:r w:rsidR="00304208" w:rsidRPr="0036525B">
              <w:rPr>
                <w:rFonts w:ascii="SchoolBookSanPin" w:eastAsiaTheme="minorHAnsi" w:hAnsi="SchoolBookSanPin" w:cs="SchoolBookSanPin"/>
                <w:lang w:eastAsia="en-US"/>
              </w:rPr>
              <w:t>обобщения и сравнения;</w:t>
            </w:r>
          </w:p>
          <w:p w:rsidR="00101C64"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выявлять закономерности</w:t>
            </w:r>
            <w:r w:rsidR="00304208">
              <w:rPr>
                <w:rFonts w:ascii="SchoolBookSanPin" w:eastAsiaTheme="minorHAnsi" w:hAnsi="SchoolBookSanPin" w:cs="SchoolBookSanPin"/>
                <w:lang w:eastAsia="en-US"/>
              </w:rPr>
              <w:t xml:space="preserve"> и противоречия в рассматривае</w:t>
            </w:r>
            <w:r w:rsidR="00304208" w:rsidRPr="0036525B">
              <w:rPr>
                <w:rFonts w:ascii="SchoolBookSanPin" w:eastAsiaTheme="minorHAnsi" w:hAnsi="SchoolBookSanPin" w:cs="SchoolBookSanPin"/>
                <w:lang w:eastAsia="en-US"/>
              </w:rPr>
              <w:t xml:space="preserve">мых фактах, </w:t>
            </w:r>
            <w:r w:rsidR="00304208" w:rsidRPr="0036525B">
              <w:rPr>
                <w:rFonts w:ascii="SchoolBookSanPin" w:eastAsiaTheme="minorHAnsi" w:hAnsi="SchoolBookSanPin" w:cs="SchoolBookSanPin"/>
                <w:lang w:eastAsia="en-US"/>
              </w:rPr>
              <w:lastRenderedPageBreak/>
              <w:t>данных и н</w:t>
            </w:r>
            <w:r w:rsidR="00304208">
              <w:rPr>
                <w:rFonts w:ascii="SchoolBookSanPin" w:eastAsiaTheme="minorHAnsi" w:hAnsi="SchoolBookSanPin" w:cs="SchoolBookSanPin"/>
                <w:lang w:eastAsia="en-US"/>
              </w:rPr>
              <w:t>аблюдениях, относящихся к внеш</w:t>
            </w:r>
            <w:r w:rsidR="00304208" w:rsidRPr="0036525B">
              <w:rPr>
                <w:rFonts w:ascii="SchoolBookSanPin" w:eastAsiaTheme="minorHAnsi" w:hAnsi="SchoolBookSanPin" w:cs="SchoolBookSanPin"/>
                <w:lang w:eastAsia="en-US"/>
              </w:rPr>
              <w:t>нему миру;</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выявлять причинно-следственные связи при изучении природных явлений и процессов</w:t>
            </w:r>
            <w:r w:rsidR="00304208">
              <w:rPr>
                <w:rFonts w:ascii="SchoolBookSanPin" w:eastAsiaTheme="minorHAnsi" w:hAnsi="SchoolBookSanPin" w:cs="SchoolBookSanPin"/>
                <w:lang w:eastAsia="en-US"/>
              </w:rPr>
              <w:t>, а также процессов, происходя</w:t>
            </w:r>
            <w:r w:rsidR="00304208" w:rsidRPr="0036525B">
              <w:rPr>
                <w:rFonts w:ascii="SchoolBookSanPin" w:eastAsiaTheme="minorHAnsi" w:hAnsi="SchoolBookSanPin" w:cs="SchoolBookSanPin"/>
                <w:lang w:eastAsia="en-US"/>
              </w:rPr>
              <w:t xml:space="preserve">щих в </w:t>
            </w:r>
            <w:proofErr w:type="spellStart"/>
            <w:r w:rsidR="00304208" w:rsidRPr="0036525B">
              <w:rPr>
                <w:rFonts w:ascii="SchoolBookSanPin" w:eastAsiaTheme="minorHAnsi" w:hAnsi="SchoolBookSanPin" w:cs="SchoolBookSanPin"/>
                <w:lang w:eastAsia="en-US"/>
              </w:rPr>
              <w:t>техносфере</w:t>
            </w:r>
            <w:proofErr w:type="spellEnd"/>
            <w:r w:rsidR="00304208"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самостоятельно выбирать способ решения поставленной задачи, используя для этого</w:t>
            </w:r>
            <w:r w:rsidR="00304208">
              <w:rPr>
                <w:rFonts w:ascii="SchoolBookSanPin" w:eastAsiaTheme="minorHAnsi" w:hAnsi="SchoolBookSanPin" w:cs="SchoolBookSanPin"/>
                <w:lang w:eastAsia="en-US"/>
              </w:rPr>
              <w:t xml:space="preserve"> необходимые материалы, инстру</w:t>
            </w:r>
            <w:r w:rsidR="00304208" w:rsidRPr="0036525B">
              <w:rPr>
                <w:rFonts w:ascii="SchoolBookSanPin" w:eastAsiaTheme="minorHAnsi" w:hAnsi="SchoolBookSanPin" w:cs="SchoolBookSanPin"/>
                <w:lang w:eastAsia="en-US"/>
              </w:rPr>
              <w:t>менты и технологии.</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Базовые исследовательские действия</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использовать вопросы как исследовательский инструмент</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познания;</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формировать запросы к информационной системе с целью</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получения необходимой информации;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оценивать полноту, достоверность и актуальность полученной информации;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опытным путём изучать свойства различных материалов;</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овладевать навыками из</w:t>
            </w:r>
            <w:r w:rsidR="00304208">
              <w:rPr>
                <w:rFonts w:ascii="SchoolBookSanPin" w:eastAsiaTheme="minorHAnsi" w:hAnsi="SchoolBookSanPin" w:cs="SchoolBookSanPin"/>
                <w:lang w:eastAsia="en-US"/>
              </w:rPr>
              <w:t>мерения величин с помощью изме</w:t>
            </w:r>
            <w:r w:rsidR="00304208" w:rsidRPr="0036525B">
              <w:rPr>
                <w:rFonts w:ascii="SchoolBookSanPin" w:eastAsiaTheme="minorHAnsi" w:hAnsi="SchoolBookSanPin" w:cs="SchoolBookSanPin"/>
                <w:lang w:eastAsia="en-US"/>
              </w:rPr>
              <w:t>рительных инструменто</w:t>
            </w:r>
            <w:r w:rsidR="00304208">
              <w:rPr>
                <w:rFonts w:ascii="SchoolBookSanPin" w:eastAsiaTheme="minorHAnsi" w:hAnsi="SchoolBookSanPin" w:cs="SchoolBookSanPin"/>
                <w:lang w:eastAsia="en-US"/>
              </w:rPr>
              <w:t>в, оценивать погрешность измере</w:t>
            </w:r>
            <w:r w:rsidR="00304208" w:rsidRPr="0036525B">
              <w:rPr>
                <w:rFonts w:ascii="SchoolBookSanPin" w:eastAsiaTheme="minorHAnsi" w:hAnsi="SchoolBookSanPin" w:cs="SchoolBookSanPin"/>
                <w:lang w:eastAsia="en-US"/>
              </w:rPr>
              <w:t xml:space="preserve">ния, уметь осуществлять </w:t>
            </w:r>
            <w:r w:rsidR="00304208">
              <w:rPr>
                <w:rFonts w:ascii="SchoolBookSanPin" w:eastAsiaTheme="minorHAnsi" w:hAnsi="SchoolBookSanPin" w:cs="SchoolBookSanPin"/>
                <w:lang w:eastAsia="en-US"/>
              </w:rPr>
              <w:t>арифметические действия с при</w:t>
            </w:r>
            <w:r w:rsidR="00304208" w:rsidRPr="0036525B">
              <w:rPr>
                <w:rFonts w:ascii="SchoolBookSanPin" w:eastAsiaTheme="minorHAnsi" w:hAnsi="SchoolBookSanPin" w:cs="SchoolBookSanPin"/>
                <w:lang w:eastAsia="en-US"/>
              </w:rPr>
              <w:t>ближёнными величинами;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строить и оценивать модели объектов, явлений и процессов;</w:t>
            </w:r>
          </w:p>
          <w:p w:rsidR="00304208" w:rsidRPr="00E50C2A"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уметь создавать, применять и преобразовывать знаки и символы, модели и схемы для</w:t>
            </w:r>
            <w:r w:rsidR="00304208">
              <w:rPr>
                <w:rFonts w:ascii="SchoolBookSanPin" w:eastAsiaTheme="minorHAnsi" w:hAnsi="SchoolBookSanPin" w:cs="SchoolBookSanPin"/>
                <w:lang w:eastAsia="en-US"/>
              </w:rPr>
              <w:t xml:space="preserve"> решения учебных и познавательных задач;</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уметь оценивать правильность выполнения учебной задачи,</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собственные возможности её решения;</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прогнозировать поведение технической системы, в том числе</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с учётом синергетических эффектов.</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Работа с информацией</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выбирать форму представления информации в зависимости</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от поставленной задачи;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понимать различие межд</w:t>
            </w:r>
            <w:r w:rsidR="00304208">
              <w:rPr>
                <w:rFonts w:ascii="SchoolBookSanPin" w:eastAsiaTheme="minorHAnsi" w:hAnsi="SchoolBookSanPin" w:cs="SchoolBookSanPin"/>
                <w:lang w:eastAsia="en-US"/>
              </w:rPr>
              <w:t>у данными, информацией и знани</w:t>
            </w:r>
            <w:r w:rsidR="00304208" w:rsidRPr="0036525B">
              <w:rPr>
                <w:rFonts w:ascii="SchoolBookSanPin" w:eastAsiaTheme="minorHAnsi" w:hAnsi="SchoolBookSanPin" w:cs="SchoolBookSanPin"/>
                <w:lang w:eastAsia="en-US"/>
              </w:rPr>
              <w:t>ями;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владеть начальными нав</w:t>
            </w:r>
            <w:r w:rsidR="00304208">
              <w:rPr>
                <w:rFonts w:ascii="SchoolBookSanPin" w:eastAsiaTheme="minorHAnsi" w:hAnsi="SchoolBookSanPin" w:cs="SchoolBookSanPin"/>
                <w:lang w:eastAsia="en-US"/>
              </w:rPr>
              <w:t>ыками работы с «большими данны</w:t>
            </w:r>
            <w:r w:rsidR="00304208" w:rsidRPr="0036525B">
              <w:rPr>
                <w:rFonts w:ascii="SchoolBookSanPin" w:eastAsiaTheme="minorHAnsi" w:hAnsi="SchoolBookSanPin" w:cs="SchoolBookSanPin"/>
                <w:lang w:eastAsia="en-US"/>
              </w:rPr>
              <w:t>ми»;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владеть технологией трансформации данных в информацию,</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информации в знания.</w:t>
            </w:r>
          </w:p>
          <w:p w:rsidR="00304208" w:rsidRPr="00101C64" w:rsidRDefault="00304208" w:rsidP="00101C64">
            <w:pPr>
              <w:autoSpaceDE w:val="0"/>
              <w:autoSpaceDN w:val="0"/>
              <w:adjustRightInd w:val="0"/>
              <w:jc w:val="both"/>
              <w:rPr>
                <w:rFonts w:ascii="SchoolBookSanPin" w:eastAsiaTheme="minorHAnsi" w:hAnsi="SchoolBookSanPin" w:cs="SchoolBookSanPin"/>
                <w:b/>
                <w:i/>
                <w:lang w:eastAsia="en-US"/>
              </w:rPr>
            </w:pPr>
            <w:r w:rsidRPr="00101C64">
              <w:rPr>
                <w:rFonts w:ascii="SchoolBookSanPin" w:eastAsiaTheme="minorHAnsi" w:hAnsi="SchoolBookSanPin" w:cs="SchoolBookSanPin"/>
                <w:b/>
                <w:i/>
                <w:lang w:eastAsia="en-US"/>
              </w:rPr>
              <w:t xml:space="preserve">Овладение </w:t>
            </w:r>
            <w:proofErr w:type="gramStart"/>
            <w:r w:rsidRPr="00101C64">
              <w:rPr>
                <w:rFonts w:ascii="SchoolBookSanPin" w:eastAsiaTheme="minorHAnsi" w:hAnsi="SchoolBookSanPin" w:cs="SchoolBookSanPin"/>
                <w:b/>
                <w:i/>
                <w:lang w:eastAsia="en-US"/>
              </w:rPr>
              <w:t>универсальными</w:t>
            </w:r>
            <w:proofErr w:type="gramEnd"/>
            <w:r w:rsidRPr="00101C64">
              <w:rPr>
                <w:rFonts w:ascii="SchoolBookSanPin" w:eastAsiaTheme="minorHAnsi" w:hAnsi="SchoolBookSanPin" w:cs="SchoolBookSanPin"/>
                <w:b/>
                <w:i/>
                <w:lang w:eastAsia="en-US"/>
              </w:rPr>
              <w:t xml:space="preserve"> учебными регулятивными</w:t>
            </w:r>
          </w:p>
          <w:p w:rsidR="00304208" w:rsidRPr="00101C64" w:rsidRDefault="00304208" w:rsidP="00101C64">
            <w:pPr>
              <w:autoSpaceDE w:val="0"/>
              <w:autoSpaceDN w:val="0"/>
              <w:adjustRightInd w:val="0"/>
              <w:jc w:val="both"/>
              <w:rPr>
                <w:rFonts w:ascii="SchoolBookSanPin" w:eastAsiaTheme="minorHAnsi" w:hAnsi="SchoolBookSanPin" w:cs="SchoolBookSanPin"/>
                <w:b/>
                <w:i/>
                <w:lang w:eastAsia="en-US"/>
              </w:rPr>
            </w:pPr>
            <w:r w:rsidRPr="00101C64">
              <w:rPr>
                <w:rFonts w:ascii="SchoolBookSanPin" w:eastAsiaTheme="minorHAnsi" w:hAnsi="SchoolBookSanPin" w:cs="SchoolBookSanPin"/>
                <w:b/>
                <w:i/>
                <w:lang w:eastAsia="en-US"/>
              </w:rPr>
              <w:t>действиями</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Самоорганизация</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 xml:space="preserve">уметь самостоятельно </w:t>
            </w:r>
            <w:r w:rsidR="00304208">
              <w:rPr>
                <w:rFonts w:ascii="SchoolBookSanPin" w:eastAsiaTheme="minorHAnsi" w:hAnsi="SchoolBookSanPin" w:cs="SchoolBookSanPin"/>
                <w:lang w:eastAsia="en-US"/>
              </w:rPr>
              <w:t>планировать пути достижения це</w:t>
            </w:r>
            <w:r w:rsidR="00304208" w:rsidRPr="0036525B">
              <w:rPr>
                <w:rFonts w:ascii="SchoolBookSanPin" w:eastAsiaTheme="minorHAnsi" w:hAnsi="SchoolBookSanPin" w:cs="SchoolBookSanPin"/>
                <w:lang w:eastAsia="en-US"/>
              </w:rPr>
              <w:t>лей, в том числе альтерна</w:t>
            </w:r>
            <w:r w:rsidR="00304208">
              <w:rPr>
                <w:rFonts w:ascii="SchoolBookSanPin" w:eastAsiaTheme="minorHAnsi" w:hAnsi="SchoolBookSanPin" w:cs="SchoolBookSanPin"/>
                <w:lang w:eastAsia="en-US"/>
              </w:rPr>
              <w:t>тивные, осознанно выбирать наи</w:t>
            </w:r>
            <w:r w:rsidR="00304208" w:rsidRPr="0036525B">
              <w:rPr>
                <w:rFonts w:ascii="SchoolBookSanPin" w:eastAsiaTheme="minorHAnsi" w:hAnsi="SchoolBookSanPin" w:cs="SchoolBookSanPin"/>
                <w:lang w:eastAsia="en-US"/>
              </w:rPr>
              <w:t>более эффективные спо</w:t>
            </w:r>
            <w:r w:rsidR="00304208">
              <w:rPr>
                <w:rFonts w:ascii="SchoolBookSanPin" w:eastAsiaTheme="minorHAnsi" w:hAnsi="SchoolBookSanPin" w:cs="SchoolBookSanPin"/>
                <w:lang w:eastAsia="en-US"/>
              </w:rPr>
              <w:t>собы решения учебных и познава</w:t>
            </w:r>
            <w:r w:rsidR="00304208" w:rsidRPr="0036525B">
              <w:rPr>
                <w:rFonts w:ascii="SchoolBookSanPin" w:eastAsiaTheme="minorHAnsi" w:hAnsi="SchoolBookSanPin" w:cs="SchoolBookSanPin"/>
                <w:lang w:eastAsia="en-US"/>
              </w:rPr>
              <w:t>тельных задач;</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уметь соотносить свои де</w:t>
            </w:r>
            <w:r w:rsidR="00304208">
              <w:rPr>
                <w:rFonts w:ascii="SchoolBookSanPin" w:eastAsiaTheme="minorHAnsi" w:hAnsi="SchoolBookSanPin" w:cs="SchoolBookSanPin"/>
                <w:lang w:eastAsia="en-US"/>
              </w:rPr>
              <w:t>йствия с планируемыми результа</w:t>
            </w:r>
            <w:r w:rsidR="00304208" w:rsidRPr="0036525B">
              <w:rPr>
                <w:rFonts w:ascii="SchoolBookSanPin" w:eastAsiaTheme="minorHAnsi" w:hAnsi="SchoolBookSanPin" w:cs="SchoolBookSanPin"/>
                <w:lang w:eastAsia="en-US"/>
              </w:rPr>
              <w:t>тами, осуществлять контро</w:t>
            </w:r>
            <w:r w:rsidR="00304208">
              <w:rPr>
                <w:rFonts w:ascii="SchoolBookSanPin" w:eastAsiaTheme="minorHAnsi" w:hAnsi="SchoolBookSanPin" w:cs="SchoolBookSanPin"/>
                <w:lang w:eastAsia="en-US"/>
              </w:rPr>
              <w:t>ль своей деятельности в процес</w:t>
            </w:r>
            <w:r w:rsidR="00304208" w:rsidRPr="0036525B">
              <w:rPr>
                <w:rFonts w:ascii="SchoolBookSanPin" w:eastAsiaTheme="minorHAnsi" w:hAnsi="SchoolBookSanPin" w:cs="SchoolBookSanPin"/>
                <w:lang w:eastAsia="en-US"/>
              </w:rPr>
              <w:t>се достижения результата</w:t>
            </w:r>
            <w:r w:rsidR="00304208">
              <w:rPr>
                <w:rFonts w:ascii="SchoolBookSanPin" w:eastAsiaTheme="minorHAnsi" w:hAnsi="SchoolBookSanPin" w:cs="SchoolBookSanPin"/>
                <w:lang w:eastAsia="en-US"/>
              </w:rPr>
              <w:t xml:space="preserve">, определять способы действий в </w:t>
            </w:r>
            <w:r w:rsidR="00304208" w:rsidRPr="0036525B">
              <w:rPr>
                <w:rFonts w:ascii="SchoolBookSanPin" w:eastAsiaTheme="minorHAnsi" w:hAnsi="SchoolBookSanPin" w:cs="SchoolBookSanPin"/>
                <w:lang w:eastAsia="en-US"/>
              </w:rPr>
              <w:t xml:space="preserve">рамках предложенных условий </w:t>
            </w:r>
            <w:r w:rsidR="00304208">
              <w:rPr>
                <w:rFonts w:ascii="SchoolBookSanPin" w:eastAsiaTheme="minorHAnsi" w:hAnsi="SchoolBookSanPin" w:cs="SchoolBookSanPin"/>
                <w:lang w:eastAsia="en-US"/>
              </w:rPr>
              <w:t>и требований, корректиро</w:t>
            </w:r>
            <w:r w:rsidR="00304208" w:rsidRPr="0036525B">
              <w:rPr>
                <w:rFonts w:ascii="SchoolBookSanPin" w:eastAsiaTheme="minorHAnsi" w:hAnsi="SchoolBookSanPin" w:cs="SchoolBookSanPin"/>
                <w:lang w:eastAsia="en-US"/>
              </w:rPr>
              <w:t>вать свои действия в соо</w:t>
            </w:r>
            <w:r w:rsidR="00304208">
              <w:rPr>
                <w:rFonts w:ascii="SchoolBookSanPin" w:eastAsiaTheme="minorHAnsi" w:hAnsi="SchoolBookSanPin" w:cs="SchoolBookSanPin"/>
                <w:lang w:eastAsia="en-US"/>
              </w:rPr>
              <w:t>тветствии с изменяющейся ситуа</w:t>
            </w:r>
            <w:r w:rsidR="00304208" w:rsidRPr="0036525B">
              <w:rPr>
                <w:rFonts w:ascii="SchoolBookSanPin" w:eastAsiaTheme="minorHAnsi" w:hAnsi="SchoolBookSanPin" w:cs="SchoolBookSanPin"/>
                <w:lang w:eastAsia="en-US"/>
              </w:rPr>
              <w:t>цией;</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SchoolBookSanPin" w:eastAsiaTheme="minorHAnsi" w:hAnsi="SchoolBookSanPin" w:cs="SchoolBookSanPin"/>
                <w:lang w:eastAsia="en-US"/>
              </w:rPr>
              <w:t>делать выбор и брать ответственность за решение.</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 xml:space="preserve">Самоконтроль </w:t>
            </w:r>
            <w:r w:rsidRPr="0036525B">
              <w:rPr>
                <w:rFonts w:ascii="SchoolBookSanPin" w:eastAsiaTheme="minorHAnsi" w:hAnsi="SchoolBookSanPin" w:cs="SchoolBookSanPin"/>
                <w:lang w:eastAsia="en-US"/>
              </w:rPr>
              <w:t>(</w:t>
            </w:r>
            <w:r w:rsidRPr="0036525B">
              <w:rPr>
                <w:rFonts w:ascii="SchoolBookSanPin-Italic" w:eastAsiaTheme="minorHAnsi" w:hAnsi="SchoolBookSanPin-Italic" w:cs="SchoolBookSanPin-Italic"/>
                <w:i/>
                <w:iCs/>
                <w:lang w:eastAsia="en-US"/>
              </w:rPr>
              <w:t>рефлексия</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давать адекватную оценку ситуации и предлагать план её</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изменения;</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объяснять причины достижения (</w:t>
            </w:r>
            <w:proofErr w:type="spellStart"/>
            <w:r w:rsidR="00304208" w:rsidRPr="0036525B">
              <w:rPr>
                <w:rFonts w:ascii="SchoolBookSanPin" w:eastAsiaTheme="minorHAnsi" w:hAnsi="SchoolBookSanPin" w:cs="SchoolBookSanPin"/>
                <w:lang w:eastAsia="en-US"/>
              </w:rPr>
              <w:t>недостижения</w:t>
            </w:r>
            <w:proofErr w:type="spellEnd"/>
            <w:r w:rsidR="00304208" w:rsidRPr="0036525B">
              <w:rPr>
                <w:rFonts w:ascii="SchoolBookSanPin" w:eastAsiaTheme="minorHAnsi" w:hAnsi="SchoolBookSanPin" w:cs="SchoolBookSanPin"/>
                <w:lang w:eastAsia="en-US"/>
              </w:rPr>
              <w:t>) результатов</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преобразовательной деятельности;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вносить необходимые кор</w:t>
            </w:r>
            <w:r w:rsidR="00304208">
              <w:rPr>
                <w:rFonts w:ascii="SchoolBookSanPin" w:eastAsiaTheme="minorHAnsi" w:hAnsi="SchoolBookSanPin" w:cs="SchoolBookSanPin"/>
                <w:lang w:eastAsia="en-US"/>
              </w:rPr>
              <w:t>рективы в деятельность по реше</w:t>
            </w:r>
            <w:r w:rsidR="00304208" w:rsidRPr="0036525B">
              <w:rPr>
                <w:rFonts w:ascii="SchoolBookSanPin" w:eastAsiaTheme="minorHAnsi" w:hAnsi="SchoolBookSanPin" w:cs="SchoolBookSanPin"/>
                <w:lang w:eastAsia="en-US"/>
              </w:rPr>
              <w:t>нию задачи или по осуществлению проекта;</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оценивать соответствие результата цели и условиям и при</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необходимости корректировать цел</w:t>
            </w:r>
            <w:r w:rsidR="00304208">
              <w:rPr>
                <w:rFonts w:ascii="SchoolBookSanPin" w:eastAsiaTheme="minorHAnsi" w:hAnsi="SchoolBookSanPin" w:cs="SchoolBookSanPin"/>
                <w:lang w:eastAsia="en-US"/>
              </w:rPr>
              <w:t>ь и процесс её достиже</w:t>
            </w:r>
            <w:r w:rsidR="00304208" w:rsidRPr="0036525B">
              <w:rPr>
                <w:rFonts w:ascii="SchoolBookSanPin" w:eastAsiaTheme="minorHAnsi" w:hAnsi="SchoolBookSanPin" w:cs="SchoolBookSanPin"/>
                <w:lang w:eastAsia="en-US"/>
              </w:rPr>
              <w:t>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Принятие себя и других</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признавать своё право на ошибку при решении задач или при</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реализации проекта, такое же право другого на подобные</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ошибки.</w:t>
            </w:r>
          </w:p>
          <w:p w:rsidR="00304208" w:rsidRPr="0036525B" w:rsidRDefault="00304208" w:rsidP="00101C64">
            <w:pPr>
              <w:autoSpaceDE w:val="0"/>
              <w:autoSpaceDN w:val="0"/>
              <w:adjustRightInd w:val="0"/>
              <w:jc w:val="both"/>
              <w:rPr>
                <w:rFonts w:ascii="SchoolBookSanPin" w:eastAsiaTheme="minorHAnsi" w:hAnsi="SchoolBookSanPin" w:cs="SchoolBookSanPin"/>
                <w:b/>
                <w:bCs/>
                <w:lang w:eastAsia="en-US"/>
              </w:rPr>
            </w:pPr>
            <w:r w:rsidRPr="0036525B">
              <w:rPr>
                <w:rFonts w:ascii="SchoolBookSanPin" w:eastAsiaTheme="minorHAnsi" w:hAnsi="SchoolBookSanPin" w:cs="SchoolBookSanPin"/>
                <w:b/>
                <w:bCs/>
                <w:lang w:eastAsia="en-US"/>
              </w:rPr>
              <w:t>Овладение универсальными коммуникативными действиями.</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Общение</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 ходе обсуждения учебного</w:t>
            </w:r>
            <w:r w:rsidR="00304208">
              <w:rPr>
                <w:rFonts w:ascii="SchoolBookSanPin" w:eastAsiaTheme="minorHAnsi" w:hAnsi="SchoolBookSanPin" w:cs="SchoolBookSanPin"/>
                <w:lang w:eastAsia="en-US"/>
              </w:rPr>
              <w:t xml:space="preserve"> материала, планирования и </w:t>
            </w:r>
            <w:r>
              <w:rPr>
                <w:rFonts w:ascii="SchoolBookSanPin" w:eastAsiaTheme="minorHAnsi" w:hAnsi="SchoolBookSanPin" w:cs="SchoolBookSanPin"/>
                <w:lang w:eastAsia="en-US"/>
              </w:rPr>
              <w:t>ос</w:t>
            </w:r>
            <w:r w:rsidRPr="0036525B">
              <w:rPr>
                <w:rFonts w:ascii="SchoolBookSanPin" w:eastAsiaTheme="minorHAnsi" w:hAnsi="SchoolBookSanPin" w:cs="SchoolBookSanPin"/>
                <w:lang w:eastAsia="en-US"/>
              </w:rPr>
              <w:t>уществления</w:t>
            </w:r>
            <w:r w:rsidR="00304208" w:rsidRPr="0036525B">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lastRenderedPageBreak/>
              <w:t>учебного проекта;</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 рамках публичного представления результатов проектной</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деятельности;</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 ходе совместного решения</w:t>
            </w:r>
            <w:r w:rsidR="00304208">
              <w:rPr>
                <w:rFonts w:ascii="SchoolBookSanPin" w:eastAsiaTheme="minorHAnsi" w:hAnsi="SchoolBookSanPin" w:cs="SchoolBookSanPin"/>
                <w:lang w:eastAsia="en-US"/>
              </w:rPr>
              <w:t xml:space="preserve"> задачи с использованием облач</w:t>
            </w:r>
            <w:r w:rsidR="00304208" w:rsidRPr="0036525B">
              <w:rPr>
                <w:rFonts w:ascii="SchoolBookSanPin" w:eastAsiaTheme="minorHAnsi" w:hAnsi="SchoolBookSanPin" w:cs="SchoolBookSanPin"/>
                <w:lang w:eastAsia="en-US"/>
              </w:rPr>
              <w:t>ных сервисов;</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 ходе общения с представ</w:t>
            </w:r>
            <w:r w:rsidR="00304208">
              <w:rPr>
                <w:rFonts w:ascii="SchoolBookSanPin" w:eastAsiaTheme="minorHAnsi" w:hAnsi="SchoolBookSanPin" w:cs="SchoolBookSanPin"/>
                <w:lang w:eastAsia="en-US"/>
              </w:rPr>
              <w:t>ителями других культур, в част</w:t>
            </w:r>
            <w:r w:rsidR="00304208" w:rsidRPr="0036525B">
              <w:rPr>
                <w:rFonts w:ascii="SchoolBookSanPin" w:eastAsiaTheme="minorHAnsi" w:hAnsi="SchoolBookSanPin" w:cs="SchoolBookSanPin"/>
                <w:lang w:eastAsia="en-US"/>
              </w:rPr>
              <w:t>ности в социальных сетях.</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Italic" w:eastAsiaTheme="minorHAnsi" w:hAnsi="SchoolBookSanPin-Italic" w:cs="SchoolBookSanPin-Italic"/>
                <w:i/>
                <w:iCs/>
                <w:lang w:eastAsia="en-US"/>
              </w:rPr>
              <w:t>Совместная деятельность</w:t>
            </w:r>
            <w:r w:rsidRPr="0036525B">
              <w:rPr>
                <w:rFonts w:ascii="SchoolBookSanPin" w:eastAsiaTheme="minorHAnsi" w:hAnsi="SchoolBookSanPin" w:cs="SchoolBookSanPin"/>
                <w:lang w:eastAsia="en-US"/>
              </w:rPr>
              <w:t>:</w:t>
            </w:r>
          </w:p>
          <w:p w:rsidR="00304208" w:rsidRPr="0036525B" w:rsidRDefault="00101C64"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понимать и использовать преимущества командной работы</w:t>
            </w:r>
            <w:r>
              <w:rPr>
                <w:rFonts w:ascii="SchoolBookSanPin" w:eastAsiaTheme="minorHAnsi" w:hAnsi="SchoolBookSanPin" w:cs="SchoolBookSanPin"/>
                <w:lang w:eastAsia="en-US"/>
              </w:rPr>
              <w:t xml:space="preserve"> </w:t>
            </w:r>
            <w:r w:rsidR="00304208" w:rsidRPr="0036525B">
              <w:rPr>
                <w:rFonts w:ascii="SchoolBookSanPin" w:eastAsiaTheme="minorHAnsi" w:hAnsi="SchoolBookSanPin" w:cs="SchoolBookSanPin"/>
                <w:lang w:eastAsia="en-US"/>
              </w:rPr>
              <w:t>при реализации учебного проекта;</w:t>
            </w:r>
          </w:p>
          <w:p w:rsidR="00304208" w:rsidRPr="0036525B" w:rsidRDefault="00DA0F26"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 xml:space="preserve">понимать необходимость выработки </w:t>
            </w:r>
            <w:proofErr w:type="gramStart"/>
            <w:r w:rsidR="00304208" w:rsidRPr="0036525B">
              <w:rPr>
                <w:rFonts w:ascii="SchoolBookSanPin" w:eastAsiaTheme="minorHAnsi" w:hAnsi="SchoolBookSanPin" w:cs="SchoolBookSanPin"/>
                <w:lang w:eastAsia="en-US"/>
              </w:rPr>
              <w:t>знаково-символических</w:t>
            </w:r>
            <w:proofErr w:type="gramEnd"/>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средств как необходимого </w:t>
            </w:r>
            <w:r>
              <w:rPr>
                <w:rFonts w:ascii="SchoolBookSanPin" w:eastAsiaTheme="minorHAnsi" w:hAnsi="SchoolBookSanPin" w:cs="SchoolBookSanPin"/>
                <w:lang w:eastAsia="en-US"/>
              </w:rPr>
              <w:t>условия успешной проектной дея</w:t>
            </w:r>
            <w:r w:rsidRPr="0036525B">
              <w:rPr>
                <w:rFonts w:ascii="SchoolBookSanPin" w:eastAsiaTheme="minorHAnsi" w:hAnsi="SchoolBookSanPin" w:cs="SchoolBookSanPin"/>
                <w:lang w:eastAsia="en-US"/>
              </w:rPr>
              <w:t>тельности;</w:t>
            </w:r>
          </w:p>
          <w:p w:rsidR="00304208" w:rsidRPr="0036525B" w:rsidRDefault="00DA0F26"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уметь адекватно интерпрет</w:t>
            </w:r>
            <w:r w:rsidR="00304208">
              <w:rPr>
                <w:rFonts w:ascii="SchoolBookSanPin" w:eastAsiaTheme="minorHAnsi" w:hAnsi="SchoolBookSanPin" w:cs="SchoolBookSanPin"/>
                <w:lang w:eastAsia="en-US"/>
              </w:rPr>
              <w:t>ировать высказывания собеседни</w:t>
            </w:r>
            <w:r w:rsidR="00304208" w:rsidRPr="0036525B">
              <w:rPr>
                <w:rFonts w:ascii="SchoolBookSanPin" w:eastAsiaTheme="minorHAnsi" w:hAnsi="SchoolBookSanPin" w:cs="SchoolBookSanPin"/>
                <w:lang w:eastAsia="en-US"/>
              </w:rPr>
              <w:t>ка — участника совместной деятельности;</w:t>
            </w:r>
          </w:p>
          <w:p w:rsidR="00304208" w:rsidRPr="0036525B" w:rsidRDefault="00DA0F26" w:rsidP="00101C64">
            <w:pPr>
              <w:autoSpaceDE w:val="0"/>
              <w:autoSpaceDN w:val="0"/>
              <w:adjustRightInd w:val="0"/>
              <w:jc w:val="both"/>
              <w:rPr>
                <w:rFonts w:ascii="SchoolBookSanPin" w:eastAsiaTheme="minorHAnsi" w:hAnsi="SchoolBookSanPin" w:cs="SchoolBookSanPin"/>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владеть навыками отстаива</w:t>
            </w:r>
            <w:r w:rsidR="00304208">
              <w:rPr>
                <w:rFonts w:ascii="SchoolBookSanPin" w:eastAsiaTheme="minorHAnsi" w:hAnsi="SchoolBookSanPin" w:cs="SchoolBookSanPin"/>
                <w:lang w:eastAsia="en-US"/>
              </w:rPr>
              <w:t>ния своей точки зрения, исполь</w:t>
            </w:r>
            <w:r w:rsidR="00304208" w:rsidRPr="0036525B">
              <w:rPr>
                <w:rFonts w:ascii="SchoolBookSanPin" w:eastAsiaTheme="minorHAnsi" w:hAnsi="SchoolBookSanPin" w:cs="SchoolBookSanPin"/>
                <w:lang w:eastAsia="en-US"/>
              </w:rPr>
              <w:t>зуя при этом законы логики;</w:t>
            </w:r>
          </w:p>
          <w:p w:rsidR="00304208" w:rsidRPr="0036525B" w:rsidRDefault="00DA0F26" w:rsidP="00101C64">
            <w:pPr>
              <w:autoSpaceDE w:val="0"/>
              <w:autoSpaceDN w:val="0"/>
              <w:adjustRightInd w:val="0"/>
              <w:jc w:val="both"/>
              <w:rPr>
                <w:rFonts w:ascii="OfficinaSansMediumITC-Regular" w:eastAsiaTheme="minorHAnsi" w:hAnsi="OfficinaSansMediumITC-Regular" w:cs="OfficinaSansMediumITC-Regular"/>
                <w:lang w:eastAsia="en-US"/>
              </w:rPr>
            </w:pPr>
            <w:r>
              <w:rPr>
                <w:rFonts w:ascii="PiGraphA" w:eastAsiaTheme="minorHAnsi" w:hAnsi="PiGraphA" w:cs="PiGraphA"/>
                <w:lang w:eastAsia="en-US"/>
              </w:rPr>
              <w:t>-</w:t>
            </w:r>
            <w:r w:rsidR="00304208" w:rsidRPr="0036525B">
              <w:rPr>
                <w:rFonts w:ascii="PiGraphA" w:eastAsiaTheme="minorHAnsi" w:hAnsi="PiGraphA" w:cs="PiGraphA"/>
                <w:lang w:eastAsia="en-US"/>
              </w:rPr>
              <w:t xml:space="preserve"> </w:t>
            </w:r>
            <w:r w:rsidR="00304208" w:rsidRPr="0036525B">
              <w:rPr>
                <w:rFonts w:ascii="SchoolBookSanPin" w:eastAsiaTheme="minorHAnsi" w:hAnsi="SchoolBookSanPin" w:cs="SchoolBookSanPin"/>
                <w:lang w:eastAsia="en-US"/>
              </w:rPr>
              <w:t>уметь распознавать некорректную аргументацию.</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304208">
            <w:pPr>
              <w:pStyle w:val="a3"/>
              <w:spacing w:line="315" w:lineRule="atLeast"/>
              <w:ind w:left="0"/>
              <w:jc w:val="both"/>
              <w:rPr>
                <w:b/>
                <w:color w:val="000000"/>
              </w:rPr>
            </w:pPr>
            <w:r>
              <w:rPr>
                <w:b/>
                <w:color w:val="000000"/>
              </w:rPr>
              <w:lastRenderedPageBreak/>
              <w:t>физика</w:t>
            </w:r>
          </w:p>
        </w:tc>
        <w:tc>
          <w:tcPr>
            <w:tcW w:w="8045" w:type="dxa"/>
            <w:tcBorders>
              <w:top w:val="single" w:sz="4" w:space="0" w:color="auto"/>
              <w:left w:val="single" w:sz="4" w:space="0" w:color="auto"/>
              <w:bottom w:val="single" w:sz="4" w:space="0" w:color="auto"/>
              <w:right w:val="single" w:sz="4" w:space="0" w:color="auto"/>
            </w:tcBorders>
          </w:tcPr>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Базовые логические действия</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выявлять и характеризова</w:t>
            </w:r>
            <w:r>
              <w:rPr>
                <w:rFonts w:ascii="SchoolBookSanPin" w:eastAsiaTheme="minorHAnsi" w:hAnsi="SchoolBookSanPin" w:cs="SchoolBookSanPin"/>
                <w:lang w:eastAsia="en-US"/>
              </w:rPr>
              <w:t>ть существенные признаки объек</w:t>
            </w:r>
            <w:r w:rsidRPr="0036525B">
              <w:rPr>
                <w:rFonts w:ascii="SchoolBookSanPin" w:eastAsiaTheme="minorHAnsi" w:hAnsi="SchoolBookSanPin" w:cs="SchoolBookSanPin"/>
                <w:lang w:eastAsia="en-US"/>
              </w:rPr>
              <w:t>тов (явлений);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устанавливать существенн</w:t>
            </w:r>
            <w:r>
              <w:rPr>
                <w:rFonts w:ascii="SchoolBookSanPin" w:eastAsiaTheme="minorHAnsi" w:hAnsi="SchoolBookSanPin" w:cs="SchoolBookSanPin"/>
                <w:lang w:eastAsia="en-US"/>
              </w:rPr>
              <w:t>ый признак классификации, осно</w:t>
            </w:r>
            <w:r w:rsidRPr="0036525B">
              <w:rPr>
                <w:rFonts w:ascii="SchoolBookSanPin" w:eastAsiaTheme="minorHAnsi" w:hAnsi="SchoolBookSanPin" w:cs="SchoolBookSanPin"/>
                <w:lang w:eastAsia="en-US"/>
              </w:rPr>
              <w:t>вания для обобщения и сравнения;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выявлять закономерности</w:t>
            </w:r>
            <w:r>
              <w:rPr>
                <w:rFonts w:ascii="SchoolBookSanPin" w:eastAsiaTheme="minorHAnsi" w:hAnsi="SchoolBookSanPin" w:cs="SchoolBookSanPin"/>
                <w:lang w:eastAsia="en-US"/>
              </w:rPr>
              <w:t xml:space="preserve"> и противоречия в рассматривае</w:t>
            </w:r>
            <w:r w:rsidRPr="0036525B">
              <w:rPr>
                <w:rFonts w:ascii="SchoolBookSanPin" w:eastAsiaTheme="minorHAnsi" w:hAnsi="SchoolBookSanPin" w:cs="SchoolBookSanPin"/>
                <w:lang w:eastAsia="en-US"/>
              </w:rPr>
              <w:t>мых фактах, данных и наб</w:t>
            </w:r>
            <w:r>
              <w:rPr>
                <w:rFonts w:ascii="SchoolBookSanPin" w:eastAsiaTheme="minorHAnsi" w:hAnsi="SchoolBookSanPin" w:cs="SchoolBookSanPin"/>
                <w:lang w:eastAsia="en-US"/>
              </w:rPr>
              <w:t>людениях, относящихся к физиче</w:t>
            </w:r>
            <w:r w:rsidRPr="0036525B">
              <w:rPr>
                <w:rFonts w:ascii="SchoolBookSanPin" w:eastAsiaTheme="minorHAnsi" w:hAnsi="SchoolBookSanPin" w:cs="SchoolBookSanPin"/>
                <w:lang w:eastAsia="en-US"/>
              </w:rPr>
              <w:t>ским явлениям;</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выявлять причинно-следст</w:t>
            </w:r>
            <w:r>
              <w:rPr>
                <w:rFonts w:ascii="SchoolBookSanPin" w:eastAsiaTheme="minorHAnsi" w:hAnsi="SchoolBookSanPin" w:cs="SchoolBookSanPin"/>
                <w:lang w:eastAsia="en-US"/>
              </w:rPr>
              <w:t>венные связи при изучении физи</w:t>
            </w:r>
            <w:r w:rsidRPr="0036525B">
              <w:rPr>
                <w:rFonts w:ascii="SchoolBookSanPin" w:eastAsiaTheme="minorHAnsi" w:hAnsi="SchoolBookSanPin" w:cs="SchoolBookSanPin"/>
                <w:lang w:eastAsia="en-US"/>
              </w:rPr>
              <w:t>ческих явлений и процессов</w:t>
            </w:r>
            <w:r>
              <w:rPr>
                <w:rFonts w:ascii="SchoolBookSanPin" w:eastAsiaTheme="minorHAnsi" w:hAnsi="SchoolBookSanPin" w:cs="SchoolBookSanPin"/>
                <w:lang w:eastAsia="en-US"/>
              </w:rPr>
              <w:t>; делать выводы с использовани</w:t>
            </w:r>
            <w:r w:rsidRPr="0036525B">
              <w:rPr>
                <w:rFonts w:ascii="SchoolBookSanPin" w:eastAsiaTheme="minorHAnsi" w:hAnsi="SchoolBookSanPin" w:cs="SchoolBookSanPin"/>
                <w:lang w:eastAsia="en-US"/>
              </w:rPr>
              <w:t>ем дедуктивных и индуктивных умозаключений, выдвигать</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гипотезы о взаимосвязях физических величин; самостоятельно выбирать</w:t>
            </w:r>
            <w:r>
              <w:rPr>
                <w:rFonts w:ascii="SchoolBookSanPin" w:eastAsiaTheme="minorHAnsi" w:hAnsi="SchoolBookSanPin" w:cs="SchoolBookSanPin"/>
                <w:lang w:eastAsia="en-US"/>
              </w:rPr>
              <w:t xml:space="preserve"> способ решения учебной физиче</w:t>
            </w:r>
            <w:r w:rsidRPr="0036525B">
              <w:rPr>
                <w:rFonts w:ascii="SchoolBookSanPin" w:eastAsiaTheme="minorHAnsi" w:hAnsi="SchoolBookSanPin" w:cs="SchoolBookSanPin"/>
                <w:lang w:eastAsia="en-US"/>
              </w:rPr>
              <w:t>ской задачи (сравнение не</w:t>
            </w:r>
            <w:r>
              <w:rPr>
                <w:rFonts w:ascii="SchoolBookSanPin" w:eastAsiaTheme="minorHAnsi" w:hAnsi="SchoolBookSanPin" w:cs="SchoolBookSanPin"/>
                <w:lang w:eastAsia="en-US"/>
              </w:rPr>
              <w:t>скольких вариантов решения, вы</w:t>
            </w:r>
            <w:r w:rsidRPr="0036525B">
              <w:rPr>
                <w:rFonts w:ascii="SchoolBookSanPin" w:eastAsiaTheme="minorHAnsi" w:hAnsi="SchoolBookSanPin" w:cs="SchoolBookSanPin"/>
                <w:lang w:eastAsia="en-US"/>
              </w:rPr>
              <w:t>бор наиболее подходящего с</w:t>
            </w:r>
            <w:r>
              <w:rPr>
                <w:rFonts w:ascii="SchoolBookSanPin" w:eastAsiaTheme="minorHAnsi" w:hAnsi="SchoolBookSanPin" w:cs="SchoolBookSanPin"/>
                <w:lang w:eastAsia="en-US"/>
              </w:rPr>
              <w:t xml:space="preserve"> учётом самостоятельно выделен</w:t>
            </w:r>
            <w:r w:rsidRPr="0036525B">
              <w:rPr>
                <w:rFonts w:ascii="SchoolBookSanPin" w:eastAsiaTheme="minorHAnsi" w:hAnsi="SchoolBookSanPin" w:cs="SchoolBookSanPin"/>
                <w:lang w:eastAsia="en-US"/>
              </w:rPr>
              <w:t>ных критериев).</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Базовые исследовательские действия</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использовать вопросы как исследовательский инструмент</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познания;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проводить по самостоятельн</w:t>
            </w:r>
            <w:r>
              <w:rPr>
                <w:rFonts w:ascii="SchoolBookSanPin" w:eastAsiaTheme="minorHAnsi" w:hAnsi="SchoolBookSanPin" w:cs="SchoolBookSanPin"/>
                <w:lang w:eastAsia="en-US"/>
              </w:rPr>
              <w:t>о составленному плану опыт, не</w:t>
            </w:r>
            <w:r w:rsidRPr="0036525B">
              <w:rPr>
                <w:rFonts w:ascii="SchoolBookSanPin" w:eastAsiaTheme="minorHAnsi" w:hAnsi="SchoolBookSanPin" w:cs="SchoolBookSanPin"/>
                <w:lang w:eastAsia="en-US"/>
              </w:rPr>
              <w:t>сложный физический эксперимент, небольшое исследование</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физического явления;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оценивать на применимость и достоверность информацию,</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полученную в ходе исследования или эксперимента;</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самостоятельно формулир</w:t>
            </w:r>
            <w:r>
              <w:rPr>
                <w:rFonts w:ascii="SchoolBookSanPin" w:eastAsiaTheme="minorHAnsi" w:hAnsi="SchoolBookSanPin" w:cs="SchoolBookSanPin"/>
                <w:lang w:eastAsia="en-US"/>
              </w:rPr>
              <w:t>овать обобщения и выводы по ре</w:t>
            </w:r>
            <w:r w:rsidRPr="0036525B">
              <w:rPr>
                <w:rFonts w:ascii="SchoolBookSanPin" w:eastAsiaTheme="minorHAnsi" w:hAnsi="SchoolBookSanPin" w:cs="SchoolBookSanPin"/>
                <w:lang w:eastAsia="en-US"/>
              </w:rPr>
              <w:t>зультатам проведённого наблюдения, опыта, исследования;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прогнозировать возможное дальнейшее развитие физических</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процессов, а также выдвигать предположения об их развитии</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в новых условиях и контекстах.</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Работа с информацией</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применять различные методы, инструменты и запросы при</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поиске и отборе информа</w:t>
            </w:r>
            <w:r>
              <w:rPr>
                <w:rFonts w:ascii="SchoolBookSanPin" w:eastAsiaTheme="minorHAnsi" w:hAnsi="SchoolBookSanPin" w:cs="SchoolBookSanPin"/>
                <w:lang w:eastAsia="en-US"/>
              </w:rPr>
              <w:t>ции или данных с учётом предло</w:t>
            </w:r>
            <w:r w:rsidRPr="0036525B">
              <w:rPr>
                <w:rFonts w:ascii="SchoolBookSanPin" w:eastAsiaTheme="minorHAnsi" w:hAnsi="SchoolBookSanPin" w:cs="SchoolBookSanPin"/>
                <w:lang w:eastAsia="en-US"/>
              </w:rPr>
              <w:t>женной учебной физической задачи;</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анализировать, систематизировать и интерпретировать информацию различных видов и форм представления;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самостоятельно выбират</w:t>
            </w:r>
            <w:r>
              <w:rPr>
                <w:rFonts w:ascii="SchoolBookSanPin" w:eastAsiaTheme="minorHAnsi" w:hAnsi="SchoolBookSanPin" w:cs="SchoolBookSanPin"/>
                <w:lang w:eastAsia="en-US"/>
              </w:rPr>
              <w:t>ь оптимальную форму представле</w:t>
            </w:r>
            <w:r w:rsidRPr="0036525B">
              <w:rPr>
                <w:rFonts w:ascii="SchoolBookSanPin" w:eastAsiaTheme="minorHAnsi" w:hAnsi="SchoolBookSanPin" w:cs="SchoolBookSanPin"/>
                <w:lang w:eastAsia="en-US"/>
              </w:rPr>
              <w:t>ния информации и илл</w:t>
            </w:r>
            <w:r>
              <w:rPr>
                <w:rFonts w:ascii="SchoolBookSanPin" w:eastAsiaTheme="minorHAnsi" w:hAnsi="SchoolBookSanPin" w:cs="SchoolBookSanPin"/>
                <w:lang w:eastAsia="en-US"/>
              </w:rPr>
              <w:t>юстрировать решаемые задачи не</w:t>
            </w:r>
            <w:r w:rsidRPr="0036525B">
              <w:rPr>
                <w:rFonts w:ascii="SchoolBookSanPin" w:eastAsiaTheme="minorHAnsi" w:hAnsi="SchoolBookSanPin" w:cs="SchoolBookSanPin"/>
                <w:lang w:eastAsia="en-US"/>
              </w:rPr>
              <w:t>сложными схемами, диаграммами, иной графикой</w:t>
            </w:r>
            <w:r>
              <w:rPr>
                <w:rFonts w:ascii="SchoolBookSanPin" w:eastAsiaTheme="minorHAnsi" w:hAnsi="SchoolBookSanPin" w:cs="SchoolBookSanPin"/>
                <w:lang w:eastAsia="en-US"/>
              </w:rPr>
              <w:t xml:space="preserve"> и их ком</w:t>
            </w:r>
            <w:r w:rsidRPr="0036525B">
              <w:rPr>
                <w:rFonts w:ascii="SchoolBookSanPin" w:eastAsiaTheme="minorHAnsi" w:hAnsi="SchoolBookSanPin" w:cs="SchoolBookSanPin"/>
                <w:lang w:eastAsia="en-US"/>
              </w:rPr>
              <w:t>бинациями.</w:t>
            </w:r>
          </w:p>
          <w:p w:rsidR="00304208" w:rsidRPr="0036525B" w:rsidRDefault="00304208" w:rsidP="00101C64">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Универсальные коммуникативные действия</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Общение</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 ходе обсуждения учебного</w:t>
            </w:r>
            <w:r>
              <w:rPr>
                <w:rFonts w:ascii="SchoolBookSanPin" w:eastAsiaTheme="minorHAnsi" w:hAnsi="SchoolBookSanPin" w:cs="SchoolBookSanPin"/>
                <w:lang w:eastAsia="en-US"/>
              </w:rPr>
              <w:t xml:space="preserve"> материала, результатов лабора</w:t>
            </w:r>
            <w:r w:rsidRPr="0036525B">
              <w:rPr>
                <w:rFonts w:ascii="SchoolBookSanPin" w:eastAsiaTheme="minorHAnsi" w:hAnsi="SchoolBookSanPin" w:cs="SchoolBookSanPin"/>
                <w:lang w:eastAsia="en-US"/>
              </w:rPr>
              <w:t>торных работ и проектов з</w:t>
            </w:r>
            <w:r>
              <w:rPr>
                <w:rFonts w:ascii="SchoolBookSanPin" w:eastAsiaTheme="minorHAnsi" w:hAnsi="SchoolBookSanPin" w:cs="SchoolBookSanPin"/>
                <w:lang w:eastAsia="en-US"/>
              </w:rPr>
              <w:t>адавать вопросы по существу об</w:t>
            </w:r>
            <w:r w:rsidRPr="0036525B">
              <w:rPr>
                <w:rFonts w:ascii="SchoolBookSanPin" w:eastAsiaTheme="minorHAnsi" w:hAnsi="SchoolBookSanPin" w:cs="SchoolBookSanPin"/>
                <w:lang w:eastAsia="en-US"/>
              </w:rPr>
              <w:t>суждаемой темы и выска</w:t>
            </w:r>
            <w:r>
              <w:rPr>
                <w:rFonts w:ascii="SchoolBookSanPin" w:eastAsiaTheme="minorHAnsi" w:hAnsi="SchoolBookSanPin" w:cs="SchoolBookSanPin"/>
                <w:lang w:eastAsia="en-US"/>
              </w:rPr>
              <w:t>зывать идеи, нацеленные на реше</w:t>
            </w:r>
            <w:r w:rsidRPr="0036525B">
              <w:rPr>
                <w:rFonts w:ascii="SchoolBookSanPin" w:eastAsiaTheme="minorHAnsi" w:hAnsi="SchoolBookSanPin" w:cs="SchoolBookSanPin"/>
                <w:lang w:eastAsia="en-US"/>
              </w:rPr>
              <w:t xml:space="preserve">ние задачи и поддержание </w:t>
            </w:r>
            <w:r w:rsidRPr="0036525B">
              <w:rPr>
                <w:rFonts w:ascii="SchoolBookSanPin" w:eastAsiaTheme="minorHAnsi" w:hAnsi="SchoolBookSanPin" w:cs="SchoolBookSanPin"/>
                <w:lang w:eastAsia="en-US"/>
              </w:rPr>
              <w:lastRenderedPageBreak/>
              <w:t>благожелательности общения;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сопоставлять свои сужден</w:t>
            </w:r>
            <w:r>
              <w:rPr>
                <w:rFonts w:ascii="SchoolBookSanPin" w:eastAsiaTheme="minorHAnsi" w:hAnsi="SchoolBookSanPin" w:cs="SchoolBookSanPin"/>
                <w:lang w:eastAsia="en-US"/>
              </w:rPr>
              <w:t>ия с суждениями других участни</w:t>
            </w:r>
            <w:r w:rsidRPr="0036525B">
              <w:rPr>
                <w:rFonts w:ascii="SchoolBookSanPin" w:eastAsiaTheme="minorHAnsi" w:hAnsi="SchoolBookSanPin" w:cs="SchoolBookSanPin"/>
                <w:lang w:eastAsia="en-US"/>
              </w:rPr>
              <w:t>ков диалога, обнаруживать различие и сходство позиций;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выражать свою точку зрения в устных и письменных текстах;</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публично представлять результаты выполненн</w:t>
            </w:r>
            <w:r>
              <w:rPr>
                <w:rFonts w:ascii="SchoolBookSanPin" w:eastAsiaTheme="minorHAnsi" w:hAnsi="SchoolBookSanPin" w:cs="SchoolBookSanPin"/>
                <w:lang w:eastAsia="en-US"/>
              </w:rPr>
              <w:t>ого физическо</w:t>
            </w:r>
            <w:r w:rsidRPr="0036525B">
              <w:rPr>
                <w:rFonts w:ascii="SchoolBookSanPin" w:eastAsiaTheme="minorHAnsi" w:hAnsi="SchoolBookSanPin" w:cs="SchoolBookSanPin"/>
                <w:lang w:eastAsia="en-US"/>
              </w:rPr>
              <w:t>го опыта (эксперимента, исследования, проекта).</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 xml:space="preserve">Совместная деятельность </w:t>
            </w:r>
            <w:r w:rsidRPr="0036525B">
              <w:rPr>
                <w:rFonts w:ascii="SchoolBookSanPin-Bold" w:eastAsiaTheme="minorHAnsi" w:hAnsi="SchoolBookSanPin-Bold" w:cs="SchoolBookSanPin-Bold"/>
                <w:b/>
                <w:bCs/>
                <w:lang w:eastAsia="en-US"/>
              </w:rPr>
              <w:t>(</w:t>
            </w:r>
            <w:r w:rsidRPr="0036525B">
              <w:rPr>
                <w:rFonts w:ascii="SchoolBookSanPin-BoldItalic" w:eastAsiaTheme="minorHAnsi" w:hAnsi="SchoolBookSanPin-BoldItalic" w:cs="SchoolBookSanPin-BoldItalic"/>
                <w:b/>
                <w:bCs/>
                <w:i/>
                <w:iCs/>
                <w:lang w:eastAsia="en-US"/>
              </w:rPr>
              <w:t>сотрудничество</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понимать и использовать</w:t>
            </w:r>
            <w:r>
              <w:rPr>
                <w:rFonts w:ascii="SchoolBookSanPin" w:eastAsiaTheme="minorHAnsi" w:hAnsi="SchoolBookSanPin" w:cs="SchoolBookSanPin"/>
                <w:lang w:eastAsia="en-US"/>
              </w:rPr>
              <w:t xml:space="preserve"> преимущества командной и инди</w:t>
            </w:r>
            <w:r w:rsidRPr="0036525B">
              <w:rPr>
                <w:rFonts w:ascii="SchoolBookSanPin" w:eastAsiaTheme="minorHAnsi" w:hAnsi="SchoolBookSanPin" w:cs="SchoolBookSanPin"/>
                <w:lang w:eastAsia="en-US"/>
              </w:rPr>
              <w:t>видуальной работы при решении конкретной физической</w:t>
            </w:r>
          </w:p>
          <w:p w:rsidR="00304208" w:rsidRPr="00E50C2A" w:rsidRDefault="00304208" w:rsidP="00101C64">
            <w:pPr>
              <w:autoSpaceDE w:val="0"/>
              <w:autoSpaceDN w:val="0"/>
              <w:adjustRightInd w:val="0"/>
              <w:jc w:val="both"/>
              <w:rPr>
                <w:rFonts w:ascii="SchoolBookSanPin" w:eastAsiaTheme="minorHAnsi" w:hAnsi="SchoolBookSanPin" w:cs="SchoolBookSanPin"/>
                <w:lang w:eastAsia="en-US"/>
              </w:rPr>
            </w:pPr>
            <w:r>
              <w:rPr>
                <w:rFonts w:ascii="SchoolBookSanPin" w:eastAsiaTheme="minorHAnsi" w:hAnsi="SchoolBookSanPin" w:cs="SchoolBookSanPin"/>
                <w:lang w:eastAsia="en-US"/>
              </w:rPr>
              <w:t>проблемы;</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принимать цели совместной деятельности, организовывать</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действия по её достижению: распределять роли, обсуждать</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процессы и результаты совместной работы; обобщать мнения</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нескольких людей;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выполнять свою часть раб</w:t>
            </w:r>
            <w:r>
              <w:rPr>
                <w:rFonts w:ascii="SchoolBookSanPin" w:eastAsiaTheme="minorHAnsi" w:hAnsi="SchoolBookSanPin" w:cs="SchoolBookSanPin"/>
                <w:lang w:eastAsia="en-US"/>
              </w:rPr>
              <w:t>оты, достигая качественного ре</w:t>
            </w:r>
            <w:r w:rsidRPr="0036525B">
              <w:rPr>
                <w:rFonts w:ascii="SchoolBookSanPin" w:eastAsiaTheme="minorHAnsi" w:hAnsi="SchoolBookSanPin" w:cs="SchoolBookSanPin"/>
                <w:lang w:eastAsia="en-US"/>
              </w:rPr>
              <w:t>зультата по своему напр</w:t>
            </w:r>
            <w:r>
              <w:rPr>
                <w:rFonts w:ascii="SchoolBookSanPin" w:eastAsiaTheme="minorHAnsi" w:hAnsi="SchoolBookSanPin" w:cs="SchoolBookSanPin"/>
                <w:lang w:eastAsia="en-US"/>
              </w:rPr>
              <w:t>авлению и координируя свои дей</w:t>
            </w:r>
            <w:r w:rsidRPr="0036525B">
              <w:rPr>
                <w:rFonts w:ascii="SchoolBookSanPin" w:eastAsiaTheme="minorHAnsi" w:hAnsi="SchoolBookSanPin" w:cs="SchoolBookSanPin"/>
                <w:lang w:eastAsia="en-US"/>
              </w:rPr>
              <w:t>ствия с другими членами команды;</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оценивать качество своего в</w:t>
            </w:r>
            <w:r>
              <w:rPr>
                <w:rFonts w:ascii="SchoolBookSanPin" w:eastAsiaTheme="minorHAnsi" w:hAnsi="SchoolBookSanPin" w:cs="SchoolBookSanPin"/>
                <w:lang w:eastAsia="en-US"/>
              </w:rPr>
              <w:t>клада в общий продукт по крите</w:t>
            </w:r>
            <w:r w:rsidRPr="0036525B">
              <w:rPr>
                <w:rFonts w:ascii="SchoolBookSanPin" w:eastAsiaTheme="minorHAnsi" w:hAnsi="SchoolBookSanPin" w:cs="SchoolBookSanPin"/>
                <w:lang w:eastAsia="en-US"/>
              </w:rPr>
              <w:t>риям, самостоятельно сф</w:t>
            </w:r>
            <w:r>
              <w:rPr>
                <w:rFonts w:ascii="SchoolBookSanPin" w:eastAsiaTheme="minorHAnsi" w:hAnsi="SchoolBookSanPin" w:cs="SchoolBookSanPin"/>
                <w:lang w:eastAsia="en-US"/>
              </w:rPr>
              <w:t>ормулированным участниками вза</w:t>
            </w:r>
            <w:r w:rsidRPr="0036525B">
              <w:rPr>
                <w:rFonts w:ascii="SchoolBookSanPin" w:eastAsiaTheme="minorHAnsi" w:hAnsi="SchoolBookSanPin" w:cs="SchoolBookSanPin"/>
                <w:lang w:eastAsia="en-US"/>
              </w:rPr>
              <w:t>имодействия.</w:t>
            </w:r>
          </w:p>
          <w:p w:rsidR="00304208" w:rsidRPr="0036525B" w:rsidRDefault="00304208" w:rsidP="00101C64">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Универсальные регулятивные действия</w:t>
            </w:r>
          </w:p>
          <w:p w:rsidR="00304208" w:rsidRPr="0036525B" w:rsidRDefault="00304208" w:rsidP="00101C64">
            <w:pPr>
              <w:autoSpaceDE w:val="0"/>
              <w:autoSpaceDN w:val="0"/>
              <w:adjustRightInd w:val="0"/>
              <w:jc w:val="both"/>
              <w:rPr>
                <w:rFonts w:ascii="SchoolBookSanPin-BoldItalic" w:eastAsiaTheme="minorHAnsi" w:hAnsi="SchoolBookSanPin-BoldItalic" w:cs="SchoolBookSanPin-BoldItalic"/>
                <w:b/>
                <w:bCs/>
                <w:i/>
                <w:iCs/>
                <w:lang w:eastAsia="en-US"/>
              </w:rPr>
            </w:pPr>
            <w:r w:rsidRPr="0036525B">
              <w:rPr>
                <w:rFonts w:ascii="SchoolBookSanPin-BoldItalic" w:eastAsiaTheme="minorHAnsi" w:hAnsi="SchoolBookSanPin-BoldItalic" w:cs="SchoolBookSanPin-BoldItalic"/>
                <w:b/>
                <w:bCs/>
                <w:i/>
                <w:iCs/>
                <w:lang w:eastAsia="en-US"/>
              </w:rPr>
              <w:t>Самоорганизация: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выявлять проблемы в жизн</w:t>
            </w:r>
            <w:r>
              <w:rPr>
                <w:rFonts w:ascii="SchoolBookSanPin" w:eastAsiaTheme="minorHAnsi" w:hAnsi="SchoolBookSanPin" w:cs="SchoolBookSanPin"/>
                <w:lang w:eastAsia="en-US"/>
              </w:rPr>
              <w:t>енных и учебных ситуациях, тре</w:t>
            </w:r>
            <w:r w:rsidRPr="0036525B">
              <w:rPr>
                <w:rFonts w:ascii="SchoolBookSanPin" w:eastAsiaTheme="minorHAnsi" w:hAnsi="SchoolBookSanPin" w:cs="SchoolBookSanPin"/>
                <w:lang w:eastAsia="en-US"/>
              </w:rPr>
              <w:t>бующих для решения физических знаний;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ориентироваться в различных подходах принятия решений</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(индивидуальное, принятие</w:t>
            </w:r>
            <w:r>
              <w:rPr>
                <w:rFonts w:ascii="SchoolBookSanPin" w:eastAsiaTheme="minorHAnsi" w:hAnsi="SchoolBookSanPin" w:cs="SchoolBookSanPin"/>
                <w:lang w:eastAsia="en-US"/>
              </w:rPr>
              <w:t xml:space="preserve"> решения в группе, принятие ре</w:t>
            </w:r>
            <w:r w:rsidRPr="0036525B">
              <w:rPr>
                <w:rFonts w:ascii="SchoolBookSanPin" w:eastAsiaTheme="minorHAnsi" w:hAnsi="SchoolBookSanPin" w:cs="SchoolBookSanPin"/>
                <w:lang w:eastAsia="en-US"/>
              </w:rPr>
              <w:t>шений группой);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самостоятельно составлять алгоритм решения физической</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задачи или плана исследо</w:t>
            </w:r>
            <w:r>
              <w:rPr>
                <w:rFonts w:ascii="SchoolBookSanPin" w:eastAsiaTheme="minorHAnsi" w:hAnsi="SchoolBookSanPin" w:cs="SchoolBookSanPin"/>
                <w:lang w:eastAsia="en-US"/>
              </w:rPr>
              <w:t>вания с учётом имеющихся ресур</w:t>
            </w:r>
            <w:r w:rsidRPr="0036525B">
              <w:rPr>
                <w:rFonts w:ascii="SchoolBookSanPin" w:eastAsiaTheme="minorHAnsi" w:hAnsi="SchoolBookSanPin" w:cs="SchoolBookSanPin"/>
                <w:lang w:eastAsia="en-US"/>
              </w:rPr>
              <w:t>сов и собственных возможно</w:t>
            </w:r>
            <w:r>
              <w:rPr>
                <w:rFonts w:ascii="SchoolBookSanPin" w:eastAsiaTheme="minorHAnsi" w:hAnsi="SchoolBookSanPin" w:cs="SchoolBookSanPin"/>
                <w:lang w:eastAsia="en-US"/>
              </w:rPr>
              <w:t>стей, аргументировать предлага</w:t>
            </w:r>
            <w:r w:rsidRPr="0036525B">
              <w:rPr>
                <w:rFonts w:ascii="SchoolBookSanPin" w:eastAsiaTheme="minorHAnsi" w:hAnsi="SchoolBookSanPin" w:cs="SchoolBookSanPin"/>
                <w:lang w:eastAsia="en-US"/>
              </w:rPr>
              <w:t>емые варианты решений;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делать выбор и брать ответственность за решение.</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 xml:space="preserve">Самоконтроль </w:t>
            </w:r>
            <w:r w:rsidRPr="0036525B">
              <w:rPr>
                <w:rFonts w:ascii="SchoolBookSanPin-Bold" w:eastAsiaTheme="minorHAnsi" w:hAnsi="SchoolBookSanPin-Bold" w:cs="SchoolBookSanPin-Bold"/>
                <w:b/>
                <w:bCs/>
                <w:lang w:eastAsia="en-US"/>
              </w:rPr>
              <w:t>(</w:t>
            </w:r>
            <w:r w:rsidRPr="0036525B">
              <w:rPr>
                <w:rFonts w:ascii="SchoolBookSanPin-BoldItalic" w:eastAsiaTheme="minorHAnsi" w:hAnsi="SchoolBookSanPin-BoldItalic" w:cs="SchoolBookSanPin-BoldItalic"/>
                <w:b/>
                <w:bCs/>
                <w:i/>
                <w:iCs/>
                <w:lang w:eastAsia="en-US"/>
              </w:rPr>
              <w:t>рефлексия</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давать адекватную оценку си</w:t>
            </w:r>
            <w:r>
              <w:rPr>
                <w:rFonts w:ascii="SchoolBookSanPin" w:eastAsiaTheme="minorHAnsi" w:hAnsi="SchoolBookSanPin" w:cs="SchoolBookSanPin"/>
                <w:lang w:eastAsia="en-US"/>
              </w:rPr>
              <w:t>туации и предлагать план её из</w:t>
            </w:r>
            <w:r w:rsidRPr="0036525B">
              <w:rPr>
                <w:rFonts w:ascii="SchoolBookSanPin" w:eastAsiaTheme="minorHAnsi" w:hAnsi="SchoolBookSanPin" w:cs="SchoolBookSanPin"/>
                <w:lang w:eastAsia="en-US"/>
              </w:rPr>
              <w:t>менения;</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объяснять причины достижения (</w:t>
            </w:r>
            <w:proofErr w:type="spellStart"/>
            <w:r w:rsidRPr="0036525B">
              <w:rPr>
                <w:rFonts w:ascii="SchoolBookSanPin" w:eastAsiaTheme="minorHAnsi" w:hAnsi="SchoolBookSanPin" w:cs="SchoolBookSanPin"/>
                <w:lang w:eastAsia="en-US"/>
              </w:rPr>
              <w:t>недостижения</w:t>
            </w:r>
            <w:proofErr w:type="spellEnd"/>
            <w:r w:rsidRPr="0036525B">
              <w:rPr>
                <w:rFonts w:ascii="SchoolBookSanPin" w:eastAsiaTheme="minorHAnsi" w:hAnsi="SchoolBookSanPin" w:cs="SchoolBookSanPin"/>
                <w:lang w:eastAsia="en-US"/>
              </w:rPr>
              <w:t>) результатов</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деятельности, давать оценку приобретённому опыту;</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вносить коррективы в деятель</w:t>
            </w:r>
            <w:r>
              <w:rPr>
                <w:rFonts w:ascii="SchoolBookSanPin" w:eastAsiaTheme="minorHAnsi" w:hAnsi="SchoolBookSanPin" w:cs="SchoolBookSanPin"/>
                <w:lang w:eastAsia="en-US"/>
              </w:rPr>
              <w:t>ность (в том числе в ход выпол</w:t>
            </w:r>
            <w:r w:rsidRPr="0036525B">
              <w:rPr>
                <w:rFonts w:ascii="SchoolBookSanPin" w:eastAsiaTheme="minorHAnsi" w:hAnsi="SchoolBookSanPin" w:cs="SchoolBookSanPin"/>
                <w:lang w:eastAsia="en-US"/>
              </w:rPr>
              <w:t>нения физического исследования</w:t>
            </w:r>
            <w:r>
              <w:rPr>
                <w:rFonts w:ascii="SchoolBookSanPin" w:eastAsiaTheme="minorHAnsi" w:hAnsi="SchoolBookSanPin" w:cs="SchoolBookSanPin"/>
                <w:lang w:eastAsia="en-US"/>
              </w:rPr>
              <w:t xml:space="preserve"> или проекта) на основе но</w:t>
            </w:r>
            <w:r w:rsidRPr="0036525B">
              <w:rPr>
                <w:rFonts w:ascii="SchoolBookSanPin" w:eastAsiaTheme="minorHAnsi" w:hAnsi="SchoolBookSanPin" w:cs="SchoolBookSanPin"/>
                <w:lang w:eastAsia="en-US"/>
              </w:rPr>
              <w:t>вых обстоятельств, изменившихся ситуаций, установленных</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ошибок, возникших трудностей;</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оценивать соответствие результата цели и условиям.</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Эмоциональный интеллект</w:t>
            </w:r>
            <w:r w:rsidRPr="0036525B">
              <w:rPr>
                <w:rFonts w:ascii="SchoolBookSanPin-Bold" w:eastAsiaTheme="minorHAnsi" w:hAnsi="SchoolBookSanPin-Bold" w:cs="SchoolBookSanPin-Bold"/>
                <w:b/>
                <w:bCs/>
                <w:lang w:eastAsia="en-US"/>
              </w:rPr>
              <w:t>:</w:t>
            </w:r>
          </w:p>
          <w:p w:rsidR="00304208" w:rsidRPr="0036525B" w:rsidRDefault="00304208" w:rsidP="00101C64">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ставить себя на место другого человека в ходе спора или дискуссии на научную тему, понимать мотивы, намерения и логику другого.</w:t>
            </w:r>
          </w:p>
          <w:p w:rsidR="00304208" w:rsidRPr="0036525B" w:rsidRDefault="00304208" w:rsidP="00101C64">
            <w:pPr>
              <w:autoSpaceDE w:val="0"/>
              <w:autoSpaceDN w:val="0"/>
              <w:adjustRightInd w:val="0"/>
              <w:jc w:val="both"/>
              <w:rPr>
                <w:rFonts w:ascii="SchoolBookSanPin-Bold" w:eastAsiaTheme="minorHAnsi" w:hAnsi="SchoolBookSanPin-Bold" w:cs="SchoolBookSanPin-Bold"/>
                <w:b/>
                <w:bCs/>
                <w:lang w:eastAsia="en-US"/>
              </w:rPr>
            </w:pPr>
            <w:r w:rsidRPr="0036525B">
              <w:rPr>
                <w:rFonts w:ascii="SchoolBookSanPin-BoldItalic" w:eastAsiaTheme="minorHAnsi" w:hAnsi="SchoolBookSanPin-BoldItalic" w:cs="SchoolBookSanPin-BoldItalic"/>
                <w:b/>
                <w:bCs/>
                <w:i/>
                <w:iCs/>
                <w:lang w:eastAsia="en-US"/>
              </w:rPr>
              <w:t>Принятие себя и других</w:t>
            </w:r>
            <w:r w:rsidRPr="0036525B">
              <w:rPr>
                <w:rFonts w:ascii="SchoolBookSanPin-Bold" w:eastAsiaTheme="minorHAnsi" w:hAnsi="SchoolBookSanPin-Bold" w:cs="SchoolBookSanPin-Bold"/>
                <w:b/>
                <w:bCs/>
                <w:lang w:eastAsia="en-US"/>
              </w:rPr>
              <w:t>:</w:t>
            </w:r>
          </w:p>
          <w:p w:rsidR="00304208" w:rsidRPr="0036525B" w:rsidRDefault="00304208" w:rsidP="00DA0F26">
            <w:pPr>
              <w:autoSpaceDE w:val="0"/>
              <w:autoSpaceDN w:val="0"/>
              <w:adjustRightInd w:val="0"/>
              <w:jc w:val="both"/>
              <w:rPr>
                <w:rFonts w:ascii="OfficinaSansExtraBoldITC-Reg" w:eastAsiaTheme="minorHAnsi" w:hAnsi="OfficinaSansExtraBoldITC-Reg" w:cs="OfficinaSansExtraBoldITC-Reg"/>
                <w:b/>
                <w:bCs/>
                <w:lang w:eastAsia="en-US"/>
              </w:rPr>
            </w:pPr>
            <w:r w:rsidRPr="0036525B">
              <w:rPr>
                <w:rFonts w:ascii="SchoolBookSanPin" w:eastAsiaTheme="minorHAnsi" w:hAnsi="SchoolBookSanPin" w:cs="SchoolBookSanPin"/>
                <w:lang w:eastAsia="en-US"/>
              </w:rPr>
              <w:t>— признавать своё право на ошибку при решении физических</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 xml:space="preserve">задач или в утверждениях на научные темы и такое же </w:t>
            </w:r>
            <w:proofErr w:type="spellStart"/>
            <w:r w:rsidRPr="0036525B">
              <w:rPr>
                <w:rFonts w:ascii="SchoolBookSanPin" w:eastAsiaTheme="minorHAnsi" w:hAnsi="SchoolBookSanPin" w:cs="SchoolBookSanPin"/>
                <w:lang w:eastAsia="en-US"/>
              </w:rPr>
              <w:t>праводругого</w:t>
            </w:r>
            <w:proofErr w:type="spellEnd"/>
            <w:r w:rsidRPr="0036525B">
              <w:rPr>
                <w:rFonts w:ascii="SchoolBookSanPin" w:eastAsiaTheme="minorHAnsi" w:hAnsi="SchoolBookSanPin" w:cs="SchoolBookSanPin"/>
                <w:lang w:eastAsia="en-US"/>
              </w:rPr>
              <w:t>.</w:t>
            </w:r>
          </w:p>
        </w:tc>
      </w:tr>
      <w:tr w:rsidR="00304208" w:rsidTr="00D95384">
        <w:tc>
          <w:tcPr>
            <w:tcW w:w="1809" w:type="dxa"/>
            <w:tcBorders>
              <w:top w:val="single" w:sz="4" w:space="0" w:color="auto"/>
              <w:left w:val="single" w:sz="4" w:space="0" w:color="auto"/>
              <w:bottom w:val="single" w:sz="4" w:space="0" w:color="auto"/>
              <w:right w:val="single" w:sz="4" w:space="0" w:color="auto"/>
            </w:tcBorders>
          </w:tcPr>
          <w:p w:rsidR="00304208" w:rsidRDefault="00304208" w:rsidP="00DA0F26">
            <w:pPr>
              <w:pStyle w:val="a3"/>
              <w:spacing w:line="315" w:lineRule="atLeast"/>
              <w:ind w:left="0"/>
              <w:jc w:val="both"/>
              <w:rPr>
                <w:b/>
                <w:color w:val="000000"/>
              </w:rPr>
            </w:pPr>
            <w:r>
              <w:rPr>
                <w:b/>
                <w:color w:val="000000"/>
              </w:rPr>
              <w:lastRenderedPageBreak/>
              <w:t>химия</w:t>
            </w:r>
          </w:p>
        </w:tc>
        <w:tc>
          <w:tcPr>
            <w:tcW w:w="8045" w:type="dxa"/>
            <w:tcBorders>
              <w:top w:val="single" w:sz="4" w:space="0" w:color="auto"/>
              <w:left w:val="single" w:sz="4" w:space="0" w:color="auto"/>
              <w:bottom w:val="single" w:sz="4" w:space="0" w:color="auto"/>
              <w:right w:val="single" w:sz="4" w:space="0" w:color="auto"/>
            </w:tcBorders>
          </w:tcPr>
          <w:p w:rsidR="00304208" w:rsidRPr="0036525B" w:rsidRDefault="00304208" w:rsidP="00DA0F26">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Базовыми логическими действиями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1) умением использовать приёмы логического мышления</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при освоении знаний: раскрывать смысл химических понятий</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(выделять их характерные </w:t>
            </w:r>
            <w:r>
              <w:rPr>
                <w:rFonts w:ascii="SchoolBookSanPin" w:eastAsiaTheme="minorHAnsi" w:hAnsi="SchoolBookSanPin" w:cs="SchoolBookSanPin"/>
                <w:lang w:eastAsia="en-US"/>
              </w:rPr>
              <w:t>признаки, устанавливать взаимо</w:t>
            </w:r>
            <w:r w:rsidRPr="0036525B">
              <w:rPr>
                <w:rFonts w:ascii="SchoolBookSanPin" w:eastAsiaTheme="minorHAnsi" w:hAnsi="SchoolBookSanPin" w:cs="SchoolBookSanPin"/>
                <w:lang w:eastAsia="en-US"/>
              </w:rPr>
              <w:t xml:space="preserve">связь с другими понятиями), </w:t>
            </w:r>
            <w:r>
              <w:rPr>
                <w:rFonts w:ascii="SchoolBookSanPin" w:eastAsiaTheme="minorHAnsi" w:hAnsi="SchoolBookSanPin" w:cs="SchoolBookSanPin"/>
                <w:lang w:eastAsia="en-US"/>
              </w:rPr>
              <w:t>использовать понятия для объяс</w:t>
            </w:r>
            <w:r w:rsidRPr="0036525B">
              <w:rPr>
                <w:rFonts w:ascii="SchoolBookSanPin" w:eastAsiaTheme="minorHAnsi" w:hAnsi="SchoolBookSanPin" w:cs="SchoolBookSanPin"/>
                <w:lang w:eastAsia="en-US"/>
              </w:rPr>
              <w:t>нения отдельных фактов и явлений; выбирать основания 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критерии для классификац</w:t>
            </w:r>
            <w:r>
              <w:rPr>
                <w:rFonts w:ascii="SchoolBookSanPin" w:eastAsiaTheme="minorHAnsi" w:hAnsi="SchoolBookSanPin" w:cs="SchoolBookSanPin"/>
                <w:lang w:eastAsia="en-US"/>
              </w:rPr>
              <w:t>ии химических веществ и химиче</w:t>
            </w:r>
            <w:r w:rsidRPr="0036525B">
              <w:rPr>
                <w:rFonts w:ascii="SchoolBookSanPin" w:eastAsiaTheme="minorHAnsi" w:hAnsi="SchoolBookSanPin" w:cs="SchoolBookSanPin"/>
                <w:lang w:eastAsia="en-US"/>
              </w:rPr>
              <w:t>ских реакций; устанавливать причинно-следственные связи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между объектами изучения; строить логические рассуждения</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(индуктивные, дедуктивные, по</w:t>
            </w:r>
            <w:r>
              <w:rPr>
                <w:rFonts w:ascii="SchoolBookSanPin" w:eastAsiaTheme="minorHAnsi" w:hAnsi="SchoolBookSanPin" w:cs="SchoolBookSanPin"/>
                <w:lang w:eastAsia="en-US"/>
              </w:rPr>
              <w:t xml:space="preserve"> аналогии); делать выводы и за</w:t>
            </w:r>
            <w:r w:rsidRPr="0036525B">
              <w:rPr>
                <w:rFonts w:ascii="SchoolBookSanPin" w:eastAsiaTheme="minorHAnsi" w:hAnsi="SchoolBookSanPin" w:cs="SchoolBookSanPin"/>
                <w:lang w:eastAsia="en-US"/>
              </w:rPr>
              <w:t>ключения;</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lastRenderedPageBreak/>
              <w:t>2) умением применять в п</w:t>
            </w:r>
            <w:r>
              <w:rPr>
                <w:rFonts w:ascii="SchoolBookSanPin" w:eastAsiaTheme="minorHAnsi" w:hAnsi="SchoolBookSanPin" w:cs="SchoolBookSanPin"/>
                <w:lang w:eastAsia="en-US"/>
              </w:rPr>
              <w:t>роцессе познания понятия (пред</w:t>
            </w:r>
            <w:r w:rsidRPr="0036525B">
              <w:rPr>
                <w:rFonts w:ascii="SchoolBookSanPin" w:eastAsiaTheme="minorHAnsi" w:hAnsi="SchoolBookSanPin" w:cs="SchoolBookSanPin"/>
                <w:lang w:eastAsia="en-US"/>
              </w:rPr>
              <w:t xml:space="preserve">метные и </w:t>
            </w:r>
            <w:proofErr w:type="spellStart"/>
            <w:r w:rsidRPr="0036525B">
              <w:rPr>
                <w:rFonts w:ascii="SchoolBookSanPin" w:eastAsiaTheme="minorHAnsi" w:hAnsi="SchoolBookSanPin" w:cs="SchoolBookSanPin"/>
                <w:lang w:eastAsia="en-US"/>
              </w:rPr>
              <w:t>метапредметные</w:t>
            </w:r>
            <w:proofErr w:type="spellEnd"/>
            <w:r w:rsidRPr="0036525B">
              <w:rPr>
                <w:rFonts w:ascii="SchoolBookSanPin" w:eastAsiaTheme="minorHAnsi" w:hAnsi="SchoolBookSanPin" w:cs="SchoolBookSanPin"/>
                <w:lang w:eastAsia="en-US"/>
              </w:rPr>
              <w:t>), символические (знаковые) модели,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proofErr w:type="gramStart"/>
            <w:r w:rsidRPr="0036525B">
              <w:rPr>
                <w:rFonts w:ascii="SchoolBookSanPin" w:eastAsiaTheme="minorHAnsi" w:hAnsi="SchoolBookSanPin" w:cs="SchoolBookSanPin"/>
                <w:lang w:eastAsia="en-US"/>
              </w:rPr>
              <w:t>используемые в химии, преобразовывать широко применяемые</w:t>
            </w:r>
            <w:proofErr w:type="gramEnd"/>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proofErr w:type="gramStart"/>
            <w:r w:rsidRPr="0036525B">
              <w:rPr>
                <w:rFonts w:ascii="SchoolBookSanPin" w:eastAsiaTheme="minorHAnsi" w:hAnsi="SchoolBookSanPin" w:cs="SchoolBookSanPin"/>
                <w:lang w:eastAsia="en-US"/>
              </w:rPr>
              <w:t>в химии модельные представления — химический знак (символ</w:t>
            </w:r>
            <w:proofErr w:type="gramEnd"/>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элемента), химическая форму</w:t>
            </w:r>
            <w:r>
              <w:rPr>
                <w:rFonts w:ascii="SchoolBookSanPin" w:eastAsiaTheme="minorHAnsi" w:hAnsi="SchoolBookSanPin" w:cs="SchoolBookSanPin"/>
                <w:lang w:eastAsia="en-US"/>
              </w:rPr>
              <w:t>ла и уравнение химической реак</w:t>
            </w:r>
            <w:r w:rsidRPr="0036525B">
              <w:rPr>
                <w:rFonts w:ascii="SchoolBookSanPin" w:eastAsiaTheme="minorHAnsi" w:hAnsi="SchoolBookSanPin" w:cs="SchoolBookSanPin"/>
                <w:lang w:eastAsia="en-US"/>
              </w:rPr>
              <w:t>ции — при решении учебно-познавательных задач; с учётом</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этих модельных представлений</w:t>
            </w:r>
            <w:r>
              <w:rPr>
                <w:rFonts w:ascii="SchoolBookSanPin" w:eastAsiaTheme="minorHAnsi" w:hAnsi="SchoolBookSanPin" w:cs="SchoolBookSanPin"/>
                <w:lang w:eastAsia="en-US"/>
              </w:rPr>
              <w:t xml:space="preserve"> выявлять и характеризовать су</w:t>
            </w:r>
            <w:r w:rsidRPr="0036525B">
              <w:rPr>
                <w:rFonts w:ascii="SchoolBookSanPin" w:eastAsiaTheme="minorHAnsi" w:hAnsi="SchoolBookSanPin" w:cs="SchoolBookSanPin"/>
                <w:lang w:eastAsia="en-US"/>
              </w:rPr>
              <w:t>щественные признаки изу</w:t>
            </w:r>
            <w:r>
              <w:rPr>
                <w:rFonts w:ascii="SchoolBookSanPin" w:eastAsiaTheme="minorHAnsi" w:hAnsi="SchoolBookSanPin" w:cs="SchoolBookSanPin"/>
                <w:lang w:eastAsia="en-US"/>
              </w:rPr>
              <w:t>чаемых объектов — химических ве</w:t>
            </w:r>
            <w:r w:rsidRPr="0036525B">
              <w:rPr>
                <w:rFonts w:ascii="SchoolBookSanPin" w:eastAsiaTheme="minorHAnsi" w:hAnsi="SchoolBookSanPin" w:cs="SchoolBookSanPin"/>
                <w:lang w:eastAsia="en-US"/>
              </w:rPr>
              <w:t>ществ и химических реакций; выявлять общи</w:t>
            </w:r>
            <w:r>
              <w:rPr>
                <w:rFonts w:ascii="SchoolBookSanPin" w:eastAsiaTheme="minorHAnsi" w:hAnsi="SchoolBookSanPin" w:cs="SchoolBookSanPin"/>
                <w:lang w:eastAsia="en-US"/>
              </w:rPr>
              <w:t>е закономерно</w:t>
            </w:r>
            <w:r w:rsidRPr="0036525B">
              <w:rPr>
                <w:rFonts w:ascii="SchoolBookSanPin" w:eastAsiaTheme="minorHAnsi" w:hAnsi="SchoolBookSanPin" w:cs="SchoolBookSanPin"/>
                <w:lang w:eastAsia="en-US"/>
              </w:rPr>
              <w:t xml:space="preserve">сти, причинно-следственные связи и противоречия </w:t>
            </w:r>
            <w:proofErr w:type="gramStart"/>
            <w:r w:rsidRPr="0036525B">
              <w:rPr>
                <w:rFonts w:ascii="SchoolBookSanPin" w:eastAsiaTheme="minorHAnsi" w:hAnsi="SchoolBookSanPin" w:cs="SchoolBookSanPin"/>
                <w:lang w:eastAsia="en-US"/>
              </w:rPr>
              <w:t>в</w:t>
            </w:r>
            <w:proofErr w:type="gramEnd"/>
            <w:r w:rsidRPr="0036525B">
              <w:rPr>
                <w:rFonts w:ascii="SchoolBookSanPin" w:eastAsiaTheme="minorHAnsi" w:hAnsi="SchoolBookSanPin" w:cs="SchoolBookSanPin"/>
                <w:lang w:eastAsia="en-US"/>
              </w:rPr>
              <w:t xml:space="preserve"> изучаемых</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proofErr w:type="gramStart"/>
            <w:r w:rsidRPr="0036525B">
              <w:rPr>
                <w:rFonts w:ascii="SchoolBookSanPin" w:eastAsiaTheme="minorHAnsi" w:hAnsi="SchoolBookSanPin" w:cs="SchoolBookSanPin"/>
                <w:lang w:eastAsia="en-US"/>
              </w:rPr>
              <w:t>процессах</w:t>
            </w:r>
            <w:proofErr w:type="gramEnd"/>
            <w:r w:rsidRPr="0036525B">
              <w:rPr>
                <w:rFonts w:ascii="SchoolBookSanPin" w:eastAsiaTheme="minorHAnsi" w:hAnsi="SchoolBookSanPin" w:cs="SchoolBookSanPin"/>
                <w:lang w:eastAsia="en-US"/>
              </w:rPr>
              <w:t xml:space="preserve"> и явлениях; предлагать критерии для выявления</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этих закономерностей и про</w:t>
            </w:r>
            <w:r>
              <w:rPr>
                <w:rFonts w:ascii="SchoolBookSanPin" w:eastAsiaTheme="minorHAnsi" w:hAnsi="SchoolBookSanPin" w:cs="SchoolBookSanPin"/>
                <w:lang w:eastAsia="en-US"/>
              </w:rPr>
              <w:t>тиворечий; самостоятельно выби</w:t>
            </w:r>
            <w:r w:rsidRPr="0036525B">
              <w:rPr>
                <w:rFonts w:ascii="SchoolBookSanPin" w:eastAsiaTheme="minorHAnsi" w:hAnsi="SchoolBookSanPin" w:cs="SchoolBookSanPin"/>
                <w:lang w:eastAsia="en-US"/>
              </w:rPr>
              <w:t>рать способ решения учебной з</w:t>
            </w:r>
            <w:r>
              <w:rPr>
                <w:rFonts w:ascii="SchoolBookSanPin" w:eastAsiaTheme="minorHAnsi" w:hAnsi="SchoolBookSanPin" w:cs="SchoolBookSanPin"/>
                <w:lang w:eastAsia="en-US"/>
              </w:rPr>
              <w:t>адачи (сравнивать несколько ва</w:t>
            </w:r>
            <w:r w:rsidRPr="0036525B">
              <w:rPr>
                <w:rFonts w:ascii="SchoolBookSanPin" w:eastAsiaTheme="minorHAnsi" w:hAnsi="SchoolBookSanPin" w:cs="SchoolBookSanPin"/>
                <w:lang w:eastAsia="en-US"/>
              </w:rPr>
              <w:t>риантов решения, выбирать н</w:t>
            </w:r>
            <w:r>
              <w:rPr>
                <w:rFonts w:ascii="SchoolBookSanPin" w:eastAsiaTheme="minorHAnsi" w:hAnsi="SchoolBookSanPin" w:cs="SchoolBookSanPin"/>
                <w:lang w:eastAsia="en-US"/>
              </w:rPr>
              <w:t>аиболее подходящий с учётом са</w:t>
            </w:r>
            <w:r w:rsidRPr="0036525B">
              <w:rPr>
                <w:rFonts w:ascii="SchoolBookSanPin" w:eastAsiaTheme="minorHAnsi" w:hAnsi="SchoolBookSanPin" w:cs="SchoolBookSanPin"/>
                <w:lang w:eastAsia="en-US"/>
              </w:rPr>
              <w:t>мостоятельно выделенных критериев);</w:t>
            </w:r>
          </w:p>
          <w:p w:rsidR="00304208" w:rsidRPr="0036525B" w:rsidRDefault="00304208" w:rsidP="00DA0F26">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Базовыми исследовательскими действиями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3) умением использовать поставленные вопросы в качестве</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инструмента познания, а так</w:t>
            </w:r>
            <w:r>
              <w:rPr>
                <w:rFonts w:ascii="SchoolBookSanPin" w:eastAsiaTheme="minorHAnsi" w:hAnsi="SchoolBookSanPin" w:cs="SchoolBookSanPin"/>
                <w:lang w:eastAsia="en-US"/>
              </w:rPr>
              <w:t>же в качестве основы для форми</w:t>
            </w:r>
            <w:r w:rsidRPr="0036525B">
              <w:rPr>
                <w:rFonts w:ascii="SchoolBookSanPin" w:eastAsiaTheme="minorHAnsi" w:hAnsi="SchoolBookSanPin" w:cs="SchoolBookSanPin"/>
                <w:lang w:eastAsia="en-US"/>
              </w:rPr>
              <w:t xml:space="preserve">рования гипотезы по проверке правильности </w:t>
            </w:r>
            <w:proofErr w:type="gramStart"/>
            <w:r w:rsidRPr="0036525B">
              <w:rPr>
                <w:rFonts w:ascii="SchoolBookSanPin" w:eastAsiaTheme="minorHAnsi" w:hAnsi="SchoolBookSanPin" w:cs="SchoolBookSanPin"/>
                <w:lang w:eastAsia="en-US"/>
              </w:rPr>
              <w:t>высказываемых</w:t>
            </w:r>
            <w:proofErr w:type="gramEnd"/>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суждений;</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 xml:space="preserve">4) приобретение опыта по планированию, организации и </w:t>
            </w:r>
            <w:proofErr w:type="gramStart"/>
            <w:r w:rsidRPr="0036525B">
              <w:rPr>
                <w:rFonts w:ascii="SchoolBookSanPin" w:eastAsiaTheme="minorHAnsi" w:hAnsi="SchoolBookSanPin" w:cs="SchoolBookSanPin"/>
                <w:lang w:eastAsia="en-US"/>
              </w:rPr>
              <w:t>про</w:t>
            </w:r>
            <w:proofErr w:type="gramEnd"/>
            <w:r w:rsidRPr="0036525B">
              <w:rPr>
                <w:rFonts w:ascii="SchoolBookSanPin" w:eastAsiaTheme="minorHAnsi" w:hAnsi="SchoolBookSanPin" w:cs="SchoolBookSanPin"/>
                <w:lang w:eastAsia="en-US"/>
              </w:rPr>
              <w:t>-</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ведению ученических экспериментов: умение наблюдать за ходом процесса, самостоятельно прогнозировать его результат,</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формулировать обобщения и в</w:t>
            </w:r>
            <w:r>
              <w:rPr>
                <w:rFonts w:ascii="SchoolBookSanPin" w:eastAsiaTheme="minorHAnsi" w:hAnsi="SchoolBookSanPin" w:cs="SchoolBookSanPin"/>
                <w:lang w:eastAsia="en-US"/>
              </w:rPr>
              <w:t>ыводы по результатам проведён</w:t>
            </w:r>
            <w:r w:rsidRPr="0036525B">
              <w:rPr>
                <w:rFonts w:ascii="SchoolBookSanPin" w:eastAsiaTheme="minorHAnsi" w:hAnsi="SchoolBookSanPin" w:cs="SchoolBookSanPin"/>
                <w:lang w:eastAsia="en-US"/>
              </w:rPr>
              <w:t>ного опыта, исследования, сос</w:t>
            </w:r>
            <w:r>
              <w:rPr>
                <w:rFonts w:ascii="SchoolBookSanPin" w:eastAsiaTheme="minorHAnsi" w:hAnsi="SchoolBookSanPin" w:cs="SchoolBookSanPin"/>
                <w:lang w:eastAsia="en-US"/>
              </w:rPr>
              <w:t>тавлять отчёт о проделанной ра</w:t>
            </w:r>
            <w:r w:rsidRPr="0036525B">
              <w:rPr>
                <w:rFonts w:ascii="SchoolBookSanPin" w:eastAsiaTheme="minorHAnsi" w:hAnsi="SchoolBookSanPin" w:cs="SchoolBookSanPin"/>
                <w:lang w:eastAsia="en-US"/>
              </w:rPr>
              <w:t>боте;</w:t>
            </w:r>
          </w:p>
          <w:p w:rsidR="00304208" w:rsidRPr="0036525B" w:rsidRDefault="00304208" w:rsidP="00DA0F26">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Работой с информацией</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5) умением выбирать, анализировать и интерпретировать ин-</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формацию различных видов</w:t>
            </w:r>
            <w:r>
              <w:rPr>
                <w:rFonts w:ascii="SchoolBookSanPin" w:eastAsiaTheme="minorHAnsi" w:hAnsi="SchoolBookSanPin" w:cs="SchoolBookSanPin"/>
                <w:lang w:eastAsia="en-US"/>
              </w:rPr>
              <w:t xml:space="preserve"> и форм представления, получае</w:t>
            </w:r>
            <w:r w:rsidRPr="0036525B">
              <w:rPr>
                <w:rFonts w:ascii="SchoolBookSanPin" w:eastAsiaTheme="minorHAnsi" w:hAnsi="SchoolBookSanPin" w:cs="SchoolBookSanPin"/>
                <w:lang w:eastAsia="en-US"/>
              </w:rPr>
              <w:t>мую из разных источников (н</w:t>
            </w:r>
            <w:r>
              <w:rPr>
                <w:rFonts w:ascii="SchoolBookSanPin" w:eastAsiaTheme="minorHAnsi" w:hAnsi="SchoolBookSanPin" w:cs="SchoolBookSanPin"/>
                <w:lang w:eastAsia="en-US"/>
              </w:rPr>
              <w:t>аучно-популярная литература хи</w:t>
            </w:r>
            <w:r w:rsidRPr="0036525B">
              <w:rPr>
                <w:rFonts w:ascii="SchoolBookSanPin" w:eastAsiaTheme="minorHAnsi" w:hAnsi="SchoolBookSanPin" w:cs="SchoolBookSanPin"/>
                <w:lang w:eastAsia="en-US"/>
              </w:rPr>
              <w:t>мического содержания, справочные пособия, ресурсы Интернета); критически оценивать противоречивую и недостоверную</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информацию;</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6) умением применять раз</w:t>
            </w:r>
            <w:r>
              <w:rPr>
                <w:rFonts w:ascii="SchoolBookSanPin" w:eastAsiaTheme="minorHAnsi" w:hAnsi="SchoolBookSanPin" w:cs="SchoolBookSanPin"/>
                <w:lang w:eastAsia="en-US"/>
              </w:rPr>
              <w:t>личные методы и запросы при по</w:t>
            </w:r>
            <w:r w:rsidRPr="0036525B">
              <w:rPr>
                <w:rFonts w:ascii="SchoolBookSanPin" w:eastAsiaTheme="minorHAnsi" w:hAnsi="SchoolBookSanPin" w:cs="SchoolBookSanPin"/>
                <w:lang w:eastAsia="en-US"/>
              </w:rPr>
              <w:t>иске и отборе информации и соответс</w:t>
            </w:r>
            <w:r>
              <w:rPr>
                <w:rFonts w:ascii="SchoolBookSanPin" w:eastAsiaTheme="minorHAnsi" w:hAnsi="SchoolBookSanPin" w:cs="SchoolBookSanPin"/>
                <w:lang w:eastAsia="en-US"/>
              </w:rPr>
              <w:t>твующих данных, необхо</w:t>
            </w:r>
            <w:r w:rsidRPr="0036525B">
              <w:rPr>
                <w:rFonts w:ascii="SchoolBookSanPin" w:eastAsiaTheme="minorHAnsi" w:hAnsi="SchoolBookSanPin" w:cs="SchoolBookSanPin"/>
                <w:lang w:eastAsia="en-US"/>
              </w:rPr>
              <w:t>димых для выполнения учебн</w:t>
            </w:r>
            <w:r>
              <w:rPr>
                <w:rFonts w:ascii="SchoolBookSanPin" w:eastAsiaTheme="minorHAnsi" w:hAnsi="SchoolBookSanPin" w:cs="SchoolBookSanPin"/>
                <w:lang w:eastAsia="en-US"/>
              </w:rPr>
              <w:t>ых и познавательных задач опре</w:t>
            </w:r>
            <w:r w:rsidRPr="0036525B">
              <w:rPr>
                <w:rFonts w:ascii="SchoolBookSanPin" w:eastAsiaTheme="minorHAnsi" w:hAnsi="SchoolBookSanPin" w:cs="SchoolBookSanPin"/>
                <w:lang w:eastAsia="en-US"/>
              </w:rPr>
              <w:t>делённого типа; приобретение опыта в области использования</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информационно-коммуникативных технологий, овладение</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куль турой активного исполь</w:t>
            </w:r>
            <w:r>
              <w:rPr>
                <w:rFonts w:ascii="SchoolBookSanPin" w:eastAsiaTheme="minorHAnsi" w:hAnsi="SchoolBookSanPin" w:cs="SchoolBookSanPin"/>
                <w:lang w:eastAsia="en-US"/>
              </w:rPr>
              <w:t>зования различных поисковых си</w:t>
            </w:r>
            <w:r w:rsidRPr="0036525B">
              <w:rPr>
                <w:rFonts w:ascii="SchoolBookSanPin" w:eastAsiaTheme="minorHAnsi" w:hAnsi="SchoolBookSanPin" w:cs="SchoolBookSanPin"/>
                <w:lang w:eastAsia="en-US"/>
              </w:rPr>
              <w:t>стем; самостоятельно выбир</w:t>
            </w:r>
            <w:r>
              <w:rPr>
                <w:rFonts w:ascii="SchoolBookSanPin" w:eastAsiaTheme="minorHAnsi" w:hAnsi="SchoolBookSanPin" w:cs="SchoolBookSanPin"/>
                <w:lang w:eastAsia="en-US"/>
              </w:rPr>
              <w:t>ать оптимальную форму представ</w:t>
            </w:r>
            <w:r w:rsidRPr="0036525B">
              <w:rPr>
                <w:rFonts w:ascii="SchoolBookSanPin" w:eastAsiaTheme="minorHAnsi" w:hAnsi="SchoolBookSanPin" w:cs="SchoolBookSanPin"/>
                <w:lang w:eastAsia="en-US"/>
              </w:rPr>
              <w:t>ления информации и ил</w:t>
            </w:r>
            <w:r>
              <w:rPr>
                <w:rFonts w:ascii="SchoolBookSanPin" w:eastAsiaTheme="minorHAnsi" w:hAnsi="SchoolBookSanPin" w:cs="SchoolBookSanPin"/>
                <w:lang w:eastAsia="en-US"/>
              </w:rPr>
              <w:t>люстрировать решаемые задачи не</w:t>
            </w:r>
            <w:r w:rsidRPr="0036525B">
              <w:rPr>
                <w:rFonts w:ascii="SchoolBookSanPin" w:eastAsiaTheme="minorHAnsi" w:hAnsi="SchoolBookSanPin" w:cs="SchoolBookSanPin"/>
                <w:lang w:eastAsia="en-US"/>
              </w:rPr>
              <w:t>сложными схемами, диагр</w:t>
            </w:r>
            <w:r>
              <w:rPr>
                <w:rFonts w:ascii="SchoolBookSanPin" w:eastAsiaTheme="minorHAnsi" w:hAnsi="SchoolBookSanPin" w:cs="SchoolBookSanPin"/>
                <w:lang w:eastAsia="en-US"/>
              </w:rPr>
              <w:t xml:space="preserve">аммами, другими формами графики </w:t>
            </w:r>
            <w:r w:rsidRPr="0036525B">
              <w:rPr>
                <w:rFonts w:ascii="SchoolBookSanPin" w:eastAsiaTheme="minorHAnsi" w:hAnsi="SchoolBookSanPin" w:cs="SchoolBookSanPin"/>
                <w:lang w:eastAsia="en-US"/>
              </w:rPr>
              <w:t>и их комбинациями;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7) умением использовать и анализировать в процессе учебной</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 исследовательской деятел</w:t>
            </w:r>
            <w:r w:rsidR="00DA0F26">
              <w:rPr>
                <w:rFonts w:ascii="SchoolBookSanPin" w:eastAsiaTheme="minorHAnsi" w:hAnsi="SchoolBookSanPin" w:cs="SchoolBookSanPin"/>
                <w:lang w:eastAsia="en-US"/>
              </w:rPr>
              <w:t>ьности информацию о влиянии про</w:t>
            </w:r>
            <w:r w:rsidRPr="0036525B">
              <w:rPr>
                <w:rFonts w:ascii="SchoolBookSanPin" w:eastAsiaTheme="minorHAnsi" w:hAnsi="SchoolBookSanPin" w:cs="SchoolBookSanPin"/>
                <w:lang w:eastAsia="en-US"/>
              </w:rPr>
              <w:t>мышленности, сельского хозяйства и транспорта на состояние</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окружающей природной среды;</w:t>
            </w:r>
          </w:p>
          <w:p w:rsidR="00304208" w:rsidRPr="0036525B" w:rsidRDefault="00304208" w:rsidP="00DA0F26">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Универсальными коммуникативными действиями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8) умением задавать вопрос</w:t>
            </w:r>
            <w:r>
              <w:rPr>
                <w:rFonts w:ascii="SchoolBookSanPin" w:eastAsiaTheme="minorHAnsi" w:hAnsi="SchoolBookSanPin" w:cs="SchoolBookSanPin"/>
                <w:lang w:eastAsia="en-US"/>
              </w:rPr>
              <w:t>ы (в ходе диалога и/или дискус</w:t>
            </w:r>
            <w:r w:rsidRPr="0036525B">
              <w:rPr>
                <w:rFonts w:ascii="SchoolBookSanPin" w:eastAsiaTheme="minorHAnsi" w:hAnsi="SchoolBookSanPin" w:cs="SchoolBookSanPin"/>
                <w:lang w:eastAsia="en-US"/>
              </w:rPr>
              <w:t>сии) по существу обсуждаемой</w:t>
            </w:r>
            <w:r>
              <w:rPr>
                <w:rFonts w:ascii="SchoolBookSanPin" w:eastAsiaTheme="minorHAnsi" w:hAnsi="SchoolBookSanPin" w:cs="SchoolBookSanPin"/>
                <w:lang w:eastAsia="en-US"/>
              </w:rPr>
              <w:t xml:space="preserve"> темы, формулировать свои пред</w:t>
            </w:r>
            <w:r w:rsidRPr="0036525B">
              <w:rPr>
                <w:rFonts w:ascii="SchoolBookSanPin" w:eastAsiaTheme="minorHAnsi" w:hAnsi="SchoolBookSanPin" w:cs="SchoolBookSanPin"/>
                <w:lang w:eastAsia="en-US"/>
              </w:rPr>
              <w:t>ложения относительно выполнения предложенной задачи;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9) приобретение опыта презентации результатов выполнения</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химического эксперимента (</w:t>
            </w:r>
            <w:r>
              <w:rPr>
                <w:rFonts w:ascii="SchoolBookSanPin" w:eastAsiaTheme="minorHAnsi" w:hAnsi="SchoolBookSanPin" w:cs="SchoolBookSanPin"/>
                <w:lang w:eastAsia="en-US"/>
              </w:rPr>
              <w:t>лабораторного опыта, лаборатор</w:t>
            </w:r>
            <w:r w:rsidRPr="0036525B">
              <w:rPr>
                <w:rFonts w:ascii="SchoolBookSanPin" w:eastAsiaTheme="minorHAnsi" w:hAnsi="SchoolBookSanPin" w:cs="SchoolBookSanPin"/>
                <w:lang w:eastAsia="en-US"/>
              </w:rPr>
              <w:t>ной работы по исследованию свой</w:t>
            </w:r>
            <w:r>
              <w:rPr>
                <w:rFonts w:ascii="SchoolBookSanPin" w:eastAsiaTheme="minorHAnsi" w:hAnsi="SchoolBookSanPin" w:cs="SchoolBookSanPin"/>
                <w:lang w:eastAsia="en-US"/>
              </w:rPr>
              <w:t>ств веществ, учебного проек</w:t>
            </w:r>
            <w:r w:rsidRPr="0036525B">
              <w:rPr>
                <w:rFonts w:ascii="SchoolBookSanPin" w:eastAsiaTheme="minorHAnsi" w:hAnsi="SchoolBookSanPin" w:cs="SchoolBookSanPin"/>
                <w:lang w:eastAsia="en-US"/>
              </w:rPr>
              <w:t>та);</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10) заинтересованность в со</w:t>
            </w:r>
            <w:r>
              <w:rPr>
                <w:rFonts w:ascii="SchoolBookSanPin" w:eastAsiaTheme="minorHAnsi" w:hAnsi="SchoolBookSanPin" w:cs="SchoolBookSanPin"/>
                <w:lang w:eastAsia="en-US"/>
              </w:rPr>
              <w:t>вместной со сверстниками позна</w:t>
            </w:r>
            <w:r w:rsidRPr="0036525B">
              <w:rPr>
                <w:rFonts w:ascii="SchoolBookSanPin" w:eastAsiaTheme="minorHAnsi" w:hAnsi="SchoolBookSanPin" w:cs="SchoolBookSanPin"/>
                <w:lang w:eastAsia="en-US"/>
              </w:rPr>
              <w:t>вательной и исследовательско</w:t>
            </w:r>
            <w:r>
              <w:rPr>
                <w:rFonts w:ascii="SchoolBookSanPin" w:eastAsiaTheme="minorHAnsi" w:hAnsi="SchoolBookSanPin" w:cs="SchoolBookSanPin"/>
                <w:lang w:eastAsia="en-US"/>
              </w:rPr>
              <w:t>й деятельности при решении воз</w:t>
            </w:r>
            <w:r w:rsidRPr="0036525B">
              <w:rPr>
                <w:rFonts w:ascii="SchoolBookSanPin" w:eastAsiaTheme="minorHAnsi" w:hAnsi="SchoolBookSanPin" w:cs="SchoolBookSanPin"/>
                <w:lang w:eastAsia="en-US"/>
              </w:rPr>
              <w:t xml:space="preserve">никающих проблем на </w:t>
            </w:r>
            <w:r w:rsidRPr="0036525B">
              <w:rPr>
                <w:rFonts w:ascii="SchoolBookSanPin" w:eastAsiaTheme="minorHAnsi" w:hAnsi="SchoolBookSanPin" w:cs="SchoolBookSanPin"/>
                <w:lang w:eastAsia="en-US"/>
              </w:rPr>
              <w:lastRenderedPageBreak/>
              <w:t>основе</w:t>
            </w:r>
            <w:r>
              <w:rPr>
                <w:rFonts w:ascii="SchoolBookSanPin" w:eastAsiaTheme="minorHAnsi" w:hAnsi="SchoolBookSanPin" w:cs="SchoolBookSanPin"/>
                <w:lang w:eastAsia="en-US"/>
              </w:rPr>
              <w:t xml:space="preserve"> учёта общих интересов и согла</w:t>
            </w:r>
            <w:r w:rsidRPr="0036525B">
              <w:rPr>
                <w:rFonts w:ascii="SchoolBookSanPin" w:eastAsiaTheme="minorHAnsi" w:hAnsi="SchoolBookSanPin" w:cs="SchoolBookSanPin"/>
                <w:lang w:eastAsia="en-US"/>
              </w:rPr>
              <w:t>сования позиций (обсуждения, обмен мнениями,</w:t>
            </w:r>
            <w:r>
              <w:rPr>
                <w:rFonts w:ascii="SchoolBookSanPin" w:eastAsiaTheme="minorHAnsi" w:hAnsi="SchoolBookSanPin" w:cs="SchoolBookSanPin"/>
                <w:lang w:eastAsia="en-US"/>
              </w:rPr>
              <w:t xml:space="preserve"> «мозговые </w:t>
            </w:r>
            <w:r w:rsidRPr="0036525B">
              <w:rPr>
                <w:rFonts w:ascii="SchoolBookSanPin" w:eastAsiaTheme="minorHAnsi" w:hAnsi="SchoolBookSanPin" w:cs="SchoolBookSanPin"/>
                <w:lang w:eastAsia="en-US"/>
              </w:rPr>
              <w:t>штурмы», координация с</w:t>
            </w:r>
            <w:r>
              <w:rPr>
                <w:rFonts w:ascii="SchoolBookSanPin" w:eastAsiaTheme="minorHAnsi" w:hAnsi="SchoolBookSanPin" w:cs="SchoolBookSanPin"/>
                <w:lang w:eastAsia="en-US"/>
              </w:rPr>
              <w:t xml:space="preserve">овместных действий, определение </w:t>
            </w:r>
            <w:r w:rsidRPr="0036525B">
              <w:rPr>
                <w:rFonts w:ascii="SchoolBookSanPin" w:eastAsiaTheme="minorHAnsi" w:hAnsi="SchoolBookSanPin" w:cs="SchoolBookSanPin"/>
                <w:lang w:eastAsia="en-US"/>
              </w:rPr>
              <w:t>критериев по оценке качества выполненной работы и др.);</w:t>
            </w:r>
          </w:p>
          <w:p w:rsidR="00304208" w:rsidRPr="0036525B" w:rsidRDefault="00304208" w:rsidP="00DA0F26">
            <w:pPr>
              <w:autoSpaceDE w:val="0"/>
              <w:autoSpaceDN w:val="0"/>
              <w:adjustRightInd w:val="0"/>
              <w:jc w:val="both"/>
              <w:rPr>
                <w:rFonts w:ascii="OfficinaSansMediumITC-Regular" w:eastAsiaTheme="minorHAnsi" w:hAnsi="OfficinaSansMediumITC-Regular" w:cs="OfficinaSansMediumITC-Regular"/>
                <w:lang w:eastAsia="en-US"/>
              </w:rPr>
            </w:pPr>
            <w:r w:rsidRPr="0036525B">
              <w:rPr>
                <w:rFonts w:ascii="OfficinaSansMediumITC-Regular" w:eastAsiaTheme="minorHAnsi" w:hAnsi="OfficinaSansMediumITC-Regular" w:cs="OfficinaSansMediumITC-Regular"/>
                <w:lang w:eastAsia="en-US"/>
              </w:rPr>
              <w:t>Универсальными регулятивными действиями</w:t>
            </w:r>
          </w:p>
          <w:p w:rsidR="00304208" w:rsidRPr="0036525B" w:rsidRDefault="00304208" w:rsidP="00DA0F26">
            <w:pPr>
              <w:autoSpaceDE w:val="0"/>
              <w:autoSpaceDN w:val="0"/>
              <w:adjustRightInd w:val="0"/>
              <w:jc w:val="both"/>
              <w:rPr>
                <w:rFonts w:ascii="SchoolBookSanPin" w:eastAsiaTheme="minorHAnsi" w:hAnsi="SchoolBookSanPin" w:cs="SchoolBookSanPin"/>
                <w:lang w:eastAsia="en-US"/>
              </w:rPr>
            </w:pPr>
            <w:proofErr w:type="gramStart"/>
            <w:r w:rsidRPr="0036525B">
              <w:rPr>
                <w:rFonts w:ascii="SchoolBookSanPin" w:eastAsiaTheme="minorHAnsi" w:hAnsi="SchoolBookSanPin" w:cs="SchoolBookSanPin"/>
                <w:lang w:eastAsia="en-US"/>
              </w:rPr>
              <w:t>11) умением самостоятельно определять цели деятельности,</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планировать, осуществлять, контролиров</w:t>
            </w:r>
            <w:r>
              <w:rPr>
                <w:rFonts w:ascii="SchoolBookSanPin" w:eastAsiaTheme="minorHAnsi" w:hAnsi="SchoolBookSanPin" w:cs="SchoolBookSanPin"/>
                <w:lang w:eastAsia="en-US"/>
              </w:rPr>
              <w:t>ать и при необходи</w:t>
            </w:r>
            <w:r w:rsidRPr="0036525B">
              <w:rPr>
                <w:rFonts w:ascii="SchoolBookSanPin" w:eastAsiaTheme="minorHAnsi" w:hAnsi="SchoolBookSanPin" w:cs="SchoolBookSanPin"/>
                <w:lang w:eastAsia="en-US"/>
              </w:rPr>
              <w:t>мости корректировать свою деятельность, выбирать наиболее</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эффективные способы решен</w:t>
            </w:r>
            <w:r>
              <w:rPr>
                <w:rFonts w:ascii="SchoolBookSanPin" w:eastAsiaTheme="minorHAnsi" w:hAnsi="SchoolBookSanPin" w:cs="SchoolBookSanPin"/>
                <w:lang w:eastAsia="en-US"/>
              </w:rPr>
              <w:t>ия учебных и познавательных за</w:t>
            </w:r>
            <w:r w:rsidRPr="0036525B">
              <w:rPr>
                <w:rFonts w:ascii="SchoolBookSanPin" w:eastAsiaTheme="minorHAnsi" w:hAnsi="SchoolBookSanPin" w:cs="SchoolBookSanPin"/>
                <w:lang w:eastAsia="en-US"/>
              </w:rPr>
              <w:t>дач, самостоятельно состав</w:t>
            </w:r>
            <w:r>
              <w:rPr>
                <w:rFonts w:ascii="SchoolBookSanPin" w:eastAsiaTheme="minorHAnsi" w:hAnsi="SchoolBookSanPin" w:cs="SchoolBookSanPin"/>
                <w:lang w:eastAsia="en-US"/>
              </w:rPr>
              <w:t>лять или корректировать предло</w:t>
            </w:r>
            <w:r w:rsidRPr="0036525B">
              <w:rPr>
                <w:rFonts w:ascii="SchoolBookSanPin" w:eastAsiaTheme="minorHAnsi" w:hAnsi="SchoolBookSanPin" w:cs="SchoolBookSanPin"/>
                <w:lang w:eastAsia="en-US"/>
              </w:rPr>
              <w:t>женный алгоритм действий при выполнении заданий с учётом</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получения новых знаний об изучаемых объектах — веществах</w:t>
            </w:r>
            <w:r w:rsidR="00DA0F26">
              <w:rPr>
                <w:rFonts w:ascii="SchoolBookSanPin" w:eastAsiaTheme="minorHAnsi" w:hAnsi="SchoolBookSanPin" w:cs="SchoolBookSanPin"/>
                <w:lang w:eastAsia="en-US"/>
              </w:rPr>
              <w:t xml:space="preserve"> </w:t>
            </w:r>
            <w:r w:rsidRPr="0036525B">
              <w:rPr>
                <w:rFonts w:ascii="SchoolBookSanPin" w:eastAsiaTheme="minorHAnsi" w:hAnsi="SchoolBookSanPin" w:cs="SchoolBookSanPin"/>
                <w:lang w:eastAsia="en-US"/>
              </w:rPr>
              <w:t>и реакциях; оценивать соответ</w:t>
            </w:r>
            <w:r w:rsidR="00DA0F26">
              <w:rPr>
                <w:rFonts w:ascii="SchoolBookSanPin" w:eastAsiaTheme="minorHAnsi" w:hAnsi="SchoolBookSanPin" w:cs="SchoolBookSanPin"/>
                <w:lang w:eastAsia="en-US"/>
              </w:rPr>
              <w:t>ствие полученного результата за</w:t>
            </w:r>
            <w:r w:rsidRPr="0036525B">
              <w:rPr>
                <w:rFonts w:ascii="SchoolBookSanPin" w:eastAsiaTheme="minorHAnsi" w:hAnsi="SchoolBookSanPin" w:cs="SchoolBookSanPin"/>
                <w:lang w:eastAsia="en-US"/>
              </w:rPr>
              <w:t>явленной цели;</w:t>
            </w:r>
            <w:proofErr w:type="gramEnd"/>
          </w:p>
          <w:p w:rsidR="00304208" w:rsidRPr="00DA0F26" w:rsidRDefault="00304208" w:rsidP="00DA0F26">
            <w:pPr>
              <w:autoSpaceDE w:val="0"/>
              <w:autoSpaceDN w:val="0"/>
              <w:adjustRightInd w:val="0"/>
              <w:jc w:val="both"/>
              <w:rPr>
                <w:rFonts w:ascii="SchoolBookSanPin" w:eastAsiaTheme="minorHAnsi" w:hAnsi="SchoolBookSanPin" w:cs="SchoolBookSanPin"/>
                <w:lang w:eastAsia="en-US"/>
              </w:rPr>
            </w:pPr>
            <w:r w:rsidRPr="0036525B">
              <w:rPr>
                <w:rFonts w:ascii="SchoolBookSanPin" w:eastAsiaTheme="minorHAnsi" w:hAnsi="SchoolBookSanPin" w:cs="SchoolBookSanPin"/>
                <w:lang w:eastAsia="en-US"/>
              </w:rPr>
              <w:t>12) умением использовать и</w:t>
            </w:r>
            <w:r>
              <w:rPr>
                <w:rFonts w:ascii="SchoolBookSanPin" w:eastAsiaTheme="minorHAnsi" w:hAnsi="SchoolBookSanPin" w:cs="SchoolBookSanPin"/>
                <w:lang w:eastAsia="en-US"/>
              </w:rPr>
              <w:t xml:space="preserve"> анализировать контексты, пред</w:t>
            </w:r>
            <w:r w:rsidRPr="0036525B">
              <w:rPr>
                <w:rFonts w:ascii="SchoolBookSanPin" w:eastAsiaTheme="minorHAnsi" w:hAnsi="SchoolBookSanPin" w:cs="SchoolBookSanPin"/>
                <w:lang w:eastAsia="en-US"/>
              </w:rPr>
              <w:t>лагаемые в условии заданий.</w:t>
            </w:r>
          </w:p>
        </w:tc>
      </w:tr>
    </w:tbl>
    <w:p w:rsidR="00304208" w:rsidRDefault="00304208" w:rsidP="00DA0F26">
      <w:pPr>
        <w:pStyle w:val="a3"/>
        <w:shd w:val="clear" w:color="auto" w:fill="FFFFFF"/>
        <w:spacing w:line="360" w:lineRule="auto"/>
        <w:ind w:left="0"/>
        <w:jc w:val="both"/>
        <w:rPr>
          <w:b/>
          <w:color w:val="000000"/>
        </w:rPr>
      </w:pPr>
      <w:r>
        <w:rPr>
          <w:b/>
          <w:color w:val="000000"/>
        </w:rPr>
        <w:lastRenderedPageBreak/>
        <w:t xml:space="preserve">2.2.2 Особенности реализации основных направлений и форм </w:t>
      </w:r>
      <w:proofErr w:type="spellStart"/>
      <w:proofErr w:type="gramStart"/>
      <w:r>
        <w:rPr>
          <w:b/>
          <w:color w:val="000000"/>
        </w:rPr>
        <w:t>учебно</w:t>
      </w:r>
      <w:proofErr w:type="spellEnd"/>
      <w:r>
        <w:rPr>
          <w:b/>
          <w:color w:val="000000"/>
        </w:rPr>
        <w:t>- исследовательской</w:t>
      </w:r>
      <w:proofErr w:type="gramEnd"/>
      <w:r>
        <w:rPr>
          <w:b/>
          <w:color w:val="000000"/>
        </w:rPr>
        <w:t xml:space="preserve"> деятельности в рамках урочной и внеурочной деятельности.</w:t>
      </w:r>
    </w:p>
    <w:p w:rsidR="00304208" w:rsidRDefault="00304208" w:rsidP="00DA0F26">
      <w:pPr>
        <w:pStyle w:val="Pa411"/>
        <w:spacing w:line="360" w:lineRule="auto"/>
        <w:ind w:firstLine="220"/>
        <w:jc w:val="both"/>
        <w:rPr>
          <w:rFonts w:cs="SchoolBookSanPin"/>
          <w:color w:val="000000"/>
          <w:sz w:val="20"/>
          <w:szCs w:val="20"/>
        </w:rPr>
      </w:pP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Одним из важнейших путей формирования универсальных учебных действий (УУД) в основной школе является включе</w:t>
      </w:r>
      <w:r w:rsidRPr="00955789">
        <w:rPr>
          <w:rFonts w:ascii="Times New Roman" w:hAnsi="Times New Roman" w:cs="Times New Roman"/>
          <w:color w:val="000000"/>
        </w:rPr>
        <w:softHyphen/>
        <w:t>ние обучающихся в учебно-исследовательскую и проектную деятельность (УИПД)</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Организация УИПД призвана обеспечивать формирование у обучающихся опыта применения УУД в жизненных ситуаци</w:t>
      </w:r>
      <w:r w:rsidRPr="00955789">
        <w:rPr>
          <w:rFonts w:ascii="Times New Roman" w:hAnsi="Times New Roman" w:cs="Times New Roman"/>
          <w:color w:val="000000"/>
        </w:rPr>
        <w:softHyphen/>
        <w:t>ях, навыков учебного сотрудничества и социального взаимо</w:t>
      </w:r>
      <w:r w:rsidRPr="00955789">
        <w:rPr>
          <w:rFonts w:ascii="Times New Roman" w:hAnsi="Times New Roman" w:cs="Times New Roman"/>
          <w:color w:val="000000"/>
        </w:rPr>
        <w:softHyphen/>
        <w:t>действия со сверстниками, обучающимися младшего и старше</w:t>
      </w:r>
      <w:r w:rsidRPr="00955789">
        <w:rPr>
          <w:rFonts w:ascii="Times New Roman" w:hAnsi="Times New Roman" w:cs="Times New Roman"/>
          <w:color w:val="000000"/>
        </w:rPr>
        <w:softHyphen/>
        <w:t>го возраста, взрослыми.</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УИПД обучающихся  </w:t>
      </w:r>
      <w:proofErr w:type="gramStart"/>
      <w:r w:rsidRPr="00955789">
        <w:rPr>
          <w:rFonts w:ascii="Times New Roman" w:hAnsi="Times New Roman" w:cs="Times New Roman"/>
          <w:color w:val="000000"/>
        </w:rPr>
        <w:t>сориентирована</w:t>
      </w:r>
      <w:proofErr w:type="gramEnd"/>
      <w:r w:rsidRPr="00955789">
        <w:rPr>
          <w:rFonts w:ascii="Times New Roman" w:hAnsi="Times New Roman" w:cs="Times New Roman"/>
          <w:color w:val="000000"/>
        </w:rPr>
        <w:t xml:space="preserve"> на форми</w:t>
      </w:r>
      <w:r w:rsidRPr="00955789">
        <w:rPr>
          <w:rFonts w:ascii="Times New Roman" w:hAnsi="Times New Roman" w:cs="Times New Roman"/>
          <w:color w:val="000000"/>
        </w:rPr>
        <w:softHyphen/>
        <w:t>рование и развитие у школьников научного способа мышле</w:t>
      </w:r>
      <w:r w:rsidRPr="00955789">
        <w:rPr>
          <w:rFonts w:ascii="Times New Roman" w:hAnsi="Times New Roman" w:cs="Times New Roman"/>
          <w:color w:val="000000"/>
        </w:rPr>
        <w:softHyphen/>
        <w:t>ния, устойчивого познавательного интереса, готовности к по</w:t>
      </w:r>
      <w:r w:rsidRPr="00955789">
        <w:rPr>
          <w:rFonts w:ascii="Times New Roman" w:hAnsi="Times New Roman" w:cs="Times New Roman"/>
          <w:color w:val="000000"/>
        </w:rPr>
        <w:softHyphen/>
        <w:t>стоянному саморазвитию и самообразованию, способности к проявлению самостоятельности и творчества при решении лич</w:t>
      </w:r>
      <w:r w:rsidRPr="00955789">
        <w:rPr>
          <w:rFonts w:ascii="Times New Roman" w:hAnsi="Times New Roman" w:cs="Times New Roman"/>
          <w:color w:val="000000"/>
        </w:rPr>
        <w:softHyphen/>
        <w:t>ностно и социально значимых проблем.</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УИПД может осуществляться </w:t>
      </w:r>
      <w:proofErr w:type="gramStart"/>
      <w:r w:rsidRPr="00955789">
        <w:rPr>
          <w:rFonts w:ascii="Times New Roman" w:hAnsi="Times New Roman" w:cs="Times New Roman"/>
          <w:color w:val="000000"/>
        </w:rPr>
        <w:t>обучающимися</w:t>
      </w:r>
      <w:proofErr w:type="gramEnd"/>
      <w:r w:rsidRPr="00955789">
        <w:rPr>
          <w:rFonts w:ascii="Times New Roman" w:hAnsi="Times New Roman" w:cs="Times New Roman"/>
          <w:color w:val="000000"/>
        </w:rPr>
        <w:t xml:space="preserve"> индивидуаль</w:t>
      </w:r>
      <w:r w:rsidRPr="00955789">
        <w:rPr>
          <w:rFonts w:ascii="Times New Roman" w:hAnsi="Times New Roman" w:cs="Times New Roman"/>
          <w:color w:val="000000"/>
        </w:rPr>
        <w:softHyphen/>
        <w:t>но и коллективно (в составе малых групп, класса).</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955789">
        <w:rPr>
          <w:rFonts w:ascii="Times New Roman" w:hAnsi="Times New Roman" w:cs="Times New Roman"/>
          <w:color w:val="000000"/>
        </w:rPr>
        <w:t>сформированно</w:t>
      </w:r>
      <w:r w:rsidRPr="00955789">
        <w:rPr>
          <w:rFonts w:ascii="Times New Roman" w:hAnsi="Times New Roman" w:cs="Times New Roman"/>
          <w:color w:val="000000"/>
        </w:rPr>
        <w:softHyphen/>
        <w:t>сти</w:t>
      </w:r>
      <w:proofErr w:type="spellEnd"/>
      <w:r w:rsidRPr="00955789">
        <w:rPr>
          <w:rFonts w:ascii="Times New Roman" w:hAnsi="Times New Roman" w:cs="Times New Roman"/>
          <w:color w:val="000000"/>
        </w:rPr>
        <w:t xml:space="preserve"> у школьников комплекса познавательных, коммуникатив</w:t>
      </w:r>
      <w:r w:rsidRPr="00955789">
        <w:rPr>
          <w:rFonts w:ascii="Times New Roman" w:hAnsi="Times New Roman" w:cs="Times New Roman"/>
          <w:color w:val="000000"/>
        </w:rPr>
        <w:softHyphen/>
        <w:t>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w:t>
      </w:r>
      <w:r w:rsidRPr="00955789">
        <w:rPr>
          <w:rFonts w:ascii="Times New Roman" w:hAnsi="Times New Roman" w:cs="Times New Roman"/>
          <w:color w:val="000000"/>
        </w:rPr>
        <w:softHyphen/>
        <w:t>ектной деятельности универсальные учебные действия оцени</w:t>
      </w:r>
      <w:r w:rsidRPr="00955789">
        <w:rPr>
          <w:rFonts w:ascii="Times New Roman" w:hAnsi="Times New Roman" w:cs="Times New Roman"/>
          <w:color w:val="000000"/>
        </w:rPr>
        <w:softHyphen/>
        <w:t>ваются на протяжении всего процесса их формирования.</w:t>
      </w:r>
    </w:p>
    <w:p w:rsidR="00304208" w:rsidRPr="00955789" w:rsidRDefault="00304208" w:rsidP="00DA0F26">
      <w:pPr>
        <w:pStyle w:val="Pa411"/>
        <w:spacing w:line="360" w:lineRule="auto"/>
        <w:ind w:firstLine="220"/>
        <w:jc w:val="both"/>
        <w:rPr>
          <w:rFonts w:ascii="Times New Roman" w:hAnsi="Times New Roman" w:cs="Times New Roman"/>
          <w:b/>
          <w:bCs/>
          <w:i/>
          <w:iCs/>
          <w:color w:val="000000"/>
        </w:rPr>
      </w:pP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b/>
          <w:bCs/>
          <w:i/>
          <w:iCs/>
          <w:color w:val="000000"/>
        </w:rPr>
        <w:t>Особенности реализации учебно-исследовательской деятельности</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Особенность учебно-исследовательской деятельности (да</w:t>
      </w:r>
      <w:r w:rsidRPr="00955789">
        <w:rPr>
          <w:rFonts w:ascii="Times New Roman" w:hAnsi="Times New Roman" w:cs="Times New Roman"/>
          <w:color w:val="000000"/>
        </w:rPr>
        <w:softHyphen/>
        <w:t xml:space="preserve">лее — УИД) состоит в том, что она нацелена на решение </w:t>
      </w:r>
      <w:proofErr w:type="gramStart"/>
      <w:r w:rsidRPr="00955789">
        <w:rPr>
          <w:rFonts w:ascii="Times New Roman" w:hAnsi="Times New Roman" w:cs="Times New Roman"/>
          <w:color w:val="000000"/>
        </w:rPr>
        <w:t>обу</w:t>
      </w:r>
      <w:r w:rsidRPr="00955789">
        <w:rPr>
          <w:rFonts w:ascii="Times New Roman" w:hAnsi="Times New Roman" w:cs="Times New Roman"/>
          <w:color w:val="000000"/>
        </w:rPr>
        <w:softHyphen/>
        <w:t>чающимися</w:t>
      </w:r>
      <w:proofErr w:type="gramEnd"/>
      <w:r w:rsidRPr="00955789">
        <w:rPr>
          <w:rFonts w:ascii="Times New Roman" w:hAnsi="Times New Roman" w:cs="Times New Roman"/>
          <w:color w:val="000000"/>
        </w:rPr>
        <w:t xml:space="preserve"> познавательной проблемы, носит теоретический характер, ориентирована на получение обучающимися субъек</w:t>
      </w:r>
      <w:r w:rsidRPr="00955789">
        <w:rPr>
          <w:rFonts w:ascii="Times New Roman" w:hAnsi="Times New Roman" w:cs="Times New Roman"/>
          <w:color w:val="000000"/>
        </w:rPr>
        <w:softHyphen/>
        <w:t>тивно нового знания (ранее неизвестного или мало известного), на организацию его теоретической опытно-экспериментальной проверки.</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lastRenderedPageBreak/>
        <w:t xml:space="preserve">Исследовательские задачи представляют собой особый вид педагогической установки, ориентированной: </w:t>
      </w:r>
    </w:p>
    <w:p w:rsidR="00304208" w:rsidRDefault="00304208" w:rsidP="00DA0F26">
      <w:pPr>
        <w:pStyle w:val="Default"/>
        <w:spacing w:line="360" w:lineRule="auto"/>
        <w:rPr>
          <w:rFonts w:ascii="Times New Roman" w:hAnsi="Times New Roman" w:cs="Times New Roman"/>
        </w:rPr>
      </w:pPr>
      <w:r>
        <w:rPr>
          <w:rFonts w:ascii="Times New Roman" w:hAnsi="Times New Roman" w:cs="Times New Roman"/>
        </w:rPr>
        <w:t>-</w:t>
      </w:r>
      <w:r w:rsidRPr="00955789">
        <w:rPr>
          <w:rFonts w:ascii="Times New Roman" w:hAnsi="Times New Roman" w:cs="Times New Roman"/>
        </w:rPr>
        <w:t>на формирование и развитие у школьников навыков поиска ответов на проблемные вопросы, предполагающие не исполь</w:t>
      </w:r>
      <w:r w:rsidRPr="00955789">
        <w:rPr>
          <w:rFonts w:ascii="Times New Roman" w:hAnsi="Times New Roman" w:cs="Times New Roman"/>
        </w:rPr>
        <w:softHyphen/>
        <w:t>зование имеющихся у школьников знаний, а получение но</w:t>
      </w:r>
      <w:r w:rsidRPr="00955789">
        <w:rPr>
          <w:rFonts w:ascii="Times New Roman" w:hAnsi="Times New Roman" w:cs="Times New Roman"/>
        </w:rPr>
        <w:softHyphen/>
        <w:t>вых посредством размышлений, рассуждений, предположе</w:t>
      </w:r>
      <w:r w:rsidRPr="00955789">
        <w:rPr>
          <w:rFonts w:ascii="Times New Roman" w:hAnsi="Times New Roman" w:cs="Times New Roman"/>
        </w:rPr>
        <w:softHyphen/>
        <w:t xml:space="preserve">ний, экспериментирования; </w:t>
      </w:r>
    </w:p>
    <w:p w:rsidR="00304208" w:rsidRPr="00955789" w:rsidRDefault="00304208" w:rsidP="00DA0F26">
      <w:pPr>
        <w:pStyle w:val="Default"/>
        <w:spacing w:line="360" w:lineRule="auto"/>
        <w:rPr>
          <w:rFonts w:ascii="Times New Roman" w:hAnsi="Times New Roman" w:cs="Times New Roman"/>
        </w:rPr>
      </w:pPr>
      <w:r>
        <w:rPr>
          <w:rFonts w:ascii="Times New Roman" w:hAnsi="Times New Roman" w:cs="Times New Roman"/>
        </w:rPr>
        <w:t>-</w:t>
      </w:r>
      <w:r w:rsidRPr="00955789">
        <w:rPr>
          <w:rFonts w:ascii="Times New Roman" w:hAnsi="Times New Roman" w:cs="Times New Roman"/>
        </w:rPr>
        <w:t>на овладение школьниками основными научно-исследова</w:t>
      </w:r>
      <w:r w:rsidRPr="00955789">
        <w:rPr>
          <w:rFonts w:ascii="Times New Roman" w:hAnsi="Times New Roman" w:cs="Times New Roman"/>
        </w:rPr>
        <w:softHyphen/>
        <w:t>тельскими умениями (умения формулировать гипотезу и прогноз, планировать и осуществлять анализ, опыт и экспе</w:t>
      </w:r>
      <w:r w:rsidRPr="00955789">
        <w:rPr>
          <w:rFonts w:ascii="Times New Roman" w:hAnsi="Times New Roman" w:cs="Times New Roman"/>
        </w:rPr>
        <w:softHyphen/>
        <w:t>римент, делать обобщения и формулировать выводы на осно</w:t>
      </w:r>
      <w:r w:rsidRPr="00955789">
        <w:rPr>
          <w:rFonts w:ascii="Times New Roman" w:hAnsi="Times New Roman" w:cs="Times New Roman"/>
        </w:rPr>
        <w:softHyphen/>
        <w:t>ве анализа полученных данных).</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Осуществление УИД </w:t>
      </w:r>
      <w:proofErr w:type="gramStart"/>
      <w:r w:rsidRPr="00955789">
        <w:rPr>
          <w:rFonts w:ascii="Times New Roman" w:hAnsi="Times New Roman" w:cs="Times New Roman"/>
          <w:color w:val="000000"/>
        </w:rPr>
        <w:t>обучающимися</w:t>
      </w:r>
      <w:proofErr w:type="gramEnd"/>
      <w:r w:rsidRPr="00955789">
        <w:rPr>
          <w:rFonts w:ascii="Times New Roman" w:hAnsi="Times New Roman" w:cs="Times New Roman"/>
          <w:color w:val="000000"/>
        </w:rPr>
        <w:t xml:space="preserve"> включает в себя ряд эта</w:t>
      </w:r>
      <w:r w:rsidRPr="00955789">
        <w:rPr>
          <w:rFonts w:ascii="Times New Roman" w:hAnsi="Times New Roman" w:cs="Times New Roman"/>
          <w:color w:val="000000"/>
        </w:rPr>
        <w:softHyphen/>
        <w:t>пов:</w:t>
      </w:r>
    </w:p>
    <w:p w:rsidR="00304208" w:rsidRPr="00955789" w:rsidRDefault="00304208" w:rsidP="00534396">
      <w:pPr>
        <w:pStyle w:val="Default"/>
        <w:numPr>
          <w:ilvl w:val="0"/>
          <w:numId w:val="5"/>
        </w:numPr>
        <w:spacing w:line="360" w:lineRule="auto"/>
        <w:rPr>
          <w:rFonts w:ascii="Times New Roman" w:hAnsi="Times New Roman" w:cs="Times New Roman"/>
        </w:rPr>
      </w:pPr>
      <w:r w:rsidRPr="00955789">
        <w:rPr>
          <w:rFonts w:ascii="Times New Roman" w:hAnsi="Times New Roman" w:cs="Times New Roman"/>
        </w:rPr>
        <w:t>обоснование актуальности исследования;</w:t>
      </w:r>
    </w:p>
    <w:p w:rsidR="00304208" w:rsidRPr="00955789" w:rsidRDefault="00304208" w:rsidP="00534396">
      <w:pPr>
        <w:pStyle w:val="Default"/>
        <w:numPr>
          <w:ilvl w:val="0"/>
          <w:numId w:val="5"/>
        </w:numPr>
        <w:spacing w:line="360" w:lineRule="auto"/>
        <w:rPr>
          <w:rFonts w:ascii="Times New Roman" w:hAnsi="Times New Roman" w:cs="Times New Roman"/>
        </w:rPr>
      </w:pPr>
      <w:r w:rsidRPr="00955789">
        <w:rPr>
          <w:rFonts w:ascii="Times New Roman" w:hAnsi="Times New Roman" w:cs="Times New Roman"/>
        </w:rPr>
        <w:t>планирование/проектирование исследовательских работ (вы</w:t>
      </w:r>
      <w:r w:rsidRPr="00955789">
        <w:rPr>
          <w:rFonts w:ascii="Times New Roman" w:hAnsi="Times New Roman" w:cs="Times New Roman"/>
        </w:rPr>
        <w:softHyphen/>
        <w:t>движение гипотезы, постановка цели и задач), выбор необ</w:t>
      </w:r>
      <w:r w:rsidRPr="00955789">
        <w:rPr>
          <w:rFonts w:ascii="Times New Roman" w:hAnsi="Times New Roman" w:cs="Times New Roman"/>
        </w:rPr>
        <w:softHyphen/>
        <w:t>ходимых средств/инструментария;</w:t>
      </w:r>
    </w:p>
    <w:p w:rsidR="00304208" w:rsidRPr="00955789" w:rsidRDefault="00304208" w:rsidP="00534396">
      <w:pPr>
        <w:pStyle w:val="Default"/>
        <w:numPr>
          <w:ilvl w:val="0"/>
          <w:numId w:val="5"/>
        </w:numPr>
        <w:spacing w:line="360" w:lineRule="auto"/>
        <w:rPr>
          <w:rFonts w:ascii="Times New Roman" w:hAnsi="Times New Roman" w:cs="Times New Roman"/>
        </w:rPr>
      </w:pPr>
      <w:r w:rsidRPr="00955789">
        <w:rPr>
          <w:rFonts w:ascii="Times New Roman" w:hAnsi="Times New Roman" w:cs="Times New Roman"/>
        </w:rPr>
        <w:t>собственно проведение исследования с обязательным поэтап</w:t>
      </w:r>
      <w:r w:rsidRPr="00955789">
        <w:rPr>
          <w:rFonts w:ascii="Times New Roman" w:hAnsi="Times New Roman" w:cs="Times New Roman"/>
        </w:rPr>
        <w:softHyphen/>
        <w:t>ным контролем и коррекцией результатов работ, проверка гипотезы;</w:t>
      </w:r>
    </w:p>
    <w:p w:rsidR="00304208" w:rsidRPr="00955789" w:rsidRDefault="00304208" w:rsidP="00534396">
      <w:pPr>
        <w:pStyle w:val="Default"/>
        <w:numPr>
          <w:ilvl w:val="0"/>
          <w:numId w:val="5"/>
        </w:numPr>
        <w:spacing w:line="360" w:lineRule="auto"/>
        <w:rPr>
          <w:rFonts w:ascii="Times New Roman" w:hAnsi="Times New Roman" w:cs="Times New Roman"/>
        </w:rPr>
      </w:pPr>
      <w:r w:rsidRPr="00955789">
        <w:rPr>
          <w:rFonts w:ascii="Times New Roman" w:hAnsi="Times New Roman" w:cs="Times New Roman"/>
        </w:rPr>
        <w:t>описание процесса исследования, оформление результатов учебно-исследовательской деятельности в виде конечного  продукта</w:t>
      </w:r>
    </w:p>
    <w:p w:rsidR="00304208" w:rsidRPr="00955789" w:rsidRDefault="00304208" w:rsidP="00DA0F26">
      <w:pPr>
        <w:pStyle w:val="Default"/>
        <w:spacing w:line="360" w:lineRule="auto"/>
        <w:rPr>
          <w:rFonts w:ascii="Times New Roman" w:hAnsi="Times New Roman" w:cs="Times New Roman"/>
        </w:rPr>
      </w:pPr>
      <w:r w:rsidRPr="00955789">
        <w:rPr>
          <w:rFonts w:ascii="Times New Roman" w:hAnsi="Times New Roman" w:cs="Times New Roman"/>
        </w:rPr>
        <w:t xml:space="preserve"> представление результатов исследования, где в любое иссле</w:t>
      </w:r>
      <w:r w:rsidRPr="00955789">
        <w:rPr>
          <w:rFonts w:ascii="Times New Roman" w:hAnsi="Times New Roman" w:cs="Times New Roman"/>
        </w:rPr>
        <w:softHyphen/>
        <w:t>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304208" w:rsidRPr="00955789" w:rsidRDefault="00304208" w:rsidP="00DA0F26">
      <w:pPr>
        <w:pStyle w:val="Pa411"/>
        <w:spacing w:line="360" w:lineRule="auto"/>
        <w:jc w:val="both"/>
        <w:rPr>
          <w:rFonts w:ascii="Times New Roman" w:hAnsi="Times New Roman" w:cs="Times New Roman"/>
          <w:color w:val="000000"/>
        </w:rPr>
      </w:pPr>
      <w:r w:rsidRPr="00955789">
        <w:rPr>
          <w:rFonts w:ascii="Times New Roman" w:hAnsi="Times New Roman" w:cs="Times New Roman"/>
          <w:b/>
          <w:bCs/>
          <w:i/>
          <w:iCs/>
          <w:color w:val="000000"/>
        </w:rPr>
        <w:t>Особенности организации учебно-исследовательской деятельности в рамках урочной деятельности</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УИД обучающихся в уроч</w:t>
      </w:r>
      <w:r w:rsidRPr="00955789">
        <w:rPr>
          <w:rFonts w:ascii="Times New Roman" w:hAnsi="Times New Roman" w:cs="Times New Roman"/>
          <w:color w:val="000000"/>
        </w:rPr>
        <w:softHyphen/>
        <w:t>ное время ориентировано  на реализацию двух основных направлений исследований:</w:t>
      </w:r>
    </w:p>
    <w:p w:rsidR="00304208" w:rsidRPr="00955789" w:rsidRDefault="00304208" w:rsidP="00534396">
      <w:pPr>
        <w:pStyle w:val="Default"/>
        <w:numPr>
          <w:ilvl w:val="0"/>
          <w:numId w:val="6"/>
        </w:numPr>
        <w:spacing w:line="360" w:lineRule="auto"/>
        <w:rPr>
          <w:rFonts w:ascii="Times New Roman" w:hAnsi="Times New Roman" w:cs="Times New Roman"/>
        </w:rPr>
      </w:pPr>
      <w:r w:rsidRPr="00955789">
        <w:rPr>
          <w:rFonts w:ascii="Times New Roman" w:hAnsi="Times New Roman" w:cs="Times New Roman"/>
        </w:rPr>
        <w:t>предметные учебные исследования;</w:t>
      </w:r>
    </w:p>
    <w:p w:rsidR="00304208" w:rsidRPr="00955789" w:rsidRDefault="00304208" w:rsidP="00534396">
      <w:pPr>
        <w:pStyle w:val="Default"/>
        <w:numPr>
          <w:ilvl w:val="0"/>
          <w:numId w:val="6"/>
        </w:numPr>
        <w:spacing w:line="360" w:lineRule="auto"/>
        <w:rPr>
          <w:rFonts w:ascii="Times New Roman" w:hAnsi="Times New Roman" w:cs="Times New Roman"/>
        </w:rPr>
      </w:pPr>
      <w:r w:rsidRPr="00955789">
        <w:rPr>
          <w:rFonts w:ascii="Times New Roman" w:hAnsi="Times New Roman" w:cs="Times New Roman"/>
        </w:rPr>
        <w:t>междисциплинарные учебные исследования.</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В отличие от предметных учебных исследований, нацелен</w:t>
      </w:r>
      <w:r w:rsidRPr="00955789">
        <w:rPr>
          <w:rFonts w:ascii="Times New Roman" w:hAnsi="Times New Roman" w:cs="Times New Roman"/>
          <w:color w:val="000000"/>
        </w:rPr>
        <w:softHyphen/>
        <w:t>ных на решение задач связанных с освоением содержания од</w:t>
      </w:r>
      <w:r w:rsidRPr="00955789">
        <w:rPr>
          <w:rFonts w:ascii="Times New Roman" w:hAnsi="Times New Roman" w:cs="Times New Roman"/>
          <w:color w:val="000000"/>
        </w:rPr>
        <w:softHyphen/>
        <w:t>ного учебного предмета, междисциплинарные учебные иссле</w:t>
      </w:r>
      <w:r w:rsidRPr="00955789">
        <w:rPr>
          <w:rFonts w:ascii="Times New Roman" w:hAnsi="Times New Roman" w:cs="Times New Roman"/>
          <w:color w:val="000000"/>
        </w:rPr>
        <w:softHyphen/>
        <w:t>дования ориентированы на интеграцию различных областей знания об окружающем мире, изучаемых на нескольких учеб</w:t>
      </w:r>
      <w:r w:rsidRPr="00955789">
        <w:rPr>
          <w:rFonts w:ascii="Times New Roman" w:hAnsi="Times New Roman" w:cs="Times New Roman"/>
          <w:color w:val="000000"/>
        </w:rPr>
        <w:softHyphen/>
        <w:t>ных предметах.</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УИД в рамках урочной деятельности выполняется обучаю</w:t>
      </w:r>
      <w:r w:rsidRPr="00955789">
        <w:rPr>
          <w:rFonts w:ascii="Times New Roman" w:hAnsi="Times New Roman" w:cs="Times New Roman"/>
          <w:color w:val="000000"/>
        </w:rPr>
        <w:softHyphen/>
        <w:t>щимся самостоятельно под руководством учителя по выбран</w:t>
      </w:r>
      <w:r w:rsidRPr="00955789">
        <w:rPr>
          <w:rFonts w:ascii="Times New Roman" w:hAnsi="Times New Roman" w:cs="Times New Roman"/>
          <w:color w:val="000000"/>
        </w:rPr>
        <w:softHyphen/>
        <w:t>ной теме в рамках одного или нескольких изучаемых учебных предметов (курсов) в любой избранной области учебной дея</w:t>
      </w:r>
      <w:r w:rsidRPr="00955789">
        <w:rPr>
          <w:rFonts w:ascii="Times New Roman" w:hAnsi="Times New Roman" w:cs="Times New Roman"/>
          <w:color w:val="000000"/>
        </w:rPr>
        <w:softHyphen/>
        <w:t xml:space="preserve">тельности в </w:t>
      </w:r>
      <w:proofErr w:type="gramStart"/>
      <w:r w:rsidRPr="00955789">
        <w:rPr>
          <w:rFonts w:ascii="Times New Roman" w:hAnsi="Times New Roman" w:cs="Times New Roman"/>
          <w:color w:val="000000"/>
        </w:rPr>
        <w:t>индивидуальном</w:t>
      </w:r>
      <w:proofErr w:type="gramEnd"/>
      <w:r w:rsidRPr="00955789">
        <w:rPr>
          <w:rFonts w:ascii="Times New Roman" w:hAnsi="Times New Roman" w:cs="Times New Roman"/>
          <w:color w:val="000000"/>
        </w:rPr>
        <w:t xml:space="preserve"> и групповом форматах.</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Формы организации исследовательской деятельности </w:t>
      </w:r>
      <w:proofErr w:type="gramStart"/>
      <w:r w:rsidRPr="00955789">
        <w:rPr>
          <w:rFonts w:ascii="Times New Roman" w:hAnsi="Times New Roman" w:cs="Times New Roman"/>
          <w:color w:val="000000"/>
        </w:rPr>
        <w:t>об</w:t>
      </w:r>
      <w:r>
        <w:rPr>
          <w:rFonts w:ascii="Times New Roman" w:hAnsi="Times New Roman" w:cs="Times New Roman"/>
          <w:color w:val="000000"/>
        </w:rPr>
        <w:t>уча</w:t>
      </w:r>
      <w:r>
        <w:rPr>
          <w:rFonts w:ascii="Times New Roman" w:hAnsi="Times New Roman" w:cs="Times New Roman"/>
          <w:color w:val="000000"/>
        </w:rPr>
        <w:softHyphen/>
        <w:t>ющихся</w:t>
      </w:r>
      <w:proofErr w:type="gramEnd"/>
      <w:r>
        <w:rPr>
          <w:rFonts w:ascii="Times New Roman" w:hAnsi="Times New Roman" w:cs="Times New Roman"/>
          <w:color w:val="000000"/>
        </w:rPr>
        <w:t>:</w:t>
      </w:r>
    </w:p>
    <w:p w:rsidR="00304208" w:rsidRPr="00955789" w:rsidRDefault="00304208" w:rsidP="00534396">
      <w:pPr>
        <w:pStyle w:val="Default"/>
        <w:numPr>
          <w:ilvl w:val="0"/>
          <w:numId w:val="7"/>
        </w:numPr>
        <w:spacing w:line="360" w:lineRule="auto"/>
        <w:rPr>
          <w:rFonts w:ascii="Times New Roman" w:hAnsi="Times New Roman" w:cs="Times New Roman"/>
        </w:rPr>
      </w:pPr>
      <w:r w:rsidRPr="00955789">
        <w:rPr>
          <w:rFonts w:ascii="Times New Roman" w:hAnsi="Times New Roman" w:cs="Times New Roman"/>
        </w:rPr>
        <w:t>урок-исследование;</w:t>
      </w:r>
    </w:p>
    <w:p w:rsidR="00304208" w:rsidRPr="00955789" w:rsidRDefault="00304208" w:rsidP="00534396">
      <w:pPr>
        <w:pStyle w:val="Default"/>
        <w:numPr>
          <w:ilvl w:val="0"/>
          <w:numId w:val="7"/>
        </w:numPr>
        <w:spacing w:line="360" w:lineRule="auto"/>
        <w:rPr>
          <w:rFonts w:ascii="Times New Roman" w:hAnsi="Times New Roman" w:cs="Times New Roman"/>
        </w:rPr>
      </w:pPr>
      <w:r w:rsidRPr="00955789">
        <w:rPr>
          <w:rFonts w:ascii="Times New Roman" w:hAnsi="Times New Roman" w:cs="Times New Roman"/>
        </w:rPr>
        <w:t>урок с использованием интерактивной беседы в исследова</w:t>
      </w:r>
      <w:r w:rsidRPr="00955789">
        <w:rPr>
          <w:rFonts w:ascii="Times New Roman" w:hAnsi="Times New Roman" w:cs="Times New Roman"/>
        </w:rPr>
        <w:softHyphen/>
        <w:t>тельском ключе;</w:t>
      </w:r>
    </w:p>
    <w:p w:rsidR="00304208" w:rsidRPr="00955789" w:rsidRDefault="00304208" w:rsidP="00534396">
      <w:pPr>
        <w:pStyle w:val="Default"/>
        <w:numPr>
          <w:ilvl w:val="0"/>
          <w:numId w:val="7"/>
        </w:numPr>
        <w:spacing w:line="360" w:lineRule="auto"/>
        <w:rPr>
          <w:rFonts w:ascii="Times New Roman" w:hAnsi="Times New Roman" w:cs="Times New Roman"/>
        </w:rPr>
      </w:pPr>
      <w:r w:rsidRPr="00955789">
        <w:rPr>
          <w:rFonts w:ascii="Times New Roman" w:hAnsi="Times New Roman" w:cs="Times New Roman"/>
        </w:rPr>
        <w:lastRenderedPageBreak/>
        <w:t>урок-эксперимент, позволяющий освоить элементы исследо</w:t>
      </w:r>
      <w:r w:rsidRPr="00955789">
        <w:rPr>
          <w:rFonts w:ascii="Times New Roman" w:hAnsi="Times New Roman" w:cs="Times New Roman"/>
        </w:rPr>
        <w:softHyphen/>
        <w:t>вательской деятельности (планирование и проведение экспе</w:t>
      </w:r>
      <w:r w:rsidRPr="00955789">
        <w:rPr>
          <w:rFonts w:ascii="Times New Roman" w:hAnsi="Times New Roman" w:cs="Times New Roman"/>
        </w:rPr>
        <w:softHyphen/>
        <w:t>римента, обработка и анализ его результатов);</w:t>
      </w:r>
    </w:p>
    <w:p w:rsidR="00304208" w:rsidRPr="00955789" w:rsidRDefault="00304208" w:rsidP="00534396">
      <w:pPr>
        <w:pStyle w:val="Default"/>
        <w:numPr>
          <w:ilvl w:val="0"/>
          <w:numId w:val="7"/>
        </w:numPr>
        <w:spacing w:line="360" w:lineRule="auto"/>
        <w:rPr>
          <w:rFonts w:ascii="Times New Roman" w:hAnsi="Times New Roman" w:cs="Times New Roman"/>
        </w:rPr>
      </w:pPr>
      <w:r w:rsidRPr="00955789">
        <w:rPr>
          <w:rFonts w:ascii="Times New Roman" w:hAnsi="Times New Roman" w:cs="Times New Roman"/>
        </w:rPr>
        <w:t>урок-консультация;</w:t>
      </w:r>
    </w:p>
    <w:p w:rsidR="00304208" w:rsidRPr="00955789" w:rsidRDefault="00304208" w:rsidP="00534396">
      <w:pPr>
        <w:pStyle w:val="Default"/>
        <w:numPr>
          <w:ilvl w:val="0"/>
          <w:numId w:val="7"/>
        </w:numPr>
        <w:spacing w:line="360" w:lineRule="auto"/>
        <w:rPr>
          <w:rFonts w:ascii="Times New Roman" w:hAnsi="Times New Roman" w:cs="Times New Roman"/>
        </w:rPr>
      </w:pPr>
      <w:r w:rsidRPr="00955789">
        <w:rPr>
          <w:rFonts w:ascii="Times New Roman" w:hAnsi="Times New Roman" w:cs="Times New Roman"/>
        </w:rPr>
        <w:t>мини-исследование в рамках домашнего задания.</w:t>
      </w:r>
    </w:p>
    <w:p w:rsidR="00304208" w:rsidRPr="00955789" w:rsidRDefault="00304208" w:rsidP="00DA0F26">
      <w:pPr>
        <w:pStyle w:val="Default"/>
        <w:spacing w:line="360" w:lineRule="auto"/>
        <w:rPr>
          <w:rFonts w:ascii="Times New Roman" w:hAnsi="Times New Roman" w:cs="Times New Roman"/>
        </w:rPr>
      </w:pPr>
      <w:r w:rsidRPr="00955789">
        <w:rPr>
          <w:rFonts w:ascii="Times New Roman" w:hAnsi="Times New Roman" w:cs="Times New Roman"/>
        </w:rPr>
        <w:t>Основными формами представления итогов учебных исследо</w:t>
      </w:r>
      <w:r w:rsidRPr="00955789">
        <w:rPr>
          <w:rFonts w:ascii="Times New Roman" w:hAnsi="Times New Roman" w:cs="Times New Roman"/>
        </w:rPr>
        <w:softHyphen/>
        <w:t>ваний являются:</w:t>
      </w:r>
    </w:p>
    <w:p w:rsidR="00304208" w:rsidRPr="00955789" w:rsidRDefault="00304208" w:rsidP="00DA0F26">
      <w:pPr>
        <w:pStyle w:val="Default"/>
        <w:spacing w:line="360" w:lineRule="auto"/>
        <w:rPr>
          <w:rFonts w:ascii="Times New Roman" w:hAnsi="Times New Roman" w:cs="Times New Roman"/>
        </w:rPr>
      </w:pPr>
      <w:r w:rsidRPr="00955789">
        <w:rPr>
          <w:rStyle w:val="A34"/>
          <w:rFonts w:ascii="Times New Roman" w:hAnsi="Times New Roman" w:cs="Times New Roman"/>
        </w:rPr>
        <w:t>-</w:t>
      </w:r>
      <w:r w:rsidRPr="00955789">
        <w:rPr>
          <w:rFonts w:ascii="Times New Roman" w:hAnsi="Times New Roman" w:cs="Times New Roman"/>
        </w:rPr>
        <w:t>доклад, реферат;</w:t>
      </w:r>
    </w:p>
    <w:p w:rsidR="00304208" w:rsidRPr="00955789" w:rsidRDefault="00304208" w:rsidP="00DA0F26">
      <w:pPr>
        <w:pStyle w:val="Default"/>
        <w:spacing w:line="360" w:lineRule="auto"/>
        <w:rPr>
          <w:rFonts w:ascii="Times New Roman" w:hAnsi="Times New Roman" w:cs="Times New Roman"/>
        </w:rPr>
      </w:pPr>
      <w:r w:rsidRPr="00955789">
        <w:rPr>
          <w:rStyle w:val="A34"/>
          <w:rFonts w:ascii="Times New Roman" w:hAnsi="Times New Roman" w:cs="Times New Roman"/>
        </w:rPr>
        <w:t>-</w:t>
      </w:r>
      <w:r w:rsidRPr="00955789">
        <w:rPr>
          <w:rFonts w:ascii="Times New Roman" w:hAnsi="Times New Roman" w:cs="Times New Roman"/>
        </w:rPr>
        <w:t>статьи, обзоры, отчеты и заключения по итогам исследова</w:t>
      </w:r>
      <w:r w:rsidRPr="00955789">
        <w:rPr>
          <w:rFonts w:ascii="Times New Roman" w:hAnsi="Times New Roman" w:cs="Times New Roman"/>
        </w:rPr>
        <w:softHyphen/>
        <w:t>ний по различным предметным областям.</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Ос</w:t>
      </w:r>
      <w:r w:rsidRPr="00955789">
        <w:rPr>
          <w:rFonts w:ascii="Times New Roman" w:hAnsi="Times New Roman" w:cs="Times New Roman"/>
          <w:color w:val="000000"/>
        </w:rPr>
        <w:softHyphen/>
        <w:t>новные</w:t>
      </w:r>
      <w:r>
        <w:rPr>
          <w:rFonts w:ascii="Times New Roman" w:hAnsi="Times New Roman" w:cs="Times New Roman"/>
          <w:color w:val="000000"/>
        </w:rPr>
        <w:t xml:space="preserve"> направления</w:t>
      </w:r>
      <w:r w:rsidRPr="00955789">
        <w:rPr>
          <w:rFonts w:ascii="Times New Roman" w:hAnsi="Times New Roman" w:cs="Times New Roman"/>
          <w:color w:val="000000"/>
        </w:rPr>
        <w:t xml:space="preserve"> проектирования:</w:t>
      </w:r>
    </w:p>
    <w:p w:rsidR="00304208" w:rsidRPr="00955789" w:rsidRDefault="00304208" w:rsidP="00534396">
      <w:pPr>
        <w:pStyle w:val="Default"/>
        <w:numPr>
          <w:ilvl w:val="0"/>
          <w:numId w:val="10"/>
        </w:numPr>
        <w:spacing w:line="360" w:lineRule="auto"/>
        <w:rPr>
          <w:rFonts w:ascii="Times New Roman" w:hAnsi="Times New Roman" w:cs="Times New Roman"/>
        </w:rPr>
      </w:pPr>
      <w:r w:rsidRPr="00955789">
        <w:rPr>
          <w:rFonts w:ascii="Times New Roman" w:hAnsi="Times New Roman" w:cs="Times New Roman"/>
        </w:rPr>
        <w:t>предметные проекты;</w:t>
      </w:r>
    </w:p>
    <w:p w:rsidR="00304208" w:rsidRPr="00DA0F26" w:rsidRDefault="00304208" w:rsidP="00534396">
      <w:pPr>
        <w:pStyle w:val="Default"/>
        <w:numPr>
          <w:ilvl w:val="0"/>
          <w:numId w:val="10"/>
        </w:numPr>
        <w:spacing w:line="360" w:lineRule="auto"/>
        <w:rPr>
          <w:rFonts w:ascii="Times New Roman" w:hAnsi="Times New Roman" w:cs="Times New Roman"/>
        </w:rPr>
      </w:pPr>
      <w:proofErr w:type="spellStart"/>
      <w:r w:rsidRPr="00955789">
        <w:rPr>
          <w:rFonts w:ascii="Times New Roman" w:hAnsi="Times New Roman" w:cs="Times New Roman"/>
        </w:rPr>
        <w:t>метапредметные</w:t>
      </w:r>
      <w:proofErr w:type="spellEnd"/>
      <w:r w:rsidRPr="00955789">
        <w:rPr>
          <w:rFonts w:ascii="Times New Roman" w:hAnsi="Times New Roman" w:cs="Times New Roman"/>
        </w:rPr>
        <w:t xml:space="preserve"> проекты.</w:t>
      </w:r>
    </w:p>
    <w:p w:rsidR="00304208" w:rsidRPr="002A6578" w:rsidRDefault="00304208" w:rsidP="00DA0F26">
      <w:pPr>
        <w:pStyle w:val="Pa411"/>
        <w:spacing w:line="360" w:lineRule="auto"/>
        <w:ind w:firstLine="220"/>
        <w:jc w:val="both"/>
        <w:rPr>
          <w:rFonts w:ascii="Times New Roman" w:hAnsi="Times New Roman" w:cs="Times New Roman"/>
          <w:color w:val="000000"/>
        </w:rPr>
      </w:pPr>
      <w:r w:rsidRPr="002A6578">
        <w:rPr>
          <w:rFonts w:ascii="Times New Roman" w:hAnsi="Times New Roman" w:cs="Times New Roman"/>
          <w:color w:val="000000"/>
        </w:rPr>
        <w:t>Формы организации проектной деятельности обучающихся</w:t>
      </w:r>
      <w:proofErr w:type="gramStart"/>
      <w:r w:rsidRPr="002A6578">
        <w:rPr>
          <w:rFonts w:ascii="Times New Roman" w:hAnsi="Times New Roman" w:cs="Times New Roman"/>
          <w:color w:val="000000"/>
        </w:rPr>
        <w:t xml:space="preserve"> :</w:t>
      </w:r>
      <w:proofErr w:type="gramEnd"/>
    </w:p>
    <w:p w:rsidR="00304208" w:rsidRPr="002A6578" w:rsidRDefault="00304208" w:rsidP="00534396">
      <w:pPr>
        <w:pStyle w:val="Default"/>
        <w:numPr>
          <w:ilvl w:val="0"/>
          <w:numId w:val="11"/>
        </w:numPr>
        <w:spacing w:line="360" w:lineRule="auto"/>
        <w:rPr>
          <w:rFonts w:ascii="Times New Roman" w:hAnsi="Times New Roman" w:cs="Times New Roman"/>
        </w:rPr>
      </w:pPr>
      <w:proofErr w:type="spellStart"/>
      <w:r w:rsidRPr="002A6578">
        <w:rPr>
          <w:rFonts w:ascii="Times New Roman" w:hAnsi="Times New Roman" w:cs="Times New Roman"/>
        </w:rPr>
        <w:t>монопроект</w:t>
      </w:r>
      <w:proofErr w:type="spellEnd"/>
      <w:r w:rsidRPr="002A6578">
        <w:rPr>
          <w:rFonts w:ascii="Times New Roman" w:hAnsi="Times New Roman" w:cs="Times New Roman"/>
        </w:rPr>
        <w:t xml:space="preserve"> (использование содержания одного предмета);</w:t>
      </w:r>
    </w:p>
    <w:p w:rsidR="00304208" w:rsidRPr="002A6578" w:rsidRDefault="00304208" w:rsidP="00534396">
      <w:pPr>
        <w:pStyle w:val="Default"/>
        <w:numPr>
          <w:ilvl w:val="0"/>
          <w:numId w:val="11"/>
        </w:numPr>
        <w:spacing w:line="360" w:lineRule="auto"/>
        <w:rPr>
          <w:rFonts w:ascii="Times New Roman" w:hAnsi="Times New Roman" w:cs="Times New Roman"/>
        </w:rPr>
      </w:pPr>
      <w:proofErr w:type="spellStart"/>
      <w:r w:rsidRPr="002A6578">
        <w:rPr>
          <w:rFonts w:ascii="Times New Roman" w:hAnsi="Times New Roman" w:cs="Times New Roman"/>
        </w:rPr>
        <w:t>межпредметный</w:t>
      </w:r>
      <w:proofErr w:type="spellEnd"/>
      <w:r w:rsidRPr="002A6578">
        <w:rPr>
          <w:rFonts w:ascii="Times New Roman" w:hAnsi="Times New Roman" w:cs="Times New Roman"/>
        </w:rPr>
        <w:t xml:space="preserve"> проект (использование интегрированного зна</w:t>
      </w:r>
      <w:r w:rsidRPr="002A6578">
        <w:rPr>
          <w:rFonts w:ascii="Times New Roman" w:hAnsi="Times New Roman" w:cs="Times New Roman"/>
        </w:rPr>
        <w:softHyphen/>
        <w:t>ния и способов учебной деятельности различных предметов);</w:t>
      </w:r>
    </w:p>
    <w:p w:rsidR="00304208" w:rsidRPr="00DA0F26" w:rsidRDefault="00304208" w:rsidP="00534396">
      <w:pPr>
        <w:pStyle w:val="Default"/>
        <w:numPr>
          <w:ilvl w:val="0"/>
          <w:numId w:val="11"/>
        </w:numPr>
        <w:spacing w:line="360" w:lineRule="auto"/>
        <w:rPr>
          <w:rFonts w:ascii="Times New Roman" w:hAnsi="Times New Roman" w:cs="Times New Roman"/>
        </w:rPr>
      </w:pPr>
      <w:proofErr w:type="spellStart"/>
      <w:r w:rsidRPr="002A6578">
        <w:rPr>
          <w:rFonts w:ascii="Times New Roman" w:hAnsi="Times New Roman" w:cs="Times New Roman"/>
        </w:rPr>
        <w:t>метапроект</w:t>
      </w:r>
      <w:proofErr w:type="spellEnd"/>
      <w:r w:rsidRPr="002A6578">
        <w:rPr>
          <w:rFonts w:ascii="Times New Roman" w:hAnsi="Times New Roman" w:cs="Times New Roman"/>
        </w:rPr>
        <w:t xml:space="preserve"> (использование областей знания и методов дея</w:t>
      </w:r>
      <w:r w:rsidRPr="002A6578">
        <w:rPr>
          <w:rFonts w:ascii="Times New Roman" w:hAnsi="Times New Roman" w:cs="Times New Roman"/>
        </w:rPr>
        <w:softHyphen/>
        <w:t xml:space="preserve">тельности, выходящих за рамки предметного обучения). </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b/>
          <w:bCs/>
          <w:i/>
          <w:iCs/>
          <w:color w:val="000000"/>
        </w:rPr>
        <w:t>Особенности организации учебной исследователь</w:t>
      </w:r>
      <w:r w:rsidRPr="00955789">
        <w:rPr>
          <w:rFonts w:ascii="Times New Roman" w:hAnsi="Times New Roman" w:cs="Times New Roman"/>
          <w:b/>
          <w:bCs/>
          <w:i/>
          <w:iCs/>
          <w:color w:val="000000"/>
        </w:rPr>
        <w:softHyphen/>
        <w:t>ской деятельности в рамках внеурочной деятельности</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 xml:space="preserve"> УИД  в рамках внеурочной деятельности ориентировано на реализацию направлений:</w:t>
      </w:r>
    </w:p>
    <w:p w:rsidR="00304208" w:rsidRPr="00955789" w:rsidRDefault="00304208" w:rsidP="00534396">
      <w:pPr>
        <w:pStyle w:val="Default"/>
        <w:numPr>
          <w:ilvl w:val="0"/>
          <w:numId w:val="8"/>
        </w:numPr>
        <w:spacing w:line="360" w:lineRule="auto"/>
        <w:rPr>
          <w:rFonts w:ascii="Times New Roman" w:hAnsi="Times New Roman" w:cs="Times New Roman"/>
        </w:rPr>
      </w:pPr>
      <w:r w:rsidRPr="00955789">
        <w:rPr>
          <w:rFonts w:ascii="Times New Roman" w:hAnsi="Times New Roman" w:cs="Times New Roman"/>
        </w:rPr>
        <w:t>социально-гуманитарное;</w:t>
      </w:r>
    </w:p>
    <w:p w:rsidR="00304208" w:rsidRPr="00955789" w:rsidRDefault="00304208" w:rsidP="00534396">
      <w:pPr>
        <w:pStyle w:val="Default"/>
        <w:numPr>
          <w:ilvl w:val="0"/>
          <w:numId w:val="8"/>
        </w:numPr>
        <w:spacing w:line="360" w:lineRule="auto"/>
        <w:rPr>
          <w:rFonts w:ascii="Times New Roman" w:hAnsi="Times New Roman" w:cs="Times New Roman"/>
        </w:rPr>
      </w:pPr>
      <w:r w:rsidRPr="00955789">
        <w:rPr>
          <w:rFonts w:ascii="Times New Roman" w:hAnsi="Times New Roman" w:cs="Times New Roman"/>
        </w:rPr>
        <w:t>филологическое;</w:t>
      </w:r>
    </w:p>
    <w:p w:rsidR="00304208" w:rsidRPr="00955789" w:rsidRDefault="00304208" w:rsidP="00534396">
      <w:pPr>
        <w:pStyle w:val="Default"/>
        <w:numPr>
          <w:ilvl w:val="0"/>
          <w:numId w:val="8"/>
        </w:numPr>
        <w:spacing w:line="360" w:lineRule="auto"/>
        <w:rPr>
          <w:rFonts w:ascii="Times New Roman" w:hAnsi="Times New Roman" w:cs="Times New Roman"/>
        </w:rPr>
      </w:pPr>
      <w:proofErr w:type="spellStart"/>
      <w:proofErr w:type="gramStart"/>
      <w:r w:rsidRPr="00955789">
        <w:rPr>
          <w:rFonts w:ascii="Times New Roman" w:hAnsi="Times New Roman" w:cs="Times New Roman"/>
        </w:rPr>
        <w:t>естественно-научное</w:t>
      </w:r>
      <w:proofErr w:type="spellEnd"/>
      <w:proofErr w:type="gramEnd"/>
      <w:r w:rsidRPr="00955789">
        <w:rPr>
          <w:rFonts w:ascii="Times New Roman" w:hAnsi="Times New Roman" w:cs="Times New Roman"/>
        </w:rPr>
        <w:t>;</w:t>
      </w:r>
    </w:p>
    <w:p w:rsidR="00304208" w:rsidRPr="00955789" w:rsidRDefault="00304208" w:rsidP="00534396">
      <w:pPr>
        <w:pStyle w:val="Default"/>
        <w:numPr>
          <w:ilvl w:val="0"/>
          <w:numId w:val="8"/>
        </w:numPr>
        <w:spacing w:line="360" w:lineRule="auto"/>
        <w:rPr>
          <w:rFonts w:ascii="Times New Roman" w:hAnsi="Times New Roman" w:cs="Times New Roman"/>
        </w:rPr>
      </w:pPr>
      <w:r w:rsidRPr="00955789">
        <w:rPr>
          <w:rFonts w:ascii="Times New Roman" w:hAnsi="Times New Roman" w:cs="Times New Roman"/>
        </w:rPr>
        <w:t>информационно-технологическое;</w:t>
      </w:r>
    </w:p>
    <w:p w:rsidR="00304208" w:rsidRPr="00DA0F26" w:rsidRDefault="00304208" w:rsidP="00534396">
      <w:pPr>
        <w:pStyle w:val="Default"/>
        <w:numPr>
          <w:ilvl w:val="0"/>
          <w:numId w:val="8"/>
        </w:numPr>
        <w:spacing w:line="360" w:lineRule="auto"/>
        <w:rPr>
          <w:rFonts w:ascii="Times New Roman" w:hAnsi="Times New Roman" w:cs="Times New Roman"/>
        </w:rPr>
      </w:pPr>
      <w:r w:rsidRPr="00955789">
        <w:rPr>
          <w:rFonts w:ascii="Times New Roman" w:hAnsi="Times New Roman" w:cs="Times New Roman"/>
        </w:rPr>
        <w:t>междисциплинарное.</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Основными формами организации УИД во внеурочное время являются:</w:t>
      </w:r>
    </w:p>
    <w:p w:rsidR="00304208" w:rsidRPr="00955789" w:rsidRDefault="00304208" w:rsidP="00DA0F26">
      <w:pPr>
        <w:pStyle w:val="Default"/>
        <w:spacing w:line="360" w:lineRule="auto"/>
        <w:rPr>
          <w:rFonts w:ascii="Times New Roman" w:hAnsi="Times New Roman" w:cs="Times New Roman"/>
        </w:rPr>
      </w:pPr>
      <w:r w:rsidRPr="00955789">
        <w:rPr>
          <w:rFonts w:ascii="Times New Roman" w:hAnsi="Times New Roman" w:cs="Times New Roman"/>
        </w:rPr>
        <w:t>-конференция, семинар, дискуссия, диспут;</w:t>
      </w:r>
    </w:p>
    <w:p w:rsidR="00304208" w:rsidRPr="00955789" w:rsidRDefault="00304208" w:rsidP="00DA0F26">
      <w:pPr>
        <w:pStyle w:val="Default"/>
        <w:spacing w:line="360" w:lineRule="auto"/>
        <w:rPr>
          <w:rFonts w:ascii="Times New Roman" w:hAnsi="Times New Roman" w:cs="Times New Roman"/>
        </w:rPr>
      </w:pPr>
      <w:r w:rsidRPr="00955789">
        <w:rPr>
          <w:rFonts w:ascii="Times New Roman" w:hAnsi="Times New Roman" w:cs="Times New Roman"/>
        </w:rPr>
        <w:t>-брифинг, интервью, телемост;</w:t>
      </w:r>
    </w:p>
    <w:p w:rsidR="00304208" w:rsidRPr="00955789" w:rsidRDefault="00304208" w:rsidP="00DA0F26">
      <w:pPr>
        <w:pStyle w:val="Default"/>
        <w:spacing w:line="360" w:lineRule="auto"/>
        <w:rPr>
          <w:rFonts w:ascii="Times New Roman" w:hAnsi="Times New Roman" w:cs="Times New Roman"/>
        </w:rPr>
      </w:pPr>
      <w:r w:rsidRPr="00955789">
        <w:rPr>
          <w:rFonts w:ascii="Times New Roman" w:hAnsi="Times New Roman" w:cs="Times New Roman"/>
        </w:rPr>
        <w:t>-исследовательская практика, образовательные экспедиции, походы, поездки, экскурсии;</w:t>
      </w:r>
    </w:p>
    <w:p w:rsidR="00304208" w:rsidRPr="00955789" w:rsidRDefault="00304208" w:rsidP="00DA0F26">
      <w:pPr>
        <w:pStyle w:val="Default"/>
        <w:spacing w:line="360" w:lineRule="auto"/>
        <w:rPr>
          <w:rFonts w:ascii="Times New Roman" w:hAnsi="Times New Roman" w:cs="Times New Roman"/>
        </w:rPr>
      </w:pPr>
      <w:r w:rsidRPr="00955789">
        <w:rPr>
          <w:rStyle w:val="A34"/>
          <w:rFonts w:ascii="Times New Roman" w:hAnsi="Times New Roman" w:cs="Times New Roman"/>
        </w:rPr>
        <w:t>-</w:t>
      </w:r>
      <w:r w:rsidRPr="00955789">
        <w:rPr>
          <w:rFonts w:ascii="Times New Roman" w:hAnsi="Times New Roman" w:cs="Times New Roman"/>
        </w:rPr>
        <w:t>научно-исследовательское общество учащихся.</w:t>
      </w:r>
    </w:p>
    <w:p w:rsidR="00304208" w:rsidRPr="00955789" w:rsidRDefault="00304208" w:rsidP="00DA0F26">
      <w:pPr>
        <w:pStyle w:val="Pa411"/>
        <w:spacing w:line="360" w:lineRule="auto"/>
        <w:ind w:firstLine="220"/>
        <w:jc w:val="both"/>
        <w:rPr>
          <w:rFonts w:ascii="Times New Roman" w:hAnsi="Times New Roman" w:cs="Times New Roman"/>
          <w:color w:val="000000"/>
        </w:rPr>
      </w:pPr>
      <w:r w:rsidRPr="00955789">
        <w:rPr>
          <w:rFonts w:ascii="Times New Roman" w:hAnsi="Times New Roman" w:cs="Times New Roman"/>
          <w:color w:val="000000"/>
        </w:rPr>
        <w:t>Формы предъявле</w:t>
      </w:r>
      <w:r w:rsidRPr="00955789">
        <w:rPr>
          <w:rFonts w:ascii="Times New Roman" w:hAnsi="Times New Roman" w:cs="Times New Roman"/>
          <w:color w:val="000000"/>
        </w:rPr>
        <w:softHyphen/>
        <w:t>ния результатов:</w:t>
      </w:r>
    </w:p>
    <w:p w:rsidR="00304208" w:rsidRPr="00955789" w:rsidRDefault="00304208" w:rsidP="00534396">
      <w:pPr>
        <w:pStyle w:val="Default"/>
        <w:numPr>
          <w:ilvl w:val="0"/>
          <w:numId w:val="9"/>
        </w:numPr>
        <w:spacing w:line="360" w:lineRule="auto"/>
        <w:rPr>
          <w:rFonts w:ascii="Times New Roman" w:hAnsi="Times New Roman" w:cs="Times New Roman"/>
        </w:rPr>
      </w:pPr>
      <w:r w:rsidRPr="00955789">
        <w:rPr>
          <w:rFonts w:ascii="Times New Roman" w:hAnsi="Times New Roman" w:cs="Times New Roman"/>
        </w:rPr>
        <w:t>письменная исследовательская работа (эссе, доклад, рефе</w:t>
      </w:r>
      <w:r w:rsidRPr="00955789">
        <w:rPr>
          <w:rFonts w:ascii="Times New Roman" w:hAnsi="Times New Roman" w:cs="Times New Roman"/>
        </w:rPr>
        <w:softHyphen/>
        <w:t>рат);</w:t>
      </w:r>
    </w:p>
    <w:p w:rsidR="00304208" w:rsidRDefault="00304208" w:rsidP="00534396">
      <w:pPr>
        <w:pStyle w:val="Default"/>
        <w:numPr>
          <w:ilvl w:val="0"/>
          <w:numId w:val="9"/>
        </w:numPr>
        <w:spacing w:line="360" w:lineRule="auto"/>
        <w:rPr>
          <w:rFonts w:ascii="Times New Roman" w:hAnsi="Times New Roman" w:cs="Times New Roman"/>
        </w:rPr>
      </w:pPr>
      <w:r w:rsidRPr="00955789">
        <w:rPr>
          <w:rFonts w:ascii="Times New Roman" w:hAnsi="Times New Roman" w:cs="Times New Roman"/>
        </w:rPr>
        <w:t>статьи, обзоры, отчеты и заключения по итогам исследова</w:t>
      </w:r>
      <w:r w:rsidRPr="00955789">
        <w:rPr>
          <w:rFonts w:ascii="Times New Roman" w:hAnsi="Times New Roman" w:cs="Times New Roman"/>
        </w:rPr>
        <w:softHyphen/>
        <w:t>ний, проводимых в рамках исследовательских экспедиций, обработки архивов, исследований по различным предметным областям.</w:t>
      </w:r>
    </w:p>
    <w:p w:rsidR="00304208" w:rsidRPr="002A6578" w:rsidRDefault="00304208" w:rsidP="00DA0F26">
      <w:pPr>
        <w:pStyle w:val="Pa411"/>
        <w:spacing w:line="360" w:lineRule="auto"/>
        <w:ind w:firstLine="220"/>
        <w:jc w:val="both"/>
        <w:rPr>
          <w:rFonts w:ascii="Times New Roman" w:hAnsi="Times New Roman" w:cs="Times New Roman"/>
          <w:color w:val="000000"/>
        </w:rPr>
      </w:pPr>
      <w:r w:rsidRPr="002A6578">
        <w:rPr>
          <w:rFonts w:ascii="Times New Roman" w:hAnsi="Times New Roman" w:cs="Times New Roman"/>
          <w:color w:val="000000"/>
        </w:rPr>
        <w:t>Направления ПД обучающихся во внеурочное время</w:t>
      </w:r>
      <w:proofErr w:type="gramStart"/>
      <w:r w:rsidRPr="002A6578">
        <w:rPr>
          <w:rFonts w:ascii="Times New Roman" w:hAnsi="Times New Roman" w:cs="Times New Roman"/>
          <w:color w:val="000000"/>
        </w:rPr>
        <w:t xml:space="preserve"> :</w:t>
      </w:r>
      <w:proofErr w:type="gramEnd"/>
    </w:p>
    <w:p w:rsidR="00304208" w:rsidRPr="002A6578"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гуманитарное;</w:t>
      </w:r>
    </w:p>
    <w:p w:rsidR="00304208" w:rsidRPr="002A6578" w:rsidRDefault="00304208" w:rsidP="00534396">
      <w:pPr>
        <w:pStyle w:val="Default"/>
        <w:numPr>
          <w:ilvl w:val="0"/>
          <w:numId w:val="12"/>
        </w:numPr>
        <w:spacing w:line="360" w:lineRule="auto"/>
        <w:rPr>
          <w:rFonts w:ascii="Times New Roman" w:hAnsi="Times New Roman" w:cs="Times New Roman"/>
        </w:rPr>
      </w:pPr>
      <w:proofErr w:type="spellStart"/>
      <w:proofErr w:type="gramStart"/>
      <w:r w:rsidRPr="002A6578">
        <w:rPr>
          <w:rFonts w:ascii="Times New Roman" w:hAnsi="Times New Roman" w:cs="Times New Roman"/>
        </w:rPr>
        <w:lastRenderedPageBreak/>
        <w:t>естественно-научное</w:t>
      </w:r>
      <w:proofErr w:type="spellEnd"/>
      <w:proofErr w:type="gramEnd"/>
      <w:r w:rsidRPr="002A6578">
        <w:rPr>
          <w:rFonts w:ascii="Times New Roman" w:hAnsi="Times New Roman" w:cs="Times New Roman"/>
        </w:rPr>
        <w:t>;</w:t>
      </w:r>
    </w:p>
    <w:p w:rsidR="00304208" w:rsidRPr="002A6578"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социально-ориентированное;</w:t>
      </w:r>
    </w:p>
    <w:p w:rsidR="00304208" w:rsidRPr="002A6578"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инженерно-техническое;</w:t>
      </w:r>
    </w:p>
    <w:p w:rsidR="00304208" w:rsidRPr="002A6578"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художественно-творческое;</w:t>
      </w:r>
    </w:p>
    <w:p w:rsidR="00304208" w:rsidRPr="002A6578"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спортивно-оздоровительное;</w:t>
      </w:r>
    </w:p>
    <w:p w:rsidR="00304208" w:rsidRPr="00DA0F26" w:rsidRDefault="00304208" w:rsidP="00534396">
      <w:pPr>
        <w:pStyle w:val="Default"/>
        <w:numPr>
          <w:ilvl w:val="0"/>
          <w:numId w:val="12"/>
        </w:numPr>
        <w:spacing w:line="360" w:lineRule="auto"/>
        <w:rPr>
          <w:rFonts w:ascii="Times New Roman" w:hAnsi="Times New Roman" w:cs="Times New Roman"/>
        </w:rPr>
      </w:pPr>
      <w:r w:rsidRPr="002A6578">
        <w:rPr>
          <w:rFonts w:ascii="Times New Roman" w:hAnsi="Times New Roman" w:cs="Times New Roman"/>
        </w:rPr>
        <w:t>туристско-краеведческое.</w:t>
      </w:r>
    </w:p>
    <w:p w:rsidR="00304208" w:rsidRPr="002A6578" w:rsidRDefault="00304208" w:rsidP="00DA0F26">
      <w:pPr>
        <w:pStyle w:val="Pa411"/>
        <w:spacing w:line="360" w:lineRule="auto"/>
        <w:ind w:firstLine="220"/>
        <w:jc w:val="both"/>
        <w:rPr>
          <w:rFonts w:ascii="Times New Roman" w:hAnsi="Times New Roman" w:cs="Times New Roman"/>
          <w:color w:val="000000"/>
        </w:rPr>
      </w:pPr>
      <w:r w:rsidRPr="002A6578">
        <w:rPr>
          <w:rFonts w:ascii="Times New Roman" w:hAnsi="Times New Roman" w:cs="Times New Roman"/>
          <w:color w:val="000000"/>
        </w:rPr>
        <w:t>В качестве основных форм организации ПД выступают</w:t>
      </w:r>
      <w:proofErr w:type="gramStart"/>
      <w:r w:rsidRPr="002A6578">
        <w:rPr>
          <w:rFonts w:ascii="Times New Roman" w:hAnsi="Times New Roman" w:cs="Times New Roman"/>
          <w:color w:val="000000"/>
        </w:rPr>
        <w:t xml:space="preserve"> :</w:t>
      </w:r>
      <w:proofErr w:type="gramEnd"/>
    </w:p>
    <w:p w:rsidR="00304208" w:rsidRPr="002A6578" w:rsidRDefault="00304208" w:rsidP="00534396">
      <w:pPr>
        <w:pStyle w:val="Default"/>
        <w:numPr>
          <w:ilvl w:val="0"/>
          <w:numId w:val="13"/>
        </w:numPr>
        <w:spacing w:line="360" w:lineRule="auto"/>
        <w:rPr>
          <w:rFonts w:ascii="Times New Roman" w:hAnsi="Times New Roman" w:cs="Times New Roman"/>
        </w:rPr>
      </w:pPr>
      <w:r w:rsidRPr="002A6578">
        <w:rPr>
          <w:rFonts w:ascii="Times New Roman" w:hAnsi="Times New Roman" w:cs="Times New Roman"/>
        </w:rPr>
        <w:t>творческие мастерские;</w:t>
      </w:r>
    </w:p>
    <w:p w:rsidR="00304208" w:rsidRPr="002A6578" w:rsidRDefault="00304208" w:rsidP="00534396">
      <w:pPr>
        <w:pStyle w:val="Default"/>
        <w:numPr>
          <w:ilvl w:val="0"/>
          <w:numId w:val="13"/>
        </w:numPr>
        <w:spacing w:line="360" w:lineRule="auto"/>
        <w:rPr>
          <w:rFonts w:ascii="Times New Roman" w:hAnsi="Times New Roman" w:cs="Times New Roman"/>
        </w:rPr>
      </w:pPr>
      <w:r w:rsidRPr="002A6578">
        <w:rPr>
          <w:rFonts w:ascii="Times New Roman" w:hAnsi="Times New Roman" w:cs="Times New Roman"/>
        </w:rPr>
        <w:t>экспериментальные лаборатории;</w:t>
      </w:r>
    </w:p>
    <w:p w:rsidR="00304208" w:rsidRPr="002A6578" w:rsidRDefault="00304208" w:rsidP="00534396">
      <w:pPr>
        <w:pStyle w:val="Default"/>
        <w:numPr>
          <w:ilvl w:val="0"/>
          <w:numId w:val="13"/>
        </w:numPr>
        <w:spacing w:line="360" w:lineRule="auto"/>
        <w:rPr>
          <w:rFonts w:ascii="Times New Roman" w:hAnsi="Times New Roman" w:cs="Times New Roman"/>
        </w:rPr>
      </w:pPr>
      <w:r w:rsidRPr="002A6578">
        <w:rPr>
          <w:rFonts w:ascii="Times New Roman" w:hAnsi="Times New Roman" w:cs="Times New Roman"/>
        </w:rPr>
        <w:t>конструкторское бюро;</w:t>
      </w:r>
    </w:p>
    <w:p w:rsidR="00304208" w:rsidRPr="002A6578" w:rsidRDefault="00304208" w:rsidP="00534396">
      <w:pPr>
        <w:pStyle w:val="Default"/>
        <w:numPr>
          <w:ilvl w:val="0"/>
          <w:numId w:val="13"/>
        </w:numPr>
        <w:spacing w:line="360" w:lineRule="auto"/>
        <w:rPr>
          <w:rFonts w:ascii="Times New Roman" w:hAnsi="Times New Roman" w:cs="Times New Roman"/>
        </w:rPr>
      </w:pPr>
      <w:r w:rsidRPr="002A6578">
        <w:rPr>
          <w:rFonts w:ascii="Times New Roman" w:hAnsi="Times New Roman" w:cs="Times New Roman"/>
        </w:rPr>
        <w:t>проектные недели;</w:t>
      </w:r>
    </w:p>
    <w:p w:rsidR="00304208" w:rsidRPr="002A6578" w:rsidRDefault="00304208" w:rsidP="00534396">
      <w:pPr>
        <w:pStyle w:val="Default"/>
        <w:numPr>
          <w:ilvl w:val="0"/>
          <w:numId w:val="13"/>
        </w:numPr>
        <w:spacing w:line="360" w:lineRule="auto"/>
        <w:rPr>
          <w:rFonts w:ascii="Times New Roman" w:hAnsi="Times New Roman" w:cs="Times New Roman"/>
        </w:rPr>
      </w:pPr>
      <w:r w:rsidRPr="002A6578">
        <w:rPr>
          <w:rFonts w:ascii="Times New Roman" w:hAnsi="Times New Roman" w:cs="Times New Roman"/>
        </w:rPr>
        <w:t xml:space="preserve">практикумы. </w:t>
      </w:r>
    </w:p>
    <w:p w:rsidR="00304208" w:rsidRPr="002A6578" w:rsidRDefault="00304208" w:rsidP="00DA0F26">
      <w:pPr>
        <w:pStyle w:val="Pa411"/>
        <w:spacing w:line="360" w:lineRule="auto"/>
        <w:ind w:firstLine="220"/>
        <w:jc w:val="both"/>
        <w:rPr>
          <w:rFonts w:ascii="Times New Roman" w:hAnsi="Times New Roman" w:cs="Times New Roman"/>
          <w:color w:val="000000"/>
        </w:rPr>
      </w:pPr>
      <w:r w:rsidRPr="002A6578">
        <w:rPr>
          <w:rFonts w:ascii="Times New Roman" w:hAnsi="Times New Roman" w:cs="Times New Roman"/>
          <w:color w:val="000000"/>
        </w:rPr>
        <w:t>Формами представления итогов проектной деятельности во внеурочное время являются:</w:t>
      </w:r>
    </w:p>
    <w:p w:rsidR="00304208" w:rsidRPr="002A6578" w:rsidRDefault="00304208" w:rsidP="00534396">
      <w:pPr>
        <w:pStyle w:val="Default"/>
        <w:numPr>
          <w:ilvl w:val="0"/>
          <w:numId w:val="14"/>
        </w:numPr>
        <w:spacing w:line="360" w:lineRule="auto"/>
        <w:rPr>
          <w:rFonts w:ascii="Times New Roman" w:hAnsi="Times New Roman" w:cs="Times New Roman"/>
        </w:rPr>
      </w:pPr>
      <w:r w:rsidRPr="002A6578">
        <w:rPr>
          <w:rFonts w:ascii="Times New Roman" w:hAnsi="Times New Roman" w:cs="Times New Roman"/>
        </w:rPr>
        <w:t>материальный продукт (объект, макет, конструкторское из</w:t>
      </w:r>
      <w:r w:rsidRPr="002A6578">
        <w:rPr>
          <w:rFonts w:ascii="Times New Roman" w:hAnsi="Times New Roman" w:cs="Times New Roman"/>
        </w:rPr>
        <w:softHyphen/>
        <w:t>делие и пр.);</w:t>
      </w:r>
    </w:p>
    <w:p w:rsidR="00304208" w:rsidRPr="002A6578" w:rsidRDefault="00304208" w:rsidP="00534396">
      <w:pPr>
        <w:pStyle w:val="Default"/>
        <w:numPr>
          <w:ilvl w:val="0"/>
          <w:numId w:val="14"/>
        </w:numPr>
        <w:spacing w:line="360" w:lineRule="auto"/>
        <w:rPr>
          <w:rFonts w:ascii="Times New Roman" w:hAnsi="Times New Roman" w:cs="Times New Roman"/>
        </w:rPr>
      </w:pPr>
      <w:proofErr w:type="spellStart"/>
      <w:r w:rsidRPr="002A6578">
        <w:rPr>
          <w:rFonts w:ascii="Times New Roman" w:hAnsi="Times New Roman" w:cs="Times New Roman"/>
        </w:rPr>
        <w:t>медийный</w:t>
      </w:r>
      <w:proofErr w:type="spellEnd"/>
      <w:r w:rsidRPr="002A6578">
        <w:rPr>
          <w:rFonts w:ascii="Times New Roman" w:hAnsi="Times New Roman" w:cs="Times New Roman"/>
        </w:rPr>
        <w:t xml:space="preserve"> продукт (плакат, газета, журнал, рекламная про</w:t>
      </w:r>
      <w:r w:rsidRPr="002A6578">
        <w:rPr>
          <w:rFonts w:ascii="Times New Roman" w:hAnsi="Times New Roman" w:cs="Times New Roman"/>
        </w:rPr>
        <w:softHyphen/>
        <w:t>дукция, фильм и др.);</w:t>
      </w:r>
    </w:p>
    <w:p w:rsidR="00304208" w:rsidRPr="002A6578" w:rsidRDefault="00304208" w:rsidP="00534396">
      <w:pPr>
        <w:pStyle w:val="Default"/>
        <w:numPr>
          <w:ilvl w:val="0"/>
          <w:numId w:val="14"/>
        </w:numPr>
        <w:spacing w:line="360" w:lineRule="auto"/>
        <w:rPr>
          <w:rFonts w:ascii="Times New Roman" w:hAnsi="Times New Roman" w:cs="Times New Roman"/>
        </w:rPr>
      </w:pPr>
      <w:r w:rsidRPr="002A6578">
        <w:rPr>
          <w:rFonts w:ascii="Times New Roman" w:hAnsi="Times New Roman" w:cs="Times New Roman"/>
        </w:rPr>
        <w:t>публичное мероприятие (образовательное событие, социаль</w:t>
      </w:r>
      <w:r w:rsidRPr="002A6578">
        <w:rPr>
          <w:rFonts w:ascii="Times New Roman" w:hAnsi="Times New Roman" w:cs="Times New Roman"/>
        </w:rPr>
        <w:softHyphen/>
        <w:t>ное мероприятие/акция, театральная постановка и пр.);</w:t>
      </w:r>
    </w:p>
    <w:p w:rsidR="00304208" w:rsidRPr="002A6578" w:rsidRDefault="00304208" w:rsidP="00534396">
      <w:pPr>
        <w:pStyle w:val="Default"/>
        <w:numPr>
          <w:ilvl w:val="0"/>
          <w:numId w:val="14"/>
        </w:numPr>
        <w:spacing w:line="360" w:lineRule="auto"/>
        <w:rPr>
          <w:rFonts w:ascii="Times New Roman" w:hAnsi="Times New Roman" w:cs="Times New Roman"/>
        </w:rPr>
      </w:pPr>
      <w:r w:rsidRPr="002A6578">
        <w:rPr>
          <w:rFonts w:ascii="Times New Roman" w:hAnsi="Times New Roman" w:cs="Times New Roman"/>
        </w:rPr>
        <w:t xml:space="preserve">отчетные материалы по проекту (тексты, </w:t>
      </w:r>
      <w:proofErr w:type="spellStart"/>
      <w:r w:rsidRPr="002A6578">
        <w:rPr>
          <w:rFonts w:ascii="Times New Roman" w:hAnsi="Times New Roman" w:cs="Times New Roman"/>
        </w:rPr>
        <w:t>мультимедийные</w:t>
      </w:r>
      <w:proofErr w:type="spellEnd"/>
      <w:r w:rsidRPr="002A6578">
        <w:rPr>
          <w:rFonts w:ascii="Times New Roman" w:hAnsi="Times New Roman" w:cs="Times New Roman"/>
        </w:rPr>
        <w:t xml:space="preserve"> продукты).</w:t>
      </w:r>
    </w:p>
    <w:p w:rsidR="00304208" w:rsidRDefault="00304208" w:rsidP="00DA0F26">
      <w:pPr>
        <w:pStyle w:val="Default"/>
        <w:spacing w:line="360" w:lineRule="auto"/>
        <w:rPr>
          <w:rFonts w:ascii="Times New Roman" w:hAnsi="Times New Roman" w:cs="Times New Roman"/>
        </w:rPr>
      </w:pPr>
      <w:r>
        <w:rPr>
          <w:rFonts w:ascii="Times New Roman" w:hAnsi="Times New Roman" w:cs="Times New Roman"/>
        </w:rPr>
        <w:t xml:space="preserve"> ( приложение – Положение о проектной  и </w:t>
      </w:r>
      <w:proofErr w:type="spellStart"/>
      <w:proofErr w:type="gramStart"/>
      <w:r>
        <w:rPr>
          <w:rFonts w:ascii="Times New Roman" w:hAnsi="Times New Roman" w:cs="Times New Roman"/>
        </w:rPr>
        <w:t>учебно</w:t>
      </w:r>
      <w:proofErr w:type="spellEnd"/>
      <w:r>
        <w:rPr>
          <w:rFonts w:ascii="Times New Roman" w:hAnsi="Times New Roman" w:cs="Times New Roman"/>
        </w:rPr>
        <w:t>- исследовательской</w:t>
      </w:r>
      <w:proofErr w:type="gramEnd"/>
      <w:r>
        <w:rPr>
          <w:rFonts w:ascii="Times New Roman" w:hAnsi="Times New Roman" w:cs="Times New Roman"/>
        </w:rPr>
        <w:t xml:space="preserve"> деятельности)</w:t>
      </w:r>
    </w:p>
    <w:p w:rsidR="00B61BC3" w:rsidRDefault="00B61BC3" w:rsidP="00B61BC3">
      <w:pPr>
        <w:autoSpaceDE w:val="0"/>
        <w:autoSpaceDN w:val="0"/>
        <w:adjustRightInd w:val="0"/>
        <w:spacing w:line="360" w:lineRule="auto"/>
        <w:ind w:firstLine="567"/>
        <w:jc w:val="center"/>
        <w:rPr>
          <w:b/>
          <w:color w:val="000000"/>
          <w:shd w:val="clear" w:color="auto" w:fill="FFFFFF"/>
        </w:rPr>
      </w:pPr>
      <w:r>
        <w:rPr>
          <w:b/>
          <w:color w:val="000000"/>
          <w:shd w:val="clear" w:color="auto" w:fill="FFFFFF"/>
        </w:rPr>
        <w:t xml:space="preserve">2.3. </w:t>
      </w:r>
      <w:r w:rsidRPr="004E60BA">
        <w:rPr>
          <w:b/>
          <w:color w:val="000000"/>
          <w:shd w:val="clear" w:color="auto" w:fill="FFFFFF"/>
        </w:rPr>
        <w:t>Рабочая программа воспитания</w:t>
      </w:r>
    </w:p>
    <w:p w:rsidR="00B61BC3" w:rsidRPr="00DB05C9" w:rsidRDefault="00B61BC3" w:rsidP="00B61BC3">
      <w:pPr>
        <w:spacing w:line="360" w:lineRule="auto"/>
        <w:rPr>
          <w:b/>
          <w:bCs/>
        </w:rPr>
      </w:pPr>
      <w:r w:rsidRPr="00DB05C9">
        <w:rPr>
          <w:b/>
          <w:bCs/>
        </w:rPr>
        <w:t>Содержание</w:t>
      </w:r>
    </w:p>
    <w:p w:rsidR="00B61BC3" w:rsidRPr="00DB05C9" w:rsidRDefault="00B61BC3" w:rsidP="00B61BC3">
      <w:pPr>
        <w:spacing w:line="360" w:lineRule="auto"/>
      </w:pPr>
      <w:r w:rsidRPr="00DB05C9">
        <w:rPr>
          <w:bCs/>
        </w:rPr>
        <w:t>1. Целевой раздел</w:t>
      </w:r>
    </w:p>
    <w:p w:rsidR="00B61BC3" w:rsidRPr="00DB05C9" w:rsidRDefault="00B61BC3" w:rsidP="00B61BC3">
      <w:pPr>
        <w:spacing w:line="360" w:lineRule="auto"/>
        <w:ind w:firstLine="708"/>
        <w:rPr>
          <w:bCs/>
          <w:iCs/>
        </w:rPr>
      </w:pPr>
      <w:r w:rsidRPr="00DB05C9">
        <w:rPr>
          <w:bCs/>
          <w:iCs/>
        </w:rPr>
        <w:t xml:space="preserve">1.1.Цель и задачи воспитания; </w:t>
      </w:r>
    </w:p>
    <w:p w:rsidR="00B61BC3" w:rsidRPr="00DB05C9" w:rsidRDefault="00B61BC3" w:rsidP="00B61BC3">
      <w:pPr>
        <w:spacing w:line="360" w:lineRule="auto"/>
        <w:ind w:firstLine="708"/>
      </w:pPr>
      <w:r w:rsidRPr="00DB05C9">
        <w:rPr>
          <w:bCs/>
          <w:iCs/>
        </w:rPr>
        <w:t>1.2.Направления воспитания;</w:t>
      </w:r>
    </w:p>
    <w:p w:rsidR="00B61BC3" w:rsidRPr="00DB05C9" w:rsidRDefault="00B61BC3" w:rsidP="00B61BC3">
      <w:pPr>
        <w:spacing w:line="360" w:lineRule="auto"/>
        <w:ind w:firstLine="708"/>
      </w:pPr>
      <w:r w:rsidRPr="00DB05C9">
        <w:rPr>
          <w:bCs/>
          <w:iCs/>
        </w:rPr>
        <w:t xml:space="preserve">1.3.Целевые ориентиры результатов воспитания </w:t>
      </w:r>
    </w:p>
    <w:p w:rsidR="00B61BC3" w:rsidRPr="00DB05C9" w:rsidRDefault="00B61BC3" w:rsidP="00B61BC3">
      <w:pPr>
        <w:spacing w:line="360" w:lineRule="auto"/>
      </w:pPr>
      <w:r w:rsidRPr="00DB05C9">
        <w:rPr>
          <w:bCs/>
        </w:rPr>
        <w:t xml:space="preserve">2. Содержательный </w:t>
      </w:r>
      <w:r w:rsidRPr="00DB05C9">
        <w:rPr>
          <w:bCs/>
          <w:iCs/>
        </w:rPr>
        <w:t>раздел</w:t>
      </w:r>
    </w:p>
    <w:p w:rsidR="00B61BC3" w:rsidRPr="00DB05C9" w:rsidRDefault="00B61BC3" w:rsidP="00B61BC3">
      <w:pPr>
        <w:spacing w:line="360" w:lineRule="auto"/>
        <w:ind w:firstLine="708"/>
      </w:pPr>
      <w:r w:rsidRPr="00DB05C9">
        <w:rPr>
          <w:bCs/>
        </w:rPr>
        <w:t xml:space="preserve">2.1. </w:t>
      </w:r>
      <w:r w:rsidRPr="00DB05C9">
        <w:rPr>
          <w:bCs/>
          <w:iCs/>
        </w:rPr>
        <w:t>Уклад образовательной организации</w:t>
      </w:r>
    </w:p>
    <w:p w:rsidR="00B61BC3" w:rsidRPr="00DB05C9" w:rsidRDefault="00B61BC3" w:rsidP="00B61BC3">
      <w:pPr>
        <w:spacing w:line="360" w:lineRule="auto"/>
        <w:ind w:firstLine="708"/>
      </w:pPr>
      <w:r w:rsidRPr="00DB05C9">
        <w:rPr>
          <w:bCs/>
          <w:iCs/>
        </w:rPr>
        <w:t xml:space="preserve">2.2. Виды, формы и содержание воспитательной деятельности </w:t>
      </w:r>
    </w:p>
    <w:p w:rsidR="00B61BC3" w:rsidRPr="00DB05C9" w:rsidRDefault="00B61BC3" w:rsidP="00B61BC3">
      <w:pPr>
        <w:spacing w:line="360" w:lineRule="auto"/>
      </w:pPr>
      <w:r w:rsidRPr="00DB05C9">
        <w:rPr>
          <w:bCs/>
        </w:rPr>
        <w:t>3. Организационный раздел</w:t>
      </w:r>
    </w:p>
    <w:p w:rsidR="00B61BC3" w:rsidRPr="00DB05C9" w:rsidRDefault="00B61BC3" w:rsidP="00B61BC3">
      <w:pPr>
        <w:spacing w:line="360" w:lineRule="auto"/>
        <w:ind w:firstLine="708"/>
      </w:pPr>
      <w:r w:rsidRPr="00DB05C9">
        <w:rPr>
          <w:bCs/>
          <w:iCs/>
        </w:rPr>
        <w:t>3.1.Кадровое обеспечение</w:t>
      </w:r>
    </w:p>
    <w:p w:rsidR="00B61BC3" w:rsidRPr="00DB05C9" w:rsidRDefault="00B61BC3" w:rsidP="00B61BC3">
      <w:pPr>
        <w:spacing w:line="360" w:lineRule="auto"/>
        <w:ind w:firstLine="708"/>
      </w:pPr>
      <w:r w:rsidRPr="00DB05C9">
        <w:rPr>
          <w:bCs/>
          <w:iCs/>
        </w:rPr>
        <w:t>3.2.Нормативно-методическое обеспечение</w:t>
      </w:r>
    </w:p>
    <w:p w:rsidR="00B61BC3" w:rsidRPr="00DB05C9" w:rsidRDefault="00B61BC3" w:rsidP="00B61BC3">
      <w:pPr>
        <w:spacing w:line="360" w:lineRule="auto"/>
        <w:ind w:left="709" w:hanging="1"/>
        <w:jc w:val="both"/>
      </w:pPr>
      <w:proofErr w:type="gramStart"/>
      <w:r w:rsidRPr="00DB05C9">
        <w:rPr>
          <w:bCs/>
          <w:iCs/>
        </w:rPr>
        <w:t>3.3.Требования к условиям работы с обучающимися с особыми образовательными потребностями</w:t>
      </w:r>
      <w:proofErr w:type="gramEnd"/>
    </w:p>
    <w:p w:rsidR="00B61BC3" w:rsidRPr="00DB05C9" w:rsidRDefault="00B61BC3" w:rsidP="00B61BC3">
      <w:pPr>
        <w:spacing w:line="360" w:lineRule="auto"/>
        <w:ind w:left="709" w:hanging="1"/>
        <w:jc w:val="both"/>
      </w:pPr>
      <w:r w:rsidRPr="00DB05C9">
        <w:rPr>
          <w:bCs/>
          <w:iCs/>
        </w:rPr>
        <w:t xml:space="preserve">3.4.Система поощрения социальной успешности и проявления активной жизненной позиции </w:t>
      </w:r>
      <w:proofErr w:type="gramStart"/>
      <w:r w:rsidRPr="00DB05C9">
        <w:rPr>
          <w:bCs/>
          <w:iCs/>
        </w:rPr>
        <w:t>обучающихся</w:t>
      </w:r>
      <w:proofErr w:type="gramEnd"/>
    </w:p>
    <w:p w:rsidR="00B61BC3" w:rsidRPr="00DB05C9" w:rsidRDefault="00B61BC3" w:rsidP="00B61BC3">
      <w:pPr>
        <w:spacing w:line="360" w:lineRule="auto"/>
        <w:ind w:firstLine="540"/>
      </w:pPr>
      <w:r w:rsidRPr="00DB05C9">
        <w:rPr>
          <w:bCs/>
          <w:iCs/>
        </w:rPr>
        <w:t>3.5.Анализ воспитательного процесса</w:t>
      </w:r>
    </w:p>
    <w:p w:rsidR="00B61BC3" w:rsidRPr="00DB05C9" w:rsidRDefault="00B61BC3" w:rsidP="00B61BC3">
      <w:pPr>
        <w:spacing w:line="360" w:lineRule="auto"/>
        <w:rPr>
          <w:b/>
        </w:rPr>
      </w:pPr>
      <w:r w:rsidRPr="00DB05C9">
        <w:t>Приложения</w:t>
      </w:r>
    </w:p>
    <w:p w:rsidR="00B61BC3" w:rsidRPr="00DB05C9" w:rsidRDefault="00B61BC3" w:rsidP="00534396">
      <w:pPr>
        <w:pStyle w:val="a3"/>
        <w:widowControl w:val="0"/>
        <w:numPr>
          <w:ilvl w:val="0"/>
          <w:numId w:val="48"/>
        </w:numPr>
        <w:autoSpaceDE w:val="0"/>
        <w:autoSpaceDN w:val="0"/>
        <w:spacing w:line="360" w:lineRule="auto"/>
        <w:contextualSpacing w:val="0"/>
      </w:pPr>
      <w:r w:rsidRPr="00DB05C9">
        <w:lastRenderedPageBreak/>
        <w:t>Календарный план воспитательной работы на уровень НОО</w:t>
      </w:r>
    </w:p>
    <w:p w:rsidR="00B61BC3" w:rsidRPr="00DB05C9" w:rsidRDefault="00B61BC3" w:rsidP="00534396">
      <w:pPr>
        <w:pStyle w:val="a3"/>
        <w:widowControl w:val="0"/>
        <w:numPr>
          <w:ilvl w:val="0"/>
          <w:numId w:val="48"/>
        </w:numPr>
        <w:autoSpaceDE w:val="0"/>
        <w:autoSpaceDN w:val="0"/>
        <w:spacing w:line="360" w:lineRule="auto"/>
        <w:contextualSpacing w:val="0"/>
      </w:pPr>
      <w:r w:rsidRPr="00DB05C9">
        <w:t>Календарный план воспитательной работы на уровень ООО</w:t>
      </w:r>
    </w:p>
    <w:p w:rsidR="00B61BC3" w:rsidRPr="00643169" w:rsidRDefault="00B61BC3" w:rsidP="00534396">
      <w:pPr>
        <w:pStyle w:val="a3"/>
        <w:widowControl w:val="0"/>
        <w:numPr>
          <w:ilvl w:val="0"/>
          <w:numId w:val="48"/>
        </w:numPr>
        <w:autoSpaceDE w:val="0"/>
        <w:autoSpaceDN w:val="0"/>
        <w:spacing w:line="360" w:lineRule="auto"/>
        <w:contextualSpacing w:val="0"/>
      </w:pPr>
      <w:r w:rsidRPr="00DB05C9">
        <w:t>Календарный план воспитательной работы на уровень СОО</w:t>
      </w:r>
    </w:p>
    <w:p w:rsidR="00B61BC3" w:rsidRPr="004E60BA" w:rsidRDefault="00B61BC3" w:rsidP="00B61BC3">
      <w:pPr>
        <w:autoSpaceDE w:val="0"/>
        <w:autoSpaceDN w:val="0"/>
        <w:adjustRightInd w:val="0"/>
        <w:spacing w:line="360" w:lineRule="auto"/>
        <w:ind w:firstLine="567"/>
        <w:jc w:val="both"/>
        <w:rPr>
          <w:b/>
          <w:color w:val="000000"/>
          <w:shd w:val="clear" w:color="auto" w:fill="FFFFFF"/>
        </w:rPr>
      </w:pPr>
      <w:bookmarkStart w:id="616" w:name="_Hlk68553339"/>
      <w:r w:rsidRPr="004E60BA">
        <w:rPr>
          <w:b/>
          <w:color w:val="000000"/>
          <w:shd w:val="clear" w:color="auto" w:fill="FFFFFF"/>
        </w:rPr>
        <w:t xml:space="preserve">Пояснительная записка </w:t>
      </w:r>
    </w:p>
    <w:p w:rsidR="00B61BC3" w:rsidRPr="00DB05C9" w:rsidRDefault="00B61BC3" w:rsidP="00B61BC3">
      <w:pPr>
        <w:pStyle w:val="ConsPlusNormal"/>
        <w:spacing w:line="276" w:lineRule="auto"/>
        <w:ind w:firstLine="540"/>
        <w:rPr>
          <w:bCs/>
        </w:rPr>
      </w:pPr>
      <w:r w:rsidRPr="00DB05C9">
        <w:t>Рабочая программа воспитания (далее Программа) муниципального общеобразовательного учреждения «Средняя школа №</w:t>
      </w:r>
      <w:r>
        <w:t xml:space="preserve"> 47</w:t>
      </w:r>
      <w:r w:rsidRPr="00DB05C9">
        <w:t xml:space="preserve">» г. Ярославля </w:t>
      </w:r>
      <w:r w:rsidRPr="00DB05C9">
        <w:rPr>
          <w:bCs/>
        </w:rPr>
        <w:t>разработана на основе:</w:t>
      </w:r>
    </w:p>
    <w:p w:rsidR="00B61BC3" w:rsidRPr="00DB05C9" w:rsidRDefault="00B61BC3" w:rsidP="00534396">
      <w:pPr>
        <w:pStyle w:val="ConsPlusNormal"/>
        <w:numPr>
          <w:ilvl w:val="0"/>
          <w:numId w:val="35"/>
        </w:numPr>
        <w:spacing w:line="276" w:lineRule="auto"/>
        <w:jc w:val="both"/>
      </w:pPr>
      <w:r w:rsidRPr="00DB05C9">
        <w:rPr>
          <w:bCs/>
        </w:rPr>
        <w:t>Приказ</w:t>
      </w:r>
      <w:r>
        <w:rPr>
          <w:bCs/>
        </w:rPr>
        <w:t>а</w:t>
      </w:r>
      <w:r w:rsidRPr="00DB05C9">
        <w:rPr>
          <w:bCs/>
        </w:rPr>
        <w:t> Министерства просвещения Российской Федерации от 31мая 2021г. №286 «Об утверждении федерального государственного образовательного стандарта начального общего образования» (п.31.3)</w:t>
      </w:r>
    </w:p>
    <w:p w:rsidR="00B61BC3" w:rsidRPr="00DB05C9" w:rsidRDefault="00B61BC3" w:rsidP="00534396">
      <w:pPr>
        <w:pStyle w:val="ConsPlusNormal"/>
        <w:numPr>
          <w:ilvl w:val="0"/>
          <w:numId w:val="35"/>
        </w:numPr>
        <w:spacing w:line="276" w:lineRule="auto"/>
        <w:jc w:val="both"/>
      </w:pPr>
      <w:r>
        <w:rPr>
          <w:bCs/>
        </w:rPr>
        <w:t xml:space="preserve">Приказа  </w:t>
      </w:r>
      <w:r w:rsidRPr="00DB05C9">
        <w:rPr>
          <w:bCs/>
        </w:rPr>
        <w:t xml:space="preserve"> Министерства просвещения Российской Федерации от 31мая 2021г. №287 «Об утверждении федерального государственного образовательного стандарта основного общего образования» (п.32.3)</w:t>
      </w:r>
    </w:p>
    <w:p w:rsidR="00B61BC3" w:rsidRPr="00DB05C9" w:rsidRDefault="00B61BC3" w:rsidP="00534396">
      <w:pPr>
        <w:pStyle w:val="ConsPlusNormal"/>
        <w:numPr>
          <w:ilvl w:val="0"/>
          <w:numId w:val="35"/>
        </w:numPr>
        <w:spacing w:line="276" w:lineRule="auto"/>
        <w:jc w:val="both"/>
      </w:pPr>
      <w:r>
        <w:rPr>
          <w:bCs/>
        </w:rPr>
        <w:t>Приказа</w:t>
      </w:r>
      <w:r w:rsidRPr="00DB05C9">
        <w:rPr>
          <w:bCs/>
        </w:rPr>
        <w:t>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w:t>
      </w:r>
      <w:r>
        <w:rPr>
          <w:bCs/>
        </w:rPr>
        <w:t xml:space="preserve">дерации от 17 мая 2012 г. № 413» </w:t>
      </w:r>
      <w:r w:rsidRPr="00DB05C9">
        <w:rPr>
          <w:bCs/>
        </w:rPr>
        <w:t>(п. 18.2.3.)</w:t>
      </w:r>
    </w:p>
    <w:p w:rsidR="00B61BC3" w:rsidRPr="00DB05C9" w:rsidRDefault="00B61BC3" w:rsidP="00534396">
      <w:pPr>
        <w:pStyle w:val="ConsPlusNormal"/>
        <w:numPr>
          <w:ilvl w:val="0"/>
          <w:numId w:val="35"/>
        </w:numPr>
        <w:spacing w:line="276" w:lineRule="auto"/>
        <w:jc w:val="both"/>
      </w:pPr>
      <w:r w:rsidRPr="00DB05C9">
        <w:t>Федерально</w:t>
      </w:r>
      <w:r>
        <w:t>го</w:t>
      </w:r>
      <w:r w:rsidRPr="00DB05C9">
        <w:t xml:space="preserve"> закон</w:t>
      </w:r>
      <w:r>
        <w:t>а</w:t>
      </w:r>
      <w:r w:rsidRPr="00DB05C9">
        <w:t xml:space="preserve"> 371-ФЗ от 21 сентября 2022 года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B61BC3" w:rsidRPr="00DB05C9" w:rsidRDefault="00B61BC3" w:rsidP="00534396">
      <w:pPr>
        <w:pStyle w:val="ConsPlusNormal"/>
        <w:numPr>
          <w:ilvl w:val="0"/>
          <w:numId w:val="35"/>
        </w:numPr>
        <w:spacing w:line="276" w:lineRule="auto"/>
        <w:jc w:val="both"/>
      </w:pPr>
      <w:r w:rsidRPr="00DB05C9">
        <w:rPr>
          <w:bCs/>
        </w:rPr>
        <w:t>Распоряжени</w:t>
      </w:r>
      <w:r>
        <w:rPr>
          <w:bCs/>
        </w:rPr>
        <w:t>я</w:t>
      </w:r>
      <w:r w:rsidRPr="00DB05C9">
        <w:rPr>
          <w:bCs/>
        </w:rPr>
        <w:t xml:space="preserve"> Правительства Российской Федерации от 29 мая 2015 г.  № 996-р «О Стратегии развития воспитания в Российской Федерации на период до 2025 года» (в ред. Распоряжения Правительства РФ от 18.03.2021 г. № 656-р); </w:t>
      </w:r>
    </w:p>
    <w:p w:rsidR="00B61BC3" w:rsidRPr="00DB05C9" w:rsidRDefault="00B61BC3" w:rsidP="00534396">
      <w:pPr>
        <w:pStyle w:val="1"/>
        <w:keepNext/>
        <w:widowControl w:val="0"/>
        <w:numPr>
          <w:ilvl w:val="0"/>
          <w:numId w:val="35"/>
        </w:numPr>
        <w:autoSpaceDE w:val="0"/>
        <w:autoSpaceDN w:val="0"/>
        <w:spacing w:before="0" w:beforeAutospacing="0" w:after="60" w:afterAutospacing="0" w:line="276" w:lineRule="auto"/>
        <w:jc w:val="both"/>
        <w:rPr>
          <w:rFonts w:eastAsiaTheme="minorEastAsia"/>
          <w:b w:val="0"/>
          <w:kern w:val="0"/>
          <w:sz w:val="24"/>
          <w:szCs w:val="24"/>
        </w:rPr>
      </w:pPr>
      <w:r w:rsidRPr="00DB05C9">
        <w:rPr>
          <w:rFonts w:eastAsiaTheme="minorEastAsia"/>
          <w:b w:val="0"/>
          <w:kern w:val="0"/>
          <w:sz w:val="24"/>
          <w:szCs w:val="24"/>
        </w:rPr>
        <w:t>Письм</w:t>
      </w:r>
      <w:r>
        <w:rPr>
          <w:rFonts w:eastAsiaTheme="minorEastAsia"/>
          <w:b w:val="0"/>
          <w:kern w:val="0"/>
          <w:sz w:val="24"/>
          <w:szCs w:val="24"/>
        </w:rPr>
        <w:t>а</w:t>
      </w:r>
      <w:r w:rsidRPr="00DB05C9">
        <w:rPr>
          <w:rFonts w:eastAsiaTheme="minorEastAsia"/>
          <w:b w:val="0"/>
          <w:kern w:val="0"/>
          <w:sz w:val="24"/>
          <w:szCs w:val="24"/>
        </w:rPr>
        <w:t xml:space="preserve"> </w:t>
      </w:r>
      <w:proofErr w:type="spellStart"/>
      <w:r w:rsidRPr="00DB05C9">
        <w:rPr>
          <w:rFonts w:eastAsiaTheme="minorEastAsia"/>
          <w:b w:val="0"/>
          <w:kern w:val="0"/>
          <w:sz w:val="24"/>
          <w:szCs w:val="24"/>
        </w:rPr>
        <w:t>Минпросвещения</w:t>
      </w:r>
      <w:proofErr w:type="spellEnd"/>
      <w:r w:rsidRPr="00DB05C9">
        <w:rPr>
          <w:rFonts w:eastAsiaTheme="minorEastAsia"/>
          <w:b w:val="0"/>
          <w:kern w:val="0"/>
          <w:sz w:val="24"/>
          <w:szCs w:val="24"/>
        </w:rPr>
        <w:t xml:space="preserve"> России от 01.06.2023 N АБ-2324/05 "О внедрении Единой модели профессиональной ориентации" (вместе с "Методическими рекомендациями по реализации </w:t>
      </w:r>
      <w:proofErr w:type="spellStart"/>
      <w:r w:rsidRPr="00DB05C9">
        <w:rPr>
          <w:rFonts w:eastAsiaTheme="minorEastAsia"/>
          <w:b w:val="0"/>
          <w:kern w:val="0"/>
          <w:sz w:val="24"/>
          <w:szCs w:val="24"/>
        </w:rPr>
        <w:t>профориентационного</w:t>
      </w:r>
      <w:proofErr w:type="spellEnd"/>
      <w:r w:rsidRPr="00DB05C9">
        <w:rPr>
          <w:rFonts w:eastAsiaTheme="minorEastAsia"/>
          <w:b w:val="0"/>
          <w:kern w:val="0"/>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DB05C9">
        <w:rPr>
          <w:rFonts w:eastAsiaTheme="minorEastAsia"/>
          <w:b w:val="0"/>
          <w:kern w:val="0"/>
          <w:sz w:val="24"/>
          <w:szCs w:val="24"/>
        </w:rPr>
        <w:t>профориентационного</w:t>
      </w:r>
      <w:proofErr w:type="spellEnd"/>
      <w:r w:rsidRPr="00DB05C9">
        <w:rPr>
          <w:rFonts w:eastAsiaTheme="minorEastAsia"/>
          <w:b w:val="0"/>
          <w:kern w:val="0"/>
          <w:sz w:val="24"/>
          <w:szCs w:val="24"/>
        </w:rPr>
        <w:t xml:space="preserve"> минимума в образовательных организациях субъекта РФ")</w:t>
      </w:r>
    </w:p>
    <w:p w:rsidR="00B61BC3" w:rsidRPr="00DB05C9" w:rsidRDefault="00B61BC3" w:rsidP="00534396">
      <w:pPr>
        <w:pStyle w:val="a3"/>
        <w:widowControl w:val="0"/>
        <w:numPr>
          <w:ilvl w:val="0"/>
          <w:numId w:val="35"/>
        </w:numPr>
        <w:autoSpaceDE w:val="0"/>
        <w:autoSpaceDN w:val="0"/>
        <w:spacing w:line="276" w:lineRule="auto"/>
        <w:contextualSpacing w:val="0"/>
        <w:jc w:val="both"/>
        <w:rPr>
          <w:b/>
          <w:bCs/>
          <w:color w:val="000000"/>
          <w:w w:val="0"/>
        </w:rPr>
      </w:pPr>
      <w:r w:rsidRPr="00DB05C9">
        <w:rPr>
          <w:bCs/>
          <w:color w:val="000000"/>
          <w:w w:val="0"/>
        </w:rPr>
        <w:t xml:space="preserve">Стратегии развития воспитания в Российской Федерации на период до 2025 года </w:t>
      </w:r>
    </w:p>
    <w:p w:rsidR="00B61BC3" w:rsidRPr="00DB05C9" w:rsidRDefault="00B61BC3" w:rsidP="00534396">
      <w:pPr>
        <w:pStyle w:val="a3"/>
        <w:widowControl w:val="0"/>
        <w:numPr>
          <w:ilvl w:val="0"/>
          <w:numId w:val="35"/>
        </w:numPr>
        <w:autoSpaceDE w:val="0"/>
        <w:autoSpaceDN w:val="0"/>
        <w:spacing w:line="276" w:lineRule="auto"/>
        <w:contextualSpacing w:val="0"/>
        <w:jc w:val="both"/>
        <w:rPr>
          <w:b/>
          <w:bCs/>
          <w:color w:val="000000"/>
          <w:w w:val="0"/>
        </w:rPr>
      </w:pPr>
      <w:r w:rsidRPr="00DB05C9">
        <w:rPr>
          <w:bCs/>
          <w:color w:val="000000"/>
          <w:w w:val="0"/>
        </w:rPr>
        <w:t>Плана мероприятий по ее реализации в 2021–2025 годах.</w:t>
      </w:r>
    </w:p>
    <w:p w:rsidR="00B61BC3" w:rsidRPr="00DB05C9" w:rsidRDefault="00B61BC3" w:rsidP="00B61BC3">
      <w:pPr>
        <w:ind w:firstLine="540"/>
        <w:jc w:val="both"/>
      </w:pPr>
      <w:r w:rsidRPr="00DB05C9">
        <w:t>Рабочая программа воспитания МОУ «Средняя школа №</w:t>
      </w:r>
      <w:r>
        <w:t xml:space="preserve"> 47</w:t>
      </w:r>
      <w:r w:rsidRPr="00DB05C9">
        <w:t>» г. Ярославля основывается на единстве и преемственности образовательного процесса всех уровней общего образования.</w:t>
      </w:r>
    </w:p>
    <w:p w:rsidR="00B61BC3" w:rsidRPr="00DB05C9" w:rsidRDefault="00B61BC3" w:rsidP="00B61BC3">
      <w:pPr>
        <w:pStyle w:val="ConsPlusNormal"/>
        <w:spacing w:line="276" w:lineRule="auto"/>
        <w:ind w:firstLine="540"/>
        <w:jc w:val="both"/>
      </w:pPr>
      <w:r w:rsidRPr="00DB05C9">
        <w:t>Программа воспитания:</w:t>
      </w:r>
    </w:p>
    <w:p w:rsidR="00B61BC3" w:rsidRPr="00DB05C9" w:rsidRDefault="00B61BC3" w:rsidP="00534396">
      <w:pPr>
        <w:pStyle w:val="ConsPlusNormal"/>
        <w:numPr>
          <w:ilvl w:val="0"/>
          <w:numId w:val="37"/>
        </w:numPr>
        <w:spacing w:line="276" w:lineRule="auto"/>
        <w:ind w:left="709"/>
        <w:jc w:val="both"/>
      </w:pPr>
      <w:r w:rsidRPr="00DB05C9">
        <w:t>предназначена для планирования и организации системной воспитательной деятельности в МОУ «Средняя школа №</w:t>
      </w:r>
      <w:r>
        <w:t xml:space="preserve"> 47</w:t>
      </w:r>
      <w:r w:rsidRPr="00DB05C9">
        <w:t>» г. Ярославля;</w:t>
      </w:r>
    </w:p>
    <w:p w:rsidR="00B61BC3" w:rsidRPr="00DB05C9" w:rsidRDefault="00B61BC3" w:rsidP="00534396">
      <w:pPr>
        <w:pStyle w:val="ConsPlusNormal"/>
        <w:numPr>
          <w:ilvl w:val="0"/>
          <w:numId w:val="37"/>
        </w:numPr>
        <w:spacing w:line="276" w:lineRule="auto"/>
        <w:ind w:left="709"/>
        <w:jc w:val="both"/>
      </w:pPr>
      <w:r w:rsidRPr="00DB05C9">
        <w:t>разрабатывается и утверждается с участием педагогического совета, совета старшеклассников, родительского комитета школы;</w:t>
      </w:r>
    </w:p>
    <w:p w:rsidR="00B61BC3" w:rsidRPr="00DB05C9" w:rsidRDefault="00B61BC3" w:rsidP="00534396">
      <w:pPr>
        <w:pStyle w:val="ConsPlusNormal"/>
        <w:numPr>
          <w:ilvl w:val="0"/>
          <w:numId w:val="37"/>
        </w:numPr>
        <w:spacing w:line="276" w:lineRule="auto"/>
        <w:ind w:left="709"/>
        <w:jc w:val="both"/>
      </w:pPr>
      <w:r w:rsidRPr="00DB05C9">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61BC3" w:rsidRPr="00DB05C9" w:rsidRDefault="00B61BC3" w:rsidP="00534396">
      <w:pPr>
        <w:pStyle w:val="ConsPlusNormal"/>
        <w:numPr>
          <w:ilvl w:val="0"/>
          <w:numId w:val="37"/>
        </w:numPr>
        <w:spacing w:line="276" w:lineRule="auto"/>
        <w:ind w:left="709"/>
        <w:jc w:val="both"/>
      </w:pPr>
      <w:r w:rsidRPr="00DB05C9">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61BC3" w:rsidRPr="00DB05C9" w:rsidRDefault="00B61BC3" w:rsidP="00534396">
      <w:pPr>
        <w:pStyle w:val="ConsPlusNormal"/>
        <w:numPr>
          <w:ilvl w:val="0"/>
          <w:numId w:val="37"/>
        </w:numPr>
        <w:spacing w:line="276" w:lineRule="auto"/>
        <w:ind w:left="709"/>
        <w:jc w:val="both"/>
      </w:pPr>
      <w:r w:rsidRPr="00DB05C9">
        <w:t xml:space="preserve">предусматривает историческое просвещение, формирование российской культурной и гражданской идентичности </w:t>
      </w:r>
      <w:proofErr w:type="gramStart"/>
      <w:r w:rsidRPr="00DB05C9">
        <w:t>обучающихся</w:t>
      </w:r>
      <w:proofErr w:type="gramEnd"/>
      <w:r w:rsidRPr="00DB05C9">
        <w:t>.</w:t>
      </w:r>
    </w:p>
    <w:p w:rsidR="00B61BC3" w:rsidRPr="00DB05C9" w:rsidRDefault="00B61BC3" w:rsidP="00B61BC3">
      <w:pPr>
        <w:widowControl w:val="0"/>
        <w:autoSpaceDE w:val="0"/>
        <w:autoSpaceDN w:val="0"/>
        <w:ind w:firstLine="709"/>
        <w:jc w:val="both"/>
        <w:rPr>
          <w:w w:val="0"/>
          <w:lang w:eastAsia="en-US"/>
        </w:rPr>
      </w:pPr>
      <w:r w:rsidRPr="00DB05C9">
        <w:rPr>
          <w:w w:val="0"/>
          <w:lang w:eastAsia="en-US"/>
        </w:rPr>
        <w:lastRenderedPageBreak/>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B61BC3" w:rsidRPr="00DB05C9" w:rsidRDefault="00B61BC3" w:rsidP="00B61BC3">
      <w:pPr>
        <w:widowControl w:val="0"/>
        <w:autoSpaceDE w:val="0"/>
        <w:autoSpaceDN w:val="0"/>
        <w:ind w:firstLine="709"/>
        <w:jc w:val="both"/>
        <w:rPr>
          <w:bCs/>
          <w:w w:val="0"/>
          <w:lang w:eastAsia="en-US"/>
        </w:rPr>
      </w:pPr>
      <w:r w:rsidRPr="00DB05C9">
        <w:rPr>
          <w:bCs/>
          <w:w w:val="0"/>
          <w:lang w:eastAsia="en-US"/>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DB05C9">
        <w:rPr>
          <w:bCs/>
          <w:w w:val="0"/>
          <w:lang w:eastAsia="en-US"/>
        </w:rPr>
        <w:t>обучающимися</w:t>
      </w:r>
      <w:proofErr w:type="gramEnd"/>
      <w:r w:rsidRPr="00DB05C9">
        <w:rPr>
          <w:bCs/>
          <w:w w:val="0"/>
          <w:lang w:eastAsia="en-US"/>
        </w:rPr>
        <w:t xml:space="preserve"> личностных результатов образования, определенных ФГОС.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B61BC3" w:rsidRPr="00DB05C9" w:rsidRDefault="00B61BC3" w:rsidP="00B61BC3">
      <w:pPr>
        <w:ind w:firstLine="709"/>
        <w:jc w:val="both"/>
        <w:rPr>
          <w:bCs/>
          <w:w w:val="0"/>
        </w:rPr>
      </w:pPr>
      <w:r w:rsidRPr="00DB05C9">
        <w:rPr>
          <w:bCs/>
          <w:w w:val="0"/>
        </w:rPr>
        <w:t>Базовыми ценностями Российского общества являются: человек, семья, народ, народ России, Российское государство, природа, Человечество и мировое сообщество.</w:t>
      </w:r>
    </w:p>
    <w:p w:rsidR="00B61BC3" w:rsidRPr="00DB05C9" w:rsidRDefault="00B61BC3" w:rsidP="00B61BC3">
      <w:pPr>
        <w:widowControl w:val="0"/>
        <w:autoSpaceDE w:val="0"/>
        <w:autoSpaceDN w:val="0"/>
        <w:ind w:firstLine="709"/>
        <w:jc w:val="both"/>
        <w:rPr>
          <w:lang w:eastAsia="en-US"/>
        </w:rPr>
      </w:pPr>
      <w:r w:rsidRPr="00DB05C9">
        <w:rPr>
          <w:lang w:eastAsia="en-US"/>
        </w:rPr>
        <w:t>В основу программы положены ключевые воспитательные</w:t>
      </w:r>
      <w:r>
        <w:rPr>
          <w:lang w:eastAsia="en-US"/>
        </w:rPr>
        <w:t xml:space="preserve"> </w:t>
      </w:r>
      <w:r w:rsidRPr="00DB05C9">
        <w:rPr>
          <w:lang w:eastAsia="en-US"/>
        </w:rPr>
        <w:t>задачи, базовые национальные ценности российского</w:t>
      </w:r>
      <w:r>
        <w:rPr>
          <w:lang w:eastAsia="en-US"/>
        </w:rPr>
        <w:t xml:space="preserve"> </w:t>
      </w:r>
      <w:r w:rsidRPr="00DB05C9">
        <w:rPr>
          <w:lang w:eastAsia="en-US"/>
        </w:rPr>
        <w:t>общества.</w:t>
      </w:r>
    </w:p>
    <w:p w:rsidR="00B61BC3" w:rsidRPr="00DB05C9" w:rsidRDefault="00B61BC3" w:rsidP="00B61BC3">
      <w:pPr>
        <w:widowControl w:val="0"/>
        <w:autoSpaceDE w:val="0"/>
        <w:autoSpaceDN w:val="0"/>
        <w:ind w:firstLine="709"/>
        <w:jc w:val="both"/>
        <w:rPr>
          <w:lang w:eastAsia="en-US"/>
        </w:rPr>
      </w:pPr>
      <w:r w:rsidRPr="00DB05C9">
        <w:rPr>
          <w:lang w:eastAsia="en-US"/>
        </w:rPr>
        <w:t>Основные направления воспитательной деятельности:</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Гражданское воспитание</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Патриотическое воспитание (на уровне начального общего образования – гражданско-патриотическое)</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Духовно-нравственное воспитание</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Эстетическое воспитание</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Физическое воспитание, культура здорового образа жизни и эмоционального благополучия,</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Трудовое воспитание</w:t>
      </w:r>
    </w:p>
    <w:p w:rsidR="00B61BC3" w:rsidRPr="00DB05C9" w:rsidRDefault="00B61BC3" w:rsidP="00534396">
      <w:pPr>
        <w:widowControl w:val="0"/>
        <w:numPr>
          <w:ilvl w:val="0"/>
          <w:numId w:val="36"/>
        </w:numPr>
        <w:autoSpaceDE w:val="0"/>
        <w:autoSpaceDN w:val="0"/>
        <w:spacing w:line="276" w:lineRule="auto"/>
        <w:ind w:hanging="294"/>
        <w:jc w:val="both"/>
        <w:rPr>
          <w:lang w:eastAsia="en-US"/>
        </w:rPr>
      </w:pPr>
      <w:r w:rsidRPr="00DB05C9">
        <w:rPr>
          <w:lang w:eastAsia="en-US"/>
        </w:rPr>
        <w:t>Экологическое воспитание</w:t>
      </w:r>
    </w:p>
    <w:p w:rsidR="00B61BC3" w:rsidRPr="00DB05C9" w:rsidRDefault="00B61BC3" w:rsidP="00534396">
      <w:pPr>
        <w:pStyle w:val="a3"/>
        <w:widowControl w:val="0"/>
        <w:numPr>
          <w:ilvl w:val="0"/>
          <w:numId w:val="36"/>
        </w:numPr>
        <w:autoSpaceDE w:val="0"/>
        <w:autoSpaceDN w:val="0"/>
        <w:spacing w:line="276" w:lineRule="auto"/>
        <w:ind w:hanging="294"/>
        <w:contextualSpacing w:val="0"/>
        <w:jc w:val="both"/>
      </w:pPr>
      <w:r w:rsidRPr="00DB05C9">
        <w:t>Ценности научного познания (</w:t>
      </w:r>
      <w:proofErr w:type="gramStart"/>
      <w:r w:rsidRPr="00DB05C9">
        <w:t>познавательное</w:t>
      </w:r>
      <w:proofErr w:type="gramEnd"/>
      <w:r w:rsidRPr="00DB05C9">
        <w:t>).</w:t>
      </w:r>
    </w:p>
    <w:p w:rsidR="00B61BC3" w:rsidRPr="00DB05C9" w:rsidRDefault="00B61BC3" w:rsidP="00B61BC3">
      <w:pPr>
        <w:widowControl w:val="0"/>
        <w:autoSpaceDE w:val="0"/>
        <w:autoSpaceDN w:val="0"/>
        <w:ind w:firstLine="709"/>
        <w:jc w:val="both"/>
        <w:rPr>
          <w:lang w:eastAsia="en-US"/>
        </w:rPr>
      </w:pPr>
      <w:r w:rsidRPr="00DB05C9">
        <w:rPr>
          <w:lang w:eastAsia="en-US"/>
        </w:rPr>
        <w:t>Созданиепрограммыявляетсязакономернымитогоммноголетнейцеленаправленнойдеятельности</w:t>
      </w:r>
      <w:proofErr w:type="gramStart"/>
      <w:r w:rsidRPr="00DB05C9">
        <w:rPr>
          <w:lang w:eastAsia="en-US"/>
        </w:rPr>
        <w:t>,д</w:t>
      </w:r>
      <w:proofErr w:type="gramEnd"/>
      <w:r w:rsidRPr="00DB05C9">
        <w:rPr>
          <w:lang w:eastAsia="en-US"/>
        </w:rPr>
        <w:t>уховно-нравственнойипатриотическойработыпедагогическогоколлективасцельювоспитанияушкольниковвысокихдуховно-нравственныхкачеств.</w:t>
      </w:r>
      <w:r>
        <w:rPr>
          <w:lang w:eastAsia="en-US"/>
        </w:rPr>
        <w:t xml:space="preserve"> </w:t>
      </w:r>
      <w:proofErr w:type="spellStart"/>
      <w:r w:rsidRPr="00DB05C9">
        <w:rPr>
          <w:lang w:eastAsia="en-US"/>
        </w:rPr>
        <w:t>Модульнаяпрограмма</w:t>
      </w:r>
      <w:proofErr w:type="spellEnd"/>
      <w:r w:rsidRPr="00DB05C9">
        <w:rPr>
          <w:lang w:eastAsia="en-US"/>
        </w:rPr>
        <w:t xml:space="preserve">, </w:t>
      </w:r>
      <w:proofErr w:type="gramStart"/>
      <w:r w:rsidRPr="00DB05C9">
        <w:rPr>
          <w:lang w:eastAsia="en-US"/>
        </w:rPr>
        <w:t>основанная</w:t>
      </w:r>
      <w:proofErr w:type="gramEnd"/>
      <w:r w:rsidRPr="00DB05C9">
        <w:rPr>
          <w:lang w:eastAsia="en-US"/>
        </w:rPr>
        <w:t xml:space="preserve"> на выявлении социального заказа школе со стороны общества и </w:t>
      </w:r>
      <w:proofErr w:type="spellStart"/>
      <w:r w:rsidRPr="00DB05C9">
        <w:rPr>
          <w:lang w:eastAsia="en-US"/>
        </w:rPr>
        <w:t>микросоциума</w:t>
      </w:r>
      <w:proofErr w:type="spellEnd"/>
      <w:r w:rsidRPr="00DB05C9">
        <w:rPr>
          <w:lang w:eastAsia="en-US"/>
        </w:rPr>
        <w:t>, опирается на результаты анализа состоянияобразовательногоивоспитательногопространстваипрогнозегоразвития.</w:t>
      </w:r>
    </w:p>
    <w:p w:rsidR="00B61BC3" w:rsidRPr="00DB05C9" w:rsidRDefault="00B61BC3" w:rsidP="00B61BC3">
      <w:pPr>
        <w:widowControl w:val="0"/>
        <w:autoSpaceDE w:val="0"/>
        <w:autoSpaceDN w:val="0"/>
        <w:ind w:firstLine="709"/>
        <w:jc w:val="both"/>
        <w:rPr>
          <w:color w:val="000000"/>
          <w:shd w:val="clear" w:color="auto" w:fill="FFFFFF"/>
          <w:lang w:eastAsia="en-US"/>
        </w:rPr>
      </w:pPr>
      <w:r w:rsidRPr="00DB05C9">
        <w:rPr>
          <w:color w:val="000000"/>
          <w:shd w:val="clear" w:color="auto" w:fill="FFFFFF"/>
          <w:lang w:eastAsia="en-US"/>
        </w:rPr>
        <w:t xml:space="preserve">Рабочая программа воспитания включает три раздела: целевой; содержательный; организационный. </w:t>
      </w:r>
    </w:p>
    <w:p w:rsidR="00B61BC3" w:rsidRPr="00DB05C9" w:rsidRDefault="00B61BC3" w:rsidP="00B61BC3">
      <w:pPr>
        <w:widowControl w:val="0"/>
        <w:autoSpaceDE w:val="0"/>
        <w:autoSpaceDN w:val="0"/>
        <w:ind w:firstLine="709"/>
        <w:jc w:val="both"/>
        <w:rPr>
          <w:bCs/>
          <w:color w:val="000000"/>
          <w:w w:val="0"/>
          <w:lang w:eastAsia="en-US"/>
        </w:rPr>
      </w:pPr>
      <w:r w:rsidRPr="00DB05C9">
        <w:rPr>
          <w:color w:val="000000"/>
          <w:shd w:val="clear" w:color="auto" w:fill="FFFFFF"/>
          <w:lang w:eastAsia="en-US"/>
        </w:rPr>
        <w:t>Приложение: календарный план воспитательной работы.</w:t>
      </w:r>
    </w:p>
    <w:p w:rsidR="00B61BC3" w:rsidRPr="00DB05C9" w:rsidRDefault="00B61BC3" w:rsidP="00B61BC3">
      <w:pPr>
        <w:widowControl w:val="0"/>
        <w:autoSpaceDE w:val="0"/>
        <w:autoSpaceDN w:val="0"/>
        <w:ind w:firstLine="709"/>
        <w:jc w:val="both"/>
        <w:rPr>
          <w:bCs/>
          <w:color w:val="000000"/>
          <w:w w:val="0"/>
          <w:lang w:eastAsia="en-US"/>
        </w:rPr>
      </w:pPr>
      <w:r w:rsidRPr="00DB05C9">
        <w:rPr>
          <w:lang w:eastAsia="en-US"/>
        </w:rPr>
        <w:t>СрокреализацииПрограммы:2023-2028 гг.</w:t>
      </w:r>
    </w:p>
    <w:p w:rsidR="00B61BC3" w:rsidRPr="00DB05C9" w:rsidRDefault="00B61BC3" w:rsidP="00B61BC3">
      <w:pPr>
        <w:ind w:firstLine="539"/>
        <w:jc w:val="center"/>
        <w:rPr>
          <w:b/>
          <w:sz w:val="28"/>
          <w:szCs w:val="28"/>
        </w:rPr>
      </w:pPr>
      <w:r w:rsidRPr="00DB05C9">
        <w:rPr>
          <w:b/>
          <w:bCs/>
          <w:sz w:val="28"/>
          <w:szCs w:val="28"/>
        </w:rPr>
        <w:t>1. Целевой раздел</w:t>
      </w:r>
    </w:p>
    <w:p w:rsidR="00B61BC3" w:rsidRPr="00DB05C9" w:rsidRDefault="00B61BC3" w:rsidP="00B61BC3">
      <w:pPr>
        <w:ind w:firstLine="539"/>
        <w:rPr>
          <w:bCs/>
          <w:iCs/>
        </w:rPr>
      </w:pPr>
      <w:r w:rsidRPr="00DB05C9">
        <w:rPr>
          <w:b/>
          <w:bCs/>
          <w:iCs/>
        </w:rPr>
        <w:t>1.1.Цель и задачи воспитания</w:t>
      </w:r>
    </w:p>
    <w:p w:rsidR="00B61BC3" w:rsidRPr="00DB05C9" w:rsidRDefault="00B61BC3" w:rsidP="00B61BC3">
      <w:pPr>
        <w:pStyle w:val="ConsPlusNormal"/>
        <w:spacing w:line="276" w:lineRule="auto"/>
        <w:ind w:firstLine="539"/>
        <w:jc w:val="both"/>
      </w:pPr>
      <w:r w:rsidRPr="00DB05C9">
        <w:t>Содержание воспитания обучающихся в МОУ «Средняя школа №</w:t>
      </w:r>
      <w:r>
        <w:t xml:space="preserve"> 47</w:t>
      </w:r>
      <w:r w:rsidRPr="00DB05C9">
        <w:t xml:space="preserve">» г. Ярославля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B05C9">
        <w:t>обучающихся</w:t>
      </w:r>
      <w:proofErr w:type="gramEnd"/>
      <w:r w:rsidRPr="00DB05C9">
        <w:t>. Вариативный компонент содержания воспитания</w:t>
      </w:r>
      <w:r>
        <w:t xml:space="preserve"> </w:t>
      </w:r>
      <w:r w:rsidRPr="00DB05C9">
        <w:t>обучающихся включает духовно-нравственные ценности культуры, традиционных религий народов России.</w:t>
      </w:r>
    </w:p>
    <w:p w:rsidR="00B61BC3" w:rsidRPr="00654C7B" w:rsidRDefault="00B61BC3" w:rsidP="00B61BC3">
      <w:pPr>
        <w:pStyle w:val="ConsPlusNormal"/>
        <w:spacing w:line="276" w:lineRule="auto"/>
        <w:ind w:firstLine="539"/>
        <w:jc w:val="both"/>
      </w:pPr>
      <w:r w:rsidRPr="00DB05C9">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t>ному созиданию и защите Родины.</w:t>
      </w:r>
    </w:p>
    <w:p w:rsidR="00B61BC3" w:rsidRPr="00DB05C9" w:rsidRDefault="00B61BC3" w:rsidP="00B61BC3">
      <w:pPr>
        <w:pStyle w:val="ConsPlusNormal"/>
        <w:tabs>
          <w:tab w:val="left" w:pos="284"/>
        </w:tabs>
        <w:spacing w:line="276" w:lineRule="auto"/>
        <w:jc w:val="both"/>
      </w:pPr>
      <w:r w:rsidRPr="00DB05C9">
        <w:rPr>
          <w:b/>
        </w:rPr>
        <w:t xml:space="preserve">Цели и задачи </w:t>
      </w:r>
      <w:proofErr w:type="gramStart"/>
      <w:r w:rsidRPr="00DB05C9">
        <w:rPr>
          <w:b/>
        </w:rPr>
        <w:t>воспитания</w:t>
      </w:r>
      <w:proofErr w:type="gramEnd"/>
      <w:r w:rsidRPr="00DB05C9">
        <w:t xml:space="preserve"> обучающихся в МОУ «Средняя школа №</w:t>
      </w:r>
      <w:r>
        <w:t xml:space="preserve"> 47</w:t>
      </w:r>
      <w:r w:rsidRPr="00DB05C9">
        <w:t>» г. Ярославля</w:t>
      </w:r>
    </w:p>
    <w:tbl>
      <w:tblPr>
        <w:tblW w:w="0" w:type="auto"/>
        <w:tblLook w:val="04A0"/>
      </w:tblPr>
      <w:tblGrid>
        <w:gridCol w:w="1779"/>
        <w:gridCol w:w="4660"/>
        <w:gridCol w:w="3905"/>
      </w:tblGrid>
      <w:tr w:rsidR="00B61BC3" w:rsidRPr="00DB05C9" w:rsidTr="00B61BC3">
        <w:tc>
          <w:tcPr>
            <w:tcW w:w="1784" w:type="dxa"/>
          </w:tcPr>
          <w:p w:rsidR="00B61BC3" w:rsidRPr="00DB05C9" w:rsidRDefault="00B61BC3" w:rsidP="00B61BC3">
            <w:pPr>
              <w:pStyle w:val="ConsPlusNormal"/>
              <w:tabs>
                <w:tab w:val="left" w:pos="284"/>
              </w:tabs>
              <w:spacing w:line="276" w:lineRule="auto"/>
              <w:jc w:val="center"/>
            </w:pPr>
            <w:r w:rsidRPr="00DB05C9">
              <w:t xml:space="preserve">Уровень </w:t>
            </w:r>
            <w:r w:rsidRPr="00DB05C9">
              <w:lastRenderedPageBreak/>
              <w:t>образования</w:t>
            </w:r>
          </w:p>
        </w:tc>
        <w:tc>
          <w:tcPr>
            <w:tcW w:w="4703" w:type="dxa"/>
          </w:tcPr>
          <w:p w:rsidR="00B61BC3" w:rsidRPr="00DB05C9" w:rsidRDefault="00B61BC3" w:rsidP="00B61BC3">
            <w:pPr>
              <w:pStyle w:val="ConsPlusNormal"/>
              <w:tabs>
                <w:tab w:val="left" w:pos="284"/>
              </w:tabs>
              <w:spacing w:line="276" w:lineRule="auto"/>
              <w:jc w:val="center"/>
            </w:pPr>
            <w:r w:rsidRPr="00DB05C9">
              <w:lastRenderedPageBreak/>
              <w:t>Цели</w:t>
            </w:r>
          </w:p>
        </w:tc>
        <w:tc>
          <w:tcPr>
            <w:tcW w:w="3934" w:type="dxa"/>
          </w:tcPr>
          <w:p w:rsidR="00B61BC3" w:rsidRPr="00DB05C9" w:rsidRDefault="00B61BC3" w:rsidP="00B61BC3">
            <w:pPr>
              <w:pStyle w:val="ConsPlusNormal"/>
              <w:tabs>
                <w:tab w:val="left" w:pos="284"/>
              </w:tabs>
              <w:spacing w:line="276" w:lineRule="auto"/>
              <w:jc w:val="center"/>
            </w:pPr>
            <w:r w:rsidRPr="00DB05C9">
              <w:t>Задачи</w:t>
            </w:r>
          </w:p>
        </w:tc>
      </w:tr>
      <w:tr w:rsidR="00B61BC3" w:rsidRPr="00DB05C9" w:rsidTr="00B61BC3">
        <w:tc>
          <w:tcPr>
            <w:tcW w:w="1784" w:type="dxa"/>
          </w:tcPr>
          <w:p w:rsidR="00B61BC3" w:rsidRPr="00DB05C9" w:rsidRDefault="00B61BC3" w:rsidP="00B61BC3">
            <w:pPr>
              <w:pStyle w:val="ConsPlusNormal"/>
              <w:tabs>
                <w:tab w:val="left" w:pos="284"/>
              </w:tabs>
              <w:spacing w:line="276" w:lineRule="auto"/>
            </w:pPr>
            <w:r w:rsidRPr="00DB05C9">
              <w:lastRenderedPageBreak/>
              <w:t>ФГОС НОО, ФГОС ООО</w:t>
            </w:r>
          </w:p>
        </w:tc>
        <w:tc>
          <w:tcPr>
            <w:tcW w:w="4703" w:type="dxa"/>
          </w:tcPr>
          <w:p w:rsidR="00B61BC3" w:rsidRPr="00DB05C9" w:rsidRDefault="00B61BC3" w:rsidP="00534396">
            <w:pPr>
              <w:pStyle w:val="ConsPlusNormal"/>
              <w:numPr>
                <w:ilvl w:val="0"/>
                <w:numId w:val="38"/>
              </w:numPr>
              <w:tabs>
                <w:tab w:val="left" w:pos="851"/>
              </w:tabs>
              <w:spacing w:line="276" w:lineRule="auto"/>
              <w:ind w:left="0" w:firstLine="0"/>
              <w:jc w:val="both"/>
            </w:pPr>
            <w:r w:rsidRPr="00DB05C9">
              <w:t xml:space="preserve">развитие личности, создание условий для самоопределения и социализации на основе </w:t>
            </w:r>
            <w:proofErr w:type="spellStart"/>
            <w:r w:rsidRPr="00DB05C9">
              <w:t>социокультурных</w:t>
            </w:r>
            <w:proofErr w:type="spellEnd"/>
            <w:r w:rsidRPr="00DB05C9">
              <w:t>, духовно-нравственных ценностей и принятых в российском обществе правил и норм поведения в интересах человека, семьи, общества и государства;</w:t>
            </w:r>
          </w:p>
          <w:p w:rsidR="00B61BC3" w:rsidRPr="00DB05C9" w:rsidRDefault="00B61BC3" w:rsidP="00534396">
            <w:pPr>
              <w:pStyle w:val="ConsPlusNormal"/>
              <w:numPr>
                <w:ilvl w:val="0"/>
                <w:numId w:val="38"/>
              </w:numPr>
              <w:tabs>
                <w:tab w:val="left" w:pos="851"/>
              </w:tabs>
              <w:spacing w:line="276" w:lineRule="auto"/>
              <w:ind w:left="0" w:firstLine="0"/>
              <w:jc w:val="both"/>
            </w:pPr>
            <w:proofErr w:type="gramStart"/>
            <w:r w:rsidRPr="00DB05C9">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tc>
        <w:tc>
          <w:tcPr>
            <w:tcW w:w="3934" w:type="dxa"/>
            <w:vMerge w:val="restart"/>
          </w:tcPr>
          <w:p w:rsidR="00B61BC3" w:rsidRPr="00DB05C9" w:rsidRDefault="00B61BC3" w:rsidP="00534396">
            <w:pPr>
              <w:pStyle w:val="ConsPlusNormal"/>
              <w:numPr>
                <w:ilvl w:val="0"/>
                <w:numId w:val="38"/>
              </w:numPr>
              <w:ind w:left="0" w:firstLine="0"/>
              <w:jc w:val="both"/>
            </w:pPr>
            <w:r w:rsidRPr="00DB05C9">
              <w:t xml:space="preserve">усвоение </w:t>
            </w:r>
            <w:proofErr w:type="gramStart"/>
            <w:r w:rsidRPr="00DB05C9">
              <w:t>обучающимися</w:t>
            </w:r>
            <w:proofErr w:type="gramEnd"/>
            <w:r w:rsidRPr="00DB05C9">
              <w:t xml:space="preserve"> знаний норм, духовно-нравственных ценностей, традиций, которые выработало российское общество (социально значимых знаний);</w:t>
            </w:r>
          </w:p>
          <w:p w:rsidR="00B61BC3" w:rsidRPr="00DB05C9" w:rsidRDefault="00B61BC3" w:rsidP="00534396">
            <w:pPr>
              <w:pStyle w:val="ConsPlusNormal"/>
              <w:numPr>
                <w:ilvl w:val="0"/>
                <w:numId w:val="38"/>
              </w:numPr>
              <w:ind w:left="0" w:firstLine="0"/>
              <w:jc w:val="both"/>
            </w:pPr>
            <w:r w:rsidRPr="00DB05C9">
              <w:t>формирование и развитие личностных отношений к этим нормам, ценностям, традициям (их освоение, принятие);</w:t>
            </w:r>
          </w:p>
          <w:p w:rsidR="00B61BC3" w:rsidRPr="00DB05C9" w:rsidRDefault="00B61BC3" w:rsidP="00534396">
            <w:pPr>
              <w:pStyle w:val="ConsPlusNormal"/>
              <w:numPr>
                <w:ilvl w:val="0"/>
                <w:numId w:val="38"/>
              </w:numPr>
              <w:ind w:left="0" w:firstLine="0"/>
              <w:jc w:val="both"/>
            </w:pPr>
            <w:r w:rsidRPr="00DB05C9">
              <w:t xml:space="preserve">приобретение соответствующего этим нормам, ценностям, традициям </w:t>
            </w:r>
            <w:proofErr w:type="spellStart"/>
            <w:r w:rsidRPr="00DB05C9">
              <w:t>социокультурного</w:t>
            </w:r>
            <w:proofErr w:type="spellEnd"/>
            <w:r w:rsidRPr="00DB05C9">
              <w:t xml:space="preserve"> опыта поведения, общения, межличностных социальных отношений, применения полученных знаний;</w:t>
            </w:r>
          </w:p>
          <w:p w:rsidR="00B61BC3" w:rsidRPr="00DB05C9" w:rsidRDefault="00B61BC3" w:rsidP="00534396">
            <w:pPr>
              <w:pStyle w:val="ConsPlusNormal"/>
              <w:numPr>
                <w:ilvl w:val="0"/>
                <w:numId w:val="38"/>
              </w:numPr>
              <w:tabs>
                <w:tab w:val="left" w:pos="808"/>
              </w:tabs>
              <w:ind w:left="0" w:firstLine="0"/>
              <w:jc w:val="both"/>
            </w:pPr>
            <w:r w:rsidRPr="00DB05C9">
              <w:t>достижение личностных результатов освоения общеобразовательных программ в соответствии с ФГОС НОО, ООО, СОО</w:t>
            </w:r>
          </w:p>
        </w:tc>
      </w:tr>
      <w:tr w:rsidR="00B61BC3" w:rsidRPr="00DB05C9" w:rsidTr="00B61BC3">
        <w:tc>
          <w:tcPr>
            <w:tcW w:w="1784" w:type="dxa"/>
          </w:tcPr>
          <w:p w:rsidR="00B61BC3" w:rsidRPr="00DB05C9" w:rsidRDefault="00B61BC3" w:rsidP="00B61BC3">
            <w:pPr>
              <w:pStyle w:val="ConsPlusNormal"/>
              <w:tabs>
                <w:tab w:val="left" w:pos="284"/>
              </w:tabs>
              <w:spacing w:line="276" w:lineRule="auto"/>
              <w:jc w:val="both"/>
            </w:pPr>
            <w:r w:rsidRPr="00DB05C9">
              <w:t>ФГОС СОО</w:t>
            </w:r>
          </w:p>
        </w:tc>
        <w:tc>
          <w:tcPr>
            <w:tcW w:w="4703" w:type="dxa"/>
          </w:tcPr>
          <w:p w:rsidR="00B61BC3" w:rsidRPr="00DB05C9" w:rsidRDefault="00B61BC3" w:rsidP="00534396">
            <w:pPr>
              <w:pStyle w:val="ConsPlusNormal"/>
              <w:numPr>
                <w:ilvl w:val="0"/>
                <w:numId w:val="40"/>
              </w:numPr>
              <w:spacing w:line="276" w:lineRule="auto"/>
              <w:ind w:left="0" w:firstLine="0"/>
              <w:jc w:val="both"/>
            </w:pPr>
            <w:proofErr w:type="gramStart"/>
            <w:r w:rsidRPr="00DB05C9">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w:t>
            </w:r>
            <w:proofErr w:type="gramEnd"/>
            <w:r w:rsidRPr="00DB05C9">
              <w:t xml:space="preserve"> правил и норм поведения в интересах человека, семьи, общества и государства.</w:t>
            </w:r>
          </w:p>
        </w:tc>
        <w:tc>
          <w:tcPr>
            <w:tcW w:w="3934" w:type="dxa"/>
            <w:vMerge/>
          </w:tcPr>
          <w:p w:rsidR="00B61BC3" w:rsidRPr="00DB05C9" w:rsidRDefault="00B61BC3" w:rsidP="00B61BC3">
            <w:pPr>
              <w:pStyle w:val="ConsPlusNormal"/>
              <w:tabs>
                <w:tab w:val="left" w:pos="284"/>
              </w:tabs>
              <w:spacing w:line="276" w:lineRule="auto"/>
              <w:jc w:val="both"/>
            </w:pPr>
          </w:p>
        </w:tc>
      </w:tr>
    </w:tbl>
    <w:p w:rsidR="00B61BC3" w:rsidRPr="00DB05C9" w:rsidRDefault="00B61BC3" w:rsidP="00B61BC3">
      <w:pPr>
        <w:pStyle w:val="ConsPlusNormal"/>
        <w:spacing w:line="276" w:lineRule="auto"/>
        <w:jc w:val="both"/>
        <w:rPr>
          <w:b/>
        </w:rPr>
      </w:pPr>
    </w:p>
    <w:p w:rsidR="00B61BC3" w:rsidRPr="00DB05C9" w:rsidRDefault="00B61BC3" w:rsidP="00B61BC3">
      <w:pPr>
        <w:pStyle w:val="ConsPlusNormal"/>
        <w:spacing w:line="276" w:lineRule="auto"/>
        <w:jc w:val="both"/>
      </w:pPr>
      <w:r w:rsidRPr="00DB05C9">
        <w:rPr>
          <w:b/>
        </w:rPr>
        <w:t>Личностные результаты</w:t>
      </w:r>
      <w:r w:rsidRPr="00DB05C9">
        <w:t xml:space="preserve"> освоения </w:t>
      </w:r>
      <w:proofErr w:type="gramStart"/>
      <w:r w:rsidRPr="00DB05C9">
        <w:t>обучающимися</w:t>
      </w:r>
      <w:proofErr w:type="gramEnd"/>
      <w:r w:rsidRPr="00DB05C9">
        <w:t xml:space="preserve"> образовательных программ на всех уровнях образования включают:</w:t>
      </w:r>
    </w:p>
    <w:p w:rsidR="00B61BC3" w:rsidRPr="00DB05C9" w:rsidRDefault="00B61BC3" w:rsidP="00534396">
      <w:pPr>
        <w:pStyle w:val="ConsPlusNormal"/>
        <w:numPr>
          <w:ilvl w:val="0"/>
          <w:numId w:val="38"/>
        </w:numPr>
        <w:spacing w:line="276" w:lineRule="auto"/>
        <w:ind w:left="0"/>
        <w:jc w:val="both"/>
      </w:pPr>
      <w:r w:rsidRPr="00DB05C9">
        <w:t>осознание российской гражданской идентичности;</w:t>
      </w:r>
    </w:p>
    <w:p w:rsidR="00B61BC3" w:rsidRPr="00DB05C9" w:rsidRDefault="00B61BC3" w:rsidP="00534396">
      <w:pPr>
        <w:pStyle w:val="ConsPlusNormal"/>
        <w:numPr>
          <w:ilvl w:val="0"/>
          <w:numId w:val="38"/>
        </w:numPr>
        <w:spacing w:line="276" w:lineRule="auto"/>
        <w:ind w:left="0"/>
        <w:jc w:val="both"/>
      </w:pPr>
      <w:proofErr w:type="spellStart"/>
      <w:r w:rsidRPr="00DB05C9">
        <w:t>сформированность</w:t>
      </w:r>
      <w:proofErr w:type="spellEnd"/>
      <w:r w:rsidRPr="00DB05C9">
        <w:t xml:space="preserve"> ценностей самостоятельности и инициативы;</w:t>
      </w:r>
    </w:p>
    <w:p w:rsidR="00B61BC3" w:rsidRPr="00DB05C9" w:rsidRDefault="00B61BC3" w:rsidP="00534396">
      <w:pPr>
        <w:pStyle w:val="ConsPlusNormal"/>
        <w:numPr>
          <w:ilvl w:val="0"/>
          <w:numId w:val="38"/>
        </w:numPr>
        <w:spacing w:line="276" w:lineRule="auto"/>
        <w:ind w:left="0"/>
        <w:jc w:val="both"/>
      </w:pPr>
      <w:r w:rsidRPr="00DB05C9">
        <w:t xml:space="preserve">готовность </w:t>
      </w:r>
      <w:proofErr w:type="gramStart"/>
      <w:r w:rsidRPr="00DB05C9">
        <w:t>обучающихся</w:t>
      </w:r>
      <w:proofErr w:type="gramEnd"/>
      <w:r w:rsidRPr="00DB05C9">
        <w:t xml:space="preserve"> к саморазвитию, самостоятельности и личностному самоопределению;</w:t>
      </w:r>
    </w:p>
    <w:p w:rsidR="00B61BC3" w:rsidRPr="00DB05C9" w:rsidRDefault="00B61BC3" w:rsidP="00534396">
      <w:pPr>
        <w:pStyle w:val="ConsPlusNormal"/>
        <w:numPr>
          <w:ilvl w:val="0"/>
          <w:numId w:val="38"/>
        </w:numPr>
        <w:spacing w:line="276" w:lineRule="auto"/>
        <w:ind w:left="0"/>
        <w:jc w:val="both"/>
      </w:pPr>
      <w:r w:rsidRPr="00DB05C9">
        <w:t>наличие мотивации к целенаправленной социально значимой деятельности;</w:t>
      </w:r>
    </w:p>
    <w:p w:rsidR="00B61BC3" w:rsidRPr="00DB05C9" w:rsidRDefault="00B61BC3" w:rsidP="00534396">
      <w:pPr>
        <w:pStyle w:val="ConsPlusNormal"/>
        <w:numPr>
          <w:ilvl w:val="0"/>
          <w:numId w:val="38"/>
        </w:numPr>
        <w:spacing w:line="276" w:lineRule="auto"/>
        <w:ind w:left="0"/>
        <w:jc w:val="both"/>
      </w:pPr>
      <w:proofErr w:type="spellStart"/>
      <w:r w:rsidRPr="00DB05C9">
        <w:t>сформированность</w:t>
      </w:r>
      <w:proofErr w:type="spellEnd"/>
      <w:r w:rsidRPr="00DB05C9">
        <w:t xml:space="preserve"> внутренней позиции личности как особого ценностного отношения к себе, окружающим людям и жизни в целом.</w:t>
      </w:r>
    </w:p>
    <w:p w:rsidR="00B61BC3" w:rsidRPr="00DB05C9" w:rsidRDefault="00B61BC3" w:rsidP="00B61BC3">
      <w:pPr>
        <w:pStyle w:val="ConsPlusNormal"/>
        <w:spacing w:line="276" w:lineRule="auto"/>
        <w:ind w:firstLine="540"/>
        <w:jc w:val="both"/>
      </w:pPr>
      <w:r w:rsidRPr="00DB05C9">
        <w:t>Воспитательная деятельность в МОУ «Средняя школа №</w:t>
      </w:r>
      <w:r>
        <w:t>47</w:t>
      </w:r>
      <w:r w:rsidRPr="00DB05C9">
        <w:t xml:space="preserve">» г. Ярославля планируется и осуществляется на основе </w:t>
      </w:r>
      <w:proofErr w:type="spellStart"/>
      <w:r w:rsidRPr="00DB05C9">
        <w:t>аксиологического</w:t>
      </w:r>
      <w:proofErr w:type="spellEnd"/>
      <w:r w:rsidRPr="00DB05C9">
        <w:t xml:space="preserve">, антропологического, культурно-исторического, </w:t>
      </w:r>
      <w:proofErr w:type="spellStart"/>
      <w:r w:rsidRPr="00DB05C9">
        <w:lastRenderedPageBreak/>
        <w:t>системно-деятельностного</w:t>
      </w:r>
      <w:proofErr w:type="spellEnd"/>
      <w:r w:rsidRPr="00DB05C9">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B05C9">
        <w:t>инклюзивности</w:t>
      </w:r>
      <w:proofErr w:type="spellEnd"/>
      <w:r w:rsidRPr="00DB05C9">
        <w:t xml:space="preserve">, </w:t>
      </w:r>
      <w:proofErr w:type="spellStart"/>
      <w:r w:rsidRPr="00DB05C9">
        <w:t>возрастсообразности</w:t>
      </w:r>
      <w:proofErr w:type="spellEnd"/>
      <w:r w:rsidRPr="00DB05C9">
        <w:t>.</w:t>
      </w:r>
    </w:p>
    <w:p w:rsidR="00B61BC3" w:rsidRPr="00DB05C9" w:rsidRDefault="00B61BC3" w:rsidP="00B61BC3">
      <w:pPr>
        <w:rPr>
          <w:bCs/>
          <w:iCs/>
        </w:rPr>
      </w:pPr>
    </w:p>
    <w:p w:rsidR="00B61BC3" w:rsidRPr="00DB05C9" w:rsidRDefault="00B61BC3" w:rsidP="00B61BC3">
      <w:pPr>
        <w:ind w:firstLine="540"/>
        <w:rPr>
          <w:b/>
          <w:bCs/>
          <w:iCs/>
        </w:rPr>
      </w:pPr>
      <w:r w:rsidRPr="00DB05C9">
        <w:rPr>
          <w:b/>
          <w:bCs/>
          <w:iCs/>
        </w:rPr>
        <w:t>1.2.Направления воспитания</w:t>
      </w:r>
    </w:p>
    <w:p w:rsidR="00B61BC3" w:rsidRPr="00DB05C9" w:rsidRDefault="00B61BC3" w:rsidP="00B61BC3">
      <w:pPr>
        <w:pStyle w:val="ConsPlusNormal"/>
        <w:spacing w:line="276" w:lineRule="auto"/>
        <w:ind w:firstLine="540"/>
        <w:jc w:val="both"/>
      </w:pPr>
      <w:r w:rsidRPr="00DB05C9">
        <w:t>Программа воспитания реализуется в единстве учебной и воспитательной деятельности МОУ «Средняя школа №</w:t>
      </w:r>
      <w:r>
        <w:t xml:space="preserve"> 47</w:t>
      </w:r>
      <w:r w:rsidRPr="00DB05C9">
        <w:t>» г. Ярославля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61BC3" w:rsidRPr="00DB05C9" w:rsidRDefault="00B61BC3" w:rsidP="00534396">
      <w:pPr>
        <w:pStyle w:val="a3"/>
        <w:widowControl w:val="0"/>
        <w:numPr>
          <w:ilvl w:val="0"/>
          <w:numId w:val="39"/>
        </w:numPr>
        <w:autoSpaceDE w:val="0"/>
        <w:autoSpaceDN w:val="0"/>
        <w:spacing w:line="276" w:lineRule="auto"/>
        <w:ind w:left="0"/>
        <w:contextualSpacing w:val="0"/>
        <w:jc w:val="both"/>
        <w:rPr>
          <w:b/>
          <w:bCs/>
          <w:color w:val="000000"/>
          <w:w w:val="0"/>
        </w:rPr>
      </w:pPr>
      <w:r w:rsidRPr="00DB05C9">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61BC3" w:rsidRPr="00DB05C9" w:rsidRDefault="00B61BC3" w:rsidP="00534396">
      <w:pPr>
        <w:pStyle w:val="a3"/>
        <w:widowControl w:val="0"/>
        <w:numPr>
          <w:ilvl w:val="0"/>
          <w:numId w:val="39"/>
        </w:numPr>
        <w:autoSpaceDE w:val="0"/>
        <w:autoSpaceDN w:val="0"/>
        <w:spacing w:line="276" w:lineRule="auto"/>
        <w:ind w:left="0"/>
        <w:contextualSpacing w:val="0"/>
        <w:jc w:val="both"/>
        <w:rPr>
          <w:bCs/>
          <w:color w:val="000000"/>
          <w:w w:val="0"/>
        </w:rPr>
      </w:pPr>
      <w:r w:rsidRPr="00DB05C9">
        <w:rPr>
          <w:bCs/>
          <w:color w:val="000000"/>
          <w:w w:val="0"/>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1BC3" w:rsidRPr="00DB05C9" w:rsidRDefault="00B61BC3" w:rsidP="00534396">
      <w:pPr>
        <w:pStyle w:val="a3"/>
        <w:widowControl w:val="0"/>
        <w:numPr>
          <w:ilvl w:val="0"/>
          <w:numId w:val="39"/>
        </w:numPr>
        <w:autoSpaceDE w:val="0"/>
        <w:autoSpaceDN w:val="0"/>
        <w:spacing w:line="276" w:lineRule="auto"/>
        <w:ind w:left="0"/>
        <w:contextualSpacing w:val="0"/>
        <w:jc w:val="both"/>
        <w:rPr>
          <w:bCs/>
          <w:color w:val="000000"/>
          <w:w w:val="0"/>
        </w:rPr>
      </w:pPr>
      <w:r w:rsidRPr="00DB05C9">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1BC3" w:rsidRPr="00DB05C9" w:rsidRDefault="00B61BC3" w:rsidP="00534396">
      <w:pPr>
        <w:pStyle w:val="ConsPlusNormal"/>
        <w:numPr>
          <w:ilvl w:val="0"/>
          <w:numId w:val="39"/>
        </w:numPr>
        <w:spacing w:line="276" w:lineRule="auto"/>
        <w:ind w:left="0"/>
        <w:jc w:val="both"/>
      </w:pPr>
      <w:r w:rsidRPr="00DB05C9">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61BC3" w:rsidRPr="00DB05C9" w:rsidRDefault="00B61BC3" w:rsidP="00534396">
      <w:pPr>
        <w:pStyle w:val="ConsPlusNormal"/>
        <w:numPr>
          <w:ilvl w:val="0"/>
          <w:numId w:val="39"/>
        </w:numPr>
        <w:spacing w:line="276" w:lineRule="auto"/>
        <w:ind w:left="0"/>
        <w:jc w:val="both"/>
      </w:pPr>
      <w:r w:rsidRPr="00DB05C9">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61BC3" w:rsidRPr="00DB05C9" w:rsidRDefault="00B61BC3" w:rsidP="00534396">
      <w:pPr>
        <w:pStyle w:val="ConsPlusNormal"/>
        <w:numPr>
          <w:ilvl w:val="0"/>
          <w:numId w:val="39"/>
        </w:numPr>
        <w:spacing w:line="276" w:lineRule="auto"/>
        <w:ind w:left="0"/>
        <w:jc w:val="both"/>
      </w:pPr>
      <w:r w:rsidRPr="00DB05C9">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1BC3" w:rsidRPr="00DB05C9" w:rsidRDefault="00B61BC3" w:rsidP="00534396">
      <w:pPr>
        <w:pStyle w:val="ConsPlusNormal"/>
        <w:numPr>
          <w:ilvl w:val="0"/>
          <w:numId w:val="39"/>
        </w:numPr>
        <w:spacing w:line="276" w:lineRule="auto"/>
        <w:ind w:left="0"/>
        <w:jc w:val="both"/>
      </w:pPr>
      <w:r w:rsidRPr="00DB05C9">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1BC3" w:rsidRPr="00DB05C9" w:rsidRDefault="00B61BC3" w:rsidP="00534396">
      <w:pPr>
        <w:pStyle w:val="ConsPlusNormal"/>
        <w:numPr>
          <w:ilvl w:val="0"/>
          <w:numId w:val="39"/>
        </w:numPr>
        <w:spacing w:line="276" w:lineRule="auto"/>
        <w:ind w:left="0"/>
        <w:jc w:val="both"/>
      </w:pPr>
      <w:r w:rsidRPr="00DB05C9">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61BC3" w:rsidRPr="00DB05C9" w:rsidRDefault="00B61BC3" w:rsidP="00B61BC3">
      <w:pPr>
        <w:pStyle w:val="a3"/>
        <w:ind w:left="0"/>
        <w:jc w:val="both"/>
        <w:rPr>
          <w:bCs/>
          <w:color w:val="000000"/>
          <w:w w:val="0"/>
        </w:rPr>
      </w:pPr>
    </w:p>
    <w:p w:rsidR="00B61BC3" w:rsidRPr="00DB05C9" w:rsidRDefault="00B61BC3" w:rsidP="00B61BC3">
      <w:pPr>
        <w:pStyle w:val="a3"/>
        <w:ind w:left="0" w:firstLine="708"/>
        <w:rPr>
          <w:b/>
          <w:bCs/>
          <w:w w:val="0"/>
        </w:rPr>
      </w:pPr>
      <w:r w:rsidRPr="00DB05C9">
        <w:rPr>
          <w:b/>
          <w:bCs/>
          <w:w w:val="0"/>
        </w:rPr>
        <w:t>1.3. Целевые ориентиры</w:t>
      </w:r>
    </w:p>
    <w:p w:rsidR="00B61BC3" w:rsidRPr="00DB05C9" w:rsidRDefault="00B61BC3" w:rsidP="00B61BC3">
      <w:pPr>
        <w:ind w:firstLine="540"/>
        <w:jc w:val="both"/>
        <w:rPr>
          <w:bCs/>
          <w:color w:val="000000"/>
          <w:w w:val="0"/>
        </w:rPr>
      </w:pPr>
      <w:r w:rsidRPr="00DB05C9">
        <w:rPr>
          <w:bCs/>
          <w:color w:val="000000"/>
          <w:w w:val="0"/>
        </w:rPr>
        <w:t xml:space="preserve">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сформулированы на основании требований к личностным результатам освоения </w:t>
      </w:r>
      <w:proofErr w:type="gramStart"/>
      <w:r w:rsidRPr="00DB05C9">
        <w:rPr>
          <w:bCs/>
          <w:color w:val="000000"/>
          <w:w w:val="0"/>
        </w:rPr>
        <w:t>обучающимися</w:t>
      </w:r>
      <w:proofErr w:type="gramEnd"/>
      <w:r w:rsidRPr="00DB05C9">
        <w:rPr>
          <w:bCs/>
          <w:color w:val="000000"/>
          <w:w w:val="0"/>
        </w:rPr>
        <w:t xml:space="preserve"> ООП. </w:t>
      </w:r>
    </w:p>
    <w:p w:rsidR="00B61BC3" w:rsidRPr="00DB05C9" w:rsidRDefault="00B61BC3" w:rsidP="00B61BC3">
      <w:pPr>
        <w:pStyle w:val="ConsPlusNormal"/>
        <w:spacing w:line="276" w:lineRule="auto"/>
        <w:ind w:firstLine="540"/>
        <w:jc w:val="both"/>
      </w:pPr>
      <w:r w:rsidRPr="00DB05C9">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61BC3" w:rsidRPr="00DB05C9" w:rsidRDefault="00B61BC3" w:rsidP="00B61BC3">
      <w:pPr>
        <w:pStyle w:val="ConsPlusNormal"/>
        <w:spacing w:line="276" w:lineRule="auto"/>
        <w:ind w:firstLine="540"/>
        <w:jc w:val="both"/>
      </w:pPr>
    </w:p>
    <w:tbl>
      <w:tblPr>
        <w:tblW w:w="0" w:type="auto"/>
        <w:tblLook w:val="04A0"/>
      </w:tblPr>
      <w:tblGrid>
        <w:gridCol w:w="1899"/>
        <w:gridCol w:w="8445"/>
      </w:tblGrid>
      <w:tr w:rsidR="00B61BC3" w:rsidRPr="00DB05C9" w:rsidTr="00B61BC3">
        <w:tc>
          <w:tcPr>
            <w:tcW w:w="1899" w:type="dxa"/>
            <w:vAlign w:val="center"/>
          </w:tcPr>
          <w:p w:rsidR="00B61BC3" w:rsidRPr="00DB05C9" w:rsidRDefault="00B61BC3" w:rsidP="00B61BC3">
            <w:pPr>
              <w:pStyle w:val="ConsPlusNormal"/>
              <w:spacing w:line="276" w:lineRule="auto"/>
              <w:jc w:val="center"/>
              <w:rPr>
                <w:b/>
              </w:rPr>
            </w:pPr>
            <w:r w:rsidRPr="00DB05C9">
              <w:rPr>
                <w:b/>
              </w:rPr>
              <w:t>Направления воспитания</w:t>
            </w:r>
          </w:p>
        </w:tc>
        <w:tc>
          <w:tcPr>
            <w:tcW w:w="8522" w:type="dxa"/>
            <w:vAlign w:val="center"/>
          </w:tcPr>
          <w:p w:rsidR="00B61BC3" w:rsidRPr="00DB05C9" w:rsidRDefault="00B61BC3" w:rsidP="00B61BC3">
            <w:pPr>
              <w:pStyle w:val="ConsPlusNormal"/>
              <w:spacing w:line="276" w:lineRule="auto"/>
              <w:jc w:val="center"/>
              <w:rPr>
                <w:b/>
              </w:rPr>
            </w:pPr>
            <w:r w:rsidRPr="00DB05C9">
              <w:rPr>
                <w:b/>
              </w:rPr>
              <w:t>Целевые ориентиры результатов воспитания</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t>Гражданско-патриотическое воспитание</w:t>
            </w:r>
          </w:p>
        </w:tc>
        <w:tc>
          <w:tcPr>
            <w:tcW w:w="8522" w:type="dxa"/>
          </w:tcPr>
          <w:p w:rsidR="00B61BC3" w:rsidRPr="00DB05C9" w:rsidRDefault="00B61BC3" w:rsidP="00B61BC3">
            <w:pPr>
              <w:pStyle w:val="ConsPlusNormal"/>
              <w:spacing w:line="276" w:lineRule="auto"/>
              <w:ind w:firstLine="540"/>
              <w:jc w:val="both"/>
            </w:pPr>
            <w:r w:rsidRPr="00DB05C9">
              <w:t>знающий и любящий свою малую родину, свой край, имеющий представление о Родине - России, ее территории, расположении;</w:t>
            </w:r>
          </w:p>
          <w:p w:rsidR="00B61BC3" w:rsidRPr="00DB05C9" w:rsidRDefault="00B61BC3" w:rsidP="00B61BC3">
            <w:pPr>
              <w:pStyle w:val="ConsPlusNormal"/>
              <w:spacing w:line="276" w:lineRule="auto"/>
              <w:ind w:firstLine="540"/>
              <w:jc w:val="both"/>
            </w:pPr>
            <w:proofErr w:type="gramStart"/>
            <w:r w:rsidRPr="00DB05C9">
              <w:t>сознающий</w:t>
            </w:r>
            <w:proofErr w:type="gramEnd"/>
            <w:r w:rsidRPr="00DB05C9">
              <w:t xml:space="preserve"> принадлежность к своему народу и к общности граждан России, проявляющий уважение к своему и другим народам;</w:t>
            </w:r>
          </w:p>
          <w:p w:rsidR="00B61BC3" w:rsidRPr="00DB05C9" w:rsidRDefault="00B61BC3" w:rsidP="00B61BC3">
            <w:pPr>
              <w:pStyle w:val="ConsPlusNormal"/>
              <w:spacing w:line="276" w:lineRule="auto"/>
              <w:ind w:firstLine="540"/>
              <w:jc w:val="both"/>
            </w:pPr>
            <w:proofErr w:type="gramStart"/>
            <w:r w:rsidRPr="00DB05C9">
              <w:t>понимающий</w:t>
            </w:r>
            <w:proofErr w:type="gramEnd"/>
            <w:r w:rsidRPr="00DB05C9">
              <w:t xml:space="preserve"> свою сопричастность к прошлому, настоящему и будущему родного края, своей Родины - России, Российского государства;</w:t>
            </w:r>
          </w:p>
          <w:p w:rsidR="00B61BC3" w:rsidRPr="00DB05C9" w:rsidRDefault="00B61BC3" w:rsidP="00B61BC3">
            <w:pPr>
              <w:pStyle w:val="ConsPlusNormal"/>
              <w:spacing w:line="276" w:lineRule="auto"/>
              <w:ind w:firstLine="540"/>
              <w:jc w:val="both"/>
            </w:pPr>
            <w:proofErr w:type="gramStart"/>
            <w:r w:rsidRPr="00DB05C9">
              <w:t>понимающий</w:t>
            </w:r>
            <w:proofErr w:type="gramEnd"/>
            <w:r w:rsidRPr="00DB05C9">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61BC3" w:rsidRPr="00DB05C9" w:rsidRDefault="00B61BC3" w:rsidP="00B61BC3">
            <w:pPr>
              <w:pStyle w:val="ConsPlusNormal"/>
              <w:spacing w:line="276" w:lineRule="auto"/>
              <w:ind w:firstLine="540"/>
              <w:jc w:val="both"/>
            </w:pPr>
            <w:proofErr w:type="gramStart"/>
            <w:r w:rsidRPr="00DB05C9">
              <w:t>имеющий</w:t>
            </w:r>
            <w:proofErr w:type="gramEnd"/>
            <w:r w:rsidRPr="00DB05C9">
              <w:t xml:space="preserve"> первоначальные представления о правах и ответственности человека в обществе, гражданских правах и обязанностях;</w:t>
            </w:r>
          </w:p>
          <w:p w:rsidR="00B61BC3" w:rsidRPr="00DB05C9" w:rsidRDefault="00B61BC3" w:rsidP="00B61BC3">
            <w:pPr>
              <w:pStyle w:val="ConsPlusNormal"/>
              <w:spacing w:line="276" w:lineRule="auto"/>
              <w:ind w:firstLine="540"/>
              <w:jc w:val="both"/>
            </w:pPr>
            <w:proofErr w:type="gramStart"/>
            <w:r w:rsidRPr="00DB05C9">
              <w:t>принимающий</w:t>
            </w:r>
            <w:proofErr w:type="gramEnd"/>
            <w:r w:rsidRPr="00DB05C9">
              <w:t xml:space="preserve"> участие в жизни класса, общеобразовательной организации, в доступной по возрасту социально значимой деятельности.</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t>Духовно-нравственное воспитание</w:t>
            </w:r>
          </w:p>
        </w:tc>
        <w:tc>
          <w:tcPr>
            <w:tcW w:w="8522" w:type="dxa"/>
          </w:tcPr>
          <w:p w:rsidR="00B61BC3" w:rsidRPr="00DB05C9" w:rsidRDefault="00B61BC3" w:rsidP="00B61BC3">
            <w:pPr>
              <w:pStyle w:val="ConsPlusNormal"/>
              <w:spacing w:line="276" w:lineRule="auto"/>
              <w:ind w:firstLine="540"/>
              <w:jc w:val="both"/>
            </w:pPr>
            <w:proofErr w:type="gramStart"/>
            <w:r w:rsidRPr="00DB05C9">
              <w:t>уважающий</w:t>
            </w:r>
            <w:proofErr w:type="gramEnd"/>
            <w:r w:rsidRPr="00DB05C9">
              <w:t xml:space="preserve"> духовно-нравственную культуру своей семьи, своего народа, семейные ценности с учетом национальной, религиозной принадлежности;</w:t>
            </w:r>
          </w:p>
          <w:p w:rsidR="00B61BC3" w:rsidRPr="00DB05C9" w:rsidRDefault="00B61BC3" w:rsidP="00B61BC3">
            <w:pPr>
              <w:pStyle w:val="ConsPlusNormal"/>
              <w:spacing w:line="276" w:lineRule="auto"/>
              <w:ind w:firstLine="540"/>
              <w:jc w:val="both"/>
            </w:pPr>
            <w:proofErr w:type="gramStart"/>
            <w:r w:rsidRPr="00DB05C9">
              <w:t>сознающий</w:t>
            </w:r>
            <w:proofErr w:type="gramEnd"/>
            <w:r w:rsidRPr="00DB05C9">
              <w:t xml:space="preserve"> ценность каждой человеческой жизни, признающий индивидуальность и достоинство каждого человека;</w:t>
            </w:r>
          </w:p>
          <w:p w:rsidR="00B61BC3" w:rsidRPr="00DB05C9" w:rsidRDefault="00B61BC3" w:rsidP="00B61BC3">
            <w:pPr>
              <w:pStyle w:val="ConsPlusNormal"/>
              <w:spacing w:line="276" w:lineRule="auto"/>
              <w:ind w:firstLine="540"/>
              <w:jc w:val="both"/>
            </w:pPr>
            <w:r w:rsidRPr="00DB05C9">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61BC3" w:rsidRPr="00DB05C9" w:rsidRDefault="00B61BC3" w:rsidP="00B61BC3">
            <w:pPr>
              <w:pStyle w:val="ConsPlusNormal"/>
              <w:spacing w:line="276" w:lineRule="auto"/>
              <w:ind w:firstLine="540"/>
              <w:jc w:val="both"/>
            </w:pPr>
            <w:r w:rsidRPr="00DB05C9">
              <w:t>Умеющий оценивать поступки с позиции их соответствия нравственным нормам, осознающий ответственность за свои поступки.</w:t>
            </w:r>
          </w:p>
          <w:p w:rsidR="00B61BC3" w:rsidRPr="00DB05C9" w:rsidRDefault="00B61BC3" w:rsidP="00B61BC3">
            <w:pPr>
              <w:pStyle w:val="ConsPlusNormal"/>
              <w:spacing w:line="276" w:lineRule="auto"/>
              <w:ind w:firstLine="540"/>
              <w:jc w:val="both"/>
            </w:pPr>
            <w:r w:rsidRPr="00DB05C9">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61BC3" w:rsidRPr="00DB05C9" w:rsidRDefault="00B61BC3" w:rsidP="00B61BC3">
            <w:pPr>
              <w:pStyle w:val="ConsPlusNormal"/>
              <w:spacing w:line="276" w:lineRule="auto"/>
              <w:ind w:firstLine="540"/>
              <w:jc w:val="both"/>
            </w:pPr>
            <w:r w:rsidRPr="00DB05C9">
              <w:t>Сознающий нравственную и эстетическую ценность литературы, родного языка, русского языка, проявляющий интерес к чтению.</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t>Эстетическое воспитание</w:t>
            </w:r>
          </w:p>
        </w:tc>
        <w:tc>
          <w:tcPr>
            <w:tcW w:w="8522" w:type="dxa"/>
          </w:tcPr>
          <w:p w:rsidR="00B61BC3" w:rsidRPr="00DB05C9" w:rsidRDefault="00B61BC3" w:rsidP="00B61BC3">
            <w:pPr>
              <w:pStyle w:val="ConsPlusNormal"/>
              <w:spacing w:line="276" w:lineRule="auto"/>
              <w:ind w:firstLine="540"/>
              <w:jc w:val="both"/>
            </w:pPr>
            <w:proofErr w:type="gramStart"/>
            <w:r>
              <w:t>С</w:t>
            </w:r>
            <w:r w:rsidRPr="00DB05C9">
              <w:t>пособный</w:t>
            </w:r>
            <w:proofErr w:type="gramEnd"/>
            <w:r w:rsidRPr="00DB05C9">
              <w:t xml:space="preserve"> воспринимать и чувствовать прекрасное в быту, природе, искусстве, творчестве людей;</w:t>
            </w:r>
          </w:p>
          <w:p w:rsidR="00B61BC3" w:rsidRPr="00DB05C9" w:rsidRDefault="00B61BC3" w:rsidP="00B61BC3">
            <w:pPr>
              <w:pStyle w:val="ConsPlusNormal"/>
              <w:spacing w:line="276" w:lineRule="auto"/>
              <w:ind w:firstLine="540"/>
              <w:jc w:val="both"/>
            </w:pPr>
            <w:r>
              <w:t>П</w:t>
            </w:r>
            <w:r w:rsidRPr="00DB05C9">
              <w:t>роявляющий интерес и уважение к отечественной и мировой художественной культуре;</w:t>
            </w:r>
          </w:p>
          <w:p w:rsidR="00B61BC3" w:rsidRPr="00DB05C9" w:rsidRDefault="00B61BC3" w:rsidP="00B61BC3">
            <w:pPr>
              <w:pStyle w:val="ConsPlusNormal"/>
              <w:spacing w:line="276" w:lineRule="auto"/>
              <w:ind w:firstLine="540"/>
              <w:jc w:val="both"/>
            </w:pPr>
            <w:proofErr w:type="gramStart"/>
            <w:r>
              <w:t>П</w:t>
            </w:r>
            <w:r w:rsidRPr="00DB05C9">
              <w:t>роявляющий</w:t>
            </w:r>
            <w:proofErr w:type="gramEnd"/>
            <w:r w:rsidRPr="00DB05C9">
              <w:t xml:space="preserve"> стремление к самовыражению в разных видах художественной деятельности, искусстве.</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t>Физическое воспитание, формирование культуры здоровья и эмоционального благополучия</w:t>
            </w:r>
          </w:p>
        </w:tc>
        <w:tc>
          <w:tcPr>
            <w:tcW w:w="8522" w:type="dxa"/>
          </w:tcPr>
          <w:p w:rsidR="00B61BC3" w:rsidRPr="00DB05C9" w:rsidRDefault="00B61BC3" w:rsidP="00B61BC3">
            <w:pPr>
              <w:pStyle w:val="ConsPlusNormal"/>
              <w:spacing w:line="276" w:lineRule="auto"/>
              <w:ind w:firstLine="540"/>
              <w:jc w:val="both"/>
            </w:pPr>
            <w:proofErr w:type="gramStart"/>
            <w:r>
              <w:t>Б</w:t>
            </w:r>
            <w:r w:rsidRPr="00DB05C9">
              <w:t>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61BC3" w:rsidRPr="00DB05C9" w:rsidRDefault="00B61BC3" w:rsidP="00B61BC3">
            <w:pPr>
              <w:pStyle w:val="ConsPlusNormal"/>
              <w:spacing w:line="276" w:lineRule="auto"/>
              <w:ind w:firstLine="540"/>
              <w:jc w:val="both"/>
            </w:pPr>
            <w:proofErr w:type="gramStart"/>
            <w:r>
              <w:t>В</w:t>
            </w:r>
            <w:r w:rsidRPr="00DB05C9">
              <w:t>ладеющий</w:t>
            </w:r>
            <w:proofErr w:type="gramEnd"/>
            <w:r w:rsidRPr="00DB05C9">
              <w:t xml:space="preserve"> основными навыками личной и общественной гигиены, безопасного поведения в быту, природе, обществе;</w:t>
            </w:r>
          </w:p>
          <w:p w:rsidR="00B61BC3" w:rsidRPr="00DB05C9" w:rsidRDefault="00B61BC3" w:rsidP="00B61BC3">
            <w:pPr>
              <w:pStyle w:val="ConsPlusNormal"/>
              <w:spacing w:line="276" w:lineRule="auto"/>
              <w:ind w:firstLine="540"/>
              <w:jc w:val="both"/>
            </w:pPr>
            <w:proofErr w:type="gramStart"/>
            <w:r>
              <w:t>О</w:t>
            </w:r>
            <w:r w:rsidRPr="00DB05C9">
              <w:t>риентированный</w:t>
            </w:r>
            <w:proofErr w:type="gramEnd"/>
            <w:r w:rsidRPr="00DB05C9">
              <w:t xml:space="preserve"> на физическое развитие с учетом возможностей здоровья, занятия физкультурой и спортом;</w:t>
            </w:r>
          </w:p>
          <w:p w:rsidR="00B61BC3" w:rsidRPr="00DB05C9" w:rsidRDefault="00B61BC3" w:rsidP="00B61BC3">
            <w:pPr>
              <w:pStyle w:val="ConsPlusNormal"/>
              <w:spacing w:line="276" w:lineRule="auto"/>
              <w:ind w:firstLine="540"/>
              <w:jc w:val="both"/>
            </w:pPr>
            <w:proofErr w:type="gramStart"/>
            <w:r>
              <w:t>С</w:t>
            </w:r>
            <w:r w:rsidRPr="00DB05C9">
              <w:t>ознающий</w:t>
            </w:r>
            <w:proofErr w:type="gramEnd"/>
            <w:r w:rsidRPr="00DB05C9">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t>Трудовое воспитание</w:t>
            </w:r>
          </w:p>
        </w:tc>
        <w:tc>
          <w:tcPr>
            <w:tcW w:w="8522" w:type="dxa"/>
          </w:tcPr>
          <w:p w:rsidR="00B61BC3" w:rsidRPr="00DB05C9" w:rsidRDefault="00B61BC3" w:rsidP="00B61BC3">
            <w:pPr>
              <w:pStyle w:val="ConsPlusNormal"/>
              <w:spacing w:line="276" w:lineRule="auto"/>
              <w:ind w:firstLine="540"/>
              <w:jc w:val="both"/>
            </w:pPr>
            <w:proofErr w:type="gramStart"/>
            <w:r>
              <w:t>С</w:t>
            </w:r>
            <w:r w:rsidRPr="00DB05C9">
              <w:t>ознающий</w:t>
            </w:r>
            <w:proofErr w:type="gramEnd"/>
            <w:r w:rsidRPr="00DB05C9">
              <w:t xml:space="preserve"> ценность труда в жизни человека, семьи, общества;</w:t>
            </w:r>
          </w:p>
          <w:p w:rsidR="00B61BC3" w:rsidRPr="00DB05C9" w:rsidRDefault="00B61BC3" w:rsidP="00B61BC3">
            <w:pPr>
              <w:pStyle w:val="ConsPlusNormal"/>
              <w:spacing w:line="276" w:lineRule="auto"/>
              <w:ind w:firstLine="540"/>
              <w:jc w:val="both"/>
            </w:pPr>
            <w:proofErr w:type="gramStart"/>
            <w:r>
              <w:t>П</w:t>
            </w:r>
            <w:r w:rsidRPr="00DB05C9">
              <w:t>роявляющий</w:t>
            </w:r>
            <w:proofErr w:type="gramEnd"/>
            <w:r w:rsidRPr="00DB05C9">
              <w:t xml:space="preserve"> уважение к труду, людям труда, бережное отношение к </w:t>
            </w:r>
            <w:r w:rsidRPr="00DB05C9">
              <w:lastRenderedPageBreak/>
              <w:t>результатам труда, ответственное потребление;</w:t>
            </w:r>
          </w:p>
          <w:p w:rsidR="00B61BC3" w:rsidRPr="00DB05C9" w:rsidRDefault="00B61BC3" w:rsidP="00B61BC3">
            <w:pPr>
              <w:pStyle w:val="ConsPlusNormal"/>
              <w:spacing w:line="276" w:lineRule="auto"/>
              <w:ind w:firstLine="540"/>
              <w:jc w:val="both"/>
            </w:pPr>
            <w:r>
              <w:t>П</w:t>
            </w:r>
            <w:r w:rsidRPr="00DB05C9">
              <w:t>роявляющий интерес к разным профессиям;</w:t>
            </w:r>
          </w:p>
          <w:p w:rsidR="00B61BC3" w:rsidRPr="00DB05C9" w:rsidRDefault="00B61BC3" w:rsidP="00B61BC3">
            <w:pPr>
              <w:pStyle w:val="ConsPlusNormal"/>
              <w:spacing w:line="276" w:lineRule="auto"/>
              <w:ind w:firstLine="540"/>
              <w:jc w:val="both"/>
            </w:pPr>
            <w:r>
              <w:t>У</w:t>
            </w:r>
            <w:r w:rsidRPr="00DB05C9">
              <w:t>частвующий в различных видах доступного по возрасту труда, трудовой деятельности.</w:t>
            </w:r>
          </w:p>
        </w:tc>
      </w:tr>
      <w:tr w:rsidR="00B61BC3" w:rsidRPr="00DB05C9" w:rsidTr="00B61BC3">
        <w:tc>
          <w:tcPr>
            <w:tcW w:w="1899" w:type="dxa"/>
          </w:tcPr>
          <w:p w:rsidR="00B61BC3" w:rsidRPr="00DB05C9" w:rsidRDefault="00B61BC3" w:rsidP="00B61BC3">
            <w:pPr>
              <w:pStyle w:val="ConsPlusNormal"/>
              <w:spacing w:line="276" w:lineRule="auto"/>
              <w:jc w:val="both"/>
            </w:pPr>
            <w:r w:rsidRPr="00DB05C9">
              <w:lastRenderedPageBreak/>
              <w:t>Экологическое воспитание</w:t>
            </w:r>
          </w:p>
        </w:tc>
        <w:tc>
          <w:tcPr>
            <w:tcW w:w="8522" w:type="dxa"/>
          </w:tcPr>
          <w:p w:rsidR="00B61BC3" w:rsidRPr="00DB05C9" w:rsidRDefault="00B61BC3" w:rsidP="00B61BC3">
            <w:pPr>
              <w:pStyle w:val="ConsPlusNormal"/>
              <w:spacing w:line="276" w:lineRule="auto"/>
              <w:ind w:firstLine="540"/>
              <w:jc w:val="both"/>
            </w:pPr>
            <w:proofErr w:type="gramStart"/>
            <w:r>
              <w:t>П</w:t>
            </w:r>
            <w:r w:rsidRPr="00DB05C9">
              <w:t>онимающий</w:t>
            </w:r>
            <w:proofErr w:type="gramEnd"/>
            <w:r w:rsidRPr="00DB05C9">
              <w:t xml:space="preserve"> ценность природы, зависимость жизни людей от природы, влияние людей на природу, окружающую среду;</w:t>
            </w:r>
          </w:p>
          <w:p w:rsidR="00B61BC3" w:rsidRPr="00DB05C9" w:rsidRDefault="00B61BC3" w:rsidP="00B61BC3">
            <w:pPr>
              <w:pStyle w:val="ConsPlusNormal"/>
              <w:spacing w:line="276" w:lineRule="auto"/>
              <w:ind w:firstLine="540"/>
              <w:jc w:val="both"/>
            </w:pPr>
            <w:r>
              <w:t>П</w:t>
            </w:r>
            <w:r w:rsidRPr="00DB05C9">
              <w:t>роявляющий любовь и бережное отношение к природе, неприятие действий, приносящих вред природе, особенно живым существам;</w:t>
            </w:r>
          </w:p>
          <w:p w:rsidR="00B61BC3" w:rsidRPr="00DB05C9" w:rsidRDefault="00B61BC3" w:rsidP="00B61BC3">
            <w:pPr>
              <w:pStyle w:val="ConsPlusNormal"/>
              <w:spacing w:line="276" w:lineRule="auto"/>
              <w:ind w:firstLine="540"/>
              <w:jc w:val="both"/>
            </w:pPr>
            <w:proofErr w:type="gramStart"/>
            <w:r>
              <w:t>В</w:t>
            </w:r>
            <w:r w:rsidRPr="00DB05C9">
              <w:t>ыражающий</w:t>
            </w:r>
            <w:proofErr w:type="gramEnd"/>
            <w:r w:rsidRPr="00DB05C9">
              <w:t xml:space="preserve"> готовность в своей деятельности придерживаться экологических норм.</w:t>
            </w:r>
          </w:p>
        </w:tc>
      </w:tr>
      <w:tr w:rsidR="00B61BC3" w:rsidRPr="00DB05C9" w:rsidTr="00B61BC3">
        <w:tc>
          <w:tcPr>
            <w:tcW w:w="1899" w:type="dxa"/>
          </w:tcPr>
          <w:p w:rsidR="00B61BC3" w:rsidRPr="00DB05C9" w:rsidRDefault="00B61BC3" w:rsidP="00B61BC3">
            <w:pPr>
              <w:pStyle w:val="ConsPlusNormal"/>
              <w:spacing w:line="276" w:lineRule="auto"/>
            </w:pPr>
            <w:r w:rsidRPr="00DB05C9">
              <w:t>Ценности научного познания</w:t>
            </w:r>
          </w:p>
        </w:tc>
        <w:tc>
          <w:tcPr>
            <w:tcW w:w="8522" w:type="dxa"/>
          </w:tcPr>
          <w:p w:rsidR="00B61BC3" w:rsidRPr="00DB05C9" w:rsidRDefault="00B61BC3" w:rsidP="00B61BC3">
            <w:pPr>
              <w:pStyle w:val="ConsPlusNormal"/>
              <w:spacing w:line="276" w:lineRule="auto"/>
              <w:ind w:firstLine="540"/>
              <w:jc w:val="both"/>
            </w:pPr>
            <w:r>
              <w:t>В</w:t>
            </w:r>
            <w:r w:rsidRPr="00DB05C9">
              <w:t>ыражающий познавательные интересы, активность, любознательность и самостоятельность в познании, интерес и уважение к научным знаниям, науке;</w:t>
            </w:r>
          </w:p>
          <w:p w:rsidR="00B61BC3" w:rsidRPr="00DB05C9" w:rsidRDefault="00B61BC3" w:rsidP="00B61BC3">
            <w:pPr>
              <w:pStyle w:val="ConsPlusNormal"/>
              <w:spacing w:line="276" w:lineRule="auto"/>
              <w:ind w:firstLine="540"/>
              <w:jc w:val="both"/>
            </w:pPr>
            <w:proofErr w:type="gramStart"/>
            <w:r>
              <w:t>О</w:t>
            </w:r>
            <w:r w:rsidRPr="00DB05C9">
              <w:t>бладающий</w:t>
            </w:r>
            <w:proofErr w:type="gramEnd"/>
            <w:r w:rsidRPr="00DB05C9">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61BC3" w:rsidRPr="00DB05C9" w:rsidRDefault="00B61BC3" w:rsidP="00B61BC3">
            <w:pPr>
              <w:pStyle w:val="ConsPlusNormal"/>
              <w:spacing w:line="276" w:lineRule="auto"/>
              <w:ind w:firstLine="540"/>
              <w:jc w:val="both"/>
            </w:pPr>
            <w:proofErr w:type="gramStart"/>
            <w:r>
              <w:t>И</w:t>
            </w:r>
            <w:r w:rsidRPr="00DB05C9">
              <w:t>меющий</w:t>
            </w:r>
            <w:proofErr w:type="gramEnd"/>
            <w:r w:rsidRPr="00DB05C9">
              <w:t xml:space="preserve"> первоначальные навыки наблюдений, систематизации и осмысления опыта в </w:t>
            </w:r>
            <w:proofErr w:type="spellStart"/>
            <w:r w:rsidRPr="00DB05C9">
              <w:t>естественно-научной</w:t>
            </w:r>
            <w:proofErr w:type="spellEnd"/>
            <w:r w:rsidRPr="00DB05C9">
              <w:t xml:space="preserve"> и гуманитарной областях знания.</w:t>
            </w:r>
          </w:p>
        </w:tc>
      </w:tr>
    </w:tbl>
    <w:p w:rsidR="00B61BC3" w:rsidRPr="00DB05C9" w:rsidRDefault="00B61BC3" w:rsidP="00B61BC3">
      <w:pPr>
        <w:jc w:val="both"/>
      </w:pPr>
    </w:p>
    <w:p w:rsidR="00B61BC3" w:rsidRPr="00DB05C9" w:rsidRDefault="00B61BC3" w:rsidP="00B61BC3">
      <w:pPr>
        <w:pStyle w:val="ConsPlusNormal"/>
        <w:spacing w:before="240"/>
        <w:ind w:firstLine="708"/>
        <w:jc w:val="center"/>
        <w:rPr>
          <w:b/>
          <w:sz w:val="28"/>
          <w:szCs w:val="28"/>
        </w:rPr>
      </w:pPr>
      <w:r w:rsidRPr="00DB05C9">
        <w:rPr>
          <w:b/>
          <w:sz w:val="28"/>
          <w:szCs w:val="28"/>
        </w:rPr>
        <w:t>2. Содержательный раздел.</w:t>
      </w:r>
    </w:p>
    <w:p w:rsidR="00B61BC3" w:rsidRPr="00DB05C9" w:rsidRDefault="00B61BC3" w:rsidP="00B61BC3">
      <w:pPr>
        <w:jc w:val="both"/>
        <w:rPr>
          <w:bCs/>
          <w:color w:val="000000"/>
          <w:w w:val="0"/>
        </w:rPr>
      </w:pPr>
    </w:p>
    <w:p w:rsidR="00B61BC3" w:rsidRPr="00DB05C9" w:rsidRDefault="00B61BC3" w:rsidP="00B61BC3">
      <w:pPr>
        <w:pStyle w:val="ConsPlusNormal"/>
        <w:spacing w:line="276" w:lineRule="auto"/>
        <w:ind w:firstLine="708"/>
        <w:jc w:val="both"/>
        <w:rPr>
          <w:b/>
        </w:rPr>
      </w:pPr>
      <w:r w:rsidRPr="00DB05C9">
        <w:rPr>
          <w:b/>
        </w:rPr>
        <w:t xml:space="preserve">2.1. Уклад </w:t>
      </w:r>
      <w:r w:rsidRPr="00DB05C9">
        <w:t>МОУ «Средняя школа №</w:t>
      </w:r>
      <w:r>
        <w:t xml:space="preserve"> 47</w:t>
      </w:r>
      <w:r w:rsidRPr="00DB05C9">
        <w:t xml:space="preserve">» </w:t>
      </w:r>
    </w:p>
    <w:p w:rsidR="00B61BC3" w:rsidRPr="00DB05C9" w:rsidRDefault="00B61BC3" w:rsidP="00B61BC3">
      <w:pPr>
        <w:pStyle w:val="ac"/>
        <w:spacing w:line="276" w:lineRule="auto"/>
        <w:ind w:firstLine="709"/>
      </w:pPr>
      <w:r w:rsidRPr="00B839E8">
        <w:t>Организация воспитательной деятельности МОУ «Средняя школа №</w:t>
      </w:r>
      <w:r>
        <w:t xml:space="preserve"> 47</w:t>
      </w:r>
      <w:r w:rsidRPr="00B839E8">
        <w:t>» опирается на школьный уклад, выражающий самобытный облик образовательной организации</w:t>
      </w:r>
      <w:r w:rsidRPr="00DB05C9">
        <w:t xml:space="preserve">. </w:t>
      </w:r>
    </w:p>
    <w:p w:rsidR="00B61BC3" w:rsidRPr="0088499B" w:rsidRDefault="00B61BC3" w:rsidP="00B61BC3">
      <w:pPr>
        <w:ind w:firstLine="708"/>
        <w:jc w:val="both"/>
      </w:pPr>
      <w:r w:rsidRPr="0088499B">
        <w:t>Средняя школа № 47 была основана 1929 году, являясь одной из первых школ в городе. Ученики учились в деревянном здании в две смены. Позднее было построено каменное здание школы. В годы Великой Отечественной войны большое количество ученик</w:t>
      </w:r>
      <w:r>
        <w:t>ов</w:t>
      </w:r>
      <w:r w:rsidRPr="0088499B">
        <w:t xml:space="preserve"> и учителей ушли на фронт, где проявили себя настоящими защитниками Отечества. </w:t>
      </w:r>
      <w:r>
        <w:t xml:space="preserve">Школа имеет долгую и насыщенную историю, которая нашла отражение в Музее школы. В последние годы руководителем является </w:t>
      </w:r>
      <w:proofErr w:type="spellStart"/>
      <w:r>
        <w:t>Мазурец</w:t>
      </w:r>
      <w:proofErr w:type="spellEnd"/>
      <w:r>
        <w:t xml:space="preserve"> Елена Николаевна. Она сумела создать коллектив, который стремиться воплотить в жизнь все идеи.</w:t>
      </w:r>
    </w:p>
    <w:p w:rsidR="00B61BC3" w:rsidRPr="0075341C" w:rsidRDefault="00B61BC3" w:rsidP="00B61BC3">
      <w:pPr>
        <w:pStyle w:val="ac"/>
        <w:spacing w:line="276" w:lineRule="auto"/>
        <w:ind w:firstLine="708"/>
      </w:pPr>
      <w:r w:rsidRPr="0075341C">
        <w:t>Муниципальное общеобразовательное учреждение «Средняя школа №</w:t>
      </w:r>
      <w:r>
        <w:t xml:space="preserve"> 47</w:t>
      </w:r>
      <w:r w:rsidRPr="0075341C">
        <w:t>» — общеобразовательная организация, реализующая программы начального общего образования, основного общего образования и среднего общего образования.</w:t>
      </w:r>
    </w:p>
    <w:p w:rsidR="00B61BC3" w:rsidRPr="0075341C" w:rsidRDefault="00B61BC3" w:rsidP="00B61BC3">
      <w:pPr>
        <w:pStyle w:val="ConsPlusNormal"/>
        <w:spacing w:line="276" w:lineRule="auto"/>
        <w:ind w:firstLine="709"/>
        <w:jc w:val="both"/>
      </w:pPr>
      <w:r w:rsidRPr="0075341C">
        <w:t>Миссия школы – социально значимая. Цель – социализация личности, учет индивидуальных</w:t>
      </w:r>
      <w:r>
        <w:t xml:space="preserve"> </w:t>
      </w:r>
      <w:r w:rsidRPr="0075341C">
        <w:t>и</w:t>
      </w:r>
      <w:r>
        <w:t xml:space="preserve"> </w:t>
      </w:r>
      <w:proofErr w:type="spellStart"/>
      <w:r w:rsidRPr="0075341C">
        <w:t>возрастныхособенностей</w:t>
      </w:r>
      <w:proofErr w:type="spellEnd"/>
      <w:r w:rsidRPr="0075341C">
        <w:t xml:space="preserve"> обучающихся при подготовке к успешной самореализации и профессиональному самоопределению на основе традиционных российских ценностей, а также принятых в российском обществе правил и норм поведения в интересах человека, семьи, общества и государства. Девиз школы «Школа для всех - школа для каждого».</w:t>
      </w:r>
    </w:p>
    <w:p w:rsidR="00B61BC3" w:rsidRPr="0075341C" w:rsidRDefault="00B61BC3" w:rsidP="00B61BC3">
      <w:pPr>
        <w:pStyle w:val="ac"/>
        <w:spacing w:line="276" w:lineRule="auto"/>
        <w:ind w:firstLine="709"/>
        <w:rPr>
          <w:color w:val="181818"/>
          <w:shd w:val="clear" w:color="auto" w:fill="FFFFFF"/>
        </w:rPr>
      </w:pPr>
      <w:r w:rsidRPr="0075341C">
        <w:rPr>
          <w:color w:val="181818"/>
        </w:rPr>
        <w:t>Образовательное пространство школы включает в себя урочную, внеурочную, внешкольную, общественно - значимую, интеллектуально – творческую деятельность, систему воспитательных мероприятий. Воспитательная работа в классных коллективах основывается на анализе воспитательной деятельности в классе с позиции личностно-ориентированного подхода, что позволяет определять перспективы воспитания учащихся, основные проблемы в становлении и развитии школьников. В планах классных руководителей предусматриваются мероприятия, содействующие воспитанию патриотизма,</w:t>
      </w:r>
      <w:r w:rsidRPr="0075341C">
        <w:rPr>
          <w:color w:val="181818"/>
          <w:shd w:val="clear" w:color="auto" w:fill="FFFFFF"/>
        </w:rPr>
        <w:t xml:space="preserve"> гражданственности, нравственности, социальной и правовой компетентности учащихся.</w:t>
      </w:r>
    </w:p>
    <w:p w:rsidR="00B61BC3" w:rsidRPr="0075341C" w:rsidRDefault="00B61BC3" w:rsidP="00B61BC3">
      <w:pPr>
        <w:pStyle w:val="ac"/>
        <w:spacing w:line="276" w:lineRule="auto"/>
        <w:ind w:firstLine="709"/>
        <w:rPr>
          <w:color w:val="181818"/>
        </w:rPr>
      </w:pPr>
      <w:r w:rsidRPr="0075341C">
        <w:rPr>
          <w:color w:val="181818"/>
        </w:rPr>
        <w:lastRenderedPageBreak/>
        <w:t>Одной из особенностей школы является организация творческой развивающей среды, проектно-творческой, социально- значимой деятельности, с учётом интересов самих учащихся. Такие формы работы позволяют учащимся удовлетворять разнообразные запросы, развивать творческий потенциал, активно участвовать во всевозможных конкурсах, выставках, литературном творчестве и в реализации проектов.</w:t>
      </w:r>
    </w:p>
    <w:p w:rsidR="00B61BC3" w:rsidRPr="0075341C" w:rsidRDefault="00B61BC3" w:rsidP="00B61BC3">
      <w:pPr>
        <w:pStyle w:val="ac"/>
        <w:spacing w:line="276" w:lineRule="auto"/>
        <w:ind w:firstLine="709"/>
      </w:pPr>
      <w:proofErr w:type="gramStart"/>
      <w:r w:rsidRPr="0075341C">
        <w:t>Важная роль в формировании «уклада школьной жизни» принадлежит родителям обучающихся.</w:t>
      </w:r>
      <w:proofErr w:type="gramEnd"/>
      <w:r w:rsidRPr="0075341C">
        <w:t xml:space="preserve"> Родители, дети и учителя вместе обсуждают, какой образ жизни будет существовать в школе, в соответствии с их потребностями и возможностями. Родители привлекаются к проведению различных классных и внеклассных мероприятий, экскурсиям и походам в театр. Родительская общественность принимает активное участие в жизни школы: в родительской конференции, тематических праздниках, конкурсах, фестивалях. </w:t>
      </w:r>
    </w:p>
    <w:p w:rsidR="00B61BC3" w:rsidRPr="0075341C" w:rsidRDefault="00B61BC3" w:rsidP="00B61BC3">
      <w:pPr>
        <w:pStyle w:val="ac"/>
        <w:spacing w:line="276" w:lineRule="auto"/>
        <w:ind w:firstLine="709"/>
      </w:pPr>
      <w:r w:rsidRPr="0075341C">
        <w:t xml:space="preserve">Уклад школьной жизни нашей школы организуется педагогическим коллективом при активном и согласованном участии учащихся, семьи, общественных организаций, учреждений дополнительного образования, культуры и спорта. </w:t>
      </w:r>
    </w:p>
    <w:p w:rsidR="00B61BC3" w:rsidRPr="0075341C" w:rsidRDefault="00B61BC3" w:rsidP="00B61BC3">
      <w:pPr>
        <w:pStyle w:val="ac"/>
        <w:spacing w:line="276" w:lineRule="auto"/>
        <w:ind w:firstLine="709"/>
      </w:pPr>
      <w:r w:rsidRPr="0075341C">
        <w:t xml:space="preserve">Ежегодно педагогический коллектив школы принимает участие в работе муниципальных инновационных площадок по различным направлениям: обучение и воспитание детей с ОВЗ, организационно-методическое сопровождение муниципальной модели ученического самоуправления и другие. </w:t>
      </w:r>
    </w:p>
    <w:p w:rsidR="00B61BC3" w:rsidRPr="0075341C" w:rsidRDefault="00B61BC3" w:rsidP="00B61BC3">
      <w:pPr>
        <w:pStyle w:val="ac"/>
        <w:spacing w:line="276" w:lineRule="auto"/>
        <w:ind w:firstLine="709"/>
      </w:pPr>
      <w:r w:rsidRPr="0075341C">
        <w:t>С целью повышения эффективности воспитательной работы в учреждении, необходимо: увеличивать количество родителей для участия в школьных событиях, развивать ученическое самоуправление, повышать профессиональную компетентность классных руководителей в сфере воспитательной деятельности.</w:t>
      </w:r>
    </w:p>
    <w:p w:rsidR="00B61BC3" w:rsidRPr="0075341C" w:rsidRDefault="00B61BC3" w:rsidP="00B61BC3">
      <w:pPr>
        <w:pStyle w:val="ac"/>
        <w:spacing w:line="276" w:lineRule="auto"/>
        <w:ind w:firstLine="709"/>
        <w:rPr>
          <w:u w:val="single"/>
        </w:rPr>
      </w:pPr>
      <w:r w:rsidRPr="0075341C">
        <w:rPr>
          <w:u w:val="single"/>
        </w:rPr>
        <w:t>Дополнительные характеристики.</w:t>
      </w:r>
    </w:p>
    <w:p w:rsidR="00B61BC3" w:rsidRPr="0075341C" w:rsidRDefault="00B61BC3" w:rsidP="00B61BC3">
      <w:pPr>
        <w:pStyle w:val="ac"/>
        <w:spacing w:line="276" w:lineRule="auto"/>
        <w:ind w:firstLine="709"/>
      </w:pPr>
      <w:r w:rsidRPr="0075341C">
        <w:t>Муниципальное общеобразовательное учреждение «Средняя школа №</w:t>
      </w:r>
      <w:r>
        <w:t xml:space="preserve"> 47</w:t>
      </w:r>
      <w:r w:rsidRPr="0075341C">
        <w:t>» расположено в Заволжском районе города Ярославля.</w:t>
      </w:r>
      <w:r>
        <w:t xml:space="preserve"> </w:t>
      </w:r>
      <w:r w:rsidRPr="0075341C">
        <w:t>Школа</w:t>
      </w:r>
      <w:r>
        <w:t xml:space="preserve"> </w:t>
      </w:r>
      <w:proofErr w:type="spellStart"/>
      <w:r w:rsidRPr="0075341C">
        <w:t>имеетдва</w:t>
      </w:r>
      <w:proofErr w:type="spellEnd"/>
      <w:r w:rsidRPr="0075341C">
        <w:t xml:space="preserve"> </w:t>
      </w:r>
      <w:r>
        <w:t>здания</w:t>
      </w:r>
      <w:r w:rsidRPr="0075341C">
        <w:t xml:space="preserve">. На 01.09.2023 года в школе открыты </w:t>
      </w:r>
      <w:r>
        <w:t>18</w:t>
      </w:r>
      <w:r w:rsidRPr="0075341C">
        <w:t xml:space="preserve"> класс</w:t>
      </w:r>
      <w:r>
        <w:t>ов</w:t>
      </w:r>
      <w:r w:rsidRPr="0075341C">
        <w:t xml:space="preserve">, в которых обучается более </w:t>
      </w:r>
      <w:r>
        <w:t>450</w:t>
      </w:r>
      <w:r w:rsidRPr="0075341C">
        <w:t xml:space="preserve"> человек, из них </w:t>
      </w:r>
      <w:r>
        <w:t>22 ребенка</w:t>
      </w:r>
      <w:r w:rsidRPr="0075341C">
        <w:t xml:space="preserve"> с ограниченными возможностями</w:t>
      </w:r>
      <w:r>
        <w:t xml:space="preserve"> </w:t>
      </w:r>
      <w:r w:rsidRPr="0075341C">
        <w:t xml:space="preserve">здоровья с диагнозом задержка психического развития, а также </w:t>
      </w:r>
      <w:r>
        <w:t>5 человек</w:t>
      </w:r>
      <w:r w:rsidRPr="0075341C">
        <w:t xml:space="preserve"> ребенка-инвалида.  </w:t>
      </w:r>
    </w:p>
    <w:p w:rsidR="00B61BC3" w:rsidRPr="0075341C" w:rsidRDefault="00B61BC3" w:rsidP="00B61BC3">
      <w:pPr>
        <w:pStyle w:val="ac"/>
        <w:spacing w:line="276" w:lineRule="auto"/>
        <w:ind w:firstLine="709"/>
      </w:pPr>
      <w:r w:rsidRPr="0075341C">
        <w:rPr>
          <w:shd w:val="clear" w:color="auto" w:fill="FBFBFB"/>
        </w:rPr>
        <w:t>Также</w:t>
      </w:r>
      <w:r>
        <w:rPr>
          <w:shd w:val="clear" w:color="auto" w:fill="FBFBFB"/>
        </w:rPr>
        <w:t xml:space="preserve"> </w:t>
      </w:r>
      <w:r w:rsidRPr="0075341C">
        <w:t>в микрорайоне находятся</w:t>
      </w:r>
      <w:r>
        <w:t xml:space="preserve"> </w:t>
      </w:r>
      <w:r w:rsidRPr="0075341C">
        <w:t>центры</w:t>
      </w:r>
      <w:r>
        <w:t xml:space="preserve"> </w:t>
      </w:r>
      <w:r w:rsidRPr="0075341C">
        <w:t>дополнительного</w:t>
      </w:r>
      <w:r>
        <w:t xml:space="preserve"> </w:t>
      </w:r>
      <w:r w:rsidRPr="0075341C">
        <w:t>образования, которые являются партнерами школы:</w:t>
      </w:r>
      <w:r>
        <w:t xml:space="preserve"> </w:t>
      </w:r>
      <w:r w:rsidRPr="0075341C">
        <w:t>Центр</w:t>
      </w:r>
      <w:r>
        <w:t xml:space="preserve"> </w:t>
      </w:r>
      <w:r w:rsidRPr="0075341C">
        <w:t>«Истоки»</w:t>
      </w:r>
      <w:r>
        <w:t>, ДЦ «Родник»</w:t>
      </w:r>
      <w:r w:rsidRPr="0075341C">
        <w:t>.</w:t>
      </w:r>
    </w:p>
    <w:p w:rsidR="00B61BC3" w:rsidRPr="00654C7B" w:rsidRDefault="00B61BC3" w:rsidP="00B61BC3">
      <w:pPr>
        <w:pStyle w:val="ac"/>
        <w:spacing w:line="276" w:lineRule="auto"/>
        <w:ind w:firstLine="709"/>
        <w:rPr>
          <w:color w:val="333333"/>
          <w:shd w:val="clear" w:color="auto" w:fill="FBFBFB"/>
        </w:rPr>
      </w:pPr>
      <w:r w:rsidRPr="0075341C">
        <w:rPr>
          <w:color w:val="181818"/>
          <w:shd w:val="clear" w:color="auto" w:fill="FFFFFF"/>
        </w:rPr>
        <w:t xml:space="preserve">Уклад - это как раз та сторона школьной жизни, которая требует постоянного внимания, кропотливой работы.  </w:t>
      </w:r>
      <w:proofErr w:type="gramStart"/>
      <w:r w:rsidRPr="0075341C">
        <w:rPr>
          <w:color w:val="181818"/>
          <w:shd w:val="clear" w:color="auto" w:fill="FFFFFF"/>
        </w:rPr>
        <w:t>Уверены</w:t>
      </w:r>
      <w:proofErr w:type="gramEnd"/>
      <w:r w:rsidRPr="0075341C">
        <w:rPr>
          <w:color w:val="181818"/>
          <w:shd w:val="clear" w:color="auto" w:fill="FFFFFF"/>
        </w:rPr>
        <w:t>, что школа, имеющая собственное, на других непохожее индивидуальное лицо, способна воспитывать учащихся, обладающих индивидуальностью, непохожестью.</w:t>
      </w:r>
    </w:p>
    <w:p w:rsidR="00B61BC3" w:rsidRPr="00DB05C9" w:rsidRDefault="00B61BC3" w:rsidP="00B61BC3">
      <w:pPr>
        <w:pStyle w:val="ConsPlusNormal"/>
        <w:spacing w:line="276" w:lineRule="auto"/>
        <w:ind w:firstLine="540"/>
        <w:jc w:val="both"/>
        <w:rPr>
          <w:b/>
          <w:bCs/>
          <w:iCs/>
        </w:rPr>
      </w:pPr>
      <w:r w:rsidRPr="00DB05C9">
        <w:rPr>
          <w:b/>
          <w:bCs/>
          <w:iCs/>
        </w:rPr>
        <w:t>2.2. Виды, формы и содержание воспитательной деятельности</w:t>
      </w:r>
    </w:p>
    <w:p w:rsidR="00B61BC3" w:rsidRPr="00654C7B" w:rsidRDefault="00B61BC3" w:rsidP="00B61BC3">
      <w:pPr>
        <w:pStyle w:val="ConsPlusNormal"/>
        <w:spacing w:line="276" w:lineRule="auto"/>
        <w:ind w:firstLine="540"/>
        <w:jc w:val="both"/>
        <w:rPr>
          <w:bCs/>
          <w:iCs/>
        </w:rPr>
      </w:pPr>
      <w:r w:rsidRPr="00DB05C9">
        <w:rPr>
          <w:bCs/>
          <w:iCs/>
        </w:rPr>
        <w:t>Практическая реализация цели и задач воспитания осуществляется в рамках следующих направлений воспитательной работы в МОУ «Средняя школа №</w:t>
      </w:r>
      <w:r>
        <w:rPr>
          <w:bCs/>
          <w:iCs/>
        </w:rPr>
        <w:t xml:space="preserve"> 47</w:t>
      </w:r>
      <w:r w:rsidRPr="00DB05C9">
        <w:rPr>
          <w:bCs/>
          <w:iCs/>
        </w:rPr>
        <w:t>». Каждое из них предста</w:t>
      </w:r>
      <w:r>
        <w:rPr>
          <w:bCs/>
          <w:iCs/>
        </w:rPr>
        <w:t>влено в соответствующем модуле.</w:t>
      </w:r>
    </w:p>
    <w:p w:rsidR="00B61BC3" w:rsidRPr="00DB05C9" w:rsidRDefault="00B61BC3" w:rsidP="00B61BC3">
      <w:pPr>
        <w:pStyle w:val="ConsPlusNormal"/>
        <w:spacing w:line="276" w:lineRule="auto"/>
        <w:ind w:firstLine="540"/>
        <w:jc w:val="both"/>
        <w:rPr>
          <w:b/>
        </w:rPr>
      </w:pPr>
      <w:r w:rsidRPr="00DB05C9">
        <w:rPr>
          <w:b/>
        </w:rPr>
        <w:t>2.2.1. Модуль "Урочная деятельность".</w:t>
      </w:r>
    </w:p>
    <w:p w:rsidR="00B61BC3" w:rsidRPr="00DB05C9" w:rsidRDefault="00B61BC3" w:rsidP="00B61BC3">
      <w:pPr>
        <w:pStyle w:val="ConsPlusNormal"/>
        <w:spacing w:line="276" w:lineRule="auto"/>
        <w:ind w:firstLine="540"/>
        <w:jc w:val="both"/>
        <w:rPr>
          <w:bCs/>
          <w:iCs/>
        </w:rPr>
      </w:pPr>
      <w:r w:rsidRPr="00DB05C9">
        <w:rPr>
          <w:bCs/>
          <w:iCs/>
        </w:rPr>
        <w:t xml:space="preserve">Урок как основная форма обучения в школе, </w:t>
      </w:r>
      <w:proofErr w:type="gramStart"/>
      <w:r w:rsidRPr="00DB05C9">
        <w:rPr>
          <w:bCs/>
          <w:iCs/>
        </w:rPr>
        <w:t>помимо</w:t>
      </w:r>
      <w:proofErr w:type="gramEnd"/>
      <w:r w:rsidRPr="00DB05C9">
        <w:rPr>
          <w:bCs/>
          <w:iCs/>
        </w:rPr>
        <w:t xml:space="preserve"> образовательного, обладает и значительным воспитательным потенциалом. На уроке дети не только получают новые знания, развивают свои умения и навыки, но и знакомятся с системой традиционных российских духовно-нравственных ценностей, принятыми в российском обществе правилами и нормами поведения, формируют представления о ценностных ориентирах, учатся действовать в рамках </w:t>
      </w:r>
      <w:r w:rsidRPr="00DB05C9">
        <w:rPr>
          <w:bCs/>
          <w:iCs/>
        </w:rPr>
        <w:lastRenderedPageBreak/>
        <w:t xml:space="preserve">нормативно-правового поля. </w:t>
      </w:r>
    </w:p>
    <w:p w:rsidR="00B61BC3" w:rsidRPr="00DB05C9" w:rsidRDefault="00B61BC3" w:rsidP="00B61BC3">
      <w:pPr>
        <w:pStyle w:val="ConsPlusNormal"/>
        <w:spacing w:line="276" w:lineRule="auto"/>
        <w:ind w:firstLine="540"/>
        <w:jc w:val="both"/>
      </w:pPr>
      <w:r w:rsidRPr="00DB05C9">
        <w:t>Воспитательное воздействие в рамках урочной деятельности оказывается комплексно: через содержание предметного материала, через применение определенных методов и приёмов обучения, через личность учителя-предметника, через атмосферу на уроке. Только совокупность всех этих элементов позволяет в полной мере реализовать воспитательный потенциал урока.</w:t>
      </w:r>
    </w:p>
    <w:p w:rsidR="00B61BC3" w:rsidRPr="00DB05C9" w:rsidRDefault="00B61BC3" w:rsidP="00B61BC3">
      <w:pPr>
        <w:pStyle w:val="ConsPlusNormal"/>
        <w:spacing w:line="276" w:lineRule="auto"/>
        <w:ind w:firstLine="540"/>
        <w:jc w:val="both"/>
      </w:pPr>
      <w:r w:rsidRPr="00DB05C9">
        <w:t>Реализация воспитательного потенциала уроков предусматривает:</w:t>
      </w:r>
    </w:p>
    <w:p w:rsidR="00B61BC3" w:rsidRPr="00DB05C9" w:rsidRDefault="00B61BC3" w:rsidP="00534396">
      <w:pPr>
        <w:pStyle w:val="ConsPlusNormal"/>
        <w:numPr>
          <w:ilvl w:val="0"/>
          <w:numId w:val="41"/>
        </w:numPr>
        <w:spacing w:line="276" w:lineRule="auto"/>
        <w:ind w:left="426"/>
        <w:jc w:val="both"/>
      </w:pPr>
      <w:r w:rsidRPr="00DB05C9">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DB05C9">
        <w:t>социокультурных</w:t>
      </w:r>
      <w:proofErr w:type="spellEnd"/>
      <w:r w:rsidRPr="00DB05C9">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61BC3" w:rsidRPr="00DB05C9" w:rsidRDefault="00B61BC3" w:rsidP="00534396">
      <w:pPr>
        <w:pStyle w:val="ConsPlusNormal"/>
        <w:numPr>
          <w:ilvl w:val="0"/>
          <w:numId w:val="41"/>
        </w:numPr>
        <w:spacing w:line="276" w:lineRule="auto"/>
        <w:ind w:left="426"/>
        <w:jc w:val="both"/>
      </w:pPr>
      <w:r w:rsidRPr="00DB05C9">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61BC3" w:rsidRPr="00DB05C9" w:rsidRDefault="00B61BC3" w:rsidP="00534396">
      <w:pPr>
        <w:pStyle w:val="ConsPlusNormal"/>
        <w:numPr>
          <w:ilvl w:val="0"/>
          <w:numId w:val="41"/>
        </w:numPr>
        <w:spacing w:line="276" w:lineRule="auto"/>
        <w:ind w:left="426"/>
        <w:jc w:val="both"/>
      </w:pPr>
      <w:r w:rsidRPr="00DB05C9">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61BC3" w:rsidRPr="00DB05C9" w:rsidRDefault="00B61BC3" w:rsidP="00534396">
      <w:pPr>
        <w:pStyle w:val="ConsPlusNormal"/>
        <w:numPr>
          <w:ilvl w:val="0"/>
          <w:numId w:val="41"/>
        </w:numPr>
        <w:spacing w:line="276" w:lineRule="auto"/>
        <w:ind w:left="426"/>
        <w:jc w:val="both"/>
      </w:pPr>
      <w:r w:rsidRPr="00DB05C9">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B61BC3" w:rsidRPr="00DB05C9" w:rsidRDefault="00B61BC3" w:rsidP="00534396">
      <w:pPr>
        <w:pStyle w:val="ConsPlusNormal"/>
        <w:numPr>
          <w:ilvl w:val="0"/>
          <w:numId w:val="41"/>
        </w:numPr>
        <w:spacing w:line="276" w:lineRule="auto"/>
        <w:ind w:left="426"/>
        <w:jc w:val="both"/>
      </w:pPr>
      <w:r w:rsidRPr="00DB05C9">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61BC3" w:rsidRPr="00DB05C9" w:rsidRDefault="00B61BC3" w:rsidP="00534396">
      <w:pPr>
        <w:pStyle w:val="ConsPlusNormal"/>
        <w:numPr>
          <w:ilvl w:val="0"/>
          <w:numId w:val="41"/>
        </w:numPr>
        <w:spacing w:line="276" w:lineRule="auto"/>
        <w:ind w:left="426"/>
        <w:jc w:val="both"/>
      </w:pPr>
      <w:r w:rsidRPr="00DB05C9">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61BC3" w:rsidRPr="00DB05C9" w:rsidRDefault="00B61BC3" w:rsidP="00534396">
      <w:pPr>
        <w:pStyle w:val="ConsPlusNormal"/>
        <w:numPr>
          <w:ilvl w:val="0"/>
          <w:numId w:val="41"/>
        </w:numPr>
        <w:spacing w:line="276" w:lineRule="auto"/>
        <w:ind w:left="426"/>
        <w:jc w:val="both"/>
      </w:pPr>
      <w:r w:rsidRPr="00DB05C9">
        <w:t xml:space="preserve">побуждение </w:t>
      </w:r>
      <w:proofErr w:type="gramStart"/>
      <w:r w:rsidRPr="00DB05C9">
        <w:t>обучающихся</w:t>
      </w:r>
      <w:proofErr w:type="gramEnd"/>
      <w:r w:rsidRPr="00DB05C9">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B61BC3" w:rsidRPr="00DB05C9" w:rsidRDefault="00B61BC3" w:rsidP="00534396">
      <w:pPr>
        <w:pStyle w:val="ConsPlusNormal"/>
        <w:numPr>
          <w:ilvl w:val="0"/>
          <w:numId w:val="41"/>
        </w:numPr>
        <w:spacing w:line="276" w:lineRule="auto"/>
        <w:ind w:left="426"/>
        <w:jc w:val="both"/>
        <w:rPr>
          <w:color w:val="FF0000"/>
        </w:rPr>
      </w:pPr>
      <w:r w:rsidRPr="00DB05C9">
        <w:t xml:space="preserve">организацию наставничества </w:t>
      </w:r>
      <w:proofErr w:type="gramStart"/>
      <w:r w:rsidRPr="00DB05C9">
        <w:t>мотивированных</w:t>
      </w:r>
      <w:proofErr w:type="gramEnd"/>
      <w:r w:rsidRPr="00DB05C9">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B61BC3" w:rsidRPr="00DB05C9" w:rsidRDefault="00B61BC3" w:rsidP="00534396">
      <w:pPr>
        <w:pStyle w:val="ConsPlusNormal"/>
        <w:numPr>
          <w:ilvl w:val="0"/>
          <w:numId w:val="41"/>
        </w:numPr>
        <w:spacing w:line="276" w:lineRule="auto"/>
        <w:ind w:left="426"/>
        <w:jc w:val="both"/>
      </w:pPr>
      <w:r w:rsidRPr="00DB05C9">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B61BC3" w:rsidRPr="00DB05C9" w:rsidRDefault="00B61BC3" w:rsidP="00B61BC3">
      <w:pPr>
        <w:pStyle w:val="ConsPlusNormal"/>
        <w:spacing w:line="276" w:lineRule="auto"/>
        <w:ind w:firstLine="426"/>
        <w:jc w:val="both"/>
        <w:rPr>
          <w:b/>
          <w:bCs/>
        </w:rPr>
      </w:pPr>
      <w:r w:rsidRPr="00DB05C9">
        <w:rPr>
          <w:b/>
          <w:bCs/>
        </w:rPr>
        <w:t>2.2.2. Модуль «Внеурочная деятельность»</w:t>
      </w:r>
    </w:p>
    <w:p w:rsidR="00B61BC3" w:rsidRPr="00DB05C9" w:rsidRDefault="00B61BC3" w:rsidP="00B61BC3">
      <w:pPr>
        <w:pStyle w:val="ConsPlusNormal"/>
        <w:spacing w:line="276" w:lineRule="auto"/>
        <w:ind w:firstLine="426"/>
        <w:jc w:val="both"/>
        <w:rPr>
          <w:bCs/>
        </w:rPr>
      </w:pPr>
      <w:r w:rsidRPr="00DB05C9">
        <w:rPr>
          <w:bCs/>
        </w:rPr>
        <w:t xml:space="preserve">Внеурочная деятельность является неотъемлемой и обязательной частью образовательного процесса школы. Воспитание на занятиях школьных курсов внеурочной деятельности осуществляется </w:t>
      </w:r>
      <w:proofErr w:type="gramStart"/>
      <w:r w:rsidRPr="00DB05C9">
        <w:rPr>
          <w:bCs/>
        </w:rPr>
        <w:t>через</w:t>
      </w:r>
      <w:proofErr w:type="gramEnd"/>
      <w:r w:rsidRPr="00DB05C9">
        <w:rPr>
          <w:bCs/>
        </w:rPr>
        <w:t xml:space="preserve">: </w:t>
      </w:r>
    </w:p>
    <w:p w:rsidR="00B61BC3" w:rsidRPr="00DB05C9" w:rsidRDefault="00B61BC3" w:rsidP="00534396">
      <w:pPr>
        <w:pStyle w:val="ConsPlusNormal"/>
        <w:numPr>
          <w:ilvl w:val="0"/>
          <w:numId w:val="42"/>
        </w:numPr>
        <w:spacing w:line="276" w:lineRule="auto"/>
        <w:ind w:left="426"/>
        <w:jc w:val="both"/>
        <w:rPr>
          <w:bCs/>
        </w:rPr>
      </w:pPr>
      <w:proofErr w:type="gramStart"/>
      <w:r w:rsidRPr="00DB05C9">
        <w:rPr>
          <w:bCs/>
        </w:rPr>
        <w:t xml:space="preserve">вовлечение обучающихся в интересную и полезную деятельность, которая предоставляет им возможность </w:t>
      </w:r>
      <w:proofErr w:type="spellStart"/>
      <w:r w:rsidRPr="00DB05C9">
        <w:rPr>
          <w:bCs/>
        </w:rPr>
        <w:t>самореализовываться</w:t>
      </w:r>
      <w:proofErr w:type="spellEnd"/>
      <w:r w:rsidRPr="00DB05C9">
        <w:rPr>
          <w:bCs/>
        </w:rPr>
        <w:t xml:space="preserve"> в ней, приобретать социально значимые знания, развивать в себе важные для своего личностного развития социально значимые отношения, получать опыт участия в социально значимых делах; </w:t>
      </w:r>
      <w:proofErr w:type="gramEnd"/>
    </w:p>
    <w:p w:rsidR="00B61BC3" w:rsidRPr="00DB05C9" w:rsidRDefault="00B61BC3" w:rsidP="00534396">
      <w:pPr>
        <w:pStyle w:val="ConsPlusNormal"/>
        <w:numPr>
          <w:ilvl w:val="0"/>
          <w:numId w:val="42"/>
        </w:numPr>
        <w:spacing w:line="276" w:lineRule="auto"/>
        <w:ind w:left="426"/>
        <w:jc w:val="both"/>
        <w:rPr>
          <w:bCs/>
        </w:rPr>
      </w:pPr>
      <w:r w:rsidRPr="00DB05C9">
        <w:rPr>
          <w:bCs/>
        </w:rPr>
        <w:t xml:space="preserve">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 </w:t>
      </w:r>
    </w:p>
    <w:p w:rsidR="00B61BC3" w:rsidRPr="00DB05C9" w:rsidRDefault="00B61BC3" w:rsidP="00534396">
      <w:pPr>
        <w:pStyle w:val="ConsPlusNormal"/>
        <w:numPr>
          <w:ilvl w:val="0"/>
          <w:numId w:val="42"/>
        </w:numPr>
        <w:spacing w:line="276" w:lineRule="auto"/>
        <w:ind w:left="426"/>
        <w:jc w:val="both"/>
        <w:rPr>
          <w:bCs/>
        </w:rPr>
      </w:pPr>
      <w:r w:rsidRPr="00DB05C9">
        <w:rPr>
          <w:bCs/>
        </w:rPr>
        <w:t xml:space="preserve">создание в детских объединениях традиций, задающих их членам определенные социально </w:t>
      </w:r>
      <w:r w:rsidRPr="00DB05C9">
        <w:rPr>
          <w:bCs/>
        </w:rPr>
        <w:lastRenderedPageBreak/>
        <w:t xml:space="preserve">значимые формы поведения; </w:t>
      </w:r>
    </w:p>
    <w:p w:rsidR="00B61BC3" w:rsidRPr="00DB05C9" w:rsidRDefault="00B61BC3" w:rsidP="00534396">
      <w:pPr>
        <w:pStyle w:val="ConsPlusNormal"/>
        <w:numPr>
          <w:ilvl w:val="0"/>
          <w:numId w:val="42"/>
        </w:numPr>
        <w:spacing w:line="276" w:lineRule="auto"/>
        <w:ind w:left="426"/>
        <w:jc w:val="both"/>
        <w:rPr>
          <w:bCs/>
        </w:rPr>
      </w:pPr>
      <w:r w:rsidRPr="00DB05C9">
        <w:rPr>
          <w:bCs/>
        </w:rPr>
        <w:t xml:space="preserve">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B61BC3" w:rsidRPr="00DB05C9" w:rsidRDefault="00B61BC3" w:rsidP="00534396">
      <w:pPr>
        <w:pStyle w:val="ConsPlusNormal"/>
        <w:numPr>
          <w:ilvl w:val="0"/>
          <w:numId w:val="42"/>
        </w:numPr>
        <w:spacing w:line="276" w:lineRule="auto"/>
        <w:ind w:left="426"/>
        <w:jc w:val="both"/>
        <w:rPr>
          <w:bCs/>
        </w:rPr>
      </w:pPr>
      <w:r w:rsidRPr="00DB05C9">
        <w:rPr>
          <w:bCs/>
        </w:rPr>
        <w:t xml:space="preserve">поощрение педагогами детских инициатив и детского самоуправления. </w:t>
      </w:r>
    </w:p>
    <w:p w:rsidR="00B61BC3" w:rsidRPr="00DB05C9" w:rsidRDefault="00B61BC3" w:rsidP="00B61BC3">
      <w:pPr>
        <w:ind w:firstLine="360"/>
        <w:contextualSpacing/>
        <w:jc w:val="both"/>
      </w:pPr>
      <w:r w:rsidRPr="00DB05C9">
        <w:t xml:space="preserve">Реализация внеурочной деятельности средней школы  № </w:t>
      </w:r>
      <w:r>
        <w:t>47</w:t>
      </w:r>
      <w:r w:rsidRPr="00DB05C9">
        <w:t xml:space="preserve"> осуществляется через модель с преобладанием учебно-познавательной деятельности и общественной самоорганизации </w:t>
      </w:r>
      <w:proofErr w:type="gramStart"/>
      <w:r w:rsidRPr="00DB05C9">
        <w:t>обучающихся</w:t>
      </w:r>
      <w:proofErr w:type="gramEnd"/>
      <w:r w:rsidRPr="00DB05C9">
        <w:t>, заявленной в ООП НОО.</w:t>
      </w:r>
    </w:p>
    <w:p w:rsidR="00B61BC3" w:rsidRPr="00DB05C9" w:rsidRDefault="00B61BC3" w:rsidP="00B61BC3">
      <w:pPr>
        <w:tabs>
          <w:tab w:val="left" w:pos="0"/>
          <w:tab w:val="left" w:pos="426"/>
        </w:tabs>
        <w:jc w:val="both"/>
        <w:rPr>
          <w:szCs w:val="20"/>
        </w:rPr>
      </w:pPr>
      <w:r w:rsidRPr="00DB05C9">
        <w:rPr>
          <w:szCs w:val="20"/>
        </w:rPr>
        <w:tab/>
        <w:t xml:space="preserve">Внеурочная деятельность 1-4 классов средней школы № </w:t>
      </w:r>
      <w:r>
        <w:rPr>
          <w:szCs w:val="20"/>
        </w:rPr>
        <w:t>47</w:t>
      </w:r>
      <w:r w:rsidRPr="00DB05C9">
        <w:rPr>
          <w:szCs w:val="20"/>
        </w:rPr>
        <w:t xml:space="preserve"> организуется по направлениям развития личности:</w:t>
      </w:r>
    </w:p>
    <w:p w:rsidR="00B61BC3" w:rsidRPr="00DB05C9" w:rsidRDefault="00B61BC3" w:rsidP="00B61BC3">
      <w:pPr>
        <w:adjustRightInd w:val="0"/>
        <w:ind w:left="357"/>
        <w:jc w:val="both"/>
        <w:textAlignment w:val="center"/>
        <w:rPr>
          <w:i/>
          <w:szCs w:val="20"/>
        </w:rPr>
      </w:pPr>
      <w:r w:rsidRPr="00DB05C9">
        <w:rPr>
          <w:szCs w:val="20"/>
        </w:rPr>
        <w:t>1. Спортивно-оздоровительная деятельность</w:t>
      </w:r>
    </w:p>
    <w:p w:rsidR="00B61BC3" w:rsidRPr="00DB05C9" w:rsidRDefault="00B61BC3" w:rsidP="00B61BC3">
      <w:pPr>
        <w:adjustRightInd w:val="0"/>
        <w:ind w:left="357"/>
        <w:jc w:val="both"/>
        <w:textAlignment w:val="center"/>
        <w:rPr>
          <w:szCs w:val="20"/>
        </w:rPr>
      </w:pPr>
      <w:r w:rsidRPr="00DB05C9">
        <w:rPr>
          <w:szCs w:val="20"/>
        </w:rPr>
        <w:t xml:space="preserve">2. Проектно-исследовательская деятельность </w:t>
      </w:r>
    </w:p>
    <w:p w:rsidR="00B61BC3" w:rsidRPr="00DB05C9" w:rsidRDefault="00B61BC3" w:rsidP="00B61BC3">
      <w:pPr>
        <w:adjustRightInd w:val="0"/>
        <w:ind w:left="357"/>
        <w:jc w:val="both"/>
        <w:textAlignment w:val="center"/>
        <w:rPr>
          <w:szCs w:val="20"/>
        </w:rPr>
      </w:pPr>
      <w:r w:rsidRPr="00DB05C9">
        <w:rPr>
          <w:szCs w:val="20"/>
        </w:rPr>
        <w:t>3. Коммуникативная деятельность.</w:t>
      </w:r>
    </w:p>
    <w:p w:rsidR="00B61BC3" w:rsidRPr="00DB05C9" w:rsidRDefault="00B61BC3" w:rsidP="00B61BC3">
      <w:pPr>
        <w:adjustRightInd w:val="0"/>
        <w:ind w:left="357"/>
        <w:jc w:val="both"/>
        <w:textAlignment w:val="center"/>
        <w:rPr>
          <w:szCs w:val="20"/>
        </w:rPr>
      </w:pPr>
      <w:r w:rsidRPr="00DB05C9">
        <w:rPr>
          <w:szCs w:val="20"/>
        </w:rPr>
        <w:t xml:space="preserve">4. Художественно-эстетическая творческая деятельность </w:t>
      </w:r>
    </w:p>
    <w:p w:rsidR="00B61BC3" w:rsidRPr="00DB05C9" w:rsidRDefault="00B61BC3" w:rsidP="00B61BC3">
      <w:pPr>
        <w:adjustRightInd w:val="0"/>
        <w:ind w:left="357"/>
        <w:jc w:val="both"/>
        <w:textAlignment w:val="center"/>
        <w:rPr>
          <w:szCs w:val="20"/>
        </w:rPr>
      </w:pPr>
      <w:r w:rsidRPr="00DB05C9">
        <w:rPr>
          <w:szCs w:val="20"/>
        </w:rPr>
        <w:t xml:space="preserve">5. Информационная культура </w:t>
      </w:r>
    </w:p>
    <w:p w:rsidR="00B61BC3" w:rsidRPr="00DB05C9" w:rsidRDefault="00B61BC3" w:rsidP="00B61BC3">
      <w:pPr>
        <w:adjustRightInd w:val="0"/>
        <w:ind w:left="357"/>
        <w:jc w:val="both"/>
        <w:textAlignment w:val="center"/>
        <w:rPr>
          <w:szCs w:val="20"/>
        </w:rPr>
      </w:pPr>
      <w:r w:rsidRPr="00DB05C9">
        <w:rPr>
          <w:szCs w:val="20"/>
        </w:rPr>
        <w:t>6. Интеллектуальные марафоны.</w:t>
      </w:r>
    </w:p>
    <w:p w:rsidR="00B61BC3" w:rsidRPr="00DB05C9" w:rsidRDefault="00B61BC3" w:rsidP="00B61BC3">
      <w:pPr>
        <w:adjustRightInd w:val="0"/>
        <w:ind w:left="357"/>
        <w:jc w:val="both"/>
        <w:textAlignment w:val="center"/>
        <w:rPr>
          <w:szCs w:val="20"/>
        </w:rPr>
      </w:pPr>
      <w:r w:rsidRPr="00DB05C9">
        <w:rPr>
          <w:szCs w:val="20"/>
        </w:rPr>
        <w:t xml:space="preserve">7. «Учение с увлечением!» </w:t>
      </w:r>
    </w:p>
    <w:p w:rsidR="00B61BC3" w:rsidRPr="00DB05C9" w:rsidRDefault="00B61BC3" w:rsidP="00B61BC3">
      <w:pPr>
        <w:tabs>
          <w:tab w:val="left" w:pos="0"/>
        </w:tabs>
        <w:adjustRightInd w:val="0"/>
        <w:ind w:left="357"/>
        <w:jc w:val="both"/>
      </w:pPr>
      <w:proofErr w:type="gramStart"/>
      <w:r w:rsidRPr="00DB05C9">
        <w:t>в таких формах, как кружки, секции, проектная деятельность, мастерские, студии, индивидуальные и групповые занятия, коррекционные занятия, объединения.</w:t>
      </w:r>
      <w:proofErr w:type="gramEnd"/>
    </w:p>
    <w:p w:rsidR="00B61BC3" w:rsidRPr="00DB05C9" w:rsidRDefault="00B61BC3" w:rsidP="00B61BC3">
      <w:pPr>
        <w:ind w:left="357" w:firstLine="351"/>
        <w:jc w:val="both"/>
        <w:rPr>
          <w:rFonts w:eastAsia="Calibri"/>
          <w:szCs w:val="28"/>
        </w:rPr>
      </w:pPr>
      <w:r w:rsidRPr="00DB05C9">
        <w:t>В рамках реализации внеурочной деятельности предусмотрено проведение тематических мероприятий по всем направлениям внеурочной деятельности (соревнования, олимпиады, проекты, конкурсы).</w:t>
      </w:r>
      <w:r w:rsidRPr="00DB05C9">
        <w:rPr>
          <w:rFonts w:eastAsia="Calibri"/>
          <w:szCs w:val="28"/>
        </w:rPr>
        <w:t xml:space="preserve"> Проведение занятий по внеурочной деятельности в 2023-2024 учебном году может быть реализовано в дистанционном режиме.</w:t>
      </w:r>
    </w:p>
    <w:p w:rsidR="00B61BC3" w:rsidRPr="00654C7B" w:rsidRDefault="00B61BC3" w:rsidP="00B61BC3">
      <w:pPr>
        <w:ind w:left="357" w:firstLine="351"/>
        <w:jc w:val="both"/>
      </w:pPr>
      <w:r w:rsidRPr="00DB05C9">
        <w:t>Время, отведённое на внеурочную деятельность, не учитывается при определении максимально допустимой недельной нагрузки учащихся. Продолжительность занятия внеурочной деятельности в 1-4 классах составляет 35-4</w:t>
      </w:r>
      <w:r>
        <w:t>0</w:t>
      </w:r>
      <w:r w:rsidRPr="00DB05C9">
        <w:t xml:space="preserve"> минут. Для учащихся 1 классов в первом полугодии продолжительность занятия внеурочной деяте</w:t>
      </w:r>
      <w:r>
        <w:t xml:space="preserve">льности не превышает 35 минут. </w:t>
      </w:r>
    </w:p>
    <w:p w:rsidR="00B61BC3" w:rsidRPr="00DB05C9" w:rsidRDefault="00B61BC3" w:rsidP="00B61BC3">
      <w:pPr>
        <w:pStyle w:val="ConsPlusNormal"/>
        <w:ind w:firstLine="708"/>
        <w:jc w:val="both"/>
        <w:rPr>
          <w:b/>
          <w:bCs/>
        </w:rPr>
      </w:pPr>
      <w:r w:rsidRPr="00DB05C9">
        <w:rPr>
          <w:b/>
          <w:bCs/>
        </w:rPr>
        <w:t>2.2.3. Модуль «Классное руководство»</w:t>
      </w:r>
    </w:p>
    <w:p w:rsidR="00B61BC3" w:rsidRPr="00DB05C9" w:rsidRDefault="00B61BC3" w:rsidP="00B61BC3">
      <w:pPr>
        <w:pStyle w:val="ConsPlusNormal"/>
        <w:jc w:val="both"/>
        <w:rPr>
          <w:b/>
          <w:bCs/>
        </w:rPr>
      </w:pPr>
    </w:p>
    <w:tbl>
      <w:tblPr>
        <w:tblW w:w="5000" w:type="pct"/>
        <w:tblLayout w:type="fixed"/>
        <w:tblLook w:val="04A0"/>
      </w:tblPr>
      <w:tblGrid>
        <w:gridCol w:w="5172"/>
        <w:gridCol w:w="5172"/>
      </w:tblGrid>
      <w:tr w:rsidR="00B61BC3" w:rsidRPr="00DB05C9" w:rsidTr="00B61BC3">
        <w:tc>
          <w:tcPr>
            <w:tcW w:w="2500" w:type="pct"/>
          </w:tcPr>
          <w:p w:rsidR="00B61BC3" w:rsidRPr="00DB05C9" w:rsidRDefault="00B61BC3" w:rsidP="00B61BC3">
            <w:pPr>
              <w:pStyle w:val="TableParagraph"/>
              <w:spacing w:line="276" w:lineRule="auto"/>
              <w:ind w:left="0"/>
              <w:jc w:val="center"/>
              <w:rPr>
                <w:b/>
                <w:sz w:val="24"/>
                <w:szCs w:val="24"/>
              </w:rPr>
            </w:pPr>
            <w:r w:rsidRPr="00DB05C9">
              <w:rPr>
                <w:b/>
                <w:sz w:val="24"/>
                <w:szCs w:val="24"/>
              </w:rPr>
              <w:t>Содержание</w:t>
            </w:r>
            <w:r>
              <w:rPr>
                <w:b/>
                <w:sz w:val="24"/>
                <w:szCs w:val="24"/>
              </w:rPr>
              <w:t xml:space="preserve"> </w:t>
            </w:r>
            <w:r w:rsidRPr="00DB05C9">
              <w:rPr>
                <w:b/>
                <w:sz w:val="24"/>
                <w:szCs w:val="24"/>
              </w:rPr>
              <w:t>деятельности</w:t>
            </w:r>
          </w:p>
        </w:tc>
        <w:tc>
          <w:tcPr>
            <w:tcW w:w="2500" w:type="pct"/>
          </w:tcPr>
          <w:p w:rsidR="00B61BC3" w:rsidRPr="00DB05C9" w:rsidRDefault="00B61BC3" w:rsidP="00B61BC3">
            <w:pPr>
              <w:pStyle w:val="TableParagraph"/>
              <w:spacing w:line="276" w:lineRule="auto"/>
              <w:ind w:left="177" w:right="140"/>
              <w:jc w:val="center"/>
              <w:rPr>
                <w:b/>
                <w:sz w:val="24"/>
                <w:szCs w:val="24"/>
              </w:rPr>
            </w:pPr>
            <w:r w:rsidRPr="00DB05C9">
              <w:rPr>
                <w:b/>
                <w:sz w:val="24"/>
                <w:szCs w:val="24"/>
              </w:rPr>
              <w:t>Формы</w:t>
            </w:r>
            <w:r>
              <w:rPr>
                <w:b/>
                <w:sz w:val="24"/>
                <w:szCs w:val="24"/>
              </w:rPr>
              <w:t xml:space="preserve"> </w:t>
            </w:r>
            <w:r w:rsidRPr="00DB05C9">
              <w:rPr>
                <w:b/>
                <w:sz w:val="24"/>
                <w:szCs w:val="24"/>
              </w:rPr>
              <w:t>деятельности</w:t>
            </w:r>
          </w:p>
        </w:tc>
      </w:tr>
      <w:tr w:rsidR="00B61BC3" w:rsidRPr="00DB05C9" w:rsidTr="00B61BC3">
        <w:tc>
          <w:tcPr>
            <w:tcW w:w="5000" w:type="pct"/>
            <w:gridSpan w:val="2"/>
          </w:tcPr>
          <w:p w:rsidR="00B61BC3" w:rsidRPr="00DB05C9" w:rsidRDefault="00B61BC3" w:rsidP="00B61BC3">
            <w:pPr>
              <w:spacing w:line="276" w:lineRule="auto"/>
              <w:jc w:val="center"/>
              <w:rPr>
                <w:b/>
                <w:i/>
              </w:rPr>
            </w:pPr>
            <w:r w:rsidRPr="00DB05C9">
              <w:rPr>
                <w:i/>
              </w:rPr>
              <w:t>Работа</w:t>
            </w:r>
            <w:r>
              <w:rPr>
                <w:i/>
              </w:rPr>
              <w:t xml:space="preserve"> </w:t>
            </w:r>
            <w:r w:rsidRPr="00DB05C9">
              <w:rPr>
                <w:i/>
              </w:rPr>
              <w:t>с</w:t>
            </w:r>
            <w:r>
              <w:rPr>
                <w:i/>
              </w:rPr>
              <w:t xml:space="preserve"> </w:t>
            </w:r>
            <w:r w:rsidRPr="00DB05C9">
              <w:rPr>
                <w:i/>
              </w:rPr>
              <w:t>классным</w:t>
            </w:r>
            <w:r>
              <w:rPr>
                <w:i/>
              </w:rPr>
              <w:t xml:space="preserve"> </w:t>
            </w:r>
            <w:r w:rsidRPr="00DB05C9">
              <w:rPr>
                <w:i/>
              </w:rPr>
              <w:t>коллективом</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 xml:space="preserve">Инициирование и поддержка класса в общешкольных делах, мероприятиях, оказание необходимой помощи </w:t>
            </w:r>
            <w:proofErr w:type="gramStart"/>
            <w:r w:rsidRPr="00DB05C9">
              <w:rPr>
                <w:sz w:val="24"/>
                <w:szCs w:val="24"/>
              </w:rPr>
              <w:t>обучающимся</w:t>
            </w:r>
            <w:proofErr w:type="gramEnd"/>
            <w:r w:rsidRPr="00DB05C9">
              <w:rPr>
                <w:sz w:val="24"/>
                <w:szCs w:val="24"/>
              </w:rPr>
              <w:t xml:space="preserve"> в их подготовке, проведении и анализе.</w:t>
            </w:r>
          </w:p>
        </w:tc>
        <w:tc>
          <w:tcPr>
            <w:tcW w:w="2500" w:type="pct"/>
          </w:tcPr>
          <w:p w:rsidR="00B61BC3" w:rsidRPr="00DB05C9" w:rsidRDefault="00B61BC3" w:rsidP="00B61BC3">
            <w:pPr>
              <w:pStyle w:val="TableParagraph"/>
              <w:spacing w:line="276" w:lineRule="auto"/>
              <w:ind w:left="0"/>
              <w:rPr>
                <w:sz w:val="24"/>
                <w:szCs w:val="24"/>
              </w:rPr>
            </w:pPr>
            <w:r w:rsidRPr="00DB05C9">
              <w:rPr>
                <w:sz w:val="24"/>
                <w:szCs w:val="24"/>
              </w:rPr>
              <w:t>Организационные</w:t>
            </w:r>
            <w:r>
              <w:rPr>
                <w:sz w:val="24"/>
                <w:szCs w:val="24"/>
              </w:rPr>
              <w:t xml:space="preserve"> </w:t>
            </w:r>
            <w:r w:rsidRPr="00DB05C9">
              <w:rPr>
                <w:sz w:val="24"/>
                <w:szCs w:val="24"/>
              </w:rPr>
              <w:t>классные</w:t>
            </w:r>
            <w:r>
              <w:rPr>
                <w:sz w:val="24"/>
                <w:szCs w:val="24"/>
              </w:rPr>
              <w:t xml:space="preserve"> </w:t>
            </w:r>
            <w:r w:rsidRPr="00DB05C9">
              <w:rPr>
                <w:sz w:val="24"/>
                <w:szCs w:val="24"/>
              </w:rPr>
              <w:t xml:space="preserve">часы, пятиминутки, групповые беседы. </w:t>
            </w:r>
          </w:p>
        </w:tc>
      </w:tr>
      <w:tr w:rsidR="00B61BC3" w:rsidRPr="00DB05C9" w:rsidTr="00B61BC3">
        <w:tc>
          <w:tcPr>
            <w:tcW w:w="2500" w:type="pct"/>
          </w:tcPr>
          <w:p w:rsidR="00B61BC3" w:rsidRPr="00DB05C9" w:rsidRDefault="00B61BC3" w:rsidP="00B61BC3">
            <w:pPr>
              <w:pStyle w:val="TableParagraph"/>
              <w:tabs>
                <w:tab w:val="left" w:pos="426"/>
              </w:tabs>
              <w:spacing w:line="276" w:lineRule="auto"/>
              <w:ind w:left="0"/>
              <w:jc w:val="both"/>
              <w:rPr>
                <w:sz w:val="24"/>
                <w:szCs w:val="24"/>
              </w:rPr>
            </w:pPr>
            <w:r w:rsidRPr="00DB05C9">
              <w:rPr>
                <w:sz w:val="24"/>
                <w:szCs w:val="24"/>
              </w:rPr>
              <w:t>Организация интересных и полезных для личностного развития обучающихся совместных дел, позволяющих вовлечь в них детей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tc>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Интересные и полезные для</w:t>
            </w:r>
            <w:r>
              <w:rPr>
                <w:sz w:val="24"/>
                <w:szCs w:val="24"/>
              </w:rPr>
              <w:t xml:space="preserve"> </w:t>
            </w:r>
            <w:r w:rsidRPr="00DB05C9">
              <w:rPr>
                <w:sz w:val="24"/>
                <w:szCs w:val="24"/>
              </w:rPr>
              <w:t>личностного</w:t>
            </w:r>
            <w:r>
              <w:rPr>
                <w:sz w:val="24"/>
                <w:szCs w:val="24"/>
              </w:rPr>
              <w:t xml:space="preserve"> </w:t>
            </w:r>
            <w:r w:rsidRPr="00DB05C9">
              <w:rPr>
                <w:sz w:val="24"/>
                <w:szCs w:val="24"/>
              </w:rPr>
              <w:t>развития обучающегося</w:t>
            </w:r>
            <w:r>
              <w:rPr>
                <w:sz w:val="24"/>
                <w:szCs w:val="24"/>
              </w:rPr>
              <w:t xml:space="preserve"> </w:t>
            </w:r>
            <w:r w:rsidRPr="00DB05C9">
              <w:rPr>
                <w:sz w:val="24"/>
                <w:szCs w:val="24"/>
              </w:rPr>
              <w:t>совместные</w:t>
            </w:r>
            <w:r>
              <w:rPr>
                <w:sz w:val="24"/>
                <w:szCs w:val="24"/>
              </w:rPr>
              <w:t xml:space="preserve"> </w:t>
            </w:r>
            <w:r w:rsidRPr="00DB05C9">
              <w:rPr>
                <w:sz w:val="24"/>
                <w:szCs w:val="24"/>
              </w:rPr>
              <w:t xml:space="preserve">дела: сбор актива класса, </w:t>
            </w:r>
            <w:proofErr w:type="spellStart"/>
            <w:r w:rsidRPr="00DB05C9">
              <w:rPr>
                <w:sz w:val="24"/>
                <w:szCs w:val="24"/>
              </w:rPr>
              <w:t>внутриклассные</w:t>
            </w:r>
            <w:proofErr w:type="spellEnd"/>
            <w:r w:rsidRPr="00DB05C9">
              <w:rPr>
                <w:sz w:val="24"/>
                <w:szCs w:val="24"/>
              </w:rPr>
              <w:t xml:space="preserve"> встречи, творческие группы.</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Поддержка активной позиции каждого обучающегося в беседе,</w:t>
            </w:r>
            <w:r>
              <w:rPr>
                <w:sz w:val="24"/>
                <w:szCs w:val="24"/>
              </w:rPr>
              <w:t xml:space="preserve"> </w:t>
            </w:r>
            <w:r w:rsidRPr="00DB05C9">
              <w:rPr>
                <w:sz w:val="24"/>
                <w:szCs w:val="24"/>
              </w:rPr>
              <w:t xml:space="preserve">предоставление </w:t>
            </w:r>
            <w:proofErr w:type="gramStart"/>
            <w:r w:rsidRPr="00DB05C9">
              <w:rPr>
                <w:sz w:val="24"/>
                <w:szCs w:val="24"/>
              </w:rPr>
              <w:t>обучающимся</w:t>
            </w:r>
            <w:proofErr w:type="gramEnd"/>
            <w:r w:rsidRPr="00DB05C9">
              <w:rPr>
                <w:sz w:val="24"/>
                <w:szCs w:val="24"/>
              </w:rPr>
              <w:t xml:space="preserve"> возможности обсуждения и принятия</w:t>
            </w:r>
            <w:r>
              <w:rPr>
                <w:sz w:val="24"/>
                <w:szCs w:val="24"/>
              </w:rPr>
              <w:t xml:space="preserve"> </w:t>
            </w:r>
            <w:r w:rsidRPr="00DB05C9">
              <w:rPr>
                <w:sz w:val="24"/>
                <w:szCs w:val="24"/>
              </w:rPr>
              <w:t>решений по обсуждаемой проблеме, создания благоприятной среды</w:t>
            </w:r>
            <w:r>
              <w:rPr>
                <w:sz w:val="24"/>
                <w:szCs w:val="24"/>
              </w:rPr>
              <w:t xml:space="preserve"> </w:t>
            </w:r>
            <w:r w:rsidRPr="00DB05C9">
              <w:rPr>
                <w:sz w:val="24"/>
                <w:szCs w:val="24"/>
              </w:rPr>
              <w:t>для</w:t>
            </w:r>
            <w:r>
              <w:rPr>
                <w:sz w:val="24"/>
                <w:szCs w:val="24"/>
              </w:rPr>
              <w:t xml:space="preserve"> </w:t>
            </w:r>
            <w:r w:rsidRPr="00DB05C9">
              <w:rPr>
                <w:sz w:val="24"/>
                <w:szCs w:val="24"/>
              </w:rPr>
              <w:t>общения,</w:t>
            </w:r>
            <w:r>
              <w:rPr>
                <w:sz w:val="24"/>
                <w:szCs w:val="24"/>
              </w:rPr>
              <w:t xml:space="preserve"> </w:t>
            </w:r>
            <w:r w:rsidRPr="00DB05C9">
              <w:rPr>
                <w:sz w:val="24"/>
                <w:szCs w:val="24"/>
              </w:rPr>
              <w:t>основанного</w:t>
            </w:r>
            <w:r>
              <w:rPr>
                <w:sz w:val="24"/>
                <w:szCs w:val="24"/>
              </w:rPr>
              <w:t xml:space="preserve"> </w:t>
            </w:r>
            <w:r w:rsidRPr="00DB05C9">
              <w:rPr>
                <w:sz w:val="24"/>
                <w:szCs w:val="24"/>
              </w:rPr>
              <w:t>на</w:t>
            </w:r>
            <w:r>
              <w:rPr>
                <w:sz w:val="24"/>
                <w:szCs w:val="24"/>
              </w:rPr>
              <w:t xml:space="preserve"> </w:t>
            </w:r>
            <w:r w:rsidRPr="00DB05C9">
              <w:rPr>
                <w:sz w:val="24"/>
                <w:szCs w:val="24"/>
              </w:rPr>
              <w:t>принципах</w:t>
            </w:r>
            <w:r>
              <w:rPr>
                <w:sz w:val="24"/>
                <w:szCs w:val="24"/>
              </w:rPr>
              <w:t xml:space="preserve"> </w:t>
            </w:r>
            <w:r w:rsidRPr="00DB05C9">
              <w:rPr>
                <w:sz w:val="24"/>
                <w:szCs w:val="24"/>
              </w:rPr>
              <w:t>уважительного</w:t>
            </w:r>
            <w:r>
              <w:rPr>
                <w:sz w:val="24"/>
                <w:szCs w:val="24"/>
              </w:rPr>
              <w:t xml:space="preserve"> </w:t>
            </w:r>
            <w:r w:rsidRPr="00DB05C9">
              <w:rPr>
                <w:sz w:val="24"/>
                <w:szCs w:val="24"/>
              </w:rPr>
              <w:t>отношения</w:t>
            </w:r>
            <w:r>
              <w:rPr>
                <w:sz w:val="24"/>
                <w:szCs w:val="24"/>
              </w:rPr>
              <w:t xml:space="preserve"> </w:t>
            </w:r>
            <w:r w:rsidRPr="00DB05C9">
              <w:rPr>
                <w:sz w:val="24"/>
                <w:szCs w:val="24"/>
              </w:rPr>
              <w:t>к личности</w:t>
            </w:r>
            <w:r>
              <w:rPr>
                <w:sz w:val="24"/>
                <w:szCs w:val="24"/>
              </w:rPr>
              <w:t xml:space="preserve"> </w:t>
            </w:r>
            <w:r w:rsidRPr="00DB05C9">
              <w:rPr>
                <w:sz w:val="24"/>
                <w:szCs w:val="24"/>
              </w:rPr>
              <w:t>обучающегося</w:t>
            </w:r>
          </w:p>
        </w:tc>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Классные</w:t>
            </w:r>
            <w:r>
              <w:rPr>
                <w:sz w:val="24"/>
                <w:szCs w:val="24"/>
              </w:rPr>
              <w:t xml:space="preserve"> </w:t>
            </w:r>
            <w:r w:rsidRPr="00DB05C9">
              <w:rPr>
                <w:sz w:val="24"/>
                <w:szCs w:val="24"/>
              </w:rPr>
              <w:t>часы</w:t>
            </w:r>
            <w:r>
              <w:rPr>
                <w:sz w:val="24"/>
                <w:szCs w:val="24"/>
              </w:rPr>
              <w:t xml:space="preserve"> </w:t>
            </w:r>
            <w:r w:rsidRPr="00DB05C9">
              <w:rPr>
                <w:sz w:val="24"/>
                <w:szCs w:val="24"/>
              </w:rPr>
              <w:t>конструктивного</w:t>
            </w:r>
            <w:r>
              <w:rPr>
                <w:sz w:val="24"/>
                <w:szCs w:val="24"/>
              </w:rPr>
              <w:t xml:space="preserve"> </w:t>
            </w:r>
            <w:r w:rsidRPr="00DB05C9">
              <w:rPr>
                <w:sz w:val="24"/>
                <w:szCs w:val="24"/>
              </w:rPr>
              <w:t>и</w:t>
            </w:r>
            <w:r>
              <w:rPr>
                <w:sz w:val="24"/>
                <w:szCs w:val="24"/>
              </w:rPr>
              <w:t xml:space="preserve"> </w:t>
            </w:r>
            <w:r w:rsidRPr="00DB05C9">
              <w:rPr>
                <w:sz w:val="24"/>
                <w:szCs w:val="24"/>
              </w:rPr>
              <w:t>доверительного</w:t>
            </w:r>
            <w:r>
              <w:rPr>
                <w:sz w:val="24"/>
                <w:szCs w:val="24"/>
              </w:rPr>
              <w:t xml:space="preserve"> </w:t>
            </w:r>
            <w:r w:rsidRPr="00DB05C9">
              <w:rPr>
                <w:sz w:val="24"/>
                <w:szCs w:val="24"/>
              </w:rPr>
              <w:t>общения педагогического</w:t>
            </w:r>
            <w:r>
              <w:rPr>
                <w:sz w:val="24"/>
                <w:szCs w:val="24"/>
              </w:rPr>
              <w:t xml:space="preserve"> </w:t>
            </w:r>
            <w:r w:rsidRPr="00DB05C9">
              <w:rPr>
                <w:sz w:val="24"/>
                <w:szCs w:val="24"/>
              </w:rPr>
              <w:t>работника</w:t>
            </w:r>
            <w:r>
              <w:rPr>
                <w:sz w:val="24"/>
                <w:szCs w:val="24"/>
              </w:rPr>
              <w:t xml:space="preserve"> </w:t>
            </w:r>
            <w:r w:rsidRPr="00DB05C9">
              <w:rPr>
                <w:sz w:val="24"/>
                <w:szCs w:val="24"/>
              </w:rPr>
              <w:t>и</w:t>
            </w:r>
            <w:r>
              <w:rPr>
                <w:sz w:val="24"/>
                <w:szCs w:val="24"/>
              </w:rPr>
              <w:t xml:space="preserve"> </w:t>
            </w:r>
            <w:proofErr w:type="gramStart"/>
            <w:r w:rsidRPr="00DB05C9">
              <w:rPr>
                <w:sz w:val="24"/>
                <w:szCs w:val="24"/>
              </w:rPr>
              <w:t>обучающихся</w:t>
            </w:r>
            <w:proofErr w:type="gramEnd"/>
            <w:r w:rsidRPr="00DB05C9">
              <w:rPr>
                <w:sz w:val="24"/>
                <w:szCs w:val="24"/>
              </w:rPr>
              <w:t>, игры-тренинги.</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proofErr w:type="gramStart"/>
            <w:r w:rsidRPr="00DB05C9">
              <w:rPr>
                <w:sz w:val="24"/>
                <w:szCs w:val="24"/>
              </w:rPr>
              <w:lastRenderedPageBreak/>
              <w:t>Сплочение коллектива класса через организуемые классными</w:t>
            </w:r>
            <w:r>
              <w:rPr>
                <w:sz w:val="24"/>
                <w:szCs w:val="24"/>
              </w:rPr>
              <w:t xml:space="preserve"> </w:t>
            </w:r>
            <w:r w:rsidRPr="00DB05C9">
              <w:rPr>
                <w:sz w:val="24"/>
                <w:szCs w:val="24"/>
              </w:rPr>
              <w:t>руководителями</w:t>
            </w:r>
            <w:r>
              <w:rPr>
                <w:sz w:val="24"/>
                <w:szCs w:val="24"/>
              </w:rPr>
              <w:t xml:space="preserve"> </w:t>
            </w:r>
            <w:r w:rsidRPr="00DB05C9">
              <w:rPr>
                <w:sz w:val="24"/>
                <w:szCs w:val="24"/>
              </w:rPr>
              <w:t>и</w:t>
            </w:r>
            <w:r>
              <w:rPr>
                <w:sz w:val="24"/>
                <w:szCs w:val="24"/>
              </w:rPr>
              <w:t xml:space="preserve"> </w:t>
            </w:r>
            <w:r w:rsidRPr="00DB05C9">
              <w:rPr>
                <w:sz w:val="24"/>
                <w:szCs w:val="24"/>
              </w:rPr>
              <w:t>родителями</w:t>
            </w:r>
            <w:r>
              <w:rPr>
                <w:sz w:val="24"/>
                <w:szCs w:val="24"/>
              </w:rPr>
              <w:t xml:space="preserve"> </w:t>
            </w:r>
            <w:r w:rsidRPr="00DB05C9">
              <w:rPr>
                <w:sz w:val="24"/>
                <w:szCs w:val="24"/>
              </w:rPr>
              <w:t>совместные</w:t>
            </w:r>
            <w:r>
              <w:rPr>
                <w:sz w:val="24"/>
                <w:szCs w:val="24"/>
              </w:rPr>
              <w:t xml:space="preserve"> </w:t>
            </w:r>
            <w:r w:rsidRPr="00DB05C9">
              <w:rPr>
                <w:sz w:val="24"/>
                <w:szCs w:val="24"/>
              </w:rPr>
              <w:t>мероприятия,</w:t>
            </w:r>
            <w:r>
              <w:rPr>
                <w:sz w:val="24"/>
                <w:szCs w:val="24"/>
              </w:rPr>
              <w:t xml:space="preserve"> </w:t>
            </w:r>
            <w:r w:rsidRPr="00DB05C9">
              <w:rPr>
                <w:sz w:val="24"/>
                <w:szCs w:val="24"/>
              </w:rPr>
              <w:t>включающие</w:t>
            </w:r>
            <w:r>
              <w:rPr>
                <w:sz w:val="24"/>
                <w:szCs w:val="24"/>
              </w:rPr>
              <w:t xml:space="preserve"> </w:t>
            </w:r>
            <w:r w:rsidRPr="00DB05C9">
              <w:rPr>
                <w:sz w:val="24"/>
                <w:szCs w:val="24"/>
              </w:rPr>
              <w:t>в</w:t>
            </w:r>
            <w:r>
              <w:rPr>
                <w:sz w:val="24"/>
                <w:szCs w:val="24"/>
              </w:rPr>
              <w:t xml:space="preserve"> </w:t>
            </w:r>
            <w:r w:rsidRPr="00DB05C9">
              <w:rPr>
                <w:sz w:val="24"/>
                <w:szCs w:val="24"/>
              </w:rPr>
              <w:t>себя</w:t>
            </w:r>
            <w:r>
              <w:rPr>
                <w:sz w:val="24"/>
                <w:szCs w:val="24"/>
              </w:rPr>
              <w:t xml:space="preserve"> </w:t>
            </w:r>
            <w:r w:rsidRPr="00DB05C9">
              <w:rPr>
                <w:sz w:val="24"/>
                <w:szCs w:val="24"/>
              </w:rPr>
              <w:t>элементы</w:t>
            </w:r>
            <w:r>
              <w:rPr>
                <w:sz w:val="24"/>
                <w:szCs w:val="24"/>
              </w:rPr>
              <w:t xml:space="preserve"> </w:t>
            </w:r>
            <w:r w:rsidRPr="00DB05C9">
              <w:rPr>
                <w:sz w:val="24"/>
                <w:szCs w:val="24"/>
              </w:rPr>
              <w:t>подготовки</w:t>
            </w:r>
            <w:r>
              <w:rPr>
                <w:sz w:val="24"/>
                <w:szCs w:val="24"/>
              </w:rPr>
              <w:t xml:space="preserve"> </w:t>
            </w:r>
            <w:r w:rsidRPr="00DB05C9">
              <w:rPr>
                <w:sz w:val="24"/>
                <w:szCs w:val="24"/>
              </w:rPr>
              <w:t>ученическими</w:t>
            </w:r>
            <w:r>
              <w:rPr>
                <w:sz w:val="24"/>
                <w:szCs w:val="24"/>
              </w:rPr>
              <w:t xml:space="preserve"> </w:t>
            </w:r>
            <w:proofErr w:type="spellStart"/>
            <w:r w:rsidRPr="00DB05C9">
              <w:rPr>
                <w:sz w:val="24"/>
                <w:szCs w:val="24"/>
              </w:rPr>
              <w:t>микрогруппами</w:t>
            </w:r>
            <w:proofErr w:type="spellEnd"/>
            <w:r w:rsidRPr="00DB05C9">
              <w:rPr>
                <w:sz w:val="24"/>
                <w:szCs w:val="24"/>
              </w:rPr>
              <w:t xml:space="preserve"> необходимых</w:t>
            </w:r>
            <w:r>
              <w:rPr>
                <w:sz w:val="24"/>
                <w:szCs w:val="24"/>
              </w:rPr>
              <w:t xml:space="preserve"> </w:t>
            </w:r>
            <w:r w:rsidRPr="00DB05C9">
              <w:rPr>
                <w:sz w:val="24"/>
                <w:szCs w:val="24"/>
              </w:rPr>
              <w:t>атрибутов,</w:t>
            </w:r>
            <w:r>
              <w:rPr>
                <w:sz w:val="24"/>
                <w:szCs w:val="24"/>
              </w:rPr>
              <w:t xml:space="preserve"> </w:t>
            </w:r>
            <w:r w:rsidRPr="00DB05C9">
              <w:rPr>
                <w:sz w:val="24"/>
                <w:szCs w:val="24"/>
              </w:rPr>
              <w:t>дающие</w:t>
            </w:r>
            <w:r>
              <w:rPr>
                <w:sz w:val="24"/>
                <w:szCs w:val="24"/>
              </w:rPr>
              <w:t xml:space="preserve"> </w:t>
            </w:r>
            <w:r w:rsidRPr="00DB05C9">
              <w:rPr>
                <w:sz w:val="24"/>
                <w:szCs w:val="24"/>
              </w:rPr>
              <w:t>каждому</w:t>
            </w:r>
            <w:r>
              <w:rPr>
                <w:sz w:val="24"/>
                <w:szCs w:val="24"/>
              </w:rPr>
              <w:t xml:space="preserve"> </w:t>
            </w:r>
            <w:r w:rsidRPr="00DB05C9">
              <w:rPr>
                <w:sz w:val="24"/>
                <w:szCs w:val="24"/>
              </w:rPr>
              <w:t>обучающемуся возможность</w:t>
            </w:r>
            <w:r>
              <w:rPr>
                <w:sz w:val="24"/>
                <w:szCs w:val="24"/>
              </w:rPr>
              <w:t xml:space="preserve"> </w:t>
            </w:r>
            <w:r w:rsidRPr="00DB05C9">
              <w:rPr>
                <w:sz w:val="24"/>
                <w:szCs w:val="24"/>
              </w:rPr>
              <w:t>рефлексии</w:t>
            </w:r>
            <w:r>
              <w:rPr>
                <w:sz w:val="24"/>
                <w:szCs w:val="24"/>
              </w:rPr>
              <w:t xml:space="preserve"> </w:t>
            </w:r>
            <w:r w:rsidRPr="00DB05C9">
              <w:rPr>
                <w:sz w:val="24"/>
                <w:szCs w:val="24"/>
              </w:rPr>
              <w:t>собственного</w:t>
            </w:r>
            <w:r>
              <w:rPr>
                <w:sz w:val="24"/>
                <w:szCs w:val="24"/>
              </w:rPr>
              <w:t xml:space="preserve"> </w:t>
            </w:r>
            <w:r w:rsidRPr="00DB05C9">
              <w:rPr>
                <w:sz w:val="24"/>
                <w:szCs w:val="24"/>
              </w:rPr>
              <w:t>участия</w:t>
            </w:r>
            <w:r>
              <w:rPr>
                <w:sz w:val="24"/>
                <w:szCs w:val="24"/>
              </w:rPr>
              <w:t xml:space="preserve"> </w:t>
            </w:r>
            <w:r w:rsidRPr="00DB05C9">
              <w:rPr>
                <w:sz w:val="24"/>
                <w:szCs w:val="24"/>
              </w:rPr>
              <w:t>в</w:t>
            </w:r>
            <w:r>
              <w:rPr>
                <w:sz w:val="24"/>
                <w:szCs w:val="24"/>
              </w:rPr>
              <w:t xml:space="preserve"> </w:t>
            </w:r>
            <w:r w:rsidRPr="00DB05C9">
              <w:rPr>
                <w:sz w:val="24"/>
                <w:szCs w:val="24"/>
              </w:rPr>
              <w:t>жизни</w:t>
            </w:r>
            <w:r>
              <w:rPr>
                <w:sz w:val="24"/>
                <w:szCs w:val="24"/>
              </w:rPr>
              <w:t xml:space="preserve"> </w:t>
            </w:r>
            <w:r w:rsidRPr="00DB05C9">
              <w:rPr>
                <w:sz w:val="24"/>
                <w:szCs w:val="24"/>
              </w:rPr>
              <w:t>класса.</w:t>
            </w:r>
            <w:proofErr w:type="gramEnd"/>
          </w:p>
        </w:tc>
        <w:tc>
          <w:tcPr>
            <w:tcW w:w="2500" w:type="pct"/>
          </w:tcPr>
          <w:p w:rsidR="00B61BC3" w:rsidRPr="00DB05C9" w:rsidRDefault="00B61BC3" w:rsidP="00534396">
            <w:pPr>
              <w:pStyle w:val="TableParagraph"/>
              <w:numPr>
                <w:ilvl w:val="0"/>
                <w:numId w:val="24"/>
              </w:numPr>
              <w:tabs>
                <w:tab w:val="left" w:pos="460"/>
              </w:tabs>
              <w:spacing w:line="276" w:lineRule="auto"/>
              <w:ind w:left="177" w:firstLine="0"/>
              <w:jc w:val="both"/>
              <w:rPr>
                <w:sz w:val="24"/>
                <w:szCs w:val="24"/>
              </w:rPr>
            </w:pPr>
            <w:r w:rsidRPr="00DB05C9">
              <w:rPr>
                <w:sz w:val="24"/>
                <w:szCs w:val="24"/>
              </w:rPr>
              <w:t>Игры</w:t>
            </w:r>
            <w:r>
              <w:rPr>
                <w:sz w:val="24"/>
                <w:szCs w:val="24"/>
              </w:rPr>
              <w:t xml:space="preserve"> </w:t>
            </w:r>
            <w:r w:rsidRPr="00DB05C9">
              <w:rPr>
                <w:sz w:val="24"/>
                <w:szCs w:val="24"/>
              </w:rPr>
              <w:t>и</w:t>
            </w:r>
            <w:r>
              <w:rPr>
                <w:sz w:val="24"/>
                <w:szCs w:val="24"/>
              </w:rPr>
              <w:t xml:space="preserve"> </w:t>
            </w:r>
            <w:r w:rsidRPr="00DB05C9">
              <w:rPr>
                <w:sz w:val="24"/>
                <w:szCs w:val="24"/>
              </w:rPr>
              <w:t>тренинги</w:t>
            </w:r>
            <w:r>
              <w:rPr>
                <w:sz w:val="24"/>
                <w:szCs w:val="24"/>
              </w:rPr>
              <w:t xml:space="preserve"> </w:t>
            </w:r>
            <w:r w:rsidRPr="00DB05C9">
              <w:rPr>
                <w:sz w:val="24"/>
                <w:szCs w:val="24"/>
              </w:rPr>
              <w:t>на</w:t>
            </w:r>
            <w:r>
              <w:rPr>
                <w:sz w:val="24"/>
                <w:szCs w:val="24"/>
              </w:rPr>
              <w:t xml:space="preserve"> </w:t>
            </w:r>
            <w:r w:rsidRPr="00DB05C9">
              <w:rPr>
                <w:sz w:val="24"/>
                <w:szCs w:val="24"/>
              </w:rPr>
              <w:t>сплочение;</w:t>
            </w:r>
          </w:p>
          <w:p w:rsidR="00B61BC3" w:rsidRPr="00DB05C9" w:rsidRDefault="00B61BC3" w:rsidP="00534396">
            <w:pPr>
              <w:pStyle w:val="TableParagraph"/>
              <w:numPr>
                <w:ilvl w:val="0"/>
                <w:numId w:val="24"/>
              </w:numPr>
              <w:tabs>
                <w:tab w:val="left" w:pos="240"/>
                <w:tab w:val="left" w:pos="460"/>
              </w:tabs>
              <w:spacing w:line="276" w:lineRule="auto"/>
              <w:ind w:left="177" w:firstLine="0"/>
              <w:jc w:val="both"/>
              <w:rPr>
                <w:sz w:val="24"/>
                <w:szCs w:val="24"/>
              </w:rPr>
            </w:pPr>
            <w:r w:rsidRPr="00DB05C9">
              <w:rPr>
                <w:sz w:val="24"/>
                <w:szCs w:val="24"/>
              </w:rPr>
              <w:t>Однодневные</w:t>
            </w:r>
            <w:r>
              <w:rPr>
                <w:sz w:val="24"/>
                <w:szCs w:val="24"/>
              </w:rPr>
              <w:t xml:space="preserve"> </w:t>
            </w:r>
            <w:r w:rsidRPr="00DB05C9">
              <w:rPr>
                <w:sz w:val="24"/>
                <w:szCs w:val="24"/>
              </w:rPr>
              <w:t>и</w:t>
            </w:r>
            <w:r>
              <w:rPr>
                <w:sz w:val="24"/>
                <w:szCs w:val="24"/>
              </w:rPr>
              <w:t xml:space="preserve"> </w:t>
            </w:r>
            <w:r w:rsidRPr="00DB05C9">
              <w:rPr>
                <w:sz w:val="24"/>
                <w:szCs w:val="24"/>
              </w:rPr>
              <w:t>многодневные</w:t>
            </w:r>
            <w:r>
              <w:rPr>
                <w:sz w:val="24"/>
                <w:szCs w:val="24"/>
              </w:rPr>
              <w:t xml:space="preserve"> </w:t>
            </w:r>
            <w:r w:rsidRPr="00DB05C9">
              <w:rPr>
                <w:sz w:val="24"/>
                <w:szCs w:val="24"/>
              </w:rPr>
              <w:t>походы</w:t>
            </w:r>
            <w:r>
              <w:rPr>
                <w:sz w:val="24"/>
                <w:szCs w:val="24"/>
              </w:rPr>
              <w:t xml:space="preserve"> </w:t>
            </w:r>
            <w:r w:rsidRPr="00DB05C9">
              <w:rPr>
                <w:sz w:val="24"/>
                <w:szCs w:val="24"/>
              </w:rPr>
              <w:t>и</w:t>
            </w:r>
            <w:r>
              <w:rPr>
                <w:sz w:val="24"/>
                <w:szCs w:val="24"/>
              </w:rPr>
              <w:t xml:space="preserve"> </w:t>
            </w:r>
            <w:r w:rsidRPr="00DB05C9">
              <w:rPr>
                <w:sz w:val="24"/>
                <w:szCs w:val="24"/>
              </w:rPr>
              <w:t>экскурсии,</w:t>
            </w:r>
          </w:p>
          <w:p w:rsidR="00B61BC3" w:rsidRPr="00DB05C9" w:rsidRDefault="00B61BC3" w:rsidP="00534396">
            <w:pPr>
              <w:pStyle w:val="TableParagraph"/>
              <w:numPr>
                <w:ilvl w:val="0"/>
                <w:numId w:val="24"/>
              </w:numPr>
              <w:tabs>
                <w:tab w:val="left" w:pos="240"/>
                <w:tab w:val="left" w:pos="460"/>
              </w:tabs>
              <w:spacing w:line="276" w:lineRule="auto"/>
              <w:ind w:left="177" w:firstLine="0"/>
              <w:jc w:val="both"/>
              <w:rPr>
                <w:sz w:val="24"/>
                <w:szCs w:val="24"/>
              </w:rPr>
            </w:pPr>
            <w:r w:rsidRPr="00DB05C9">
              <w:rPr>
                <w:sz w:val="24"/>
                <w:szCs w:val="24"/>
              </w:rPr>
              <w:t>Празднования</w:t>
            </w:r>
            <w:r>
              <w:rPr>
                <w:sz w:val="24"/>
                <w:szCs w:val="24"/>
              </w:rPr>
              <w:t xml:space="preserve"> </w:t>
            </w:r>
            <w:r w:rsidRPr="00DB05C9">
              <w:rPr>
                <w:sz w:val="24"/>
                <w:szCs w:val="24"/>
              </w:rPr>
              <w:t>в</w:t>
            </w:r>
            <w:r>
              <w:rPr>
                <w:sz w:val="24"/>
                <w:szCs w:val="24"/>
              </w:rPr>
              <w:t xml:space="preserve"> </w:t>
            </w:r>
            <w:r w:rsidRPr="00DB05C9">
              <w:rPr>
                <w:sz w:val="24"/>
                <w:szCs w:val="24"/>
              </w:rPr>
              <w:t>классе</w:t>
            </w:r>
            <w:r>
              <w:rPr>
                <w:sz w:val="24"/>
                <w:szCs w:val="24"/>
              </w:rPr>
              <w:t xml:space="preserve"> </w:t>
            </w:r>
            <w:r w:rsidRPr="00DB05C9">
              <w:rPr>
                <w:sz w:val="24"/>
                <w:szCs w:val="24"/>
              </w:rPr>
              <w:t>дней</w:t>
            </w:r>
            <w:r>
              <w:rPr>
                <w:sz w:val="24"/>
                <w:szCs w:val="24"/>
              </w:rPr>
              <w:t xml:space="preserve"> </w:t>
            </w:r>
            <w:r w:rsidRPr="00DB05C9">
              <w:rPr>
                <w:sz w:val="24"/>
                <w:szCs w:val="24"/>
              </w:rPr>
              <w:t>рождения</w:t>
            </w:r>
            <w:r>
              <w:rPr>
                <w:sz w:val="24"/>
                <w:szCs w:val="24"/>
              </w:rPr>
              <w:t xml:space="preserve"> </w:t>
            </w:r>
            <w:r w:rsidRPr="00DB05C9">
              <w:rPr>
                <w:sz w:val="24"/>
                <w:szCs w:val="24"/>
              </w:rPr>
              <w:t>обучающихся,</w:t>
            </w:r>
          </w:p>
          <w:p w:rsidR="00B61BC3" w:rsidRPr="00DB05C9" w:rsidRDefault="00B61BC3" w:rsidP="00534396">
            <w:pPr>
              <w:pStyle w:val="TableParagraph"/>
              <w:numPr>
                <w:ilvl w:val="0"/>
                <w:numId w:val="24"/>
              </w:numPr>
              <w:tabs>
                <w:tab w:val="left" w:pos="240"/>
                <w:tab w:val="left" w:pos="460"/>
              </w:tabs>
              <w:spacing w:line="276" w:lineRule="auto"/>
              <w:ind w:left="177" w:firstLine="0"/>
              <w:rPr>
                <w:sz w:val="24"/>
                <w:szCs w:val="24"/>
              </w:rPr>
            </w:pPr>
            <w:r w:rsidRPr="00DB05C9">
              <w:rPr>
                <w:sz w:val="24"/>
                <w:szCs w:val="24"/>
              </w:rPr>
              <w:t>Регулярные</w:t>
            </w:r>
            <w:r>
              <w:rPr>
                <w:sz w:val="24"/>
                <w:szCs w:val="24"/>
              </w:rPr>
              <w:t xml:space="preserve"> </w:t>
            </w:r>
            <w:proofErr w:type="spellStart"/>
            <w:r w:rsidRPr="00DB05C9">
              <w:rPr>
                <w:sz w:val="24"/>
                <w:szCs w:val="24"/>
              </w:rPr>
              <w:t>внутриклассные</w:t>
            </w:r>
            <w:proofErr w:type="spellEnd"/>
            <w:r w:rsidRPr="00DB05C9">
              <w:rPr>
                <w:spacing w:val="-3"/>
                <w:sz w:val="24"/>
                <w:szCs w:val="24"/>
              </w:rPr>
              <w:t xml:space="preserve"> тематические </w:t>
            </w:r>
            <w:r w:rsidRPr="00DB05C9">
              <w:rPr>
                <w:sz w:val="24"/>
                <w:szCs w:val="24"/>
              </w:rPr>
              <w:t>«огоньки»</w:t>
            </w:r>
            <w:r>
              <w:rPr>
                <w:sz w:val="24"/>
                <w:szCs w:val="24"/>
              </w:rPr>
              <w:t xml:space="preserve"> </w:t>
            </w:r>
            <w:r w:rsidRPr="00DB05C9">
              <w:rPr>
                <w:sz w:val="24"/>
                <w:szCs w:val="24"/>
              </w:rPr>
              <w:t>и</w:t>
            </w:r>
            <w:r>
              <w:rPr>
                <w:sz w:val="24"/>
                <w:szCs w:val="24"/>
              </w:rPr>
              <w:t xml:space="preserve"> </w:t>
            </w:r>
            <w:r w:rsidRPr="00DB05C9">
              <w:rPr>
                <w:sz w:val="24"/>
                <w:szCs w:val="24"/>
              </w:rPr>
              <w:t xml:space="preserve">вечера, творческие подарки, розыгрыши. </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Освоение</w:t>
            </w:r>
            <w:r>
              <w:rPr>
                <w:sz w:val="24"/>
                <w:szCs w:val="24"/>
              </w:rPr>
              <w:t xml:space="preserve"> </w:t>
            </w:r>
            <w:r w:rsidRPr="00DB05C9">
              <w:rPr>
                <w:sz w:val="24"/>
                <w:szCs w:val="24"/>
              </w:rPr>
              <w:t>норм</w:t>
            </w:r>
            <w:r>
              <w:rPr>
                <w:sz w:val="24"/>
                <w:szCs w:val="24"/>
              </w:rPr>
              <w:t xml:space="preserve"> </w:t>
            </w:r>
            <w:r w:rsidRPr="00DB05C9">
              <w:rPr>
                <w:sz w:val="24"/>
                <w:szCs w:val="24"/>
              </w:rPr>
              <w:t>и</w:t>
            </w:r>
            <w:r>
              <w:rPr>
                <w:sz w:val="24"/>
                <w:szCs w:val="24"/>
              </w:rPr>
              <w:t xml:space="preserve"> </w:t>
            </w:r>
            <w:r w:rsidRPr="00DB05C9">
              <w:rPr>
                <w:sz w:val="24"/>
                <w:szCs w:val="24"/>
              </w:rPr>
              <w:t>правил</w:t>
            </w:r>
            <w:r>
              <w:rPr>
                <w:sz w:val="24"/>
                <w:szCs w:val="24"/>
              </w:rPr>
              <w:t xml:space="preserve"> </w:t>
            </w:r>
            <w:r w:rsidRPr="00DB05C9">
              <w:rPr>
                <w:sz w:val="24"/>
                <w:szCs w:val="24"/>
              </w:rPr>
              <w:t>общения,</w:t>
            </w:r>
            <w:r>
              <w:rPr>
                <w:sz w:val="24"/>
                <w:szCs w:val="24"/>
              </w:rPr>
              <w:t xml:space="preserve"> </w:t>
            </w:r>
            <w:r w:rsidRPr="00DB05C9">
              <w:rPr>
                <w:sz w:val="24"/>
                <w:szCs w:val="24"/>
              </w:rPr>
              <w:t>которым</w:t>
            </w:r>
            <w:r>
              <w:rPr>
                <w:sz w:val="24"/>
                <w:szCs w:val="24"/>
              </w:rPr>
              <w:t xml:space="preserve"> </w:t>
            </w:r>
            <w:r w:rsidRPr="00DB05C9">
              <w:rPr>
                <w:sz w:val="24"/>
                <w:szCs w:val="24"/>
              </w:rPr>
              <w:t>учащиеся</w:t>
            </w:r>
            <w:r>
              <w:rPr>
                <w:sz w:val="24"/>
                <w:szCs w:val="24"/>
              </w:rPr>
              <w:t xml:space="preserve"> </w:t>
            </w:r>
            <w:r w:rsidRPr="00DB05C9">
              <w:rPr>
                <w:sz w:val="24"/>
                <w:szCs w:val="24"/>
              </w:rPr>
              <w:t>должны следовать</w:t>
            </w:r>
            <w:r>
              <w:rPr>
                <w:sz w:val="24"/>
                <w:szCs w:val="24"/>
              </w:rPr>
              <w:t xml:space="preserve"> </w:t>
            </w:r>
            <w:r w:rsidRPr="00DB05C9">
              <w:rPr>
                <w:sz w:val="24"/>
                <w:szCs w:val="24"/>
              </w:rPr>
              <w:t>в</w:t>
            </w:r>
            <w:r>
              <w:rPr>
                <w:sz w:val="24"/>
                <w:szCs w:val="24"/>
              </w:rPr>
              <w:t xml:space="preserve"> </w:t>
            </w:r>
            <w:r w:rsidRPr="00DB05C9">
              <w:rPr>
                <w:sz w:val="24"/>
                <w:szCs w:val="24"/>
              </w:rPr>
              <w:t>школе</w:t>
            </w:r>
          </w:p>
        </w:tc>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 xml:space="preserve">Организация тематических бесед с привлечением субъектов органов профилактики. </w:t>
            </w:r>
          </w:p>
        </w:tc>
      </w:tr>
      <w:tr w:rsidR="00B61BC3" w:rsidRPr="00DB05C9" w:rsidTr="00B61BC3">
        <w:tc>
          <w:tcPr>
            <w:tcW w:w="5000" w:type="pct"/>
            <w:gridSpan w:val="2"/>
          </w:tcPr>
          <w:p w:rsidR="00B61BC3" w:rsidRPr="00DB05C9" w:rsidRDefault="00B61BC3" w:rsidP="00B61BC3">
            <w:pPr>
              <w:pStyle w:val="TableParagraph"/>
              <w:spacing w:line="276" w:lineRule="auto"/>
              <w:ind w:left="0"/>
              <w:jc w:val="center"/>
              <w:rPr>
                <w:i/>
                <w:sz w:val="24"/>
                <w:szCs w:val="24"/>
              </w:rPr>
            </w:pPr>
            <w:r w:rsidRPr="00DB05C9">
              <w:rPr>
                <w:i/>
                <w:sz w:val="24"/>
                <w:szCs w:val="24"/>
              </w:rPr>
              <w:t>Индивидуальная</w:t>
            </w:r>
            <w:r>
              <w:rPr>
                <w:i/>
                <w:sz w:val="24"/>
                <w:szCs w:val="24"/>
              </w:rPr>
              <w:t xml:space="preserve"> </w:t>
            </w:r>
            <w:r w:rsidRPr="00DB05C9">
              <w:rPr>
                <w:i/>
                <w:sz w:val="24"/>
                <w:szCs w:val="24"/>
              </w:rPr>
              <w:t>работа</w:t>
            </w:r>
            <w:r>
              <w:rPr>
                <w:i/>
                <w:sz w:val="24"/>
                <w:szCs w:val="24"/>
              </w:rPr>
              <w:t xml:space="preserve"> </w:t>
            </w:r>
            <w:r w:rsidRPr="00DB05C9">
              <w:rPr>
                <w:i/>
                <w:sz w:val="24"/>
                <w:szCs w:val="24"/>
              </w:rPr>
              <w:t>с</w:t>
            </w:r>
            <w:r>
              <w:rPr>
                <w:i/>
                <w:sz w:val="24"/>
                <w:szCs w:val="24"/>
              </w:rPr>
              <w:t xml:space="preserve"> </w:t>
            </w:r>
            <w:proofErr w:type="gramStart"/>
            <w:r w:rsidRPr="00DB05C9">
              <w:rPr>
                <w:i/>
                <w:sz w:val="24"/>
                <w:szCs w:val="24"/>
              </w:rPr>
              <w:t>обучающимися</w:t>
            </w:r>
            <w:proofErr w:type="gramEnd"/>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Изучение особенностей личностного развития обучающихся класса</w:t>
            </w:r>
            <w:r>
              <w:rPr>
                <w:sz w:val="24"/>
                <w:szCs w:val="24"/>
              </w:rPr>
              <w:t xml:space="preserve"> </w:t>
            </w:r>
            <w:r w:rsidRPr="00DB05C9">
              <w:rPr>
                <w:sz w:val="24"/>
                <w:szCs w:val="24"/>
              </w:rPr>
              <w:t>через погружение обучающегося в мир человеческих отношений и</w:t>
            </w:r>
            <w:r>
              <w:rPr>
                <w:sz w:val="24"/>
                <w:szCs w:val="24"/>
              </w:rPr>
              <w:t xml:space="preserve"> </w:t>
            </w:r>
            <w:r w:rsidRPr="00DB05C9">
              <w:rPr>
                <w:sz w:val="24"/>
                <w:szCs w:val="24"/>
              </w:rPr>
              <w:t>соотнесение результатов наблюдения с результатами бесед классного</w:t>
            </w:r>
            <w:r>
              <w:rPr>
                <w:sz w:val="24"/>
                <w:szCs w:val="24"/>
              </w:rPr>
              <w:t xml:space="preserve"> </w:t>
            </w:r>
            <w:proofErr w:type="gramStart"/>
            <w:r w:rsidRPr="00DB05C9">
              <w:rPr>
                <w:sz w:val="24"/>
                <w:szCs w:val="24"/>
              </w:rPr>
              <w:t>руководителя</w:t>
            </w:r>
            <w:proofErr w:type="gramEnd"/>
            <w:r>
              <w:rPr>
                <w:sz w:val="24"/>
                <w:szCs w:val="24"/>
              </w:rPr>
              <w:t xml:space="preserve"> </w:t>
            </w:r>
            <w:r w:rsidRPr="00DB05C9">
              <w:rPr>
                <w:sz w:val="24"/>
                <w:szCs w:val="24"/>
              </w:rPr>
              <w:t>с</w:t>
            </w:r>
            <w:r>
              <w:rPr>
                <w:sz w:val="24"/>
                <w:szCs w:val="24"/>
              </w:rPr>
              <w:t xml:space="preserve"> </w:t>
            </w:r>
            <w:r w:rsidRPr="00DB05C9">
              <w:rPr>
                <w:sz w:val="24"/>
                <w:szCs w:val="24"/>
              </w:rPr>
              <w:t>родителями</w:t>
            </w:r>
            <w:r>
              <w:rPr>
                <w:sz w:val="24"/>
                <w:szCs w:val="24"/>
              </w:rPr>
              <w:t xml:space="preserve"> </w:t>
            </w:r>
            <w:r w:rsidRPr="00DB05C9">
              <w:rPr>
                <w:sz w:val="24"/>
                <w:szCs w:val="24"/>
              </w:rPr>
              <w:t>обучающихся,</w:t>
            </w:r>
            <w:r>
              <w:rPr>
                <w:sz w:val="24"/>
                <w:szCs w:val="24"/>
              </w:rPr>
              <w:t xml:space="preserve"> </w:t>
            </w:r>
            <w:r w:rsidRPr="00DB05C9">
              <w:rPr>
                <w:sz w:val="24"/>
                <w:szCs w:val="24"/>
              </w:rPr>
              <w:t>учителями-предметниками, а</w:t>
            </w:r>
            <w:r>
              <w:rPr>
                <w:sz w:val="24"/>
                <w:szCs w:val="24"/>
              </w:rPr>
              <w:t xml:space="preserve"> </w:t>
            </w:r>
            <w:r w:rsidRPr="00DB05C9">
              <w:rPr>
                <w:sz w:val="24"/>
                <w:szCs w:val="24"/>
              </w:rPr>
              <w:t>также</w:t>
            </w:r>
            <w:r>
              <w:rPr>
                <w:sz w:val="24"/>
                <w:szCs w:val="24"/>
              </w:rPr>
              <w:t xml:space="preserve"> </w:t>
            </w:r>
            <w:r w:rsidRPr="00DB05C9">
              <w:rPr>
                <w:sz w:val="24"/>
                <w:szCs w:val="24"/>
              </w:rPr>
              <w:t>со</w:t>
            </w:r>
            <w:r>
              <w:rPr>
                <w:sz w:val="24"/>
                <w:szCs w:val="24"/>
              </w:rPr>
              <w:t xml:space="preserve"> </w:t>
            </w:r>
            <w:r w:rsidRPr="00DB05C9">
              <w:rPr>
                <w:sz w:val="24"/>
                <w:szCs w:val="24"/>
              </w:rPr>
              <w:t>школьными</w:t>
            </w:r>
            <w:r>
              <w:rPr>
                <w:sz w:val="24"/>
                <w:szCs w:val="24"/>
              </w:rPr>
              <w:t xml:space="preserve"> </w:t>
            </w:r>
            <w:r w:rsidRPr="00DB05C9">
              <w:rPr>
                <w:sz w:val="24"/>
                <w:szCs w:val="24"/>
              </w:rPr>
              <w:t>психологами.</w:t>
            </w:r>
          </w:p>
        </w:tc>
        <w:tc>
          <w:tcPr>
            <w:tcW w:w="2500" w:type="pct"/>
          </w:tcPr>
          <w:p w:rsidR="00B61BC3" w:rsidRPr="00DB05C9" w:rsidRDefault="00B61BC3" w:rsidP="00534396">
            <w:pPr>
              <w:pStyle w:val="TableParagraph"/>
              <w:numPr>
                <w:ilvl w:val="0"/>
                <w:numId w:val="25"/>
              </w:numPr>
              <w:tabs>
                <w:tab w:val="left" w:pos="460"/>
              </w:tabs>
              <w:spacing w:line="276" w:lineRule="auto"/>
              <w:ind w:left="177" w:firstLine="0"/>
              <w:jc w:val="both"/>
              <w:rPr>
                <w:sz w:val="24"/>
                <w:szCs w:val="24"/>
              </w:rPr>
            </w:pPr>
            <w:proofErr w:type="gramStart"/>
            <w:r w:rsidRPr="00DB05C9">
              <w:rPr>
                <w:sz w:val="24"/>
                <w:szCs w:val="24"/>
              </w:rPr>
              <w:t>Наблюдение</w:t>
            </w:r>
            <w:r>
              <w:rPr>
                <w:sz w:val="24"/>
                <w:szCs w:val="24"/>
              </w:rPr>
              <w:t xml:space="preserve"> </w:t>
            </w:r>
            <w:r w:rsidRPr="00DB05C9">
              <w:rPr>
                <w:sz w:val="24"/>
                <w:szCs w:val="24"/>
              </w:rPr>
              <w:t>за</w:t>
            </w:r>
            <w:r>
              <w:rPr>
                <w:sz w:val="24"/>
                <w:szCs w:val="24"/>
              </w:rPr>
              <w:t xml:space="preserve"> </w:t>
            </w:r>
            <w:r w:rsidRPr="00DB05C9">
              <w:rPr>
                <w:sz w:val="24"/>
                <w:szCs w:val="24"/>
              </w:rPr>
              <w:t>поведением</w:t>
            </w:r>
            <w:r>
              <w:rPr>
                <w:sz w:val="24"/>
                <w:szCs w:val="24"/>
              </w:rPr>
              <w:t xml:space="preserve"> </w:t>
            </w:r>
            <w:r w:rsidRPr="00DB05C9">
              <w:rPr>
                <w:sz w:val="24"/>
                <w:szCs w:val="24"/>
              </w:rPr>
              <w:t>обучающихся</w:t>
            </w:r>
            <w:r>
              <w:rPr>
                <w:sz w:val="24"/>
                <w:szCs w:val="24"/>
              </w:rPr>
              <w:t xml:space="preserve"> </w:t>
            </w:r>
            <w:r w:rsidRPr="00DB05C9">
              <w:rPr>
                <w:sz w:val="24"/>
                <w:szCs w:val="24"/>
              </w:rPr>
              <w:t>в</w:t>
            </w:r>
            <w:r>
              <w:rPr>
                <w:sz w:val="24"/>
                <w:szCs w:val="24"/>
              </w:rPr>
              <w:t xml:space="preserve"> </w:t>
            </w:r>
            <w:r w:rsidRPr="00DB05C9">
              <w:rPr>
                <w:sz w:val="24"/>
                <w:szCs w:val="24"/>
              </w:rPr>
              <w:t>их</w:t>
            </w:r>
            <w:r>
              <w:rPr>
                <w:sz w:val="24"/>
                <w:szCs w:val="24"/>
              </w:rPr>
              <w:t xml:space="preserve"> </w:t>
            </w:r>
            <w:r w:rsidRPr="00DB05C9">
              <w:rPr>
                <w:sz w:val="24"/>
                <w:szCs w:val="24"/>
              </w:rPr>
              <w:t>повседневной</w:t>
            </w:r>
            <w:r>
              <w:rPr>
                <w:sz w:val="24"/>
                <w:szCs w:val="24"/>
              </w:rPr>
              <w:t xml:space="preserve"> </w:t>
            </w:r>
            <w:r w:rsidRPr="00DB05C9">
              <w:rPr>
                <w:sz w:val="24"/>
                <w:szCs w:val="24"/>
              </w:rPr>
              <w:t>жизни</w:t>
            </w:r>
            <w:r>
              <w:rPr>
                <w:sz w:val="24"/>
                <w:szCs w:val="24"/>
              </w:rPr>
              <w:t xml:space="preserve"> </w:t>
            </w:r>
            <w:r w:rsidRPr="00DB05C9">
              <w:rPr>
                <w:sz w:val="24"/>
                <w:szCs w:val="24"/>
              </w:rPr>
              <w:t>в специально</w:t>
            </w:r>
            <w:r>
              <w:rPr>
                <w:sz w:val="24"/>
                <w:szCs w:val="24"/>
              </w:rPr>
              <w:t xml:space="preserve"> </w:t>
            </w:r>
            <w:r w:rsidRPr="00DB05C9">
              <w:rPr>
                <w:sz w:val="24"/>
                <w:szCs w:val="24"/>
              </w:rPr>
              <w:t>создаваемых</w:t>
            </w:r>
            <w:r>
              <w:rPr>
                <w:sz w:val="24"/>
                <w:szCs w:val="24"/>
              </w:rPr>
              <w:t xml:space="preserve"> </w:t>
            </w:r>
            <w:r w:rsidRPr="00DB05C9">
              <w:rPr>
                <w:sz w:val="24"/>
                <w:szCs w:val="24"/>
              </w:rPr>
              <w:t>педагогических</w:t>
            </w:r>
            <w:r>
              <w:rPr>
                <w:sz w:val="24"/>
                <w:szCs w:val="24"/>
              </w:rPr>
              <w:t xml:space="preserve"> </w:t>
            </w:r>
            <w:r w:rsidRPr="00DB05C9">
              <w:rPr>
                <w:sz w:val="24"/>
                <w:szCs w:val="24"/>
              </w:rPr>
              <w:t>ситуациях,</w:t>
            </w:r>
            <w:r>
              <w:rPr>
                <w:sz w:val="24"/>
                <w:szCs w:val="24"/>
              </w:rPr>
              <w:t xml:space="preserve"> </w:t>
            </w:r>
            <w:r w:rsidRPr="00DB05C9">
              <w:rPr>
                <w:sz w:val="24"/>
                <w:szCs w:val="24"/>
              </w:rPr>
              <w:t>в</w:t>
            </w:r>
            <w:r>
              <w:rPr>
                <w:sz w:val="24"/>
                <w:szCs w:val="24"/>
              </w:rPr>
              <w:t xml:space="preserve"> </w:t>
            </w:r>
            <w:r w:rsidRPr="00DB05C9">
              <w:rPr>
                <w:sz w:val="24"/>
                <w:szCs w:val="24"/>
              </w:rPr>
              <w:t>играх,</w:t>
            </w:r>
            <w:proofErr w:type="gramEnd"/>
          </w:p>
          <w:p w:rsidR="00B61BC3" w:rsidRPr="00DB05C9" w:rsidRDefault="00B61BC3" w:rsidP="00534396">
            <w:pPr>
              <w:pStyle w:val="TableParagraph"/>
              <w:numPr>
                <w:ilvl w:val="0"/>
                <w:numId w:val="25"/>
              </w:numPr>
              <w:tabs>
                <w:tab w:val="left" w:pos="460"/>
              </w:tabs>
              <w:spacing w:line="276" w:lineRule="auto"/>
              <w:ind w:left="177" w:firstLine="0"/>
              <w:jc w:val="both"/>
              <w:rPr>
                <w:sz w:val="24"/>
                <w:szCs w:val="24"/>
              </w:rPr>
            </w:pPr>
            <w:r w:rsidRPr="00DB05C9">
              <w:rPr>
                <w:sz w:val="24"/>
                <w:szCs w:val="24"/>
              </w:rPr>
              <w:t>Беседы</w:t>
            </w:r>
            <w:r>
              <w:rPr>
                <w:sz w:val="24"/>
                <w:szCs w:val="24"/>
              </w:rPr>
              <w:t xml:space="preserve"> </w:t>
            </w:r>
            <w:r w:rsidRPr="00DB05C9">
              <w:rPr>
                <w:sz w:val="24"/>
                <w:szCs w:val="24"/>
              </w:rPr>
              <w:t>по</w:t>
            </w:r>
            <w:r>
              <w:rPr>
                <w:sz w:val="24"/>
                <w:szCs w:val="24"/>
              </w:rPr>
              <w:t xml:space="preserve"> </w:t>
            </w:r>
            <w:r w:rsidRPr="00DB05C9">
              <w:rPr>
                <w:sz w:val="24"/>
                <w:szCs w:val="24"/>
              </w:rPr>
              <w:t>актуальным</w:t>
            </w:r>
            <w:r>
              <w:rPr>
                <w:sz w:val="24"/>
                <w:szCs w:val="24"/>
              </w:rPr>
              <w:t xml:space="preserve"> </w:t>
            </w:r>
            <w:r w:rsidRPr="00DB05C9">
              <w:rPr>
                <w:sz w:val="24"/>
                <w:szCs w:val="24"/>
              </w:rPr>
              <w:t>нравственным</w:t>
            </w:r>
            <w:r>
              <w:rPr>
                <w:sz w:val="24"/>
                <w:szCs w:val="24"/>
              </w:rPr>
              <w:t xml:space="preserve"> </w:t>
            </w:r>
            <w:r w:rsidRPr="00DB05C9">
              <w:rPr>
                <w:sz w:val="24"/>
                <w:szCs w:val="24"/>
              </w:rPr>
              <w:t>проблемам</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Поддержка обучающегося в решении важных для него жизненных</w:t>
            </w:r>
            <w:r>
              <w:rPr>
                <w:sz w:val="24"/>
                <w:szCs w:val="24"/>
              </w:rPr>
              <w:t xml:space="preserve"> </w:t>
            </w:r>
            <w:r w:rsidRPr="00DB05C9">
              <w:rPr>
                <w:sz w:val="24"/>
                <w:szCs w:val="24"/>
              </w:rPr>
              <w:t>проблем (налаживание взаимоотношений с одноклассниками или</w:t>
            </w:r>
            <w:r>
              <w:rPr>
                <w:sz w:val="24"/>
                <w:szCs w:val="24"/>
              </w:rPr>
              <w:t xml:space="preserve"> </w:t>
            </w:r>
            <w:r w:rsidRPr="00DB05C9">
              <w:rPr>
                <w:sz w:val="24"/>
                <w:szCs w:val="24"/>
              </w:rPr>
              <w:t>педагогическими работниками, успеваемость и т.п.), когда каждая</w:t>
            </w:r>
            <w:r>
              <w:rPr>
                <w:sz w:val="24"/>
                <w:szCs w:val="24"/>
              </w:rPr>
              <w:t xml:space="preserve"> </w:t>
            </w:r>
            <w:r w:rsidRPr="00DB05C9">
              <w:rPr>
                <w:sz w:val="24"/>
                <w:szCs w:val="24"/>
              </w:rPr>
              <w:t>проблема</w:t>
            </w:r>
            <w:r>
              <w:rPr>
                <w:sz w:val="24"/>
                <w:szCs w:val="24"/>
              </w:rPr>
              <w:t xml:space="preserve"> </w:t>
            </w:r>
            <w:r w:rsidRPr="00DB05C9">
              <w:rPr>
                <w:sz w:val="24"/>
                <w:szCs w:val="24"/>
              </w:rPr>
              <w:t>трансформируется</w:t>
            </w:r>
            <w:r>
              <w:rPr>
                <w:sz w:val="24"/>
                <w:szCs w:val="24"/>
              </w:rPr>
              <w:t xml:space="preserve"> </w:t>
            </w:r>
            <w:r w:rsidRPr="00DB05C9">
              <w:rPr>
                <w:sz w:val="24"/>
                <w:szCs w:val="24"/>
              </w:rPr>
              <w:t>классным</w:t>
            </w:r>
            <w:r>
              <w:rPr>
                <w:sz w:val="24"/>
                <w:szCs w:val="24"/>
              </w:rPr>
              <w:t xml:space="preserve"> </w:t>
            </w:r>
            <w:r w:rsidRPr="00DB05C9">
              <w:rPr>
                <w:sz w:val="24"/>
                <w:szCs w:val="24"/>
              </w:rPr>
              <w:t>руководителем</w:t>
            </w:r>
            <w:r>
              <w:rPr>
                <w:sz w:val="24"/>
                <w:szCs w:val="24"/>
              </w:rPr>
              <w:t xml:space="preserve"> </w:t>
            </w:r>
            <w:r w:rsidRPr="00DB05C9">
              <w:rPr>
                <w:sz w:val="24"/>
                <w:szCs w:val="24"/>
              </w:rPr>
              <w:t>в</w:t>
            </w:r>
            <w:r>
              <w:rPr>
                <w:sz w:val="24"/>
                <w:szCs w:val="24"/>
              </w:rPr>
              <w:t xml:space="preserve"> </w:t>
            </w:r>
            <w:r w:rsidRPr="00DB05C9">
              <w:rPr>
                <w:sz w:val="24"/>
                <w:szCs w:val="24"/>
              </w:rPr>
              <w:t>задачу</w:t>
            </w:r>
            <w:r>
              <w:rPr>
                <w:sz w:val="24"/>
                <w:szCs w:val="24"/>
              </w:rPr>
              <w:t xml:space="preserve"> </w:t>
            </w:r>
            <w:proofErr w:type="gramStart"/>
            <w:r w:rsidRPr="00DB05C9">
              <w:rPr>
                <w:sz w:val="24"/>
                <w:szCs w:val="24"/>
              </w:rPr>
              <w:t>для</w:t>
            </w:r>
            <w:proofErr w:type="gramEnd"/>
            <w:r w:rsidRPr="00DB05C9">
              <w:rPr>
                <w:sz w:val="24"/>
                <w:szCs w:val="24"/>
              </w:rPr>
              <w:t xml:space="preserve"> обучающегося, которую</w:t>
            </w:r>
            <w:r>
              <w:rPr>
                <w:sz w:val="24"/>
                <w:szCs w:val="24"/>
              </w:rPr>
              <w:t xml:space="preserve"> </w:t>
            </w:r>
            <w:r w:rsidRPr="00DB05C9">
              <w:rPr>
                <w:sz w:val="24"/>
                <w:szCs w:val="24"/>
              </w:rPr>
              <w:t>они</w:t>
            </w:r>
            <w:r>
              <w:rPr>
                <w:sz w:val="24"/>
                <w:szCs w:val="24"/>
              </w:rPr>
              <w:t xml:space="preserve"> </w:t>
            </w:r>
            <w:r w:rsidRPr="00DB05C9">
              <w:rPr>
                <w:sz w:val="24"/>
                <w:szCs w:val="24"/>
              </w:rPr>
              <w:t>совместно</w:t>
            </w:r>
            <w:r>
              <w:rPr>
                <w:sz w:val="24"/>
                <w:szCs w:val="24"/>
              </w:rPr>
              <w:t xml:space="preserve"> </w:t>
            </w:r>
            <w:r w:rsidRPr="00DB05C9">
              <w:rPr>
                <w:sz w:val="24"/>
                <w:szCs w:val="24"/>
              </w:rPr>
              <w:t>стараются</w:t>
            </w:r>
            <w:r>
              <w:rPr>
                <w:sz w:val="24"/>
                <w:szCs w:val="24"/>
              </w:rPr>
              <w:t xml:space="preserve"> </w:t>
            </w:r>
            <w:r w:rsidRPr="00DB05C9">
              <w:rPr>
                <w:sz w:val="24"/>
                <w:szCs w:val="24"/>
              </w:rPr>
              <w:t>решить.</w:t>
            </w:r>
          </w:p>
        </w:tc>
        <w:tc>
          <w:tcPr>
            <w:tcW w:w="2500" w:type="pct"/>
          </w:tcPr>
          <w:p w:rsidR="00B61BC3" w:rsidRPr="00DB05C9" w:rsidRDefault="00B61BC3" w:rsidP="00534396">
            <w:pPr>
              <w:pStyle w:val="TableParagraph"/>
              <w:numPr>
                <w:ilvl w:val="0"/>
                <w:numId w:val="26"/>
              </w:numPr>
              <w:tabs>
                <w:tab w:val="left" w:pos="236"/>
                <w:tab w:val="left" w:pos="483"/>
              </w:tabs>
              <w:spacing w:line="276" w:lineRule="auto"/>
              <w:ind w:left="177" w:firstLine="0"/>
              <w:jc w:val="both"/>
              <w:rPr>
                <w:sz w:val="24"/>
                <w:szCs w:val="24"/>
              </w:rPr>
            </w:pPr>
            <w:r w:rsidRPr="00DB05C9">
              <w:rPr>
                <w:sz w:val="24"/>
                <w:szCs w:val="24"/>
              </w:rPr>
              <w:t>Частные беседы совместно с</w:t>
            </w:r>
            <w:r>
              <w:rPr>
                <w:sz w:val="24"/>
                <w:szCs w:val="24"/>
              </w:rPr>
              <w:t xml:space="preserve"> </w:t>
            </w:r>
            <w:r w:rsidRPr="00DB05C9">
              <w:rPr>
                <w:sz w:val="24"/>
                <w:szCs w:val="24"/>
              </w:rPr>
              <w:t>ребёнком и его</w:t>
            </w:r>
            <w:r>
              <w:rPr>
                <w:sz w:val="24"/>
                <w:szCs w:val="24"/>
              </w:rPr>
              <w:t xml:space="preserve"> </w:t>
            </w:r>
            <w:r w:rsidRPr="00DB05C9">
              <w:rPr>
                <w:sz w:val="24"/>
                <w:szCs w:val="24"/>
              </w:rPr>
              <w:t>родителями;</w:t>
            </w:r>
          </w:p>
          <w:p w:rsidR="00B61BC3" w:rsidRPr="00DB05C9" w:rsidRDefault="00B61BC3" w:rsidP="00534396">
            <w:pPr>
              <w:pStyle w:val="TableParagraph"/>
              <w:numPr>
                <w:ilvl w:val="0"/>
                <w:numId w:val="26"/>
              </w:numPr>
              <w:tabs>
                <w:tab w:val="left" w:pos="236"/>
                <w:tab w:val="left" w:pos="483"/>
              </w:tabs>
              <w:spacing w:line="276" w:lineRule="auto"/>
              <w:ind w:left="177" w:firstLine="0"/>
              <w:jc w:val="both"/>
              <w:rPr>
                <w:sz w:val="24"/>
                <w:szCs w:val="24"/>
              </w:rPr>
            </w:pPr>
            <w:r w:rsidRPr="00DB05C9">
              <w:rPr>
                <w:sz w:val="24"/>
                <w:szCs w:val="24"/>
              </w:rPr>
              <w:t>Встречи-консультации</w:t>
            </w:r>
            <w:r>
              <w:rPr>
                <w:sz w:val="24"/>
                <w:szCs w:val="24"/>
              </w:rPr>
              <w:t xml:space="preserve"> </w:t>
            </w:r>
            <w:r w:rsidRPr="00DB05C9">
              <w:rPr>
                <w:sz w:val="24"/>
                <w:szCs w:val="24"/>
              </w:rPr>
              <w:t>с</w:t>
            </w:r>
            <w:r w:rsidRPr="00DB05C9">
              <w:rPr>
                <w:spacing w:val="-10"/>
                <w:sz w:val="24"/>
                <w:szCs w:val="24"/>
              </w:rPr>
              <w:t xml:space="preserve">о школьными </w:t>
            </w:r>
            <w:r w:rsidRPr="00DB05C9">
              <w:rPr>
                <w:sz w:val="24"/>
                <w:szCs w:val="24"/>
              </w:rPr>
              <w:t>педагогами – психологами;</w:t>
            </w:r>
          </w:p>
          <w:p w:rsidR="00B61BC3" w:rsidRPr="00DB05C9" w:rsidRDefault="00B61BC3" w:rsidP="00534396">
            <w:pPr>
              <w:pStyle w:val="TableParagraph"/>
              <w:numPr>
                <w:ilvl w:val="0"/>
                <w:numId w:val="26"/>
              </w:numPr>
              <w:tabs>
                <w:tab w:val="left" w:pos="236"/>
                <w:tab w:val="left" w:pos="483"/>
              </w:tabs>
              <w:spacing w:line="276" w:lineRule="auto"/>
              <w:ind w:left="177" w:firstLine="0"/>
              <w:jc w:val="both"/>
              <w:rPr>
                <w:sz w:val="24"/>
                <w:szCs w:val="24"/>
              </w:rPr>
            </w:pPr>
            <w:r w:rsidRPr="00DB05C9">
              <w:rPr>
                <w:sz w:val="24"/>
                <w:szCs w:val="24"/>
              </w:rPr>
              <w:t>Индивидуальные беседы с другими обучающимися класса.</w:t>
            </w:r>
          </w:p>
          <w:p w:rsidR="00B61BC3" w:rsidRPr="00DB05C9" w:rsidRDefault="00B61BC3" w:rsidP="00B61BC3">
            <w:pPr>
              <w:pStyle w:val="TableParagraph"/>
              <w:tabs>
                <w:tab w:val="left" w:pos="236"/>
                <w:tab w:val="left" w:pos="483"/>
              </w:tabs>
              <w:spacing w:line="276" w:lineRule="auto"/>
              <w:ind w:left="177"/>
              <w:rPr>
                <w:sz w:val="24"/>
                <w:szCs w:val="24"/>
              </w:rPr>
            </w:pP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Индивидуальная работа с обучающимися класса, направленная на</w:t>
            </w:r>
            <w:r>
              <w:rPr>
                <w:sz w:val="24"/>
                <w:szCs w:val="24"/>
              </w:rPr>
              <w:t xml:space="preserve"> </w:t>
            </w:r>
            <w:r w:rsidRPr="00DB05C9">
              <w:rPr>
                <w:sz w:val="24"/>
                <w:szCs w:val="24"/>
              </w:rPr>
              <w:t>заполнение</w:t>
            </w:r>
            <w:r>
              <w:rPr>
                <w:sz w:val="24"/>
                <w:szCs w:val="24"/>
              </w:rPr>
              <w:t xml:space="preserve"> </w:t>
            </w:r>
            <w:r w:rsidRPr="00DB05C9">
              <w:rPr>
                <w:sz w:val="24"/>
                <w:szCs w:val="24"/>
              </w:rPr>
              <w:t>ими</w:t>
            </w:r>
            <w:r>
              <w:rPr>
                <w:sz w:val="24"/>
                <w:szCs w:val="24"/>
              </w:rPr>
              <w:t xml:space="preserve"> </w:t>
            </w:r>
            <w:proofErr w:type="gramStart"/>
            <w:r w:rsidRPr="00DB05C9">
              <w:rPr>
                <w:sz w:val="24"/>
                <w:szCs w:val="24"/>
              </w:rPr>
              <w:t>личных</w:t>
            </w:r>
            <w:proofErr w:type="gramEnd"/>
            <w:r>
              <w:rPr>
                <w:sz w:val="24"/>
                <w:szCs w:val="24"/>
              </w:rPr>
              <w:t xml:space="preserve"> </w:t>
            </w:r>
            <w:proofErr w:type="spellStart"/>
            <w:r w:rsidRPr="00DB05C9">
              <w:rPr>
                <w:sz w:val="24"/>
                <w:szCs w:val="24"/>
              </w:rPr>
              <w:t>портфолио</w:t>
            </w:r>
            <w:proofErr w:type="spellEnd"/>
            <w:r w:rsidRPr="00DB05C9">
              <w:rPr>
                <w:sz w:val="24"/>
                <w:szCs w:val="24"/>
              </w:rPr>
              <w:t>,</w:t>
            </w:r>
            <w:r>
              <w:rPr>
                <w:sz w:val="24"/>
                <w:szCs w:val="24"/>
              </w:rPr>
              <w:t xml:space="preserve"> </w:t>
            </w:r>
            <w:r w:rsidRPr="00DB05C9">
              <w:rPr>
                <w:sz w:val="24"/>
                <w:szCs w:val="24"/>
              </w:rPr>
              <w:t>в</w:t>
            </w:r>
            <w:r>
              <w:rPr>
                <w:sz w:val="24"/>
                <w:szCs w:val="24"/>
              </w:rPr>
              <w:t xml:space="preserve"> </w:t>
            </w:r>
            <w:r w:rsidRPr="00DB05C9">
              <w:rPr>
                <w:sz w:val="24"/>
                <w:szCs w:val="24"/>
              </w:rPr>
              <w:t>которых</w:t>
            </w:r>
            <w:r>
              <w:rPr>
                <w:sz w:val="24"/>
                <w:szCs w:val="24"/>
              </w:rPr>
              <w:t xml:space="preserve"> </w:t>
            </w:r>
            <w:r w:rsidRPr="00DB05C9">
              <w:rPr>
                <w:sz w:val="24"/>
                <w:szCs w:val="24"/>
              </w:rPr>
              <w:t>обучающиеся</w:t>
            </w:r>
            <w:r>
              <w:rPr>
                <w:sz w:val="24"/>
                <w:szCs w:val="24"/>
              </w:rPr>
              <w:t xml:space="preserve"> </w:t>
            </w:r>
            <w:r w:rsidRPr="00DB05C9">
              <w:rPr>
                <w:sz w:val="24"/>
                <w:szCs w:val="24"/>
              </w:rPr>
              <w:t>фиксируют свои учебные, творческие, спортивные, личностные</w:t>
            </w:r>
            <w:r>
              <w:rPr>
                <w:sz w:val="24"/>
                <w:szCs w:val="24"/>
              </w:rPr>
              <w:t xml:space="preserve"> </w:t>
            </w:r>
            <w:r w:rsidRPr="00DB05C9">
              <w:rPr>
                <w:sz w:val="24"/>
                <w:szCs w:val="24"/>
              </w:rPr>
              <w:t>достижения.</w:t>
            </w:r>
          </w:p>
        </w:tc>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Отслеживание</w:t>
            </w:r>
            <w:r>
              <w:rPr>
                <w:sz w:val="24"/>
                <w:szCs w:val="24"/>
              </w:rPr>
              <w:t xml:space="preserve"> </w:t>
            </w:r>
            <w:r w:rsidRPr="00DB05C9">
              <w:rPr>
                <w:sz w:val="24"/>
                <w:szCs w:val="24"/>
              </w:rPr>
              <w:t>личных</w:t>
            </w:r>
            <w:r>
              <w:rPr>
                <w:sz w:val="24"/>
                <w:szCs w:val="24"/>
              </w:rPr>
              <w:t xml:space="preserve"> </w:t>
            </w:r>
            <w:r w:rsidRPr="00DB05C9">
              <w:rPr>
                <w:sz w:val="24"/>
                <w:szCs w:val="24"/>
              </w:rPr>
              <w:t>достижений</w:t>
            </w:r>
            <w:r>
              <w:rPr>
                <w:sz w:val="24"/>
                <w:szCs w:val="24"/>
              </w:rPr>
              <w:t xml:space="preserve"> </w:t>
            </w:r>
            <w:r w:rsidRPr="00DB05C9">
              <w:rPr>
                <w:sz w:val="24"/>
                <w:szCs w:val="24"/>
              </w:rPr>
              <w:t>каждого</w:t>
            </w:r>
            <w:r>
              <w:rPr>
                <w:sz w:val="24"/>
                <w:szCs w:val="24"/>
              </w:rPr>
              <w:t xml:space="preserve"> </w:t>
            </w:r>
            <w:r w:rsidRPr="00DB05C9">
              <w:rPr>
                <w:sz w:val="24"/>
                <w:szCs w:val="24"/>
              </w:rPr>
              <w:t>учащегося</w:t>
            </w:r>
            <w:r>
              <w:rPr>
                <w:sz w:val="24"/>
                <w:szCs w:val="24"/>
              </w:rPr>
              <w:t xml:space="preserve"> </w:t>
            </w:r>
            <w:r w:rsidRPr="00DB05C9">
              <w:rPr>
                <w:sz w:val="24"/>
                <w:szCs w:val="24"/>
              </w:rPr>
              <w:t>класса</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Коррекция</w:t>
            </w:r>
            <w:r>
              <w:rPr>
                <w:sz w:val="24"/>
                <w:szCs w:val="24"/>
              </w:rPr>
              <w:t xml:space="preserve"> </w:t>
            </w:r>
            <w:r w:rsidRPr="00DB05C9">
              <w:rPr>
                <w:sz w:val="24"/>
                <w:szCs w:val="24"/>
              </w:rPr>
              <w:t>поведения</w:t>
            </w:r>
            <w:r>
              <w:rPr>
                <w:sz w:val="24"/>
                <w:szCs w:val="24"/>
              </w:rPr>
              <w:t xml:space="preserve"> </w:t>
            </w:r>
            <w:r w:rsidRPr="00DB05C9">
              <w:rPr>
                <w:sz w:val="24"/>
                <w:szCs w:val="24"/>
              </w:rPr>
              <w:t>учащегося</w:t>
            </w:r>
            <w:r>
              <w:rPr>
                <w:sz w:val="24"/>
                <w:szCs w:val="24"/>
              </w:rPr>
              <w:t xml:space="preserve"> </w:t>
            </w:r>
            <w:r w:rsidRPr="00DB05C9">
              <w:rPr>
                <w:sz w:val="24"/>
                <w:szCs w:val="24"/>
              </w:rPr>
              <w:t>(при</w:t>
            </w:r>
            <w:r>
              <w:rPr>
                <w:sz w:val="24"/>
                <w:szCs w:val="24"/>
              </w:rPr>
              <w:t xml:space="preserve"> </w:t>
            </w:r>
            <w:r w:rsidRPr="00DB05C9">
              <w:rPr>
                <w:sz w:val="24"/>
                <w:szCs w:val="24"/>
              </w:rPr>
              <w:t>необходимости).</w:t>
            </w:r>
          </w:p>
        </w:tc>
        <w:tc>
          <w:tcPr>
            <w:tcW w:w="2500" w:type="pct"/>
          </w:tcPr>
          <w:p w:rsidR="00B61BC3" w:rsidRPr="00DB05C9" w:rsidRDefault="00B61BC3" w:rsidP="00534396">
            <w:pPr>
              <w:pStyle w:val="TableParagraph"/>
              <w:numPr>
                <w:ilvl w:val="0"/>
                <w:numId w:val="27"/>
              </w:numPr>
              <w:tabs>
                <w:tab w:val="left" w:pos="240"/>
                <w:tab w:val="left" w:pos="499"/>
              </w:tabs>
              <w:spacing w:line="276" w:lineRule="auto"/>
              <w:ind w:left="177" w:firstLine="0"/>
              <w:jc w:val="both"/>
              <w:rPr>
                <w:sz w:val="24"/>
                <w:szCs w:val="24"/>
              </w:rPr>
            </w:pPr>
            <w:r w:rsidRPr="00DB05C9">
              <w:rPr>
                <w:sz w:val="24"/>
                <w:szCs w:val="24"/>
              </w:rPr>
              <w:t>Индивидуальные</w:t>
            </w:r>
            <w:r>
              <w:rPr>
                <w:sz w:val="24"/>
                <w:szCs w:val="24"/>
              </w:rPr>
              <w:t xml:space="preserve"> </w:t>
            </w:r>
            <w:r w:rsidRPr="00DB05C9">
              <w:rPr>
                <w:sz w:val="24"/>
                <w:szCs w:val="24"/>
              </w:rPr>
              <w:t>беседы</w:t>
            </w:r>
            <w:r>
              <w:rPr>
                <w:sz w:val="24"/>
                <w:szCs w:val="24"/>
              </w:rPr>
              <w:t xml:space="preserve"> </w:t>
            </w:r>
            <w:r w:rsidRPr="00DB05C9">
              <w:rPr>
                <w:sz w:val="24"/>
                <w:szCs w:val="24"/>
              </w:rPr>
              <w:t>с</w:t>
            </w:r>
            <w:r>
              <w:rPr>
                <w:sz w:val="24"/>
                <w:szCs w:val="24"/>
              </w:rPr>
              <w:t xml:space="preserve"> </w:t>
            </w:r>
            <w:r w:rsidRPr="00DB05C9">
              <w:rPr>
                <w:sz w:val="24"/>
                <w:szCs w:val="24"/>
              </w:rPr>
              <w:t>ребёнком,</w:t>
            </w:r>
            <w:r>
              <w:rPr>
                <w:sz w:val="24"/>
                <w:szCs w:val="24"/>
              </w:rPr>
              <w:t xml:space="preserve"> </w:t>
            </w:r>
            <w:r w:rsidRPr="00DB05C9">
              <w:rPr>
                <w:sz w:val="24"/>
                <w:szCs w:val="24"/>
              </w:rPr>
              <w:t>его</w:t>
            </w:r>
            <w:r>
              <w:rPr>
                <w:sz w:val="24"/>
                <w:szCs w:val="24"/>
              </w:rPr>
              <w:t xml:space="preserve"> </w:t>
            </w:r>
            <w:r w:rsidRPr="00DB05C9">
              <w:rPr>
                <w:sz w:val="24"/>
                <w:szCs w:val="24"/>
              </w:rPr>
              <w:t>родителями</w:t>
            </w:r>
            <w:r w:rsidRPr="00DB05C9">
              <w:rPr>
                <w:spacing w:val="-2"/>
                <w:sz w:val="24"/>
                <w:szCs w:val="24"/>
              </w:rPr>
              <w:t xml:space="preserve"> (</w:t>
            </w:r>
            <w:r w:rsidRPr="00DB05C9">
              <w:rPr>
                <w:sz w:val="24"/>
                <w:szCs w:val="24"/>
              </w:rPr>
              <w:t>законными</w:t>
            </w:r>
            <w:r>
              <w:rPr>
                <w:sz w:val="24"/>
                <w:szCs w:val="24"/>
              </w:rPr>
              <w:t xml:space="preserve"> </w:t>
            </w:r>
            <w:r w:rsidRPr="00DB05C9">
              <w:rPr>
                <w:sz w:val="24"/>
                <w:szCs w:val="24"/>
              </w:rPr>
              <w:t>представителями),</w:t>
            </w:r>
            <w:r>
              <w:rPr>
                <w:sz w:val="24"/>
                <w:szCs w:val="24"/>
              </w:rPr>
              <w:t xml:space="preserve"> </w:t>
            </w:r>
            <w:r w:rsidRPr="00DB05C9">
              <w:rPr>
                <w:sz w:val="24"/>
                <w:szCs w:val="24"/>
              </w:rPr>
              <w:t>с</w:t>
            </w:r>
            <w:r>
              <w:rPr>
                <w:sz w:val="24"/>
                <w:szCs w:val="24"/>
              </w:rPr>
              <w:t xml:space="preserve"> </w:t>
            </w:r>
            <w:r w:rsidRPr="00DB05C9">
              <w:rPr>
                <w:sz w:val="24"/>
                <w:szCs w:val="24"/>
              </w:rPr>
              <w:t>другими</w:t>
            </w:r>
            <w:r>
              <w:rPr>
                <w:sz w:val="24"/>
                <w:szCs w:val="24"/>
              </w:rPr>
              <w:t xml:space="preserve"> </w:t>
            </w:r>
            <w:r w:rsidRPr="00DB05C9">
              <w:rPr>
                <w:sz w:val="24"/>
                <w:szCs w:val="24"/>
              </w:rPr>
              <w:t>обучающимися</w:t>
            </w:r>
            <w:r>
              <w:rPr>
                <w:sz w:val="24"/>
                <w:szCs w:val="24"/>
              </w:rPr>
              <w:t xml:space="preserve"> </w:t>
            </w:r>
            <w:r w:rsidRPr="00DB05C9">
              <w:rPr>
                <w:sz w:val="24"/>
                <w:szCs w:val="24"/>
              </w:rPr>
              <w:t>класса;</w:t>
            </w:r>
          </w:p>
          <w:p w:rsidR="00B61BC3" w:rsidRPr="00DB05C9" w:rsidRDefault="00B61BC3" w:rsidP="00534396">
            <w:pPr>
              <w:pStyle w:val="TableParagraph"/>
              <w:numPr>
                <w:ilvl w:val="0"/>
                <w:numId w:val="27"/>
              </w:numPr>
              <w:tabs>
                <w:tab w:val="left" w:pos="240"/>
                <w:tab w:val="left" w:pos="499"/>
              </w:tabs>
              <w:spacing w:line="276" w:lineRule="auto"/>
              <w:ind w:left="177" w:firstLine="0"/>
              <w:jc w:val="both"/>
              <w:rPr>
                <w:sz w:val="24"/>
                <w:szCs w:val="24"/>
              </w:rPr>
            </w:pPr>
            <w:r w:rsidRPr="00DB05C9">
              <w:rPr>
                <w:sz w:val="24"/>
                <w:szCs w:val="24"/>
              </w:rPr>
              <w:t>Консультации, тренинги</w:t>
            </w:r>
            <w:r>
              <w:rPr>
                <w:sz w:val="24"/>
                <w:szCs w:val="24"/>
              </w:rPr>
              <w:t xml:space="preserve"> </w:t>
            </w:r>
            <w:r w:rsidRPr="00DB05C9">
              <w:rPr>
                <w:sz w:val="24"/>
                <w:szCs w:val="24"/>
              </w:rPr>
              <w:t>общения</w:t>
            </w:r>
            <w:r>
              <w:rPr>
                <w:sz w:val="24"/>
                <w:szCs w:val="24"/>
              </w:rPr>
              <w:t xml:space="preserve"> </w:t>
            </w:r>
            <w:r w:rsidRPr="00DB05C9">
              <w:rPr>
                <w:sz w:val="24"/>
                <w:szCs w:val="24"/>
              </w:rPr>
              <w:t>со</w:t>
            </w:r>
            <w:r>
              <w:rPr>
                <w:sz w:val="24"/>
                <w:szCs w:val="24"/>
              </w:rPr>
              <w:t xml:space="preserve"> </w:t>
            </w:r>
            <w:r w:rsidRPr="00DB05C9">
              <w:rPr>
                <w:sz w:val="24"/>
                <w:szCs w:val="24"/>
              </w:rPr>
              <w:t>школьным</w:t>
            </w:r>
            <w:r w:rsidRPr="00DB05C9">
              <w:rPr>
                <w:spacing w:val="-4"/>
                <w:sz w:val="24"/>
                <w:szCs w:val="24"/>
              </w:rPr>
              <w:t xml:space="preserve"> педагогом-</w:t>
            </w:r>
            <w:r w:rsidRPr="00DB05C9">
              <w:rPr>
                <w:sz w:val="24"/>
                <w:szCs w:val="24"/>
              </w:rPr>
              <w:t>психологом; социальным педагогом</w:t>
            </w:r>
          </w:p>
          <w:p w:rsidR="00B61BC3" w:rsidRPr="00DB05C9" w:rsidRDefault="00B61BC3" w:rsidP="00534396">
            <w:pPr>
              <w:pStyle w:val="TableParagraph"/>
              <w:numPr>
                <w:ilvl w:val="0"/>
                <w:numId w:val="27"/>
              </w:numPr>
              <w:tabs>
                <w:tab w:val="left" w:pos="240"/>
                <w:tab w:val="left" w:pos="499"/>
              </w:tabs>
              <w:spacing w:line="276" w:lineRule="auto"/>
              <w:ind w:left="177" w:firstLine="0"/>
              <w:jc w:val="both"/>
              <w:rPr>
                <w:sz w:val="24"/>
                <w:szCs w:val="24"/>
              </w:rPr>
            </w:pPr>
            <w:r w:rsidRPr="00DB05C9">
              <w:rPr>
                <w:sz w:val="24"/>
                <w:szCs w:val="24"/>
              </w:rPr>
              <w:t>Индивидуальные беседы с привлечением субъектов органов профилактики.</w:t>
            </w:r>
          </w:p>
        </w:tc>
      </w:tr>
      <w:tr w:rsidR="00B61BC3" w:rsidRPr="00DB05C9" w:rsidTr="00B61BC3">
        <w:tc>
          <w:tcPr>
            <w:tcW w:w="5000" w:type="pct"/>
            <w:gridSpan w:val="2"/>
          </w:tcPr>
          <w:p w:rsidR="00B61BC3" w:rsidRPr="00DB05C9" w:rsidRDefault="00B61BC3" w:rsidP="00B61BC3">
            <w:pPr>
              <w:pStyle w:val="TableParagraph"/>
              <w:tabs>
                <w:tab w:val="left" w:pos="240"/>
              </w:tabs>
              <w:spacing w:line="276" w:lineRule="auto"/>
              <w:ind w:left="17"/>
              <w:jc w:val="center"/>
              <w:rPr>
                <w:i/>
                <w:sz w:val="24"/>
                <w:szCs w:val="24"/>
              </w:rPr>
            </w:pPr>
            <w:r w:rsidRPr="00DB05C9">
              <w:rPr>
                <w:i/>
                <w:sz w:val="24"/>
                <w:szCs w:val="24"/>
              </w:rPr>
              <w:t>Работа</w:t>
            </w:r>
            <w:r>
              <w:rPr>
                <w:i/>
                <w:sz w:val="24"/>
                <w:szCs w:val="24"/>
              </w:rPr>
              <w:t xml:space="preserve"> </w:t>
            </w:r>
            <w:r w:rsidRPr="00DB05C9">
              <w:rPr>
                <w:i/>
                <w:sz w:val="24"/>
                <w:szCs w:val="24"/>
              </w:rPr>
              <w:t>с</w:t>
            </w:r>
            <w:r>
              <w:rPr>
                <w:i/>
                <w:sz w:val="24"/>
                <w:szCs w:val="24"/>
              </w:rPr>
              <w:t xml:space="preserve"> </w:t>
            </w:r>
            <w:r w:rsidRPr="00DB05C9">
              <w:rPr>
                <w:i/>
                <w:sz w:val="24"/>
                <w:szCs w:val="24"/>
              </w:rPr>
              <w:t>учителями-предметниками</w:t>
            </w:r>
            <w:r>
              <w:rPr>
                <w:i/>
                <w:sz w:val="24"/>
                <w:szCs w:val="24"/>
              </w:rPr>
              <w:t xml:space="preserve"> </w:t>
            </w:r>
            <w:r w:rsidRPr="00DB05C9">
              <w:rPr>
                <w:i/>
                <w:sz w:val="24"/>
                <w:szCs w:val="24"/>
              </w:rPr>
              <w:t>в</w:t>
            </w:r>
            <w:r>
              <w:rPr>
                <w:i/>
                <w:sz w:val="24"/>
                <w:szCs w:val="24"/>
              </w:rPr>
              <w:t xml:space="preserve"> </w:t>
            </w:r>
            <w:r w:rsidRPr="00DB05C9">
              <w:rPr>
                <w:i/>
                <w:sz w:val="24"/>
                <w:szCs w:val="24"/>
              </w:rPr>
              <w:t>классе</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Формирование единства мнений и требований педагогических</w:t>
            </w:r>
            <w:r>
              <w:rPr>
                <w:sz w:val="24"/>
                <w:szCs w:val="24"/>
              </w:rPr>
              <w:t xml:space="preserve"> </w:t>
            </w:r>
            <w:r w:rsidRPr="00DB05C9">
              <w:rPr>
                <w:sz w:val="24"/>
                <w:szCs w:val="24"/>
              </w:rPr>
              <w:t>работников по</w:t>
            </w:r>
            <w:r>
              <w:rPr>
                <w:sz w:val="24"/>
                <w:szCs w:val="24"/>
              </w:rPr>
              <w:t xml:space="preserve"> </w:t>
            </w:r>
            <w:r w:rsidRPr="00DB05C9">
              <w:rPr>
                <w:sz w:val="24"/>
                <w:szCs w:val="24"/>
              </w:rPr>
              <w:t>ключевым</w:t>
            </w:r>
            <w:r>
              <w:rPr>
                <w:sz w:val="24"/>
                <w:szCs w:val="24"/>
              </w:rPr>
              <w:t xml:space="preserve"> </w:t>
            </w:r>
            <w:r w:rsidRPr="00DB05C9">
              <w:rPr>
                <w:sz w:val="24"/>
                <w:szCs w:val="24"/>
              </w:rPr>
              <w:t>вопросам</w:t>
            </w:r>
            <w:r>
              <w:rPr>
                <w:sz w:val="24"/>
                <w:szCs w:val="24"/>
              </w:rPr>
              <w:t xml:space="preserve"> </w:t>
            </w:r>
            <w:r w:rsidRPr="00DB05C9">
              <w:rPr>
                <w:sz w:val="24"/>
                <w:szCs w:val="24"/>
              </w:rPr>
              <w:t>воспитания,</w:t>
            </w:r>
            <w:r>
              <w:rPr>
                <w:sz w:val="24"/>
                <w:szCs w:val="24"/>
              </w:rPr>
              <w:t xml:space="preserve"> </w:t>
            </w:r>
            <w:r w:rsidRPr="00DB05C9">
              <w:rPr>
                <w:sz w:val="24"/>
                <w:szCs w:val="24"/>
              </w:rPr>
              <w:t>предупреждение</w:t>
            </w:r>
            <w:r>
              <w:rPr>
                <w:sz w:val="24"/>
                <w:szCs w:val="24"/>
              </w:rPr>
              <w:t xml:space="preserve"> </w:t>
            </w:r>
            <w:r w:rsidRPr="00DB05C9">
              <w:rPr>
                <w:sz w:val="24"/>
                <w:szCs w:val="24"/>
              </w:rPr>
              <w:t>и</w:t>
            </w:r>
            <w:r>
              <w:rPr>
                <w:sz w:val="24"/>
                <w:szCs w:val="24"/>
              </w:rPr>
              <w:t xml:space="preserve"> </w:t>
            </w:r>
            <w:r w:rsidRPr="00DB05C9">
              <w:rPr>
                <w:sz w:val="24"/>
                <w:szCs w:val="24"/>
              </w:rPr>
              <w:t>разрешение</w:t>
            </w:r>
            <w:r>
              <w:rPr>
                <w:sz w:val="24"/>
                <w:szCs w:val="24"/>
              </w:rPr>
              <w:t xml:space="preserve"> </w:t>
            </w:r>
            <w:r w:rsidRPr="00DB05C9">
              <w:rPr>
                <w:sz w:val="24"/>
                <w:szCs w:val="24"/>
              </w:rPr>
              <w:t>конфликтов между</w:t>
            </w:r>
            <w:r>
              <w:rPr>
                <w:sz w:val="24"/>
                <w:szCs w:val="24"/>
              </w:rPr>
              <w:t xml:space="preserve"> </w:t>
            </w:r>
            <w:r w:rsidRPr="00DB05C9">
              <w:rPr>
                <w:sz w:val="24"/>
                <w:szCs w:val="24"/>
              </w:rPr>
              <w:t>учителями-предметниками и обучающимися</w:t>
            </w:r>
          </w:p>
        </w:tc>
        <w:tc>
          <w:tcPr>
            <w:tcW w:w="2500" w:type="pct"/>
          </w:tcPr>
          <w:p w:rsidR="00B61BC3" w:rsidRPr="00DB05C9" w:rsidRDefault="00B61BC3" w:rsidP="00B61BC3">
            <w:pPr>
              <w:pStyle w:val="TableParagraph"/>
              <w:tabs>
                <w:tab w:val="left" w:pos="240"/>
              </w:tabs>
              <w:spacing w:line="276" w:lineRule="auto"/>
              <w:ind w:left="17"/>
              <w:jc w:val="both"/>
              <w:rPr>
                <w:sz w:val="24"/>
                <w:szCs w:val="24"/>
              </w:rPr>
            </w:pPr>
            <w:r w:rsidRPr="00DB05C9">
              <w:rPr>
                <w:sz w:val="23"/>
              </w:rPr>
              <w:t>Регулярныеконсультацииклассногоруководителясучителями-предметниками</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lastRenderedPageBreak/>
              <w:t>Привлечениеучителей-предметниковкучастию</w:t>
            </w:r>
            <w:proofErr w:type="gramStart"/>
            <w:r w:rsidRPr="00DB05C9">
              <w:rPr>
                <w:sz w:val="24"/>
                <w:szCs w:val="24"/>
              </w:rPr>
              <w:t>,д</w:t>
            </w:r>
            <w:proofErr w:type="gramEnd"/>
            <w:r w:rsidRPr="00DB05C9">
              <w:rPr>
                <w:sz w:val="24"/>
                <w:szCs w:val="24"/>
              </w:rPr>
              <w:t>ающемупедагогическимработникамвозможностьлучшеузнаватьипониматьсвоихобучающихся,увидевихвиной,отличнойотучебной, обстановке</w:t>
            </w:r>
          </w:p>
        </w:tc>
        <w:tc>
          <w:tcPr>
            <w:tcW w:w="2500" w:type="pct"/>
          </w:tcPr>
          <w:p w:rsidR="00B61BC3" w:rsidRPr="00DB05C9" w:rsidRDefault="00B61BC3" w:rsidP="00B61BC3">
            <w:pPr>
              <w:pStyle w:val="TableParagraph"/>
              <w:tabs>
                <w:tab w:val="left" w:pos="240"/>
              </w:tabs>
              <w:spacing w:line="276" w:lineRule="auto"/>
              <w:ind w:left="17"/>
              <w:jc w:val="both"/>
              <w:rPr>
                <w:sz w:val="24"/>
                <w:szCs w:val="24"/>
              </w:rPr>
            </w:pPr>
            <w:proofErr w:type="spellStart"/>
            <w:r w:rsidRPr="00DB05C9">
              <w:rPr>
                <w:sz w:val="23"/>
              </w:rPr>
              <w:t>Внутриклассные</w:t>
            </w:r>
            <w:proofErr w:type="spellEnd"/>
            <w:r>
              <w:rPr>
                <w:sz w:val="23"/>
              </w:rPr>
              <w:t xml:space="preserve"> </w:t>
            </w:r>
            <w:r w:rsidRPr="00DB05C9">
              <w:rPr>
                <w:sz w:val="23"/>
              </w:rPr>
              <w:t>дела</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Привлечение</w:t>
            </w:r>
            <w:r>
              <w:rPr>
                <w:sz w:val="24"/>
                <w:szCs w:val="24"/>
              </w:rPr>
              <w:t xml:space="preserve"> </w:t>
            </w:r>
            <w:r w:rsidRPr="00DB05C9">
              <w:rPr>
                <w:sz w:val="24"/>
                <w:szCs w:val="24"/>
              </w:rPr>
              <w:t>учителей-предметников</w:t>
            </w:r>
            <w:r>
              <w:rPr>
                <w:sz w:val="24"/>
                <w:szCs w:val="24"/>
              </w:rPr>
              <w:t xml:space="preserve"> </w:t>
            </w:r>
            <w:r w:rsidRPr="00DB05C9">
              <w:rPr>
                <w:sz w:val="24"/>
                <w:szCs w:val="24"/>
              </w:rPr>
              <w:t>к</w:t>
            </w:r>
            <w:r>
              <w:rPr>
                <w:sz w:val="24"/>
                <w:szCs w:val="24"/>
              </w:rPr>
              <w:t xml:space="preserve"> </w:t>
            </w:r>
            <w:r w:rsidRPr="00DB05C9">
              <w:rPr>
                <w:sz w:val="24"/>
                <w:szCs w:val="24"/>
              </w:rPr>
              <w:t>участию</w:t>
            </w:r>
            <w:r>
              <w:rPr>
                <w:sz w:val="24"/>
                <w:szCs w:val="24"/>
              </w:rPr>
              <w:t xml:space="preserve"> </w:t>
            </w:r>
            <w:r w:rsidRPr="00DB05C9">
              <w:rPr>
                <w:sz w:val="24"/>
                <w:szCs w:val="24"/>
              </w:rPr>
              <w:t>для</w:t>
            </w:r>
            <w:r>
              <w:rPr>
                <w:sz w:val="24"/>
                <w:szCs w:val="24"/>
              </w:rPr>
              <w:t xml:space="preserve"> </w:t>
            </w:r>
            <w:r w:rsidRPr="00DB05C9">
              <w:rPr>
                <w:sz w:val="24"/>
                <w:szCs w:val="24"/>
              </w:rPr>
              <w:t>объединения усилий</w:t>
            </w:r>
            <w:r>
              <w:rPr>
                <w:sz w:val="24"/>
                <w:szCs w:val="24"/>
              </w:rPr>
              <w:t xml:space="preserve"> </w:t>
            </w:r>
            <w:r w:rsidRPr="00DB05C9">
              <w:rPr>
                <w:sz w:val="24"/>
                <w:szCs w:val="24"/>
              </w:rPr>
              <w:t>в</w:t>
            </w:r>
            <w:r>
              <w:rPr>
                <w:sz w:val="24"/>
                <w:szCs w:val="24"/>
              </w:rPr>
              <w:t xml:space="preserve"> </w:t>
            </w:r>
            <w:r w:rsidRPr="00DB05C9">
              <w:rPr>
                <w:sz w:val="24"/>
                <w:szCs w:val="24"/>
              </w:rPr>
              <w:t>деле</w:t>
            </w:r>
            <w:r>
              <w:rPr>
                <w:sz w:val="24"/>
                <w:szCs w:val="24"/>
              </w:rPr>
              <w:t xml:space="preserve"> </w:t>
            </w:r>
            <w:r w:rsidRPr="00DB05C9">
              <w:rPr>
                <w:sz w:val="24"/>
                <w:szCs w:val="24"/>
              </w:rPr>
              <w:t>обучения</w:t>
            </w:r>
            <w:r>
              <w:rPr>
                <w:sz w:val="24"/>
                <w:szCs w:val="24"/>
              </w:rPr>
              <w:t xml:space="preserve"> </w:t>
            </w:r>
            <w:r w:rsidRPr="00DB05C9">
              <w:rPr>
                <w:sz w:val="24"/>
                <w:szCs w:val="24"/>
              </w:rPr>
              <w:t>и</w:t>
            </w:r>
            <w:r>
              <w:rPr>
                <w:sz w:val="24"/>
                <w:szCs w:val="24"/>
              </w:rPr>
              <w:t xml:space="preserve"> </w:t>
            </w:r>
            <w:r w:rsidRPr="00DB05C9">
              <w:rPr>
                <w:sz w:val="24"/>
                <w:szCs w:val="24"/>
              </w:rPr>
              <w:t>воспитания</w:t>
            </w:r>
            <w:r>
              <w:rPr>
                <w:sz w:val="24"/>
                <w:szCs w:val="24"/>
              </w:rPr>
              <w:t xml:space="preserve"> </w:t>
            </w:r>
            <w:r w:rsidRPr="00DB05C9">
              <w:rPr>
                <w:sz w:val="24"/>
                <w:szCs w:val="24"/>
              </w:rPr>
              <w:t>обучающихся.</w:t>
            </w:r>
          </w:p>
        </w:tc>
        <w:tc>
          <w:tcPr>
            <w:tcW w:w="2500" w:type="pct"/>
          </w:tcPr>
          <w:p w:rsidR="00B61BC3" w:rsidRPr="00DB05C9" w:rsidRDefault="00B61BC3" w:rsidP="00B61BC3">
            <w:pPr>
              <w:pStyle w:val="TableParagraph"/>
              <w:tabs>
                <w:tab w:val="left" w:pos="240"/>
              </w:tabs>
              <w:spacing w:line="276" w:lineRule="auto"/>
              <w:ind w:left="17"/>
              <w:jc w:val="both"/>
              <w:rPr>
                <w:sz w:val="24"/>
                <w:szCs w:val="24"/>
              </w:rPr>
            </w:pPr>
            <w:r w:rsidRPr="00DB05C9">
              <w:rPr>
                <w:sz w:val="23"/>
              </w:rPr>
              <w:t>Родительские</w:t>
            </w:r>
            <w:r>
              <w:rPr>
                <w:sz w:val="23"/>
              </w:rPr>
              <w:t xml:space="preserve"> </w:t>
            </w:r>
            <w:r w:rsidRPr="00DB05C9">
              <w:rPr>
                <w:sz w:val="23"/>
              </w:rPr>
              <w:t>собрания</w:t>
            </w:r>
            <w:r>
              <w:rPr>
                <w:sz w:val="23"/>
              </w:rPr>
              <w:t xml:space="preserve"> </w:t>
            </w:r>
            <w:r w:rsidRPr="00DB05C9">
              <w:rPr>
                <w:sz w:val="23"/>
              </w:rPr>
              <w:t>класса, индивидуальные встречи-беседы.</w:t>
            </w:r>
          </w:p>
        </w:tc>
      </w:tr>
      <w:tr w:rsidR="00B61BC3" w:rsidRPr="00DB05C9" w:rsidTr="00B61BC3">
        <w:tc>
          <w:tcPr>
            <w:tcW w:w="5000" w:type="pct"/>
            <w:gridSpan w:val="2"/>
          </w:tcPr>
          <w:p w:rsidR="00B61BC3" w:rsidRPr="00DB05C9" w:rsidRDefault="00B61BC3" w:rsidP="00B61BC3">
            <w:pPr>
              <w:pStyle w:val="TableParagraph"/>
              <w:tabs>
                <w:tab w:val="left" w:pos="240"/>
              </w:tabs>
              <w:spacing w:line="276" w:lineRule="auto"/>
              <w:ind w:left="0"/>
              <w:jc w:val="center"/>
              <w:rPr>
                <w:i/>
                <w:sz w:val="24"/>
                <w:szCs w:val="24"/>
              </w:rPr>
            </w:pPr>
            <w:r w:rsidRPr="00DB05C9">
              <w:rPr>
                <w:i/>
                <w:sz w:val="24"/>
                <w:szCs w:val="24"/>
              </w:rPr>
              <w:t>Взаимодействие</w:t>
            </w:r>
            <w:r>
              <w:rPr>
                <w:i/>
                <w:sz w:val="24"/>
                <w:szCs w:val="24"/>
              </w:rPr>
              <w:t xml:space="preserve"> </w:t>
            </w:r>
            <w:r w:rsidRPr="00DB05C9">
              <w:rPr>
                <w:i/>
                <w:sz w:val="24"/>
                <w:szCs w:val="24"/>
              </w:rPr>
              <w:t>с</w:t>
            </w:r>
            <w:r>
              <w:rPr>
                <w:i/>
                <w:sz w:val="24"/>
                <w:szCs w:val="24"/>
              </w:rPr>
              <w:t xml:space="preserve"> </w:t>
            </w:r>
            <w:r w:rsidRPr="00DB05C9">
              <w:rPr>
                <w:i/>
                <w:sz w:val="24"/>
                <w:szCs w:val="24"/>
              </w:rPr>
              <w:t>родителями</w:t>
            </w:r>
            <w:r w:rsidRPr="00DB05C9">
              <w:rPr>
                <w:i/>
                <w:spacing w:val="1"/>
                <w:sz w:val="24"/>
                <w:szCs w:val="24"/>
              </w:rPr>
              <w:t xml:space="preserve"> (</w:t>
            </w:r>
            <w:r w:rsidRPr="00DB05C9">
              <w:rPr>
                <w:i/>
                <w:sz w:val="24"/>
                <w:szCs w:val="24"/>
              </w:rPr>
              <w:t>законными</w:t>
            </w:r>
            <w:r>
              <w:rPr>
                <w:i/>
                <w:sz w:val="24"/>
                <w:szCs w:val="24"/>
              </w:rPr>
              <w:t xml:space="preserve"> </w:t>
            </w:r>
            <w:r w:rsidRPr="00DB05C9">
              <w:rPr>
                <w:i/>
                <w:sz w:val="24"/>
                <w:szCs w:val="24"/>
              </w:rPr>
              <w:t xml:space="preserve">представителями) </w:t>
            </w:r>
            <w:proofErr w:type="gramStart"/>
            <w:r w:rsidRPr="00DB05C9">
              <w:rPr>
                <w:i/>
                <w:sz w:val="24"/>
                <w:szCs w:val="24"/>
              </w:rPr>
              <w:t>обучающихся</w:t>
            </w:r>
            <w:proofErr w:type="gramEnd"/>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Регулярноеинформированиеродителейошкольныхуспехахипроблемахихобучающихся,</w:t>
            </w:r>
            <w:r>
              <w:rPr>
                <w:sz w:val="24"/>
                <w:szCs w:val="24"/>
              </w:rPr>
              <w:t xml:space="preserve"> </w:t>
            </w:r>
            <w:r w:rsidRPr="00DB05C9">
              <w:rPr>
                <w:sz w:val="24"/>
                <w:szCs w:val="24"/>
              </w:rPr>
              <w:t>о</w:t>
            </w:r>
            <w:r>
              <w:rPr>
                <w:sz w:val="24"/>
                <w:szCs w:val="24"/>
              </w:rPr>
              <w:t xml:space="preserve"> </w:t>
            </w:r>
            <w:r w:rsidRPr="00DB05C9">
              <w:rPr>
                <w:sz w:val="24"/>
                <w:szCs w:val="24"/>
              </w:rPr>
              <w:t>жизни класса</w:t>
            </w:r>
            <w:r>
              <w:rPr>
                <w:sz w:val="24"/>
                <w:szCs w:val="24"/>
              </w:rPr>
              <w:t xml:space="preserve"> </w:t>
            </w:r>
            <w:r w:rsidRPr="00DB05C9">
              <w:rPr>
                <w:sz w:val="24"/>
                <w:szCs w:val="24"/>
              </w:rPr>
              <w:t>в</w:t>
            </w:r>
            <w:r>
              <w:rPr>
                <w:sz w:val="24"/>
                <w:szCs w:val="24"/>
              </w:rPr>
              <w:t xml:space="preserve"> </w:t>
            </w:r>
            <w:r w:rsidRPr="00DB05C9">
              <w:rPr>
                <w:sz w:val="24"/>
                <w:szCs w:val="24"/>
              </w:rPr>
              <w:t>целом;</w:t>
            </w:r>
          </w:p>
        </w:tc>
        <w:tc>
          <w:tcPr>
            <w:tcW w:w="2500" w:type="pct"/>
          </w:tcPr>
          <w:p w:rsidR="00B61BC3" w:rsidRPr="00DB05C9" w:rsidRDefault="00B61BC3" w:rsidP="00534396">
            <w:pPr>
              <w:pStyle w:val="TableParagraph"/>
              <w:numPr>
                <w:ilvl w:val="0"/>
                <w:numId w:val="28"/>
              </w:numPr>
              <w:tabs>
                <w:tab w:val="left" w:pos="241"/>
                <w:tab w:val="left" w:pos="460"/>
              </w:tabs>
              <w:spacing w:line="276" w:lineRule="auto"/>
              <w:ind w:left="177" w:firstLine="0"/>
              <w:jc w:val="both"/>
              <w:rPr>
                <w:sz w:val="24"/>
                <w:szCs w:val="24"/>
              </w:rPr>
            </w:pPr>
            <w:r w:rsidRPr="00DB05C9">
              <w:rPr>
                <w:sz w:val="24"/>
                <w:szCs w:val="24"/>
              </w:rPr>
              <w:t>Классные</w:t>
            </w:r>
            <w:r>
              <w:rPr>
                <w:sz w:val="24"/>
                <w:szCs w:val="24"/>
              </w:rPr>
              <w:t xml:space="preserve"> </w:t>
            </w:r>
            <w:r w:rsidRPr="00DB05C9">
              <w:rPr>
                <w:sz w:val="24"/>
                <w:szCs w:val="24"/>
              </w:rPr>
              <w:t>родительские</w:t>
            </w:r>
            <w:r>
              <w:rPr>
                <w:sz w:val="24"/>
                <w:szCs w:val="24"/>
              </w:rPr>
              <w:t xml:space="preserve"> </w:t>
            </w:r>
            <w:r w:rsidRPr="00DB05C9">
              <w:rPr>
                <w:sz w:val="24"/>
                <w:szCs w:val="24"/>
              </w:rPr>
              <w:t>собрания;</w:t>
            </w:r>
          </w:p>
          <w:p w:rsidR="00B61BC3" w:rsidRPr="00DB05C9" w:rsidRDefault="00B61BC3" w:rsidP="00534396">
            <w:pPr>
              <w:pStyle w:val="TableParagraph"/>
              <w:numPr>
                <w:ilvl w:val="0"/>
                <w:numId w:val="28"/>
              </w:numPr>
              <w:tabs>
                <w:tab w:val="left" w:pos="241"/>
                <w:tab w:val="left" w:pos="460"/>
              </w:tabs>
              <w:spacing w:line="276" w:lineRule="auto"/>
              <w:ind w:left="177" w:firstLine="0"/>
              <w:jc w:val="both"/>
              <w:rPr>
                <w:sz w:val="24"/>
                <w:szCs w:val="24"/>
              </w:rPr>
            </w:pPr>
            <w:r w:rsidRPr="00DB05C9">
              <w:rPr>
                <w:sz w:val="24"/>
                <w:szCs w:val="24"/>
              </w:rPr>
              <w:t>Индивидуальные</w:t>
            </w:r>
            <w:r>
              <w:rPr>
                <w:sz w:val="24"/>
                <w:szCs w:val="24"/>
              </w:rPr>
              <w:t xml:space="preserve"> </w:t>
            </w:r>
            <w:r w:rsidRPr="00DB05C9">
              <w:rPr>
                <w:sz w:val="24"/>
                <w:szCs w:val="24"/>
              </w:rPr>
              <w:t>встречи;</w:t>
            </w:r>
          </w:p>
          <w:p w:rsidR="00B61BC3" w:rsidRPr="00DB05C9" w:rsidRDefault="00B61BC3" w:rsidP="00534396">
            <w:pPr>
              <w:pStyle w:val="TableParagraph"/>
              <w:numPr>
                <w:ilvl w:val="0"/>
                <w:numId w:val="28"/>
              </w:numPr>
              <w:tabs>
                <w:tab w:val="left" w:pos="241"/>
                <w:tab w:val="left" w:pos="460"/>
              </w:tabs>
              <w:spacing w:line="276" w:lineRule="auto"/>
              <w:ind w:left="177" w:firstLine="0"/>
              <w:jc w:val="both"/>
              <w:rPr>
                <w:sz w:val="24"/>
                <w:szCs w:val="24"/>
              </w:rPr>
            </w:pPr>
            <w:r w:rsidRPr="00DB05C9">
              <w:rPr>
                <w:sz w:val="24"/>
                <w:szCs w:val="24"/>
              </w:rPr>
              <w:t>Информация</w:t>
            </w:r>
            <w:r>
              <w:rPr>
                <w:sz w:val="24"/>
                <w:szCs w:val="24"/>
              </w:rPr>
              <w:t xml:space="preserve"> </w:t>
            </w:r>
            <w:r w:rsidRPr="00DB05C9">
              <w:rPr>
                <w:sz w:val="24"/>
                <w:szCs w:val="24"/>
              </w:rPr>
              <w:t>на</w:t>
            </w:r>
            <w:r>
              <w:rPr>
                <w:sz w:val="24"/>
                <w:szCs w:val="24"/>
              </w:rPr>
              <w:t xml:space="preserve"> </w:t>
            </w:r>
            <w:r w:rsidRPr="00DB05C9">
              <w:rPr>
                <w:sz w:val="24"/>
                <w:szCs w:val="24"/>
              </w:rPr>
              <w:t>школьном</w:t>
            </w:r>
            <w:r>
              <w:rPr>
                <w:sz w:val="24"/>
                <w:szCs w:val="24"/>
              </w:rPr>
              <w:t xml:space="preserve"> </w:t>
            </w:r>
            <w:r w:rsidRPr="00DB05C9">
              <w:rPr>
                <w:sz w:val="24"/>
                <w:szCs w:val="24"/>
              </w:rPr>
              <w:t>сайте</w:t>
            </w:r>
          </w:p>
          <w:p w:rsidR="00B61BC3" w:rsidRPr="00DB05C9" w:rsidRDefault="00B61BC3" w:rsidP="00534396">
            <w:pPr>
              <w:pStyle w:val="TableParagraph"/>
              <w:numPr>
                <w:ilvl w:val="0"/>
                <w:numId w:val="28"/>
              </w:numPr>
              <w:tabs>
                <w:tab w:val="left" w:pos="241"/>
                <w:tab w:val="left" w:pos="460"/>
              </w:tabs>
              <w:spacing w:line="276" w:lineRule="auto"/>
              <w:ind w:left="177" w:firstLine="0"/>
              <w:jc w:val="both"/>
              <w:rPr>
                <w:sz w:val="24"/>
                <w:szCs w:val="24"/>
              </w:rPr>
            </w:pPr>
            <w:r w:rsidRPr="00DB05C9">
              <w:rPr>
                <w:sz w:val="24"/>
                <w:szCs w:val="24"/>
              </w:rPr>
              <w:t>Информация</w:t>
            </w:r>
            <w:r>
              <w:rPr>
                <w:sz w:val="24"/>
                <w:szCs w:val="24"/>
              </w:rPr>
              <w:t xml:space="preserve"> </w:t>
            </w:r>
            <w:r w:rsidRPr="00DB05C9">
              <w:rPr>
                <w:sz w:val="24"/>
                <w:szCs w:val="24"/>
              </w:rPr>
              <w:t>в</w:t>
            </w:r>
            <w:r>
              <w:rPr>
                <w:sz w:val="24"/>
                <w:szCs w:val="24"/>
              </w:rPr>
              <w:t xml:space="preserve"> </w:t>
            </w:r>
            <w:r w:rsidRPr="00DB05C9">
              <w:rPr>
                <w:sz w:val="24"/>
                <w:szCs w:val="24"/>
              </w:rPr>
              <w:t>родительских</w:t>
            </w:r>
            <w:r>
              <w:rPr>
                <w:sz w:val="24"/>
                <w:szCs w:val="24"/>
              </w:rPr>
              <w:t xml:space="preserve"> </w:t>
            </w:r>
            <w:r w:rsidRPr="00DB05C9">
              <w:rPr>
                <w:sz w:val="24"/>
                <w:szCs w:val="24"/>
              </w:rPr>
              <w:t>группах</w:t>
            </w:r>
            <w:r>
              <w:rPr>
                <w:sz w:val="24"/>
                <w:szCs w:val="24"/>
              </w:rPr>
              <w:t xml:space="preserve"> </w:t>
            </w:r>
            <w:r w:rsidRPr="00DB05C9">
              <w:rPr>
                <w:sz w:val="24"/>
                <w:szCs w:val="24"/>
              </w:rPr>
              <w:t>(официальная группа школы в социальной сети «</w:t>
            </w:r>
            <w:proofErr w:type="spellStart"/>
            <w:r w:rsidRPr="00DB05C9">
              <w:rPr>
                <w:sz w:val="24"/>
                <w:szCs w:val="24"/>
              </w:rPr>
              <w:t>ВКонтакте</w:t>
            </w:r>
            <w:proofErr w:type="spellEnd"/>
            <w:r w:rsidRPr="00DB05C9">
              <w:rPr>
                <w:sz w:val="24"/>
                <w:szCs w:val="24"/>
              </w:rPr>
              <w:t>», образовательная платформа «</w:t>
            </w:r>
            <w:proofErr w:type="spellStart"/>
            <w:r w:rsidRPr="00DB05C9">
              <w:rPr>
                <w:sz w:val="24"/>
                <w:szCs w:val="24"/>
              </w:rPr>
              <w:t>Сферум</w:t>
            </w:r>
            <w:proofErr w:type="spellEnd"/>
            <w:r w:rsidRPr="00DB05C9">
              <w:rPr>
                <w:sz w:val="24"/>
                <w:szCs w:val="24"/>
              </w:rPr>
              <w:t>» и другие)</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Помощь</w:t>
            </w:r>
            <w:r>
              <w:rPr>
                <w:sz w:val="24"/>
                <w:szCs w:val="24"/>
              </w:rPr>
              <w:t xml:space="preserve"> </w:t>
            </w:r>
            <w:r w:rsidRPr="00DB05C9">
              <w:rPr>
                <w:sz w:val="24"/>
                <w:szCs w:val="24"/>
              </w:rPr>
              <w:t>родителям обучающихся</w:t>
            </w:r>
            <w:r>
              <w:rPr>
                <w:sz w:val="24"/>
                <w:szCs w:val="24"/>
              </w:rPr>
              <w:t xml:space="preserve"> </w:t>
            </w:r>
            <w:r w:rsidRPr="00DB05C9">
              <w:rPr>
                <w:sz w:val="24"/>
                <w:szCs w:val="24"/>
              </w:rPr>
              <w:t>или</w:t>
            </w:r>
            <w:r>
              <w:rPr>
                <w:sz w:val="24"/>
                <w:szCs w:val="24"/>
              </w:rPr>
              <w:t xml:space="preserve"> </w:t>
            </w:r>
            <w:r w:rsidRPr="00DB05C9">
              <w:rPr>
                <w:sz w:val="24"/>
                <w:szCs w:val="24"/>
              </w:rPr>
              <w:t>их</w:t>
            </w:r>
            <w:r>
              <w:rPr>
                <w:sz w:val="24"/>
                <w:szCs w:val="24"/>
              </w:rPr>
              <w:t xml:space="preserve"> </w:t>
            </w:r>
            <w:r w:rsidRPr="00DB05C9">
              <w:rPr>
                <w:sz w:val="24"/>
                <w:szCs w:val="24"/>
              </w:rPr>
              <w:t>законным</w:t>
            </w:r>
            <w:r>
              <w:rPr>
                <w:sz w:val="24"/>
                <w:szCs w:val="24"/>
              </w:rPr>
              <w:t xml:space="preserve"> </w:t>
            </w:r>
            <w:r w:rsidRPr="00DB05C9">
              <w:rPr>
                <w:sz w:val="24"/>
                <w:szCs w:val="24"/>
              </w:rPr>
              <w:t>представителям</w:t>
            </w:r>
            <w:r>
              <w:rPr>
                <w:sz w:val="24"/>
                <w:szCs w:val="24"/>
              </w:rPr>
              <w:t xml:space="preserve"> </w:t>
            </w:r>
            <w:r w:rsidRPr="00DB05C9">
              <w:rPr>
                <w:sz w:val="24"/>
                <w:szCs w:val="24"/>
              </w:rPr>
              <w:t>в</w:t>
            </w:r>
            <w:r>
              <w:rPr>
                <w:sz w:val="24"/>
                <w:szCs w:val="24"/>
              </w:rPr>
              <w:t xml:space="preserve"> </w:t>
            </w:r>
            <w:r w:rsidRPr="00DB05C9">
              <w:rPr>
                <w:sz w:val="24"/>
                <w:szCs w:val="24"/>
              </w:rPr>
              <w:t>регулировании отношений между ними, администрацией школы и</w:t>
            </w:r>
            <w:r>
              <w:rPr>
                <w:sz w:val="24"/>
                <w:szCs w:val="24"/>
              </w:rPr>
              <w:t xml:space="preserve"> </w:t>
            </w:r>
            <w:r w:rsidRPr="00DB05C9">
              <w:rPr>
                <w:sz w:val="24"/>
                <w:szCs w:val="24"/>
              </w:rPr>
              <w:t>учителями-предметниками;</w:t>
            </w:r>
          </w:p>
        </w:tc>
        <w:tc>
          <w:tcPr>
            <w:tcW w:w="2500" w:type="pct"/>
          </w:tcPr>
          <w:p w:rsidR="00B61BC3" w:rsidRPr="00DB05C9" w:rsidRDefault="00B61BC3" w:rsidP="00534396">
            <w:pPr>
              <w:pStyle w:val="TableParagraph"/>
              <w:numPr>
                <w:ilvl w:val="0"/>
                <w:numId w:val="29"/>
              </w:numPr>
              <w:tabs>
                <w:tab w:val="left" w:pos="241"/>
                <w:tab w:val="left" w:pos="449"/>
              </w:tabs>
              <w:spacing w:line="276" w:lineRule="auto"/>
              <w:ind w:left="177" w:firstLine="0"/>
              <w:jc w:val="both"/>
              <w:rPr>
                <w:sz w:val="24"/>
                <w:szCs w:val="24"/>
              </w:rPr>
            </w:pPr>
            <w:r w:rsidRPr="00DB05C9">
              <w:rPr>
                <w:sz w:val="24"/>
                <w:szCs w:val="24"/>
              </w:rPr>
              <w:t>Педагогические</w:t>
            </w:r>
            <w:r>
              <w:rPr>
                <w:sz w:val="24"/>
                <w:szCs w:val="24"/>
              </w:rPr>
              <w:t xml:space="preserve"> </w:t>
            </w:r>
            <w:r w:rsidRPr="00DB05C9">
              <w:rPr>
                <w:sz w:val="24"/>
                <w:szCs w:val="24"/>
              </w:rPr>
              <w:t>ситуации</w:t>
            </w:r>
            <w:r>
              <w:rPr>
                <w:sz w:val="24"/>
                <w:szCs w:val="24"/>
              </w:rPr>
              <w:t xml:space="preserve"> </w:t>
            </w:r>
            <w:r w:rsidRPr="00DB05C9">
              <w:rPr>
                <w:sz w:val="24"/>
                <w:szCs w:val="24"/>
              </w:rPr>
              <w:t>на</w:t>
            </w:r>
            <w:r>
              <w:rPr>
                <w:sz w:val="24"/>
                <w:szCs w:val="24"/>
              </w:rPr>
              <w:t xml:space="preserve"> </w:t>
            </w:r>
            <w:r w:rsidRPr="00DB05C9">
              <w:rPr>
                <w:sz w:val="24"/>
                <w:szCs w:val="24"/>
              </w:rPr>
              <w:t>классных</w:t>
            </w:r>
            <w:r>
              <w:rPr>
                <w:sz w:val="24"/>
                <w:szCs w:val="24"/>
              </w:rPr>
              <w:t xml:space="preserve"> </w:t>
            </w:r>
            <w:r w:rsidRPr="00DB05C9">
              <w:rPr>
                <w:sz w:val="24"/>
                <w:szCs w:val="24"/>
              </w:rPr>
              <w:t>родительских</w:t>
            </w:r>
            <w:r>
              <w:rPr>
                <w:sz w:val="24"/>
                <w:szCs w:val="24"/>
              </w:rPr>
              <w:t xml:space="preserve"> </w:t>
            </w:r>
            <w:r w:rsidRPr="00DB05C9">
              <w:rPr>
                <w:sz w:val="24"/>
                <w:szCs w:val="24"/>
              </w:rPr>
              <w:t>собраниях;</w:t>
            </w:r>
          </w:p>
          <w:p w:rsidR="00B61BC3" w:rsidRPr="00DB05C9" w:rsidRDefault="00B61BC3" w:rsidP="00534396">
            <w:pPr>
              <w:pStyle w:val="TableParagraph"/>
              <w:numPr>
                <w:ilvl w:val="0"/>
                <w:numId w:val="29"/>
              </w:numPr>
              <w:tabs>
                <w:tab w:val="left" w:pos="449"/>
              </w:tabs>
              <w:spacing w:line="276" w:lineRule="auto"/>
              <w:ind w:left="177" w:firstLine="0"/>
              <w:jc w:val="both"/>
              <w:rPr>
                <w:sz w:val="24"/>
                <w:szCs w:val="24"/>
              </w:rPr>
            </w:pPr>
            <w:r w:rsidRPr="00DB05C9">
              <w:rPr>
                <w:sz w:val="24"/>
                <w:szCs w:val="24"/>
              </w:rPr>
              <w:t>Индивидуальные</w:t>
            </w:r>
            <w:r>
              <w:rPr>
                <w:sz w:val="24"/>
                <w:szCs w:val="24"/>
              </w:rPr>
              <w:t xml:space="preserve"> </w:t>
            </w:r>
            <w:r w:rsidRPr="00DB05C9">
              <w:rPr>
                <w:sz w:val="24"/>
                <w:szCs w:val="24"/>
              </w:rPr>
              <w:t>консультации;</w:t>
            </w:r>
          </w:p>
          <w:p w:rsidR="00B61BC3" w:rsidRPr="00DB05C9" w:rsidRDefault="00B61BC3" w:rsidP="00534396">
            <w:pPr>
              <w:pStyle w:val="TableParagraph"/>
              <w:numPr>
                <w:ilvl w:val="0"/>
                <w:numId w:val="29"/>
              </w:numPr>
              <w:tabs>
                <w:tab w:val="left" w:pos="241"/>
                <w:tab w:val="left" w:pos="449"/>
              </w:tabs>
              <w:spacing w:line="276" w:lineRule="auto"/>
              <w:ind w:left="177" w:firstLine="0"/>
              <w:jc w:val="both"/>
              <w:rPr>
                <w:sz w:val="24"/>
                <w:szCs w:val="24"/>
              </w:rPr>
            </w:pPr>
            <w:r w:rsidRPr="00DB05C9">
              <w:rPr>
                <w:sz w:val="24"/>
                <w:szCs w:val="24"/>
              </w:rPr>
              <w:t>Организация</w:t>
            </w:r>
            <w:r>
              <w:rPr>
                <w:sz w:val="24"/>
                <w:szCs w:val="24"/>
              </w:rPr>
              <w:t xml:space="preserve"> </w:t>
            </w:r>
            <w:r w:rsidRPr="00DB05C9">
              <w:rPr>
                <w:sz w:val="24"/>
                <w:szCs w:val="24"/>
              </w:rPr>
              <w:t>встреч</w:t>
            </w:r>
            <w:r>
              <w:rPr>
                <w:sz w:val="24"/>
                <w:szCs w:val="24"/>
              </w:rPr>
              <w:t xml:space="preserve"> </w:t>
            </w:r>
            <w:r w:rsidRPr="00DB05C9">
              <w:rPr>
                <w:sz w:val="24"/>
                <w:szCs w:val="24"/>
              </w:rPr>
              <w:t>с</w:t>
            </w:r>
            <w:r>
              <w:rPr>
                <w:sz w:val="24"/>
                <w:szCs w:val="24"/>
              </w:rPr>
              <w:t xml:space="preserve"> </w:t>
            </w:r>
            <w:r w:rsidRPr="00DB05C9">
              <w:rPr>
                <w:sz w:val="24"/>
                <w:szCs w:val="24"/>
              </w:rPr>
              <w:t>учителями–предметниками,</w:t>
            </w:r>
            <w:r>
              <w:rPr>
                <w:sz w:val="24"/>
                <w:szCs w:val="24"/>
              </w:rPr>
              <w:t xml:space="preserve"> </w:t>
            </w:r>
            <w:r w:rsidRPr="00DB05C9">
              <w:rPr>
                <w:sz w:val="24"/>
                <w:szCs w:val="24"/>
              </w:rPr>
              <w:t>педагогом–психологом, социальным педагогом.</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Соуправлениеобразовательнойорганизациейврешениивопросоввоспитанияи обучения</w:t>
            </w:r>
            <w:r>
              <w:rPr>
                <w:sz w:val="24"/>
                <w:szCs w:val="24"/>
              </w:rPr>
              <w:t xml:space="preserve"> </w:t>
            </w:r>
            <w:r w:rsidRPr="00DB05C9">
              <w:rPr>
                <w:sz w:val="24"/>
                <w:szCs w:val="24"/>
              </w:rPr>
              <w:t>их обучающихся;</w:t>
            </w:r>
          </w:p>
        </w:tc>
        <w:tc>
          <w:tcPr>
            <w:tcW w:w="2500" w:type="pct"/>
          </w:tcPr>
          <w:p w:rsidR="00B61BC3" w:rsidRPr="00DB05C9" w:rsidRDefault="00B61BC3" w:rsidP="00B61BC3">
            <w:pPr>
              <w:pStyle w:val="TableParagraph"/>
              <w:tabs>
                <w:tab w:val="left" w:pos="516"/>
              </w:tabs>
              <w:spacing w:line="276" w:lineRule="auto"/>
              <w:ind w:left="177"/>
              <w:rPr>
                <w:sz w:val="24"/>
                <w:szCs w:val="24"/>
              </w:rPr>
            </w:pPr>
            <w:r w:rsidRPr="00DB05C9">
              <w:rPr>
                <w:sz w:val="24"/>
                <w:szCs w:val="24"/>
              </w:rPr>
              <w:t>Работа</w:t>
            </w:r>
            <w:r>
              <w:rPr>
                <w:sz w:val="24"/>
                <w:szCs w:val="24"/>
              </w:rPr>
              <w:t xml:space="preserve"> </w:t>
            </w:r>
            <w:r w:rsidRPr="00DB05C9">
              <w:rPr>
                <w:sz w:val="24"/>
                <w:szCs w:val="24"/>
              </w:rPr>
              <w:t>с</w:t>
            </w:r>
            <w:r>
              <w:rPr>
                <w:sz w:val="24"/>
                <w:szCs w:val="24"/>
              </w:rPr>
              <w:t xml:space="preserve"> </w:t>
            </w:r>
            <w:r w:rsidRPr="00DB05C9">
              <w:rPr>
                <w:sz w:val="24"/>
                <w:szCs w:val="24"/>
              </w:rPr>
              <w:t>родительским</w:t>
            </w:r>
            <w:r>
              <w:rPr>
                <w:sz w:val="24"/>
                <w:szCs w:val="24"/>
              </w:rPr>
              <w:t xml:space="preserve"> </w:t>
            </w:r>
            <w:r w:rsidRPr="00DB05C9">
              <w:rPr>
                <w:sz w:val="24"/>
                <w:szCs w:val="24"/>
              </w:rPr>
              <w:t>комитетом</w:t>
            </w:r>
            <w:r>
              <w:rPr>
                <w:sz w:val="24"/>
                <w:szCs w:val="24"/>
              </w:rPr>
              <w:t xml:space="preserve"> </w:t>
            </w:r>
            <w:r w:rsidRPr="00DB05C9">
              <w:rPr>
                <w:sz w:val="24"/>
                <w:szCs w:val="24"/>
              </w:rPr>
              <w:t>класса:</w:t>
            </w:r>
          </w:p>
          <w:p w:rsidR="00B61BC3" w:rsidRPr="00DB05C9" w:rsidRDefault="00B61BC3" w:rsidP="00534396">
            <w:pPr>
              <w:pStyle w:val="TableParagraph"/>
              <w:numPr>
                <w:ilvl w:val="0"/>
                <w:numId w:val="30"/>
              </w:numPr>
              <w:tabs>
                <w:tab w:val="left" w:pos="241"/>
                <w:tab w:val="left" w:pos="516"/>
              </w:tabs>
              <w:spacing w:line="276" w:lineRule="auto"/>
              <w:ind w:left="177" w:firstLine="0"/>
              <w:jc w:val="both"/>
              <w:rPr>
                <w:sz w:val="24"/>
                <w:szCs w:val="24"/>
              </w:rPr>
            </w:pPr>
            <w:r w:rsidRPr="00DB05C9">
              <w:rPr>
                <w:sz w:val="24"/>
                <w:szCs w:val="24"/>
              </w:rPr>
              <w:t>Индивидуальные</w:t>
            </w:r>
            <w:r>
              <w:rPr>
                <w:sz w:val="24"/>
                <w:szCs w:val="24"/>
              </w:rPr>
              <w:t xml:space="preserve"> </w:t>
            </w:r>
            <w:r w:rsidRPr="00DB05C9">
              <w:rPr>
                <w:sz w:val="24"/>
                <w:szCs w:val="24"/>
              </w:rPr>
              <w:t>и</w:t>
            </w:r>
            <w:r>
              <w:rPr>
                <w:sz w:val="24"/>
                <w:szCs w:val="24"/>
              </w:rPr>
              <w:t xml:space="preserve"> </w:t>
            </w:r>
            <w:r w:rsidRPr="00DB05C9">
              <w:rPr>
                <w:sz w:val="24"/>
                <w:szCs w:val="24"/>
              </w:rPr>
              <w:t>групповые собеседования;</w:t>
            </w:r>
          </w:p>
          <w:p w:rsidR="00B61BC3" w:rsidRPr="00DB05C9" w:rsidRDefault="00B61BC3" w:rsidP="00534396">
            <w:pPr>
              <w:pStyle w:val="TableParagraph"/>
              <w:numPr>
                <w:ilvl w:val="0"/>
                <w:numId w:val="30"/>
              </w:numPr>
              <w:tabs>
                <w:tab w:val="left" w:pos="241"/>
                <w:tab w:val="left" w:pos="516"/>
              </w:tabs>
              <w:spacing w:line="276" w:lineRule="auto"/>
              <w:ind w:left="177" w:firstLine="0"/>
              <w:jc w:val="both"/>
              <w:rPr>
                <w:sz w:val="24"/>
                <w:szCs w:val="24"/>
              </w:rPr>
            </w:pPr>
            <w:r w:rsidRPr="00DB05C9">
              <w:rPr>
                <w:sz w:val="24"/>
                <w:szCs w:val="24"/>
              </w:rPr>
              <w:t>Заседания</w:t>
            </w:r>
            <w:r>
              <w:rPr>
                <w:sz w:val="24"/>
                <w:szCs w:val="24"/>
              </w:rPr>
              <w:t xml:space="preserve"> </w:t>
            </w:r>
            <w:r w:rsidRPr="00DB05C9">
              <w:rPr>
                <w:sz w:val="24"/>
                <w:szCs w:val="24"/>
              </w:rPr>
              <w:t>по</w:t>
            </w:r>
            <w:r>
              <w:rPr>
                <w:sz w:val="24"/>
                <w:szCs w:val="24"/>
              </w:rPr>
              <w:t xml:space="preserve"> </w:t>
            </w:r>
            <w:r w:rsidRPr="00DB05C9">
              <w:rPr>
                <w:sz w:val="24"/>
                <w:szCs w:val="24"/>
              </w:rPr>
              <w:t xml:space="preserve">нормативно – </w:t>
            </w:r>
            <w:proofErr w:type="gramStart"/>
            <w:r w:rsidRPr="00DB05C9">
              <w:rPr>
                <w:sz w:val="24"/>
                <w:szCs w:val="24"/>
              </w:rPr>
              <w:t>правовыми</w:t>
            </w:r>
            <w:proofErr w:type="gramEnd"/>
            <w:r>
              <w:rPr>
                <w:sz w:val="24"/>
                <w:szCs w:val="24"/>
              </w:rPr>
              <w:t xml:space="preserve"> </w:t>
            </w:r>
            <w:r w:rsidRPr="00DB05C9">
              <w:rPr>
                <w:sz w:val="24"/>
                <w:szCs w:val="24"/>
              </w:rPr>
              <w:t>организационным вопросам;</w:t>
            </w:r>
          </w:p>
          <w:p w:rsidR="00B61BC3" w:rsidRPr="00DB05C9" w:rsidRDefault="00B61BC3" w:rsidP="00534396">
            <w:pPr>
              <w:pStyle w:val="TableParagraph"/>
              <w:numPr>
                <w:ilvl w:val="0"/>
                <w:numId w:val="30"/>
              </w:numPr>
              <w:tabs>
                <w:tab w:val="left" w:pos="241"/>
                <w:tab w:val="left" w:pos="516"/>
              </w:tabs>
              <w:spacing w:line="276" w:lineRule="auto"/>
              <w:ind w:left="177" w:firstLine="0"/>
              <w:jc w:val="both"/>
              <w:rPr>
                <w:sz w:val="24"/>
                <w:szCs w:val="24"/>
              </w:rPr>
            </w:pPr>
            <w:r w:rsidRPr="00DB05C9">
              <w:rPr>
                <w:sz w:val="24"/>
                <w:szCs w:val="24"/>
              </w:rPr>
              <w:t>Совместные</w:t>
            </w:r>
            <w:r>
              <w:rPr>
                <w:sz w:val="24"/>
                <w:szCs w:val="24"/>
              </w:rPr>
              <w:t xml:space="preserve"> </w:t>
            </w:r>
            <w:r w:rsidRPr="00DB05C9">
              <w:rPr>
                <w:sz w:val="24"/>
                <w:szCs w:val="24"/>
              </w:rPr>
              <w:t>мероприятия.</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Привлечение</w:t>
            </w:r>
            <w:r>
              <w:rPr>
                <w:sz w:val="24"/>
                <w:szCs w:val="24"/>
              </w:rPr>
              <w:t xml:space="preserve"> </w:t>
            </w:r>
            <w:r w:rsidRPr="00DB05C9">
              <w:rPr>
                <w:sz w:val="24"/>
                <w:szCs w:val="24"/>
              </w:rPr>
              <w:t>членов</w:t>
            </w:r>
            <w:r>
              <w:rPr>
                <w:sz w:val="24"/>
                <w:szCs w:val="24"/>
              </w:rPr>
              <w:t xml:space="preserve"> </w:t>
            </w:r>
            <w:r w:rsidRPr="00DB05C9">
              <w:rPr>
                <w:sz w:val="24"/>
                <w:szCs w:val="24"/>
              </w:rPr>
              <w:t>семей</w:t>
            </w:r>
            <w:r>
              <w:rPr>
                <w:sz w:val="24"/>
                <w:szCs w:val="24"/>
              </w:rPr>
              <w:t xml:space="preserve"> </w:t>
            </w:r>
            <w:r w:rsidRPr="00DB05C9">
              <w:rPr>
                <w:sz w:val="24"/>
                <w:szCs w:val="24"/>
              </w:rPr>
              <w:t>обучающихся</w:t>
            </w:r>
            <w:r>
              <w:rPr>
                <w:sz w:val="24"/>
                <w:szCs w:val="24"/>
              </w:rPr>
              <w:t xml:space="preserve"> </w:t>
            </w:r>
            <w:r w:rsidRPr="00DB05C9">
              <w:rPr>
                <w:sz w:val="24"/>
                <w:szCs w:val="24"/>
              </w:rPr>
              <w:t>к</w:t>
            </w:r>
            <w:r>
              <w:rPr>
                <w:sz w:val="24"/>
                <w:szCs w:val="24"/>
              </w:rPr>
              <w:t xml:space="preserve"> организации </w:t>
            </w:r>
            <w:r w:rsidRPr="00DB05C9">
              <w:rPr>
                <w:sz w:val="24"/>
                <w:szCs w:val="24"/>
              </w:rPr>
              <w:t>проведению</w:t>
            </w:r>
            <w:r>
              <w:rPr>
                <w:sz w:val="24"/>
                <w:szCs w:val="24"/>
              </w:rPr>
              <w:t xml:space="preserve"> </w:t>
            </w:r>
            <w:r w:rsidRPr="00DB05C9">
              <w:rPr>
                <w:sz w:val="24"/>
                <w:szCs w:val="24"/>
              </w:rPr>
              <w:t>дел</w:t>
            </w:r>
            <w:r>
              <w:rPr>
                <w:sz w:val="24"/>
                <w:szCs w:val="24"/>
              </w:rPr>
              <w:t xml:space="preserve"> </w:t>
            </w:r>
            <w:r w:rsidRPr="00DB05C9">
              <w:rPr>
                <w:sz w:val="24"/>
                <w:szCs w:val="24"/>
              </w:rPr>
              <w:t xml:space="preserve"> класса;</w:t>
            </w:r>
          </w:p>
        </w:tc>
        <w:tc>
          <w:tcPr>
            <w:tcW w:w="2500" w:type="pct"/>
          </w:tcPr>
          <w:p w:rsidR="00B61BC3" w:rsidRPr="00DB05C9" w:rsidRDefault="00B61BC3" w:rsidP="00534396">
            <w:pPr>
              <w:pStyle w:val="TableParagraph"/>
              <w:numPr>
                <w:ilvl w:val="0"/>
                <w:numId w:val="31"/>
              </w:numPr>
              <w:tabs>
                <w:tab w:val="left" w:pos="241"/>
                <w:tab w:val="left" w:pos="460"/>
              </w:tabs>
              <w:spacing w:line="276" w:lineRule="auto"/>
              <w:ind w:left="177" w:firstLine="0"/>
              <w:jc w:val="both"/>
              <w:rPr>
                <w:sz w:val="24"/>
                <w:szCs w:val="24"/>
              </w:rPr>
            </w:pPr>
            <w:r w:rsidRPr="00DB05C9">
              <w:rPr>
                <w:sz w:val="24"/>
                <w:szCs w:val="24"/>
              </w:rPr>
              <w:t>Приглашение</w:t>
            </w:r>
            <w:r>
              <w:rPr>
                <w:sz w:val="24"/>
                <w:szCs w:val="24"/>
              </w:rPr>
              <w:t xml:space="preserve"> </w:t>
            </w:r>
            <w:r w:rsidRPr="00DB05C9">
              <w:rPr>
                <w:sz w:val="24"/>
                <w:szCs w:val="24"/>
              </w:rPr>
              <w:t>на</w:t>
            </w:r>
            <w:r>
              <w:rPr>
                <w:sz w:val="24"/>
                <w:szCs w:val="24"/>
              </w:rPr>
              <w:t xml:space="preserve"> </w:t>
            </w:r>
            <w:r w:rsidRPr="00DB05C9">
              <w:rPr>
                <w:sz w:val="24"/>
                <w:szCs w:val="24"/>
              </w:rPr>
              <w:t>уроки,</w:t>
            </w:r>
            <w:r>
              <w:rPr>
                <w:sz w:val="24"/>
                <w:szCs w:val="24"/>
              </w:rPr>
              <w:t xml:space="preserve"> </w:t>
            </w:r>
            <w:r w:rsidRPr="00DB05C9">
              <w:rPr>
                <w:sz w:val="24"/>
                <w:szCs w:val="24"/>
              </w:rPr>
              <w:t>классные собрания;</w:t>
            </w:r>
          </w:p>
          <w:p w:rsidR="00B61BC3" w:rsidRPr="00DB05C9" w:rsidRDefault="00B61BC3" w:rsidP="00534396">
            <w:pPr>
              <w:pStyle w:val="TableParagraph"/>
              <w:numPr>
                <w:ilvl w:val="0"/>
                <w:numId w:val="31"/>
              </w:numPr>
              <w:tabs>
                <w:tab w:val="left" w:pos="241"/>
                <w:tab w:val="left" w:pos="460"/>
              </w:tabs>
              <w:spacing w:line="276" w:lineRule="auto"/>
              <w:ind w:left="177" w:firstLine="0"/>
              <w:jc w:val="both"/>
              <w:rPr>
                <w:sz w:val="24"/>
                <w:szCs w:val="24"/>
              </w:rPr>
            </w:pPr>
            <w:r w:rsidRPr="00DB05C9">
              <w:rPr>
                <w:sz w:val="24"/>
                <w:szCs w:val="24"/>
              </w:rPr>
              <w:t>Предложение</w:t>
            </w:r>
            <w:r>
              <w:rPr>
                <w:sz w:val="24"/>
                <w:szCs w:val="24"/>
              </w:rPr>
              <w:t xml:space="preserve"> </w:t>
            </w:r>
            <w:r w:rsidRPr="00DB05C9">
              <w:rPr>
                <w:sz w:val="24"/>
                <w:szCs w:val="24"/>
              </w:rPr>
              <w:t>роли</w:t>
            </w:r>
            <w:r>
              <w:rPr>
                <w:sz w:val="24"/>
                <w:szCs w:val="24"/>
              </w:rPr>
              <w:t xml:space="preserve"> </w:t>
            </w:r>
            <w:r w:rsidRPr="00DB05C9">
              <w:rPr>
                <w:sz w:val="24"/>
                <w:szCs w:val="24"/>
              </w:rPr>
              <w:t>организатора</w:t>
            </w:r>
            <w:r>
              <w:rPr>
                <w:sz w:val="24"/>
                <w:szCs w:val="24"/>
              </w:rPr>
              <w:t xml:space="preserve"> внеклассного </w:t>
            </w:r>
            <w:r w:rsidRPr="00DB05C9">
              <w:rPr>
                <w:sz w:val="24"/>
                <w:szCs w:val="24"/>
              </w:rPr>
              <w:t>мероприятия.</w:t>
            </w:r>
          </w:p>
        </w:tc>
      </w:tr>
      <w:tr w:rsidR="00B61BC3" w:rsidRPr="00DB05C9" w:rsidTr="00B61BC3">
        <w:tc>
          <w:tcPr>
            <w:tcW w:w="2500" w:type="pct"/>
          </w:tcPr>
          <w:p w:rsidR="00B61BC3" w:rsidRPr="00DB05C9" w:rsidRDefault="00B61BC3" w:rsidP="00B61BC3">
            <w:pPr>
              <w:pStyle w:val="TableParagraph"/>
              <w:spacing w:line="276" w:lineRule="auto"/>
              <w:ind w:left="0"/>
              <w:jc w:val="both"/>
              <w:rPr>
                <w:sz w:val="24"/>
                <w:szCs w:val="24"/>
              </w:rPr>
            </w:pPr>
            <w:r w:rsidRPr="00DB05C9">
              <w:rPr>
                <w:sz w:val="24"/>
                <w:szCs w:val="24"/>
              </w:rPr>
              <w:t>Укрепление</w:t>
            </w:r>
            <w:r>
              <w:rPr>
                <w:sz w:val="24"/>
                <w:szCs w:val="24"/>
              </w:rPr>
              <w:t xml:space="preserve"> </w:t>
            </w:r>
            <w:r w:rsidRPr="00DB05C9">
              <w:rPr>
                <w:sz w:val="24"/>
                <w:szCs w:val="24"/>
              </w:rPr>
              <w:t>семьи</w:t>
            </w:r>
            <w:r>
              <w:rPr>
                <w:sz w:val="24"/>
                <w:szCs w:val="24"/>
              </w:rPr>
              <w:t xml:space="preserve"> </w:t>
            </w:r>
            <w:r w:rsidRPr="00DB05C9">
              <w:rPr>
                <w:sz w:val="24"/>
                <w:szCs w:val="24"/>
              </w:rPr>
              <w:t>и</w:t>
            </w:r>
            <w:r>
              <w:rPr>
                <w:sz w:val="24"/>
                <w:szCs w:val="24"/>
              </w:rPr>
              <w:t xml:space="preserve"> </w:t>
            </w:r>
            <w:r w:rsidRPr="00DB05C9">
              <w:rPr>
                <w:sz w:val="24"/>
                <w:szCs w:val="24"/>
              </w:rPr>
              <w:t>школы.</w:t>
            </w:r>
          </w:p>
        </w:tc>
        <w:tc>
          <w:tcPr>
            <w:tcW w:w="2500" w:type="pct"/>
          </w:tcPr>
          <w:p w:rsidR="00B61BC3" w:rsidRPr="00DB05C9" w:rsidRDefault="00B61BC3" w:rsidP="00B61BC3">
            <w:pPr>
              <w:pStyle w:val="TableParagraph"/>
              <w:tabs>
                <w:tab w:val="left" w:pos="241"/>
              </w:tabs>
              <w:spacing w:line="276" w:lineRule="auto"/>
              <w:ind w:left="17"/>
              <w:jc w:val="both"/>
              <w:rPr>
                <w:sz w:val="24"/>
                <w:szCs w:val="24"/>
              </w:rPr>
            </w:pPr>
            <w:r w:rsidRPr="00DB05C9">
              <w:rPr>
                <w:sz w:val="23"/>
              </w:rPr>
              <w:t>Семейные</w:t>
            </w:r>
            <w:r>
              <w:rPr>
                <w:sz w:val="23"/>
              </w:rPr>
              <w:t xml:space="preserve"> </w:t>
            </w:r>
            <w:r w:rsidRPr="00DB05C9">
              <w:rPr>
                <w:sz w:val="23"/>
              </w:rPr>
              <w:t>праздники,</w:t>
            </w:r>
            <w:r>
              <w:rPr>
                <w:sz w:val="23"/>
              </w:rPr>
              <w:t xml:space="preserve"> </w:t>
            </w:r>
            <w:r w:rsidRPr="00DB05C9">
              <w:rPr>
                <w:sz w:val="23"/>
              </w:rPr>
              <w:t>конкурсы,</w:t>
            </w:r>
            <w:r>
              <w:rPr>
                <w:sz w:val="23"/>
              </w:rPr>
              <w:t xml:space="preserve"> </w:t>
            </w:r>
            <w:r w:rsidRPr="00DB05C9">
              <w:rPr>
                <w:sz w:val="23"/>
              </w:rPr>
              <w:t>соревнования и другие мероприятия.</w:t>
            </w:r>
          </w:p>
        </w:tc>
      </w:tr>
    </w:tbl>
    <w:p w:rsidR="00B61BC3" w:rsidRPr="00DB05C9" w:rsidRDefault="00B61BC3" w:rsidP="00B61BC3">
      <w:pPr>
        <w:pStyle w:val="ConsPlusNormal"/>
        <w:jc w:val="both"/>
        <w:rPr>
          <w:b/>
          <w:bCs/>
        </w:rPr>
      </w:pPr>
      <w:r w:rsidRPr="00DB05C9">
        <w:rPr>
          <w:b/>
          <w:bCs/>
        </w:rPr>
        <w:t>2.2.4. Модуль «Основные школьные дела»</w:t>
      </w:r>
    </w:p>
    <w:p w:rsidR="00B61BC3" w:rsidRPr="00DB05C9" w:rsidRDefault="00B61BC3" w:rsidP="00B61BC3">
      <w:pPr>
        <w:pStyle w:val="ConsPlusNormal"/>
        <w:spacing w:line="276" w:lineRule="auto"/>
        <w:ind w:firstLine="708"/>
        <w:jc w:val="both"/>
        <w:rPr>
          <w:b/>
          <w:bCs/>
        </w:rPr>
      </w:pPr>
      <w:r w:rsidRPr="00DB05C9">
        <w:t>Модуль «Основные школьные дела»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проектов. Модуль обладает особыми условиями, средствами и возможностями воспитания.</w:t>
      </w:r>
    </w:p>
    <w:p w:rsidR="00B61BC3" w:rsidRPr="00DB05C9" w:rsidRDefault="00B61BC3" w:rsidP="00B61BC3">
      <w:pPr>
        <w:pStyle w:val="ConsPlusNormal"/>
        <w:spacing w:line="276" w:lineRule="auto"/>
        <w:ind w:firstLine="708"/>
        <w:jc w:val="both"/>
        <w:rPr>
          <w:bCs/>
        </w:rPr>
      </w:pPr>
      <w:r w:rsidRPr="00DB05C9">
        <w:rPr>
          <w:b/>
          <w:bCs/>
        </w:rPr>
        <w:t xml:space="preserve">Церемония поднятия (спуска) Государственного флага Российской Федерации </w:t>
      </w:r>
    </w:p>
    <w:p w:rsidR="00B61BC3" w:rsidRPr="00DB05C9" w:rsidRDefault="00B61BC3" w:rsidP="00B61BC3">
      <w:pPr>
        <w:pStyle w:val="ConsPlusNormal"/>
        <w:spacing w:line="276" w:lineRule="auto"/>
        <w:ind w:firstLine="708"/>
        <w:jc w:val="both"/>
        <w:rPr>
          <w:bCs/>
        </w:rPr>
      </w:pPr>
      <w:r w:rsidRPr="00DB05C9">
        <w:rPr>
          <w:bCs/>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w:t>
      </w:r>
    </w:p>
    <w:p w:rsidR="00B61BC3" w:rsidRPr="00DB05C9" w:rsidRDefault="00B61BC3" w:rsidP="00B61BC3">
      <w:pPr>
        <w:pStyle w:val="ConsPlusNormal"/>
        <w:spacing w:line="276" w:lineRule="auto"/>
        <w:ind w:firstLine="708"/>
        <w:jc w:val="both"/>
        <w:rPr>
          <w:bCs/>
        </w:rPr>
      </w:pPr>
      <w:r w:rsidRPr="00DB05C9">
        <w:rPr>
          <w:bCs/>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w:t>
      </w:r>
      <w:r w:rsidRPr="00DB05C9">
        <w:rPr>
          <w:bCs/>
        </w:rPr>
        <w:lastRenderedPageBreak/>
        <w:t xml:space="preserve">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w:t>
      </w:r>
    </w:p>
    <w:p w:rsidR="00B61BC3" w:rsidRPr="00DB05C9" w:rsidRDefault="00B61BC3" w:rsidP="00B61BC3">
      <w:pPr>
        <w:pStyle w:val="120"/>
        <w:spacing w:line="276" w:lineRule="auto"/>
        <w:ind w:left="0" w:firstLine="706"/>
        <w:jc w:val="both"/>
      </w:pPr>
      <w:r w:rsidRPr="00DB05C9">
        <w:t>Общешкольные</w:t>
      </w:r>
      <w:r>
        <w:t xml:space="preserve"> </w:t>
      </w:r>
      <w:r w:rsidRPr="00DB05C9">
        <w:t>дела,</w:t>
      </w:r>
      <w:r>
        <w:t xml:space="preserve"> </w:t>
      </w:r>
      <w:r w:rsidRPr="00DB05C9">
        <w:t>связанные</w:t>
      </w:r>
      <w:r>
        <w:t xml:space="preserve"> </w:t>
      </w:r>
      <w:r w:rsidRPr="00DB05C9">
        <w:t>с</w:t>
      </w:r>
      <w:r>
        <w:t xml:space="preserve"> </w:t>
      </w:r>
      <w:r w:rsidRPr="00DB05C9">
        <w:t>развитием</w:t>
      </w:r>
      <w:r>
        <w:t xml:space="preserve"> </w:t>
      </w:r>
      <w:r w:rsidRPr="00DB05C9">
        <w:t>воспитательной</w:t>
      </w:r>
      <w:r>
        <w:t xml:space="preserve"> </w:t>
      </w:r>
      <w:r w:rsidRPr="00DB05C9">
        <w:t>составляющей</w:t>
      </w:r>
      <w:r>
        <w:t xml:space="preserve"> </w:t>
      </w:r>
      <w:r w:rsidRPr="00DB05C9">
        <w:t>учебной</w:t>
      </w:r>
      <w:r>
        <w:t xml:space="preserve"> </w:t>
      </w:r>
      <w:r w:rsidRPr="00DB05C9">
        <w:t>деятельности</w:t>
      </w:r>
    </w:p>
    <w:p w:rsidR="00B61BC3" w:rsidRPr="0075341C" w:rsidRDefault="00B61BC3" w:rsidP="00B61BC3">
      <w:pPr>
        <w:pStyle w:val="ac"/>
        <w:spacing w:line="276" w:lineRule="auto"/>
        <w:ind w:firstLine="706"/>
      </w:pPr>
      <w:r w:rsidRPr="0075341C">
        <w:t>Торжественная линейка «День Знаний» – традиционный общешкольный праздник. Особое значение этот день имеет для учащихся школы,</w:t>
      </w:r>
      <w:r>
        <w:t xml:space="preserve"> </w:t>
      </w:r>
      <w:r w:rsidRPr="0075341C">
        <w:t>передача</w:t>
      </w:r>
      <w:r>
        <w:t xml:space="preserve"> </w:t>
      </w:r>
      <w:r w:rsidRPr="0075341C">
        <w:t>традиций,</w:t>
      </w:r>
      <w:r>
        <w:t xml:space="preserve"> </w:t>
      </w:r>
      <w:r w:rsidRPr="0075341C">
        <w:t>разновозрастных</w:t>
      </w:r>
      <w:r>
        <w:t xml:space="preserve"> </w:t>
      </w:r>
      <w:r w:rsidRPr="0075341C">
        <w:t>межличностных</w:t>
      </w:r>
      <w:r>
        <w:t xml:space="preserve"> </w:t>
      </w:r>
      <w:r w:rsidRPr="0075341C">
        <w:t>отношений в</w:t>
      </w:r>
      <w:r>
        <w:t xml:space="preserve"> </w:t>
      </w:r>
      <w:r w:rsidRPr="0075341C">
        <w:t>школьном</w:t>
      </w:r>
      <w:r>
        <w:t xml:space="preserve"> </w:t>
      </w:r>
      <w:r w:rsidRPr="0075341C">
        <w:t>коллективе.</w:t>
      </w:r>
    </w:p>
    <w:p w:rsidR="00B61BC3" w:rsidRPr="0075341C" w:rsidRDefault="00B61BC3" w:rsidP="00B61BC3">
      <w:pPr>
        <w:pStyle w:val="ac"/>
        <w:spacing w:line="276" w:lineRule="auto"/>
        <w:ind w:firstLine="706"/>
      </w:pPr>
      <w:r w:rsidRPr="0075341C">
        <w:t>«</w:t>
      </w:r>
      <w:r>
        <w:t xml:space="preserve">Защита </w:t>
      </w:r>
      <w:proofErr w:type="gramStart"/>
      <w:r>
        <w:t>индивидуальных проектов</w:t>
      </w:r>
      <w:proofErr w:type="gramEnd"/>
      <w:r w:rsidRPr="0075341C">
        <w:t>» (9 классов) способствует развитию умений и навыков проектной деятельности, обмену опытом (между учащимися,</w:t>
      </w:r>
      <w:r>
        <w:t xml:space="preserve"> </w:t>
      </w:r>
      <w:r w:rsidRPr="0075341C">
        <w:t>педагогами), формированию творческого мышления, навыков и опыта самостоятельной работы, ответственному отношению в процессе создания</w:t>
      </w:r>
      <w:r>
        <w:t xml:space="preserve"> </w:t>
      </w:r>
      <w:r w:rsidRPr="0075341C">
        <w:t>индивидуально</w:t>
      </w:r>
      <w:r>
        <w:t xml:space="preserve"> </w:t>
      </w:r>
      <w:r w:rsidRPr="0075341C">
        <w:t>и коллективно</w:t>
      </w:r>
      <w:r>
        <w:t xml:space="preserve"> </w:t>
      </w:r>
      <w:r w:rsidRPr="0075341C">
        <w:t>значимого</w:t>
      </w:r>
      <w:r>
        <w:t xml:space="preserve"> </w:t>
      </w:r>
      <w:r w:rsidRPr="0075341C">
        <w:t>результата (продукта).</w:t>
      </w:r>
    </w:p>
    <w:p w:rsidR="00B61BC3" w:rsidRPr="0075341C" w:rsidRDefault="00B61BC3" w:rsidP="00B61BC3">
      <w:pPr>
        <w:pStyle w:val="ac"/>
        <w:spacing w:line="276" w:lineRule="auto"/>
        <w:ind w:firstLine="706"/>
      </w:pPr>
      <w:r w:rsidRPr="0075341C">
        <w:t>Олимпиады</w:t>
      </w:r>
      <w:r>
        <w:t xml:space="preserve"> </w:t>
      </w:r>
      <w:r w:rsidRPr="0075341C">
        <w:t>(школьный,</w:t>
      </w:r>
      <w:r>
        <w:t xml:space="preserve"> </w:t>
      </w:r>
      <w:r w:rsidRPr="0075341C">
        <w:t>муниципальный</w:t>
      </w:r>
      <w:r>
        <w:t xml:space="preserve"> </w:t>
      </w:r>
      <w:r w:rsidRPr="0075341C">
        <w:t>уровни)</w:t>
      </w:r>
      <w:r>
        <w:t xml:space="preserve"> </w:t>
      </w:r>
      <w:proofErr w:type="spellStart"/>
      <w:r w:rsidRPr="0075341C">
        <w:t>метапредметные</w:t>
      </w:r>
      <w:proofErr w:type="spellEnd"/>
      <w:r>
        <w:t xml:space="preserve"> </w:t>
      </w:r>
      <w:r w:rsidRPr="0075341C">
        <w:t>недели-циклы</w:t>
      </w:r>
      <w:r>
        <w:t xml:space="preserve"> </w:t>
      </w:r>
      <w:r w:rsidRPr="0075341C">
        <w:t>тематических</w:t>
      </w:r>
      <w:r>
        <w:t xml:space="preserve"> </w:t>
      </w:r>
      <w:r w:rsidRPr="0075341C">
        <w:t>мероприятий</w:t>
      </w:r>
      <w:r>
        <w:t xml:space="preserve"> </w:t>
      </w:r>
      <w:r w:rsidRPr="0075341C">
        <w:t>(игры,</w:t>
      </w:r>
      <w:r>
        <w:t xml:space="preserve"> </w:t>
      </w:r>
      <w:r w:rsidRPr="0075341C">
        <w:t>соревнования,</w:t>
      </w:r>
      <w:r>
        <w:t xml:space="preserve"> </w:t>
      </w:r>
      <w:r w:rsidRPr="0075341C">
        <w:t>конкурсы,</w:t>
      </w:r>
      <w:r>
        <w:t xml:space="preserve"> </w:t>
      </w:r>
      <w:r w:rsidRPr="0075341C">
        <w:t>выставки,</w:t>
      </w:r>
      <w:r>
        <w:t xml:space="preserve"> </w:t>
      </w:r>
      <w:r w:rsidRPr="0075341C">
        <w:t>викторины),</w:t>
      </w:r>
      <w:r>
        <w:t xml:space="preserve"> </w:t>
      </w:r>
      <w:r w:rsidRPr="0075341C">
        <w:t>связанные</w:t>
      </w:r>
      <w:r>
        <w:t xml:space="preserve"> </w:t>
      </w:r>
      <w:r w:rsidRPr="0075341C">
        <w:t>с</w:t>
      </w:r>
      <w:r>
        <w:t xml:space="preserve"> </w:t>
      </w:r>
      <w:r w:rsidRPr="0075341C">
        <w:t>созданием</w:t>
      </w:r>
      <w:r>
        <w:t xml:space="preserve"> </w:t>
      </w:r>
      <w:r w:rsidRPr="0075341C">
        <w:t>условий</w:t>
      </w:r>
      <w:r>
        <w:t xml:space="preserve"> </w:t>
      </w:r>
      <w:r w:rsidRPr="0075341C">
        <w:t>для</w:t>
      </w:r>
      <w:r>
        <w:t xml:space="preserve"> </w:t>
      </w:r>
      <w:r w:rsidRPr="0075341C">
        <w:t>формирования</w:t>
      </w:r>
      <w:r>
        <w:t xml:space="preserve"> </w:t>
      </w:r>
      <w:r w:rsidRPr="0075341C">
        <w:t>и</w:t>
      </w:r>
      <w:r>
        <w:t xml:space="preserve"> </w:t>
      </w:r>
      <w:r w:rsidRPr="0075341C">
        <w:t>развития</w:t>
      </w:r>
      <w:r>
        <w:t xml:space="preserve"> </w:t>
      </w:r>
      <w:r w:rsidRPr="0075341C">
        <w:t>универсальных</w:t>
      </w:r>
      <w:r>
        <w:t xml:space="preserve"> </w:t>
      </w:r>
      <w:r w:rsidRPr="0075341C">
        <w:t>учебных</w:t>
      </w:r>
      <w:r>
        <w:t xml:space="preserve"> </w:t>
      </w:r>
      <w:r w:rsidRPr="0075341C">
        <w:t>действий</w:t>
      </w:r>
      <w:r>
        <w:t xml:space="preserve"> </w:t>
      </w:r>
      <w:r w:rsidRPr="0075341C">
        <w:t>и</w:t>
      </w:r>
      <w:r>
        <w:t xml:space="preserve"> </w:t>
      </w:r>
      <w:r w:rsidRPr="0075341C">
        <w:t>повышением</w:t>
      </w:r>
      <w:r>
        <w:t xml:space="preserve"> </w:t>
      </w:r>
      <w:r w:rsidRPr="0075341C">
        <w:t>интереса</w:t>
      </w:r>
      <w:r>
        <w:t xml:space="preserve"> </w:t>
      </w:r>
      <w:r w:rsidRPr="0075341C">
        <w:t>к</w:t>
      </w:r>
      <w:r>
        <w:t xml:space="preserve"> </w:t>
      </w:r>
      <w:r w:rsidRPr="0075341C">
        <w:t>обучению в</w:t>
      </w:r>
      <w:r>
        <w:t xml:space="preserve"> </w:t>
      </w:r>
      <w:r w:rsidRPr="0075341C">
        <w:t>целом.</w:t>
      </w:r>
    </w:p>
    <w:p w:rsidR="00B61BC3" w:rsidRPr="0075341C" w:rsidRDefault="00B61BC3" w:rsidP="00B61BC3">
      <w:pPr>
        <w:pStyle w:val="ac"/>
        <w:spacing w:line="276" w:lineRule="auto"/>
        <w:ind w:firstLine="706"/>
        <w:rPr>
          <w:b/>
        </w:rPr>
      </w:pPr>
      <w:r w:rsidRPr="0075341C">
        <w:rPr>
          <w:b/>
        </w:rPr>
        <w:t>Общешкольные</w:t>
      </w:r>
      <w:r>
        <w:rPr>
          <w:b/>
        </w:rPr>
        <w:t xml:space="preserve"> </w:t>
      </w:r>
      <w:r w:rsidRPr="0075341C">
        <w:rPr>
          <w:b/>
        </w:rPr>
        <w:t>дела,</w:t>
      </w:r>
      <w:r>
        <w:rPr>
          <w:b/>
        </w:rPr>
        <w:t xml:space="preserve"> </w:t>
      </w:r>
      <w:r w:rsidRPr="0075341C">
        <w:rPr>
          <w:b/>
        </w:rPr>
        <w:t>направленные</w:t>
      </w:r>
      <w:r>
        <w:rPr>
          <w:b/>
        </w:rPr>
        <w:t xml:space="preserve"> </w:t>
      </w:r>
      <w:r w:rsidRPr="0075341C">
        <w:rPr>
          <w:b/>
        </w:rPr>
        <w:t>на</w:t>
      </w:r>
      <w:r>
        <w:rPr>
          <w:b/>
        </w:rPr>
        <w:t xml:space="preserve"> </w:t>
      </w:r>
      <w:r w:rsidRPr="0075341C">
        <w:rPr>
          <w:b/>
        </w:rPr>
        <w:t>усвоение</w:t>
      </w:r>
      <w:r>
        <w:rPr>
          <w:b/>
        </w:rPr>
        <w:t xml:space="preserve"> </w:t>
      </w:r>
      <w:r w:rsidRPr="0075341C">
        <w:rPr>
          <w:b/>
        </w:rPr>
        <w:t>социально-значимых</w:t>
      </w:r>
      <w:r>
        <w:rPr>
          <w:b/>
        </w:rPr>
        <w:t xml:space="preserve"> </w:t>
      </w:r>
      <w:r w:rsidRPr="0075341C">
        <w:rPr>
          <w:b/>
        </w:rPr>
        <w:t>знаний,</w:t>
      </w:r>
      <w:r>
        <w:rPr>
          <w:b/>
        </w:rPr>
        <w:t xml:space="preserve"> </w:t>
      </w:r>
      <w:r w:rsidRPr="0075341C">
        <w:rPr>
          <w:b/>
        </w:rPr>
        <w:t>ценностных</w:t>
      </w:r>
      <w:r>
        <w:rPr>
          <w:b/>
        </w:rPr>
        <w:t xml:space="preserve"> </w:t>
      </w:r>
      <w:r w:rsidRPr="0075341C">
        <w:rPr>
          <w:b/>
        </w:rPr>
        <w:t>отношений</w:t>
      </w:r>
      <w:r>
        <w:rPr>
          <w:b/>
        </w:rPr>
        <w:t xml:space="preserve"> </w:t>
      </w:r>
      <w:r w:rsidRPr="0075341C">
        <w:rPr>
          <w:b/>
        </w:rPr>
        <w:t>к</w:t>
      </w:r>
      <w:r>
        <w:rPr>
          <w:b/>
        </w:rPr>
        <w:t xml:space="preserve"> </w:t>
      </w:r>
      <w:r w:rsidRPr="0075341C">
        <w:rPr>
          <w:b/>
        </w:rPr>
        <w:t>миру,</w:t>
      </w:r>
      <w:r>
        <w:rPr>
          <w:b/>
        </w:rPr>
        <w:t xml:space="preserve"> </w:t>
      </w:r>
      <w:r w:rsidRPr="0075341C">
        <w:rPr>
          <w:b/>
        </w:rPr>
        <w:t>Родине,</w:t>
      </w:r>
      <w:r>
        <w:rPr>
          <w:b/>
        </w:rPr>
        <w:t xml:space="preserve"> </w:t>
      </w:r>
      <w:r w:rsidRPr="0075341C">
        <w:rPr>
          <w:b/>
        </w:rPr>
        <w:t>создание</w:t>
      </w:r>
      <w:r>
        <w:rPr>
          <w:b/>
        </w:rPr>
        <w:t xml:space="preserve"> </w:t>
      </w:r>
      <w:r w:rsidRPr="0075341C">
        <w:rPr>
          <w:b/>
        </w:rPr>
        <w:t>условий</w:t>
      </w:r>
      <w:r>
        <w:rPr>
          <w:b/>
        </w:rPr>
        <w:t xml:space="preserve"> </w:t>
      </w:r>
      <w:r w:rsidRPr="0075341C">
        <w:rPr>
          <w:b/>
        </w:rPr>
        <w:t>для</w:t>
      </w:r>
      <w:r>
        <w:rPr>
          <w:b/>
        </w:rPr>
        <w:t xml:space="preserve"> </w:t>
      </w:r>
      <w:r w:rsidRPr="0075341C">
        <w:rPr>
          <w:b/>
        </w:rPr>
        <w:t>приобретения</w:t>
      </w:r>
      <w:r>
        <w:rPr>
          <w:b/>
        </w:rPr>
        <w:t xml:space="preserve"> </w:t>
      </w:r>
      <w:r w:rsidRPr="0075341C">
        <w:rPr>
          <w:b/>
        </w:rPr>
        <w:t>опыта</w:t>
      </w:r>
      <w:r>
        <w:rPr>
          <w:b/>
        </w:rPr>
        <w:t xml:space="preserve"> </w:t>
      </w:r>
      <w:r w:rsidRPr="0075341C">
        <w:rPr>
          <w:b/>
        </w:rPr>
        <w:t>деятельного</w:t>
      </w:r>
      <w:r>
        <w:rPr>
          <w:b/>
        </w:rPr>
        <w:t xml:space="preserve"> </w:t>
      </w:r>
      <w:r w:rsidRPr="0075341C">
        <w:rPr>
          <w:b/>
        </w:rPr>
        <w:t>выражения собственной</w:t>
      </w:r>
      <w:r>
        <w:rPr>
          <w:b/>
        </w:rPr>
        <w:t xml:space="preserve"> </w:t>
      </w:r>
      <w:r w:rsidRPr="0075341C">
        <w:rPr>
          <w:b/>
        </w:rPr>
        <w:t>гражданской</w:t>
      </w:r>
      <w:r>
        <w:rPr>
          <w:b/>
        </w:rPr>
        <w:t xml:space="preserve"> </w:t>
      </w:r>
      <w:r w:rsidRPr="0075341C">
        <w:rPr>
          <w:b/>
        </w:rPr>
        <w:t>позиции</w:t>
      </w:r>
    </w:p>
    <w:p w:rsidR="00B61BC3" w:rsidRPr="0075341C" w:rsidRDefault="00B61BC3" w:rsidP="00B61BC3">
      <w:pPr>
        <w:pStyle w:val="ac"/>
        <w:spacing w:line="276" w:lineRule="auto"/>
        <w:ind w:firstLine="706"/>
      </w:pPr>
      <w:r w:rsidRPr="0075341C">
        <w:t>«День</w:t>
      </w:r>
      <w:r>
        <w:t xml:space="preserve"> </w:t>
      </w:r>
      <w:r w:rsidRPr="0075341C">
        <w:t>солидарности</w:t>
      </w:r>
      <w:r>
        <w:t xml:space="preserve"> </w:t>
      </w:r>
      <w:r w:rsidRPr="0075341C">
        <w:t>в</w:t>
      </w:r>
      <w:r>
        <w:t xml:space="preserve"> </w:t>
      </w:r>
      <w:r w:rsidRPr="0075341C">
        <w:t>борьбе</w:t>
      </w:r>
      <w:r>
        <w:t xml:space="preserve"> </w:t>
      </w:r>
      <w:r w:rsidRPr="0075341C">
        <w:t>с</w:t>
      </w:r>
      <w:r>
        <w:t xml:space="preserve"> </w:t>
      </w:r>
      <w:r w:rsidRPr="0075341C">
        <w:t>терроризмом»</w:t>
      </w:r>
      <w:r>
        <w:t xml:space="preserve"> </w:t>
      </w:r>
      <w:r w:rsidRPr="0075341C">
        <w:t>–</w:t>
      </w:r>
      <w:r>
        <w:t xml:space="preserve"> </w:t>
      </w:r>
      <w:r w:rsidRPr="0075341C">
        <w:t>цикл</w:t>
      </w:r>
      <w:r>
        <w:t xml:space="preserve"> </w:t>
      </w:r>
      <w:r w:rsidRPr="0075341C">
        <w:t>мероприятий (общешкольная линейка,</w:t>
      </w:r>
      <w:r>
        <w:t xml:space="preserve"> </w:t>
      </w:r>
      <w:r w:rsidRPr="0075341C">
        <w:t>классные часы,</w:t>
      </w:r>
      <w:r>
        <w:t xml:space="preserve"> </w:t>
      </w:r>
      <w:r w:rsidRPr="0075341C">
        <w:t>выставки детских рисунков,</w:t>
      </w:r>
      <w:r>
        <w:t xml:space="preserve"> </w:t>
      </w:r>
      <w:r w:rsidRPr="0075341C">
        <w:t>уроки</w:t>
      </w:r>
      <w:r>
        <w:t xml:space="preserve"> </w:t>
      </w:r>
      <w:r w:rsidRPr="0075341C">
        <w:t>мужества),</w:t>
      </w:r>
      <w:r>
        <w:t xml:space="preserve"> </w:t>
      </w:r>
      <w:r w:rsidRPr="0075341C">
        <w:t>направленные</w:t>
      </w:r>
      <w:r>
        <w:t xml:space="preserve"> </w:t>
      </w:r>
      <w:r w:rsidRPr="0075341C">
        <w:t>на</w:t>
      </w:r>
      <w:r>
        <w:t xml:space="preserve"> </w:t>
      </w:r>
      <w:r w:rsidRPr="0075341C">
        <w:t>формирование</w:t>
      </w:r>
      <w:r>
        <w:t xml:space="preserve"> </w:t>
      </w:r>
      <w:r w:rsidRPr="0075341C">
        <w:t>толерантности,</w:t>
      </w:r>
      <w:r>
        <w:t xml:space="preserve"> </w:t>
      </w:r>
      <w:r w:rsidRPr="0075341C">
        <w:t>профилактику</w:t>
      </w:r>
      <w:r>
        <w:t xml:space="preserve"> </w:t>
      </w:r>
      <w:r w:rsidRPr="0075341C">
        <w:t>межнациональной</w:t>
      </w:r>
      <w:r>
        <w:t xml:space="preserve"> розни и </w:t>
      </w:r>
      <w:r w:rsidRPr="0075341C">
        <w:t>нетерпимости;</w:t>
      </w:r>
      <w:r>
        <w:t xml:space="preserve"> </w:t>
      </w:r>
      <w:r w:rsidRPr="0075341C">
        <w:t>доверия,</w:t>
      </w:r>
      <w:r>
        <w:t xml:space="preserve"> </w:t>
      </w:r>
      <w:r w:rsidRPr="0075341C">
        <w:t>чувства</w:t>
      </w:r>
      <w:r>
        <w:t xml:space="preserve"> </w:t>
      </w:r>
      <w:r w:rsidRPr="0075341C">
        <w:t>милосердия</w:t>
      </w:r>
      <w:r>
        <w:t xml:space="preserve"> </w:t>
      </w:r>
      <w:r w:rsidRPr="0075341C">
        <w:t>к</w:t>
      </w:r>
      <w:r>
        <w:t xml:space="preserve"> </w:t>
      </w:r>
      <w:r w:rsidRPr="0075341C">
        <w:t>жертвам</w:t>
      </w:r>
      <w:r>
        <w:t xml:space="preserve"> </w:t>
      </w:r>
      <w:r w:rsidRPr="0075341C">
        <w:t>терактов,</w:t>
      </w:r>
      <w:r>
        <w:t xml:space="preserve"> </w:t>
      </w:r>
      <w:r w:rsidRPr="0075341C">
        <w:t>а</w:t>
      </w:r>
      <w:r>
        <w:t xml:space="preserve"> </w:t>
      </w:r>
      <w:r w:rsidRPr="0075341C">
        <w:t>также</w:t>
      </w:r>
      <w:r>
        <w:t xml:space="preserve"> </w:t>
      </w:r>
      <w:r w:rsidRPr="0075341C">
        <w:t>ознакомление</w:t>
      </w:r>
      <w:r>
        <w:t xml:space="preserve"> </w:t>
      </w:r>
      <w:r w:rsidRPr="0075341C">
        <w:t>учащихся</w:t>
      </w:r>
      <w:r>
        <w:t xml:space="preserve"> </w:t>
      </w:r>
      <w:r w:rsidRPr="0075341C">
        <w:t>с</w:t>
      </w:r>
      <w:r>
        <w:t xml:space="preserve"> </w:t>
      </w:r>
      <w:r w:rsidRPr="0075341C">
        <w:t>основными</w:t>
      </w:r>
      <w:r>
        <w:t xml:space="preserve"> </w:t>
      </w:r>
      <w:r w:rsidRPr="0075341C">
        <w:t>правилами</w:t>
      </w:r>
      <w:r>
        <w:t xml:space="preserve"> </w:t>
      </w:r>
      <w:r w:rsidRPr="0075341C">
        <w:t>безопасного</w:t>
      </w:r>
      <w:r>
        <w:t xml:space="preserve"> </w:t>
      </w:r>
      <w:r w:rsidRPr="0075341C">
        <w:t>поведения.</w:t>
      </w:r>
    </w:p>
    <w:p w:rsidR="00B61BC3" w:rsidRPr="0075341C" w:rsidRDefault="00B61BC3" w:rsidP="00B61BC3">
      <w:pPr>
        <w:pStyle w:val="ac"/>
        <w:spacing w:line="276" w:lineRule="auto"/>
        <w:ind w:firstLine="706"/>
      </w:pPr>
      <w:r w:rsidRPr="0075341C">
        <w:t>Система мероприятий, направленных на воспитание чувства любви к Родине, гордости за героизм народа, уважения к ветеранам: Дни воинской</w:t>
      </w:r>
      <w:r>
        <w:t xml:space="preserve"> </w:t>
      </w:r>
      <w:r w:rsidRPr="0075341C">
        <w:t>славы,</w:t>
      </w:r>
      <w:r>
        <w:t xml:space="preserve"> </w:t>
      </w:r>
      <w:r w:rsidRPr="0075341C">
        <w:t>День</w:t>
      </w:r>
      <w:r>
        <w:t xml:space="preserve"> </w:t>
      </w:r>
      <w:r w:rsidRPr="0075341C">
        <w:t>Победы,</w:t>
      </w:r>
      <w:r>
        <w:t xml:space="preserve"> </w:t>
      </w:r>
      <w:r w:rsidRPr="0075341C">
        <w:t>День</w:t>
      </w:r>
      <w:r>
        <w:t xml:space="preserve"> </w:t>
      </w:r>
      <w:r w:rsidRPr="0075341C">
        <w:t>защитников</w:t>
      </w:r>
      <w:r>
        <w:t xml:space="preserve"> </w:t>
      </w:r>
      <w:r w:rsidRPr="0075341C">
        <w:t>Отечества,</w:t>
      </w:r>
      <w:r>
        <w:t xml:space="preserve"> </w:t>
      </w:r>
      <w:r w:rsidRPr="0075341C">
        <w:t>Всероссийская</w:t>
      </w:r>
      <w:r>
        <w:t xml:space="preserve"> </w:t>
      </w:r>
      <w:r w:rsidRPr="0075341C">
        <w:t>акция</w:t>
      </w:r>
      <w:r>
        <w:t xml:space="preserve"> </w:t>
      </w:r>
      <w:r w:rsidRPr="0075341C">
        <w:t>«Бессмертный</w:t>
      </w:r>
      <w:r>
        <w:t xml:space="preserve"> </w:t>
      </w:r>
      <w:r w:rsidRPr="0075341C">
        <w:t>полк»,</w:t>
      </w:r>
      <w:r>
        <w:t xml:space="preserve"> </w:t>
      </w:r>
      <w:r w:rsidRPr="0075341C">
        <w:t>классные часы,</w:t>
      </w:r>
      <w:r>
        <w:t xml:space="preserve"> </w:t>
      </w:r>
      <w:r w:rsidRPr="0075341C">
        <w:t>посвященные</w:t>
      </w:r>
      <w:r>
        <w:t xml:space="preserve"> </w:t>
      </w:r>
      <w:r w:rsidRPr="0075341C">
        <w:t>памятным</w:t>
      </w:r>
      <w:r>
        <w:t xml:space="preserve"> </w:t>
      </w:r>
      <w:r w:rsidRPr="0075341C">
        <w:t>датам</w:t>
      </w:r>
      <w:r>
        <w:t xml:space="preserve"> </w:t>
      </w:r>
      <w:r w:rsidRPr="0075341C">
        <w:t>Отечества,</w:t>
      </w:r>
      <w:r>
        <w:t xml:space="preserve"> </w:t>
      </w:r>
      <w:r w:rsidRPr="0075341C">
        <w:t>выставки</w:t>
      </w:r>
      <w:r>
        <w:t xml:space="preserve"> </w:t>
      </w:r>
      <w:r w:rsidRPr="0075341C">
        <w:t>рисунков</w:t>
      </w:r>
      <w:r>
        <w:t xml:space="preserve"> </w:t>
      </w:r>
      <w:r w:rsidRPr="0075341C">
        <w:t>«Я</w:t>
      </w:r>
      <w:r>
        <w:t xml:space="preserve"> </w:t>
      </w:r>
      <w:r w:rsidRPr="0075341C">
        <w:t>помню,</w:t>
      </w:r>
      <w:r>
        <w:t xml:space="preserve"> </w:t>
      </w:r>
      <w:r w:rsidRPr="0075341C">
        <w:t>я</w:t>
      </w:r>
      <w:r>
        <w:t xml:space="preserve"> </w:t>
      </w:r>
      <w:r w:rsidRPr="0075341C">
        <w:t>горжусь…»,</w:t>
      </w:r>
      <w:r>
        <w:t xml:space="preserve"> </w:t>
      </w:r>
      <w:r w:rsidRPr="0075341C">
        <w:t>конкурс</w:t>
      </w:r>
      <w:r>
        <w:t xml:space="preserve"> </w:t>
      </w:r>
      <w:r w:rsidRPr="0075341C">
        <w:t>чтецов</w:t>
      </w:r>
      <w:r>
        <w:t xml:space="preserve"> </w:t>
      </w:r>
      <w:r w:rsidRPr="0075341C">
        <w:t>и</w:t>
      </w:r>
      <w:r>
        <w:t xml:space="preserve"> </w:t>
      </w:r>
      <w:r w:rsidRPr="0075341C">
        <w:t>др.</w:t>
      </w:r>
    </w:p>
    <w:p w:rsidR="00B61BC3" w:rsidRPr="0075341C" w:rsidRDefault="00B61BC3" w:rsidP="00B61BC3">
      <w:pPr>
        <w:pStyle w:val="ac"/>
        <w:spacing w:line="276" w:lineRule="auto"/>
        <w:ind w:firstLine="706"/>
        <w:rPr>
          <w:b/>
        </w:rPr>
      </w:pPr>
      <w:r w:rsidRPr="0075341C">
        <w:rPr>
          <w:b/>
        </w:rPr>
        <w:t>Общешкольные</w:t>
      </w:r>
      <w:r>
        <w:rPr>
          <w:b/>
        </w:rPr>
        <w:t xml:space="preserve"> </w:t>
      </w:r>
      <w:r w:rsidRPr="0075341C">
        <w:rPr>
          <w:b/>
        </w:rPr>
        <w:t>дела,</w:t>
      </w:r>
      <w:r>
        <w:rPr>
          <w:b/>
        </w:rPr>
        <w:t xml:space="preserve"> </w:t>
      </w:r>
      <w:r w:rsidRPr="0075341C">
        <w:rPr>
          <w:b/>
        </w:rPr>
        <w:t>направленные</w:t>
      </w:r>
      <w:r>
        <w:rPr>
          <w:b/>
        </w:rPr>
        <w:t xml:space="preserve"> </w:t>
      </w:r>
      <w:r w:rsidRPr="0075341C">
        <w:rPr>
          <w:b/>
        </w:rPr>
        <w:t>на создание</w:t>
      </w:r>
      <w:r>
        <w:rPr>
          <w:b/>
        </w:rPr>
        <w:t xml:space="preserve"> </w:t>
      </w:r>
      <w:r w:rsidRPr="0075341C">
        <w:rPr>
          <w:b/>
        </w:rPr>
        <w:t>условий для</w:t>
      </w:r>
      <w:r>
        <w:rPr>
          <w:b/>
        </w:rPr>
        <w:t xml:space="preserve"> </w:t>
      </w:r>
      <w:r w:rsidRPr="0075341C">
        <w:rPr>
          <w:b/>
        </w:rPr>
        <w:t>накопления</w:t>
      </w:r>
      <w:r>
        <w:rPr>
          <w:b/>
        </w:rPr>
        <w:t xml:space="preserve"> </w:t>
      </w:r>
      <w:r w:rsidRPr="0075341C">
        <w:rPr>
          <w:b/>
        </w:rPr>
        <w:t>опыта</w:t>
      </w:r>
      <w:r>
        <w:rPr>
          <w:b/>
        </w:rPr>
        <w:t xml:space="preserve"> </w:t>
      </w:r>
      <w:r w:rsidRPr="0075341C">
        <w:rPr>
          <w:b/>
        </w:rPr>
        <w:t>самореализации</w:t>
      </w:r>
      <w:r>
        <w:rPr>
          <w:b/>
        </w:rPr>
        <w:t xml:space="preserve"> </w:t>
      </w:r>
      <w:r w:rsidRPr="0075341C">
        <w:rPr>
          <w:b/>
        </w:rPr>
        <w:t>в</w:t>
      </w:r>
      <w:r>
        <w:rPr>
          <w:b/>
        </w:rPr>
        <w:t xml:space="preserve"> </w:t>
      </w:r>
      <w:r w:rsidRPr="0075341C">
        <w:rPr>
          <w:b/>
        </w:rPr>
        <w:t>различн</w:t>
      </w:r>
      <w:r>
        <w:rPr>
          <w:b/>
        </w:rPr>
        <w:t xml:space="preserve">ой </w:t>
      </w:r>
      <w:r w:rsidRPr="0075341C">
        <w:rPr>
          <w:b/>
        </w:rPr>
        <w:t>творческой,</w:t>
      </w:r>
      <w:r>
        <w:rPr>
          <w:b/>
        </w:rPr>
        <w:t xml:space="preserve"> </w:t>
      </w:r>
      <w:r w:rsidRPr="0075341C">
        <w:rPr>
          <w:b/>
        </w:rPr>
        <w:t>спортивной,</w:t>
      </w:r>
      <w:r>
        <w:rPr>
          <w:b/>
        </w:rPr>
        <w:t xml:space="preserve"> </w:t>
      </w:r>
      <w:r w:rsidRPr="0075341C">
        <w:rPr>
          <w:b/>
        </w:rPr>
        <w:t>художественной</w:t>
      </w:r>
      <w:r>
        <w:rPr>
          <w:b/>
        </w:rPr>
        <w:t xml:space="preserve"> </w:t>
      </w:r>
      <w:r w:rsidRPr="0075341C">
        <w:rPr>
          <w:b/>
        </w:rPr>
        <w:t>деятельности,</w:t>
      </w:r>
      <w:r>
        <w:rPr>
          <w:b/>
        </w:rPr>
        <w:t xml:space="preserve"> </w:t>
      </w:r>
      <w:r w:rsidRPr="0075341C">
        <w:rPr>
          <w:b/>
        </w:rPr>
        <w:t>позитивной</w:t>
      </w:r>
      <w:r>
        <w:rPr>
          <w:b/>
        </w:rPr>
        <w:t xml:space="preserve"> </w:t>
      </w:r>
      <w:r w:rsidRPr="0075341C">
        <w:rPr>
          <w:b/>
        </w:rPr>
        <w:t>коммуникации</w:t>
      </w:r>
    </w:p>
    <w:p w:rsidR="00B61BC3" w:rsidRPr="0075341C" w:rsidRDefault="00B61BC3" w:rsidP="00B61BC3">
      <w:pPr>
        <w:pStyle w:val="ac"/>
        <w:spacing w:line="276" w:lineRule="auto"/>
        <w:ind w:firstLine="706"/>
      </w:pPr>
      <w:r w:rsidRPr="0075341C">
        <w:t xml:space="preserve">Традиционные мероприятия: Выставка «Дары осени», «Благотворительная ярмарка», «День матери», «Торжественное вручение аттестатов учащимся 9,11 классов», праздник «Последний звонок». </w:t>
      </w:r>
      <w:proofErr w:type="gramStart"/>
      <w:r w:rsidRPr="0075341C">
        <w:t>Новогодние</w:t>
      </w:r>
      <w:proofErr w:type="gramEnd"/>
      <w:r>
        <w:t xml:space="preserve"> </w:t>
      </w:r>
      <w:r w:rsidRPr="0075341C">
        <w:t>праздники–общешкольное</w:t>
      </w:r>
      <w:r>
        <w:t xml:space="preserve"> </w:t>
      </w:r>
      <w:r w:rsidRPr="0075341C">
        <w:t>коллективное</w:t>
      </w:r>
      <w:r>
        <w:t xml:space="preserve"> </w:t>
      </w:r>
      <w:r w:rsidRPr="0075341C">
        <w:t>творческое</w:t>
      </w:r>
      <w:r>
        <w:t xml:space="preserve"> </w:t>
      </w:r>
      <w:r w:rsidRPr="0075341C">
        <w:t>дело,</w:t>
      </w:r>
      <w:r>
        <w:t xml:space="preserve"> </w:t>
      </w:r>
      <w:r w:rsidRPr="0075341C">
        <w:t>состоящее</w:t>
      </w:r>
      <w:r>
        <w:t xml:space="preserve"> </w:t>
      </w:r>
      <w:r w:rsidRPr="0075341C">
        <w:t>из</w:t>
      </w:r>
      <w:r>
        <w:t xml:space="preserve"> </w:t>
      </w:r>
      <w:r w:rsidRPr="0075341C">
        <w:t>цикла</w:t>
      </w:r>
      <w:r>
        <w:t xml:space="preserve"> </w:t>
      </w:r>
      <w:r w:rsidRPr="0075341C">
        <w:t>отдельных</w:t>
      </w:r>
      <w:r>
        <w:t xml:space="preserve"> </w:t>
      </w:r>
      <w:r w:rsidRPr="0075341C">
        <w:t>дел:</w:t>
      </w:r>
    </w:p>
    <w:p w:rsidR="00B61BC3" w:rsidRPr="0075341C" w:rsidRDefault="00B61BC3" w:rsidP="00534396">
      <w:pPr>
        <w:pStyle w:val="a3"/>
        <w:widowControl w:val="0"/>
        <w:numPr>
          <w:ilvl w:val="0"/>
          <w:numId w:val="23"/>
        </w:numPr>
        <w:tabs>
          <w:tab w:val="left" w:pos="1199"/>
          <w:tab w:val="left" w:pos="1200"/>
        </w:tabs>
        <w:autoSpaceDE w:val="0"/>
        <w:autoSpaceDN w:val="0"/>
        <w:spacing w:line="276" w:lineRule="auto"/>
        <w:ind w:left="0" w:hanging="361"/>
        <w:contextualSpacing w:val="0"/>
        <w:jc w:val="both"/>
      </w:pPr>
      <w:r w:rsidRPr="0075341C">
        <w:t>Мастерская</w:t>
      </w:r>
      <w:r>
        <w:t xml:space="preserve"> </w:t>
      </w:r>
      <w:r w:rsidRPr="0075341C">
        <w:t>«Деда</w:t>
      </w:r>
      <w:r>
        <w:t xml:space="preserve"> </w:t>
      </w:r>
      <w:r w:rsidRPr="0075341C">
        <w:t>Мороза»,</w:t>
      </w:r>
    </w:p>
    <w:p w:rsidR="00B61BC3" w:rsidRPr="0075341C" w:rsidRDefault="00B61BC3" w:rsidP="00534396">
      <w:pPr>
        <w:pStyle w:val="a3"/>
        <w:widowControl w:val="0"/>
        <w:numPr>
          <w:ilvl w:val="0"/>
          <w:numId w:val="23"/>
        </w:numPr>
        <w:tabs>
          <w:tab w:val="left" w:pos="1199"/>
          <w:tab w:val="left" w:pos="1200"/>
        </w:tabs>
        <w:autoSpaceDE w:val="0"/>
        <w:autoSpaceDN w:val="0"/>
        <w:spacing w:line="276" w:lineRule="auto"/>
        <w:ind w:left="0" w:hanging="361"/>
        <w:contextualSpacing w:val="0"/>
      </w:pPr>
      <w:r w:rsidRPr="0075341C">
        <w:t>Сбор</w:t>
      </w:r>
      <w:r>
        <w:t xml:space="preserve"> </w:t>
      </w:r>
      <w:r w:rsidRPr="0075341C">
        <w:t>подарков</w:t>
      </w:r>
      <w:r>
        <w:t xml:space="preserve"> </w:t>
      </w:r>
      <w:r w:rsidRPr="0075341C">
        <w:t>для</w:t>
      </w:r>
      <w:r>
        <w:t xml:space="preserve"> </w:t>
      </w:r>
      <w:r w:rsidRPr="0075341C">
        <w:t>детей,</w:t>
      </w:r>
      <w:r>
        <w:t xml:space="preserve"> </w:t>
      </w:r>
      <w:r w:rsidRPr="0075341C">
        <w:t>находящихся</w:t>
      </w:r>
      <w:r>
        <w:t xml:space="preserve"> </w:t>
      </w:r>
      <w:r w:rsidRPr="0075341C">
        <w:t>в</w:t>
      </w:r>
      <w:r>
        <w:t xml:space="preserve"> </w:t>
      </w:r>
      <w:r w:rsidRPr="0075341C">
        <w:t>трудной</w:t>
      </w:r>
      <w:r>
        <w:t xml:space="preserve"> </w:t>
      </w:r>
      <w:r w:rsidRPr="0075341C">
        <w:t>жизненной</w:t>
      </w:r>
      <w:r>
        <w:t xml:space="preserve"> </w:t>
      </w:r>
      <w:r w:rsidRPr="0075341C">
        <w:t>ситуации,</w:t>
      </w:r>
    </w:p>
    <w:p w:rsidR="00B61BC3" w:rsidRPr="0075341C" w:rsidRDefault="00B61BC3" w:rsidP="00534396">
      <w:pPr>
        <w:pStyle w:val="a3"/>
        <w:widowControl w:val="0"/>
        <w:numPr>
          <w:ilvl w:val="0"/>
          <w:numId w:val="23"/>
        </w:numPr>
        <w:tabs>
          <w:tab w:val="left" w:pos="1199"/>
          <w:tab w:val="left" w:pos="1200"/>
        </w:tabs>
        <w:autoSpaceDE w:val="0"/>
        <w:autoSpaceDN w:val="0"/>
        <w:spacing w:line="276" w:lineRule="auto"/>
        <w:ind w:left="0" w:hanging="361"/>
        <w:contextualSpacing w:val="0"/>
      </w:pPr>
      <w:r w:rsidRPr="0075341C">
        <w:t>Конкурс</w:t>
      </w:r>
      <w:r>
        <w:t xml:space="preserve"> </w:t>
      </w:r>
      <w:r w:rsidRPr="0075341C">
        <w:t>«Новогодняя</w:t>
      </w:r>
      <w:r>
        <w:t xml:space="preserve"> </w:t>
      </w:r>
      <w:r w:rsidRPr="0075341C">
        <w:t>атмосфера»,</w:t>
      </w:r>
    </w:p>
    <w:p w:rsidR="00B61BC3" w:rsidRPr="0075341C" w:rsidRDefault="00B61BC3" w:rsidP="00534396">
      <w:pPr>
        <w:pStyle w:val="a3"/>
        <w:widowControl w:val="0"/>
        <w:numPr>
          <w:ilvl w:val="0"/>
          <w:numId w:val="23"/>
        </w:numPr>
        <w:tabs>
          <w:tab w:val="left" w:pos="1199"/>
          <w:tab w:val="left" w:pos="1200"/>
        </w:tabs>
        <w:autoSpaceDE w:val="0"/>
        <w:autoSpaceDN w:val="0"/>
        <w:spacing w:line="276" w:lineRule="auto"/>
        <w:ind w:left="0" w:hanging="361"/>
        <w:contextualSpacing w:val="0"/>
      </w:pPr>
      <w:r w:rsidRPr="0075341C">
        <w:t>Выставка</w:t>
      </w:r>
      <w:r>
        <w:t xml:space="preserve"> </w:t>
      </w:r>
      <w:r w:rsidRPr="0075341C">
        <w:t>новогодних</w:t>
      </w:r>
      <w:r>
        <w:t xml:space="preserve"> </w:t>
      </w:r>
      <w:r w:rsidRPr="0075341C">
        <w:t>поделок</w:t>
      </w:r>
      <w:r>
        <w:t xml:space="preserve"> </w:t>
      </w:r>
      <w:r w:rsidRPr="0075341C">
        <w:t>«Новогодний</w:t>
      </w:r>
      <w:r>
        <w:t xml:space="preserve"> </w:t>
      </w:r>
      <w:r w:rsidRPr="0075341C">
        <w:t>рождественский</w:t>
      </w:r>
      <w:r>
        <w:t xml:space="preserve"> </w:t>
      </w:r>
      <w:r w:rsidRPr="0075341C">
        <w:t>сувенир»,</w:t>
      </w:r>
    </w:p>
    <w:p w:rsidR="00B61BC3" w:rsidRPr="0075341C" w:rsidRDefault="00B61BC3" w:rsidP="00534396">
      <w:pPr>
        <w:pStyle w:val="a3"/>
        <w:widowControl w:val="0"/>
        <w:numPr>
          <w:ilvl w:val="0"/>
          <w:numId w:val="23"/>
        </w:numPr>
        <w:tabs>
          <w:tab w:val="left" w:pos="1199"/>
          <w:tab w:val="left" w:pos="1200"/>
        </w:tabs>
        <w:autoSpaceDE w:val="0"/>
        <w:autoSpaceDN w:val="0"/>
        <w:spacing w:line="276" w:lineRule="auto"/>
        <w:ind w:left="0" w:hanging="361"/>
        <w:contextualSpacing w:val="0"/>
        <w:jc w:val="both"/>
      </w:pPr>
      <w:r w:rsidRPr="0075341C">
        <w:t>Новогодние</w:t>
      </w:r>
      <w:r>
        <w:t xml:space="preserve"> </w:t>
      </w:r>
      <w:r w:rsidRPr="0075341C">
        <w:t>праздники</w:t>
      </w:r>
      <w:r>
        <w:t xml:space="preserve"> </w:t>
      </w:r>
      <w:r w:rsidRPr="0075341C">
        <w:t>для</w:t>
      </w:r>
      <w:r>
        <w:t xml:space="preserve"> </w:t>
      </w:r>
      <w:r w:rsidRPr="0075341C">
        <w:t>учащихся</w:t>
      </w:r>
      <w:r>
        <w:t xml:space="preserve"> </w:t>
      </w:r>
      <w:r w:rsidRPr="0075341C">
        <w:t>разных</w:t>
      </w:r>
      <w:r>
        <w:t xml:space="preserve"> </w:t>
      </w:r>
      <w:r w:rsidRPr="0075341C">
        <w:t>классов,</w:t>
      </w:r>
      <w:r>
        <w:t xml:space="preserve"> </w:t>
      </w:r>
      <w:r w:rsidRPr="0075341C">
        <w:t>в</w:t>
      </w:r>
      <w:r>
        <w:t xml:space="preserve"> </w:t>
      </w:r>
      <w:r w:rsidRPr="0075341C">
        <w:t>которых</w:t>
      </w:r>
      <w:r>
        <w:t xml:space="preserve"> </w:t>
      </w:r>
      <w:r w:rsidRPr="0075341C">
        <w:t>принимают</w:t>
      </w:r>
      <w:r>
        <w:t xml:space="preserve"> </w:t>
      </w:r>
      <w:r w:rsidRPr="0075341C">
        <w:t>участие</w:t>
      </w:r>
      <w:r>
        <w:t xml:space="preserve"> </w:t>
      </w:r>
      <w:r w:rsidRPr="0075341C">
        <w:t>все</w:t>
      </w:r>
      <w:r>
        <w:t xml:space="preserve"> </w:t>
      </w:r>
      <w:r w:rsidRPr="0075341C">
        <w:t>учащиеся,</w:t>
      </w:r>
      <w:r>
        <w:t xml:space="preserve"> </w:t>
      </w:r>
      <w:r w:rsidRPr="0075341C">
        <w:t>педагогики</w:t>
      </w:r>
      <w:r>
        <w:t xml:space="preserve"> </w:t>
      </w:r>
      <w:r w:rsidRPr="0075341C">
        <w:t>и</w:t>
      </w:r>
      <w:r>
        <w:t xml:space="preserve"> </w:t>
      </w:r>
      <w:r w:rsidRPr="0075341C">
        <w:t>родители.</w:t>
      </w:r>
    </w:p>
    <w:p w:rsidR="00B61BC3" w:rsidRPr="0075341C" w:rsidRDefault="00B61BC3" w:rsidP="00B61BC3">
      <w:pPr>
        <w:pStyle w:val="ac"/>
        <w:spacing w:line="276" w:lineRule="auto"/>
        <w:ind w:firstLine="768"/>
      </w:pPr>
      <w:r w:rsidRPr="0075341C">
        <w:t>КТДспособствуетразвитиюсценическихнавыков</w:t>
      </w:r>
      <w:proofErr w:type="gramStart"/>
      <w:r w:rsidRPr="0075341C">
        <w:t>,п</w:t>
      </w:r>
      <w:proofErr w:type="gramEnd"/>
      <w:r w:rsidRPr="0075341C">
        <w:t>роявлениюинициативы,формированиюнавыковиопытасамостоятельности,ответственности, коллективного поведения; чувства доверия и уважения друг к другу, улучшения взаимосвязи родителя и ребёнка, педагогов и</w:t>
      </w:r>
      <w:r>
        <w:t xml:space="preserve"> </w:t>
      </w:r>
      <w:r w:rsidRPr="0075341C">
        <w:t>учащихся.</w:t>
      </w:r>
    </w:p>
    <w:p w:rsidR="00B61BC3" w:rsidRPr="0075341C" w:rsidRDefault="00B61BC3" w:rsidP="00B61BC3">
      <w:pPr>
        <w:pStyle w:val="ac"/>
        <w:spacing w:line="276" w:lineRule="auto"/>
        <w:ind w:firstLine="706"/>
      </w:pPr>
      <w:r w:rsidRPr="0075341C">
        <w:lastRenderedPageBreak/>
        <w:t>«День учителя» – праздник, который любят взрослые и дети, включает и День</w:t>
      </w:r>
      <w:r>
        <w:t xml:space="preserve"> </w:t>
      </w:r>
      <w:r w:rsidRPr="0075341C">
        <w:t xml:space="preserve">самоуправления и концертные программы </w:t>
      </w:r>
      <w:proofErr w:type="spellStart"/>
      <w:r w:rsidRPr="0075341C">
        <w:t>онлайн</w:t>
      </w:r>
      <w:proofErr w:type="spellEnd"/>
      <w:r w:rsidRPr="0075341C">
        <w:t xml:space="preserve"> и </w:t>
      </w:r>
      <w:proofErr w:type="spellStart"/>
      <w:r w:rsidRPr="0075341C">
        <w:t>офлайн</w:t>
      </w:r>
      <w:proofErr w:type="spellEnd"/>
      <w:r>
        <w:t xml:space="preserve"> </w:t>
      </w:r>
      <w:r w:rsidRPr="0075341C">
        <w:t>поздравления</w:t>
      </w:r>
      <w:r>
        <w:t xml:space="preserve"> </w:t>
      </w:r>
      <w:r w:rsidRPr="0075341C">
        <w:t>учителей</w:t>
      </w:r>
      <w:r>
        <w:t xml:space="preserve"> </w:t>
      </w:r>
      <w:r w:rsidRPr="0075341C">
        <w:t>школы</w:t>
      </w:r>
      <w:r>
        <w:t xml:space="preserve"> </w:t>
      </w:r>
      <w:r w:rsidRPr="0075341C">
        <w:t>(развивает</w:t>
      </w:r>
      <w:r>
        <w:t xml:space="preserve"> </w:t>
      </w:r>
      <w:r w:rsidRPr="0075341C">
        <w:t>творческие</w:t>
      </w:r>
      <w:r>
        <w:t xml:space="preserve"> </w:t>
      </w:r>
      <w:r w:rsidRPr="0075341C">
        <w:t>способности,</w:t>
      </w:r>
      <w:r>
        <w:t xml:space="preserve"> </w:t>
      </w:r>
      <w:r w:rsidRPr="0075341C">
        <w:t>самостоятельность,</w:t>
      </w:r>
      <w:r>
        <w:t xml:space="preserve"> </w:t>
      </w:r>
      <w:r w:rsidRPr="0075341C">
        <w:t>способствует</w:t>
      </w:r>
      <w:r>
        <w:t xml:space="preserve"> </w:t>
      </w:r>
      <w:r w:rsidRPr="0075341C">
        <w:t>сплочению</w:t>
      </w:r>
      <w:r>
        <w:t xml:space="preserve"> </w:t>
      </w:r>
      <w:r w:rsidRPr="0075341C">
        <w:t>коллектива.)</w:t>
      </w:r>
    </w:p>
    <w:p w:rsidR="00B61BC3" w:rsidRPr="0075341C" w:rsidRDefault="00B61BC3" w:rsidP="00B61BC3">
      <w:pPr>
        <w:pStyle w:val="ac"/>
        <w:spacing w:line="276" w:lineRule="auto"/>
        <w:ind w:firstLine="706"/>
      </w:pPr>
      <w:r w:rsidRPr="0075341C">
        <w:t>«День</w:t>
      </w:r>
      <w:r>
        <w:t xml:space="preserve"> </w:t>
      </w:r>
      <w:r w:rsidRPr="0075341C">
        <w:t>матери»</w:t>
      </w:r>
      <w:r>
        <w:t xml:space="preserve"> </w:t>
      </w:r>
      <w:r w:rsidRPr="0075341C">
        <w:t>–</w:t>
      </w:r>
      <w:r>
        <w:t xml:space="preserve"> </w:t>
      </w:r>
      <w:r w:rsidRPr="0075341C">
        <w:t>праздник-концерт,</w:t>
      </w:r>
      <w:r>
        <w:t xml:space="preserve"> </w:t>
      </w:r>
      <w:r w:rsidRPr="0075341C">
        <w:t>направленный на</w:t>
      </w:r>
      <w:r>
        <w:t xml:space="preserve"> </w:t>
      </w:r>
      <w:r w:rsidRPr="0075341C">
        <w:t>развитие</w:t>
      </w:r>
      <w:r>
        <w:t xml:space="preserve"> </w:t>
      </w:r>
      <w:r w:rsidRPr="0075341C">
        <w:t>нравственно-моральных качеств</w:t>
      </w:r>
      <w:r>
        <w:t xml:space="preserve"> </w:t>
      </w:r>
      <w:r w:rsidRPr="0075341C">
        <w:t>ребенка</w:t>
      </w:r>
      <w:r>
        <w:t xml:space="preserve"> </w:t>
      </w:r>
      <w:r w:rsidRPr="0075341C">
        <w:t>через</w:t>
      </w:r>
      <w:r>
        <w:t xml:space="preserve"> </w:t>
      </w:r>
      <w:r w:rsidRPr="0075341C">
        <w:t>восприятие</w:t>
      </w:r>
      <w:r>
        <w:t xml:space="preserve"> </w:t>
      </w:r>
      <w:r w:rsidRPr="0075341C">
        <w:t>литературных</w:t>
      </w:r>
      <w:r>
        <w:t xml:space="preserve"> </w:t>
      </w:r>
      <w:r w:rsidRPr="0075341C">
        <w:t>произведений; развитие в детях чувства сопереживания, доброго сочувственного отношения к матери, воспитание уважения к материнскому труду,</w:t>
      </w:r>
      <w:r>
        <w:t xml:space="preserve"> </w:t>
      </w:r>
      <w:r w:rsidRPr="0075341C">
        <w:t>любви</w:t>
      </w:r>
      <w:r>
        <w:t xml:space="preserve"> </w:t>
      </w:r>
      <w:r w:rsidRPr="0075341C">
        <w:t>к</w:t>
      </w:r>
      <w:r>
        <w:t xml:space="preserve"> </w:t>
      </w:r>
      <w:r w:rsidRPr="0075341C">
        <w:t>матери</w:t>
      </w:r>
    </w:p>
    <w:p w:rsidR="00B61BC3" w:rsidRPr="0075341C" w:rsidRDefault="00B61BC3" w:rsidP="00B61BC3">
      <w:pPr>
        <w:pStyle w:val="ac"/>
        <w:spacing w:line="276" w:lineRule="auto"/>
        <w:ind w:firstLine="706"/>
      </w:pPr>
      <w:proofErr w:type="gramStart"/>
      <w:r w:rsidRPr="0075341C">
        <w:t>В рамках мероприятий Школьного спортивного клуба – комплекс соревнований (Кросс Нации, Веселый старты; шахматы, День здоровья, волейбол, мини-футбол,</w:t>
      </w:r>
      <w:r>
        <w:t xml:space="preserve"> </w:t>
      </w:r>
      <w:r w:rsidRPr="0075341C">
        <w:t>лёгкая</w:t>
      </w:r>
      <w:r>
        <w:t xml:space="preserve"> </w:t>
      </w:r>
      <w:r w:rsidRPr="0075341C">
        <w:t>атлетика).</w:t>
      </w:r>
      <w:proofErr w:type="gramEnd"/>
      <w:r w:rsidRPr="0075341C">
        <w:t xml:space="preserve"> Данные мероприятия направлены</w:t>
      </w:r>
      <w:r>
        <w:t xml:space="preserve"> </w:t>
      </w:r>
      <w:r w:rsidRPr="0075341C">
        <w:t>на</w:t>
      </w:r>
      <w:r>
        <w:t xml:space="preserve"> </w:t>
      </w:r>
      <w:r w:rsidRPr="0075341C">
        <w:t>формирование  социально значимого отношения учащихся к здоровью, опыта</w:t>
      </w:r>
      <w:r>
        <w:t xml:space="preserve"> </w:t>
      </w:r>
      <w:r w:rsidRPr="0075341C">
        <w:t>ведения</w:t>
      </w:r>
      <w:r>
        <w:t xml:space="preserve"> </w:t>
      </w:r>
      <w:r w:rsidRPr="0075341C">
        <w:t>здорового</w:t>
      </w:r>
      <w:r>
        <w:t xml:space="preserve"> </w:t>
      </w:r>
      <w:r w:rsidRPr="0075341C">
        <w:t>образа</w:t>
      </w:r>
      <w:r>
        <w:t xml:space="preserve"> </w:t>
      </w:r>
      <w:r w:rsidRPr="0075341C">
        <w:t>жизни,</w:t>
      </w:r>
      <w:r>
        <w:t xml:space="preserve"> </w:t>
      </w:r>
      <w:r w:rsidRPr="0075341C">
        <w:t>популяризацию</w:t>
      </w:r>
      <w:r>
        <w:t xml:space="preserve"> </w:t>
      </w:r>
      <w:r w:rsidRPr="0075341C">
        <w:t>спорта,</w:t>
      </w:r>
      <w:r>
        <w:t xml:space="preserve"> </w:t>
      </w:r>
      <w:r w:rsidRPr="0075341C">
        <w:t>поддержку</w:t>
      </w:r>
      <w:r>
        <w:t xml:space="preserve"> </w:t>
      </w:r>
      <w:r w:rsidRPr="0075341C">
        <w:t>спортивных</w:t>
      </w:r>
      <w:r>
        <w:t xml:space="preserve"> </w:t>
      </w:r>
      <w:r w:rsidRPr="0075341C">
        <w:t>достижений.</w:t>
      </w:r>
    </w:p>
    <w:p w:rsidR="00B61BC3" w:rsidRPr="0075341C" w:rsidRDefault="00B61BC3" w:rsidP="00B61BC3">
      <w:pPr>
        <w:pStyle w:val="ConsPlusNormal"/>
        <w:spacing w:line="276" w:lineRule="auto"/>
        <w:ind w:firstLine="708"/>
        <w:jc w:val="both"/>
        <w:rPr>
          <w:bCs/>
        </w:rPr>
      </w:pPr>
      <w:proofErr w:type="gramStart"/>
      <w:r w:rsidRPr="0075341C">
        <w:rPr>
          <w:bCs/>
        </w:rPr>
        <w:t>Перечень основных государственных и народных праздников, памятных дат в календарном плане воспитательной работы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tbl>
      <w:tblPr>
        <w:tblW w:w="0" w:type="auto"/>
        <w:tblLook w:val="04A0"/>
      </w:tblPr>
      <w:tblGrid>
        <w:gridCol w:w="2366"/>
        <w:gridCol w:w="7978"/>
      </w:tblGrid>
      <w:tr w:rsidR="00B61BC3" w:rsidRPr="00DB05C9" w:rsidTr="00B61BC3">
        <w:tc>
          <w:tcPr>
            <w:tcW w:w="2376" w:type="dxa"/>
          </w:tcPr>
          <w:p w:rsidR="00B61BC3" w:rsidRPr="00DB05C9" w:rsidRDefault="00B61BC3" w:rsidP="00B61BC3">
            <w:pPr>
              <w:pStyle w:val="ConsPlusNormal"/>
              <w:spacing w:line="276" w:lineRule="auto"/>
              <w:jc w:val="center"/>
              <w:rPr>
                <w:b/>
                <w:bCs/>
              </w:rPr>
            </w:pPr>
            <w:r w:rsidRPr="00DB05C9">
              <w:rPr>
                <w:b/>
                <w:bCs/>
              </w:rPr>
              <w:t>Дата</w:t>
            </w:r>
          </w:p>
        </w:tc>
        <w:tc>
          <w:tcPr>
            <w:tcW w:w="8045" w:type="dxa"/>
          </w:tcPr>
          <w:p w:rsidR="00B61BC3" w:rsidRPr="00DB05C9" w:rsidRDefault="00B61BC3" w:rsidP="00B61BC3">
            <w:pPr>
              <w:pStyle w:val="ConsPlusNormal"/>
              <w:spacing w:line="276" w:lineRule="auto"/>
              <w:jc w:val="center"/>
              <w:rPr>
                <w:b/>
                <w:bCs/>
              </w:rPr>
            </w:pPr>
            <w:r w:rsidRPr="00DB05C9">
              <w:rPr>
                <w:b/>
                <w:bCs/>
              </w:rPr>
              <w:t>Мероприятие</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 сентября</w:t>
            </w:r>
          </w:p>
        </w:tc>
        <w:tc>
          <w:tcPr>
            <w:tcW w:w="8045" w:type="dxa"/>
          </w:tcPr>
          <w:p w:rsidR="00B61BC3" w:rsidRPr="00DB05C9" w:rsidRDefault="00B61BC3" w:rsidP="00B61BC3">
            <w:pPr>
              <w:pStyle w:val="ConsPlusNormal"/>
              <w:spacing w:line="276" w:lineRule="auto"/>
              <w:jc w:val="both"/>
              <w:rPr>
                <w:bCs/>
              </w:rPr>
            </w:pPr>
            <w:r w:rsidRPr="00DB05C9">
              <w:rPr>
                <w:bCs/>
              </w:rPr>
              <w:t>День знаний</w:t>
            </w:r>
          </w:p>
        </w:tc>
      </w:tr>
      <w:tr w:rsidR="00B61BC3" w:rsidRPr="00DB05C9" w:rsidTr="00B61BC3">
        <w:tc>
          <w:tcPr>
            <w:tcW w:w="2376" w:type="dxa"/>
          </w:tcPr>
          <w:p w:rsidR="00B61BC3" w:rsidRPr="00DB05C9" w:rsidRDefault="00B61BC3" w:rsidP="00B61BC3">
            <w:pPr>
              <w:pStyle w:val="ConsPlusNormal"/>
              <w:spacing w:line="276" w:lineRule="auto"/>
              <w:jc w:val="both"/>
              <w:rPr>
                <w:b/>
                <w:bCs/>
              </w:rPr>
            </w:pPr>
            <w:r w:rsidRPr="00DB05C9">
              <w:rPr>
                <w:bCs/>
              </w:rPr>
              <w:t>3 сентября</w:t>
            </w:r>
          </w:p>
        </w:tc>
        <w:tc>
          <w:tcPr>
            <w:tcW w:w="8045" w:type="dxa"/>
          </w:tcPr>
          <w:p w:rsidR="00B61BC3" w:rsidRPr="00DB05C9" w:rsidRDefault="00B61BC3" w:rsidP="00B61BC3">
            <w:pPr>
              <w:pStyle w:val="ConsPlusNormal"/>
              <w:spacing w:line="276" w:lineRule="auto"/>
              <w:jc w:val="both"/>
              <w:rPr>
                <w:bCs/>
              </w:rPr>
            </w:pPr>
            <w:r w:rsidRPr="00DB05C9">
              <w:rPr>
                <w:bCs/>
              </w:rPr>
              <w:t>День окончания</w:t>
            </w:r>
            <w:proofErr w:type="gramStart"/>
            <w:r w:rsidRPr="00DB05C9">
              <w:rPr>
                <w:bCs/>
              </w:rPr>
              <w:t xml:space="preserve"> В</w:t>
            </w:r>
            <w:proofErr w:type="gramEnd"/>
            <w:r w:rsidRPr="00DB05C9">
              <w:rPr>
                <w:bCs/>
              </w:rPr>
              <w:t>торой мировой войны, День солидарности в борьбе</w:t>
            </w:r>
          </w:p>
          <w:p w:rsidR="00B61BC3" w:rsidRPr="00DB05C9" w:rsidRDefault="00B61BC3" w:rsidP="00B61BC3">
            <w:pPr>
              <w:pStyle w:val="ConsPlusNormal"/>
              <w:spacing w:line="276" w:lineRule="auto"/>
              <w:jc w:val="both"/>
              <w:rPr>
                <w:b/>
                <w:bCs/>
              </w:rPr>
            </w:pPr>
            <w:r w:rsidRPr="00DB05C9">
              <w:rPr>
                <w:bCs/>
              </w:rPr>
              <w:t>с терроризмом</w:t>
            </w:r>
          </w:p>
        </w:tc>
      </w:tr>
      <w:tr w:rsidR="00B61BC3" w:rsidRPr="00DB05C9" w:rsidTr="00B61BC3">
        <w:tc>
          <w:tcPr>
            <w:tcW w:w="2376" w:type="dxa"/>
          </w:tcPr>
          <w:p w:rsidR="00B61BC3" w:rsidRPr="00DB05C9" w:rsidRDefault="00B61BC3" w:rsidP="00B61BC3">
            <w:pPr>
              <w:pStyle w:val="ConsPlusNormal"/>
              <w:spacing w:line="276" w:lineRule="auto"/>
              <w:jc w:val="both"/>
              <w:rPr>
                <w:b/>
                <w:bCs/>
              </w:rPr>
            </w:pPr>
            <w:r w:rsidRPr="00DB05C9">
              <w:rPr>
                <w:bCs/>
              </w:rPr>
              <w:t>1 октября</w:t>
            </w:r>
          </w:p>
        </w:tc>
        <w:tc>
          <w:tcPr>
            <w:tcW w:w="8045" w:type="dxa"/>
          </w:tcPr>
          <w:p w:rsidR="00B61BC3" w:rsidRPr="00DB05C9" w:rsidRDefault="00B61BC3" w:rsidP="00B61BC3">
            <w:pPr>
              <w:pStyle w:val="ConsPlusNormal"/>
              <w:spacing w:line="276" w:lineRule="auto"/>
              <w:jc w:val="both"/>
              <w:rPr>
                <w:b/>
                <w:bCs/>
              </w:rPr>
            </w:pPr>
            <w:r w:rsidRPr="00DB05C9">
              <w:rPr>
                <w:bCs/>
              </w:rPr>
              <w:t>День пожилых людей</w:t>
            </w:r>
          </w:p>
        </w:tc>
      </w:tr>
      <w:tr w:rsidR="00B61BC3" w:rsidRPr="00DB05C9" w:rsidTr="00B61BC3">
        <w:tc>
          <w:tcPr>
            <w:tcW w:w="2376" w:type="dxa"/>
          </w:tcPr>
          <w:p w:rsidR="00B61BC3" w:rsidRPr="00DB05C9" w:rsidRDefault="00B61BC3" w:rsidP="00B61BC3">
            <w:pPr>
              <w:pStyle w:val="ConsPlusNormal"/>
              <w:spacing w:line="276" w:lineRule="auto"/>
              <w:jc w:val="both"/>
              <w:rPr>
                <w:b/>
                <w:bCs/>
              </w:rPr>
            </w:pPr>
            <w:r w:rsidRPr="00DB05C9">
              <w:rPr>
                <w:bCs/>
              </w:rPr>
              <w:t>5 октября</w:t>
            </w:r>
          </w:p>
        </w:tc>
        <w:tc>
          <w:tcPr>
            <w:tcW w:w="8045" w:type="dxa"/>
          </w:tcPr>
          <w:p w:rsidR="00B61BC3" w:rsidRPr="00DB05C9" w:rsidRDefault="00B61BC3" w:rsidP="00B61BC3">
            <w:pPr>
              <w:pStyle w:val="ConsPlusNormal"/>
              <w:spacing w:line="276" w:lineRule="auto"/>
              <w:jc w:val="both"/>
              <w:rPr>
                <w:b/>
                <w:bCs/>
              </w:rPr>
            </w:pPr>
            <w:r w:rsidRPr="00DB05C9">
              <w:rPr>
                <w:bCs/>
              </w:rPr>
              <w:t>День Учителя</w:t>
            </w:r>
          </w:p>
        </w:tc>
      </w:tr>
      <w:tr w:rsidR="00B61BC3" w:rsidRPr="00DB05C9" w:rsidTr="00B61BC3">
        <w:tc>
          <w:tcPr>
            <w:tcW w:w="2376" w:type="dxa"/>
          </w:tcPr>
          <w:p w:rsidR="00B61BC3" w:rsidRPr="00DB05C9" w:rsidRDefault="00B61BC3" w:rsidP="00B61BC3">
            <w:pPr>
              <w:pStyle w:val="ConsPlusNormal"/>
              <w:spacing w:line="276" w:lineRule="auto"/>
              <w:jc w:val="both"/>
              <w:rPr>
                <w:b/>
                <w:bCs/>
              </w:rPr>
            </w:pPr>
            <w:r w:rsidRPr="00DB05C9">
              <w:rPr>
                <w:bCs/>
              </w:rPr>
              <w:t>4 октября</w:t>
            </w:r>
          </w:p>
        </w:tc>
        <w:tc>
          <w:tcPr>
            <w:tcW w:w="8045" w:type="dxa"/>
          </w:tcPr>
          <w:p w:rsidR="00B61BC3" w:rsidRPr="00DB05C9" w:rsidRDefault="00B61BC3" w:rsidP="00B61BC3">
            <w:pPr>
              <w:pStyle w:val="ConsPlusNormal"/>
              <w:spacing w:line="276" w:lineRule="auto"/>
              <w:jc w:val="both"/>
              <w:rPr>
                <w:b/>
                <w:bCs/>
              </w:rPr>
            </w:pPr>
            <w:r w:rsidRPr="00DB05C9">
              <w:rPr>
                <w:bCs/>
              </w:rPr>
              <w:t>День защиты животных</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Третье воскресенье октября</w:t>
            </w:r>
          </w:p>
        </w:tc>
        <w:tc>
          <w:tcPr>
            <w:tcW w:w="8045" w:type="dxa"/>
          </w:tcPr>
          <w:p w:rsidR="00B61BC3" w:rsidRPr="00DB05C9" w:rsidRDefault="00B61BC3" w:rsidP="00B61BC3">
            <w:pPr>
              <w:pStyle w:val="ConsPlusNormal"/>
              <w:spacing w:line="276" w:lineRule="auto"/>
              <w:jc w:val="both"/>
              <w:rPr>
                <w:bCs/>
              </w:rPr>
            </w:pPr>
            <w:r w:rsidRPr="00DB05C9">
              <w:rPr>
                <w:bCs/>
              </w:rPr>
              <w:t>День отца</w:t>
            </w:r>
          </w:p>
        </w:tc>
      </w:tr>
      <w:tr w:rsidR="00B61BC3" w:rsidRPr="00DB05C9" w:rsidTr="00B61BC3">
        <w:tc>
          <w:tcPr>
            <w:tcW w:w="2376" w:type="dxa"/>
          </w:tcPr>
          <w:p w:rsidR="00B61BC3" w:rsidRPr="00DB05C9" w:rsidRDefault="00B61BC3" w:rsidP="00B61BC3">
            <w:pPr>
              <w:pStyle w:val="ConsPlusNormal"/>
              <w:spacing w:line="276" w:lineRule="auto"/>
              <w:jc w:val="both"/>
              <w:rPr>
                <w:b/>
                <w:bCs/>
              </w:rPr>
            </w:pPr>
            <w:r w:rsidRPr="00DB05C9">
              <w:rPr>
                <w:bCs/>
              </w:rPr>
              <w:t>30 октября</w:t>
            </w:r>
          </w:p>
        </w:tc>
        <w:tc>
          <w:tcPr>
            <w:tcW w:w="8045" w:type="dxa"/>
          </w:tcPr>
          <w:p w:rsidR="00B61BC3" w:rsidRPr="00DB05C9" w:rsidRDefault="00B61BC3" w:rsidP="00B61BC3">
            <w:pPr>
              <w:pStyle w:val="ConsPlusNormal"/>
              <w:spacing w:line="276" w:lineRule="auto"/>
              <w:jc w:val="both"/>
              <w:rPr>
                <w:b/>
                <w:bCs/>
              </w:rPr>
            </w:pPr>
            <w:r w:rsidRPr="00DB05C9">
              <w:rPr>
                <w:bCs/>
              </w:rPr>
              <w:t>День памяти жертв политических репрессий</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4 ноября</w:t>
            </w:r>
          </w:p>
        </w:tc>
        <w:tc>
          <w:tcPr>
            <w:tcW w:w="8045" w:type="dxa"/>
          </w:tcPr>
          <w:p w:rsidR="00B61BC3" w:rsidRPr="00DB05C9" w:rsidRDefault="00B61BC3" w:rsidP="00B61BC3">
            <w:pPr>
              <w:pStyle w:val="ConsPlusNormal"/>
              <w:spacing w:line="276" w:lineRule="auto"/>
              <w:jc w:val="both"/>
              <w:rPr>
                <w:bCs/>
              </w:rPr>
            </w:pPr>
            <w:r w:rsidRPr="00DB05C9">
              <w:rPr>
                <w:bCs/>
              </w:rPr>
              <w:t>День народного единства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3 декабря</w:t>
            </w:r>
          </w:p>
        </w:tc>
        <w:tc>
          <w:tcPr>
            <w:tcW w:w="8045" w:type="dxa"/>
          </w:tcPr>
          <w:p w:rsidR="00B61BC3" w:rsidRPr="00DB05C9" w:rsidRDefault="00B61BC3" w:rsidP="00B61BC3">
            <w:pPr>
              <w:pStyle w:val="ConsPlusNormal"/>
              <w:spacing w:line="276" w:lineRule="auto"/>
              <w:jc w:val="both"/>
              <w:rPr>
                <w:bCs/>
              </w:rPr>
            </w:pPr>
            <w:r w:rsidRPr="00DB05C9">
              <w:rPr>
                <w:bCs/>
              </w:rPr>
              <w:t>Международный день инвалидов</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5 декабря</w:t>
            </w:r>
          </w:p>
        </w:tc>
        <w:tc>
          <w:tcPr>
            <w:tcW w:w="8045" w:type="dxa"/>
          </w:tcPr>
          <w:p w:rsidR="00B61BC3" w:rsidRPr="00DB05C9" w:rsidRDefault="00B61BC3" w:rsidP="00B61BC3">
            <w:pPr>
              <w:pStyle w:val="ConsPlusNormal"/>
              <w:spacing w:line="276" w:lineRule="auto"/>
              <w:jc w:val="both"/>
              <w:rPr>
                <w:bCs/>
              </w:rPr>
            </w:pPr>
            <w:r w:rsidRPr="00DB05C9">
              <w:rPr>
                <w:bCs/>
              </w:rPr>
              <w:t>Битва за Москву, Международный день добровольцев</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6 декабря</w:t>
            </w:r>
          </w:p>
        </w:tc>
        <w:tc>
          <w:tcPr>
            <w:tcW w:w="8045" w:type="dxa"/>
          </w:tcPr>
          <w:p w:rsidR="00B61BC3" w:rsidRPr="00DB05C9" w:rsidRDefault="00B61BC3" w:rsidP="00B61BC3">
            <w:pPr>
              <w:pStyle w:val="ConsPlusNormal"/>
              <w:spacing w:line="276" w:lineRule="auto"/>
              <w:jc w:val="both"/>
              <w:rPr>
                <w:bCs/>
              </w:rPr>
            </w:pPr>
            <w:r w:rsidRPr="00DB05C9">
              <w:rPr>
                <w:bCs/>
              </w:rPr>
              <w:t>День Александра Невского</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9 декабря</w:t>
            </w:r>
          </w:p>
        </w:tc>
        <w:tc>
          <w:tcPr>
            <w:tcW w:w="8045" w:type="dxa"/>
          </w:tcPr>
          <w:p w:rsidR="00B61BC3" w:rsidRPr="00DB05C9" w:rsidRDefault="00B61BC3" w:rsidP="00B61BC3">
            <w:pPr>
              <w:pStyle w:val="ConsPlusNormal"/>
              <w:spacing w:line="276" w:lineRule="auto"/>
              <w:jc w:val="both"/>
              <w:rPr>
                <w:bCs/>
              </w:rPr>
            </w:pPr>
            <w:r w:rsidRPr="00DB05C9">
              <w:rPr>
                <w:bCs/>
              </w:rPr>
              <w:t>День Героев Отечества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10 декабря</w:t>
            </w:r>
          </w:p>
        </w:tc>
        <w:tc>
          <w:tcPr>
            <w:tcW w:w="8045" w:type="dxa"/>
          </w:tcPr>
          <w:p w:rsidR="00B61BC3" w:rsidRPr="00DB05C9" w:rsidRDefault="00B61BC3" w:rsidP="00B61BC3">
            <w:pPr>
              <w:pStyle w:val="ConsPlusNormal"/>
              <w:spacing w:line="276" w:lineRule="auto"/>
              <w:jc w:val="both"/>
              <w:rPr>
                <w:bCs/>
              </w:rPr>
            </w:pPr>
            <w:r w:rsidRPr="00DB05C9">
              <w:rPr>
                <w:bCs/>
              </w:rPr>
              <w:t>День прав человека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12 декабря</w:t>
            </w:r>
          </w:p>
        </w:tc>
        <w:tc>
          <w:tcPr>
            <w:tcW w:w="8045" w:type="dxa"/>
          </w:tcPr>
          <w:p w:rsidR="00B61BC3" w:rsidRPr="00DB05C9" w:rsidRDefault="00B61BC3" w:rsidP="00B61BC3">
            <w:pPr>
              <w:pStyle w:val="ConsPlusNormal"/>
              <w:spacing w:line="276" w:lineRule="auto"/>
              <w:jc w:val="both"/>
              <w:rPr>
                <w:bCs/>
              </w:rPr>
            </w:pPr>
            <w:r w:rsidRPr="00DB05C9">
              <w:rPr>
                <w:bCs/>
              </w:rPr>
              <w:t>День Конституции Российской Федерации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27 декабря</w:t>
            </w:r>
          </w:p>
        </w:tc>
        <w:tc>
          <w:tcPr>
            <w:tcW w:w="8045" w:type="dxa"/>
          </w:tcPr>
          <w:p w:rsidR="00B61BC3" w:rsidRPr="00DB05C9" w:rsidRDefault="00B61BC3" w:rsidP="00B61BC3">
            <w:pPr>
              <w:pStyle w:val="ConsPlusNormal"/>
              <w:spacing w:line="276" w:lineRule="auto"/>
              <w:jc w:val="both"/>
              <w:rPr>
                <w:bCs/>
              </w:rPr>
            </w:pPr>
            <w:r w:rsidRPr="00DB05C9">
              <w:rPr>
                <w:bCs/>
              </w:rPr>
              <w:t>День спасателя</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 января</w:t>
            </w:r>
          </w:p>
        </w:tc>
        <w:tc>
          <w:tcPr>
            <w:tcW w:w="8045" w:type="dxa"/>
          </w:tcPr>
          <w:p w:rsidR="00B61BC3" w:rsidRPr="00DB05C9" w:rsidRDefault="00B61BC3" w:rsidP="00B61BC3">
            <w:pPr>
              <w:pStyle w:val="ConsPlusNormal"/>
              <w:spacing w:line="276" w:lineRule="auto"/>
              <w:jc w:val="both"/>
              <w:rPr>
                <w:bCs/>
              </w:rPr>
            </w:pPr>
            <w:r w:rsidRPr="00DB05C9">
              <w:rPr>
                <w:bCs/>
              </w:rPr>
              <w:t>Новый год</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7 января</w:t>
            </w:r>
          </w:p>
        </w:tc>
        <w:tc>
          <w:tcPr>
            <w:tcW w:w="8045" w:type="dxa"/>
          </w:tcPr>
          <w:p w:rsidR="00B61BC3" w:rsidRPr="00DB05C9" w:rsidRDefault="00B61BC3" w:rsidP="00B61BC3">
            <w:pPr>
              <w:pStyle w:val="ConsPlusNormal"/>
              <w:spacing w:line="276" w:lineRule="auto"/>
              <w:jc w:val="both"/>
              <w:rPr>
                <w:bCs/>
              </w:rPr>
            </w:pPr>
            <w:r w:rsidRPr="00DB05C9">
              <w:rPr>
                <w:bCs/>
              </w:rPr>
              <w:t>Рождество Христово</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25 января</w:t>
            </w:r>
          </w:p>
        </w:tc>
        <w:tc>
          <w:tcPr>
            <w:tcW w:w="8045" w:type="dxa"/>
          </w:tcPr>
          <w:p w:rsidR="00B61BC3" w:rsidRPr="00DB05C9" w:rsidRDefault="00B61BC3" w:rsidP="00B61BC3">
            <w:pPr>
              <w:pStyle w:val="ConsPlusNormal"/>
              <w:spacing w:line="276" w:lineRule="auto"/>
              <w:jc w:val="both"/>
              <w:rPr>
                <w:bCs/>
              </w:rPr>
            </w:pPr>
            <w:r w:rsidRPr="00DB05C9">
              <w:rPr>
                <w:bCs/>
              </w:rPr>
              <w:t>«Татьянин день» (праздник студентов)</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27 января</w:t>
            </w:r>
          </w:p>
        </w:tc>
        <w:tc>
          <w:tcPr>
            <w:tcW w:w="8045" w:type="dxa"/>
          </w:tcPr>
          <w:p w:rsidR="00B61BC3" w:rsidRPr="00DB05C9" w:rsidRDefault="00B61BC3" w:rsidP="00B61BC3">
            <w:pPr>
              <w:pStyle w:val="ConsPlusNormal"/>
              <w:spacing w:line="276" w:lineRule="auto"/>
              <w:jc w:val="both"/>
              <w:rPr>
                <w:bCs/>
              </w:rPr>
            </w:pPr>
            <w:r w:rsidRPr="00DB05C9">
              <w:rPr>
                <w:bCs/>
              </w:rPr>
              <w:t>День снятия блокады Ленинграда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 февраля</w:t>
            </w:r>
          </w:p>
        </w:tc>
        <w:tc>
          <w:tcPr>
            <w:tcW w:w="8045" w:type="dxa"/>
          </w:tcPr>
          <w:p w:rsidR="00B61BC3" w:rsidRPr="00DB05C9" w:rsidRDefault="00B61BC3" w:rsidP="00B61BC3">
            <w:pPr>
              <w:pStyle w:val="ConsPlusNormal"/>
              <w:spacing w:line="276" w:lineRule="auto"/>
              <w:jc w:val="both"/>
              <w:rPr>
                <w:bCs/>
              </w:rPr>
            </w:pPr>
            <w:r w:rsidRPr="00DB05C9">
              <w:rPr>
                <w:bCs/>
              </w:rPr>
              <w:t>День воинской славы России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8 февраля</w:t>
            </w:r>
          </w:p>
        </w:tc>
        <w:tc>
          <w:tcPr>
            <w:tcW w:w="8045" w:type="dxa"/>
          </w:tcPr>
          <w:p w:rsidR="00B61BC3" w:rsidRPr="00DB05C9" w:rsidRDefault="00B61BC3" w:rsidP="00B61BC3">
            <w:pPr>
              <w:pStyle w:val="ConsPlusNormal"/>
              <w:spacing w:line="276" w:lineRule="auto"/>
              <w:jc w:val="both"/>
              <w:rPr>
                <w:bCs/>
              </w:rPr>
            </w:pPr>
            <w:r w:rsidRPr="00DB05C9">
              <w:rPr>
                <w:bCs/>
              </w:rPr>
              <w:t>День русской науки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21 февраля</w:t>
            </w:r>
          </w:p>
        </w:tc>
        <w:tc>
          <w:tcPr>
            <w:tcW w:w="8045" w:type="dxa"/>
          </w:tcPr>
          <w:p w:rsidR="00B61BC3" w:rsidRPr="00DB05C9" w:rsidRDefault="00B61BC3" w:rsidP="00B61BC3">
            <w:pPr>
              <w:pStyle w:val="ConsPlusNormal"/>
              <w:spacing w:line="276" w:lineRule="auto"/>
              <w:jc w:val="both"/>
              <w:rPr>
                <w:bCs/>
              </w:rPr>
            </w:pPr>
            <w:r w:rsidRPr="00DB05C9">
              <w:rPr>
                <w:bCs/>
              </w:rPr>
              <w:t>Международный день родного языка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23 февраля</w:t>
            </w:r>
          </w:p>
        </w:tc>
        <w:tc>
          <w:tcPr>
            <w:tcW w:w="8045" w:type="dxa"/>
          </w:tcPr>
          <w:p w:rsidR="00B61BC3" w:rsidRPr="00DB05C9" w:rsidRDefault="00B61BC3" w:rsidP="00B61BC3">
            <w:pPr>
              <w:pStyle w:val="ConsPlusNormal"/>
              <w:spacing w:line="276" w:lineRule="auto"/>
              <w:jc w:val="both"/>
              <w:rPr>
                <w:bCs/>
              </w:rPr>
            </w:pPr>
            <w:r w:rsidRPr="00DB05C9">
              <w:rPr>
                <w:bCs/>
              </w:rPr>
              <w:t>День защитников Отечества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8 марта</w:t>
            </w:r>
          </w:p>
        </w:tc>
        <w:tc>
          <w:tcPr>
            <w:tcW w:w="8045" w:type="dxa"/>
          </w:tcPr>
          <w:p w:rsidR="00B61BC3" w:rsidRPr="00DB05C9" w:rsidRDefault="00B61BC3" w:rsidP="00B61BC3">
            <w:pPr>
              <w:pStyle w:val="ConsPlusNormal"/>
              <w:spacing w:line="276" w:lineRule="auto"/>
              <w:jc w:val="both"/>
              <w:rPr>
                <w:bCs/>
              </w:rPr>
            </w:pPr>
            <w:r w:rsidRPr="00DB05C9">
              <w:rPr>
                <w:bCs/>
              </w:rPr>
              <w:t>Международный женский день</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lastRenderedPageBreak/>
              <w:t>18 марта</w:t>
            </w:r>
          </w:p>
        </w:tc>
        <w:tc>
          <w:tcPr>
            <w:tcW w:w="8045" w:type="dxa"/>
          </w:tcPr>
          <w:p w:rsidR="00B61BC3" w:rsidRPr="00DB05C9" w:rsidRDefault="00B61BC3" w:rsidP="00B61BC3">
            <w:pPr>
              <w:pStyle w:val="ConsPlusNormal"/>
              <w:spacing w:line="276" w:lineRule="auto"/>
              <w:jc w:val="both"/>
              <w:rPr>
                <w:bCs/>
              </w:rPr>
            </w:pPr>
            <w:r w:rsidRPr="00DB05C9">
              <w:rPr>
                <w:bCs/>
              </w:rPr>
              <w:t>День воссоединения Крыма с Россией</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12 апреля</w:t>
            </w:r>
          </w:p>
        </w:tc>
        <w:tc>
          <w:tcPr>
            <w:tcW w:w="8045" w:type="dxa"/>
          </w:tcPr>
          <w:p w:rsidR="00B61BC3" w:rsidRPr="00DB05C9" w:rsidRDefault="00B61BC3" w:rsidP="00B61BC3">
            <w:pPr>
              <w:pStyle w:val="ConsPlusNormal"/>
              <w:spacing w:line="276" w:lineRule="auto"/>
              <w:jc w:val="both"/>
              <w:rPr>
                <w:bCs/>
              </w:rPr>
            </w:pPr>
            <w:r w:rsidRPr="00DB05C9">
              <w:rPr>
                <w:bCs/>
              </w:rPr>
              <w:t>День космонавтики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 мая</w:t>
            </w:r>
          </w:p>
        </w:tc>
        <w:tc>
          <w:tcPr>
            <w:tcW w:w="8045" w:type="dxa"/>
          </w:tcPr>
          <w:p w:rsidR="00B61BC3" w:rsidRPr="00DB05C9" w:rsidRDefault="00B61BC3" w:rsidP="00B61BC3">
            <w:pPr>
              <w:pStyle w:val="ConsPlusNormal"/>
              <w:spacing w:line="276" w:lineRule="auto"/>
              <w:jc w:val="both"/>
              <w:rPr>
                <w:bCs/>
              </w:rPr>
            </w:pPr>
            <w:r w:rsidRPr="00DB05C9">
              <w:rPr>
                <w:bCs/>
              </w:rPr>
              <w:t>День весны и труда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9 мая</w:t>
            </w:r>
          </w:p>
        </w:tc>
        <w:tc>
          <w:tcPr>
            <w:tcW w:w="8045" w:type="dxa"/>
          </w:tcPr>
          <w:p w:rsidR="00B61BC3" w:rsidRPr="00DB05C9" w:rsidRDefault="00B61BC3" w:rsidP="00B61BC3">
            <w:pPr>
              <w:pStyle w:val="ConsPlusNormal"/>
              <w:spacing w:line="276" w:lineRule="auto"/>
              <w:jc w:val="both"/>
              <w:rPr>
                <w:bCs/>
              </w:rPr>
            </w:pPr>
            <w:r w:rsidRPr="00DB05C9">
              <w:rPr>
                <w:bCs/>
              </w:rPr>
              <w:t>День Победы</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24 мая</w:t>
            </w:r>
          </w:p>
        </w:tc>
        <w:tc>
          <w:tcPr>
            <w:tcW w:w="8045" w:type="dxa"/>
          </w:tcPr>
          <w:p w:rsidR="00B61BC3" w:rsidRPr="00DB05C9" w:rsidRDefault="00B61BC3" w:rsidP="00B61BC3">
            <w:pPr>
              <w:pStyle w:val="ConsPlusNormal"/>
              <w:spacing w:line="276" w:lineRule="auto"/>
              <w:jc w:val="both"/>
              <w:rPr>
                <w:bCs/>
              </w:rPr>
            </w:pPr>
            <w:r w:rsidRPr="00DB05C9">
              <w:rPr>
                <w:bCs/>
              </w:rPr>
              <w:t>День славянской письменности и культуры</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 июня</w:t>
            </w:r>
          </w:p>
        </w:tc>
        <w:tc>
          <w:tcPr>
            <w:tcW w:w="8045" w:type="dxa"/>
          </w:tcPr>
          <w:p w:rsidR="00B61BC3" w:rsidRPr="00DB05C9" w:rsidRDefault="00B61BC3" w:rsidP="00B61BC3">
            <w:pPr>
              <w:pStyle w:val="ConsPlusNormal"/>
              <w:spacing w:line="276" w:lineRule="auto"/>
              <w:jc w:val="both"/>
              <w:rPr>
                <w:bCs/>
              </w:rPr>
            </w:pPr>
            <w:r w:rsidRPr="00DB05C9">
              <w:rPr>
                <w:bCs/>
              </w:rPr>
              <w:t>Международный день защиты детей</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5 июня</w:t>
            </w:r>
          </w:p>
        </w:tc>
        <w:tc>
          <w:tcPr>
            <w:tcW w:w="8045" w:type="dxa"/>
          </w:tcPr>
          <w:p w:rsidR="00B61BC3" w:rsidRPr="00DB05C9" w:rsidRDefault="00B61BC3" w:rsidP="00B61BC3">
            <w:pPr>
              <w:pStyle w:val="ConsPlusNormal"/>
              <w:spacing w:line="276" w:lineRule="auto"/>
              <w:jc w:val="both"/>
              <w:rPr>
                <w:bCs/>
              </w:rPr>
            </w:pPr>
            <w:r w:rsidRPr="00DB05C9">
              <w:rPr>
                <w:bCs/>
              </w:rPr>
              <w:t>День эколога</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6 июня</w:t>
            </w:r>
          </w:p>
        </w:tc>
        <w:tc>
          <w:tcPr>
            <w:tcW w:w="8045" w:type="dxa"/>
          </w:tcPr>
          <w:p w:rsidR="00B61BC3" w:rsidRPr="00DB05C9" w:rsidRDefault="00B61BC3" w:rsidP="00B61BC3">
            <w:pPr>
              <w:pStyle w:val="ConsPlusNormal"/>
              <w:spacing w:line="276" w:lineRule="auto"/>
              <w:jc w:val="both"/>
              <w:rPr>
                <w:bCs/>
              </w:rPr>
            </w:pPr>
            <w:r w:rsidRPr="00DB05C9">
              <w:rPr>
                <w:bCs/>
              </w:rPr>
              <w:t>Пушкинский день России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12 июня</w:t>
            </w:r>
          </w:p>
        </w:tc>
        <w:tc>
          <w:tcPr>
            <w:tcW w:w="8045" w:type="dxa"/>
          </w:tcPr>
          <w:p w:rsidR="00B61BC3" w:rsidRPr="00DB05C9" w:rsidRDefault="00B61BC3" w:rsidP="00B61BC3">
            <w:pPr>
              <w:pStyle w:val="ConsPlusNormal"/>
              <w:spacing w:line="276" w:lineRule="auto"/>
              <w:jc w:val="both"/>
              <w:rPr>
                <w:bCs/>
              </w:rPr>
            </w:pPr>
            <w:r w:rsidRPr="00DB05C9">
              <w:rPr>
                <w:bCs/>
              </w:rPr>
              <w:t>День России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22 июня</w:t>
            </w:r>
          </w:p>
        </w:tc>
        <w:tc>
          <w:tcPr>
            <w:tcW w:w="8045" w:type="dxa"/>
          </w:tcPr>
          <w:p w:rsidR="00B61BC3" w:rsidRPr="00DB05C9" w:rsidRDefault="00B61BC3" w:rsidP="00B61BC3">
            <w:pPr>
              <w:pStyle w:val="ConsPlusNormal"/>
              <w:spacing w:line="276" w:lineRule="auto"/>
              <w:jc w:val="both"/>
              <w:rPr>
                <w:bCs/>
              </w:rPr>
            </w:pPr>
            <w:r w:rsidRPr="00DB05C9">
              <w:rPr>
                <w:bCs/>
              </w:rPr>
              <w:t>День памяти и скорби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27 июня</w:t>
            </w:r>
          </w:p>
        </w:tc>
        <w:tc>
          <w:tcPr>
            <w:tcW w:w="8045" w:type="dxa"/>
          </w:tcPr>
          <w:p w:rsidR="00B61BC3" w:rsidRPr="00DB05C9" w:rsidRDefault="00B61BC3" w:rsidP="00B61BC3">
            <w:pPr>
              <w:pStyle w:val="ConsPlusNormal"/>
              <w:spacing w:line="276" w:lineRule="auto"/>
              <w:jc w:val="both"/>
              <w:rPr>
                <w:bCs/>
              </w:rPr>
            </w:pPr>
            <w:r w:rsidRPr="00DB05C9">
              <w:rPr>
                <w:bCs/>
              </w:rPr>
              <w:t>День молодежи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8 июля</w:t>
            </w:r>
          </w:p>
        </w:tc>
        <w:tc>
          <w:tcPr>
            <w:tcW w:w="8045" w:type="dxa"/>
          </w:tcPr>
          <w:p w:rsidR="00B61BC3" w:rsidRPr="00DB05C9" w:rsidRDefault="00B61BC3" w:rsidP="00B61BC3">
            <w:pPr>
              <w:pStyle w:val="ConsPlusNormal"/>
              <w:spacing w:line="276" w:lineRule="auto"/>
              <w:jc w:val="both"/>
              <w:rPr>
                <w:bCs/>
              </w:rPr>
            </w:pPr>
            <w:r w:rsidRPr="00DB05C9">
              <w:rPr>
                <w:bCs/>
              </w:rPr>
              <w:t>День семьи, любви и верности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22 августа</w:t>
            </w:r>
          </w:p>
        </w:tc>
        <w:tc>
          <w:tcPr>
            <w:tcW w:w="8045" w:type="dxa"/>
          </w:tcPr>
          <w:p w:rsidR="00B61BC3" w:rsidRPr="00DB05C9" w:rsidRDefault="00B61BC3" w:rsidP="00B61BC3">
            <w:pPr>
              <w:pStyle w:val="ConsPlusNormal"/>
              <w:spacing w:line="276" w:lineRule="auto"/>
              <w:jc w:val="both"/>
              <w:rPr>
                <w:bCs/>
              </w:rPr>
            </w:pPr>
            <w:r w:rsidRPr="00DB05C9">
              <w:rPr>
                <w:bCs/>
              </w:rPr>
              <w:t>День Государственного флага Российской Федерации</w:t>
            </w:r>
          </w:p>
        </w:tc>
      </w:tr>
      <w:tr w:rsidR="00B61BC3" w:rsidRPr="00DB05C9" w:rsidTr="00B61BC3">
        <w:tc>
          <w:tcPr>
            <w:tcW w:w="2376" w:type="dxa"/>
          </w:tcPr>
          <w:p w:rsidR="00B61BC3" w:rsidRPr="00DB05C9" w:rsidRDefault="00B61BC3" w:rsidP="00B61BC3">
            <w:pPr>
              <w:pStyle w:val="ConsPlusNormal"/>
              <w:spacing w:line="276" w:lineRule="auto"/>
              <w:jc w:val="both"/>
              <w:rPr>
                <w:bCs/>
              </w:rPr>
            </w:pPr>
            <w:r w:rsidRPr="00DB05C9">
              <w:rPr>
                <w:bCs/>
              </w:rPr>
              <w:t>23 августа</w:t>
            </w:r>
          </w:p>
        </w:tc>
        <w:tc>
          <w:tcPr>
            <w:tcW w:w="8045" w:type="dxa"/>
          </w:tcPr>
          <w:p w:rsidR="00B61BC3" w:rsidRPr="00DB05C9" w:rsidRDefault="00B61BC3" w:rsidP="00B61BC3">
            <w:pPr>
              <w:pStyle w:val="ConsPlusNormal"/>
              <w:spacing w:line="276" w:lineRule="auto"/>
              <w:jc w:val="both"/>
              <w:rPr>
                <w:bCs/>
              </w:rPr>
            </w:pPr>
            <w:r w:rsidRPr="00DB05C9">
              <w:rPr>
                <w:bCs/>
              </w:rPr>
              <w:t>День воинской славы России</w:t>
            </w:r>
          </w:p>
        </w:tc>
      </w:tr>
    </w:tbl>
    <w:p w:rsidR="00B61BC3" w:rsidRPr="00DB05C9" w:rsidRDefault="00B61BC3" w:rsidP="00B61BC3">
      <w:pPr>
        <w:pStyle w:val="ConsPlusNormal"/>
        <w:jc w:val="both"/>
        <w:rPr>
          <w:b/>
          <w:bCs/>
        </w:rPr>
      </w:pPr>
    </w:p>
    <w:p w:rsidR="00B61BC3" w:rsidRPr="00DB05C9" w:rsidRDefault="00B61BC3" w:rsidP="00B61BC3">
      <w:pPr>
        <w:autoSpaceDE w:val="0"/>
        <w:autoSpaceDN w:val="0"/>
        <w:adjustRightInd w:val="0"/>
        <w:ind w:firstLine="708"/>
        <w:jc w:val="both"/>
      </w:pPr>
      <w:r w:rsidRPr="00DB05C9">
        <w:t xml:space="preserve">При организации основного школьного дела его участники объединяются на основе схожих интересов, общих ценностей и смыслов совместной деятельности — так складывается </w:t>
      </w:r>
      <w:r w:rsidRPr="00DB05C9">
        <w:rPr>
          <w:i/>
          <w:iCs/>
        </w:rPr>
        <w:t xml:space="preserve">детско-взрослая событийная </w:t>
      </w:r>
      <w:r w:rsidRPr="00DB05C9">
        <w:t>общность. Такой общности характерно содействие друг другу, взаимопомощь, сотворчество и сопереживание, взаимопонимание и взаимное уважение, умение сотрудничать со сверстниками и взрослыми.</w:t>
      </w:r>
    </w:p>
    <w:p w:rsidR="00B61BC3" w:rsidRPr="00DB05C9" w:rsidRDefault="00B61BC3" w:rsidP="00B61BC3">
      <w:pPr>
        <w:autoSpaceDE w:val="0"/>
        <w:autoSpaceDN w:val="0"/>
        <w:adjustRightInd w:val="0"/>
        <w:ind w:firstLine="708"/>
        <w:jc w:val="both"/>
      </w:pPr>
      <w:r w:rsidRPr="00DB05C9">
        <w:t xml:space="preserve">При организации основного школьного дела важно </w:t>
      </w:r>
      <w:proofErr w:type="spellStart"/>
      <w:r w:rsidRPr="00DB05C9">
        <w:t>учитыватькак</w:t>
      </w:r>
      <w:proofErr w:type="spellEnd"/>
      <w:r w:rsidRPr="00DB05C9">
        <w:t xml:space="preserve"> возможности, интересы и потребности детей, педагогов, родителей и прочих участников, так и внешние условия (особенности социального и производственного окружения школы, ближайшие культурные центры и т. д.).</w:t>
      </w:r>
    </w:p>
    <w:p w:rsidR="00B61BC3" w:rsidRPr="00FB5E65" w:rsidRDefault="00B61BC3" w:rsidP="00B61BC3">
      <w:pPr>
        <w:autoSpaceDE w:val="0"/>
        <w:autoSpaceDN w:val="0"/>
        <w:adjustRightInd w:val="0"/>
        <w:ind w:firstLine="708"/>
        <w:jc w:val="both"/>
        <w:rPr>
          <w:b/>
          <w:bCs/>
        </w:rPr>
      </w:pPr>
      <w:proofErr w:type="gramStart"/>
      <w:r w:rsidRPr="00DB05C9">
        <w:t>Основные школьные дела разрабатываются и реализуются в совместной деятельности детей, педагогов, родителей, социальных партнеров образовательной организации; позволяют на практике осуществлять идеи субъектного подхода в воспитании; создают условия для выстраивания демократических отношений в школе, способствующих развитию у обучающихся инициативности и ответственности, что соответствует целевым ориентирам современного воспитания.</w:t>
      </w:r>
      <w:proofErr w:type="gramEnd"/>
      <w:r w:rsidRPr="00DB05C9">
        <w:t xml:space="preserve"> Основное школьное дело выступает как механизм формирования детского коллектива, детско-взрослой общности, реализации Программы воспитания в целом и составляет часть уклада школы.</w:t>
      </w:r>
    </w:p>
    <w:p w:rsidR="00B61BC3" w:rsidRPr="00DB05C9" w:rsidRDefault="00B61BC3" w:rsidP="00B61BC3">
      <w:pPr>
        <w:pStyle w:val="ConsPlusNormal"/>
        <w:ind w:firstLine="708"/>
        <w:jc w:val="both"/>
        <w:rPr>
          <w:b/>
          <w:bCs/>
        </w:rPr>
      </w:pPr>
      <w:r w:rsidRPr="00DB05C9">
        <w:rPr>
          <w:b/>
          <w:bCs/>
        </w:rPr>
        <w:t>2.2.5. М</w:t>
      </w:r>
      <w:r>
        <w:rPr>
          <w:b/>
          <w:bCs/>
        </w:rPr>
        <w:t>одуль «Внешкольные мероприятия»</w:t>
      </w:r>
    </w:p>
    <w:p w:rsidR="00B61BC3" w:rsidRPr="003D012D" w:rsidRDefault="00B61BC3" w:rsidP="00B61BC3">
      <w:pPr>
        <w:pStyle w:val="ac"/>
        <w:spacing w:line="276" w:lineRule="auto"/>
        <w:ind w:firstLine="708"/>
      </w:pPr>
      <w:r w:rsidRPr="003D012D">
        <w:t xml:space="preserve">Реализация воспитательного потенциала внешкольных мероприятий предусматривает: </w:t>
      </w:r>
    </w:p>
    <w:p w:rsidR="00B61BC3" w:rsidRPr="00DB05C9" w:rsidRDefault="00B61BC3" w:rsidP="00534396">
      <w:pPr>
        <w:pStyle w:val="ConsPlusNormal"/>
        <w:numPr>
          <w:ilvl w:val="0"/>
          <w:numId w:val="43"/>
        </w:numPr>
        <w:tabs>
          <w:tab w:val="left" w:pos="284"/>
        </w:tabs>
        <w:spacing w:line="276" w:lineRule="auto"/>
        <w:ind w:left="0" w:firstLine="0"/>
        <w:jc w:val="both"/>
      </w:pPr>
      <w:r w:rsidRPr="00DB05C9">
        <w:t xml:space="preserve">общие внешкольные мероприятия, в том числе организуемые совместно с социальными партнерами школы, с привлечением </w:t>
      </w:r>
      <w:proofErr w:type="gramStart"/>
      <w:r w:rsidRPr="00DB05C9">
        <w:t>обучающихся</w:t>
      </w:r>
      <w:proofErr w:type="gramEnd"/>
      <w:r w:rsidRPr="00DB05C9">
        <w:t xml:space="preserve"> к их планированию, организации, проведению, анализу проведенного мероприятия;</w:t>
      </w:r>
    </w:p>
    <w:p w:rsidR="00B61BC3" w:rsidRPr="00DB05C9" w:rsidRDefault="00B61BC3" w:rsidP="00534396">
      <w:pPr>
        <w:pStyle w:val="ConsPlusNormal"/>
        <w:numPr>
          <w:ilvl w:val="0"/>
          <w:numId w:val="43"/>
        </w:numPr>
        <w:tabs>
          <w:tab w:val="left" w:pos="284"/>
        </w:tabs>
        <w:spacing w:line="276" w:lineRule="auto"/>
        <w:ind w:left="0" w:firstLine="0"/>
        <w:jc w:val="both"/>
      </w:pPr>
      <w:r w:rsidRPr="00DB05C9">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B61BC3" w:rsidRPr="00DB05C9" w:rsidRDefault="00B61BC3" w:rsidP="00534396">
      <w:pPr>
        <w:pStyle w:val="ConsPlusNormal"/>
        <w:numPr>
          <w:ilvl w:val="0"/>
          <w:numId w:val="43"/>
        </w:numPr>
        <w:tabs>
          <w:tab w:val="left" w:pos="284"/>
        </w:tabs>
        <w:spacing w:line="276" w:lineRule="auto"/>
        <w:ind w:left="0" w:firstLine="0"/>
        <w:jc w:val="both"/>
      </w:pPr>
      <w:proofErr w:type="gramStart"/>
      <w:r w:rsidRPr="00DB05C9">
        <w:t>экскурсии, походы выходного дня (в музей, в театр, филармонию, «</w:t>
      </w:r>
      <w:proofErr w:type="spellStart"/>
      <w:r w:rsidRPr="00DB05C9">
        <w:t>Кванториум</w:t>
      </w:r>
      <w:proofErr w:type="spellEnd"/>
      <w:r w:rsidRPr="00DB05C9">
        <w:t>», на предприятие, природу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B61BC3" w:rsidRPr="00DB05C9" w:rsidRDefault="00B61BC3" w:rsidP="00534396">
      <w:pPr>
        <w:pStyle w:val="ConsPlusNormal"/>
        <w:numPr>
          <w:ilvl w:val="0"/>
          <w:numId w:val="43"/>
        </w:numPr>
        <w:tabs>
          <w:tab w:val="left" w:pos="284"/>
        </w:tabs>
        <w:spacing w:line="276" w:lineRule="auto"/>
        <w:ind w:left="0" w:firstLine="0"/>
        <w:jc w:val="both"/>
      </w:pPr>
      <w:proofErr w:type="gramStart"/>
      <w:r w:rsidRPr="00DB05C9">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w:t>
      </w:r>
      <w:r>
        <w:t xml:space="preserve"> </w:t>
      </w:r>
      <w:r w:rsidRPr="00DB05C9">
        <w:t>проживавших в этой местности российских поэтов и писателей, деятелей науки,</w:t>
      </w:r>
      <w:r>
        <w:t xml:space="preserve"> </w:t>
      </w:r>
      <w:r w:rsidRPr="00DB05C9">
        <w:t>природных и историко-культурных ландшафтов, флоры и фауны и другого;</w:t>
      </w:r>
      <w:proofErr w:type="gramEnd"/>
    </w:p>
    <w:p w:rsidR="00B61BC3" w:rsidRPr="00DB05C9" w:rsidRDefault="00B61BC3" w:rsidP="00534396">
      <w:pPr>
        <w:pStyle w:val="ConsPlusNormal"/>
        <w:numPr>
          <w:ilvl w:val="0"/>
          <w:numId w:val="43"/>
        </w:numPr>
        <w:tabs>
          <w:tab w:val="left" w:pos="284"/>
        </w:tabs>
        <w:spacing w:line="276" w:lineRule="auto"/>
        <w:ind w:left="0" w:firstLine="0"/>
        <w:jc w:val="both"/>
      </w:pPr>
      <w:r w:rsidRPr="00DB05C9">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w:t>
      </w:r>
      <w:r w:rsidRPr="00DB05C9">
        <w:lastRenderedPageBreak/>
        <w:t>взаимоотношениями, ответственным отношением к делу, атмосферой эмоционально-психологического комфорта.</w:t>
      </w:r>
    </w:p>
    <w:p w:rsidR="00B61BC3" w:rsidRPr="00DB05C9" w:rsidRDefault="00B61BC3" w:rsidP="00B61BC3">
      <w:pPr>
        <w:pStyle w:val="ConsPlusNormal"/>
        <w:spacing w:line="276" w:lineRule="auto"/>
        <w:jc w:val="both"/>
        <w:rPr>
          <w:b/>
          <w:bCs/>
        </w:rPr>
      </w:pPr>
      <w:r w:rsidRPr="00DB05C9">
        <w:rPr>
          <w:b/>
          <w:bCs/>
        </w:rPr>
        <w:t>2.2.6. Модуль «Самоуправление»</w:t>
      </w:r>
    </w:p>
    <w:p w:rsidR="00B61BC3" w:rsidRPr="0075341C" w:rsidRDefault="00B61BC3" w:rsidP="00B61BC3">
      <w:pPr>
        <w:pStyle w:val="ac"/>
        <w:spacing w:line="360" w:lineRule="auto"/>
        <w:ind w:right="153" w:firstLine="709"/>
      </w:pPr>
      <w:r w:rsidRPr="0075341C">
        <w:t xml:space="preserve">Основная цель самоуправления в школе заключается в создании условий для выявления, </w:t>
      </w:r>
      <w:r w:rsidRPr="0075341C">
        <w:rPr>
          <w:rFonts w:eastAsiaTheme="minorEastAsia"/>
        </w:rPr>
        <w:t xml:space="preserve">поддержки и развития управленческих инициатив обучающихся, принятия совместных </w:t>
      </w:r>
      <w:proofErr w:type="gramStart"/>
      <w:r w:rsidRPr="0075341C">
        <w:rPr>
          <w:rFonts w:eastAsiaTheme="minorEastAsia"/>
        </w:rPr>
        <w:t>со</w:t>
      </w:r>
      <w:proofErr w:type="gramEnd"/>
      <w:r w:rsidRPr="0075341C">
        <w:rPr>
          <w:rFonts w:eastAsiaTheme="minorEastAsia"/>
        </w:rPr>
        <w:t xml:space="preserve"> взрослыми решений, а также для включения обучающихся школы в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75341C">
        <w:t>.</w:t>
      </w:r>
      <w:r>
        <w:t xml:space="preserve"> </w:t>
      </w:r>
      <w:r w:rsidRPr="0075341C">
        <w:t>Участие</w:t>
      </w:r>
      <w:r>
        <w:t xml:space="preserve"> </w:t>
      </w:r>
      <w:r w:rsidRPr="0075341C">
        <w:t>в</w:t>
      </w:r>
      <w:r>
        <w:t xml:space="preserve"> </w:t>
      </w:r>
      <w:r w:rsidRPr="0075341C">
        <w:t>самоуправлении</w:t>
      </w:r>
      <w:r>
        <w:t xml:space="preserve"> </w:t>
      </w:r>
      <w:r w:rsidRPr="0075341C">
        <w:t>даёт</w:t>
      </w:r>
      <w:r>
        <w:t xml:space="preserve"> </w:t>
      </w:r>
      <w:r w:rsidRPr="0075341C">
        <w:t>возможность</w:t>
      </w:r>
      <w:r>
        <w:t xml:space="preserve"> </w:t>
      </w:r>
      <w:r w:rsidRPr="0075341C">
        <w:t>подросткам</w:t>
      </w:r>
      <w:r>
        <w:t xml:space="preserve"> </w:t>
      </w:r>
      <w:r w:rsidRPr="0075341C">
        <w:t>попробовать</w:t>
      </w:r>
      <w:r>
        <w:t xml:space="preserve"> </w:t>
      </w:r>
      <w:r w:rsidRPr="0075341C">
        <w:t>себя</w:t>
      </w:r>
      <w:r>
        <w:t xml:space="preserve"> </w:t>
      </w:r>
      <w:r w:rsidRPr="0075341C">
        <w:t>в</w:t>
      </w:r>
      <w:r>
        <w:t xml:space="preserve"> </w:t>
      </w:r>
      <w:r w:rsidRPr="0075341C">
        <w:t>различных</w:t>
      </w:r>
      <w:r>
        <w:t xml:space="preserve"> </w:t>
      </w:r>
      <w:r w:rsidRPr="0075341C">
        <w:t>социальных</w:t>
      </w:r>
      <w:r>
        <w:t xml:space="preserve"> </w:t>
      </w:r>
      <w:r w:rsidRPr="0075341C">
        <w:t>ролях,</w:t>
      </w:r>
      <w:r>
        <w:t xml:space="preserve"> </w:t>
      </w:r>
      <w:r w:rsidRPr="0075341C">
        <w:t>получить</w:t>
      </w:r>
      <w:r>
        <w:t xml:space="preserve"> </w:t>
      </w:r>
      <w:r w:rsidRPr="0075341C">
        <w:t>опыт</w:t>
      </w:r>
      <w:r>
        <w:t xml:space="preserve"> </w:t>
      </w:r>
      <w:r w:rsidRPr="0075341C">
        <w:t>конструктивного</w:t>
      </w:r>
      <w:r>
        <w:t xml:space="preserve"> </w:t>
      </w:r>
      <w:r w:rsidRPr="0075341C">
        <w:t>общения,</w:t>
      </w:r>
      <w:r>
        <w:t xml:space="preserve"> </w:t>
      </w:r>
      <w:r w:rsidRPr="0075341C">
        <w:t>совместного</w:t>
      </w:r>
      <w:r>
        <w:t xml:space="preserve"> </w:t>
      </w:r>
      <w:r w:rsidRPr="0075341C">
        <w:t>преодоления</w:t>
      </w:r>
      <w:r>
        <w:t xml:space="preserve"> </w:t>
      </w:r>
      <w:r w:rsidRPr="0075341C">
        <w:t>трудностей,</w:t>
      </w:r>
      <w:r>
        <w:t xml:space="preserve"> </w:t>
      </w:r>
      <w:r w:rsidRPr="0075341C">
        <w:t>формирует</w:t>
      </w:r>
      <w:r>
        <w:t xml:space="preserve"> </w:t>
      </w:r>
      <w:r w:rsidRPr="0075341C">
        <w:t>личную</w:t>
      </w:r>
      <w:r>
        <w:t xml:space="preserve"> </w:t>
      </w:r>
      <w:r w:rsidRPr="0075341C">
        <w:t>и коллективную</w:t>
      </w:r>
      <w:r>
        <w:t xml:space="preserve"> </w:t>
      </w:r>
      <w:r w:rsidRPr="0075341C">
        <w:t>ответственность</w:t>
      </w:r>
      <w:r>
        <w:t xml:space="preserve"> </w:t>
      </w:r>
      <w:r w:rsidRPr="0075341C">
        <w:t>за</w:t>
      </w:r>
      <w:r>
        <w:t xml:space="preserve"> </w:t>
      </w:r>
      <w:r w:rsidRPr="0075341C">
        <w:t>свои</w:t>
      </w:r>
      <w:r>
        <w:t xml:space="preserve"> </w:t>
      </w:r>
      <w:r w:rsidRPr="0075341C">
        <w:t>решения</w:t>
      </w:r>
      <w:r>
        <w:t xml:space="preserve"> </w:t>
      </w:r>
      <w:r w:rsidRPr="0075341C">
        <w:t>и</w:t>
      </w:r>
      <w:r>
        <w:t xml:space="preserve"> </w:t>
      </w:r>
      <w:r w:rsidRPr="0075341C">
        <w:t>поступки.</w:t>
      </w:r>
    </w:p>
    <w:p w:rsidR="00B61BC3" w:rsidRDefault="00B61BC3" w:rsidP="00B61BC3">
      <w:pPr>
        <w:autoSpaceDE w:val="0"/>
        <w:autoSpaceDN w:val="0"/>
        <w:adjustRightInd w:val="0"/>
        <w:spacing w:line="360" w:lineRule="auto"/>
        <w:ind w:firstLine="567"/>
        <w:jc w:val="both"/>
        <w:rPr>
          <w:color w:val="000000"/>
          <w:shd w:val="clear" w:color="auto" w:fill="FFFFFF"/>
        </w:rPr>
      </w:pPr>
      <w:proofErr w:type="gramStart"/>
      <w:r w:rsidRPr="00486CC3">
        <w:rPr>
          <w:color w:val="000000"/>
          <w:shd w:val="clear" w:color="auto" w:fill="FFFFFF"/>
        </w:rPr>
        <w:t>Рабочая программа воспитания направлена на развитие личности обучающихся, в том</w:t>
      </w:r>
      <w:r w:rsidRPr="00486CC3">
        <w:rPr>
          <w:color w:val="000000"/>
          <w:shd w:val="clear" w:color="auto" w:fill="FFFFFF"/>
        </w:rPr>
        <w:br/>
        <w:t>числе духовно-нравственное развитие, укрепление психического здоровья и физического</w:t>
      </w:r>
      <w:r w:rsidRPr="00486CC3">
        <w:rPr>
          <w:color w:val="000000"/>
          <w:shd w:val="clear" w:color="auto" w:fill="FFFFFF"/>
        </w:rPr>
        <w:br/>
        <w:t>воспитания, достижение результатов освоения обучающимися образовательной программы</w:t>
      </w:r>
      <w:r w:rsidRPr="00486CC3">
        <w:rPr>
          <w:color w:val="000000"/>
          <w:shd w:val="clear" w:color="auto" w:fill="FFFFFF"/>
        </w:rPr>
        <w:br/>
        <w:t>начального общего образования, приобщение обучающихся к российским традиционным</w:t>
      </w:r>
      <w:r w:rsidRPr="00486CC3">
        <w:rPr>
          <w:color w:val="000000"/>
          <w:shd w:val="clear" w:color="auto" w:fill="FFFFFF"/>
        </w:rPr>
        <w:br/>
        <w:t>духовным ценностям, правилам и нормам поведения в российском обществе, а также решение</w:t>
      </w:r>
      <w:r w:rsidRPr="00486CC3">
        <w:rPr>
          <w:color w:val="000000"/>
          <w:shd w:val="clear" w:color="auto" w:fill="FFFFFF"/>
        </w:rPr>
        <w:br/>
        <w:t>проблем гармоничного вхождения школьников в социальный мир и налаживания</w:t>
      </w:r>
      <w:r w:rsidRPr="00486CC3">
        <w:rPr>
          <w:color w:val="000000"/>
          <w:shd w:val="clear" w:color="auto" w:fill="FFFFFF"/>
        </w:rPr>
        <w:br/>
        <w:t>ответственных взаимоотношений с окружающими их людьми</w:t>
      </w:r>
      <w:proofErr w:type="gramEnd"/>
      <w:r w:rsidRPr="00486CC3">
        <w:rPr>
          <w:color w:val="000000"/>
          <w:shd w:val="clear" w:color="auto" w:fill="FFFFFF"/>
        </w:rPr>
        <w:t>. Рабочая программа воспитания</w:t>
      </w:r>
      <w:r w:rsidRPr="00486CC3">
        <w:rPr>
          <w:color w:val="000000"/>
          <w:shd w:val="clear" w:color="auto" w:fill="FFFFFF"/>
        </w:rPr>
        <w:br/>
        <w:t>показывает, каким образом педагоги могут реализовать воспитательный потенциал их</w:t>
      </w:r>
      <w:r w:rsidRPr="00486CC3">
        <w:rPr>
          <w:color w:val="000000"/>
          <w:shd w:val="clear" w:color="auto" w:fill="FFFFFF"/>
        </w:rPr>
        <w:br/>
        <w:t>совместной с детьми деятельности.</w:t>
      </w:r>
    </w:p>
    <w:p w:rsidR="00B61BC3" w:rsidRPr="0097518C" w:rsidRDefault="00B61BC3" w:rsidP="00B61BC3">
      <w:pPr>
        <w:autoSpaceDE w:val="0"/>
        <w:autoSpaceDN w:val="0"/>
        <w:adjustRightInd w:val="0"/>
        <w:spacing w:line="360" w:lineRule="auto"/>
        <w:jc w:val="both"/>
        <w:rPr>
          <w:b/>
          <w:color w:val="000000"/>
          <w:shd w:val="clear" w:color="auto" w:fill="FFFFFF"/>
        </w:rPr>
      </w:pPr>
      <w:r w:rsidRPr="0097518C">
        <w:rPr>
          <w:b/>
          <w:color w:val="000000"/>
          <w:shd w:val="clear" w:color="auto" w:fill="FFFFFF"/>
        </w:rPr>
        <w:t xml:space="preserve">Модуль </w:t>
      </w:r>
      <w:r>
        <w:rPr>
          <w:b/>
          <w:color w:val="000000"/>
          <w:shd w:val="clear" w:color="auto" w:fill="FFFFFF"/>
        </w:rPr>
        <w:t>2.2.7</w:t>
      </w:r>
      <w:r w:rsidRPr="0097518C">
        <w:rPr>
          <w:b/>
          <w:color w:val="000000"/>
          <w:shd w:val="clear" w:color="auto" w:fill="FFFFFF"/>
        </w:rPr>
        <w:t>. «Курсы внеурочной деятельности   и дополнительного образования»</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Воспитание на занятиях школьных курсов внеурочной деятельности и дополнительного</w:t>
      </w:r>
      <w:r w:rsidRPr="00486CC3">
        <w:rPr>
          <w:color w:val="000000"/>
          <w:shd w:val="clear" w:color="auto" w:fill="FFFFFF"/>
        </w:rPr>
        <w:br/>
        <w:t xml:space="preserve">образования преимущественно осуществляется </w:t>
      </w:r>
      <w:proofErr w:type="gramStart"/>
      <w:r w:rsidRPr="00486CC3">
        <w:rPr>
          <w:color w:val="000000"/>
          <w:shd w:val="clear" w:color="auto" w:fill="FFFFFF"/>
        </w:rPr>
        <w:t>через</w:t>
      </w:r>
      <w:proofErr w:type="gramEnd"/>
      <w:r w:rsidRPr="00486CC3">
        <w:rPr>
          <w:color w:val="000000"/>
          <w:shd w:val="clear" w:color="auto" w:fill="FFFFFF"/>
        </w:rPr>
        <w:t>:</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вовлечение школьников в интересную и полезную для них деятельность, которая</w:t>
      </w:r>
      <w:r w:rsidRPr="00486CC3">
        <w:rPr>
          <w:color w:val="000000"/>
          <w:shd w:val="clear" w:color="auto" w:fill="FFFFFF"/>
        </w:rPr>
        <w:br/>
        <w:t xml:space="preserve">предоставит им возможность </w:t>
      </w:r>
      <w:proofErr w:type="spellStart"/>
      <w:r w:rsidRPr="00486CC3">
        <w:rPr>
          <w:color w:val="000000"/>
          <w:shd w:val="clear" w:color="auto" w:fill="FFFFFF"/>
        </w:rPr>
        <w:t>самореализоваться</w:t>
      </w:r>
      <w:proofErr w:type="spellEnd"/>
      <w:r w:rsidRPr="00486CC3">
        <w:rPr>
          <w:color w:val="000000"/>
          <w:shd w:val="clear" w:color="auto" w:fill="FFFFFF"/>
        </w:rPr>
        <w:t xml:space="preserve"> в ней, приобрести социально значимые знания,</w:t>
      </w:r>
      <w:r>
        <w:rPr>
          <w:color w:val="000000"/>
          <w:shd w:val="clear" w:color="auto" w:fill="FFFFFF"/>
        </w:rPr>
        <w:t xml:space="preserve"> </w:t>
      </w:r>
      <w:r w:rsidRPr="00486CC3">
        <w:rPr>
          <w:color w:val="000000"/>
          <w:shd w:val="clear" w:color="auto" w:fill="FFFFFF"/>
        </w:rPr>
        <w:t>развить в себе важные для своего личностного развития социально значимые отношения,</w:t>
      </w:r>
      <w:r>
        <w:rPr>
          <w:color w:val="000000"/>
          <w:shd w:val="clear" w:color="auto" w:fill="FFFFFF"/>
        </w:rPr>
        <w:t xml:space="preserve"> </w:t>
      </w:r>
      <w:r w:rsidRPr="00486CC3">
        <w:rPr>
          <w:color w:val="000000"/>
          <w:shd w:val="clear" w:color="auto" w:fill="FFFFFF"/>
        </w:rPr>
        <w:t>получить опыт участия в социально значимых делах;</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формирование в кружках, секциях, клубах, студиях и т.п. детско-взрослых общностей,</w:t>
      </w:r>
      <w:r>
        <w:rPr>
          <w:color w:val="000000"/>
          <w:shd w:val="clear" w:color="auto" w:fill="FFFFFF"/>
        </w:rPr>
        <w:t xml:space="preserve"> </w:t>
      </w:r>
      <w:r w:rsidRPr="00486CC3">
        <w:rPr>
          <w:color w:val="000000"/>
          <w:shd w:val="clear" w:color="auto" w:fill="FFFFFF"/>
        </w:rPr>
        <w:t>которые могли бы объединять детей и педагогов общими позитивными эмоциями и</w:t>
      </w:r>
      <w:r w:rsidRPr="00486CC3">
        <w:rPr>
          <w:color w:val="000000"/>
          <w:shd w:val="clear" w:color="auto" w:fill="FFFFFF"/>
        </w:rPr>
        <w:br/>
        <w:t>доверительными отношениями друг к другу;</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создание в детских объединениях традиций, задающих их членам определенные</w:t>
      </w:r>
      <w:r w:rsidRPr="00486CC3">
        <w:rPr>
          <w:color w:val="000000"/>
          <w:shd w:val="clear" w:color="auto" w:fill="FFFFFF"/>
        </w:rPr>
        <w:br/>
        <w:t>социально значимые формы поведения;</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поддержку в детских объединениях школьников с ярко выраженной лидерской позицией</w:t>
      </w:r>
      <w:r w:rsidRPr="00486CC3">
        <w:rPr>
          <w:color w:val="000000"/>
          <w:shd w:val="clear" w:color="auto" w:fill="FFFFFF"/>
        </w:rPr>
        <w:br/>
        <w:t>и установкой на сохранение и поддержание накопленных социально значимых традиций;</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t>поощрение педагогами детских инициатив и детского самоуправления.</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486CC3">
        <w:rPr>
          <w:color w:val="000000"/>
          <w:shd w:val="clear" w:color="auto" w:fill="FFFFFF"/>
        </w:rPr>
        <w:lastRenderedPageBreak/>
        <w:t>Реализация воспитательного потенциала курсов внеурочной деятельности и</w:t>
      </w:r>
      <w:r w:rsidRPr="00486CC3">
        <w:rPr>
          <w:color w:val="000000"/>
          <w:shd w:val="clear" w:color="auto" w:fill="FFFFFF"/>
        </w:rPr>
        <w:br/>
        <w:t>дополнительного образования происходит в рамках следующих выбранных школьниками видов</w:t>
      </w:r>
      <w:r w:rsidRPr="00486CC3">
        <w:rPr>
          <w:color w:val="000000"/>
          <w:shd w:val="clear" w:color="auto" w:fill="FFFFFF"/>
        </w:rPr>
        <w:br/>
        <w:t>деятельности.</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Познавательная деятельность</w:t>
      </w:r>
      <w:r w:rsidRPr="00486CC3">
        <w:rPr>
          <w:color w:val="000000"/>
          <w:shd w:val="clear" w:color="auto" w:fill="FFFFFF"/>
        </w:rPr>
        <w:t>.</w:t>
      </w:r>
      <w:r>
        <w:rPr>
          <w:color w:val="000000"/>
          <w:shd w:val="clear" w:color="auto" w:fill="FFFFFF"/>
        </w:rPr>
        <w:t xml:space="preserve"> </w:t>
      </w:r>
      <w:r w:rsidRPr="00486CC3">
        <w:rPr>
          <w:color w:val="000000"/>
          <w:shd w:val="clear" w:color="auto" w:fill="FFFFFF"/>
        </w:rPr>
        <w:t>Курсы внеурочной деятельности и дополнительного</w:t>
      </w:r>
      <w:r w:rsidRPr="00486CC3">
        <w:rPr>
          <w:color w:val="000000"/>
          <w:shd w:val="clear" w:color="auto" w:fill="FFFFFF"/>
        </w:rPr>
        <w:br/>
        <w:t>образования, направленные на передачу школьникам социально значимых знаний, развивающие</w:t>
      </w:r>
      <w:r w:rsidRPr="00486CC3">
        <w:rPr>
          <w:color w:val="000000"/>
          <w:shd w:val="clear" w:color="auto" w:fill="FFFFFF"/>
        </w:rPr>
        <w:br/>
        <w:t>их любознательность, позволяющие привлечь их внимание к экономическим, политическим,</w:t>
      </w:r>
      <w:r>
        <w:rPr>
          <w:color w:val="000000"/>
          <w:shd w:val="clear" w:color="auto" w:fill="FFFFFF"/>
        </w:rPr>
        <w:t xml:space="preserve"> </w:t>
      </w:r>
      <w:r w:rsidRPr="00486CC3">
        <w:rPr>
          <w:color w:val="000000"/>
          <w:shd w:val="clear" w:color="auto" w:fill="FFFFFF"/>
        </w:rPr>
        <w:t>экологическим, гуманитарным проблемам нашего общества, формирующие их гуманистическое</w:t>
      </w:r>
      <w:r w:rsidRPr="00486CC3">
        <w:rPr>
          <w:color w:val="000000"/>
          <w:shd w:val="clear" w:color="auto" w:fill="FFFFFF"/>
        </w:rPr>
        <w:br/>
        <w:t xml:space="preserve">мировоззрение и научную картину мира.  </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Художественное творчество</w:t>
      </w:r>
      <w:r w:rsidRPr="00486CC3">
        <w:rPr>
          <w:color w:val="000000"/>
          <w:shd w:val="clear" w:color="auto" w:fill="FFFFFF"/>
        </w:rPr>
        <w:t>.</w:t>
      </w:r>
      <w:r>
        <w:rPr>
          <w:color w:val="000000"/>
          <w:shd w:val="clear" w:color="auto" w:fill="FFFFFF"/>
        </w:rPr>
        <w:t xml:space="preserve"> </w:t>
      </w:r>
      <w:r w:rsidRPr="00486CC3">
        <w:rPr>
          <w:color w:val="000000"/>
          <w:shd w:val="clear" w:color="auto" w:fill="FFFFFF"/>
        </w:rPr>
        <w:t>Курсы внеурочной деятельности и дополнительного</w:t>
      </w:r>
      <w:r w:rsidRPr="00486CC3">
        <w:rPr>
          <w:color w:val="000000"/>
          <w:shd w:val="clear" w:color="auto" w:fill="FFFFFF"/>
        </w:rPr>
        <w:br/>
        <w:t>образования, создающ</w:t>
      </w:r>
      <w:r>
        <w:rPr>
          <w:color w:val="000000"/>
          <w:shd w:val="clear" w:color="auto" w:fill="FFFFFF"/>
        </w:rPr>
        <w:t xml:space="preserve">ие благоприятные условия для </w:t>
      </w:r>
      <w:r w:rsidRPr="00486CC3">
        <w:rPr>
          <w:color w:val="000000"/>
          <w:shd w:val="clear" w:color="auto" w:fill="FFFFFF"/>
        </w:rPr>
        <w:t>социальной самореализации</w:t>
      </w:r>
      <w:r w:rsidRPr="00486CC3">
        <w:rPr>
          <w:color w:val="000000"/>
          <w:shd w:val="clear" w:color="auto" w:fill="FFFFFF"/>
        </w:rPr>
        <w:br/>
        <w:t>школьников, направленные на раскрытие их творческих способностей, формирование чувства</w:t>
      </w:r>
      <w:r w:rsidRPr="00486CC3">
        <w:rPr>
          <w:color w:val="000000"/>
          <w:shd w:val="clear" w:color="auto" w:fill="FFFFFF"/>
        </w:rPr>
        <w:br/>
        <w:t>вкуса и умения ценить прекрасное, на воспитание ценностного отношения школьников к</w:t>
      </w:r>
      <w:r w:rsidRPr="00486CC3">
        <w:rPr>
          <w:color w:val="000000"/>
          <w:shd w:val="clear" w:color="auto" w:fill="FFFFFF"/>
        </w:rPr>
        <w:br/>
        <w:t>культуре и их общее духовно-нравственное развитие.</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Проблемно-ценностное общение</w:t>
      </w:r>
      <w:r w:rsidRPr="00486CC3">
        <w:rPr>
          <w:color w:val="000000"/>
          <w:shd w:val="clear" w:color="auto" w:fill="FFFFFF"/>
        </w:rPr>
        <w:t>. Курсы внеурочной деятельности и дополнительного</w:t>
      </w:r>
      <w:r w:rsidRPr="00486CC3">
        <w:rPr>
          <w:color w:val="000000"/>
          <w:shd w:val="clear" w:color="auto" w:fill="FFFFFF"/>
        </w:rPr>
        <w:br/>
        <w:t>образования, направленные на развитие коммуникативных компетенций школьников,</w:t>
      </w:r>
      <w:r>
        <w:rPr>
          <w:color w:val="000000"/>
          <w:shd w:val="clear" w:color="auto" w:fill="FFFFFF"/>
        </w:rPr>
        <w:t xml:space="preserve"> </w:t>
      </w:r>
      <w:r w:rsidRPr="00486CC3">
        <w:rPr>
          <w:color w:val="000000"/>
          <w:shd w:val="clear" w:color="auto" w:fill="FFFFFF"/>
        </w:rPr>
        <w:t>воспитание у них культуры общения, развитие умений слушать и слышать других, уважать</w:t>
      </w:r>
      <w:r w:rsidRPr="00486CC3">
        <w:rPr>
          <w:color w:val="000000"/>
          <w:shd w:val="clear" w:color="auto" w:fill="FFFFFF"/>
        </w:rPr>
        <w:br/>
        <w:t>чужое мнение и отстаивать свое собственное, терпимо относиться к разнообразию взглядов</w:t>
      </w:r>
      <w:r w:rsidRPr="00486CC3">
        <w:rPr>
          <w:color w:val="000000"/>
          <w:shd w:val="clear" w:color="auto" w:fill="FFFFFF"/>
        </w:rPr>
        <w:br/>
        <w:t>людей.</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Туристско-краеведческая деятельность</w:t>
      </w:r>
      <w:r w:rsidRPr="00486CC3">
        <w:rPr>
          <w:color w:val="000000"/>
          <w:shd w:val="clear" w:color="auto" w:fill="FFFFFF"/>
        </w:rPr>
        <w:t>. Курсы внеурочной деятельности и</w:t>
      </w:r>
      <w:r w:rsidRPr="00486CC3">
        <w:rPr>
          <w:color w:val="000000"/>
          <w:shd w:val="clear" w:color="auto" w:fill="FFFFFF"/>
        </w:rPr>
        <w:br/>
        <w:t>дополнительного образования, направленные на воспитание у школьников любви к своему краю,</w:t>
      </w:r>
      <w:r>
        <w:rPr>
          <w:color w:val="000000"/>
          <w:shd w:val="clear" w:color="auto" w:fill="FFFFFF"/>
        </w:rPr>
        <w:t xml:space="preserve"> </w:t>
      </w:r>
      <w:r w:rsidRPr="00486CC3">
        <w:rPr>
          <w:color w:val="000000"/>
          <w:shd w:val="clear" w:color="auto" w:fill="FFFFFF"/>
        </w:rPr>
        <w:t>его истории, культуре, природе, на развитие самостоятельности и ответственности школьников</w:t>
      </w:r>
      <w:r>
        <w:rPr>
          <w:color w:val="000000"/>
          <w:shd w:val="clear" w:color="auto" w:fill="FFFFFF"/>
        </w:rPr>
        <w:t xml:space="preserve">, </w:t>
      </w:r>
      <w:r w:rsidRPr="00486CC3">
        <w:rPr>
          <w:color w:val="000000"/>
          <w:shd w:val="clear" w:color="auto" w:fill="FFFFFF"/>
        </w:rPr>
        <w:t>формирование у них навы</w:t>
      </w:r>
      <w:r>
        <w:rPr>
          <w:color w:val="000000"/>
          <w:shd w:val="clear" w:color="auto" w:fill="FFFFFF"/>
        </w:rPr>
        <w:t xml:space="preserve">ков </w:t>
      </w:r>
      <w:proofErr w:type="spellStart"/>
      <w:r>
        <w:rPr>
          <w:color w:val="000000"/>
          <w:shd w:val="clear" w:color="auto" w:fill="FFFFFF"/>
        </w:rPr>
        <w:t>самообслуживающего</w:t>
      </w:r>
      <w:proofErr w:type="spellEnd"/>
      <w:r>
        <w:rPr>
          <w:color w:val="000000"/>
          <w:shd w:val="clear" w:color="auto" w:fill="FFFFFF"/>
        </w:rPr>
        <w:t xml:space="preserve"> труда («</w:t>
      </w:r>
      <w:r w:rsidRPr="00486CC3">
        <w:rPr>
          <w:color w:val="000000"/>
          <w:shd w:val="clear" w:color="auto" w:fill="FFFFFF"/>
        </w:rPr>
        <w:t>Юный краевед»).</w:t>
      </w:r>
    </w:p>
    <w:p w:rsidR="00B61BC3" w:rsidRPr="00486C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Спортивно-оздоровительная деятельность</w:t>
      </w:r>
      <w:r w:rsidRPr="00486CC3">
        <w:rPr>
          <w:color w:val="000000"/>
          <w:shd w:val="clear" w:color="auto" w:fill="FFFFFF"/>
        </w:rPr>
        <w:t>. Курсы внеурочной деятельности и</w:t>
      </w:r>
      <w:r w:rsidRPr="00486CC3">
        <w:rPr>
          <w:color w:val="000000"/>
          <w:shd w:val="clear" w:color="auto" w:fill="FFFFFF"/>
        </w:rPr>
        <w:br/>
        <w:t>дополнительного образования, направленные на физическое развитие школьников, развитие их</w:t>
      </w:r>
      <w:r w:rsidRPr="00486CC3">
        <w:rPr>
          <w:color w:val="000000"/>
          <w:shd w:val="clear" w:color="auto" w:fill="FFFFFF"/>
        </w:rPr>
        <w:br/>
        <w:t>ценностного отношения к своему здоровью, побуждение к здоровому образу жизни, воспитание</w:t>
      </w:r>
      <w:r w:rsidRPr="00486CC3">
        <w:rPr>
          <w:color w:val="000000"/>
          <w:shd w:val="clear" w:color="auto" w:fill="FFFFFF"/>
        </w:rPr>
        <w:br/>
        <w:t>силы воли, ответственности, формирование установок на защиту слабых («Школьный</w:t>
      </w:r>
      <w:r w:rsidRPr="00486CC3">
        <w:rPr>
          <w:color w:val="000000"/>
          <w:shd w:val="clear" w:color="auto" w:fill="FFFFFF"/>
        </w:rPr>
        <w:br/>
        <w:t>спортивный клуб»).</w:t>
      </w:r>
    </w:p>
    <w:p w:rsidR="00B61BC3" w:rsidRDefault="00B61BC3" w:rsidP="00B61BC3">
      <w:pPr>
        <w:autoSpaceDE w:val="0"/>
        <w:autoSpaceDN w:val="0"/>
        <w:adjustRightInd w:val="0"/>
        <w:spacing w:line="360" w:lineRule="auto"/>
        <w:ind w:firstLine="567"/>
        <w:jc w:val="both"/>
        <w:rPr>
          <w:color w:val="000000"/>
          <w:shd w:val="clear" w:color="auto" w:fill="FFFFFF"/>
        </w:rPr>
      </w:pPr>
      <w:r w:rsidRPr="0097518C">
        <w:rPr>
          <w:i/>
          <w:color w:val="000000"/>
          <w:shd w:val="clear" w:color="auto" w:fill="FFFFFF"/>
        </w:rPr>
        <w:t>Трудовая</w:t>
      </w:r>
      <w:r>
        <w:rPr>
          <w:i/>
          <w:color w:val="000000"/>
          <w:shd w:val="clear" w:color="auto" w:fill="FFFFFF"/>
        </w:rPr>
        <w:t xml:space="preserve"> </w:t>
      </w:r>
      <w:r w:rsidRPr="0097518C">
        <w:rPr>
          <w:i/>
          <w:color w:val="000000"/>
          <w:shd w:val="clear" w:color="auto" w:fill="FFFFFF"/>
        </w:rPr>
        <w:t>деятельность</w:t>
      </w:r>
      <w:r>
        <w:rPr>
          <w:color w:val="000000"/>
          <w:shd w:val="clear" w:color="auto" w:fill="FFFFFF"/>
        </w:rPr>
        <w:t xml:space="preserve">. </w:t>
      </w:r>
      <w:r w:rsidRPr="00486CC3">
        <w:rPr>
          <w:color w:val="000000"/>
          <w:shd w:val="clear" w:color="auto" w:fill="FFFFFF"/>
        </w:rPr>
        <w:t>Курсы внеурочной деятельности и дополнительного образования,</w:t>
      </w:r>
      <w:r>
        <w:rPr>
          <w:color w:val="000000"/>
          <w:shd w:val="clear" w:color="auto" w:fill="FFFFFF"/>
        </w:rPr>
        <w:t xml:space="preserve"> </w:t>
      </w:r>
      <w:r w:rsidRPr="00486CC3">
        <w:rPr>
          <w:color w:val="000000"/>
          <w:shd w:val="clear" w:color="auto" w:fill="FFFFFF"/>
        </w:rPr>
        <w:t>направленные на развитие творческих способностей школьник</w:t>
      </w:r>
      <w:r>
        <w:rPr>
          <w:color w:val="000000"/>
          <w:shd w:val="clear" w:color="auto" w:fill="FFFFFF"/>
        </w:rPr>
        <w:t xml:space="preserve">ов, воспитания у них трудолюбия </w:t>
      </w:r>
      <w:r w:rsidRPr="00486CC3">
        <w:rPr>
          <w:color w:val="000000"/>
          <w:shd w:val="clear" w:color="auto" w:fill="FFFFFF"/>
        </w:rPr>
        <w:t>и уважительного отношения к физическому труду.</w:t>
      </w:r>
    </w:p>
    <w:p w:rsidR="00B61BC3" w:rsidRPr="003F00EB" w:rsidRDefault="00B61BC3" w:rsidP="00B61BC3">
      <w:pPr>
        <w:autoSpaceDE w:val="0"/>
        <w:autoSpaceDN w:val="0"/>
        <w:adjustRightInd w:val="0"/>
        <w:spacing w:line="360" w:lineRule="auto"/>
        <w:jc w:val="both"/>
        <w:rPr>
          <w:b/>
          <w:color w:val="000000"/>
          <w:shd w:val="clear" w:color="auto" w:fill="FFFFFF"/>
        </w:rPr>
      </w:pPr>
      <w:bookmarkStart w:id="617" w:name="bookmark137"/>
      <w:bookmarkStart w:id="618" w:name="bookmark138"/>
      <w:r w:rsidRPr="003F00EB">
        <w:rPr>
          <w:b/>
          <w:color w:val="000000"/>
          <w:shd w:val="clear" w:color="auto" w:fill="FFFFFF"/>
        </w:rPr>
        <w:t>Модуль «</w:t>
      </w:r>
      <w:proofErr w:type="spellStart"/>
      <w:r w:rsidRPr="003F00EB">
        <w:rPr>
          <w:b/>
          <w:color w:val="000000"/>
          <w:shd w:val="clear" w:color="auto" w:fill="FFFFFF"/>
        </w:rPr>
        <w:t>Волонтерство</w:t>
      </w:r>
      <w:proofErr w:type="spellEnd"/>
      <w:r w:rsidRPr="003F00EB">
        <w:rPr>
          <w:b/>
          <w:color w:val="000000"/>
          <w:shd w:val="clear" w:color="auto" w:fill="FFFFFF"/>
        </w:rPr>
        <w:t>»</w:t>
      </w:r>
      <w:bookmarkEnd w:id="617"/>
      <w:bookmarkEnd w:id="618"/>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 xml:space="preserve">Создание благоприятных условий для усвоения </w:t>
      </w:r>
      <w:proofErr w:type="gramStart"/>
      <w:r w:rsidRPr="003F00EB">
        <w:rPr>
          <w:color w:val="000000"/>
          <w:shd w:val="clear" w:color="auto" w:fill="FFFFFF"/>
        </w:rPr>
        <w:t>обучающимися</w:t>
      </w:r>
      <w:proofErr w:type="gramEnd"/>
      <w:r w:rsidRPr="003F00EB">
        <w:rPr>
          <w:color w:val="000000"/>
          <w:shd w:val="clear" w:color="auto" w:fill="FFFFFF"/>
        </w:rPr>
        <w:t xml:space="preserve"> социально значимых</w:t>
      </w:r>
      <w:r w:rsidRPr="003F00EB">
        <w:rPr>
          <w:color w:val="000000"/>
          <w:shd w:val="clear" w:color="auto" w:fill="FFFFFF"/>
        </w:rPr>
        <w:br/>
        <w:t>знаний - знаний основных норм и традиций того общества, в котором они живут.</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Выделение данного приоритета связано с осо</w:t>
      </w:r>
      <w:r>
        <w:rPr>
          <w:color w:val="000000"/>
          <w:shd w:val="clear" w:color="auto" w:fill="FFFFFF"/>
        </w:rPr>
        <w:t xml:space="preserve">бенностями </w:t>
      </w:r>
      <w:proofErr w:type="gramStart"/>
      <w:r>
        <w:rPr>
          <w:color w:val="000000"/>
          <w:shd w:val="clear" w:color="auto" w:fill="FFFFFF"/>
        </w:rPr>
        <w:t>обучающихся</w:t>
      </w:r>
      <w:proofErr w:type="gramEnd"/>
      <w:r>
        <w:rPr>
          <w:color w:val="000000"/>
          <w:shd w:val="clear" w:color="auto" w:fill="FFFFFF"/>
        </w:rPr>
        <w:t xml:space="preserve"> младшего </w:t>
      </w:r>
      <w:r w:rsidRPr="003F00EB">
        <w:rPr>
          <w:color w:val="000000"/>
          <w:shd w:val="clear" w:color="auto" w:fill="FFFFFF"/>
        </w:rPr>
        <w:t>школьного возраста: с их потребностью самоутвердиться в с</w:t>
      </w:r>
      <w:r>
        <w:rPr>
          <w:color w:val="000000"/>
          <w:shd w:val="clear" w:color="auto" w:fill="FFFFFF"/>
        </w:rPr>
        <w:t xml:space="preserve">воем новом социальном статусе – </w:t>
      </w:r>
      <w:r w:rsidRPr="003F00EB">
        <w:rPr>
          <w:color w:val="000000"/>
          <w:shd w:val="clear" w:color="auto" w:fill="FFFFFF"/>
        </w:rPr>
        <w:t>ста</w:t>
      </w:r>
      <w:r>
        <w:rPr>
          <w:color w:val="000000"/>
          <w:shd w:val="clear" w:color="auto" w:fill="FFFFFF"/>
        </w:rPr>
        <w:t xml:space="preserve">тусе </w:t>
      </w:r>
      <w:r w:rsidRPr="003F00EB">
        <w:rPr>
          <w:color w:val="000000"/>
          <w:shd w:val="clear" w:color="auto" w:fill="FFFFFF"/>
        </w:rPr>
        <w:t>обучающегося, то есть научиться соответствовать пр</w:t>
      </w:r>
      <w:r>
        <w:rPr>
          <w:color w:val="000000"/>
          <w:shd w:val="clear" w:color="auto" w:fill="FFFFFF"/>
        </w:rPr>
        <w:t xml:space="preserve">едъявляемым к носителям данного </w:t>
      </w:r>
      <w:r w:rsidRPr="003F00EB">
        <w:rPr>
          <w:color w:val="000000"/>
          <w:shd w:val="clear" w:color="auto" w:fill="FFFFFF"/>
        </w:rPr>
        <w:t>статуса нормам и принятым традициям поведения.</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lastRenderedPageBreak/>
        <w:t>Знание обучающимся младших классов социал</w:t>
      </w:r>
      <w:r>
        <w:rPr>
          <w:color w:val="000000"/>
          <w:shd w:val="clear" w:color="auto" w:fill="FFFFFF"/>
        </w:rPr>
        <w:t xml:space="preserve">ьных норм и традиций, понимание </w:t>
      </w:r>
      <w:r w:rsidRPr="003F00EB">
        <w:rPr>
          <w:color w:val="000000"/>
          <w:shd w:val="clear" w:color="auto" w:fill="FFFFFF"/>
        </w:rPr>
        <w:t>важности следования им имеет особое значение для обучающ</w:t>
      </w:r>
      <w:r>
        <w:rPr>
          <w:color w:val="000000"/>
          <w:shd w:val="clear" w:color="auto" w:fill="FFFFFF"/>
        </w:rPr>
        <w:t xml:space="preserve">егося этого возраста, поскольку облегчает его </w:t>
      </w:r>
      <w:r w:rsidRPr="003F00EB">
        <w:rPr>
          <w:color w:val="000000"/>
          <w:shd w:val="clear" w:color="auto" w:fill="FFFFFF"/>
        </w:rPr>
        <w:t>вхождение в широкий социальный м</w:t>
      </w:r>
      <w:r>
        <w:rPr>
          <w:color w:val="000000"/>
          <w:shd w:val="clear" w:color="auto" w:fill="FFFFFF"/>
        </w:rPr>
        <w:t xml:space="preserve">ир, в открывающуюся ему систему </w:t>
      </w:r>
      <w:r w:rsidRPr="003F00EB">
        <w:rPr>
          <w:color w:val="000000"/>
          <w:shd w:val="clear" w:color="auto" w:fill="FFFFFF"/>
        </w:rPr>
        <w:t>общественных отношений.</w:t>
      </w:r>
    </w:p>
    <w:p w:rsidR="00B61BC3" w:rsidRPr="003F00EB" w:rsidRDefault="00B61BC3" w:rsidP="00B61BC3">
      <w:pPr>
        <w:autoSpaceDE w:val="0"/>
        <w:autoSpaceDN w:val="0"/>
        <w:adjustRightInd w:val="0"/>
        <w:spacing w:line="360" w:lineRule="auto"/>
        <w:ind w:firstLine="567"/>
        <w:jc w:val="both"/>
        <w:rPr>
          <w:i/>
          <w:color w:val="000000"/>
          <w:shd w:val="clear" w:color="auto" w:fill="FFFFFF"/>
        </w:rPr>
      </w:pPr>
      <w:r w:rsidRPr="003F00EB">
        <w:rPr>
          <w:i/>
          <w:color w:val="000000"/>
          <w:shd w:val="clear" w:color="auto" w:fill="FFFFFF"/>
        </w:rPr>
        <w:t>На уровне школы:</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 xml:space="preserve">участие в школьных добровольческих акциях «Бережливым быть </w:t>
      </w:r>
      <w:proofErr w:type="gramStart"/>
      <w:r w:rsidRPr="003F00EB">
        <w:rPr>
          <w:color w:val="000000"/>
          <w:shd w:val="clear" w:color="auto" w:fill="FFFFFF"/>
        </w:rPr>
        <w:t>-р</w:t>
      </w:r>
      <w:proofErr w:type="gramEnd"/>
      <w:r w:rsidRPr="003F00EB">
        <w:rPr>
          <w:color w:val="000000"/>
          <w:shd w:val="clear" w:color="auto" w:fill="FFFFFF"/>
        </w:rPr>
        <w:t>одину любить»,«Сохрани дерево -собери макулатуру!»;</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i/>
          <w:color w:val="000000"/>
          <w:shd w:val="clear" w:color="auto" w:fill="FFFFFF"/>
        </w:rPr>
        <w:t>На уровне классов:</w:t>
      </w:r>
      <w:r w:rsidRPr="003F00EB">
        <w:rPr>
          <w:color w:val="000000"/>
          <w:shd w:val="clear" w:color="auto" w:fill="FFFFFF"/>
        </w:rPr>
        <w:t xml:space="preserve"> участвовать в добрых делах класса «Поздравь с днем рождения»</w:t>
      </w:r>
      <w:proofErr w:type="gramStart"/>
      <w:r w:rsidRPr="003F00EB">
        <w:rPr>
          <w:color w:val="000000"/>
          <w:shd w:val="clear" w:color="auto" w:fill="FFFFFF"/>
        </w:rPr>
        <w:t>,«</w:t>
      </w:r>
      <w:proofErr w:type="gramEnd"/>
      <w:r w:rsidRPr="003F00EB">
        <w:rPr>
          <w:color w:val="000000"/>
          <w:shd w:val="clear" w:color="auto" w:fill="FFFFFF"/>
        </w:rPr>
        <w:t>Береги своих младших друзей- животных»</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На индивидуальном уровне: участие кажд</w:t>
      </w:r>
      <w:r>
        <w:rPr>
          <w:color w:val="000000"/>
          <w:shd w:val="clear" w:color="auto" w:fill="FFFFFF"/>
        </w:rPr>
        <w:t xml:space="preserve">ого школьника в благоустройстве </w:t>
      </w:r>
      <w:r w:rsidRPr="003F00EB">
        <w:rPr>
          <w:color w:val="000000"/>
          <w:shd w:val="clear" w:color="auto" w:fill="FFFFFF"/>
        </w:rPr>
        <w:t xml:space="preserve">класса и школьного двора. «Бережливым быть - родину любить», «Сохрани дерево - </w:t>
      </w:r>
      <w:r>
        <w:rPr>
          <w:color w:val="000000"/>
          <w:shd w:val="clear" w:color="auto" w:fill="FFFFFF"/>
        </w:rPr>
        <w:t xml:space="preserve">собери макулатуру!», </w:t>
      </w:r>
      <w:r w:rsidRPr="003F00EB">
        <w:rPr>
          <w:color w:val="000000"/>
          <w:shd w:val="clear" w:color="auto" w:fill="FFFFFF"/>
        </w:rPr>
        <w:t>«Добрые крышечки».</w:t>
      </w:r>
      <w:bookmarkStart w:id="619" w:name="bookmark142"/>
      <w:bookmarkEnd w:id="619"/>
    </w:p>
    <w:p w:rsidR="00B61BC3" w:rsidRPr="00486CC3" w:rsidRDefault="00B61BC3" w:rsidP="00B61BC3">
      <w:pPr>
        <w:autoSpaceDE w:val="0"/>
        <w:autoSpaceDN w:val="0"/>
        <w:adjustRightInd w:val="0"/>
        <w:spacing w:line="360" w:lineRule="auto"/>
        <w:ind w:firstLine="567"/>
        <w:jc w:val="both"/>
        <w:rPr>
          <w:color w:val="000000"/>
          <w:shd w:val="clear" w:color="auto" w:fill="FFFFFF"/>
        </w:rPr>
        <w:sectPr w:rsidR="00B61BC3" w:rsidRPr="00486CC3">
          <w:headerReference w:type="even" r:id="rId9"/>
          <w:headerReference w:type="default" r:id="rId10"/>
          <w:footerReference w:type="even" r:id="rId11"/>
          <w:footerReference w:type="default" r:id="rId12"/>
          <w:headerReference w:type="first" r:id="rId13"/>
          <w:footerReference w:type="first" r:id="rId14"/>
          <w:pgSz w:w="11900" w:h="16840"/>
          <w:pgMar w:top="834" w:right="858" w:bottom="730" w:left="914" w:header="406" w:footer="3" w:gutter="0"/>
          <w:cols w:space="720"/>
          <w:noEndnote/>
          <w:docGrid w:linePitch="360"/>
        </w:sectPr>
      </w:pPr>
    </w:p>
    <w:p w:rsidR="00B61BC3" w:rsidRPr="00011A2C" w:rsidRDefault="00B61BC3" w:rsidP="00B61BC3">
      <w:pPr>
        <w:autoSpaceDE w:val="0"/>
        <w:autoSpaceDN w:val="0"/>
        <w:adjustRightInd w:val="0"/>
        <w:spacing w:line="360" w:lineRule="auto"/>
        <w:ind w:firstLine="567"/>
        <w:jc w:val="both"/>
        <w:rPr>
          <w:b/>
          <w:color w:val="000000"/>
          <w:shd w:val="clear" w:color="auto" w:fill="FFFFFF"/>
        </w:rPr>
      </w:pPr>
      <w:bookmarkStart w:id="620" w:name="bookmark139"/>
      <w:bookmarkEnd w:id="620"/>
      <w:r w:rsidRPr="00011A2C">
        <w:rPr>
          <w:b/>
          <w:color w:val="000000"/>
          <w:shd w:val="clear" w:color="auto" w:fill="FFFFFF"/>
        </w:rPr>
        <w:lastRenderedPageBreak/>
        <w:t xml:space="preserve">Основные направления самоанализа воспитательной работы </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Самоанализ организуемой в МОУ «Средняя школа</w:t>
      </w:r>
      <w:r>
        <w:rPr>
          <w:color w:val="000000"/>
          <w:shd w:val="clear" w:color="auto" w:fill="FFFFFF"/>
        </w:rPr>
        <w:t xml:space="preserve"> № </w:t>
      </w:r>
      <w:r w:rsidRPr="003F00EB">
        <w:rPr>
          <w:color w:val="000000"/>
          <w:shd w:val="clear" w:color="auto" w:fill="FFFFFF"/>
        </w:rPr>
        <w:t>47» воспитательной работы</w:t>
      </w:r>
      <w:r w:rsidRPr="003F00EB">
        <w:rPr>
          <w:color w:val="000000"/>
          <w:shd w:val="clear" w:color="auto" w:fill="FFFFFF"/>
        </w:rPr>
        <w:br/>
        <w:t>осуществляется по выбранным самой школой направлениям и проводится с целью выявления</w:t>
      </w:r>
      <w:r w:rsidRPr="003F00EB">
        <w:rPr>
          <w:color w:val="000000"/>
          <w:shd w:val="clear" w:color="auto" w:fill="FFFFFF"/>
        </w:rPr>
        <w:br/>
        <w:t>основных проблем школьного воспитания и последующего их решения. Самоанализ</w:t>
      </w:r>
      <w:r>
        <w:rPr>
          <w:color w:val="000000"/>
          <w:shd w:val="clear" w:color="auto" w:fill="FFFFFF"/>
        </w:rPr>
        <w:t xml:space="preserve"> </w:t>
      </w:r>
      <w:r w:rsidRPr="003F00EB">
        <w:rPr>
          <w:color w:val="000000"/>
          <w:shd w:val="clear" w:color="auto" w:fill="FFFFFF"/>
        </w:rPr>
        <w:t>осуществляется ежегодно силами самой школы с привлечением (при</w:t>
      </w:r>
      <w:r w:rsidRPr="003F00EB">
        <w:rPr>
          <w:color w:val="000000"/>
          <w:shd w:val="clear" w:color="auto" w:fill="FFFFFF"/>
        </w:rPr>
        <w:br/>
        <w:t>необходимости и по решению администрации школы) внешних экспертов. В качестве школьных</w:t>
      </w:r>
      <w:r w:rsidRPr="003F00EB">
        <w:rPr>
          <w:color w:val="000000"/>
          <w:shd w:val="clear" w:color="auto" w:fill="FFFFFF"/>
        </w:rPr>
        <w:br/>
        <w:t>экспертов могут привлекаться учителя-предметники и классные руководители, педагог-</w:t>
      </w:r>
      <w:r w:rsidRPr="003F00EB">
        <w:rPr>
          <w:color w:val="000000"/>
          <w:shd w:val="clear" w:color="auto" w:fill="FFFFFF"/>
        </w:rPr>
        <w:br/>
        <w:t>психолог, социальный педагог, педагоги дополнительного образования. Основными принципами, на основе которых осуществл</w:t>
      </w:r>
      <w:r>
        <w:rPr>
          <w:color w:val="000000"/>
          <w:shd w:val="clear" w:color="auto" w:fill="FFFFFF"/>
        </w:rPr>
        <w:t xml:space="preserve">яется самоанализ воспитательной </w:t>
      </w:r>
      <w:r w:rsidRPr="003F00EB">
        <w:rPr>
          <w:color w:val="000000"/>
          <w:shd w:val="clear" w:color="auto" w:fill="FFFFFF"/>
        </w:rPr>
        <w:t>работы в школе, являются: принцип гуманистической направленности осуществляемого анализа, ориентирующий</w:t>
      </w:r>
      <w:r w:rsidRPr="003F00EB">
        <w:rPr>
          <w:color w:val="000000"/>
          <w:shd w:val="clear" w:color="auto" w:fill="FFFFFF"/>
        </w:rPr>
        <w:br/>
        <w:t>экспертов на уважительное отношение, как к воспитанникам, так и к педагогам, реализующим</w:t>
      </w:r>
      <w:r w:rsidRPr="003F00EB">
        <w:rPr>
          <w:color w:val="000000"/>
          <w:shd w:val="clear" w:color="auto" w:fill="FFFFFF"/>
        </w:rPr>
        <w:br/>
        <w:t>воспитательный процесс;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1.Анализ результатов воспитания, социализации и саморазвития и личностного</w:t>
      </w:r>
      <w:r w:rsidRPr="003F00EB">
        <w:rPr>
          <w:color w:val="000000"/>
          <w:shd w:val="clear" w:color="auto" w:fill="FFFFFF"/>
        </w:rPr>
        <w:br/>
        <w:t>развития школьников каждого класса выявил следующие проблемы:</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-недостаточность развития умения сотрудничат</w:t>
      </w:r>
      <w:r>
        <w:rPr>
          <w:color w:val="000000"/>
          <w:shd w:val="clear" w:color="auto" w:fill="FFFFFF"/>
        </w:rPr>
        <w:t xml:space="preserve">ь </w:t>
      </w:r>
      <w:proofErr w:type="gramStart"/>
      <w:r>
        <w:rPr>
          <w:color w:val="000000"/>
          <w:shd w:val="clear" w:color="auto" w:fill="FFFFFF"/>
        </w:rPr>
        <w:t>со</w:t>
      </w:r>
      <w:proofErr w:type="gramEnd"/>
      <w:r>
        <w:rPr>
          <w:color w:val="000000"/>
          <w:shd w:val="clear" w:color="auto" w:fill="FFFFFF"/>
        </w:rPr>
        <w:t xml:space="preserve"> взрослыми и сверстниками в </w:t>
      </w:r>
      <w:r w:rsidRPr="003F00EB">
        <w:rPr>
          <w:color w:val="000000"/>
          <w:shd w:val="clear" w:color="auto" w:fill="FFFFFF"/>
        </w:rPr>
        <w:t>процессе образовательной, общественно полезной, учебно-</w:t>
      </w:r>
      <w:r>
        <w:rPr>
          <w:color w:val="000000"/>
          <w:shd w:val="clear" w:color="auto" w:fill="FFFFFF"/>
        </w:rPr>
        <w:t xml:space="preserve">исследовательской, творческой и </w:t>
      </w:r>
      <w:r w:rsidRPr="003F00EB">
        <w:rPr>
          <w:color w:val="000000"/>
          <w:shd w:val="clear" w:color="auto" w:fill="FFFFFF"/>
        </w:rPr>
        <w:t>других видах деятельности, умения находить выходы из спорных ситуаций;</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lastRenderedPageBreak/>
        <w:t>-</w:t>
      </w:r>
      <w:proofErr w:type="gramStart"/>
      <w:r w:rsidRPr="003F00EB">
        <w:rPr>
          <w:color w:val="000000"/>
          <w:shd w:val="clear" w:color="auto" w:fill="FFFFFF"/>
        </w:rPr>
        <w:t>недостаточная</w:t>
      </w:r>
      <w:proofErr w:type="gramEnd"/>
      <w:r w:rsidRPr="003F00EB">
        <w:rPr>
          <w:color w:val="000000"/>
          <w:shd w:val="clear" w:color="auto" w:fill="FFFFFF"/>
        </w:rPr>
        <w:t xml:space="preserve"> </w:t>
      </w:r>
      <w:proofErr w:type="spellStart"/>
      <w:r w:rsidRPr="003F00EB">
        <w:rPr>
          <w:color w:val="000000"/>
          <w:shd w:val="clear" w:color="auto" w:fill="FFFFFF"/>
        </w:rPr>
        <w:t>сформированность</w:t>
      </w:r>
      <w:proofErr w:type="spellEnd"/>
      <w:r w:rsidRPr="003F00EB">
        <w:rPr>
          <w:color w:val="000000"/>
          <w:shd w:val="clear" w:color="auto" w:fill="FFFFFF"/>
        </w:rPr>
        <w:t xml:space="preserve"> ответственного о</w:t>
      </w:r>
      <w:r>
        <w:rPr>
          <w:color w:val="000000"/>
          <w:shd w:val="clear" w:color="auto" w:fill="FFFFFF"/>
        </w:rPr>
        <w:t xml:space="preserve">тношения к учению, готовности и </w:t>
      </w:r>
      <w:r w:rsidRPr="003F00EB">
        <w:rPr>
          <w:color w:val="000000"/>
          <w:shd w:val="clear" w:color="auto" w:fill="FFFFFF"/>
        </w:rPr>
        <w:t xml:space="preserve">способности к саморазвитию и самообразованию, </w:t>
      </w:r>
      <w:r>
        <w:rPr>
          <w:color w:val="000000"/>
          <w:shd w:val="clear" w:color="auto" w:fill="FFFFFF"/>
        </w:rPr>
        <w:t xml:space="preserve">осознанному выбору и построению </w:t>
      </w:r>
      <w:r w:rsidRPr="003F00EB">
        <w:rPr>
          <w:color w:val="000000"/>
          <w:shd w:val="clear" w:color="auto" w:fill="FFFFFF"/>
        </w:rPr>
        <w:t>дальнейшей индивидуальной траектории образования;</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w:t>
      </w:r>
      <w:proofErr w:type="gramStart"/>
      <w:r w:rsidRPr="003F00EB">
        <w:rPr>
          <w:color w:val="000000"/>
          <w:shd w:val="clear" w:color="auto" w:fill="FFFFFF"/>
        </w:rPr>
        <w:t>недостаточная</w:t>
      </w:r>
      <w:proofErr w:type="gramEnd"/>
      <w:r w:rsidRPr="003F00EB">
        <w:rPr>
          <w:color w:val="000000"/>
          <w:shd w:val="clear" w:color="auto" w:fill="FFFFFF"/>
        </w:rPr>
        <w:t xml:space="preserve"> </w:t>
      </w:r>
      <w:proofErr w:type="spellStart"/>
      <w:r w:rsidRPr="003F00EB">
        <w:rPr>
          <w:color w:val="000000"/>
          <w:shd w:val="clear" w:color="auto" w:fill="FFFFFF"/>
        </w:rPr>
        <w:t>сформированность</w:t>
      </w:r>
      <w:proofErr w:type="spellEnd"/>
      <w:r w:rsidRPr="003F00EB">
        <w:rPr>
          <w:color w:val="000000"/>
          <w:shd w:val="clear" w:color="auto" w:fill="FFFFFF"/>
        </w:rPr>
        <w:t xml:space="preserve"> мотивации к учас</w:t>
      </w:r>
      <w:r>
        <w:rPr>
          <w:color w:val="000000"/>
          <w:shd w:val="clear" w:color="auto" w:fill="FFFFFF"/>
        </w:rPr>
        <w:t xml:space="preserve">тию в школьном самоуправлении и </w:t>
      </w:r>
      <w:r w:rsidRPr="003F00EB">
        <w:rPr>
          <w:color w:val="000000"/>
          <w:shd w:val="clear" w:color="auto" w:fill="FFFFFF"/>
        </w:rPr>
        <w:t>общественной жизни.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 трудности в профессиональном самоопределении.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Анализа воспитательной деятельности педагогов определил ряд ключевых</w:t>
      </w:r>
      <w:r w:rsidRPr="003F00EB">
        <w:rPr>
          <w:color w:val="000000"/>
          <w:shd w:val="clear" w:color="auto" w:fill="FFFFFF"/>
        </w:rPr>
        <w:br/>
        <w:t>проблем:</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-затруднения в определении цели и задач своей воспитательной деятельности;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 проблемы с реализацией воспитательного потенциала совместной с детьми деятельности;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-не всегда и не все стремятся к формированию вокруг себя привлекательных для</w:t>
      </w:r>
      <w:r w:rsidRPr="003F00EB">
        <w:rPr>
          <w:color w:val="000000"/>
          <w:shd w:val="clear" w:color="auto" w:fill="FFFFFF"/>
        </w:rPr>
        <w:br/>
        <w:t>школьников детско-взрослых общностей;</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-стиль общения педагогов со школьниками не всегд</w:t>
      </w:r>
      <w:r>
        <w:rPr>
          <w:color w:val="000000"/>
          <w:shd w:val="clear" w:color="auto" w:fill="FFFFFF"/>
        </w:rPr>
        <w:t xml:space="preserve">а доброжелателен, доверительные </w:t>
      </w:r>
      <w:r w:rsidRPr="003F00EB">
        <w:rPr>
          <w:color w:val="000000"/>
          <w:shd w:val="clear" w:color="auto" w:fill="FFFFFF"/>
        </w:rPr>
        <w:t>отношения складываются не со всеми школьниками.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Управление воспитательным процессом в образовательной организации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Большинство педагогов имеют чёткое представление о нормативно-методических</w:t>
      </w:r>
      <w:r w:rsidRPr="003F00EB">
        <w:rPr>
          <w:color w:val="000000"/>
          <w:shd w:val="clear" w:color="auto" w:fill="FFFFFF"/>
        </w:rPr>
        <w:br/>
        <w:t>документах, регулирующих воспитательный проце</w:t>
      </w:r>
      <w:proofErr w:type="gramStart"/>
      <w:r>
        <w:rPr>
          <w:color w:val="000000"/>
          <w:shd w:val="clear" w:color="auto" w:fill="FFFFFF"/>
        </w:rPr>
        <w:t>сс в шк</w:t>
      </w:r>
      <w:proofErr w:type="gramEnd"/>
      <w:r>
        <w:rPr>
          <w:color w:val="000000"/>
          <w:shd w:val="clear" w:color="auto" w:fill="FFFFFF"/>
        </w:rPr>
        <w:t xml:space="preserve">оле, о своих должностных </w:t>
      </w:r>
      <w:r w:rsidRPr="003F00EB">
        <w:rPr>
          <w:color w:val="000000"/>
          <w:shd w:val="clear" w:color="auto" w:fill="FFFFFF"/>
        </w:rPr>
        <w:t>обязанностях и правах, сфере своей ответственности. Админ</w:t>
      </w:r>
      <w:r>
        <w:rPr>
          <w:color w:val="000000"/>
          <w:shd w:val="clear" w:color="auto" w:fill="FFFFFF"/>
        </w:rPr>
        <w:t xml:space="preserve">истрацией создаются условия для </w:t>
      </w:r>
      <w:r w:rsidRPr="003F00EB">
        <w:rPr>
          <w:color w:val="000000"/>
          <w:shd w:val="clear" w:color="auto" w:fill="FFFFFF"/>
        </w:rPr>
        <w:t>профессионального роста педагогов в сфере воспитания</w:t>
      </w:r>
      <w:r>
        <w:rPr>
          <w:color w:val="000000"/>
          <w:shd w:val="clear" w:color="auto" w:fill="FFFFFF"/>
        </w:rPr>
        <w:t xml:space="preserve"> (курсы повышения квалификации, </w:t>
      </w:r>
      <w:r w:rsidRPr="003F00EB">
        <w:rPr>
          <w:color w:val="000000"/>
          <w:shd w:val="clear" w:color="auto" w:fill="FFFFFF"/>
        </w:rPr>
        <w:t>участие в панораме педагогического опыта, интерактивные о</w:t>
      </w:r>
      <w:r>
        <w:rPr>
          <w:color w:val="000000"/>
          <w:shd w:val="clear" w:color="auto" w:fill="FFFFFF"/>
        </w:rPr>
        <w:t xml:space="preserve">бучающие семинары). Разработаны </w:t>
      </w:r>
      <w:r w:rsidRPr="003F00EB">
        <w:rPr>
          <w:color w:val="000000"/>
          <w:shd w:val="clear" w:color="auto" w:fill="FFFFFF"/>
        </w:rPr>
        <w:t>и пошагово внедряются критерии оценки качества деятель</w:t>
      </w:r>
      <w:r>
        <w:rPr>
          <w:color w:val="000000"/>
          <w:shd w:val="clear" w:color="auto" w:fill="FFFFFF"/>
        </w:rPr>
        <w:t xml:space="preserve">ности классных руководителей со </w:t>
      </w:r>
      <w:r w:rsidRPr="003F00EB">
        <w:rPr>
          <w:color w:val="000000"/>
          <w:shd w:val="clear" w:color="auto" w:fill="FFFFFF"/>
        </w:rPr>
        <w:t>своими воспитанниками.</w:t>
      </w:r>
    </w:p>
    <w:p w:rsidR="00B61BC3" w:rsidRPr="003146DA" w:rsidRDefault="00B61BC3" w:rsidP="00B61BC3">
      <w:pPr>
        <w:autoSpaceDE w:val="0"/>
        <w:autoSpaceDN w:val="0"/>
        <w:adjustRightInd w:val="0"/>
        <w:spacing w:line="360" w:lineRule="auto"/>
        <w:jc w:val="both"/>
        <w:rPr>
          <w:b/>
          <w:color w:val="000000"/>
          <w:shd w:val="clear" w:color="auto" w:fill="FFFFFF"/>
        </w:rPr>
      </w:pPr>
      <w:r w:rsidRPr="003146DA">
        <w:rPr>
          <w:b/>
          <w:color w:val="000000"/>
          <w:shd w:val="clear" w:color="auto" w:fill="FFFFFF"/>
        </w:rPr>
        <w:t>Ресурсное обеспечение воспитательного процесса в образовательной организации.</w:t>
      </w:r>
    </w:p>
    <w:p w:rsidR="00B61BC3" w:rsidRPr="003F00EB" w:rsidRDefault="00B61BC3" w:rsidP="00B61BC3">
      <w:pPr>
        <w:autoSpaceDE w:val="0"/>
        <w:autoSpaceDN w:val="0"/>
        <w:adjustRightInd w:val="0"/>
        <w:spacing w:line="360" w:lineRule="auto"/>
        <w:ind w:firstLine="567"/>
        <w:jc w:val="both"/>
        <w:rPr>
          <w:color w:val="000000"/>
          <w:shd w:val="clear" w:color="auto" w:fill="FFFFFF"/>
        </w:rPr>
      </w:pPr>
      <w:r w:rsidRPr="003F00EB">
        <w:rPr>
          <w:color w:val="000000"/>
          <w:shd w:val="clear" w:color="auto" w:fill="FFFFFF"/>
        </w:rPr>
        <w:t>В школе созданы необходимые условия для организации воспитательной работы,</w:t>
      </w:r>
      <w:r>
        <w:rPr>
          <w:color w:val="000000"/>
          <w:shd w:val="clear" w:color="auto" w:fill="FFFFFF"/>
        </w:rPr>
        <w:t xml:space="preserve"> </w:t>
      </w:r>
      <w:r w:rsidRPr="003F00EB">
        <w:rPr>
          <w:color w:val="000000"/>
          <w:shd w:val="clear" w:color="auto" w:fill="FFFFFF"/>
        </w:rPr>
        <w:t>проведения мероприятий, спортивных соревнований, мероприятий для всех участников</w:t>
      </w:r>
      <w:r w:rsidRPr="003F00EB">
        <w:rPr>
          <w:color w:val="000000"/>
          <w:shd w:val="clear" w:color="auto" w:fill="FFFFFF"/>
        </w:rPr>
        <w:br/>
        <w:t>воспитательного процесса, организации встреч с интересными людьми, а также проведения</w:t>
      </w:r>
      <w:r w:rsidRPr="003F00EB">
        <w:rPr>
          <w:color w:val="000000"/>
          <w:shd w:val="clear" w:color="auto" w:fill="FFFFFF"/>
        </w:rPr>
        <w:br/>
        <w:t>профилактической работы. В школе име</w:t>
      </w:r>
      <w:r>
        <w:rPr>
          <w:color w:val="000000"/>
          <w:shd w:val="clear" w:color="auto" w:fill="FFFFFF"/>
        </w:rPr>
        <w:t>ется</w:t>
      </w:r>
      <w:r w:rsidRPr="003F00EB">
        <w:rPr>
          <w:color w:val="000000"/>
          <w:shd w:val="clear" w:color="auto" w:fill="FFFFFF"/>
        </w:rPr>
        <w:t xml:space="preserve"> спортивны</w:t>
      </w:r>
      <w:r>
        <w:rPr>
          <w:color w:val="000000"/>
          <w:shd w:val="clear" w:color="auto" w:fill="FFFFFF"/>
        </w:rPr>
        <w:t>й</w:t>
      </w:r>
      <w:r w:rsidRPr="003F00EB">
        <w:rPr>
          <w:color w:val="000000"/>
          <w:shd w:val="clear" w:color="auto" w:fill="FFFFFF"/>
        </w:rPr>
        <w:t xml:space="preserve"> зал</w:t>
      </w:r>
      <w:r>
        <w:rPr>
          <w:color w:val="000000"/>
          <w:shd w:val="clear" w:color="auto" w:fill="FFFFFF"/>
        </w:rPr>
        <w:t xml:space="preserve">. </w:t>
      </w:r>
      <w:r w:rsidRPr="003F00EB">
        <w:rPr>
          <w:color w:val="000000"/>
          <w:shd w:val="clear" w:color="auto" w:fill="FFFFFF"/>
        </w:rPr>
        <w:t>Спортивная база полностью обеспечена необходимым об</w:t>
      </w:r>
      <w:r>
        <w:rPr>
          <w:color w:val="000000"/>
          <w:shd w:val="clear" w:color="auto" w:fill="FFFFFF"/>
        </w:rPr>
        <w:t xml:space="preserve">орудованием. Стадион оборудован </w:t>
      </w:r>
      <w:r w:rsidRPr="003F00EB">
        <w:rPr>
          <w:color w:val="000000"/>
          <w:shd w:val="clear" w:color="auto" w:fill="FFFFFF"/>
        </w:rPr>
        <w:t>футбольн</w:t>
      </w:r>
      <w:r>
        <w:rPr>
          <w:color w:val="000000"/>
          <w:shd w:val="clear" w:color="auto" w:fill="FFFFFF"/>
        </w:rPr>
        <w:t>ой площадкой, системой турников.</w:t>
      </w:r>
    </w:p>
    <w:p w:rsidR="00B61BC3" w:rsidRPr="003146DA" w:rsidRDefault="00B61BC3" w:rsidP="00B61BC3">
      <w:pPr>
        <w:autoSpaceDE w:val="0"/>
        <w:autoSpaceDN w:val="0"/>
        <w:adjustRightInd w:val="0"/>
        <w:spacing w:line="360" w:lineRule="auto"/>
        <w:ind w:firstLine="567"/>
        <w:jc w:val="both"/>
        <w:rPr>
          <w:color w:val="000000"/>
          <w:shd w:val="clear" w:color="auto" w:fill="FFFFFF"/>
        </w:rPr>
      </w:pPr>
      <w:r w:rsidRPr="003146DA">
        <w:rPr>
          <w:color w:val="000000"/>
          <w:shd w:val="clear" w:color="auto" w:fill="FFFFFF"/>
        </w:rPr>
        <w:t>Для проведения различного рода мероприятий активно используется актовый зал, к</w:t>
      </w:r>
      <w:r w:rsidRPr="003146DA">
        <w:rPr>
          <w:color w:val="000000"/>
          <w:shd w:val="clear" w:color="auto" w:fill="FFFFFF"/>
        </w:rPr>
        <w:br/>
        <w:t>сожалению, определенные трудности его использования обусловлены тем, что по проекту здания</w:t>
      </w:r>
      <w:r w:rsidRPr="003146DA">
        <w:rPr>
          <w:color w:val="000000"/>
          <w:shd w:val="clear" w:color="auto" w:fill="FFFFFF"/>
        </w:rPr>
        <w:br/>
        <w:t>школы он совмещен со столовой. В соответствии с современными требованиями к обеспечению</w:t>
      </w:r>
      <w:r w:rsidRPr="003146DA">
        <w:rPr>
          <w:color w:val="000000"/>
          <w:shd w:val="clear" w:color="auto" w:fill="FFFFFF"/>
        </w:rPr>
        <w:br/>
      </w:r>
      <w:r w:rsidRPr="003146DA">
        <w:rPr>
          <w:color w:val="000000"/>
          <w:shd w:val="clear" w:color="auto" w:fill="FFFFFF"/>
        </w:rPr>
        <w:lastRenderedPageBreak/>
        <w:t>учебно-воспитательного процесса ш</w:t>
      </w:r>
      <w:r>
        <w:rPr>
          <w:color w:val="000000"/>
          <w:shd w:val="clear" w:color="auto" w:fill="FFFFFF"/>
        </w:rPr>
        <w:t xml:space="preserve">кола </w:t>
      </w:r>
      <w:proofErr w:type="spellStart"/>
      <w:r>
        <w:rPr>
          <w:color w:val="000000"/>
          <w:shd w:val="clear" w:color="auto" w:fill="FFFFFF"/>
        </w:rPr>
        <w:t>информатизирована</w:t>
      </w:r>
      <w:proofErr w:type="spellEnd"/>
      <w:r>
        <w:rPr>
          <w:color w:val="000000"/>
          <w:shd w:val="clear" w:color="auto" w:fill="FFFFFF"/>
        </w:rPr>
        <w:t>: имеется компьютерный</w:t>
      </w:r>
      <w:r w:rsidRPr="003146DA">
        <w:rPr>
          <w:color w:val="000000"/>
          <w:shd w:val="clear" w:color="auto" w:fill="FFFFFF"/>
        </w:rPr>
        <w:t xml:space="preserve"> класс,</w:t>
      </w:r>
      <w:r>
        <w:rPr>
          <w:color w:val="000000"/>
          <w:shd w:val="clear" w:color="auto" w:fill="FFFFFF"/>
        </w:rPr>
        <w:t xml:space="preserve"> </w:t>
      </w:r>
      <w:r w:rsidRPr="003146DA">
        <w:rPr>
          <w:color w:val="000000"/>
          <w:shd w:val="clear" w:color="auto" w:fill="FFFFFF"/>
        </w:rPr>
        <w:t>рабочие места учителей автоматизированы.</w:t>
      </w:r>
    </w:p>
    <w:p w:rsidR="00B61BC3" w:rsidRPr="003146DA" w:rsidRDefault="00B61BC3" w:rsidP="00B61BC3">
      <w:pPr>
        <w:autoSpaceDE w:val="0"/>
        <w:autoSpaceDN w:val="0"/>
        <w:adjustRightInd w:val="0"/>
        <w:spacing w:line="360" w:lineRule="auto"/>
        <w:ind w:firstLine="567"/>
        <w:jc w:val="both"/>
        <w:rPr>
          <w:color w:val="000000"/>
          <w:shd w:val="clear" w:color="auto" w:fill="FFFFFF"/>
        </w:rPr>
      </w:pPr>
      <w:r w:rsidRPr="003146DA">
        <w:rPr>
          <w:color w:val="000000"/>
          <w:shd w:val="clear" w:color="auto" w:fill="FFFFFF"/>
        </w:rPr>
        <w:t>Создан школьный информационно-библиотеч</w:t>
      </w:r>
      <w:r>
        <w:rPr>
          <w:color w:val="000000"/>
          <w:shd w:val="clear" w:color="auto" w:fill="FFFFFF"/>
        </w:rPr>
        <w:t xml:space="preserve">ный центр. Функционирует Служба </w:t>
      </w:r>
      <w:r w:rsidRPr="003146DA">
        <w:rPr>
          <w:color w:val="000000"/>
          <w:shd w:val="clear" w:color="auto" w:fill="FFFFFF"/>
        </w:rPr>
        <w:t>школьной медиации (примирения).</w:t>
      </w:r>
    </w:p>
    <w:p w:rsidR="00B61BC3" w:rsidRPr="003146DA" w:rsidRDefault="00B61BC3" w:rsidP="00B61BC3">
      <w:pPr>
        <w:autoSpaceDE w:val="0"/>
        <w:autoSpaceDN w:val="0"/>
        <w:adjustRightInd w:val="0"/>
        <w:spacing w:line="360" w:lineRule="auto"/>
        <w:ind w:firstLine="567"/>
        <w:jc w:val="both"/>
        <w:rPr>
          <w:color w:val="000000"/>
          <w:shd w:val="clear" w:color="auto" w:fill="FFFFFF"/>
        </w:rPr>
      </w:pPr>
      <w:r w:rsidRPr="003146DA">
        <w:rPr>
          <w:color w:val="000000"/>
          <w:shd w:val="clear" w:color="auto" w:fill="FFFFFF"/>
        </w:rPr>
        <w:t>Используются ресурсы социальных партнеров (ДК «Энергетик», центры дополнительного образования «Родник», «Истоки», Детская Железная дорога.)</w:t>
      </w:r>
    </w:p>
    <w:p w:rsidR="00B61BC3" w:rsidRPr="003146DA" w:rsidRDefault="00B61BC3" w:rsidP="00B61BC3">
      <w:pPr>
        <w:autoSpaceDE w:val="0"/>
        <w:autoSpaceDN w:val="0"/>
        <w:adjustRightInd w:val="0"/>
        <w:spacing w:line="360" w:lineRule="auto"/>
        <w:ind w:firstLine="567"/>
        <w:jc w:val="both"/>
        <w:rPr>
          <w:color w:val="000000"/>
          <w:shd w:val="clear" w:color="auto" w:fill="FFFFFF"/>
        </w:rPr>
      </w:pPr>
      <w:r w:rsidRPr="003146DA">
        <w:rPr>
          <w:color w:val="000000"/>
          <w:shd w:val="clear" w:color="auto" w:fill="FFFFFF"/>
        </w:rPr>
        <w:t xml:space="preserve">Организация полноценной воспитательной деятельности осложнена </w:t>
      </w:r>
      <w:r>
        <w:rPr>
          <w:color w:val="000000"/>
          <w:shd w:val="clear" w:color="auto" w:fill="FFFFFF"/>
        </w:rPr>
        <w:t>н</w:t>
      </w:r>
      <w:r w:rsidRPr="003146DA">
        <w:rPr>
          <w:color w:val="000000"/>
          <w:shd w:val="clear" w:color="auto" w:fill="FFFFFF"/>
        </w:rPr>
        <w:t>едостаточностью</w:t>
      </w:r>
      <w:r>
        <w:rPr>
          <w:color w:val="000000"/>
          <w:shd w:val="clear" w:color="auto" w:fill="FFFFFF"/>
        </w:rPr>
        <w:t xml:space="preserve"> </w:t>
      </w:r>
      <w:r w:rsidRPr="003146DA">
        <w:rPr>
          <w:color w:val="000000"/>
          <w:shd w:val="clear" w:color="auto" w:fill="FFFFFF"/>
        </w:rPr>
        <w:t>средств на приобретение</w:t>
      </w:r>
      <w:bookmarkEnd w:id="616"/>
      <w:r w:rsidRPr="003146DA">
        <w:rPr>
          <w:color w:val="000000"/>
          <w:shd w:val="clear" w:color="auto" w:fill="FFFFFF"/>
        </w:rPr>
        <w:t xml:space="preserve"> расходных материалов</w:t>
      </w:r>
    </w:p>
    <w:p w:rsidR="00B61BC3" w:rsidRPr="003146DA" w:rsidRDefault="00B61BC3" w:rsidP="00B61BC3">
      <w:pPr>
        <w:autoSpaceDE w:val="0"/>
        <w:autoSpaceDN w:val="0"/>
        <w:adjustRightInd w:val="0"/>
        <w:spacing w:line="360" w:lineRule="auto"/>
        <w:ind w:firstLine="567"/>
        <w:jc w:val="both"/>
        <w:rPr>
          <w:color w:val="000000"/>
          <w:shd w:val="clear" w:color="auto" w:fill="FFFFFF"/>
        </w:rPr>
      </w:pPr>
    </w:p>
    <w:p w:rsidR="00B61BC3" w:rsidRPr="003C4358" w:rsidRDefault="00B61BC3" w:rsidP="00B61BC3">
      <w:pPr>
        <w:pStyle w:val="ConsPlusNormal"/>
        <w:ind w:firstLine="709"/>
        <w:jc w:val="center"/>
        <w:rPr>
          <w:b/>
          <w:color w:val="FF0000"/>
          <w:sz w:val="28"/>
          <w:szCs w:val="28"/>
        </w:rPr>
      </w:pPr>
      <w:r>
        <w:rPr>
          <w:b/>
          <w:sz w:val="28"/>
        </w:rPr>
        <w:br w:type="page"/>
      </w:r>
      <w:r w:rsidRPr="00DB05C9">
        <w:rPr>
          <w:b/>
          <w:sz w:val="28"/>
          <w:szCs w:val="28"/>
        </w:rPr>
        <w:lastRenderedPageBreak/>
        <w:t xml:space="preserve">3. </w:t>
      </w:r>
      <w:r w:rsidRPr="00542CA1">
        <w:rPr>
          <w:b/>
          <w:color w:val="000000" w:themeColor="text1"/>
        </w:rPr>
        <w:t>Организационный раздел.</w:t>
      </w:r>
    </w:p>
    <w:p w:rsidR="00B61BC3" w:rsidRPr="00DB05C9" w:rsidRDefault="00B61BC3" w:rsidP="00B61BC3">
      <w:pPr>
        <w:pStyle w:val="ConsPlusNormal"/>
        <w:spacing w:line="276" w:lineRule="auto"/>
        <w:jc w:val="both"/>
        <w:rPr>
          <w:b/>
        </w:rPr>
      </w:pPr>
      <w:r w:rsidRPr="00DB05C9">
        <w:rPr>
          <w:b/>
        </w:rPr>
        <w:tab/>
        <w:t>3.1. Кадровое обеспечение</w:t>
      </w:r>
    </w:p>
    <w:p w:rsidR="00B61BC3" w:rsidRPr="00DB05C9" w:rsidRDefault="00B61BC3" w:rsidP="00B61BC3">
      <w:pPr>
        <w:pStyle w:val="ConsPlusNormal"/>
        <w:spacing w:line="276" w:lineRule="auto"/>
        <w:ind w:firstLine="708"/>
        <w:jc w:val="both"/>
      </w:pPr>
      <w:r w:rsidRPr="00DB05C9">
        <w:t xml:space="preserve">Общая численность основных педагогических работников школы на 01.09.2023 г. - </w:t>
      </w:r>
      <w:r>
        <w:t>25</w:t>
      </w:r>
      <w:r w:rsidRPr="00DB05C9">
        <w:t xml:space="preserve"> человек. По внешнему совместительству работают </w:t>
      </w:r>
      <w:r>
        <w:t>1</w:t>
      </w:r>
      <w:r w:rsidRPr="00DB05C9">
        <w:t xml:space="preserve"> педагог. Из </w:t>
      </w:r>
      <w:r>
        <w:t>25</w:t>
      </w:r>
      <w:r w:rsidRPr="00DB05C9">
        <w:t xml:space="preserve"> педагогических работников высшую квалификационную категорию имеют </w:t>
      </w:r>
      <w:r w:rsidR="00534396">
        <w:t xml:space="preserve">10 человека, </w:t>
      </w:r>
      <w:r w:rsidRPr="00DB05C9">
        <w:t xml:space="preserve">первую квалификационную категорию – </w:t>
      </w:r>
      <w:r w:rsidR="00534396">
        <w:t>10</w:t>
      </w:r>
      <w:r w:rsidRPr="00DB05C9">
        <w:t xml:space="preserve"> человек</w:t>
      </w:r>
      <w:r w:rsidR="00534396">
        <w:t xml:space="preserve">. </w:t>
      </w:r>
      <w:r w:rsidRPr="00DB05C9">
        <w:t xml:space="preserve">Психолого-педагогическое сопровождение </w:t>
      </w:r>
      <w:proofErr w:type="gramStart"/>
      <w:r w:rsidRPr="00DB05C9">
        <w:t>обучающихся</w:t>
      </w:r>
      <w:proofErr w:type="gramEnd"/>
      <w:r w:rsidRPr="00DB05C9">
        <w:t xml:space="preserve">, в том числе и с ОВЗ, осуществляют следующие специалисты: педагоги-психологи, социальный педагог, учителя-логопеды, учитель-дефектолог. </w:t>
      </w:r>
    </w:p>
    <w:p w:rsidR="00B61BC3" w:rsidRPr="00DB05C9" w:rsidRDefault="00B61BC3" w:rsidP="00B61BC3">
      <w:pPr>
        <w:pStyle w:val="ConsPlusNormal"/>
        <w:spacing w:line="276" w:lineRule="auto"/>
        <w:ind w:firstLine="708"/>
      </w:pPr>
      <w:r w:rsidRPr="00DB05C9">
        <w:t xml:space="preserve">В школе на 01.09.2023 г. открыты </w:t>
      </w:r>
      <w:r>
        <w:t>18</w:t>
      </w:r>
      <w:r w:rsidRPr="00DB05C9">
        <w:t xml:space="preserve"> класс</w:t>
      </w:r>
      <w:r>
        <w:t>ов</w:t>
      </w:r>
      <w:r w:rsidRPr="00DB05C9">
        <w:t xml:space="preserve">. </w:t>
      </w:r>
    </w:p>
    <w:p w:rsidR="00B61BC3" w:rsidRPr="00DB05C9" w:rsidRDefault="00B61BC3" w:rsidP="00B61BC3">
      <w:pPr>
        <w:pStyle w:val="ConsPlusNormal"/>
        <w:spacing w:line="276" w:lineRule="auto"/>
        <w:ind w:firstLine="708"/>
      </w:pPr>
      <w:r w:rsidRPr="00DB05C9">
        <w:t xml:space="preserve">Кадровое обеспечение воспитательного процесса:  </w:t>
      </w:r>
    </w:p>
    <w:p w:rsidR="00B61BC3" w:rsidRPr="00DB05C9" w:rsidRDefault="00B61BC3" w:rsidP="00534396">
      <w:pPr>
        <w:pStyle w:val="ConsPlusNormal"/>
        <w:numPr>
          <w:ilvl w:val="0"/>
          <w:numId w:val="32"/>
        </w:numPr>
        <w:spacing w:line="276" w:lineRule="auto"/>
      </w:pPr>
      <w:r w:rsidRPr="00DB05C9">
        <w:t>директор школы,</w:t>
      </w:r>
    </w:p>
    <w:p w:rsidR="00B61BC3" w:rsidRPr="00DB05C9" w:rsidRDefault="00B61BC3" w:rsidP="00534396">
      <w:pPr>
        <w:pStyle w:val="ConsPlusNormal"/>
        <w:numPr>
          <w:ilvl w:val="0"/>
          <w:numId w:val="32"/>
        </w:numPr>
        <w:spacing w:line="276" w:lineRule="auto"/>
        <w:rPr>
          <w:b/>
        </w:rPr>
      </w:pPr>
      <w:r w:rsidRPr="00DB05C9">
        <w:t>заместители директора по учебно-воспитательной работе,</w:t>
      </w:r>
    </w:p>
    <w:p w:rsidR="00B61BC3" w:rsidRPr="00DB05C9" w:rsidRDefault="00B61BC3" w:rsidP="00534396">
      <w:pPr>
        <w:pStyle w:val="ConsPlusNormal"/>
        <w:numPr>
          <w:ilvl w:val="0"/>
          <w:numId w:val="32"/>
        </w:numPr>
        <w:spacing w:line="276" w:lineRule="auto"/>
        <w:rPr>
          <w:b/>
        </w:rPr>
      </w:pPr>
      <w:r w:rsidRPr="00DB05C9">
        <w:t>советник директора по воспитанию и по взаимодействию с детскими общественными объединениями,</w:t>
      </w:r>
    </w:p>
    <w:p w:rsidR="00B61BC3" w:rsidRPr="00DB05C9" w:rsidRDefault="00B61BC3" w:rsidP="00534396">
      <w:pPr>
        <w:pStyle w:val="ConsPlusNormal"/>
        <w:numPr>
          <w:ilvl w:val="0"/>
          <w:numId w:val="32"/>
        </w:numPr>
        <w:spacing w:line="276" w:lineRule="auto"/>
        <w:rPr>
          <w:b/>
        </w:rPr>
      </w:pPr>
      <w:r w:rsidRPr="00DB05C9">
        <w:t>педагог-организатор,</w:t>
      </w:r>
    </w:p>
    <w:p w:rsidR="00B61BC3" w:rsidRPr="00DB05C9" w:rsidRDefault="00B61BC3" w:rsidP="00534396">
      <w:pPr>
        <w:pStyle w:val="ConsPlusNormal"/>
        <w:numPr>
          <w:ilvl w:val="0"/>
          <w:numId w:val="32"/>
        </w:numPr>
        <w:spacing w:line="276" w:lineRule="auto"/>
        <w:rPr>
          <w:b/>
        </w:rPr>
      </w:pPr>
      <w:r w:rsidRPr="00DB05C9">
        <w:t xml:space="preserve">классные руководители,  </w:t>
      </w:r>
    </w:p>
    <w:p w:rsidR="00B61BC3" w:rsidRPr="00DB05C9" w:rsidRDefault="00B61BC3" w:rsidP="00534396">
      <w:pPr>
        <w:pStyle w:val="ConsPlusNormal"/>
        <w:numPr>
          <w:ilvl w:val="0"/>
          <w:numId w:val="32"/>
        </w:numPr>
        <w:spacing w:line="276" w:lineRule="auto"/>
        <w:rPr>
          <w:b/>
        </w:rPr>
      </w:pPr>
      <w:r w:rsidRPr="00DB05C9">
        <w:t>педагоги дополнительного образования,</w:t>
      </w:r>
    </w:p>
    <w:p w:rsidR="00B61BC3" w:rsidRPr="00DB05C9" w:rsidRDefault="00B61BC3" w:rsidP="00534396">
      <w:pPr>
        <w:pStyle w:val="ConsPlusNormal"/>
        <w:numPr>
          <w:ilvl w:val="0"/>
          <w:numId w:val="32"/>
        </w:numPr>
        <w:spacing w:line="276" w:lineRule="auto"/>
        <w:rPr>
          <w:b/>
        </w:rPr>
      </w:pPr>
      <w:r w:rsidRPr="00DB05C9">
        <w:t>заведующий библиотекой, библиотекарь,</w:t>
      </w:r>
    </w:p>
    <w:p w:rsidR="00B61BC3" w:rsidRPr="00DB05C9" w:rsidRDefault="00B61BC3" w:rsidP="00534396">
      <w:pPr>
        <w:pStyle w:val="ConsPlusNormal"/>
        <w:numPr>
          <w:ilvl w:val="0"/>
          <w:numId w:val="32"/>
        </w:numPr>
        <w:spacing w:line="276" w:lineRule="auto"/>
        <w:rPr>
          <w:b/>
        </w:rPr>
      </w:pPr>
      <w:r w:rsidRPr="00DB05C9">
        <w:t>воспитатели ГПД,</w:t>
      </w:r>
    </w:p>
    <w:p w:rsidR="00B61BC3" w:rsidRPr="00DB05C9" w:rsidRDefault="00B61BC3" w:rsidP="00534396">
      <w:pPr>
        <w:pStyle w:val="ConsPlusNormal"/>
        <w:numPr>
          <w:ilvl w:val="0"/>
          <w:numId w:val="32"/>
        </w:numPr>
        <w:spacing w:line="276" w:lineRule="auto"/>
        <w:rPr>
          <w:b/>
        </w:rPr>
      </w:pPr>
      <w:r w:rsidRPr="00DB05C9">
        <w:t>педагоги-психологи,</w:t>
      </w:r>
    </w:p>
    <w:p w:rsidR="00B61BC3" w:rsidRPr="00DB05C9" w:rsidRDefault="00B61BC3" w:rsidP="00534396">
      <w:pPr>
        <w:pStyle w:val="ConsPlusNormal"/>
        <w:numPr>
          <w:ilvl w:val="0"/>
          <w:numId w:val="32"/>
        </w:numPr>
        <w:spacing w:line="276" w:lineRule="auto"/>
        <w:jc w:val="both"/>
      </w:pPr>
      <w:r w:rsidRPr="00DB05C9">
        <w:t xml:space="preserve">социальный педагог, учителя-логопеды, учитель-дефектолог. </w:t>
      </w:r>
    </w:p>
    <w:p w:rsidR="00B61BC3" w:rsidRPr="00DB05C9" w:rsidRDefault="00B61BC3" w:rsidP="00B61BC3">
      <w:pPr>
        <w:pStyle w:val="ConsPlusNormal"/>
        <w:spacing w:line="276" w:lineRule="auto"/>
        <w:ind w:firstLine="708"/>
        <w:jc w:val="both"/>
      </w:pPr>
      <w:r w:rsidRPr="00DB05C9">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w:t>
      </w:r>
      <w:r>
        <w:t>и по направлениям деятельности.</w:t>
      </w:r>
    </w:p>
    <w:p w:rsidR="00B61BC3" w:rsidRPr="00DB05C9" w:rsidRDefault="00B61BC3" w:rsidP="00534396">
      <w:pPr>
        <w:pStyle w:val="ConsPlusNormal"/>
        <w:spacing w:line="360" w:lineRule="auto"/>
        <w:ind w:firstLine="709"/>
        <w:jc w:val="both"/>
        <w:rPr>
          <w:b/>
        </w:rPr>
      </w:pPr>
      <w:r w:rsidRPr="00DB05C9">
        <w:rPr>
          <w:b/>
        </w:rPr>
        <w:t>3.2.  Нормативно-методическое обеспечение</w:t>
      </w:r>
    </w:p>
    <w:p w:rsidR="00B61BC3" w:rsidRPr="00DB05C9" w:rsidRDefault="00B61BC3" w:rsidP="00534396">
      <w:pPr>
        <w:shd w:val="clear" w:color="auto" w:fill="FFFFFF"/>
        <w:spacing w:line="360" w:lineRule="auto"/>
        <w:ind w:firstLine="709"/>
      </w:pPr>
      <w:r w:rsidRPr="00DB05C9">
        <w:t xml:space="preserve">Управление качеством воспитательной деятельности в «МОУ Средняя школа № </w:t>
      </w:r>
      <w:r>
        <w:t>47</w:t>
      </w:r>
      <w:r w:rsidRPr="00DB05C9">
        <w:t xml:space="preserve">» связывается с качеством ее нормативно-правового обеспечения: </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ПРИКАЗ № 01-07/</w:t>
      </w:r>
      <w:r w:rsidR="00534396">
        <w:t>258</w:t>
      </w:r>
      <w:r w:rsidRPr="002D0209">
        <w:t xml:space="preserve"> от </w:t>
      </w:r>
      <w:r w:rsidR="00534396">
        <w:t>02.09</w:t>
      </w:r>
      <w:r w:rsidRPr="002D0209">
        <w:t>.202</w:t>
      </w:r>
      <w:r w:rsidR="00534396">
        <w:t>4</w:t>
      </w:r>
      <w:r w:rsidRPr="002D0209">
        <w:t xml:space="preserve"> «Об утверждении Осн</w:t>
      </w:r>
      <w:r>
        <w:t xml:space="preserve">овной образовательной программы» </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 вручении похвальных грамот «За особые успехи в изучении отдельных предметов» и похвальных листов «За отличные успехи в учении»</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 комиссии по урегулированию споров между участниками образовательных отношений муниципального образовательного учреждения</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об организации внеурочной деятельности</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 xml:space="preserve">Положение о школьном спортивном клубе </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 совете старшеклассников</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 xml:space="preserve">Положение о школьном волонтёрском движении </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 проведении уроков физической культуры в МОУ «Средняя школа № 47» (новая редакция)</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Положение «О летнем оздоровительном  лагере  с дневным пребыванием детей</w:t>
      </w:r>
      <w:r>
        <w:t>»</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pPr>
      <w:r w:rsidRPr="002D0209">
        <w:t xml:space="preserve">Положение о </w:t>
      </w:r>
      <w:proofErr w:type="spellStart"/>
      <w:r w:rsidRPr="002D0209">
        <w:t>Портфолио</w:t>
      </w:r>
      <w:proofErr w:type="spellEnd"/>
      <w:r w:rsidRPr="002D0209">
        <w:t xml:space="preserve"> ученика начальных классов в рамках реализации ФГОС НОО</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DB05C9">
        <w:rPr>
          <w:u w:val="single"/>
        </w:rPr>
        <w:t>Положение </w:t>
      </w:r>
      <w:r w:rsidRPr="002D0209">
        <w:t xml:space="preserve">о </w:t>
      </w:r>
      <w:proofErr w:type="spellStart"/>
      <w:r w:rsidRPr="002D0209">
        <w:t>внутришкольном</w:t>
      </w:r>
      <w:proofErr w:type="spellEnd"/>
      <w:r w:rsidRPr="002D0209">
        <w:t xml:space="preserve"> физкультурно-спортивном комплексе «Готов к труду и обороне»</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lastRenderedPageBreak/>
        <w:t xml:space="preserve">Положение о </w:t>
      </w:r>
      <w:proofErr w:type="spellStart"/>
      <w:r w:rsidRPr="003C4358">
        <w:t>профориентационной</w:t>
      </w:r>
      <w:proofErr w:type="spellEnd"/>
      <w:r w:rsidRPr="003C4358">
        <w:t xml:space="preserve"> работе</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Положение о методическом объединении классных руководителей</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Положение о классном руководстве</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Положение о службе медиации</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Положение о Совете по профилактике безнадзорности и правонарушений несовершеннолетних</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Положение о родительском совете в муниципальном общеобразовательном учреждении «Средняя школа № 47»</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DB05C9">
        <w:rPr>
          <w:u w:val="single"/>
        </w:rPr>
        <w:t>Положение об использовании государственных символах в МОУ «Средняя школа №</w:t>
      </w:r>
      <w:r>
        <w:rPr>
          <w:u w:val="single"/>
        </w:rPr>
        <w:t xml:space="preserve"> 47</w:t>
      </w:r>
      <w:r w:rsidRPr="00DB05C9">
        <w:rPr>
          <w:u w:val="single"/>
        </w:rPr>
        <w:t>»</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Должностная инструкция воспитателя ГПД</w:t>
      </w:r>
    </w:p>
    <w:p w:rsidR="00B61BC3" w:rsidRPr="00DB05C9"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Должностная инструкция педагога-организатора</w:t>
      </w:r>
    </w:p>
    <w:p w:rsidR="00B61BC3" w:rsidRPr="003C4358" w:rsidRDefault="00B61BC3" w:rsidP="00534396">
      <w:pPr>
        <w:pStyle w:val="a3"/>
        <w:widowControl w:val="0"/>
        <w:numPr>
          <w:ilvl w:val="0"/>
          <w:numId w:val="33"/>
        </w:numPr>
        <w:shd w:val="clear" w:color="auto" w:fill="FFFFFF"/>
        <w:autoSpaceDE w:val="0"/>
        <w:autoSpaceDN w:val="0"/>
        <w:spacing w:line="276" w:lineRule="auto"/>
        <w:contextualSpacing w:val="0"/>
        <w:jc w:val="both"/>
        <w:rPr>
          <w:u w:val="single"/>
        </w:rPr>
      </w:pPr>
      <w:r w:rsidRPr="003C4358">
        <w:t>Должностная инструкция классного руководителя</w:t>
      </w:r>
    </w:p>
    <w:p w:rsidR="00B61BC3" w:rsidRPr="00DB05C9" w:rsidRDefault="00B61BC3" w:rsidP="00B61BC3">
      <w:pPr>
        <w:pStyle w:val="ConsPlusNormal"/>
        <w:spacing w:line="276" w:lineRule="auto"/>
        <w:ind w:firstLine="708"/>
        <w:jc w:val="both"/>
        <w:rPr>
          <w:b/>
        </w:rPr>
      </w:pPr>
      <w:r w:rsidRPr="00DB05C9">
        <w:rPr>
          <w:b/>
        </w:rPr>
        <w:t xml:space="preserve">3.3. </w:t>
      </w:r>
      <w:proofErr w:type="gramStart"/>
      <w:r w:rsidRPr="00DB05C9">
        <w:rPr>
          <w:b/>
        </w:rPr>
        <w:t>Требования к условиям работы с обучающимися с особыми образовательными потребностями</w:t>
      </w:r>
      <w:proofErr w:type="gramEnd"/>
    </w:p>
    <w:p w:rsidR="00B61BC3" w:rsidRPr="00DB05C9" w:rsidRDefault="00B61BC3" w:rsidP="00B61BC3">
      <w:pPr>
        <w:pStyle w:val="ConsPlusNormal"/>
        <w:spacing w:line="276" w:lineRule="auto"/>
        <w:ind w:firstLine="708"/>
        <w:jc w:val="both"/>
      </w:pPr>
      <w:r w:rsidRPr="00DB05C9">
        <w:t>В МОУ «Средняя школа №</w:t>
      </w:r>
      <w:r>
        <w:t xml:space="preserve"> 47</w:t>
      </w:r>
      <w:r w:rsidRPr="00DB05C9">
        <w:t xml:space="preserve">» обучается </w:t>
      </w:r>
      <w:r>
        <w:t>4</w:t>
      </w:r>
      <w:r w:rsidR="00534396">
        <w:t xml:space="preserve">21 </w:t>
      </w:r>
      <w:proofErr w:type="gramStart"/>
      <w:r w:rsidRPr="00DB05C9">
        <w:t>обучающихся</w:t>
      </w:r>
      <w:proofErr w:type="gramEnd"/>
      <w:r w:rsidRPr="00DB05C9">
        <w:t xml:space="preserve">. Из них </w:t>
      </w:r>
      <w:r w:rsidR="00534396">
        <w:rPr>
          <w:shd w:val="clear" w:color="auto" w:fill="FFFFFF" w:themeFill="background1"/>
        </w:rPr>
        <w:t>30</w:t>
      </w:r>
      <w:r w:rsidRPr="00DB05C9">
        <w:rPr>
          <w:shd w:val="clear" w:color="auto" w:fill="FFFFFF" w:themeFill="background1"/>
        </w:rPr>
        <w:t xml:space="preserve"> человек это дети</w:t>
      </w:r>
      <w:r w:rsidRPr="00DB05C9">
        <w:t xml:space="preserve"> с ограниченными возможностями здоровья. К ним относятся учащиеся с задержкой психического развития, дети-инвалиды. </w:t>
      </w:r>
    </w:p>
    <w:p w:rsidR="00B61BC3" w:rsidRPr="00DB05C9" w:rsidRDefault="00B61BC3" w:rsidP="00B61BC3">
      <w:pPr>
        <w:pStyle w:val="ConsPlusNormal"/>
        <w:spacing w:line="276" w:lineRule="auto"/>
        <w:ind w:firstLine="708"/>
        <w:jc w:val="both"/>
      </w:pPr>
      <w:r w:rsidRPr="00DB05C9">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B61BC3" w:rsidRPr="00DB05C9" w:rsidRDefault="00B61BC3" w:rsidP="00B61BC3">
      <w:pPr>
        <w:pStyle w:val="ConsPlusNormal"/>
        <w:spacing w:line="276" w:lineRule="auto"/>
        <w:ind w:firstLine="708"/>
        <w:jc w:val="both"/>
      </w:pPr>
      <w:r w:rsidRPr="00DB05C9">
        <w:t xml:space="preserve">На уровне деятельностей: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B61BC3" w:rsidRPr="00DB05C9" w:rsidRDefault="00B61BC3" w:rsidP="00B61BC3">
      <w:pPr>
        <w:pStyle w:val="ConsPlusNormal"/>
        <w:spacing w:line="276" w:lineRule="auto"/>
        <w:ind w:firstLine="708"/>
        <w:jc w:val="both"/>
      </w:pPr>
      <w:r w:rsidRPr="00DB05C9">
        <w:t xml:space="preserve">На уровне событий: проектирование педагогами ритмов учебной работы, отдыха, событий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B61BC3" w:rsidRPr="00DB05C9" w:rsidRDefault="00B61BC3" w:rsidP="00B61BC3">
      <w:pPr>
        <w:pStyle w:val="ConsPlusNormal"/>
        <w:spacing w:line="276" w:lineRule="auto"/>
        <w:ind w:firstLine="708"/>
        <w:jc w:val="both"/>
      </w:pPr>
      <w:r w:rsidRPr="00DB05C9">
        <w:t xml:space="preserve">Особыми задачами воспитания </w:t>
      </w:r>
      <w:proofErr w:type="gramStart"/>
      <w:r w:rsidRPr="00DB05C9">
        <w:t>обучающихся</w:t>
      </w:r>
      <w:proofErr w:type="gramEnd"/>
      <w:r w:rsidRPr="00DB05C9">
        <w:t xml:space="preserve"> с ОВЗ являются: </w:t>
      </w:r>
    </w:p>
    <w:p w:rsidR="00B61BC3" w:rsidRPr="00DB05C9" w:rsidRDefault="00B61BC3" w:rsidP="00B61BC3">
      <w:pPr>
        <w:pStyle w:val="ConsPlusNormal"/>
        <w:spacing w:line="276" w:lineRule="auto"/>
        <w:ind w:firstLine="708"/>
        <w:jc w:val="both"/>
      </w:pPr>
      <w:r w:rsidRPr="00DB05C9">
        <w:t xml:space="preserve">- налаживание эмоционально-положительного взаимодействия детей с ОВЗ с окружающими для их успешной адаптации и интеграции в школе; </w:t>
      </w:r>
    </w:p>
    <w:p w:rsidR="00B61BC3" w:rsidRPr="00DB05C9" w:rsidRDefault="00B61BC3" w:rsidP="00B61BC3">
      <w:pPr>
        <w:pStyle w:val="ConsPlusNormal"/>
        <w:spacing w:line="276" w:lineRule="auto"/>
        <w:ind w:firstLine="708"/>
        <w:jc w:val="both"/>
      </w:pPr>
      <w:r w:rsidRPr="00DB05C9">
        <w:t xml:space="preserve">- формирование доброжелательного отношения к детям с ОВЗ и их семьям со стороны всех участников образовательного процесса; </w:t>
      </w:r>
    </w:p>
    <w:p w:rsidR="00B61BC3" w:rsidRPr="00DB05C9" w:rsidRDefault="00B61BC3" w:rsidP="00B61BC3">
      <w:pPr>
        <w:pStyle w:val="ConsPlusNormal"/>
        <w:spacing w:line="276" w:lineRule="auto"/>
        <w:ind w:firstLine="708"/>
        <w:jc w:val="both"/>
      </w:pPr>
      <w:r w:rsidRPr="00DB05C9">
        <w:t xml:space="preserve">- выстраивание воспитательной деятельности с учетом индивидуальных особенностей каждого обучающегося с ОВЗ; </w:t>
      </w:r>
    </w:p>
    <w:p w:rsidR="00B61BC3" w:rsidRPr="00DB05C9" w:rsidRDefault="00B61BC3" w:rsidP="00B61BC3">
      <w:pPr>
        <w:pStyle w:val="ConsPlusNormal"/>
        <w:spacing w:line="276" w:lineRule="auto"/>
        <w:ind w:firstLine="708"/>
        <w:jc w:val="both"/>
      </w:pPr>
      <w:r w:rsidRPr="00DB05C9">
        <w:t xml:space="preserve">- активное привлечение семьи и ближайшего социального окружения к воспитанию </w:t>
      </w:r>
      <w:proofErr w:type="gramStart"/>
      <w:r w:rsidRPr="00DB05C9">
        <w:t>обучающихся</w:t>
      </w:r>
      <w:proofErr w:type="gramEnd"/>
      <w:r w:rsidRPr="00DB05C9">
        <w:t xml:space="preserve"> с ОВЗ; </w:t>
      </w:r>
    </w:p>
    <w:p w:rsidR="00B61BC3" w:rsidRPr="005562A9" w:rsidRDefault="00B61BC3" w:rsidP="00B61BC3">
      <w:pPr>
        <w:pStyle w:val="ConsPlusNormal"/>
        <w:spacing w:line="276" w:lineRule="auto"/>
        <w:ind w:firstLine="708"/>
        <w:jc w:val="both"/>
      </w:pPr>
      <w:r w:rsidRPr="00DB05C9">
        <w:t>- обеспечение психолого-п</w:t>
      </w:r>
      <w:r w:rsidRPr="005562A9">
        <w:t>едагогической поддержки семей</w:t>
      </w:r>
      <w:r>
        <w:t xml:space="preserve"> </w:t>
      </w:r>
      <w:r w:rsidRPr="005562A9">
        <w:t xml:space="preserve">обучающихся с ОВЗ в развитии и содействие повышению уровня их педагогической, психологической, медико-социальной компетентности; </w:t>
      </w:r>
    </w:p>
    <w:p w:rsidR="00B61BC3" w:rsidRPr="005562A9" w:rsidRDefault="00B61BC3" w:rsidP="00B61BC3">
      <w:pPr>
        <w:pStyle w:val="ConsPlusNormal"/>
        <w:spacing w:line="276" w:lineRule="auto"/>
        <w:ind w:firstLine="708"/>
        <w:jc w:val="both"/>
      </w:pPr>
      <w:r w:rsidRPr="005562A9">
        <w:t xml:space="preserve">- индивидуализация в воспитательной работе с </w:t>
      </w:r>
      <w:proofErr w:type="gramStart"/>
      <w:r w:rsidRPr="005562A9">
        <w:t>обучающимися</w:t>
      </w:r>
      <w:proofErr w:type="gramEnd"/>
      <w:r w:rsidRPr="005562A9">
        <w:t xml:space="preserve"> с ОВЗ.</w:t>
      </w:r>
    </w:p>
    <w:p w:rsidR="00B61BC3" w:rsidRPr="003C4358" w:rsidRDefault="00B61BC3" w:rsidP="00B61BC3">
      <w:pPr>
        <w:pStyle w:val="ConsPlusNormal"/>
        <w:spacing w:line="276" w:lineRule="auto"/>
        <w:ind w:firstLine="708"/>
        <w:jc w:val="both"/>
      </w:pPr>
      <w:r w:rsidRPr="00F72BE7">
        <w:lastRenderedPageBreak/>
        <w:t>Работа по выявлению и поддержке одаренных детей в МОУ «Средняя школа №</w:t>
      </w:r>
      <w:r>
        <w:t xml:space="preserve"> 47</w:t>
      </w:r>
      <w:r w:rsidRPr="00F72BE7">
        <w:t>» реализуется через Программу развития гуманитарных</w:t>
      </w:r>
      <w:r>
        <w:t xml:space="preserve"> </w:t>
      </w:r>
      <w:r w:rsidRPr="00F72BE7">
        <w:t xml:space="preserve">способностей учащихся </w:t>
      </w:r>
    </w:p>
    <w:p w:rsidR="00B61BC3" w:rsidRDefault="00B61BC3" w:rsidP="00B61BC3">
      <w:pPr>
        <w:pStyle w:val="ConsPlusNormal"/>
        <w:spacing w:line="276" w:lineRule="auto"/>
        <w:ind w:firstLine="540"/>
        <w:jc w:val="both"/>
        <w:rPr>
          <w:b/>
          <w:bCs/>
          <w:iCs/>
        </w:rPr>
      </w:pPr>
      <w:r w:rsidRPr="005562A9">
        <w:rPr>
          <w:b/>
          <w:bCs/>
          <w:iCs/>
        </w:rPr>
        <w:t xml:space="preserve">3.4.Система поощрения социальной успешности и проявления активной жизненной позиции </w:t>
      </w:r>
      <w:proofErr w:type="gramStart"/>
      <w:r w:rsidRPr="005562A9">
        <w:rPr>
          <w:b/>
          <w:bCs/>
          <w:iCs/>
        </w:rPr>
        <w:t>обучающихся</w:t>
      </w:r>
      <w:proofErr w:type="gramEnd"/>
    </w:p>
    <w:p w:rsidR="00B61BC3" w:rsidRDefault="00B61BC3" w:rsidP="00B61BC3">
      <w:pPr>
        <w:pStyle w:val="ConsPlusNormal"/>
        <w:spacing w:line="276" w:lineRule="auto"/>
        <w:ind w:firstLine="540"/>
        <w:jc w:val="both"/>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B61BC3" w:rsidRDefault="00B61BC3" w:rsidP="00B61BC3">
      <w:pPr>
        <w:pStyle w:val="ConsPlusNormal"/>
        <w:spacing w:line="276" w:lineRule="auto"/>
        <w:ind w:firstLine="540"/>
        <w:jc w:val="both"/>
      </w:pPr>
      <w:r>
        <w:t>Система проявлений активной жизненной позиции и поощрения социальной успешности обучающихся строится на принципах:</w:t>
      </w:r>
    </w:p>
    <w:p w:rsidR="00B61BC3" w:rsidRDefault="00B61BC3" w:rsidP="00534396">
      <w:pPr>
        <w:pStyle w:val="ConsPlusNormal"/>
        <w:numPr>
          <w:ilvl w:val="0"/>
          <w:numId w:val="44"/>
        </w:numPr>
        <w:spacing w:line="276" w:lineRule="auto"/>
        <w:jc w:val="both"/>
      </w:pPr>
      <w:r>
        <w:t>публичности, открытости поощрений - информирование всех обучающихся о награждении, проведение награждений на торжественных линейках, посвященных выносу государственного флага РФ;</w:t>
      </w:r>
    </w:p>
    <w:p w:rsidR="00B61BC3" w:rsidRDefault="00B61BC3" w:rsidP="00534396">
      <w:pPr>
        <w:pStyle w:val="ConsPlusNormal"/>
        <w:numPr>
          <w:ilvl w:val="0"/>
          <w:numId w:val="44"/>
        </w:numPr>
        <w:spacing w:line="276" w:lineRule="auto"/>
        <w:jc w:val="both"/>
      </w:pPr>
      <w:r>
        <w:t xml:space="preserve">прозрачности правил поощрения (положение </w:t>
      </w:r>
      <w:r w:rsidRPr="0062098D">
        <w:t>о вручении похвальных грамот «За особые успехи в изучении отдельных предметов» и похвальных листов «За отличные успехи в учении»</w:t>
      </w:r>
      <w:r>
        <w:t>);</w:t>
      </w:r>
    </w:p>
    <w:p w:rsidR="00B61BC3" w:rsidRDefault="00B61BC3" w:rsidP="00534396">
      <w:pPr>
        <w:pStyle w:val="ConsPlusNormal"/>
        <w:numPr>
          <w:ilvl w:val="0"/>
          <w:numId w:val="44"/>
        </w:numPr>
        <w:spacing w:line="276" w:lineRule="auto"/>
        <w:jc w:val="both"/>
      </w:pPr>
      <w:r>
        <w:t xml:space="preserve">сочетания индивидуального и коллективного поощрения. </w:t>
      </w:r>
      <w:proofErr w:type="gramStart"/>
      <w:r>
        <w:t>Это является стимулированием индивидуальной и коллективной активности обучающихся, преодолением межличностных противоречий между обучающимися, получившими и не получившими награды;</w:t>
      </w:r>
      <w:proofErr w:type="gramEnd"/>
    </w:p>
    <w:p w:rsidR="00B61BC3" w:rsidRDefault="00B61BC3" w:rsidP="00534396">
      <w:pPr>
        <w:pStyle w:val="ConsPlusNormal"/>
        <w:numPr>
          <w:ilvl w:val="0"/>
          <w:numId w:val="44"/>
        </w:numPr>
        <w:spacing w:line="276" w:lineRule="auto"/>
        <w:jc w:val="both"/>
      </w:pPr>
      <w:r>
        <w:t>привлечения к участию в системе поощрений родителей (законных представителей) обучающихся, представителей родительского сообщества, самих обучающихся, сторонних организаций, их статусных представителей;</w:t>
      </w:r>
    </w:p>
    <w:p w:rsidR="00B61BC3" w:rsidRDefault="00B61BC3" w:rsidP="00534396">
      <w:pPr>
        <w:pStyle w:val="ConsPlusNormal"/>
        <w:numPr>
          <w:ilvl w:val="0"/>
          <w:numId w:val="44"/>
        </w:numPr>
        <w:spacing w:line="276" w:lineRule="auto"/>
        <w:jc w:val="both"/>
      </w:pPr>
      <w:proofErr w:type="spellStart"/>
      <w:r>
        <w:t>дифференцированности</w:t>
      </w:r>
      <w:proofErr w:type="spellEnd"/>
      <w:r>
        <w:t xml:space="preserve"> поощрений (наличие уровней и типов наград).</w:t>
      </w:r>
    </w:p>
    <w:p w:rsidR="00B61BC3" w:rsidRDefault="00B61BC3" w:rsidP="00B61BC3">
      <w:pPr>
        <w:pStyle w:val="ConsPlusNormal"/>
        <w:spacing w:before="240" w:line="276" w:lineRule="auto"/>
        <w:ind w:firstLine="540"/>
        <w:jc w:val="both"/>
      </w:pPr>
      <w:r>
        <w:t xml:space="preserve">Формы поощрения проявлений активной жизненной позиции обучающихся и социальной успешности: </w:t>
      </w:r>
    </w:p>
    <w:p w:rsidR="00B61BC3" w:rsidRDefault="00B61BC3" w:rsidP="00534396">
      <w:pPr>
        <w:pStyle w:val="ConsPlusNormal"/>
        <w:numPr>
          <w:ilvl w:val="0"/>
          <w:numId w:val="46"/>
        </w:numPr>
        <w:spacing w:line="276" w:lineRule="auto"/>
        <w:jc w:val="both"/>
      </w:pPr>
      <w:r>
        <w:t xml:space="preserve">индивидуальные </w:t>
      </w:r>
      <w:proofErr w:type="spellStart"/>
      <w:r>
        <w:t>портфолио</w:t>
      </w:r>
      <w:proofErr w:type="spellEnd"/>
      <w:r>
        <w:t xml:space="preserve">. Оно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B61BC3" w:rsidRDefault="00B61BC3" w:rsidP="00534396">
      <w:pPr>
        <w:pStyle w:val="ConsPlusNormal"/>
        <w:numPr>
          <w:ilvl w:val="0"/>
          <w:numId w:val="45"/>
        </w:numPr>
        <w:spacing w:line="276" w:lineRule="auto"/>
        <w:jc w:val="both"/>
      </w:pPr>
      <w:r>
        <w:t>благотворительная поддержка. Благотворительная поддержка обучающихся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61BC3" w:rsidRPr="00164DB9" w:rsidRDefault="00B61BC3" w:rsidP="00534396">
      <w:pPr>
        <w:pStyle w:val="ConsPlusNormal"/>
        <w:numPr>
          <w:ilvl w:val="0"/>
          <w:numId w:val="45"/>
        </w:numPr>
        <w:spacing w:line="276" w:lineRule="auto"/>
        <w:jc w:val="both"/>
      </w:pPr>
      <w:r>
        <w:rPr>
          <w:rFonts w:eastAsia="Times New Roman"/>
        </w:rPr>
        <w:t>н</w:t>
      </w:r>
      <w:r w:rsidRPr="00164DB9">
        <w:rPr>
          <w:rFonts w:eastAsia="Times New Roman"/>
        </w:rPr>
        <w:t xml:space="preserve">аградные документы. Вручение грамот, дипломов, сертификатов </w:t>
      </w:r>
      <w:proofErr w:type="gramStart"/>
      <w:r w:rsidRPr="00164DB9">
        <w:rPr>
          <w:rFonts w:eastAsia="Times New Roman"/>
        </w:rPr>
        <w:t>обучающимся</w:t>
      </w:r>
      <w:proofErr w:type="gramEnd"/>
      <w:r w:rsidRPr="00164DB9">
        <w:rPr>
          <w:rFonts w:eastAsia="Times New Roman"/>
        </w:rPr>
        <w:t xml:space="preserve"> за высокие результаты и участие в мероприятиях разного уровня;</w:t>
      </w:r>
    </w:p>
    <w:p w:rsidR="00B61BC3" w:rsidRPr="003C4358" w:rsidRDefault="00B61BC3" w:rsidP="00534396">
      <w:pPr>
        <w:pStyle w:val="ConsPlusNormal"/>
        <w:numPr>
          <w:ilvl w:val="0"/>
          <w:numId w:val="45"/>
        </w:numPr>
        <w:spacing w:line="276" w:lineRule="auto"/>
        <w:jc w:val="both"/>
      </w:pPr>
      <w:r>
        <w:rPr>
          <w:rFonts w:eastAsia="Times New Roman"/>
        </w:rPr>
        <w:t>и</w:t>
      </w:r>
      <w:r w:rsidRPr="00164DB9">
        <w:rPr>
          <w:rFonts w:eastAsia="Times New Roman"/>
        </w:rPr>
        <w:t>нформационные стенды, где своевременно отражаются все результаты участия учащихся в конкурсах и олим</w:t>
      </w:r>
      <w:r>
        <w:rPr>
          <w:rFonts w:eastAsia="Times New Roman"/>
        </w:rPr>
        <w:t>пиадах.</w:t>
      </w:r>
    </w:p>
    <w:p w:rsidR="00B61BC3" w:rsidRPr="005562A9" w:rsidRDefault="00B61BC3" w:rsidP="00B61BC3">
      <w:pPr>
        <w:pStyle w:val="ConsPlusNormal"/>
        <w:spacing w:line="276" w:lineRule="auto"/>
        <w:ind w:firstLine="708"/>
        <w:jc w:val="both"/>
        <w:rPr>
          <w:b/>
        </w:rPr>
      </w:pPr>
      <w:r w:rsidRPr="005562A9">
        <w:rPr>
          <w:b/>
          <w:bCs/>
          <w:iCs/>
        </w:rPr>
        <w:t>3.5.Анализ воспитательного процесса</w:t>
      </w:r>
    </w:p>
    <w:p w:rsidR="00B61BC3" w:rsidRPr="00AF6244" w:rsidRDefault="00B61BC3" w:rsidP="00B61BC3">
      <w:pPr>
        <w:ind w:firstLine="708"/>
        <w:jc w:val="both"/>
      </w:pPr>
      <w:r w:rsidRPr="00AF6244">
        <w:t>Анализ воспитательного процесса</w:t>
      </w:r>
      <w:r>
        <w:t xml:space="preserve"> в школе</w:t>
      </w:r>
      <w:r w:rsidRPr="00AF6244">
        <w:t xml:space="preserve"> осуществляется в соответствии с целевыми ориентирами результатов воспитания</w:t>
      </w:r>
      <w:r>
        <w:t xml:space="preserve"> и</w:t>
      </w:r>
      <w:r w:rsidRPr="00AF6244">
        <w:t xml:space="preserve"> личностными результатами обучающихся</w:t>
      </w:r>
      <w:r>
        <w:t>, установленными ФГОС</w:t>
      </w:r>
      <w:r w:rsidRPr="00AF6244">
        <w:t>.</w:t>
      </w:r>
    </w:p>
    <w:p w:rsidR="00B61BC3" w:rsidRPr="00AF6244" w:rsidRDefault="00B61BC3" w:rsidP="00B61BC3">
      <w:pPr>
        <w:ind w:firstLine="708"/>
        <w:jc w:val="both"/>
      </w:pPr>
      <w:r>
        <w:lastRenderedPageBreak/>
        <w:t xml:space="preserve">В конце учебного года в школе проводится анализ воспитательной деятельности </w:t>
      </w:r>
      <w:r w:rsidRPr="00AF6244">
        <w:t>с целью выявления основных проблем и последующего их решения.</w:t>
      </w:r>
    </w:p>
    <w:p w:rsidR="00B61BC3" w:rsidRPr="00DB05C9" w:rsidRDefault="00B61BC3" w:rsidP="00B61BC3">
      <w:pPr>
        <w:ind w:firstLine="708"/>
        <w:jc w:val="both"/>
      </w:pPr>
      <w:r w:rsidRPr="00DB05C9">
        <w:t>Основные принципы анализа воспитательной работы:</w:t>
      </w:r>
    </w:p>
    <w:p w:rsidR="00B61BC3" w:rsidRPr="00DB05C9" w:rsidRDefault="00B61BC3" w:rsidP="00534396">
      <w:pPr>
        <w:pStyle w:val="a3"/>
        <w:widowControl w:val="0"/>
        <w:numPr>
          <w:ilvl w:val="0"/>
          <w:numId w:val="47"/>
        </w:numPr>
        <w:autoSpaceDE w:val="0"/>
        <w:autoSpaceDN w:val="0"/>
        <w:spacing w:line="276" w:lineRule="auto"/>
        <w:contextualSpacing w:val="0"/>
        <w:jc w:val="both"/>
      </w:pPr>
      <w:r w:rsidRPr="00DB05C9">
        <w:t>взаимное уважение всех участников образовательных отношений;</w:t>
      </w:r>
    </w:p>
    <w:p w:rsidR="00B61BC3" w:rsidRPr="00DB05C9" w:rsidRDefault="00B61BC3" w:rsidP="00534396">
      <w:pPr>
        <w:pStyle w:val="a3"/>
        <w:widowControl w:val="0"/>
        <w:numPr>
          <w:ilvl w:val="0"/>
          <w:numId w:val="47"/>
        </w:numPr>
        <w:autoSpaceDE w:val="0"/>
        <w:autoSpaceDN w:val="0"/>
        <w:spacing w:line="276" w:lineRule="auto"/>
        <w:contextualSpacing w:val="0"/>
        <w:jc w:val="both"/>
      </w:pPr>
      <w:r w:rsidRPr="00DB05C9">
        <w:t>приоритет анализа сущностных сторон воспитания ориентирует на изучение, прежде всего,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61BC3" w:rsidRPr="00DB05C9" w:rsidRDefault="00B61BC3" w:rsidP="00534396">
      <w:pPr>
        <w:pStyle w:val="a3"/>
        <w:widowControl w:val="0"/>
        <w:numPr>
          <w:ilvl w:val="0"/>
          <w:numId w:val="47"/>
        </w:numPr>
        <w:autoSpaceDE w:val="0"/>
        <w:autoSpaceDN w:val="0"/>
        <w:spacing w:line="276" w:lineRule="auto"/>
        <w:contextualSpacing w:val="0"/>
        <w:jc w:val="both"/>
      </w:pPr>
      <w:r w:rsidRPr="00DB05C9">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61BC3" w:rsidRPr="003C4358" w:rsidRDefault="00B61BC3" w:rsidP="00534396">
      <w:pPr>
        <w:pStyle w:val="a3"/>
        <w:widowControl w:val="0"/>
        <w:numPr>
          <w:ilvl w:val="0"/>
          <w:numId w:val="47"/>
        </w:numPr>
        <w:autoSpaceDE w:val="0"/>
        <w:autoSpaceDN w:val="0"/>
        <w:spacing w:line="276" w:lineRule="auto"/>
        <w:contextualSpacing w:val="0"/>
        <w:jc w:val="both"/>
      </w:pPr>
      <w:r w:rsidRPr="00DB05C9">
        <w:t xml:space="preserve">распределенная ответственность за результаты личностного развития </w:t>
      </w:r>
      <w:proofErr w:type="gramStart"/>
      <w:r w:rsidRPr="00DB05C9">
        <w:t>обучающихся</w:t>
      </w:r>
      <w:proofErr w:type="gramEnd"/>
      <w:r w:rsidRPr="00DB05C9">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w:t>
      </w:r>
      <w:r>
        <w:t xml:space="preserve"> </w:t>
      </w:r>
      <w:r w:rsidRPr="00DB05C9">
        <w:t>социализации и саморазвития.</w:t>
      </w:r>
    </w:p>
    <w:p w:rsidR="00B61BC3" w:rsidRPr="00BB5DDD" w:rsidRDefault="00B61BC3" w:rsidP="00B61BC3">
      <w:pPr>
        <w:adjustRightInd w:val="0"/>
        <w:ind w:right="-1" w:firstLine="708"/>
        <w:rPr>
          <w:iCs/>
        </w:rPr>
      </w:pPr>
      <w:r w:rsidRPr="00BB5DDD">
        <w:t>Основными направлениями анализа организуемого в школе воспитательного процесса:</w:t>
      </w:r>
    </w:p>
    <w:p w:rsidR="00B61BC3" w:rsidRPr="00BB5DDD" w:rsidRDefault="00B61BC3" w:rsidP="00534396">
      <w:pPr>
        <w:adjustRightInd w:val="0"/>
        <w:spacing w:line="360" w:lineRule="auto"/>
        <w:ind w:right="-1" w:firstLine="708"/>
        <w:rPr>
          <w:iCs/>
        </w:rPr>
      </w:pPr>
      <w:r w:rsidRPr="00BB5DDD">
        <w:rPr>
          <w:b/>
          <w:bCs/>
          <w:i/>
        </w:rPr>
        <w:t xml:space="preserve">1. Результаты воспитания, социализации и саморазвития школьников. </w:t>
      </w:r>
    </w:p>
    <w:p w:rsidR="00B61BC3" w:rsidRPr="00BB5DDD" w:rsidRDefault="00B61BC3" w:rsidP="00534396">
      <w:pPr>
        <w:adjustRightInd w:val="0"/>
        <w:spacing w:line="360" w:lineRule="auto"/>
        <w:ind w:right="-1" w:firstLine="708"/>
        <w:jc w:val="both"/>
        <w:rPr>
          <w:iCs/>
        </w:rPr>
      </w:pPr>
      <w:r w:rsidRPr="00BB5DDD">
        <w:rPr>
          <w:iCs/>
        </w:rPr>
        <w:t xml:space="preserve">Критерием, на основе которого осуществляется данный анализ, является динамика личностного развития школьников каждого класса. </w:t>
      </w:r>
    </w:p>
    <w:p w:rsidR="00B61BC3" w:rsidRPr="00BB5DDD" w:rsidRDefault="00B61BC3" w:rsidP="00534396">
      <w:pPr>
        <w:adjustRightInd w:val="0"/>
        <w:spacing w:line="360" w:lineRule="auto"/>
        <w:ind w:right="-1" w:firstLine="708"/>
        <w:jc w:val="both"/>
        <w:rPr>
          <w:iCs/>
        </w:rPr>
      </w:pPr>
      <w:r w:rsidRPr="00BB5DDD">
        <w:rPr>
          <w:iC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61BC3" w:rsidRPr="00BB5DDD" w:rsidRDefault="00B61BC3" w:rsidP="00534396">
      <w:pPr>
        <w:adjustRightInd w:val="0"/>
        <w:spacing w:line="360" w:lineRule="auto"/>
        <w:ind w:right="-1" w:firstLine="708"/>
        <w:jc w:val="both"/>
        <w:rPr>
          <w:iCs/>
        </w:rPr>
      </w:pPr>
      <w:r w:rsidRPr="00BB5DDD">
        <w:rPr>
          <w:iCs/>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B61BC3" w:rsidRPr="00BB5DDD" w:rsidRDefault="00B61BC3" w:rsidP="00534396">
      <w:pPr>
        <w:adjustRightInd w:val="0"/>
        <w:spacing w:line="360" w:lineRule="auto"/>
        <w:ind w:right="-1" w:firstLine="708"/>
        <w:jc w:val="both"/>
        <w:rPr>
          <w:iCs/>
        </w:rPr>
      </w:pPr>
      <w:r w:rsidRPr="00BB5DDD">
        <w:rPr>
          <w:iCs/>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BB5DDD">
        <w:rPr>
          <w:iCs/>
        </w:rPr>
        <w:t>над</w:t>
      </w:r>
      <w:proofErr w:type="gramEnd"/>
      <w:r w:rsidRPr="00BB5DDD">
        <w:rPr>
          <w:iCs/>
        </w:rPr>
        <w:t xml:space="preserve"> чем далее предстоит работать педагогическому коллективу.</w:t>
      </w:r>
    </w:p>
    <w:p w:rsidR="00B61BC3" w:rsidRPr="00BB5DDD" w:rsidRDefault="00B61BC3" w:rsidP="00534396">
      <w:pPr>
        <w:adjustRightInd w:val="0"/>
        <w:spacing w:line="360" w:lineRule="auto"/>
        <w:ind w:right="-1" w:firstLine="708"/>
        <w:jc w:val="both"/>
        <w:rPr>
          <w:b/>
          <w:bCs/>
          <w:i/>
        </w:rPr>
      </w:pPr>
      <w:r w:rsidRPr="00BB5DDD">
        <w:rPr>
          <w:b/>
          <w:bCs/>
          <w:i/>
        </w:rPr>
        <w:t>2. Состояние организуемой в школе совместной деятельности детей и взрослых.</w:t>
      </w:r>
    </w:p>
    <w:p w:rsidR="00B61BC3" w:rsidRPr="00BB5DDD" w:rsidRDefault="00B61BC3" w:rsidP="00534396">
      <w:pPr>
        <w:adjustRightInd w:val="0"/>
        <w:spacing w:line="360" w:lineRule="auto"/>
        <w:ind w:firstLine="708"/>
        <w:jc w:val="both"/>
        <w:rPr>
          <w:iCs/>
          <w:color w:val="000000"/>
        </w:rPr>
      </w:pPr>
      <w:r w:rsidRPr="00BB5DDD">
        <w:rPr>
          <w:iCs/>
        </w:rPr>
        <w:t xml:space="preserve">Критерием, на основе которого осуществляется данный анализ, является наличие в школе </w:t>
      </w:r>
      <w:r w:rsidRPr="00BB5DDD">
        <w:rPr>
          <w:iCs/>
          <w:color w:val="000000"/>
        </w:rPr>
        <w:t>интересной, событийно насыщенной и личностно развивающей</w:t>
      </w:r>
      <w:r w:rsidRPr="00BB5DDD">
        <w:rPr>
          <w:iCs/>
        </w:rPr>
        <w:t xml:space="preserve"> совместной деятельности детей и взрослых</w:t>
      </w:r>
      <w:r w:rsidRPr="00BB5DDD">
        <w:rPr>
          <w:iCs/>
          <w:color w:val="000000"/>
        </w:rPr>
        <w:t xml:space="preserve">. </w:t>
      </w:r>
    </w:p>
    <w:p w:rsidR="00B61BC3" w:rsidRPr="00BB5DDD" w:rsidRDefault="00B61BC3" w:rsidP="00534396">
      <w:pPr>
        <w:adjustRightInd w:val="0"/>
        <w:spacing w:line="360" w:lineRule="auto"/>
        <w:ind w:right="-1" w:firstLine="708"/>
        <w:jc w:val="both"/>
        <w:rPr>
          <w:iCs/>
        </w:rPr>
      </w:pPr>
      <w:r w:rsidRPr="00BB5DDD">
        <w:rPr>
          <w:iCs/>
        </w:rPr>
        <w:lastRenderedPageBreak/>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B61BC3" w:rsidRPr="00BB5DDD" w:rsidRDefault="00B61BC3" w:rsidP="00534396">
      <w:pPr>
        <w:adjustRightInd w:val="0"/>
        <w:spacing w:line="360" w:lineRule="auto"/>
        <w:ind w:right="-1" w:firstLine="708"/>
        <w:jc w:val="both"/>
        <w:rPr>
          <w:iCs/>
        </w:rPr>
      </w:pPr>
      <w:r w:rsidRPr="00BB5DDD">
        <w:rPr>
          <w:iCs/>
        </w:rPr>
        <w:t>Способами</w:t>
      </w:r>
      <w:r>
        <w:rPr>
          <w:iCs/>
        </w:rPr>
        <w:t xml:space="preserve"> </w:t>
      </w:r>
      <w:r w:rsidRPr="00BB5DDD">
        <w:rPr>
          <w:iCs/>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B61BC3" w:rsidRPr="00BB5DDD" w:rsidRDefault="00B61BC3" w:rsidP="00534396">
      <w:pPr>
        <w:adjustRightInd w:val="0"/>
        <w:spacing w:line="360" w:lineRule="auto"/>
        <w:ind w:right="-1" w:firstLine="708"/>
        <w:rPr>
          <w:i/>
        </w:rPr>
      </w:pPr>
      <w:r w:rsidRPr="00BB5DDD">
        <w:rPr>
          <w:iCs/>
        </w:rPr>
        <w:t xml:space="preserve">Внимание при этом сосредотачивается на вопросах, связанных </w:t>
      </w:r>
      <w:proofErr w:type="gramStart"/>
      <w:r w:rsidRPr="00BB5DDD">
        <w:rPr>
          <w:iCs/>
        </w:rPr>
        <w:t>с</w:t>
      </w:r>
      <w:proofErr w:type="gramEnd"/>
      <w:r w:rsidRPr="00BB5DDD">
        <w:rPr>
          <w:iCs/>
        </w:rPr>
        <w:t xml:space="preserve"> </w:t>
      </w:r>
    </w:p>
    <w:p w:rsidR="00B61BC3" w:rsidRPr="00DB05C9" w:rsidRDefault="00B61BC3" w:rsidP="00534396">
      <w:pPr>
        <w:pStyle w:val="a3"/>
        <w:adjustRightInd w:val="0"/>
        <w:spacing w:line="360" w:lineRule="auto"/>
        <w:ind w:right="-1"/>
        <w:rPr>
          <w:i/>
        </w:rPr>
      </w:pPr>
      <w:r w:rsidRPr="00DB05C9">
        <w:rPr>
          <w:iCs/>
        </w:rPr>
        <w:t xml:space="preserve">- качеством проводимых </w:t>
      </w:r>
      <w:r w:rsidRPr="00DB05C9">
        <w:t>о</w:t>
      </w:r>
      <w:r w:rsidRPr="00DB05C9">
        <w:rPr>
          <w:color w:val="000000"/>
          <w:w w:val="0"/>
        </w:rPr>
        <w:t xml:space="preserve">бщешкольных ключевых </w:t>
      </w:r>
      <w:r w:rsidRPr="00DB05C9">
        <w:t>дел;</w:t>
      </w:r>
    </w:p>
    <w:p w:rsidR="00B61BC3" w:rsidRPr="00DB05C9" w:rsidRDefault="00B61BC3" w:rsidP="00534396">
      <w:pPr>
        <w:pStyle w:val="a3"/>
        <w:adjustRightInd w:val="0"/>
        <w:spacing w:line="360" w:lineRule="auto"/>
        <w:ind w:right="-1"/>
        <w:rPr>
          <w:i/>
        </w:rPr>
      </w:pPr>
      <w:r w:rsidRPr="00DB05C9">
        <w:rPr>
          <w:iCs/>
        </w:rPr>
        <w:t>- качеством совместной деятельности классных руководителей и их классов;</w:t>
      </w:r>
    </w:p>
    <w:p w:rsidR="00B61BC3" w:rsidRPr="00DB05C9" w:rsidRDefault="00B61BC3" w:rsidP="00534396">
      <w:pPr>
        <w:pStyle w:val="a3"/>
        <w:adjustRightInd w:val="0"/>
        <w:spacing w:line="360" w:lineRule="auto"/>
        <w:ind w:right="-1"/>
        <w:rPr>
          <w:iCs/>
        </w:rPr>
      </w:pPr>
      <w:r w:rsidRPr="00DB05C9">
        <w:rPr>
          <w:iCs/>
        </w:rPr>
        <w:t>- качеством организуемой в школе</w:t>
      </w:r>
      <w:r w:rsidRPr="00DB05C9">
        <w:t xml:space="preserve"> внеурочной деятельности;</w:t>
      </w:r>
    </w:p>
    <w:p w:rsidR="00B61BC3" w:rsidRPr="00DB05C9" w:rsidRDefault="00B61BC3" w:rsidP="00534396">
      <w:pPr>
        <w:pStyle w:val="a3"/>
        <w:adjustRightInd w:val="0"/>
        <w:spacing w:line="360" w:lineRule="auto"/>
        <w:ind w:right="-1"/>
        <w:rPr>
          <w:iCs/>
        </w:rPr>
      </w:pPr>
      <w:r w:rsidRPr="00DB05C9">
        <w:rPr>
          <w:iCs/>
        </w:rPr>
        <w:t>- качеством реализации личностно развивающего потенциала школьных уроков;</w:t>
      </w:r>
    </w:p>
    <w:p w:rsidR="00B61BC3" w:rsidRPr="00DB05C9" w:rsidRDefault="00B61BC3" w:rsidP="00534396">
      <w:pPr>
        <w:pStyle w:val="a3"/>
        <w:adjustRightInd w:val="0"/>
        <w:spacing w:line="360" w:lineRule="auto"/>
        <w:ind w:right="-1"/>
        <w:rPr>
          <w:iCs/>
        </w:rPr>
      </w:pPr>
      <w:r w:rsidRPr="00DB05C9">
        <w:rPr>
          <w:iCs/>
        </w:rPr>
        <w:t xml:space="preserve">- качеством существующего в школе </w:t>
      </w:r>
      <w:r w:rsidRPr="00DB05C9">
        <w:t>ученического самоуправления;</w:t>
      </w:r>
    </w:p>
    <w:p w:rsidR="00B61BC3" w:rsidRPr="00DB05C9" w:rsidRDefault="00B61BC3" w:rsidP="00534396">
      <w:pPr>
        <w:pStyle w:val="a3"/>
        <w:adjustRightInd w:val="0"/>
        <w:spacing w:line="360" w:lineRule="auto"/>
        <w:ind w:right="-1"/>
        <w:rPr>
          <w:iCs/>
        </w:rPr>
      </w:pPr>
      <w:r w:rsidRPr="00DB05C9">
        <w:rPr>
          <w:iCs/>
        </w:rPr>
        <w:t>- качеством</w:t>
      </w:r>
      <w:r w:rsidRPr="00DB05C9">
        <w:t xml:space="preserve"> функционирующих на базе школы д</w:t>
      </w:r>
      <w:r w:rsidRPr="00DB05C9">
        <w:rPr>
          <w:color w:val="000000"/>
          <w:w w:val="0"/>
        </w:rPr>
        <w:t>етских общественных объединений;</w:t>
      </w:r>
    </w:p>
    <w:p w:rsidR="00B61BC3" w:rsidRPr="00B61BC3" w:rsidRDefault="00B61BC3" w:rsidP="00534396">
      <w:pPr>
        <w:pStyle w:val="a3"/>
        <w:adjustRightInd w:val="0"/>
        <w:spacing w:line="360" w:lineRule="auto"/>
        <w:ind w:right="-1"/>
        <w:rPr>
          <w:iCs/>
        </w:rPr>
      </w:pPr>
      <w:r w:rsidRPr="00DB05C9">
        <w:rPr>
          <w:iCs/>
        </w:rPr>
        <w:t xml:space="preserve">- </w:t>
      </w:r>
      <w:r w:rsidRPr="00B61BC3">
        <w:rPr>
          <w:iCs/>
        </w:rPr>
        <w:t>качеством</w:t>
      </w:r>
      <w:r w:rsidRPr="00B61BC3">
        <w:rPr>
          <w:rStyle w:val="CharAttribute484"/>
          <w:rFonts w:eastAsia="№Е"/>
          <w:i w:val="0"/>
          <w:sz w:val="24"/>
        </w:rPr>
        <w:t xml:space="preserve"> </w:t>
      </w:r>
      <w:proofErr w:type="spellStart"/>
      <w:r w:rsidRPr="00B61BC3">
        <w:rPr>
          <w:rStyle w:val="CharAttribute484"/>
          <w:rFonts w:eastAsia="№Е"/>
          <w:i w:val="0"/>
          <w:sz w:val="24"/>
        </w:rPr>
        <w:t>профориентационной</w:t>
      </w:r>
      <w:proofErr w:type="spellEnd"/>
      <w:r w:rsidRPr="00B61BC3">
        <w:rPr>
          <w:rStyle w:val="CharAttribute484"/>
          <w:rFonts w:eastAsia="№Е"/>
          <w:i w:val="0"/>
          <w:sz w:val="24"/>
        </w:rPr>
        <w:t xml:space="preserve"> работы школы;</w:t>
      </w:r>
    </w:p>
    <w:p w:rsidR="00B61BC3" w:rsidRPr="003C4358" w:rsidRDefault="00B61BC3" w:rsidP="00534396">
      <w:pPr>
        <w:pStyle w:val="a3"/>
        <w:adjustRightInd w:val="0"/>
        <w:spacing w:line="360" w:lineRule="auto"/>
        <w:ind w:right="-1"/>
        <w:rPr>
          <w:iCs/>
          <w:color w:val="FF0000"/>
        </w:rPr>
      </w:pPr>
      <w:r w:rsidRPr="00B61BC3">
        <w:rPr>
          <w:iCs/>
        </w:rPr>
        <w:t>- качеством</w:t>
      </w:r>
      <w:r w:rsidRPr="00B61BC3">
        <w:rPr>
          <w:rStyle w:val="CharAttribute484"/>
          <w:rFonts w:eastAsia="№Е"/>
          <w:i w:val="0"/>
          <w:sz w:val="24"/>
        </w:rPr>
        <w:t xml:space="preserve"> работы </w:t>
      </w:r>
      <w:proofErr w:type="gramStart"/>
      <w:r w:rsidRPr="00B61BC3">
        <w:rPr>
          <w:rStyle w:val="CharAttribute484"/>
          <w:rFonts w:eastAsia="№Е"/>
          <w:i w:val="0"/>
          <w:sz w:val="24"/>
        </w:rPr>
        <w:t>школьных</w:t>
      </w:r>
      <w:proofErr w:type="gramEnd"/>
      <w:r w:rsidRPr="00B61BC3">
        <w:rPr>
          <w:rStyle w:val="CharAttribute484"/>
          <w:rFonts w:eastAsia="№Е"/>
          <w:i w:val="0"/>
          <w:sz w:val="24"/>
        </w:rPr>
        <w:t xml:space="preserve"> </w:t>
      </w:r>
      <w:proofErr w:type="spellStart"/>
      <w:r w:rsidRPr="00B61BC3">
        <w:rPr>
          <w:rStyle w:val="CharAttribute484"/>
          <w:rFonts w:eastAsia="№Е"/>
          <w:i w:val="0"/>
          <w:sz w:val="24"/>
        </w:rPr>
        <w:t>медиа</w:t>
      </w:r>
      <w:proofErr w:type="spellEnd"/>
      <w:r w:rsidRPr="00DB05C9">
        <w:rPr>
          <w:rStyle w:val="CharAttribute484"/>
          <w:rFonts w:eastAsia="№Е"/>
          <w:i w:val="0"/>
        </w:rPr>
        <w:t>;</w:t>
      </w:r>
    </w:p>
    <w:p w:rsidR="00B61BC3" w:rsidRPr="00DB05C9" w:rsidRDefault="00B61BC3" w:rsidP="00534396">
      <w:pPr>
        <w:pStyle w:val="a3"/>
        <w:adjustRightInd w:val="0"/>
        <w:spacing w:line="360" w:lineRule="auto"/>
        <w:ind w:right="-1"/>
        <w:rPr>
          <w:iCs/>
        </w:rPr>
      </w:pPr>
      <w:r w:rsidRPr="00DB05C9">
        <w:rPr>
          <w:iCs/>
        </w:rPr>
        <w:t>- качеством</w:t>
      </w:r>
      <w:r w:rsidRPr="00DB05C9">
        <w:rPr>
          <w:color w:val="000000"/>
          <w:w w:val="0"/>
        </w:rPr>
        <w:t xml:space="preserve"> организации предметно-эстетической среды школы;</w:t>
      </w:r>
    </w:p>
    <w:p w:rsidR="00B61BC3" w:rsidRPr="00DB05C9" w:rsidRDefault="00B61BC3" w:rsidP="00534396">
      <w:pPr>
        <w:pStyle w:val="a3"/>
        <w:adjustRightInd w:val="0"/>
        <w:spacing w:line="360" w:lineRule="auto"/>
        <w:rPr>
          <w:iCs/>
        </w:rPr>
      </w:pPr>
      <w:r w:rsidRPr="00DB05C9">
        <w:rPr>
          <w:iCs/>
        </w:rPr>
        <w:t>- качеством взаимодействия школы и семей школьников.</w:t>
      </w:r>
    </w:p>
    <w:p w:rsidR="00304208" w:rsidRPr="00534396" w:rsidRDefault="00B61BC3" w:rsidP="00534396">
      <w:pPr>
        <w:spacing w:line="360" w:lineRule="auto"/>
        <w:jc w:val="both"/>
      </w:pPr>
      <w:r w:rsidRPr="00DB05C9">
        <w:rPr>
          <w:iCs/>
        </w:rPr>
        <w:t xml:space="preserve">Итогом самоанализа </w:t>
      </w:r>
      <w:r w:rsidRPr="00DB05C9">
        <w:t>организуемой в школе воспитательной работы</w:t>
      </w:r>
      <w:r w:rsidRPr="00BB5DDD">
        <w:t xml:space="preserve">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t>.</w:t>
      </w:r>
    </w:p>
    <w:p w:rsidR="00304208" w:rsidRDefault="00304208" w:rsidP="00304208">
      <w:pPr>
        <w:pStyle w:val="a3"/>
        <w:widowControl w:val="0"/>
        <w:jc w:val="both"/>
        <w:rPr>
          <w:b/>
          <w:color w:val="000000"/>
          <w:lang w:bidi="ru-RU"/>
        </w:rPr>
      </w:pPr>
      <w:r>
        <w:rPr>
          <w:b/>
          <w:color w:val="000000"/>
          <w:lang w:bidi="ru-RU"/>
        </w:rPr>
        <w:t>3.</w:t>
      </w:r>
      <w:r w:rsidRPr="00B2357E">
        <w:rPr>
          <w:b/>
          <w:color w:val="000000"/>
          <w:lang w:bidi="ru-RU"/>
        </w:rPr>
        <w:t>Организационный раздел.</w:t>
      </w:r>
    </w:p>
    <w:p w:rsidR="00304208" w:rsidRPr="00B2357E" w:rsidRDefault="00304208" w:rsidP="00534396">
      <w:pPr>
        <w:shd w:val="clear" w:color="auto" w:fill="FFFFFF"/>
        <w:spacing w:line="360" w:lineRule="auto"/>
        <w:ind w:firstLine="539"/>
        <w:jc w:val="both"/>
      </w:pPr>
      <w:r w:rsidRPr="00B2357E">
        <w:rPr>
          <w:i/>
        </w:rPr>
        <w:t xml:space="preserve">Организационный раздел </w:t>
      </w:r>
      <w:r w:rsidRPr="00B2357E">
        <w:t>программы основного общего образования</w:t>
      </w:r>
      <w:r>
        <w:t xml:space="preserve">, в том числе адаптированной, </w:t>
      </w:r>
      <w:r w:rsidRPr="00B2357E">
        <w:t xml:space="preserve">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304208" w:rsidRPr="00B2357E" w:rsidRDefault="00304208" w:rsidP="00534396">
      <w:pPr>
        <w:shd w:val="clear" w:color="auto" w:fill="FFFFFF"/>
        <w:spacing w:line="360" w:lineRule="auto"/>
        <w:ind w:firstLine="539"/>
        <w:jc w:val="both"/>
      </w:pPr>
      <w:r w:rsidRPr="00B2357E">
        <w:t>учебный план;</w:t>
      </w:r>
    </w:p>
    <w:p w:rsidR="00304208" w:rsidRPr="00B2357E" w:rsidRDefault="00304208" w:rsidP="00534396">
      <w:pPr>
        <w:shd w:val="clear" w:color="auto" w:fill="FFFFFF"/>
        <w:spacing w:line="360" w:lineRule="auto"/>
        <w:ind w:firstLine="539"/>
        <w:jc w:val="both"/>
      </w:pPr>
      <w:r w:rsidRPr="00B2357E">
        <w:t>план внеурочной деятельности;</w:t>
      </w:r>
    </w:p>
    <w:p w:rsidR="00304208" w:rsidRPr="00B2357E" w:rsidRDefault="00304208" w:rsidP="00534396">
      <w:pPr>
        <w:shd w:val="clear" w:color="auto" w:fill="FFFFFF"/>
        <w:spacing w:line="360" w:lineRule="auto"/>
        <w:ind w:firstLine="539"/>
        <w:jc w:val="both"/>
      </w:pPr>
      <w:r w:rsidRPr="00B2357E">
        <w:t>календарный учебный график;</w:t>
      </w:r>
    </w:p>
    <w:p w:rsidR="00304208" w:rsidRPr="00B2357E" w:rsidRDefault="00304208" w:rsidP="00534396">
      <w:pPr>
        <w:shd w:val="clear" w:color="auto" w:fill="FFFFFF"/>
        <w:spacing w:line="360" w:lineRule="auto"/>
        <w:ind w:firstLine="539"/>
        <w:jc w:val="both"/>
      </w:pPr>
      <w:r w:rsidRPr="00B2357E">
        <w:t>календарный план воспитательной работы, содержащий перечень событий и мероприятий воспитательной направленности, которые орга</w:t>
      </w:r>
      <w:r>
        <w:t>низуются и проводятся в  средней  школе №</w:t>
      </w:r>
      <w:r w:rsidR="00B61BC3">
        <w:t xml:space="preserve"> </w:t>
      </w:r>
      <w:r>
        <w:t>47  или в которых  средняя школа №</w:t>
      </w:r>
      <w:r w:rsidR="00B61BC3">
        <w:t xml:space="preserve"> </w:t>
      </w:r>
      <w:r>
        <w:t xml:space="preserve">47 </w:t>
      </w:r>
      <w:r w:rsidRPr="00B2357E">
        <w:t xml:space="preserve">  принимает участие в учебном году или периоде обучения;</w:t>
      </w:r>
    </w:p>
    <w:p w:rsidR="00304208" w:rsidRDefault="00304208" w:rsidP="00534396">
      <w:pPr>
        <w:shd w:val="clear" w:color="auto" w:fill="FFFFFF"/>
        <w:spacing w:line="360" w:lineRule="auto"/>
        <w:ind w:firstLine="539"/>
        <w:jc w:val="both"/>
      </w:pPr>
      <w:r w:rsidRPr="00B2357E">
        <w:lastRenderedPageBreak/>
        <w:t>характеристику условий реализации программы основного общего образования  в соответствии с требованиями ФГОС.</w:t>
      </w:r>
    </w:p>
    <w:p w:rsidR="00304208" w:rsidRPr="00B2357E" w:rsidRDefault="00304208" w:rsidP="00304208">
      <w:pPr>
        <w:shd w:val="clear" w:color="auto" w:fill="FFFFFF"/>
        <w:spacing w:line="315" w:lineRule="atLeast"/>
        <w:ind w:firstLine="540"/>
        <w:jc w:val="both"/>
      </w:pPr>
    </w:p>
    <w:p w:rsidR="00304208" w:rsidRPr="00B2357E" w:rsidRDefault="00304208" w:rsidP="00304208">
      <w:pPr>
        <w:widowControl w:val="0"/>
        <w:jc w:val="both"/>
        <w:rPr>
          <w:b/>
          <w:lang w:bidi="ru-RU"/>
        </w:rPr>
      </w:pPr>
      <w:r>
        <w:rPr>
          <w:b/>
          <w:lang w:bidi="ru-RU"/>
        </w:rPr>
        <w:t xml:space="preserve"> 3.1. Учебный план программы основного общего образования.</w:t>
      </w:r>
    </w:p>
    <w:p w:rsidR="00304208" w:rsidRPr="00B2357E" w:rsidRDefault="00304208" w:rsidP="00534396">
      <w:pPr>
        <w:pStyle w:val="a3"/>
        <w:spacing w:line="360" w:lineRule="auto"/>
        <w:jc w:val="both"/>
        <w:outlineLvl w:val="0"/>
      </w:pPr>
      <w:r w:rsidRPr="00B2357E">
        <w:t>Учебный план программы основного общего образования, в том числе</w:t>
      </w:r>
    </w:p>
    <w:p w:rsidR="00304208" w:rsidRPr="00B2357E" w:rsidRDefault="00304208" w:rsidP="00534396">
      <w:pPr>
        <w:spacing w:line="360" w:lineRule="auto"/>
        <w:jc w:val="both"/>
        <w:outlineLvl w:val="0"/>
      </w:pPr>
      <w:r w:rsidRPr="00B2357E">
        <w:t xml:space="preserve">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Учебный план обеспечивает возможность преподавания и изучения родного</w:t>
      </w:r>
      <w:r w:rsidR="00B61BC3">
        <w:t xml:space="preserve"> (</w:t>
      </w:r>
      <w:r w:rsidRPr="00B2357E">
        <w:t>ру</w:t>
      </w:r>
      <w:r>
        <w:t>сского) языка и второго иностранного языка.</w:t>
      </w:r>
    </w:p>
    <w:p w:rsidR="00304208" w:rsidRPr="00B2357E" w:rsidRDefault="00304208" w:rsidP="00534396">
      <w:pPr>
        <w:pStyle w:val="a3"/>
        <w:spacing w:line="360" w:lineRule="auto"/>
        <w:jc w:val="both"/>
        <w:outlineLvl w:val="0"/>
      </w:pPr>
      <w:r w:rsidRPr="00B2357E">
        <w:t xml:space="preserve">          В учебный план входят следующие обязательные для изучения предметные области, учебные предметы:</w:t>
      </w:r>
    </w:p>
    <w:p w:rsidR="00304208" w:rsidRPr="00B2357E" w:rsidRDefault="00304208" w:rsidP="00304208">
      <w:pPr>
        <w:pStyle w:val="a3"/>
        <w:outlineLvl w:val="0"/>
        <w:rPr>
          <w:color w:val="7F7F7F"/>
        </w:rPr>
      </w:pPr>
    </w:p>
    <w:tbl>
      <w:tblPr>
        <w:tblW w:w="9609" w:type="dxa"/>
        <w:tblInd w:w="20" w:type="dxa"/>
        <w:shd w:val="clear" w:color="auto" w:fill="FFFFFF"/>
        <w:tblCellMar>
          <w:left w:w="0" w:type="dxa"/>
          <w:right w:w="0" w:type="dxa"/>
        </w:tblCellMar>
        <w:tblLook w:val="04A0"/>
      </w:tblPr>
      <w:tblGrid>
        <w:gridCol w:w="4223"/>
        <w:gridCol w:w="5386"/>
      </w:tblGrid>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jc w:val="center"/>
            </w:pPr>
            <w:r w:rsidRPr="006A4C31">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jc w:val="center"/>
            </w:pPr>
            <w:bookmarkStart w:id="621" w:name="dst100226"/>
            <w:bookmarkEnd w:id="621"/>
            <w:r w:rsidRPr="006A4C31">
              <w:t>Учебные предметы</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22" w:name="dst100227"/>
            <w:bookmarkEnd w:id="622"/>
            <w:r w:rsidRPr="006A4C31">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23" w:name="dst100228"/>
            <w:bookmarkEnd w:id="623"/>
            <w:r w:rsidRPr="006A4C31">
              <w:t>Русский язык,</w:t>
            </w:r>
          </w:p>
          <w:p w:rsidR="00304208" w:rsidRPr="006A4C31" w:rsidRDefault="00304208" w:rsidP="00304208">
            <w:pPr>
              <w:spacing w:line="335" w:lineRule="atLeast"/>
              <w:ind w:left="141"/>
            </w:pPr>
            <w:r w:rsidRPr="006A4C31">
              <w:t>Литература</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24" w:name="dst100229"/>
            <w:bookmarkEnd w:id="624"/>
            <w:r w:rsidRPr="006A4C31">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25" w:name="dst100230"/>
            <w:bookmarkEnd w:id="625"/>
            <w:r w:rsidRPr="006A4C31">
              <w:t xml:space="preserve">Родной </w:t>
            </w:r>
            <w:r>
              <w:t>язык (русский)</w:t>
            </w:r>
          </w:p>
          <w:p w:rsidR="00304208" w:rsidRPr="006A4C31" w:rsidRDefault="00304208" w:rsidP="00B61BC3">
            <w:pPr>
              <w:spacing w:line="335" w:lineRule="atLeast"/>
              <w:ind w:left="141"/>
            </w:pPr>
            <w:r w:rsidRPr="006A4C31">
              <w:t>Родная литература</w:t>
            </w:r>
            <w:r w:rsidR="00B61BC3">
              <w:t xml:space="preserve"> </w:t>
            </w:r>
            <w:r>
              <w:t>(русская)</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26" w:name="dst100231"/>
            <w:bookmarkEnd w:id="626"/>
            <w:r w:rsidRPr="006A4C31">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27" w:name="dst100232"/>
            <w:bookmarkEnd w:id="627"/>
            <w:r w:rsidRPr="006A4C31">
              <w:t>Иностранный язык,</w:t>
            </w:r>
          </w:p>
          <w:p w:rsidR="00304208" w:rsidRPr="006A4C31" w:rsidRDefault="00304208" w:rsidP="00304208">
            <w:pPr>
              <w:spacing w:line="335" w:lineRule="atLeast"/>
              <w:ind w:left="141"/>
            </w:pPr>
            <w:r w:rsidRPr="006A4C31">
              <w:t>Второй иностранный язык</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28" w:name="dst100233"/>
            <w:bookmarkEnd w:id="628"/>
            <w:r w:rsidRPr="006A4C31">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29" w:name="dst100234"/>
            <w:bookmarkEnd w:id="629"/>
            <w:r w:rsidRPr="006A4C31">
              <w:t>Математика,</w:t>
            </w:r>
          </w:p>
          <w:p w:rsidR="00304208" w:rsidRPr="006A4C31" w:rsidRDefault="00304208" w:rsidP="00304208">
            <w:pPr>
              <w:spacing w:line="335" w:lineRule="atLeast"/>
              <w:ind w:left="141"/>
            </w:pPr>
            <w:r w:rsidRPr="006A4C31">
              <w:t>Информатика</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30" w:name="dst100235"/>
            <w:bookmarkEnd w:id="630"/>
            <w:r w:rsidRPr="006A4C31">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31" w:name="dst100236"/>
            <w:bookmarkEnd w:id="631"/>
            <w:r w:rsidRPr="006A4C31">
              <w:t>История,</w:t>
            </w:r>
          </w:p>
          <w:p w:rsidR="00304208" w:rsidRPr="006A4C31" w:rsidRDefault="00304208" w:rsidP="00304208">
            <w:pPr>
              <w:spacing w:line="335" w:lineRule="atLeast"/>
              <w:ind w:left="141"/>
            </w:pPr>
            <w:r w:rsidRPr="006A4C31">
              <w:t>Обществознание,</w:t>
            </w:r>
          </w:p>
          <w:p w:rsidR="00304208" w:rsidRPr="006A4C31" w:rsidRDefault="00304208" w:rsidP="00304208">
            <w:pPr>
              <w:spacing w:line="335" w:lineRule="atLeast"/>
              <w:ind w:left="141"/>
            </w:pPr>
            <w:r w:rsidRPr="006A4C31">
              <w:t>География</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32" w:name="dst100237"/>
            <w:bookmarkEnd w:id="632"/>
            <w:r w:rsidRPr="006A4C31">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33" w:name="dst100238"/>
            <w:bookmarkEnd w:id="633"/>
            <w:r w:rsidRPr="006A4C31">
              <w:t>Физика,</w:t>
            </w:r>
          </w:p>
          <w:p w:rsidR="00304208" w:rsidRPr="006A4C31" w:rsidRDefault="00304208" w:rsidP="00304208">
            <w:pPr>
              <w:spacing w:line="335" w:lineRule="atLeast"/>
              <w:ind w:left="141"/>
            </w:pPr>
            <w:r w:rsidRPr="006A4C31">
              <w:t>Химия,</w:t>
            </w:r>
          </w:p>
          <w:p w:rsidR="00304208" w:rsidRPr="006A4C31" w:rsidRDefault="00304208" w:rsidP="00304208">
            <w:pPr>
              <w:spacing w:line="335" w:lineRule="atLeast"/>
              <w:ind w:left="141"/>
            </w:pPr>
            <w:r w:rsidRPr="006A4C31">
              <w:t>Биология</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rPr>
                <w:highlight w:val="cyan"/>
              </w:rPr>
            </w:pPr>
            <w:bookmarkStart w:id="634" w:name="dst100239"/>
            <w:bookmarkEnd w:id="634"/>
            <w:r w:rsidRPr="006A4C31">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ind w:left="141"/>
              <w:jc w:val="center"/>
              <w:rPr>
                <w:highlight w:val="cyan"/>
              </w:rPr>
            </w:pPr>
            <w:bookmarkStart w:id="635" w:name="dst100240"/>
            <w:bookmarkEnd w:id="635"/>
            <w:r w:rsidRPr="00B61BC3">
              <w:t>-</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36" w:name="dst100241"/>
            <w:bookmarkEnd w:id="636"/>
            <w:r w:rsidRPr="006A4C31">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141"/>
            </w:pPr>
            <w:bookmarkStart w:id="637" w:name="dst100242"/>
            <w:bookmarkEnd w:id="637"/>
            <w:r w:rsidRPr="006A4C31">
              <w:t>Изобразительное искусство,</w:t>
            </w:r>
          </w:p>
          <w:p w:rsidR="00304208" w:rsidRPr="006A4C31" w:rsidRDefault="00304208" w:rsidP="00304208">
            <w:pPr>
              <w:spacing w:line="335" w:lineRule="atLeast"/>
              <w:ind w:left="141"/>
            </w:pPr>
            <w:r w:rsidRPr="006A4C31">
              <w:t>Музыка</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304208">
            <w:pPr>
              <w:spacing w:line="335" w:lineRule="atLeast"/>
              <w:ind w:left="263"/>
            </w:pPr>
            <w:bookmarkStart w:id="638" w:name="dst100243"/>
            <w:bookmarkEnd w:id="638"/>
            <w:r w:rsidRPr="006A4C31">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B61BC3" w:rsidP="00B61BC3">
            <w:pPr>
              <w:spacing w:line="335" w:lineRule="atLeast"/>
              <w:ind w:left="141"/>
            </w:pPr>
            <w:bookmarkStart w:id="639" w:name="dst100244"/>
            <w:bookmarkEnd w:id="639"/>
            <w:r>
              <w:t>Труд (технология)</w:t>
            </w:r>
          </w:p>
        </w:tc>
      </w:tr>
      <w:tr w:rsidR="00304208"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304208" w:rsidP="00B61BC3">
            <w:pPr>
              <w:spacing w:line="335" w:lineRule="atLeast"/>
              <w:ind w:left="263"/>
            </w:pPr>
            <w:bookmarkStart w:id="640" w:name="dst100245"/>
            <w:bookmarkEnd w:id="640"/>
            <w:r w:rsidRPr="006A4C31">
              <w:t xml:space="preserve">Физическая культура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304208" w:rsidRPr="006A4C31" w:rsidRDefault="00B61BC3" w:rsidP="00304208">
            <w:pPr>
              <w:spacing w:line="335" w:lineRule="atLeast"/>
              <w:ind w:left="141"/>
            </w:pPr>
            <w:bookmarkStart w:id="641" w:name="dst100246"/>
            <w:bookmarkEnd w:id="641"/>
            <w:r>
              <w:t>Физическая культура</w:t>
            </w:r>
          </w:p>
          <w:p w:rsidR="00304208" w:rsidRPr="006A4C31" w:rsidRDefault="00304208" w:rsidP="00304208">
            <w:pPr>
              <w:spacing w:line="335" w:lineRule="atLeast"/>
              <w:ind w:left="141"/>
            </w:pPr>
          </w:p>
        </w:tc>
      </w:tr>
      <w:tr w:rsidR="00B61BC3" w:rsidRPr="006A4C31" w:rsidTr="00304208">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B61BC3" w:rsidRPr="006A4C31" w:rsidRDefault="00B61BC3" w:rsidP="00B61BC3">
            <w:pPr>
              <w:spacing w:line="335" w:lineRule="atLeast"/>
              <w:ind w:left="263"/>
            </w:pPr>
            <w:r>
              <w:t>Основы безопасности и защиты Родины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B61BC3" w:rsidRPr="006A4C31" w:rsidRDefault="00B61BC3" w:rsidP="00304208">
            <w:pPr>
              <w:spacing w:line="335" w:lineRule="atLeast"/>
              <w:ind w:left="141"/>
            </w:pPr>
            <w:r>
              <w:t>Основы безопасности и защиты Родины</w:t>
            </w:r>
          </w:p>
        </w:tc>
      </w:tr>
    </w:tbl>
    <w:p w:rsidR="00304208" w:rsidRPr="006A4C31" w:rsidRDefault="00304208" w:rsidP="00304208">
      <w:pPr>
        <w:outlineLvl w:val="0"/>
      </w:pPr>
    </w:p>
    <w:p w:rsidR="00304208" w:rsidRPr="006A4C31" w:rsidRDefault="00304208" w:rsidP="00534396">
      <w:pPr>
        <w:spacing w:line="360" w:lineRule="auto"/>
        <w:jc w:val="both"/>
        <w:outlineLvl w:val="0"/>
      </w:pPr>
      <w:r w:rsidRPr="006A4C31">
        <w:lastRenderedPageBreak/>
        <w:t xml:space="preserve">        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04208" w:rsidRPr="006A4C31" w:rsidRDefault="00304208" w:rsidP="00534396">
      <w:pPr>
        <w:spacing w:line="360" w:lineRule="auto"/>
        <w:jc w:val="both"/>
        <w:outlineLvl w:val="0"/>
      </w:pPr>
      <w:r w:rsidRPr="006A4C31">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304208" w:rsidRPr="006A4C31" w:rsidRDefault="00304208" w:rsidP="00534396">
      <w:pPr>
        <w:spacing w:line="360" w:lineRule="auto"/>
        <w:jc w:val="both"/>
        <w:outlineLvl w:val="0"/>
      </w:pPr>
      <w:r w:rsidRPr="006A4C31">
        <w:t>Учебный предмет "История" предметной области "Общественно-научные предметы" включает в себя учебные курсы "История России" и "Всеобщая истори</w:t>
      </w:r>
      <w:r w:rsidR="00B61BC3">
        <w:t>я".    Изучение родного языка (</w:t>
      </w:r>
      <w:r w:rsidRPr="006A4C31">
        <w:t>р</w:t>
      </w:r>
      <w:r w:rsidR="00B61BC3">
        <w:t>усского)  и родной литературы (русской)</w:t>
      </w:r>
      <w:r w:rsidRPr="006A4C31">
        <w:t>, второго иностранного языка  осуществляется при наличии возможностей школы и  по заявлению обучающихся, родителей (законных представителей) несовершеннолетних обучающихся.</w:t>
      </w:r>
    </w:p>
    <w:p w:rsidR="00304208" w:rsidRPr="006A4C31" w:rsidRDefault="00304208" w:rsidP="00534396">
      <w:pPr>
        <w:spacing w:line="360" w:lineRule="auto"/>
        <w:jc w:val="both"/>
        <w:outlineLvl w:val="0"/>
      </w:pPr>
      <w:r w:rsidRPr="006A4C31">
        <w:t xml:space="preserve">             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школой.</w:t>
      </w:r>
    </w:p>
    <w:p w:rsidR="00304208" w:rsidRPr="00DA6E09" w:rsidRDefault="00304208" w:rsidP="00534396">
      <w:pPr>
        <w:spacing w:line="360" w:lineRule="auto"/>
        <w:jc w:val="both"/>
        <w:outlineLvl w:val="0"/>
      </w:pPr>
      <w:r w:rsidRPr="00DA6E09">
        <w:t xml:space="preserve">    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B61BC3">
        <w:t xml:space="preserve"> </w:t>
      </w:r>
      <w:proofErr w:type="gramStart"/>
      <w:r w:rsidRPr="00DA6E09">
        <w:t>В целях обеспечения индивидуальных потребностей обучающихся часть учебного плана, формируемая участниками образовательных отношений из пер</w:t>
      </w:r>
      <w:r>
        <w:t>ечня, предлагаемого  средней школой 47</w:t>
      </w:r>
      <w:r w:rsidRPr="00DA6E09">
        <w:t>,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особые образовательные потребности обучающихся с ОВЗ.</w:t>
      </w:r>
      <w:proofErr w:type="gramEnd"/>
    </w:p>
    <w:p w:rsidR="00304208" w:rsidRDefault="00304208" w:rsidP="00534396">
      <w:pPr>
        <w:pStyle w:val="a3"/>
        <w:shd w:val="clear" w:color="auto" w:fill="FFFFFF"/>
        <w:spacing w:line="360" w:lineRule="auto"/>
        <w:jc w:val="both"/>
        <w:rPr>
          <w:color w:val="000000"/>
        </w:rPr>
      </w:pPr>
      <w:r w:rsidRPr="00B2357E">
        <w:rPr>
          <w:color w:val="000000"/>
        </w:rPr>
        <w:t>Примерный учебный план основного  общего образования</w:t>
      </w:r>
      <w:r w:rsidRPr="00415987">
        <w:rPr>
          <w:color w:val="000000"/>
        </w:rPr>
        <w:t>5-дневная учебная неде</w:t>
      </w:r>
      <w:r>
        <w:rPr>
          <w:color w:val="000000"/>
        </w:rPr>
        <w:t>ля</w:t>
      </w:r>
    </w:p>
    <w:p w:rsidR="00304208" w:rsidRPr="00415987" w:rsidRDefault="00304208" w:rsidP="00534396">
      <w:pPr>
        <w:pStyle w:val="a3"/>
        <w:shd w:val="clear" w:color="auto" w:fill="FFFFFF"/>
        <w:spacing w:line="360" w:lineRule="auto"/>
        <w:rPr>
          <w:color w:val="000000"/>
        </w:rPr>
      </w:pPr>
      <w:proofErr w:type="gramStart"/>
      <w:r>
        <w:rPr>
          <w:color w:val="000000"/>
        </w:rPr>
        <w:t>( минимальный в расчете на не менее  5058 часов за весь уровень образования)</w:t>
      </w:r>
      <w:proofErr w:type="gramEnd"/>
    </w:p>
    <w:p w:rsidR="00304208" w:rsidRPr="00B2357E" w:rsidRDefault="00304208" w:rsidP="00304208">
      <w:pPr>
        <w:pStyle w:val="a3"/>
        <w:shd w:val="clear" w:color="auto" w:fill="FFFFFF"/>
        <w:spacing w:line="315" w:lineRule="atLeast"/>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567"/>
        <w:gridCol w:w="709"/>
        <w:gridCol w:w="708"/>
        <w:gridCol w:w="709"/>
        <w:gridCol w:w="709"/>
        <w:gridCol w:w="850"/>
      </w:tblGrid>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Предметные области </w:t>
            </w:r>
          </w:p>
        </w:tc>
        <w:tc>
          <w:tcPr>
            <w:tcW w:w="3119"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Учебные предметы</w:t>
            </w:r>
          </w:p>
        </w:tc>
        <w:tc>
          <w:tcPr>
            <w:tcW w:w="4252" w:type="dxa"/>
            <w:gridSpan w:val="6"/>
            <w:shd w:val="clear" w:color="auto" w:fill="auto"/>
          </w:tcPr>
          <w:p w:rsidR="00304208" w:rsidRPr="000C19A2" w:rsidRDefault="00304208" w:rsidP="00304208">
            <w:pPr>
              <w:spacing w:line="315" w:lineRule="atLeast"/>
              <w:jc w:val="center"/>
              <w:rPr>
                <w:color w:val="000000"/>
              </w:rPr>
            </w:pPr>
            <w:r w:rsidRPr="000C19A2">
              <w:rPr>
                <w:color w:val="000000"/>
              </w:rPr>
              <w:t xml:space="preserve">Количество часов в неделю </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vMerge/>
            <w:shd w:val="clear" w:color="auto" w:fill="auto"/>
          </w:tcPr>
          <w:p w:rsidR="00304208" w:rsidRPr="000C19A2" w:rsidRDefault="00304208" w:rsidP="00304208">
            <w:pPr>
              <w:spacing w:line="315" w:lineRule="atLeast"/>
              <w:jc w:val="center"/>
              <w:rPr>
                <w:color w:val="000000"/>
              </w:rPr>
            </w:pPr>
          </w:p>
        </w:tc>
        <w:tc>
          <w:tcPr>
            <w:tcW w:w="567"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w:t>
            </w:r>
          </w:p>
        </w:tc>
        <w:tc>
          <w:tcPr>
            <w:tcW w:w="708"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IX</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всего</w:t>
            </w:r>
          </w:p>
        </w:tc>
      </w:tr>
      <w:tr w:rsidR="00304208" w:rsidRPr="000C19A2" w:rsidTr="00304208">
        <w:tc>
          <w:tcPr>
            <w:tcW w:w="9747" w:type="dxa"/>
            <w:gridSpan w:val="8"/>
            <w:shd w:val="clear" w:color="auto" w:fill="auto"/>
          </w:tcPr>
          <w:p w:rsidR="00304208" w:rsidRPr="000C19A2" w:rsidRDefault="00304208" w:rsidP="00304208">
            <w:pPr>
              <w:spacing w:line="315" w:lineRule="atLeast"/>
              <w:jc w:val="center"/>
              <w:rPr>
                <w:color w:val="000000"/>
              </w:rPr>
            </w:pPr>
            <w:r w:rsidRPr="000C19A2">
              <w:rPr>
                <w:color w:val="000000"/>
              </w:rPr>
              <w:t xml:space="preserve">Обязательная часть </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Русский язык и литература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Русский язык</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6</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21</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Литература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13</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Иностранные языки</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Иностранный язык </w:t>
            </w:r>
            <w:r w:rsidRPr="000C19A2">
              <w:rPr>
                <w:color w:val="000000"/>
              </w:rPr>
              <w:lastRenderedPageBreak/>
              <w:t>(английский)</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lastRenderedPageBreak/>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15</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lastRenderedPageBreak/>
              <w:t xml:space="preserve">Математика и информатика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Алгебра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9</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Геометрия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6</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Вероятность и статистика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Информатика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Общественно-научные предметы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История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Обществознание</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География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proofErr w:type="spellStart"/>
            <w:proofErr w:type="gramStart"/>
            <w:r w:rsidRPr="000C19A2">
              <w:rPr>
                <w:color w:val="000000"/>
              </w:rPr>
              <w:t>Естественно-научные</w:t>
            </w:r>
            <w:proofErr w:type="spellEnd"/>
            <w:proofErr w:type="gramEnd"/>
            <w:r w:rsidRPr="000C19A2">
              <w:rPr>
                <w:color w:val="000000"/>
              </w:rPr>
              <w:t xml:space="preserve"> предметы</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Физика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Химия</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Биология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Искусство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Изобразительное искусство</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Музыка</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Технология </w:t>
            </w:r>
          </w:p>
        </w:tc>
        <w:tc>
          <w:tcPr>
            <w:tcW w:w="3119" w:type="dxa"/>
            <w:shd w:val="clear" w:color="auto" w:fill="auto"/>
          </w:tcPr>
          <w:p w:rsidR="00304208" w:rsidRPr="000C19A2" w:rsidRDefault="00B61BC3" w:rsidP="00304208">
            <w:pPr>
              <w:spacing w:line="315" w:lineRule="atLeast"/>
              <w:jc w:val="center"/>
              <w:rPr>
                <w:color w:val="000000"/>
              </w:rPr>
            </w:pPr>
            <w:r>
              <w:rPr>
                <w:color w:val="000000"/>
              </w:rPr>
              <w:t>Труд (технология)</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B61BC3" w:rsidRPr="000C19A2" w:rsidTr="00B61BC3">
        <w:trPr>
          <w:trHeight w:val="640"/>
        </w:trPr>
        <w:tc>
          <w:tcPr>
            <w:tcW w:w="2376" w:type="dxa"/>
            <w:shd w:val="clear" w:color="auto" w:fill="auto"/>
          </w:tcPr>
          <w:p w:rsidR="00B61BC3" w:rsidRPr="000C19A2" w:rsidRDefault="00B61BC3" w:rsidP="00B61BC3">
            <w:pPr>
              <w:spacing w:line="315" w:lineRule="atLeast"/>
              <w:jc w:val="center"/>
              <w:rPr>
                <w:color w:val="000000"/>
              </w:rPr>
            </w:pPr>
            <w:r w:rsidRPr="000C19A2">
              <w:rPr>
                <w:color w:val="000000"/>
              </w:rPr>
              <w:t xml:space="preserve">Физическая культура </w:t>
            </w:r>
          </w:p>
        </w:tc>
        <w:tc>
          <w:tcPr>
            <w:tcW w:w="3119" w:type="dxa"/>
            <w:shd w:val="clear" w:color="auto" w:fill="auto"/>
          </w:tcPr>
          <w:p w:rsidR="00B61BC3" w:rsidRPr="000C19A2" w:rsidRDefault="00B61BC3" w:rsidP="00304208">
            <w:pPr>
              <w:spacing w:line="315" w:lineRule="atLeast"/>
              <w:jc w:val="center"/>
              <w:rPr>
                <w:color w:val="000000"/>
              </w:rPr>
            </w:pPr>
            <w:r w:rsidRPr="000C19A2">
              <w:rPr>
                <w:color w:val="000000"/>
              </w:rPr>
              <w:t>Физическая культура</w:t>
            </w:r>
          </w:p>
        </w:tc>
        <w:tc>
          <w:tcPr>
            <w:tcW w:w="567" w:type="dxa"/>
            <w:shd w:val="clear" w:color="auto" w:fill="auto"/>
          </w:tcPr>
          <w:p w:rsidR="00B61BC3" w:rsidRPr="000C19A2" w:rsidRDefault="00B61BC3" w:rsidP="00304208">
            <w:pPr>
              <w:spacing w:line="315" w:lineRule="atLeast"/>
              <w:jc w:val="center"/>
              <w:rPr>
                <w:color w:val="000000"/>
              </w:rPr>
            </w:pPr>
            <w:r w:rsidRPr="000C19A2">
              <w:rPr>
                <w:color w:val="000000"/>
              </w:rPr>
              <w:t>2</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2</w:t>
            </w:r>
          </w:p>
        </w:tc>
        <w:tc>
          <w:tcPr>
            <w:tcW w:w="708" w:type="dxa"/>
            <w:shd w:val="clear" w:color="auto" w:fill="auto"/>
          </w:tcPr>
          <w:p w:rsidR="00B61BC3" w:rsidRPr="000C19A2" w:rsidRDefault="00B61BC3" w:rsidP="00304208">
            <w:pPr>
              <w:spacing w:line="315" w:lineRule="atLeast"/>
              <w:jc w:val="center"/>
              <w:rPr>
                <w:color w:val="000000"/>
              </w:rPr>
            </w:pPr>
            <w:r w:rsidRPr="000C19A2">
              <w:rPr>
                <w:color w:val="000000"/>
              </w:rPr>
              <w:t>2</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2</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2</w:t>
            </w:r>
          </w:p>
        </w:tc>
        <w:tc>
          <w:tcPr>
            <w:tcW w:w="850" w:type="dxa"/>
            <w:shd w:val="clear" w:color="auto" w:fill="auto"/>
          </w:tcPr>
          <w:p w:rsidR="00B61BC3" w:rsidRPr="000C19A2" w:rsidRDefault="00B61BC3" w:rsidP="00304208">
            <w:pPr>
              <w:spacing w:line="315" w:lineRule="atLeast"/>
              <w:jc w:val="center"/>
              <w:rPr>
                <w:color w:val="000000"/>
              </w:rPr>
            </w:pPr>
            <w:r w:rsidRPr="000C19A2">
              <w:rPr>
                <w:color w:val="000000"/>
              </w:rPr>
              <w:t>10</w:t>
            </w:r>
          </w:p>
        </w:tc>
      </w:tr>
      <w:tr w:rsidR="00B61BC3" w:rsidRPr="000C19A2" w:rsidTr="00304208">
        <w:tc>
          <w:tcPr>
            <w:tcW w:w="2376" w:type="dxa"/>
            <w:shd w:val="clear" w:color="auto" w:fill="auto"/>
          </w:tcPr>
          <w:p w:rsidR="00B61BC3" w:rsidRPr="000C19A2" w:rsidRDefault="00B61BC3" w:rsidP="00304208">
            <w:pPr>
              <w:spacing w:line="315" w:lineRule="atLeast"/>
              <w:jc w:val="center"/>
              <w:rPr>
                <w:color w:val="000000"/>
              </w:rPr>
            </w:pPr>
            <w:r>
              <w:rPr>
                <w:color w:val="000000"/>
              </w:rPr>
              <w:t>ОБЗР</w:t>
            </w:r>
          </w:p>
        </w:tc>
        <w:tc>
          <w:tcPr>
            <w:tcW w:w="3119" w:type="dxa"/>
            <w:shd w:val="clear" w:color="auto" w:fill="auto"/>
          </w:tcPr>
          <w:p w:rsidR="00B61BC3" w:rsidRPr="000C19A2" w:rsidRDefault="00B61BC3" w:rsidP="00304208">
            <w:pPr>
              <w:spacing w:line="315" w:lineRule="atLeast"/>
              <w:jc w:val="center"/>
              <w:rPr>
                <w:color w:val="000000"/>
              </w:rPr>
            </w:pPr>
            <w:r>
              <w:rPr>
                <w:color w:val="000000"/>
              </w:rPr>
              <w:t>ОБЗР</w:t>
            </w:r>
          </w:p>
        </w:tc>
        <w:tc>
          <w:tcPr>
            <w:tcW w:w="567" w:type="dxa"/>
            <w:shd w:val="clear" w:color="auto" w:fill="auto"/>
          </w:tcPr>
          <w:p w:rsidR="00B61BC3" w:rsidRPr="000C19A2" w:rsidRDefault="00B61BC3" w:rsidP="00304208">
            <w:pPr>
              <w:spacing w:line="315" w:lineRule="atLeast"/>
              <w:jc w:val="center"/>
              <w:rPr>
                <w:color w:val="000000"/>
              </w:rPr>
            </w:pPr>
          </w:p>
        </w:tc>
        <w:tc>
          <w:tcPr>
            <w:tcW w:w="709" w:type="dxa"/>
            <w:shd w:val="clear" w:color="auto" w:fill="auto"/>
          </w:tcPr>
          <w:p w:rsidR="00B61BC3" w:rsidRPr="000C19A2" w:rsidRDefault="00B61BC3" w:rsidP="00304208">
            <w:pPr>
              <w:spacing w:line="315" w:lineRule="atLeast"/>
              <w:jc w:val="center"/>
              <w:rPr>
                <w:color w:val="000000"/>
              </w:rPr>
            </w:pPr>
          </w:p>
        </w:tc>
        <w:tc>
          <w:tcPr>
            <w:tcW w:w="708" w:type="dxa"/>
            <w:shd w:val="clear" w:color="auto" w:fill="auto"/>
          </w:tcPr>
          <w:p w:rsidR="00B61BC3" w:rsidRPr="000C19A2" w:rsidRDefault="00B61BC3" w:rsidP="00304208">
            <w:pPr>
              <w:spacing w:line="315" w:lineRule="atLeast"/>
              <w:jc w:val="center"/>
              <w:rPr>
                <w:color w:val="000000"/>
              </w:rPr>
            </w:pPr>
          </w:p>
        </w:tc>
        <w:tc>
          <w:tcPr>
            <w:tcW w:w="709" w:type="dxa"/>
            <w:shd w:val="clear" w:color="auto" w:fill="auto"/>
          </w:tcPr>
          <w:p w:rsidR="00B61BC3" w:rsidRPr="000C19A2" w:rsidRDefault="00B61BC3" w:rsidP="00B61BC3">
            <w:pPr>
              <w:spacing w:line="315" w:lineRule="atLeast"/>
              <w:jc w:val="center"/>
              <w:rPr>
                <w:color w:val="000000"/>
              </w:rPr>
            </w:pPr>
            <w:r w:rsidRPr="000C19A2">
              <w:rPr>
                <w:color w:val="000000"/>
              </w:rPr>
              <w:t>1</w:t>
            </w:r>
          </w:p>
        </w:tc>
        <w:tc>
          <w:tcPr>
            <w:tcW w:w="709" w:type="dxa"/>
            <w:shd w:val="clear" w:color="auto" w:fill="auto"/>
          </w:tcPr>
          <w:p w:rsidR="00B61BC3" w:rsidRPr="000C19A2" w:rsidRDefault="00B61BC3" w:rsidP="00B61BC3">
            <w:pPr>
              <w:spacing w:line="315" w:lineRule="atLeast"/>
              <w:jc w:val="center"/>
              <w:rPr>
                <w:color w:val="000000"/>
              </w:rPr>
            </w:pPr>
            <w:r w:rsidRPr="000C19A2">
              <w:rPr>
                <w:color w:val="000000"/>
              </w:rPr>
              <w:t>1</w:t>
            </w:r>
          </w:p>
        </w:tc>
        <w:tc>
          <w:tcPr>
            <w:tcW w:w="850" w:type="dxa"/>
            <w:shd w:val="clear" w:color="auto" w:fill="auto"/>
          </w:tcPr>
          <w:p w:rsidR="00B61BC3" w:rsidRPr="000C19A2" w:rsidRDefault="00B61BC3" w:rsidP="00B61BC3">
            <w:pPr>
              <w:spacing w:line="315" w:lineRule="atLeast"/>
              <w:jc w:val="center"/>
              <w:rPr>
                <w:color w:val="000000"/>
              </w:rPr>
            </w:pPr>
            <w:r w:rsidRPr="000C19A2">
              <w:rPr>
                <w:color w:val="000000"/>
              </w:rPr>
              <w:t>2</w:t>
            </w:r>
          </w:p>
        </w:tc>
      </w:tr>
      <w:tr w:rsidR="00B61BC3" w:rsidRPr="000C19A2" w:rsidTr="00304208">
        <w:tc>
          <w:tcPr>
            <w:tcW w:w="5495" w:type="dxa"/>
            <w:gridSpan w:val="2"/>
            <w:shd w:val="clear" w:color="auto" w:fill="auto"/>
          </w:tcPr>
          <w:p w:rsidR="00B61BC3" w:rsidRPr="000C19A2" w:rsidRDefault="00B61BC3" w:rsidP="00304208">
            <w:pPr>
              <w:spacing w:line="315" w:lineRule="atLeast"/>
              <w:jc w:val="center"/>
              <w:rPr>
                <w:color w:val="000000"/>
              </w:rPr>
            </w:pPr>
            <w:r w:rsidRPr="000C19A2">
              <w:rPr>
                <w:color w:val="000000"/>
              </w:rPr>
              <w:t xml:space="preserve">Итого </w:t>
            </w:r>
          </w:p>
        </w:tc>
        <w:tc>
          <w:tcPr>
            <w:tcW w:w="567" w:type="dxa"/>
            <w:shd w:val="clear" w:color="auto" w:fill="auto"/>
          </w:tcPr>
          <w:p w:rsidR="00B61BC3" w:rsidRPr="000C19A2" w:rsidRDefault="00B61BC3" w:rsidP="00304208">
            <w:pPr>
              <w:spacing w:line="315" w:lineRule="atLeast"/>
              <w:jc w:val="center"/>
              <w:rPr>
                <w:color w:val="000000"/>
              </w:rPr>
            </w:pPr>
            <w:r>
              <w:rPr>
                <w:color w:val="000000"/>
              </w:rPr>
              <w:t>26</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28</w:t>
            </w:r>
          </w:p>
        </w:tc>
        <w:tc>
          <w:tcPr>
            <w:tcW w:w="708" w:type="dxa"/>
            <w:shd w:val="clear" w:color="auto" w:fill="auto"/>
          </w:tcPr>
          <w:p w:rsidR="00B61BC3" w:rsidRPr="000C19A2" w:rsidRDefault="00B61BC3" w:rsidP="00304208">
            <w:pPr>
              <w:spacing w:line="315" w:lineRule="atLeast"/>
              <w:jc w:val="center"/>
              <w:rPr>
                <w:color w:val="000000"/>
              </w:rPr>
            </w:pPr>
            <w:r w:rsidRPr="000C19A2">
              <w:rPr>
                <w:color w:val="000000"/>
              </w:rPr>
              <w:t>30</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31</w:t>
            </w:r>
          </w:p>
        </w:tc>
        <w:tc>
          <w:tcPr>
            <w:tcW w:w="709" w:type="dxa"/>
            <w:shd w:val="clear" w:color="auto" w:fill="auto"/>
          </w:tcPr>
          <w:p w:rsidR="00B61BC3" w:rsidRPr="000C19A2" w:rsidRDefault="00B61BC3" w:rsidP="00304208">
            <w:pPr>
              <w:spacing w:line="315" w:lineRule="atLeast"/>
              <w:jc w:val="center"/>
              <w:rPr>
                <w:color w:val="000000"/>
              </w:rPr>
            </w:pPr>
            <w:r w:rsidRPr="000C19A2">
              <w:rPr>
                <w:color w:val="000000"/>
              </w:rPr>
              <w:t>32</w:t>
            </w:r>
          </w:p>
        </w:tc>
        <w:tc>
          <w:tcPr>
            <w:tcW w:w="850" w:type="dxa"/>
            <w:shd w:val="clear" w:color="auto" w:fill="auto"/>
          </w:tcPr>
          <w:p w:rsidR="00B61BC3" w:rsidRPr="000C19A2" w:rsidRDefault="00B61BC3" w:rsidP="00304208">
            <w:pPr>
              <w:spacing w:line="315" w:lineRule="atLeast"/>
              <w:jc w:val="center"/>
              <w:rPr>
                <w:color w:val="000000"/>
              </w:rPr>
            </w:pPr>
            <w:r>
              <w:rPr>
                <w:color w:val="000000"/>
              </w:rPr>
              <w:t>147</w:t>
            </w:r>
          </w:p>
        </w:tc>
      </w:tr>
      <w:tr w:rsidR="00B61BC3" w:rsidRPr="00DA6E09" w:rsidTr="00304208">
        <w:tc>
          <w:tcPr>
            <w:tcW w:w="5495" w:type="dxa"/>
            <w:gridSpan w:val="2"/>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Часть, формируемая участниками образовательных отношений</w:t>
            </w:r>
          </w:p>
        </w:tc>
        <w:tc>
          <w:tcPr>
            <w:tcW w:w="567"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2</w:t>
            </w:r>
          </w:p>
        </w:tc>
        <w:tc>
          <w:tcPr>
            <w:tcW w:w="708"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2</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2</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w:t>
            </w:r>
          </w:p>
        </w:tc>
        <w:tc>
          <w:tcPr>
            <w:tcW w:w="850"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10</w:t>
            </w:r>
          </w:p>
        </w:tc>
      </w:tr>
      <w:tr w:rsidR="00B61BC3" w:rsidRPr="00DA6E09" w:rsidTr="00304208">
        <w:tc>
          <w:tcPr>
            <w:tcW w:w="5495" w:type="dxa"/>
            <w:gridSpan w:val="2"/>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Учебные недели</w:t>
            </w:r>
          </w:p>
        </w:tc>
        <w:tc>
          <w:tcPr>
            <w:tcW w:w="567"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34</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34</w:t>
            </w:r>
          </w:p>
        </w:tc>
        <w:tc>
          <w:tcPr>
            <w:tcW w:w="708"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34</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33</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34</w:t>
            </w:r>
          </w:p>
        </w:tc>
        <w:tc>
          <w:tcPr>
            <w:tcW w:w="850"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170</w:t>
            </w:r>
          </w:p>
        </w:tc>
      </w:tr>
      <w:tr w:rsidR="00B61BC3" w:rsidRPr="00DA6E09" w:rsidTr="00304208">
        <w:tc>
          <w:tcPr>
            <w:tcW w:w="5495" w:type="dxa"/>
            <w:gridSpan w:val="2"/>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 xml:space="preserve">Всего часов </w:t>
            </w:r>
          </w:p>
        </w:tc>
        <w:tc>
          <w:tcPr>
            <w:tcW w:w="567"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986</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1020</w:t>
            </w:r>
          </w:p>
        </w:tc>
        <w:tc>
          <w:tcPr>
            <w:tcW w:w="708"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1088</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1122</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1122</w:t>
            </w:r>
          </w:p>
        </w:tc>
        <w:tc>
          <w:tcPr>
            <w:tcW w:w="850"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5338</w:t>
            </w:r>
          </w:p>
        </w:tc>
      </w:tr>
      <w:tr w:rsidR="00B61BC3" w:rsidRPr="00DA6E09" w:rsidTr="00304208">
        <w:tc>
          <w:tcPr>
            <w:tcW w:w="5495" w:type="dxa"/>
            <w:gridSpan w:val="2"/>
            <w:shd w:val="clear" w:color="auto" w:fill="auto"/>
          </w:tcPr>
          <w:p w:rsidR="00B61BC3" w:rsidRPr="00DA6E09" w:rsidRDefault="00B61BC3" w:rsidP="00304208">
            <w:pPr>
              <w:spacing w:line="315" w:lineRule="atLeast"/>
              <w:rPr>
                <w:color w:val="000000"/>
                <w:sz w:val="20"/>
                <w:szCs w:val="20"/>
              </w:rPr>
            </w:pPr>
            <w:r>
              <w:rPr>
                <w:color w:val="000000"/>
                <w:sz w:val="20"/>
                <w:szCs w:val="20"/>
              </w:rPr>
              <w:t>Макс. доп.</w:t>
            </w:r>
            <w:r w:rsidRPr="00DA6E09">
              <w:rPr>
                <w:color w:val="000000"/>
                <w:sz w:val="20"/>
                <w:szCs w:val="20"/>
              </w:rPr>
              <w:t xml:space="preserve"> недельная нагрузка (при 5-дневной неделе) в соответствии с действующими санитарными правилами </w:t>
            </w:r>
          </w:p>
        </w:tc>
        <w:tc>
          <w:tcPr>
            <w:tcW w:w="567" w:type="dxa"/>
            <w:shd w:val="clear" w:color="auto" w:fill="auto"/>
          </w:tcPr>
          <w:p w:rsidR="00B61BC3" w:rsidRPr="00DA6E09" w:rsidRDefault="00B61BC3" w:rsidP="00304208">
            <w:pPr>
              <w:jc w:val="center"/>
              <w:rPr>
                <w:color w:val="000000"/>
                <w:sz w:val="20"/>
                <w:szCs w:val="20"/>
              </w:rPr>
            </w:pPr>
            <w:r w:rsidRPr="00DA6E09">
              <w:rPr>
                <w:color w:val="000000"/>
                <w:sz w:val="20"/>
                <w:szCs w:val="20"/>
              </w:rPr>
              <w:t>29</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30</w:t>
            </w:r>
          </w:p>
        </w:tc>
        <w:tc>
          <w:tcPr>
            <w:tcW w:w="708"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32</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33</w:t>
            </w:r>
          </w:p>
        </w:tc>
        <w:tc>
          <w:tcPr>
            <w:tcW w:w="709"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33</w:t>
            </w:r>
          </w:p>
        </w:tc>
        <w:tc>
          <w:tcPr>
            <w:tcW w:w="850" w:type="dxa"/>
            <w:shd w:val="clear" w:color="auto" w:fill="auto"/>
          </w:tcPr>
          <w:p w:rsidR="00B61BC3" w:rsidRPr="00DA6E09" w:rsidRDefault="00B61BC3" w:rsidP="00304208">
            <w:pPr>
              <w:spacing w:line="315" w:lineRule="atLeast"/>
              <w:jc w:val="center"/>
              <w:rPr>
                <w:color w:val="000000"/>
                <w:sz w:val="20"/>
                <w:szCs w:val="20"/>
              </w:rPr>
            </w:pPr>
            <w:r w:rsidRPr="00DA6E09">
              <w:rPr>
                <w:color w:val="000000"/>
                <w:sz w:val="20"/>
                <w:szCs w:val="20"/>
              </w:rPr>
              <w:t>157</w:t>
            </w:r>
          </w:p>
        </w:tc>
      </w:tr>
    </w:tbl>
    <w:p w:rsidR="00304208" w:rsidRDefault="00304208" w:rsidP="008D003A">
      <w:pPr>
        <w:shd w:val="clear" w:color="auto" w:fill="FFFFFF"/>
        <w:spacing w:line="315" w:lineRule="atLeast"/>
        <w:rPr>
          <w:color w:val="000000"/>
        </w:rPr>
      </w:pPr>
    </w:p>
    <w:p w:rsidR="00304208" w:rsidRPr="00DA6E09" w:rsidRDefault="00304208" w:rsidP="00534396">
      <w:pPr>
        <w:shd w:val="clear" w:color="auto" w:fill="FFFFFF"/>
        <w:spacing w:line="315" w:lineRule="atLeast"/>
        <w:ind w:left="720"/>
        <w:jc w:val="both"/>
        <w:rPr>
          <w:color w:val="000000"/>
        </w:rPr>
      </w:pPr>
      <w:r w:rsidRPr="00DA6E09">
        <w:rPr>
          <w:color w:val="000000"/>
        </w:rPr>
        <w:t>Примерный учебный план основного  общего образования  с изучением родного языка</w:t>
      </w:r>
      <w:r w:rsidR="008D003A">
        <w:rPr>
          <w:color w:val="000000"/>
        </w:rPr>
        <w:t xml:space="preserve"> </w:t>
      </w:r>
      <w:r>
        <w:rPr>
          <w:color w:val="000000"/>
        </w:rPr>
        <w:t>(русского)  5-дневная учебная неделя</w:t>
      </w:r>
      <w:r w:rsidR="00534396">
        <w:rPr>
          <w:color w:val="000000"/>
        </w:rPr>
        <w:t xml:space="preserve"> </w:t>
      </w:r>
      <w:proofErr w:type="gramStart"/>
      <w:r>
        <w:rPr>
          <w:color w:val="000000"/>
        </w:rPr>
        <w:t xml:space="preserve">( </w:t>
      </w:r>
      <w:proofErr w:type="gramEnd"/>
      <w:r>
        <w:rPr>
          <w:color w:val="000000"/>
        </w:rPr>
        <w:t>максимальный в расчете на не более 5549 часов за весь уровень образования)</w:t>
      </w:r>
    </w:p>
    <w:p w:rsidR="00304208" w:rsidRPr="00DA6E09" w:rsidRDefault="00304208" w:rsidP="00304208">
      <w:pPr>
        <w:shd w:val="clear" w:color="auto" w:fill="FFFFFF"/>
        <w:spacing w:line="315" w:lineRule="atLeast"/>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567"/>
        <w:gridCol w:w="709"/>
        <w:gridCol w:w="708"/>
        <w:gridCol w:w="709"/>
        <w:gridCol w:w="709"/>
        <w:gridCol w:w="850"/>
      </w:tblGrid>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Предметные области </w:t>
            </w:r>
          </w:p>
        </w:tc>
        <w:tc>
          <w:tcPr>
            <w:tcW w:w="3119"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Учебные предметы</w:t>
            </w:r>
          </w:p>
        </w:tc>
        <w:tc>
          <w:tcPr>
            <w:tcW w:w="4252" w:type="dxa"/>
            <w:gridSpan w:val="6"/>
            <w:shd w:val="clear" w:color="auto" w:fill="auto"/>
          </w:tcPr>
          <w:p w:rsidR="00304208" w:rsidRPr="000C19A2" w:rsidRDefault="00304208" w:rsidP="00304208">
            <w:pPr>
              <w:spacing w:line="315" w:lineRule="atLeast"/>
              <w:jc w:val="center"/>
              <w:rPr>
                <w:color w:val="000000"/>
              </w:rPr>
            </w:pPr>
            <w:r w:rsidRPr="000C19A2">
              <w:rPr>
                <w:color w:val="000000"/>
              </w:rPr>
              <w:t xml:space="preserve">Количество часов в неделю </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vMerge/>
            <w:shd w:val="clear" w:color="auto" w:fill="auto"/>
          </w:tcPr>
          <w:p w:rsidR="00304208" w:rsidRPr="000C19A2" w:rsidRDefault="00304208" w:rsidP="00304208">
            <w:pPr>
              <w:spacing w:line="315" w:lineRule="atLeast"/>
              <w:jc w:val="center"/>
              <w:rPr>
                <w:color w:val="000000"/>
              </w:rPr>
            </w:pPr>
          </w:p>
        </w:tc>
        <w:tc>
          <w:tcPr>
            <w:tcW w:w="567"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w:t>
            </w:r>
          </w:p>
        </w:tc>
        <w:tc>
          <w:tcPr>
            <w:tcW w:w="708"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IX</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всего</w:t>
            </w:r>
          </w:p>
        </w:tc>
      </w:tr>
      <w:tr w:rsidR="00304208" w:rsidRPr="000C19A2" w:rsidTr="00304208">
        <w:tc>
          <w:tcPr>
            <w:tcW w:w="9747" w:type="dxa"/>
            <w:gridSpan w:val="8"/>
            <w:shd w:val="clear" w:color="auto" w:fill="auto"/>
          </w:tcPr>
          <w:p w:rsidR="00304208" w:rsidRPr="000C19A2" w:rsidRDefault="00304208" w:rsidP="00304208">
            <w:pPr>
              <w:spacing w:line="315" w:lineRule="atLeast"/>
              <w:jc w:val="center"/>
              <w:rPr>
                <w:color w:val="000000"/>
              </w:rPr>
            </w:pPr>
            <w:r w:rsidRPr="000C19A2">
              <w:rPr>
                <w:color w:val="000000"/>
              </w:rPr>
              <w:t xml:space="preserve">Обязательная часть </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Русский язык и литература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Русский язык</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6</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21</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Литература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Pr>
                <w:color w:val="000000"/>
              </w:rPr>
              <w:t>Родной язык и родная литература</w:t>
            </w:r>
          </w:p>
        </w:tc>
        <w:tc>
          <w:tcPr>
            <w:tcW w:w="3119" w:type="dxa"/>
            <w:shd w:val="clear" w:color="auto" w:fill="auto"/>
          </w:tcPr>
          <w:p w:rsidR="00304208" w:rsidRPr="000C19A2" w:rsidRDefault="00304208" w:rsidP="00304208">
            <w:pPr>
              <w:spacing w:line="315" w:lineRule="atLeast"/>
              <w:jc w:val="center"/>
              <w:rPr>
                <w:color w:val="000000"/>
              </w:rPr>
            </w:pPr>
            <w:r>
              <w:rPr>
                <w:color w:val="000000"/>
              </w:rPr>
              <w:t xml:space="preserve">Родной язык </w:t>
            </w:r>
          </w:p>
        </w:tc>
        <w:tc>
          <w:tcPr>
            <w:tcW w:w="567" w:type="dxa"/>
            <w:vMerge w:val="restart"/>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1</w:t>
            </w:r>
          </w:p>
        </w:tc>
        <w:tc>
          <w:tcPr>
            <w:tcW w:w="708" w:type="dxa"/>
            <w:vMerge w:val="restart"/>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1</w:t>
            </w:r>
          </w:p>
        </w:tc>
        <w:tc>
          <w:tcPr>
            <w:tcW w:w="850" w:type="dxa"/>
            <w:vMerge w:val="restart"/>
            <w:shd w:val="clear" w:color="auto" w:fill="auto"/>
          </w:tcPr>
          <w:p w:rsidR="00304208" w:rsidRPr="000C19A2" w:rsidRDefault="00304208" w:rsidP="00304208">
            <w:pPr>
              <w:spacing w:line="315" w:lineRule="atLeast"/>
              <w:jc w:val="center"/>
              <w:rPr>
                <w:color w:val="000000"/>
              </w:rPr>
            </w:pPr>
            <w:r>
              <w:rPr>
                <w:color w:val="000000"/>
              </w:rPr>
              <w:t>5</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Pr>
                <w:color w:val="000000"/>
              </w:rPr>
              <w:t xml:space="preserve">Родная литература </w:t>
            </w:r>
          </w:p>
        </w:tc>
        <w:tc>
          <w:tcPr>
            <w:tcW w:w="567"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708"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850" w:type="dxa"/>
            <w:vMerge/>
            <w:shd w:val="clear" w:color="auto" w:fill="auto"/>
          </w:tcPr>
          <w:p w:rsidR="00304208" w:rsidRPr="000C19A2" w:rsidRDefault="00304208" w:rsidP="00304208">
            <w:pPr>
              <w:spacing w:line="315" w:lineRule="atLeast"/>
              <w:jc w:val="center"/>
              <w:rPr>
                <w:color w:val="000000"/>
              </w:rPr>
            </w:pP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Иностранные языки</w:t>
            </w:r>
          </w:p>
        </w:tc>
        <w:tc>
          <w:tcPr>
            <w:tcW w:w="3119" w:type="dxa"/>
            <w:shd w:val="clear" w:color="auto" w:fill="auto"/>
          </w:tcPr>
          <w:p w:rsidR="00304208" w:rsidRPr="00905996" w:rsidRDefault="00304208" w:rsidP="00304208">
            <w:pPr>
              <w:spacing w:line="315" w:lineRule="atLeast"/>
              <w:jc w:val="center"/>
              <w:rPr>
                <w:color w:val="000000"/>
                <w:lang w:val="en-US"/>
              </w:rPr>
            </w:pPr>
            <w:r w:rsidRPr="000C19A2">
              <w:rPr>
                <w:color w:val="000000"/>
              </w:rPr>
              <w:t xml:space="preserve">Иностранный язык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15</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и информатика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Алгебра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9</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Геометрия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6</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Вероятность и статистика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Информатика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Общественно-научные предметы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История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Обществознание</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География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proofErr w:type="spellStart"/>
            <w:proofErr w:type="gramStart"/>
            <w:r w:rsidRPr="000C19A2">
              <w:rPr>
                <w:color w:val="000000"/>
              </w:rPr>
              <w:t>Естественно-научные</w:t>
            </w:r>
            <w:proofErr w:type="spellEnd"/>
            <w:proofErr w:type="gramEnd"/>
            <w:r w:rsidRPr="000C19A2">
              <w:rPr>
                <w:color w:val="000000"/>
              </w:rPr>
              <w:t xml:space="preserve"> предметы</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Физика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Химия</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Биология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Искусство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Изобразительное искусство</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Музыка</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Технология </w:t>
            </w:r>
          </w:p>
        </w:tc>
        <w:tc>
          <w:tcPr>
            <w:tcW w:w="3119" w:type="dxa"/>
            <w:shd w:val="clear" w:color="auto" w:fill="auto"/>
          </w:tcPr>
          <w:p w:rsidR="00304208" w:rsidRPr="000C19A2" w:rsidRDefault="008D003A" w:rsidP="008D003A">
            <w:pPr>
              <w:spacing w:line="315" w:lineRule="atLeast"/>
              <w:jc w:val="center"/>
              <w:rPr>
                <w:color w:val="000000"/>
              </w:rPr>
            </w:pPr>
            <w:r>
              <w:rPr>
                <w:color w:val="000000"/>
              </w:rPr>
              <w:t>Труд (технология)</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8D003A" w:rsidRPr="000C19A2" w:rsidTr="000901D1">
        <w:trPr>
          <w:trHeight w:val="640"/>
        </w:trPr>
        <w:tc>
          <w:tcPr>
            <w:tcW w:w="2376" w:type="dxa"/>
            <w:shd w:val="clear" w:color="auto" w:fill="auto"/>
          </w:tcPr>
          <w:p w:rsidR="008D003A" w:rsidRPr="000C19A2" w:rsidRDefault="008D003A" w:rsidP="008D003A">
            <w:pPr>
              <w:spacing w:line="315" w:lineRule="atLeast"/>
              <w:jc w:val="center"/>
              <w:rPr>
                <w:color w:val="000000"/>
              </w:rPr>
            </w:pPr>
            <w:r w:rsidRPr="000C19A2">
              <w:rPr>
                <w:color w:val="000000"/>
              </w:rPr>
              <w:t xml:space="preserve">Физическая культура </w:t>
            </w:r>
          </w:p>
        </w:tc>
        <w:tc>
          <w:tcPr>
            <w:tcW w:w="3119" w:type="dxa"/>
            <w:shd w:val="clear" w:color="auto" w:fill="auto"/>
          </w:tcPr>
          <w:p w:rsidR="008D003A" w:rsidRPr="000C19A2" w:rsidRDefault="008D003A" w:rsidP="00304208">
            <w:pPr>
              <w:spacing w:line="315" w:lineRule="atLeast"/>
              <w:jc w:val="center"/>
              <w:rPr>
                <w:color w:val="000000"/>
              </w:rPr>
            </w:pPr>
            <w:r w:rsidRPr="000C19A2">
              <w:rPr>
                <w:color w:val="000000"/>
              </w:rPr>
              <w:t>Физическая культура</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10</w:t>
            </w:r>
          </w:p>
        </w:tc>
      </w:tr>
      <w:tr w:rsidR="008D003A" w:rsidRPr="000C19A2" w:rsidTr="00304208">
        <w:tc>
          <w:tcPr>
            <w:tcW w:w="2376" w:type="dxa"/>
            <w:shd w:val="clear" w:color="auto" w:fill="auto"/>
          </w:tcPr>
          <w:p w:rsidR="008D003A" w:rsidRPr="000C19A2" w:rsidRDefault="008D003A" w:rsidP="00304208">
            <w:pPr>
              <w:spacing w:line="315" w:lineRule="atLeast"/>
              <w:jc w:val="center"/>
              <w:rPr>
                <w:color w:val="000000"/>
              </w:rPr>
            </w:pPr>
            <w:r>
              <w:rPr>
                <w:color w:val="000000"/>
              </w:rPr>
              <w:t>ОБЗР</w:t>
            </w:r>
          </w:p>
        </w:tc>
        <w:tc>
          <w:tcPr>
            <w:tcW w:w="3119" w:type="dxa"/>
            <w:shd w:val="clear" w:color="auto" w:fill="auto"/>
          </w:tcPr>
          <w:p w:rsidR="008D003A" w:rsidRPr="000C19A2" w:rsidRDefault="008D003A" w:rsidP="00304208">
            <w:pPr>
              <w:spacing w:line="315" w:lineRule="atLeast"/>
              <w:jc w:val="center"/>
              <w:rPr>
                <w:color w:val="000000"/>
              </w:rPr>
            </w:pPr>
            <w:r>
              <w:rPr>
                <w:color w:val="000000"/>
              </w:rPr>
              <w:t>ОБЗР</w:t>
            </w:r>
          </w:p>
        </w:tc>
        <w:tc>
          <w:tcPr>
            <w:tcW w:w="567" w:type="dxa"/>
            <w:shd w:val="clear" w:color="auto" w:fill="auto"/>
          </w:tcPr>
          <w:p w:rsidR="008D003A" w:rsidRPr="000C19A2" w:rsidRDefault="008D003A" w:rsidP="00304208">
            <w:pPr>
              <w:spacing w:line="315" w:lineRule="atLeast"/>
              <w:jc w:val="center"/>
              <w:rPr>
                <w:color w:val="000000"/>
              </w:rPr>
            </w:pPr>
          </w:p>
        </w:tc>
        <w:tc>
          <w:tcPr>
            <w:tcW w:w="709" w:type="dxa"/>
            <w:shd w:val="clear" w:color="auto" w:fill="auto"/>
          </w:tcPr>
          <w:p w:rsidR="008D003A" w:rsidRPr="000C19A2" w:rsidRDefault="008D003A" w:rsidP="00304208">
            <w:pPr>
              <w:spacing w:line="315" w:lineRule="atLeast"/>
              <w:jc w:val="center"/>
              <w:rPr>
                <w:color w:val="000000"/>
              </w:rPr>
            </w:pPr>
          </w:p>
        </w:tc>
        <w:tc>
          <w:tcPr>
            <w:tcW w:w="708" w:type="dxa"/>
            <w:shd w:val="clear" w:color="auto" w:fill="auto"/>
          </w:tcPr>
          <w:p w:rsidR="008D003A" w:rsidRPr="000C19A2" w:rsidRDefault="008D003A" w:rsidP="00304208">
            <w:pPr>
              <w:spacing w:line="315" w:lineRule="atLeast"/>
              <w:jc w:val="center"/>
              <w:rPr>
                <w:color w:val="000000"/>
              </w:rPr>
            </w:pPr>
          </w:p>
        </w:tc>
        <w:tc>
          <w:tcPr>
            <w:tcW w:w="709" w:type="dxa"/>
            <w:shd w:val="clear" w:color="auto" w:fill="auto"/>
          </w:tcPr>
          <w:p w:rsidR="008D003A" w:rsidRPr="000C19A2" w:rsidRDefault="008D003A" w:rsidP="007850E0">
            <w:pPr>
              <w:spacing w:line="315" w:lineRule="atLeast"/>
              <w:jc w:val="center"/>
              <w:rPr>
                <w:color w:val="000000"/>
              </w:rPr>
            </w:pPr>
            <w:r w:rsidRPr="000C19A2">
              <w:rPr>
                <w:color w:val="000000"/>
              </w:rPr>
              <w:t>1</w:t>
            </w:r>
          </w:p>
        </w:tc>
        <w:tc>
          <w:tcPr>
            <w:tcW w:w="709" w:type="dxa"/>
            <w:shd w:val="clear" w:color="auto" w:fill="auto"/>
          </w:tcPr>
          <w:p w:rsidR="008D003A" w:rsidRPr="000C19A2" w:rsidRDefault="008D003A" w:rsidP="007850E0">
            <w:pPr>
              <w:spacing w:line="315" w:lineRule="atLeast"/>
              <w:jc w:val="center"/>
              <w:rPr>
                <w:color w:val="000000"/>
              </w:rPr>
            </w:pPr>
            <w:r w:rsidRPr="000C19A2">
              <w:rPr>
                <w:color w:val="000000"/>
              </w:rPr>
              <w:t>1</w:t>
            </w:r>
          </w:p>
        </w:tc>
        <w:tc>
          <w:tcPr>
            <w:tcW w:w="850" w:type="dxa"/>
            <w:shd w:val="clear" w:color="auto" w:fill="auto"/>
          </w:tcPr>
          <w:p w:rsidR="008D003A" w:rsidRPr="000C19A2" w:rsidRDefault="008D003A" w:rsidP="007850E0">
            <w:pPr>
              <w:spacing w:line="315" w:lineRule="atLeast"/>
              <w:jc w:val="center"/>
              <w:rPr>
                <w:color w:val="000000"/>
              </w:rPr>
            </w:pPr>
            <w:r w:rsidRPr="000C19A2">
              <w:rPr>
                <w:color w:val="000000"/>
              </w:rPr>
              <w:t>2</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 xml:space="preserve">Итого </w:t>
            </w:r>
          </w:p>
        </w:tc>
        <w:tc>
          <w:tcPr>
            <w:tcW w:w="567" w:type="dxa"/>
            <w:shd w:val="clear" w:color="auto" w:fill="auto"/>
          </w:tcPr>
          <w:p w:rsidR="008D003A" w:rsidRPr="000C19A2" w:rsidRDefault="008D003A" w:rsidP="00304208">
            <w:pPr>
              <w:spacing w:line="315" w:lineRule="atLeast"/>
              <w:jc w:val="center"/>
              <w:rPr>
                <w:color w:val="000000"/>
              </w:rPr>
            </w:pPr>
            <w:r>
              <w:rPr>
                <w:color w:val="000000"/>
              </w:rPr>
              <w:t>27</w:t>
            </w:r>
          </w:p>
        </w:tc>
        <w:tc>
          <w:tcPr>
            <w:tcW w:w="709" w:type="dxa"/>
            <w:shd w:val="clear" w:color="auto" w:fill="auto"/>
          </w:tcPr>
          <w:p w:rsidR="008D003A" w:rsidRPr="000C19A2" w:rsidRDefault="008D003A" w:rsidP="00304208">
            <w:pPr>
              <w:spacing w:line="315" w:lineRule="atLeast"/>
              <w:jc w:val="center"/>
              <w:rPr>
                <w:color w:val="000000"/>
              </w:rPr>
            </w:pPr>
            <w:r>
              <w:rPr>
                <w:color w:val="000000"/>
              </w:rPr>
              <w:t>29</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3</w:t>
            </w:r>
            <w:r>
              <w:rPr>
                <w:color w:val="000000"/>
              </w:rPr>
              <w:t>1</w:t>
            </w:r>
          </w:p>
        </w:tc>
        <w:tc>
          <w:tcPr>
            <w:tcW w:w="709" w:type="dxa"/>
            <w:shd w:val="clear" w:color="auto" w:fill="auto"/>
          </w:tcPr>
          <w:p w:rsidR="008D003A" w:rsidRPr="000C19A2" w:rsidRDefault="008D003A" w:rsidP="00304208">
            <w:pPr>
              <w:spacing w:line="315" w:lineRule="atLeast"/>
              <w:jc w:val="center"/>
              <w:rPr>
                <w:color w:val="000000"/>
              </w:rPr>
            </w:pPr>
            <w:r>
              <w:rPr>
                <w:color w:val="000000"/>
              </w:rPr>
              <w:t>32</w:t>
            </w:r>
          </w:p>
        </w:tc>
        <w:tc>
          <w:tcPr>
            <w:tcW w:w="709" w:type="dxa"/>
            <w:shd w:val="clear" w:color="auto" w:fill="auto"/>
          </w:tcPr>
          <w:p w:rsidR="008D003A" w:rsidRPr="000C19A2" w:rsidRDefault="008D003A" w:rsidP="00304208">
            <w:pPr>
              <w:spacing w:line="315" w:lineRule="atLeast"/>
              <w:jc w:val="center"/>
              <w:rPr>
                <w:color w:val="000000"/>
              </w:rPr>
            </w:pPr>
            <w:r>
              <w:rPr>
                <w:color w:val="000000"/>
              </w:rPr>
              <w:t>33</w:t>
            </w:r>
          </w:p>
        </w:tc>
        <w:tc>
          <w:tcPr>
            <w:tcW w:w="850" w:type="dxa"/>
            <w:shd w:val="clear" w:color="auto" w:fill="auto"/>
          </w:tcPr>
          <w:p w:rsidR="008D003A" w:rsidRPr="000C19A2" w:rsidRDefault="008D003A" w:rsidP="00304208">
            <w:pPr>
              <w:spacing w:line="315" w:lineRule="atLeast"/>
              <w:jc w:val="center"/>
              <w:rPr>
                <w:color w:val="000000"/>
              </w:rPr>
            </w:pPr>
            <w:r>
              <w:rPr>
                <w:color w:val="000000"/>
              </w:rPr>
              <w:t>152</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Часть, формируемая участниками образовательных отношений</w:t>
            </w:r>
          </w:p>
        </w:tc>
        <w:tc>
          <w:tcPr>
            <w:tcW w:w="567" w:type="dxa"/>
            <w:shd w:val="clear" w:color="auto" w:fill="auto"/>
          </w:tcPr>
          <w:p w:rsidR="008D003A" w:rsidRPr="000C19A2" w:rsidRDefault="008D003A" w:rsidP="00304208">
            <w:pPr>
              <w:spacing w:line="315" w:lineRule="atLeast"/>
              <w:jc w:val="center"/>
              <w:rPr>
                <w:color w:val="000000"/>
              </w:rPr>
            </w:pPr>
            <w:r>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Pr>
                <w:color w:val="000000"/>
              </w:rPr>
              <w:t>1</w:t>
            </w:r>
          </w:p>
        </w:tc>
        <w:tc>
          <w:tcPr>
            <w:tcW w:w="708" w:type="dxa"/>
            <w:shd w:val="clear" w:color="auto" w:fill="auto"/>
          </w:tcPr>
          <w:p w:rsidR="008D003A" w:rsidRPr="000C19A2" w:rsidRDefault="008D003A" w:rsidP="00304208">
            <w:pPr>
              <w:spacing w:line="315" w:lineRule="atLeast"/>
              <w:jc w:val="center"/>
              <w:rPr>
                <w:color w:val="000000"/>
              </w:rPr>
            </w:pPr>
            <w:r>
              <w:rPr>
                <w:color w:val="000000"/>
              </w:rPr>
              <w:t>1</w:t>
            </w:r>
          </w:p>
        </w:tc>
        <w:tc>
          <w:tcPr>
            <w:tcW w:w="709" w:type="dxa"/>
            <w:shd w:val="clear" w:color="auto" w:fill="auto"/>
          </w:tcPr>
          <w:p w:rsidR="008D003A" w:rsidRPr="000C19A2" w:rsidRDefault="008D003A" w:rsidP="00304208">
            <w:pPr>
              <w:spacing w:line="315" w:lineRule="atLeast"/>
              <w:jc w:val="center"/>
              <w:rPr>
                <w:color w:val="000000"/>
              </w:rPr>
            </w:pPr>
            <w:r>
              <w:rPr>
                <w:color w:val="000000"/>
              </w:rPr>
              <w:t>1</w:t>
            </w:r>
          </w:p>
        </w:tc>
        <w:tc>
          <w:tcPr>
            <w:tcW w:w="709" w:type="dxa"/>
            <w:shd w:val="clear" w:color="auto" w:fill="auto"/>
          </w:tcPr>
          <w:p w:rsidR="008D003A" w:rsidRPr="000C19A2" w:rsidRDefault="008D003A" w:rsidP="00304208">
            <w:pPr>
              <w:spacing w:line="315" w:lineRule="atLeast"/>
              <w:jc w:val="center"/>
              <w:rPr>
                <w:color w:val="000000"/>
              </w:rPr>
            </w:pPr>
            <w:r>
              <w:rPr>
                <w:color w:val="000000"/>
              </w:rPr>
              <w:t>0</w:t>
            </w:r>
          </w:p>
        </w:tc>
        <w:tc>
          <w:tcPr>
            <w:tcW w:w="850" w:type="dxa"/>
            <w:shd w:val="clear" w:color="auto" w:fill="auto"/>
          </w:tcPr>
          <w:p w:rsidR="008D003A" w:rsidRPr="000C19A2" w:rsidRDefault="008D003A" w:rsidP="00304208">
            <w:pPr>
              <w:spacing w:line="315" w:lineRule="atLeast"/>
              <w:jc w:val="center"/>
              <w:rPr>
                <w:color w:val="000000"/>
              </w:rPr>
            </w:pPr>
            <w:r>
              <w:rPr>
                <w:color w:val="000000"/>
              </w:rPr>
              <w:t>5</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Учебные недели</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9" w:type="dxa"/>
            <w:shd w:val="clear" w:color="auto" w:fill="auto"/>
          </w:tcPr>
          <w:p w:rsidR="008D003A" w:rsidRPr="000C19A2" w:rsidRDefault="008D003A" w:rsidP="00304208">
            <w:pPr>
              <w:spacing w:line="315" w:lineRule="atLeast"/>
              <w:jc w:val="center"/>
              <w:rPr>
                <w:color w:val="000000"/>
              </w:rPr>
            </w:pPr>
            <w:r>
              <w:rPr>
                <w:color w:val="000000"/>
              </w:rPr>
              <w:t>34</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170</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 xml:space="preserve">Всего часов </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sz w:val="22"/>
                <w:szCs w:val="22"/>
              </w:rPr>
              <w:t>986</w:t>
            </w:r>
          </w:p>
        </w:tc>
        <w:tc>
          <w:tcPr>
            <w:tcW w:w="709" w:type="dxa"/>
            <w:shd w:val="clear" w:color="auto" w:fill="auto"/>
          </w:tcPr>
          <w:p w:rsidR="008D003A" w:rsidRPr="000C19A2" w:rsidRDefault="008D003A" w:rsidP="00304208">
            <w:pPr>
              <w:spacing w:line="315" w:lineRule="atLeast"/>
              <w:jc w:val="center"/>
              <w:rPr>
                <w:color w:val="000000"/>
              </w:rPr>
            </w:pPr>
            <w:r>
              <w:rPr>
                <w:color w:val="000000"/>
                <w:sz w:val="22"/>
                <w:szCs w:val="22"/>
              </w:rPr>
              <w:t>1020</w:t>
            </w:r>
          </w:p>
        </w:tc>
        <w:tc>
          <w:tcPr>
            <w:tcW w:w="708" w:type="dxa"/>
            <w:shd w:val="clear" w:color="auto" w:fill="auto"/>
          </w:tcPr>
          <w:p w:rsidR="008D003A" w:rsidRPr="000C19A2" w:rsidRDefault="008D003A" w:rsidP="00304208">
            <w:pPr>
              <w:spacing w:line="315" w:lineRule="atLeast"/>
              <w:jc w:val="center"/>
              <w:rPr>
                <w:color w:val="000000"/>
              </w:rPr>
            </w:pPr>
            <w:r>
              <w:rPr>
                <w:color w:val="000000"/>
                <w:sz w:val="22"/>
                <w:szCs w:val="22"/>
              </w:rPr>
              <w:t>1088</w:t>
            </w:r>
          </w:p>
        </w:tc>
        <w:tc>
          <w:tcPr>
            <w:tcW w:w="709" w:type="dxa"/>
            <w:shd w:val="clear" w:color="auto" w:fill="auto"/>
          </w:tcPr>
          <w:p w:rsidR="008D003A" w:rsidRPr="000C19A2" w:rsidRDefault="008D003A" w:rsidP="00304208">
            <w:pPr>
              <w:spacing w:line="315" w:lineRule="atLeast"/>
              <w:jc w:val="center"/>
              <w:rPr>
                <w:color w:val="000000"/>
              </w:rPr>
            </w:pPr>
            <w:r>
              <w:rPr>
                <w:color w:val="000000"/>
                <w:sz w:val="22"/>
                <w:szCs w:val="22"/>
              </w:rPr>
              <w:t>1122</w:t>
            </w:r>
          </w:p>
        </w:tc>
        <w:tc>
          <w:tcPr>
            <w:tcW w:w="709" w:type="dxa"/>
            <w:shd w:val="clear" w:color="auto" w:fill="auto"/>
          </w:tcPr>
          <w:p w:rsidR="008D003A" w:rsidRPr="000C19A2" w:rsidRDefault="008D003A" w:rsidP="00304208">
            <w:pPr>
              <w:spacing w:line="315" w:lineRule="atLeast"/>
              <w:jc w:val="center"/>
              <w:rPr>
                <w:color w:val="000000"/>
              </w:rPr>
            </w:pPr>
            <w:r>
              <w:rPr>
                <w:color w:val="000000"/>
                <w:sz w:val="22"/>
                <w:szCs w:val="22"/>
              </w:rPr>
              <w:t>1122</w:t>
            </w:r>
          </w:p>
        </w:tc>
        <w:tc>
          <w:tcPr>
            <w:tcW w:w="850" w:type="dxa"/>
            <w:shd w:val="clear" w:color="auto" w:fill="auto"/>
          </w:tcPr>
          <w:p w:rsidR="008D003A" w:rsidRPr="000C19A2" w:rsidRDefault="008D003A" w:rsidP="00304208">
            <w:pPr>
              <w:spacing w:line="315" w:lineRule="atLeast"/>
              <w:jc w:val="center"/>
              <w:rPr>
                <w:color w:val="000000"/>
              </w:rPr>
            </w:pPr>
            <w:r>
              <w:rPr>
                <w:color w:val="000000"/>
                <w:sz w:val="22"/>
                <w:szCs w:val="22"/>
              </w:rPr>
              <w:t>5538</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 xml:space="preserve">Максимально допустимая недельная нагрузка (при 5-дневной неделе) в соответствии с действующими санитарными правилами </w:t>
            </w:r>
          </w:p>
        </w:tc>
        <w:tc>
          <w:tcPr>
            <w:tcW w:w="567" w:type="dxa"/>
            <w:shd w:val="clear" w:color="auto" w:fill="auto"/>
          </w:tcPr>
          <w:p w:rsidR="008D003A" w:rsidRPr="00905996" w:rsidRDefault="008D003A" w:rsidP="00304208">
            <w:pPr>
              <w:jc w:val="center"/>
              <w:rPr>
                <w:color w:val="000000"/>
                <w:lang w:val="en-US"/>
              </w:rPr>
            </w:pPr>
            <w:r>
              <w:rPr>
                <w:color w:val="000000"/>
                <w:lang w:val="en-US"/>
              </w:rPr>
              <w:t>29</w:t>
            </w:r>
          </w:p>
        </w:tc>
        <w:tc>
          <w:tcPr>
            <w:tcW w:w="709" w:type="dxa"/>
            <w:shd w:val="clear" w:color="auto" w:fill="auto"/>
          </w:tcPr>
          <w:p w:rsidR="008D003A" w:rsidRPr="00905996" w:rsidRDefault="008D003A" w:rsidP="00304208">
            <w:pPr>
              <w:spacing w:line="315" w:lineRule="atLeast"/>
              <w:jc w:val="center"/>
              <w:rPr>
                <w:color w:val="000000"/>
                <w:lang w:val="en-US"/>
              </w:rPr>
            </w:pPr>
            <w:r>
              <w:rPr>
                <w:color w:val="000000"/>
              </w:rPr>
              <w:t>3</w:t>
            </w:r>
            <w:r>
              <w:rPr>
                <w:color w:val="000000"/>
                <w:lang w:val="en-US"/>
              </w:rPr>
              <w:t>0</w:t>
            </w:r>
          </w:p>
        </w:tc>
        <w:tc>
          <w:tcPr>
            <w:tcW w:w="708" w:type="dxa"/>
            <w:shd w:val="clear" w:color="auto" w:fill="auto"/>
          </w:tcPr>
          <w:p w:rsidR="008D003A" w:rsidRPr="00905996" w:rsidRDefault="008D003A" w:rsidP="00304208">
            <w:pPr>
              <w:spacing w:line="315" w:lineRule="atLeast"/>
              <w:jc w:val="center"/>
              <w:rPr>
                <w:color w:val="000000"/>
                <w:lang w:val="en-US"/>
              </w:rPr>
            </w:pPr>
            <w:r>
              <w:rPr>
                <w:color w:val="000000"/>
              </w:rPr>
              <w:t>3</w:t>
            </w:r>
            <w:r>
              <w:rPr>
                <w:color w:val="000000"/>
                <w:lang w:val="en-US"/>
              </w:rPr>
              <w:t>2</w:t>
            </w:r>
          </w:p>
        </w:tc>
        <w:tc>
          <w:tcPr>
            <w:tcW w:w="709" w:type="dxa"/>
            <w:shd w:val="clear" w:color="auto" w:fill="auto"/>
          </w:tcPr>
          <w:p w:rsidR="008D003A" w:rsidRPr="00905996" w:rsidRDefault="008D003A" w:rsidP="00304208">
            <w:pPr>
              <w:spacing w:line="315" w:lineRule="atLeast"/>
              <w:jc w:val="center"/>
              <w:rPr>
                <w:color w:val="000000"/>
                <w:lang w:val="en-US"/>
              </w:rPr>
            </w:pPr>
            <w:r>
              <w:rPr>
                <w:color w:val="000000"/>
              </w:rPr>
              <w:t>3</w:t>
            </w:r>
            <w:proofErr w:type="spellStart"/>
            <w:r>
              <w:rPr>
                <w:color w:val="000000"/>
                <w:lang w:val="en-US"/>
              </w:rPr>
              <w:t>3</w:t>
            </w:r>
            <w:proofErr w:type="spellEnd"/>
          </w:p>
        </w:tc>
        <w:tc>
          <w:tcPr>
            <w:tcW w:w="709" w:type="dxa"/>
            <w:shd w:val="clear" w:color="auto" w:fill="auto"/>
          </w:tcPr>
          <w:p w:rsidR="008D003A" w:rsidRPr="00905996" w:rsidRDefault="008D003A" w:rsidP="00304208">
            <w:pPr>
              <w:spacing w:line="315" w:lineRule="atLeast"/>
              <w:jc w:val="center"/>
              <w:rPr>
                <w:color w:val="000000"/>
                <w:lang w:val="en-US"/>
              </w:rPr>
            </w:pPr>
            <w:r>
              <w:rPr>
                <w:color w:val="000000"/>
              </w:rPr>
              <w:t>3</w:t>
            </w:r>
            <w:proofErr w:type="spellStart"/>
            <w:r>
              <w:rPr>
                <w:color w:val="000000"/>
                <w:lang w:val="en-US"/>
              </w:rPr>
              <w:t>3</w:t>
            </w:r>
            <w:proofErr w:type="spellEnd"/>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157</w:t>
            </w:r>
          </w:p>
        </w:tc>
      </w:tr>
    </w:tbl>
    <w:p w:rsidR="00304208" w:rsidRPr="008D003A" w:rsidRDefault="00304208" w:rsidP="008D003A">
      <w:pPr>
        <w:shd w:val="clear" w:color="auto" w:fill="FFFFFF"/>
        <w:spacing w:line="315" w:lineRule="atLeast"/>
        <w:rPr>
          <w:color w:val="000000"/>
        </w:rPr>
      </w:pPr>
    </w:p>
    <w:p w:rsidR="00304208" w:rsidRPr="008D003A" w:rsidRDefault="00304208" w:rsidP="008D003A">
      <w:pPr>
        <w:pStyle w:val="a3"/>
        <w:shd w:val="clear" w:color="auto" w:fill="FFFFFF"/>
        <w:spacing w:line="315" w:lineRule="atLeast"/>
        <w:rPr>
          <w:color w:val="000000"/>
        </w:rPr>
      </w:pPr>
      <w:r w:rsidRPr="00B2357E">
        <w:rPr>
          <w:color w:val="000000"/>
        </w:rPr>
        <w:t>Примерный учебный план основного  общего образования</w:t>
      </w:r>
      <w:r>
        <w:rPr>
          <w:color w:val="000000"/>
        </w:rPr>
        <w:t xml:space="preserve"> 6-дневная учебная неделя (изучение отдельных предметов на углубленном уровне), объем часов – не более 5549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567"/>
        <w:gridCol w:w="709"/>
        <w:gridCol w:w="708"/>
        <w:gridCol w:w="709"/>
        <w:gridCol w:w="709"/>
        <w:gridCol w:w="850"/>
      </w:tblGrid>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Предметные области </w:t>
            </w:r>
          </w:p>
        </w:tc>
        <w:tc>
          <w:tcPr>
            <w:tcW w:w="3119"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Учебные предметы</w:t>
            </w:r>
          </w:p>
        </w:tc>
        <w:tc>
          <w:tcPr>
            <w:tcW w:w="4252" w:type="dxa"/>
            <w:gridSpan w:val="6"/>
            <w:shd w:val="clear" w:color="auto" w:fill="auto"/>
          </w:tcPr>
          <w:p w:rsidR="00304208" w:rsidRPr="000C19A2" w:rsidRDefault="00304208" w:rsidP="00304208">
            <w:pPr>
              <w:spacing w:line="315" w:lineRule="atLeast"/>
              <w:jc w:val="center"/>
              <w:rPr>
                <w:color w:val="000000"/>
              </w:rPr>
            </w:pPr>
            <w:r w:rsidRPr="000C19A2">
              <w:rPr>
                <w:color w:val="000000"/>
              </w:rPr>
              <w:t xml:space="preserve">Количество часов в неделю </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vMerge/>
            <w:shd w:val="clear" w:color="auto" w:fill="auto"/>
          </w:tcPr>
          <w:p w:rsidR="00304208" w:rsidRPr="000C19A2" w:rsidRDefault="00304208" w:rsidP="00304208">
            <w:pPr>
              <w:spacing w:line="315" w:lineRule="atLeast"/>
              <w:jc w:val="center"/>
              <w:rPr>
                <w:color w:val="000000"/>
              </w:rPr>
            </w:pPr>
          </w:p>
        </w:tc>
        <w:tc>
          <w:tcPr>
            <w:tcW w:w="567"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w:t>
            </w:r>
          </w:p>
        </w:tc>
        <w:tc>
          <w:tcPr>
            <w:tcW w:w="708"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IX</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всего</w:t>
            </w:r>
          </w:p>
        </w:tc>
      </w:tr>
      <w:tr w:rsidR="00304208" w:rsidRPr="000C19A2" w:rsidTr="00304208">
        <w:tc>
          <w:tcPr>
            <w:tcW w:w="9747" w:type="dxa"/>
            <w:gridSpan w:val="8"/>
            <w:shd w:val="clear" w:color="auto" w:fill="auto"/>
          </w:tcPr>
          <w:p w:rsidR="00304208" w:rsidRPr="000C19A2" w:rsidRDefault="00304208" w:rsidP="00304208">
            <w:pPr>
              <w:spacing w:line="315" w:lineRule="atLeast"/>
              <w:jc w:val="center"/>
              <w:rPr>
                <w:color w:val="000000"/>
              </w:rPr>
            </w:pPr>
            <w:r w:rsidRPr="000C19A2">
              <w:rPr>
                <w:color w:val="000000"/>
              </w:rPr>
              <w:t xml:space="preserve">Обязательная часть </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Русский язык и литература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Русский язык</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6</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21</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Литература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13</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Иностранные языки</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Иностранный язык (английский)</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15</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и информатика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Алгебра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9</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Геометрия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6</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Вероятность и статистика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Информатика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Общественно-научные предметы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История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Обществознание</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География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proofErr w:type="spellStart"/>
            <w:proofErr w:type="gramStart"/>
            <w:r w:rsidRPr="000C19A2">
              <w:rPr>
                <w:color w:val="000000"/>
              </w:rPr>
              <w:t>Естественно-научные</w:t>
            </w:r>
            <w:proofErr w:type="spellEnd"/>
            <w:proofErr w:type="gramEnd"/>
            <w:r w:rsidRPr="000C19A2">
              <w:rPr>
                <w:color w:val="000000"/>
              </w:rPr>
              <w:t xml:space="preserve"> предметы</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Физика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Химия</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Биология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Искусство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Изобразительное искусство</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Музыка</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Технология </w:t>
            </w:r>
          </w:p>
        </w:tc>
        <w:tc>
          <w:tcPr>
            <w:tcW w:w="3119" w:type="dxa"/>
            <w:shd w:val="clear" w:color="auto" w:fill="auto"/>
          </w:tcPr>
          <w:p w:rsidR="00304208" w:rsidRPr="000C19A2" w:rsidRDefault="008D003A" w:rsidP="00304208">
            <w:pPr>
              <w:spacing w:line="315" w:lineRule="atLeast"/>
              <w:jc w:val="center"/>
              <w:rPr>
                <w:color w:val="000000"/>
              </w:rPr>
            </w:pPr>
            <w:r>
              <w:rPr>
                <w:color w:val="000000"/>
              </w:rPr>
              <w:t>Труд (технология)</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8D003A" w:rsidRPr="000C19A2" w:rsidTr="00F10F0A">
        <w:trPr>
          <w:trHeight w:val="640"/>
        </w:trPr>
        <w:tc>
          <w:tcPr>
            <w:tcW w:w="2376" w:type="dxa"/>
            <w:shd w:val="clear" w:color="auto" w:fill="auto"/>
          </w:tcPr>
          <w:p w:rsidR="008D003A" w:rsidRPr="000C19A2" w:rsidRDefault="008D003A" w:rsidP="008D003A">
            <w:pPr>
              <w:spacing w:line="315" w:lineRule="atLeast"/>
              <w:jc w:val="center"/>
              <w:rPr>
                <w:color w:val="000000"/>
              </w:rPr>
            </w:pPr>
            <w:r w:rsidRPr="000C19A2">
              <w:rPr>
                <w:color w:val="000000"/>
              </w:rPr>
              <w:t xml:space="preserve">Физическая культура </w:t>
            </w:r>
          </w:p>
        </w:tc>
        <w:tc>
          <w:tcPr>
            <w:tcW w:w="3119" w:type="dxa"/>
            <w:shd w:val="clear" w:color="auto" w:fill="auto"/>
          </w:tcPr>
          <w:p w:rsidR="008D003A" w:rsidRPr="000C19A2" w:rsidRDefault="008D003A" w:rsidP="00304208">
            <w:pPr>
              <w:spacing w:line="315" w:lineRule="atLeast"/>
              <w:jc w:val="center"/>
              <w:rPr>
                <w:color w:val="000000"/>
              </w:rPr>
            </w:pPr>
            <w:r w:rsidRPr="000C19A2">
              <w:rPr>
                <w:color w:val="000000"/>
              </w:rPr>
              <w:t>Физическая культура</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10</w:t>
            </w:r>
          </w:p>
        </w:tc>
      </w:tr>
      <w:tr w:rsidR="008D003A" w:rsidRPr="000C19A2" w:rsidTr="00304208">
        <w:tc>
          <w:tcPr>
            <w:tcW w:w="2376"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3119"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567"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p>
        </w:tc>
        <w:tc>
          <w:tcPr>
            <w:tcW w:w="708"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850" w:type="dxa"/>
            <w:shd w:val="clear" w:color="auto" w:fill="auto"/>
          </w:tcPr>
          <w:p w:rsidR="008D003A" w:rsidRPr="000C19A2" w:rsidRDefault="008D003A" w:rsidP="004A64EE">
            <w:pPr>
              <w:spacing w:line="315" w:lineRule="atLeast"/>
              <w:jc w:val="center"/>
              <w:rPr>
                <w:color w:val="000000"/>
              </w:rPr>
            </w:pPr>
            <w:r w:rsidRPr="000C19A2">
              <w:rPr>
                <w:color w:val="000000"/>
              </w:rPr>
              <w:t>2</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lastRenderedPageBreak/>
              <w:t xml:space="preserve">Итого </w:t>
            </w:r>
          </w:p>
        </w:tc>
        <w:tc>
          <w:tcPr>
            <w:tcW w:w="567" w:type="dxa"/>
            <w:shd w:val="clear" w:color="auto" w:fill="auto"/>
          </w:tcPr>
          <w:p w:rsidR="008D003A" w:rsidRPr="000C19A2" w:rsidRDefault="008D003A" w:rsidP="00304208">
            <w:pPr>
              <w:spacing w:line="315" w:lineRule="atLeast"/>
              <w:jc w:val="center"/>
              <w:rPr>
                <w:color w:val="000000"/>
              </w:rPr>
            </w:pPr>
            <w:r>
              <w:rPr>
                <w:color w:val="000000"/>
              </w:rPr>
              <w:t>26</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28</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30</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31</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32</w:t>
            </w:r>
          </w:p>
        </w:tc>
        <w:tc>
          <w:tcPr>
            <w:tcW w:w="850" w:type="dxa"/>
            <w:shd w:val="clear" w:color="auto" w:fill="auto"/>
          </w:tcPr>
          <w:p w:rsidR="008D003A" w:rsidRPr="000C19A2" w:rsidRDefault="008D003A" w:rsidP="00304208">
            <w:pPr>
              <w:spacing w:line="315" w:lineRule="atLeast"/>
              <w:jc w:val="center"/>
              <w:rPr>
                <w:color w:val="000000"/>
              </w:rPr>
            </w:pPr>
            <w:r>
              <w:rPr>
                <w:color w:val="000000"/>
              </w:rPr>
              <w:t>147</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Часть, формируемая участниками образовательных отношений</w:t>
            </w:r>
          </w:p>
        </w:tc>
        <w:tc>
          <w:tcPr>
            <w:tcW w:w="567" w:type="dxa"/>
            <w:shd w:val="clear" w:color="auto" w:fill="auto"/>
          </w:tcPr>
          <w:p w:rsidR="008D003A" w:rsidRPr="000C19A2" w:rsidRDefault="008D003A" w:rsidP="00304208">
            <w:pPr>
              <w:spacing w:line="315" w:lineRule="atLeast"/>
              <w:jc w:val="center"/>
              <w:rPr>
                <w:color w:val="000000"/>
              </w:rPr>
            </w:pPr>
            <w:r>
              <w:rPr>
                <w:color w:val="000000"/>
              </w:rPr>
              <w:t>3</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8" w:type="dxa"/>
            <w:shd w:val="clear" w:color="auto" w:fill="auto"/>
          </w:tcPr>
          <w:p w:rsidR="008D003A" w:rsidRPr="000C19A2" w:rsidRDefault="008D003A" w:rsidP="00304208">
            <w:pPr>
              <w:spacing w:line="315" w:lineRule="atLeast"/>
              <w:jc w:val="center"/>
              <w:rPr>
                <w:color w:val="000000"/>
              </w:rPr>
            </w:pPr>
            <w:r>
              <w:rPr>
                <w:color w:val="000000"/>
              </w:rPr>
              <w:t>3</w:t>
            </w:r>
          </w:p>
        </w:tc>
        <w:tc>
          <w:tcPr>
            <w:tcW w:w="709" w:type="dxa"/>
            <w:shd w:val="clear" w:color="auto" w:fill="auto"/>
          </w:tcPr>
          <w:p w:rsidR="008D003A" w:rsidRPr="000C19A2" w:rsidRDefault="008D003A" w:rsidP="00304208">
            <w:pPr>
              <w:spacing w:line="315" w:lineRule="atLeast"/>
              <w:jc w:val="center"/>
              <w:rPr>
                <w:color w:val="000000"/>
              </w:rPr>
            </w:pPr>
            <w:r>
              <w:rPr>
                <w:color w:val="000000"/>
              </w:rPr>
              <w:t>4</w:t>
            </w:r>
          </w:p>
        </w:tc>
        <w:tc>
          <w:tcPr>
            <w:tcW w:w="709" w:type="dxa"/>
            <w:shd w:val="clear" w:color="auto" w:fill="auto"/>
          </w:tcPr>
          <w:p w:rsidR="008D003A" w:rsidRPr="000C19A2" w:rsidRDefault="008D003A" w:rsidP="00304208">
            <w:pPr>
              <w:spacing w:line="315" w:lineRule="atLeast"/>
              <w:jc w:val="center"/>
              <w:rPr>
                <w:color w:val="000000"/>
              </w:rPr>
            </w:pPr>
            <w:r>
              <w:rPr>
                <w:color w:val="000000"/>
              </w:rPr>
              <w:t>4</w:t>
            </w:r>
          </w:p>
        </w:tc>
        <w:tc>
          <w:tcPr>
            <w:tcW w:w="850" w:type="dxa"/>
            <w:shd w:val="clear" w:color="auto" w:fill="auto"/>
          </w:tcPr>
          <w:p w:rsidR="008D003A" w:rsidRPr="000C19A2" w:rsidRDefault="008D003A" w:rsidP="00304208">
            <w:pPr>
              <w:spacing w:line="315" w:lineRule="atLeast"/>
              <w:jc w:val="center"/>
              <w:rPr>
                <w:color w:val="000000"/>
              </w:rPr>
            </w:pPr>
            <w:r>
              <w:rPr>
                <w:color w:val="000000"/>
              </w:rPr>
              <w:t>16</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Учебные недели</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33</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34</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170</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 xml:space="preserve">Всего часов </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sz w:val="22"/>
                <w:szCs w:val="22"/>
              </w:rPr>
              <w:t>986</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sz w:val="22"/>
                <w:szCs w:val="22"/>
              </w:rPr>
              <w:t>1020</w:t>
            </w:r>
          </w:p>
        </w:tc>
        <w:tc>
          <w:tcPr>
            <w:tcW w:w="708" w:type="dxa"/>
            <w:shd w:val="clear" w:color="auto" w:fill="auto"/>
          </w:tcPr>
          <w:p w:rsidR="008D003A" w:rsidRPr="000C19A2" w:rsidRDefault="008D003A" w:rsidP="00304208">
            <w:pPr>
              <w:spacing w:line="315" w:lineRule="atLeast"/>
              <w:jc w:val="center"/>
              <w:rPr>
                <w:color w:val="000000"/>
              </w:rPr>
            </w:pPr>
            <w:r>
              <w:rPr>
                <w:color w:val="000000"/>
                <w:sz w:val="22"/>
                <w:szCs w:val="22"/>
              </w:rPr>
              <w:t>1122</w:t>
            </w:r>
          </w:p>
        </w:tc>
        <w:tc>
          <w:tcPr>
            <w:tcW w:w="709" w:type="dxa"/>
            <w:shd w:val="clear" w:color="auto" w:fill="auto"/>
          </w:tcPr>
          <w:p w:rsidR="008D003A" w:rsidRPr="000C19A2" w:rsidRDefault="008D003A" w:rsidP="00304208">
            <w:pPr>
              <w:spacing w:line="315" w:lineRule="atLeast"/>
              <w:jc w:val="center"/>
              <w:rPr>
                <w:color w:val="000000"/>
              </w:rPr>
            </w:pPr>
            <w:r>
              <w:rPr>
                <w:color w:val="000000"/>
                <w:sz w:val="22"/>
                <w:szCs w:val="22"/>
              </w:rPr>
              <w:t>1190</w:t>
            </w:r>
          </w:p>
        </w:tc>
        <w:tc>
          <w:tcPr>
            <w:tcW w:w="709" w:type="dxa"/>
            <w:shd w:val="clear" w:color="auto" w:fill="auto"/>
          </w:tcPr>
          <w:p w:rsidR="008D003A" w:rsidRPr="000C19A2" w:rsidRDefault="008D003A" w:rsidP="00304208">
            <w:pPr>
              <w:spacing w:line="315" w:lineRule="atLeast"/>
              <w:jc w:val="center"/>
              <w:rPr>
                <w:color w:val="000000"/>
              </w:rPr>
            </w:pPr>
            <w:r>
              <w:rPr>
                <w:color w:val="000000"/>
                <w:sz w:val="22"/>
                <w:szCs w:val="22"/>
              </w:rPr>
              <w:t>1224</w:t>
            </w:r>
          </w:p>
        </w:tc>
        <w:tc>
          <w:tcPr>
            <w:tcW w:w="850" w:type="dxa"/>
            <w:shd w:val="clear" w:color="auto" w:fill="auto"/>
          </w:tcPr>
          <w:p w:rsidR="008D003A" w:rsidRPr="000C19A2" w:rsidRDefault="008D003A" w:rsidP="00304208">
            <w:pPr>
              <w:spacing w:line="315" w:lineRule="atLeast"/>
              <w:jc w:val="center"/>
              <w:rPr>
                <w:color w:val="000000"/>
              </w:rPr>
            </w:pPr>
            <w:r>
              <w:rPr>
                <w:color w:val="000000"/>
                <w:sz w:val="22"/>
                <w:szCs w:val="22"/>
              </w:rPr>
              <w:t>5542</w:t>
            </w:r>
          </w:p>
        </w:tc>
      </w:tr>
      <w:tr w:rsidR="008D003A" w:rsidRPr="000C19A2" w:rsidTr="00304208">
        <w:tc>
          <w:tcPr>
            <w:tcW w:w="5495" w:type="dxa"/>
            <w:gridSpan w:val="2"/>
            <w:shd w:val="clear" w:color="auto" w:fill="auto"/>
          </w:tcPr>
          <w:p w:rsidR="008D003A" w:rsidRPr="000C19A2" w:rsidRDefault="008D003A" w:rsidP="00304208">
            <w:pPr>
              <w:spacing w:line="315" w:lineRule="atLeast"/>
              <w:rPr>
                <w:color w:val="000000"/>
              </w:rPr>
            </w:pPr>
            <w:r>
              <w:rPr>
                <w:color w:val="000000"/>
              </w:rPr>
              <w:t xml:space="preserve"> недельная нагрузка (при 6</w:t>
            </w:r>
            <w:r w:rsidRPr="000C19A2">
              <w:rPr>
                <w:color w:val="000000"/>
              </w:rPr>
              <w:t>-днев</w:t>
            </w:r>
            <w:r>
              <w:rPr>
                <w:color w:val="000000"/>
              </w:rPr>
              <w:t>ной неделе)</w:t>
            </w:r>
          </w:p>
        </w:tc>
        <w:tc>
          <w:tcPr>
            <w:tcW w:w="567" w:type="dxa"/>
            <w:shd w:val="clear" w:color="auto" w:fill="auto"/>
          </w:tcPr>
          <w:p w:rsidR="008D003A" w:rsidRPr="000C19A2" w:rsidRDefault="008D003A" w:rsidP="00304208">
            <w:pPr>
              <w:jc w:val="center"/>
              <w:rPr>
                <w:color w:val="000000"/>
              </w:rPr>
            </w:pPr>
            <w:r>
              <w:rPr>
                <w:color w:val="000000"/>
              </w:rPr>
              <w:t>29</w:t>
            </w:r>
          </w:p>
        </w:tc>
        <w:tc>
          <w:tcPr>
            <w:tcW w:w="709" w:type="dxa"/>
            <w:shd w:val="clear" w:color="auto" w:fill="auto"/>
          </w:tcPr>
          <w:p w:rsidR="008D003A" w:rsidRPr="000C19A2" w:rsidRDefault="008D003A" w:rsidP="00304208">
            <w:pPr>
              <w:spacing w:line="315" w:lineRule="atLeast"/>
              <w:jc w:val="center"/>
              <w:rPr>
                <w:color w:val="000000"/>
              </w:rPr>
            </w:pPr>
            <w:r>
              <w:rPr>
                <w:color w:val="000000"/>
              </w:rPr>
              <w:t>30</w:t>
            </w:r>
          </w:p>
        </w:tc>
        <w:tc>
          <w:tcPr>
            <w:tcW w:w="708" w:type="dxa"/>
            <w:shd w:val="clear" w:color="auto" w:fill="auto"/>
          </w:tcPr>
          <w:p w:rsidR="008D003A" w:rsidRPr="000C19A2" w:rsidRDefault="008D003A" w:rsidP="00304208">
            <w:pPr>
              <w:spacing w:line="315" w:lineRule="atLeast"/>
              <w:jc w:val="center"/>
              <w:rPr>
                <w:color w:val="000000"/>
              </w:rPr>
            </w:pPr>
            <w:r>
              <w:rPr>
                <w:color w:val="000000"/>
              </w:rPr>
              <w:t>33</w:t>
            </w:r>
          </w:p>
        </w:tc>
        <w:tc>
          <w:tcPr>
            <w:tcW w:w="709" w:type="dxa"/>
            <w:shd w:val="clear" w:color="auto" w:fill="auto"/>
          </w:tcPr>
          <w:p w:rsidR="008D003A" w:rsidRPr="000C19A2" w:rsidRDefault="008D003A" w:rsidP="00304208">
            <w:pPr>
              <w:spacing w:line="315" w:lineRule="atLeast"/>
              <w:jc w:val="center"/>
              <w:rPr>
                <w:color w:val="000000"/>
              </w:rPr>
            </w:pPr>
            <w:r>
              <w:rPr>
                <w:color w:val="000000"/>
              </w:rPr>
              <w:t>35</w:t>
            </w:r>
          </w:p>
        </w:tc>
        <w:tc>
          <w:tcPr>
            <w:tcW w:w="709" w:type="dxa"/>
            <w:shd w:val="clear" w:color="auto" w:fill="auto"/>
          </w:tcPr>
          <w:p w:rsidR="008D003A" w:rsidRPr="000C19A2" w:rsidRDefault="008D003A" w:rsidP="00304208">
            <w:pPr>
              <w:spacing w:line="315" w:lineRule="atLeast"/>
              <w:jc w:val="center"/>
              <w:rPr>
                <w:color w:val="000000"/>
              </w:rPr>
            </w:pPr>
            <w:r>
              <w:rPr>
                <w:color w:val="000000"/>
              </w:rPr>
              <w:t>36</w:t>
            </w:r>
          </w:p>
        </w:tc>
        <w:tc>
          <w:tcPr>
            <w:tcW w:w="850" w:type="dxa"/>
            <w:shd w:val="clear" w:color="auto" w:fill="auto"/>
          </w:tcPr>
          <w:p w:rsidR="008D003A" w:rsidRPr="000C19A2" w:rsidRDefault="008D003A" w:rsidP="00304208">
            <w:pPr>
              <w:spacing w:line="315" w:lineRule="atLeast"/>
              <w:jc w:val="center"/>
              <w:rPr>
                <w:color w:val="000000"/>
              </w:rPr>
            </w:pPr>
            <w:r>
              <w:rPr>
                <w:color w:val="000000"/>
              </w:rPr>
              <w:t>163</w:t>
            </w:r>
          </w:p>
        </w:tc>
      </w:tr>
      <w:tr w:rsidR="008D003A" w:rsidRPr="000C19A2" w:rsidTr="00304208">
        <w:tc>
          <w:tcPr>
            <w:tcW w:w="5495" w:type="dxa"/>
            <w:gridSpan w:val="2"/>
            <w:shd w:val="clear" w:color="auto" w:fill="auto"/>
          </w:tcPr>
          <w:p w:rsidR="008D003A" w:rsidRPr="000C19A2" w:rsidRDefault="008D003A" w:rsidP="00304208">
            <w:pPr>
              <w:spacing w:line="315" w:lineRule="atLeast"/>
              <w:jc w:val="center"/>
              <w:rPr>
                <w:color w:val="000000"/>
              </w:rPr>
            </w:pPr>
            <w:r w:rsidRPr="000C19A2">
              <w:rPr>
                <w:color w:val="000000"/>
              </w:rPr>
              <w:t>Максимально допу</w:t>
            </w:r>
            <w:r>
              <w:rPr>
                <w:color w:val="000000"/>
              </w:rPr>
              <w:t>стимая недельная нагрузка (при 6</w:t>
            </w:r>
            <w:r w:rsidRPr="000C19A2">
              <w:rPr>
                <w:color w:val="000000"/>
              </w:rPr>
              <w:t>-дневной неделе) в соответствии с действующими санитарными правилами</w:t>
            </w:r>
          </w:p>
        </w:tc>
        <w:tc>
          <w:tcPr>
            <w:tcW w:w="567" w:type="dxa"/>
            <w:shd w:val="clear" w:color="auto" w:fill="auto"/>
          </w:tcPr>
          <w:p w:rsidR="008D003A" w:rsidRPr="000C19A2" w:rsidRDefault="008D003A" w:rsidP="00304208">
            <w:pPr>
              <w:jc w:val="center"/>
              <w:rPr>
                <w:color w:val="000000"/>
              </w:rPr>
            </w:pPr>
            <w:r>
              <w:rPr>
                <w:color w:val="000000"/>
              </w:rPr>
              <w:t>32</w:t>
            </w:r>
          </w:p>
        </w:tc>
        <w:tc>
          <w:tcPr>
            <w:tcW w:w="709" w:type="dxa"/>
            <w:shd w:val="clear" w:color="auto" w:fill="auto"/>
          </w:tcPr>
          <w:p w:rsidR="008D003A" w:rsidRPr="000C19A2" w:rsidRDefault="008D003A" w:rsidP="00304208">
            <w:pPr>
              <w:spacing w:line="315" w:lineRule="atLeast"/>
              <w:jc w:val="center"/>
              <w:rPr>
                <w:color w:val="000000"/>
              </w:rPr>
            </w:pPr>
            <w:r>
              <w:rPr>
                <w:color w:val="000000"/>
              </w:rPr>
              <w:t>33</w:t>
            </w:r>
          </w:p>
        </w:tc>
        <w:tc>
          <w:tcPr>
            <w:tcW w:w="708" w:type="dxa"/>
            <w:shd w:val="clear" w:color="auto" w:fill="auto"/>
          </w:tcPr>
          <w:p w:rsidR="008D003A" w:rsidRPr="000C19A2" w:rsidRDefault="008D003A" w:rsidP="00304208">
            <w:pPr>
              <w:spacing w:line="315" w:lineRule="atLeast"/>
              <w:jc w:val="center"/>
              <w:rPr>
                <w:color w:val="000000"/>
              </w:rPr>
            </w:pPr>
            <w:r>
              <w:rPr>
                <w:color w:val="000000"/>
              </w:rPr>
              <w:t>35</w:t>
            </w:r>
          </w:p>
        </w:tc>
        <w:tc>
          <w:tcPr>
            <w:tcW w:w="709" w:type="dxa"/>
            <w:shd w:val="clear" w:color="auto" w:fill="auto"/>
          </w:tcPr>
          <w:p w:rsidR="008D003A" w:rsidRPr="000C19A2" w:rsidRDefault="008D003A" w:rsidP="00304208">
            <w:pPr>
              <w:spacing w:line="315" w:lineRule="atLeast"/>
              <w:jc w:val="center"/>
              <w:rPr>
                <w:color w:val="000000"/>
              </w:rPr>
            </w:pPr>
            <w:r>
              <w:rPr>
                <w:color w:val="000000"/>
              </w:rPr>
              <w:t>36</w:t>
            </w:r>
          </w:p>
        </w:tc>
        <w:tc>
          <w:tcPr>
            <w:tcW w:w="709" w:type="dxa"/>
            <w:shd w:val="clear" w:color="auto" w:fill="auto"/>
          </w:tcPr>
          <w:p w:rsidR="008D003A" w:rsidRPr="000C19A2" w:rsidRDefault="008D003A" w:rsidP="00304208">
            <w:pPr>
              <w:spacing w:line="315" w:lineRule="atLeast"/>
              <w:jc w:val="center"/>
              <w:rPr>
                <w:color w:val="000000"/>
              </w:rPr>
            </w:pPr>
            <w:r>
              <w:rPr>
                <w:color w:val="000000"/>
              </w:rPr>
              <w:t>36</w:t>
            </w:r>
          </w:p>
        </w:tc>
        <w:tc>
          <w:tcPr>
            <w:tcW w:w="850" w:type="dxa"/>
            <w:shd w:val="clear" w:color="auto" w:fill="auto"/>
          </w:tcPr>
          <w:p w:rsidR="008D003A" w:rsidRPr="000C19A2" w:rsidRDefault="008D003A" w:rsidP="00304208">
            <w:pPr>
              <w:spacing w:line="315" w:lineRule="atLeast"/>
              <w:jc w:val="center"/>
              <w:rPr>
                <w:color w:val="000000"/>
              </w:rPr>
            </w:pPr>
            <w:r>
              <w:rPr>
                <w:color w:val="000000"/>
              </w:rPr>
              <w:t>172</w:t>
            </w:r>
          </w:p>
        </w:tc>
      </w:tr>
    </w:tbl>
    <w:p w:rsidR="00304208" w:rsidRPr="008D003A" w:rsidRDefault="00304208" w:rsidP="008D003A">
      <w:pPr>
        <w:shd w:val="clear" w:color="auto" w:fill="FFFFFF"/>
        <w:spacing w:line="315" w:lineRule="atLeast"/>
        <w:rPr>
          <w:color w:val="000000"/>
        </w:rPr>
      </w:pPr>
    </w:p>
    <w:p w:rsidR="00304208" w:rsidRDefault="00304208" w:rsidP="00304208">
      <w:pPr>
        <w:pStyle w:val="a3"/>
        <w:shd w:val="clear" w:color="auto" w:fill="FFFFFF"/>
        <w:spacing w:line="315" w:lineRule="atLeast"/>
        <w:rPr>
          <w:color w:val="000000"/>
        </w:rPr>
      </w:pPr>
      <w:r w:rsidRPr="00B2357E">
        <w:rPr>
          <w:color w:val="000000"/>
        </w:rPr>
        <w:t>Примерный учебный план основного  общего образования</w:t>
      </w:r>
      <w:r>
        <w:rPr>
          <w:color w:val="000000"/>
        </w:rPr>
        <w:t xml:space="preserve"> 6-дневная учебная неделя </w:t>
      </w:r>
    </w:p>
    <w:p w:rsidR="00304208" w:rsidRPr="008D003A" w:rsidRDefault="00304208" w:rsidP="008D003A">
      <w:pPr>
        <w:pStyle w:val="a3"/>
        <w:shd w:val="clear" w:color="auto" w:fill="FFFFFF"/>
        <w:spacing w:line="315" w:lineRule="atLeast"/>
        <w:rPr>
          <w:color w:val="000000"/>
        </w:rPr>
      </w:pPr>
      <w:r>
        <w:rPr>
          <w:color w:val="000000"/>
        </w:rPr>
        <w:t>( второй иностранный язык), объем часов не более 5549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567"/>
        <w:gridCol w:w="709"/>
        <w:gridCol w:w="708"/>
        <w:gridCol w:w="709"/>
        <w:gridCol w:w="709"/>
        <w:gridCol w:w="850"/>
      </w:tblGrid>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Предметные области </w:t>
            </w:r>
          </w:p>
        </w:tc>
        <w:tc>
          <w:tcPr>
            <w:tcW w:w="3119"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Учебные предметы</w:t>
            </w:r>
          </w:p>
        </w:tc>
        <w:tc>
          <w:tcPr>
            <w:tcW w:w="4252" w:type="dxa"/>
            <w:gridSpan w:val="6"/>
            <w:shd w:val="clear" w:color="auto" w:fill="auto"/>
          </w:tcPr>
          <w:p w:rsidR="00304208" w:rsidRPr="000C19A2" w:rsidRDefault="00304208" w:rsidP="00304208">
            <w:pPr>
              <w:spacing w:line="315" w:lineRule="atLeast"/>
              <w:jc w:val="center"/>
              <w:rPr>
                <w:color w:val="000000"/>
              </w:rPr>
            </w:pPr>
            <w:r w:rsidRPr="000C19A2">
              <w:rPr>
                <w:color w:val="000000"/>
              </w:rPr>
              <w:t xml:space="preserve">Количество часов в неделю </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vMerge/>
            <w:shd w:val="clear" w:color="auto" w:fill="auto"/>
          </w:tcPr>
          <w:p w:rsidR="00304208" w:rsidRPr="000C19A2" w:rsidRDefault="00304208" w:rsidP="00304208">
            <w:pPr>
              <w:spacing w:line="315" w:lineRule="atLeast"/>
              <w:jc w:val="center"/>
              <w:rPr>
                <w:color w:val="000000"/>
              </w:rPr>
            </w:pPr>
          </w:p>
        </w:tc>
        <w:tc>
          <w:tcPr>
            <w:tcW w:w="567"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w:t>
            </w:r>
          </w:p>
        </w:tc>
        <w:tc>
          <w:tcPr>
            <w:tcW w:w="708"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IX</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всего</w:t>
            </w:r>
          </w:p>
        </w:tc>
      </w:tr>
      <w:tr w:rsidR="00304208" w:rsidRPr="000C19A2" w:rsidTr="00304208">
        <w:tc>
          <w:tcPr>
            <w:tcW w:w="9747" w:type="dxa"/>
            <w:gridSpan w:val="8"/>
            <w:shd w:val="clear" w:color="auto" w:fill="auto"/>
          </w:tcPr>
          <w:p w:rsidR="00304208" w:rsidRPr="000C19A2" w:rsidRDefault="00304208" w:rsidP="00304208">
            <w:pPr>
              <w:spacing w:line="315" w:lineRule="atLeast"/>
              <w:jc w:val="center"/>
              <w:rPr>
                <w:color w:val="000000"/>
              </w:rPr>
            </w:pPr>
            <w:r w:rsidRPr="000C19A2">
              <w:rPr>
                <w:color w:val="000000"/>
              </w:rPr>
              <w:t xml:space="preserve">Обязательная часть </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Русский язык и литература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Русский язык</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6</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21</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Литература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Иностранные языки</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Иностранный язык (английский)</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15</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Pr>
                <w:color w:val="000000"/>
              </w:rPr>
              <w:t>Второй иностранный язык</w:t>
            </w:r>
          </w:p>
        </w:tc>
        <w:tc>
          <w:tcPr>
            <w:tcW w:w="567" w:type="dxa"/>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Pr>
                <w:color w:val="000000"/>
              </w:rPr>
              <w:t>10</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и информатика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Алгебра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9</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Геометрия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6</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Вероятность и статистика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Информатика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Общественно-научные предметы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История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Обществознание</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География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proofErr w:type="spellStart"/>
            <w:proofErr w:type="gramStart"/>
            <w:r w:rsidRPr="000C19A2">
              <w:rPr>
                <w:color w:val="000000"/>
              </w:rPr>
              <w:t>Естественно-научные</w:t>
            </w:r>
            <w:proofErr w:type="spellEnd"/>
            <w:proofErr w:type="gramEnd"/>
            <w:r w:rsidRPr="000C19A2">
              <w:rPr>
                <w:color w:val="000000"/>
              </w:rPr>
              <w:t xml:space="preserve"> предметы</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Физика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Химия</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Биология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Искусство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Изобразительное искусство</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Музыка</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Технология </w:t>
            </w:r>
          </w:p>
        </w:tc>
        <w:tc>
          <w:tcPr>
            <w:tcW w:w="3119" w:type="dxa"/>
            <w:shd w:val="clear" w:color="auto" w:fill="auto"/>
          </w:tcPr>
          <w:p w:rsidR="00304208" w:rsidRPr="000C19A2" w:rsidRDefault="008D003A" w:rsidP="00304208">
            <w:pPr>
              <w:spacing w:line="315" w:lineRule="atLeast"/>
              <w:jc w:val="center"/>
              <w:rPr>
                <w:color w:val="000000"/>
              </w:rPr>
            </w:pPr>
            <w:r>
              <w:rPr>
                <w:color w:val="000000"/>
              </w:rPr>
              <w:t>Труд (технология)</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8D003A" w:rsidRPr="000C19A2" w:rsidTr="00F66B8A">
        <w:trPr>
          <w:trHeight w:val="640"/>
        </w:trPr>
        <w:tc>
          <w:tcPr>
            <w:tcW w:w="2376" w:type="dxa"/>
            <w:shd w:val="clear" w:color="auto" w:fill="auto"/>
          </w:tcPr>
          <w:p w:rsidR="008D003A" w:rsidRPr="000C19A2" w:rsidRDefault="008D003A" w:rsidP="008D003A">
            <w:pPr>
              <w:spacing w:line="315" w:lineRule="atLeast"/>
              <w:jc w:val="center"/>
              <w:rPr>
                <w:color w:val="000000"/>
              </w:rPr>
            </w:pPr>
            <w:r w:rsidRPr="000C19A2">
              <w:rPr>
                <w:color w:val="000000"/>
              </w:rPr>
              <w:t xml:space="preserve">Физическая культура </w:t>
            </w:r>
          </w:p>
        </w:tc>
        <w:tc>
          <w:tcPr>
            <w:tcW w:w="3119" w:type="dxa"/>
            <w:shd w:val="clear" w:color="auto" w:fill="auto"/>
          </w:tcPr>
          <w:p w:rsidR="008D003A" w:rsidRPr="000C19A2" w:rsidRDefault="008D003A" w:rsidP="00304208">
            <w:pPr>
              <w:spacing w:line="315" w:lineRule="atLeast"/>
              <w:jc w:val="center"/>
              <w:rPr>
                <w:color w:val="000000"/>
              </w:rPr>
            </w:pPr>
            <w:r w:rsidRPr="000C19A2">
              <w:rPr>
                <w:color w:val="000000"/>
              </w:rPr>
              <w:t>Физическая культура</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10</w:t>
            </w:r>
          </w:p>
        </w:tc>
      </w:tr>
      <w:tr w:rsidR="008D003A" w:rsidRPr="000C19A2" w:rsidTr="004A64EE">
        <w:tc>
          <w:tcPr>
            <w:tcW w:w="2376"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3119"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567"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p>
        </w:tc>
        <w:tc>
          <w:tcPr>
            <w:tcW w:w="708"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850" w:type="dxa"/>
            <w:shd w:val="clear" w:color="auto" w:fill="auto"/>
          </w:tcPr>
          <w:p w:rsidR="008D003A" w:rsidRPr="000C19A2" w:rsidRDefault="008D003A" w:rsidP="004A64EE">
            <w:pPr>
              <w:spacing w:line="315" w:lineRule="atLeast"/>
              <w:jc w:val="center"/>
              <w:rPr>
                <w:color w:val="000000"/>
              </w:rPr>
            </w:pPr>
            <w:r w:rsidRPr="000C19A2">
              <w:rPr>
                <w:color w:val="000000"/>
              </w:rPr>
              <w:t>2</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 xml:space="preserve">Итого </w:t>
            </w:r>
          </w:p>
        </w:tc>
        <w:tc>
          <w:tcPr>
            <w:tcW w:w="567" w:type="dxa"/>
            <w:shd w:val="clear" w:color="auto" w:fill="auto"/>
          </w:tcPr>
          <w:p w:rsidR="00304208" w:rsidRPr="000C19A2" w:rsidRDefault="00304208" w:rsidP="00304208">
            <w:pPr>
              <w:spacing w:line="315" w:lineRule="atLeast"/>
              <w:jc w:val="center"/>
              <w:rPr>
                <w:color w:val="000000"/>
              </w:rPr>
            </w:pPr>
            <w:r>
              <w:rPr>
                <w:color w:val="000000"/>
              </w:rPr>
              <w:t>28</w:t>
            </w:r>
          </w:p>
        </w:tc>
        <w:tc>
          <w:tcPr>
            <w:tcW w:w="709" w:type="dxa"/>
            <w:shd w:val="clear" w:color="auto" w:fill="auto"/>
          </w:tcPr>
          <w:p w:rsidR="00304208" w:rsidRPr="000C19A2" w:rsidRDefault="00304208" w:rsidP="00304208">
            <w:pPr>
              <w:spacing w:line="315" w:lineRule="atLeast"/>
              <w:jc w:val="center"/>
              <w:rPr>
                <w:color w:val="000000"/>
              </w:rPr>
            </w:pPr>
            <w:r>
              <w:rPr>
                <w:color w:val="000000"/>
              </w:rPr>
              <w:t>30</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r>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Pr>
                <w:color w:val="000000"/>
              </w:rPr>
              <w:t>34</w:t>
            </w:r>
          </w:p>
        </w:tc>
        <w:tc>
          <w:tcPr>
            <w:tcW w:w="850" w:type="dxa"/>
            <w:shd w:val="clear" w:color="auto" w:fill="auto"/>
          </w:tcPr>
          <w:p w:rsidR="00304208" w:rsidRPr="000C19A2" w:rsidRDefault="00304208" w:rsidP="00304208">
            <w:pPr>
              <w:spacing w:line="315" w:lineRule="atLeast"/>
              <w:jc w:val="center"/>
              <w:rPr>
                <w:color w:val="000000"/>
              </w:rPr>
            </w:pPr>
            <w:r>
              <w:rPr>
                <w:color w:val="000000"/>
              </w:rPr>
              <w:t>157</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Часть, формируемая участниками образовательных отношений</w:t>
            </w:r>
          </w:p>
        </w:tc>
        <w:tc>
          <w:tcPr>
            <w:tcW w:w="567"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Pr>
                <w:color w:val="000000"/>
              </w:rPr>
              <w:t>6</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Учебные недели</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170</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 xml:space="preserve">Всего часов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sz w:val="22"/>
                <w:szCs w:val="22"/>
              </w:rPr>
              <w:t>986</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1054</w:t>
            </w:r>
          </w:p>
        </w:tc>
        <w:tc>
          <w:tcPr>
            <w:tcW w:w="708" w:type="dxa"/>
            <w:shd w:val="clear" w:color="auto" w:fill="auto"/>
          </w:tcPr>
          <w:p w:rsidR="00304208" w:rsidRPr="000C19A2" w:rsidRDefault="00304208" w:rsidP="00304208">
            <w:pPr>
              <w:spacing w:line="315" w:lineRule="atLeast"/>
              <w:jc w:val="center"/>
              <w:rPr>
                <w:color w:val="000000"/>
              </w:rPr>
            </w:pPr>
            <w:r>
              <w:rPr>
                <w:color w:val="000000"/>
                <w:sz w:val="22"/>
                <w:szCs w:val="22"/>
              </w:rPr>
              <w:t>1122</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1156</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1224</w:t>
            </w:r>
          </w:p>
        </w:tc>
        <w:tc>
          <w:tcPr>
            <w:tcW w:w="850" w:type="dxa"/>
            <w:shd w:val="clear" w:color="auto" w:fill="auto"/>
          </w:tcPr>
          <w:p w:rsidR="00304208" w:rsidRPr="000C19A2" w:rsidRDefault="00304208" w:rsidP="00304208">
            <w:pPr>
              <w:spacing w:line="315" w:lineRule="atLeast"/>
              <w:jc w:val="center"/>
              <w:rPr>
                <w:color w:val="000000"/>
              </w:rPr>
            </w:pPr>
            <w:r>
              <w:rPr>
                <w:color w:val="000000"/>
                <w:sz w:val="22"/>
                <w:szCs w:val="22"/>
              </w:rPr>
              <w:t>5542</w:t>
            </w:r>
          </w:p>
        </w:tc>
      </w:tr>
      <w:tr w:rsidR="00304208" w:rsidRPr="000C19A2" w:rsidTr="00304208">
        <w:tc>
          <w:tcPr>
            <w:tcW w:w="5495" w:type="dxa"/>
            <w:gridSpan w:val="2"/>
            <w:shd w:val="clear" w:color="auto" w:fill="auto"/>
          </w:tcPr>
          <w:p w:rsidR="00304208" w:rsidRPr="000C19A2" w:rsidRDefault="00304208" w:rsidP="00304208">
            <w:pPr>
              <w:rPr>
                <w:color w:val="000000"/>
              </w:rPr>
            </w:pPr>
            <w:r w:rsidRPr="000C19A2">
              <w:rPr>
                <w:color w:val="000000"/>
              </w:rPr>
              <w:t xml:space="preserve"> недельная нагрузка</w:t>
            </w:r>
            <w:r>
              <w:rPr>
                <w:color w:val="000000"/>
              </w:rPr>
              <w:t xml:space="preserve"> (при 6</w:t>
            </w:r>
            <w:r w:rsidRPr="000C19A2">
              <w:rPr>
                <w:color w:val="000000"/>
              </w:rPr>
              <w:t>-дневной неделе)</w:t>
            </w:r>
          </w:p>
        </w:tc>
        <w:tc>
          <w:tcPr>
            <w:tcW w:w="567" w:type="dxa"/>
            <w:shd w:val="clear" w:color="auto" w:fill="auto"/>
          </w:tcPr>
          <w:p w:rsidR="00304208" w:rsidRPr="000C19A2" w:rsidRDefault="00304208" w:rsidP="00304208">
            <w:pPr>
              <w:jc w:val="center"/>
              <w:rPr>
                <w:color w:val="000000"/>
              </w:rPr>
            </w:pPr>
            <w:r w:rsidRPr="000C19A2">
              <w:rPr>
                <w:color w:val="000000"/>
              </w:rPr>
              <w:t>29</w:t>
            </w:r>
          </w:p>
        </w:tc>
        <w:tc>
          <w:tcPr>
            <w:tcW w:w="709" w:type="dxa"/>
            <w:shd w:val="clear" w:color="auto" w:fill="auto"/>
          </w:tcPr>
          <w:p w:rsidR="00304208" w:rsidRPr="000C19A2" w:rsidRDefault="00304208" w:rsidP="00304208">
            <w:pPr>
              <w:spacing w:line="315" w:lineRule="atLeast"/>
              <w:jc w:val="center"/>
              <w:rPr>
                <w:color w:val="000000"/>
              </w:rPr>
            </w:pPr>
            <w:r>
              <w:rPr>
                <w:color w:val="000000"/>
              </w:rPr>
              <w:t>31</w:t>
            </w:r>
          </w:p>
        </w:tc>
        <w:tc>
          <w:tcPr>
            <w:tcW w:w="708" w:type="dxa"/>
            <w:shd w:val="clear" w:color="auto" w:fill="auto"/>
          </w:tcPr>
          <w:p w:rsidR="00304208" w:rsidRPr="000C19A2" w:rsidRDefault="00304208" w:rsidP="00304208">
            <w:pPr>
              <w:spacing w:line="315" w:lineRule="atLeast"/>
              <w:jc w:val="center"/>
              <w:rPr>
                <w:color w:val="000000"/>
              </w:rPr>
            </w:pPr>
            <w:r>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850" w:type="dxa"/>
            <w:shd w:val="clear" w:color="auto" w:fill="auto"/>
          </w:tcPr>
          <w:p w:rsidR="00304208" w:rsidRPr="000C19A2" w:rsidRDefault="00304208" w:rsidP="00304208">
            <w:pPr>
              <w:spacing w:line="315" w:lineRule="atLeast"/>
              <w:jc w:val="center"/>
              <w:rPr>
                <w:color w:val="000000"/>
              </w:rPr>
            </w:pPr>
            <w:r>
              <w:rPr>
                <w:color w:val="000000"/>
              </w:rPr>
              <w:t>163</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Максимально допу</w:t>
            </w:r>
            <w:r>
              <w:rPr>
                <w:color w:val="000000"/>
              </w:rPr>
              <w:t>стимая недельная нагрузка (при 6</w:t>
            </w:r>
            <w:r w:rsidRPr="000C19A2">
              <w:rPr>
                <w:color w:val="000000"/>
              </w:rPr>
              <w:t xml:space="preserve">-дневной неделе) в соответствии с действующими </w:t>
            </w:r>
            <w:r w:rsidRPr="000C19A2">
              <w:rPr>
                <w:color w:val="000000"/>
              </w:rPr>
              <w:lastRenderedPageBreak/>
              <w:t xml:space="preserve">санитарными правилами </w:t>
            </w:r>
          </w:p>
        </w:tc>
        <w:tc>
          <w:tcPr>
            <w:tcW w:w="567" w:type="dxa"/>
            <w:shd w:val="clear" w:color="auto" w:fill="auto"/>
          </w:tcPr>
          <w:p w:rsidR="00304208" w:rsidRPr="000C19A2" w:rsidRDefault="00304208" w:rsidP="00304208">
            <w:pPr>
              <w:jc w:val="center"/>
              <w:rPr>
                <w:color w:val="000000"/>
              </w:rPr>
            </w:pPr>
            <w:r>
              <w:rPr>
                <w:color w:val="000000"/>
              </w:rPr>
              <w:lastRenderedPageBreak/>
              <w:t>32</w:t>
            </w:r>
          </w:p>
        </w:tc>
        <w:tc>
          <w:tcPr>
            <w:tcW w:w="709" w:type="dxa"/>
            <w:shd w:val="clear" w:color="auto" w:fill="auto"/>
          </w:tcPr>
          <w:p w:rsidR="00304208" w:rsidRPr="000C19A2" w:rsidRDefault="00304208" w:rsidP="00304208">
            <w:pPr>
              <w:spacing w:line="315" w:lineRule="atLeast"/>
              <w:jc w:val="center"/>
              <w:rPr>
                <w:color w:val="000000"/>
              </w:rPr>
            </w:pPr>
            <w:r>
              <w:rPr>
                <w:color w:val="000000"/>
              </w:rPr>
              <w:t>33</w:t>
            </w:r>
          </w:p>
        </w:tc>
        <w:tc>
          <w:tcPr>
            <w:tcW w:w="708" w:type="dxa"/>
            <w:shd w:val="clear" w:color="auto" w:fill="auto"/>
          </w:tcPr>
          <w:p w:rsidR="00304208" w:rsidRPr="000C19A2" w:rsidRDefault="00304208" w:rsidP="00304208">
            <w:pPr>
              <w:spacing w:line="315" w:lineRule="atLeast"/>
              <w:jc w:val="center"/>
              <w:rPr>
                <w:color w:val="000000"/>
              </w:rPr>
            </w:pPr>
            <w:r>
              <w:rPr>
                <w:color w:val="000000"/>
              </w:rPr>
              <w:t>35</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850" w:type="dxa"/>
            <w:shd w:val="clear" w:color="auto" w:fill="auto"/>
          </w:tcPr>
          <w:p w:rsidR="00304208" w:rsidRPr="000C19A2" w:rsidRDefault="00304208" w:rsidP="00304208">
            <w:pPr>
              <w:spacing w:line="315" w:lineRule="atLeast"/>
              <w:jc w:val="center"/>
              <w:rPr>
                <w:color w:val="000000"/>
              </w:rPr>
            </w:pPr>
            <w:r>
              <w:rPr>
                <w:color w:val="000000"/>
              </w:rPr>
              <w:t>172</w:t>
            </w:r>
          </w:p>
        </w:tc>
      </w:tr>
    </w:tbl>
    <w:p w:rsidR="00304208" w:rsidRDefault="00304208" w:rsidP="00304208">
      <w:pPr>
        <w:pStyle w:val="a3"/>
        <w:shd w:val="clear" w:color="auto" w:fill="FFFFFF"/>
        <w:spacing w:line="315" w:lineRule="atLeast"/>
        <w:rPr>
          <w:color w:val="000000"/>
        </w:rPr>
      </w:pPr>
    </w:p>
    <w:p w:rsidR="00304208" w:rsidRPr="004C493A" w:rsidRDefault="00304208" w:rsidP="00304208">
      <w:pPr>
        <w:pStyle w:val="a3"/>
        <w:shd w:val="clear" w:color="auto" w:fill="FFFFFF"/>
        <w:spacing w:line="315" w:lineRule="atLeast"/>
        <w:rPr>
          <w:color w:val="000000"/>
        </w:rPr>
      </w:pPr>
      <w:r w:rsidRPr="00B2357E">
        <w:rPr>
          <w:color w:val="000000"/>
        </w:rPr>
        <w:t>Примерный учебный пл</w:t>
      </w:r>
      <w:r>
        <w:rPr>
          <w:color w:val="000000"/>
        </w:rPr>
        <w:t>ан основного  общего образования</w:t>
      </w:r>
      <w:r w:rsidR="008D003A">
        <w:rPr>
          <w:color w:val="000000"/>
        </w:rPr>
        <w:t xml:space="preserve"> (</w:t>
      </w:r>
      <w:r w:rsidRPr="004C493A">
        <w:rPr>
          <w:color w:val="000000"/>
        </w:rPr>
        <w:t>изучение родного</w:t>
      </w:r>
      <w:r>
        <w:rPr>
          <w:color w:val="000000"/>
        </w:rPr>
        <w:t xml:space="preserve"> языка 6-дневная учебная неделя</w:t>
      </w:r>
      <w:r w:rsidRPr="004C493A">
        <w:rPr>
          <w:color w:val="000000"/>
        </w:rPr>
        <w:t>), объем часов не более 5549</w:t>
      </w:r>
    </w:p>
    <w:p w:rsidR="00304208" w:rsidRPr="00B2357E" w:rsidRDefault="00304208" w:rsidP="00304208">
      <w:pPr>
        <w:pStyle w:val="a3"/>
        <w:shd w:val="clear" w:color="auto" w:fill="FFFFFF"/>
        <w:spacing w:line="315" w:lineRule="atLeast"/>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119"/>
        <w:gridCol w:w="567"/>
        <w:gridCol w:w="709"/>
        <w:gridCol w:w="708"/>
        <w:gridCol w:w="709"/>
        <w:gridCol w:w="709"/>
        <w:gridCol w:w="850"/>
      </w:tblGrid>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Предметные области </w:t>
            </w:r>
          </w:p>
        </w:tc>
        <w:tc>
          <w:tcPr>
            <w:tcW w:w="3119"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Учебные предметы</w:t>
            </w:r>
          </w:p>
        </w:tc>
        <w:tc>
          <w:tcPr>
            <w:tcW w:w="4252" w:type="dxa"/>
            <w:gridSpan w:val="6"/>
            <w:shd w:val="clear" w:color="auto" w:fill="auto"/>
          </w:tcPr>
          <w:p w:rsidR="00304208" w:rsidRPr="000C19A2" w:rsidRDefault="00304208" w:rsidP="00304208">
            <w:pPr>
              <w:spacing w:line="315" w:lineRule="atLeast"/>
              <w:jc w:val="center"/>
              <w:rPr>
                <w:color w:val="000000"/>
              </w:rPr>
            </w:pPr>
            <w:r w:rsidRPr="000C19A2">
              <w:rPr>
                <w:color w:val="000000"/>
              </w:rPr>
              <w:t xml:space="preserve">Количество часов в неделю </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vMerge/>
            <w:shd w:val="clear" w:color="auto" w:fill="auto"/>
          </w:tcPr>
          <w:p w:rsidR="00304208" w:rsidRPr="000C19A2" w:rsidRDefault="00304208" w:rsidP="00304208">
            <w:pPr>
              <w:spacing w:line="315" w:lineRule="atLeast"/>
              <w:jc w:val="center"/>
              <w:rPr>
                <w:color w:val="000000"/>
              </w:rPr>
            </w:pPr>
          </w:p>
        </w:tc>
        <w:tc>
          <w:tcPr>
            <w:tcW w:w="567"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w:t>
            </w:r>
          </w:p>
        </w:tc>
        <w:tc>
          <w:tcPr>
            <w:tcW w:w="708"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VIII</w:t>
            </w:r>
          </w:p>
        </w:tc>
        <w:tc>
          <w:tcPr>
            <w:tcW w:w="709" w:type="dxa"/>
            <w:shd w:val="clear" w:color="auto" w:fill="auto"/>
          </w:tcPr>
          <w:p w:rsidR="00304208" w:rsidRPr="000C19A2" w:rsidRDefault="00304208" w:rsidP="00304208">
            <w:pPr>
              <w:spacing w:line="315" w:lineRule="atLeast"/>
              <w:jc w:val="center"/>
              <w:rPr>
                <w:color w:val="000000"/>
                <w:lang w:val="en-US"/>
              </w:rPr>
            </w:pPr>
            <w:r w:rsidRPr="000C19A2">
              <w:rPr>
                <w:color w:val="000000"/>
                <w:lang w:val="en-US"/>
              </w:rPr>
              <w:t>IX</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всего</w:t>
            </w:r>
          </w:p>
        </w:tc>
      </w:tr>
      <w:tr w:rsidR="00304208" w:rsidRPr="000C19A2" w:rsidTr="00304208">
        <w:tc>
          <w:tcPr>
            <w:tcW w:w="9747" w:type="dxa"/>
            <w:gridSpan w:val="8"/>
            <w:shd w:val="clear" w:color="auto" w:fill="auto"/>
          </w:tcPr>
          <w:p w:rsidR="00304208" w:rsidRPr="000C19A2" w:rsidRDefault="00304208" w:rsidP="00304208">
            <w:pPr>
              <w:spacing w:line="315" w:lineRule="atLeast"/>
              <w:jc w:val="center"/>
              <w:rPr>
                <w:color w:val="000000"/>
              </w:rPr>
            </w:pPr>
            <w:r w:rsidRPr="000C19A2">
              <w:rPr>
                <w:color w:val="000000"/>
              </w:rPr>
              <w:t xml:space="preserve">Обязательная часть </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Русский язык и литература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Русский язык</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6</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21</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Литература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Pr>
                <w:color w:val="000000"/>
              </w:rPr>
              <w:t xml:space="preserve">Родной язык и родная литература </w:t>
            </w:r>
          </w:p>
        </w:tc>
        <w:tc>
          <w:tcPr>
            <w:tcW w:w="3119" w:type="dxa"/>
            <w:shd w:val="clear" w:color="auto" w:fill="auto"/>
          </w:tcPr>
          <w:p w:rsidR="00304208" w:rsidRDefault="00304208" w:rsidP="00304208">
            <w:pPr>
              <w:spacing w:line="315" w:lineRule="atLeast"/>
              <w:jc w:val="center"/>
              <w:rPr>
                <w:color w:val="000000"/>
              </w:rPr>
            </w:pPr>
            <w:r>
              <w:rPr>
                <w:color w:val="000000"/>
              </w:rPr>
              <w:t xml:space="preserve">Родной язык </w:t>
            </w:r>
          </w:p>
        </w:tc>
        <w:tc>
          <w:tcPr>
            <w:tcW w:w="567" w:type="dxa"/>
            <w:vMerge w:val="restart"/>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2</w:t>
            </w:r>
          </w:p>
        </w:tc>
        <w:tc>
          <w:tcPr>
            <w:tcW w:w="708" w:type="dxa"/>
            <w:vMerge w:val="restart"/>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2</w:t>
            </w:r>
          </w:p>
        </w:tc>
        <w:tc>
          <w:tcPr>
            <w:tcW w:w="709" w:type="dxa"/>
            <w:vMerge w:val="restart"/>
            <w:shd w:val="clear" w:color="auto" w:fill="auto"/>
          </w:tcPr>
          <w:p w:rsidR="00304208" w:rsidRPr="000C19A2" w:rsidRDefault="00304208" w:rsidP="00304208">
            <w:pPr>
              <w:spacing w:line="315" w:lineRule="atLeast"/>
              <w:jc w:val="center"/>
              <w:rPr>
                <w:color w:val="000000"/>
              </w:rPr>
            </w:pPr>
            <w:r>
              <w:rPr>
                <w:color w:val="000000"/>
              </w:rPr>
              <w:t>2</w:t>
            </w:r>
          </w:p>
        </w:tc>
        <w:tc>
          <w:tcPr>
            <w:tcW w:w="850" w:type="dxa"/>
            <w:vMerge w:val="restart"/>
            <w:shd w:val="clear" w:color="auto" w:fill="auto"/>
          </w:tcPr>
          <w:p w:rsidR="00304208" w:rsidRPr="000C19A2" w:rsidRDefault="00304208" w:rsidP="00304208">
            <w:pPr>
              <w:spacing w:line="315" w:lineRule="atLeast"/>
              <w:jc w:val="center"/>
              <w:rPr>
                <w:color w:val="000000"/>
              </w:rPr>
            </w:pPr>
            <w:r>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Default="00304208" w:rsidP="00304208">
            <w:pPr>
              <w:spacing w:line="315" w:lineRule="atLeast"/>
              <w:jc w:val="center"/>
              <w:rPr>
                <w:color w:val="000000"/>
              </w:rPr>
            </w:pPr>
            <w:r>
              <w:rPr>
                <w:color w:val="000000"/>
              </w:rPr>
              <w:t xml:space="preserve">Родная литература </w:t>
            </w:r>
          </w:p>
        </w:tc>
        <w:tc>
          <w:tcPr>
            <w:tcW w:w="567"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708"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709" w:type="dxa"/>
            <w:vMerge/>
            <w:shd w:val="clear" w:color="auto" w:fill="auto"/>
          </w:tcPr>
          <w:p w:rsidR="00304208" w:rsidRPr="000C19A2" w:rsidRDefault="00304208" w:rsidP="00304208">
            <w:pPr>
              <w:spacing w:line="315" w:lineRule="atLeast"/>
              <w:jc w:val="center"/>
              <w:rPr>
                <w:color w:val="000000"/>
              </w:rPr>
            </w:pPr>
          </w:p>
        </w:tc>
        <w:tc>
          <w:tcPr>
            <w:tcW w:w="850" w:type="dxa"/>
            <w:vMerge/>
            <w:shd w:val="clear" w:color="auto" w:fill="auto"/>
          </w:tcPr>
          <w:p w:rsidR="00304208" w:rsidRPr="000C19A2" w:rsidRDefault="00304208" w:rsidP="00304208">
            <w:pPr>
              <w:spacing w:line="315" w:lineRule="atLeast"/>
              <w:jc w:val="center"/>
              <w:rPr>
                <w:color w:val="000000"/>
              </w:rPr>
            </w:pP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Иностранные языки</w:t>
            </w:r>
          </w:p>
        </w:tc>
        <w:tc>
          <w:tcPr>
            <w:tcW w:w="3119" w:type="dxa"/>
            <w:shd w:val="clear" w:color="auto" w:fill="auto"/>
          </w:tcPr>
          <w:p w:rsidR="00304208" w:rsidRPr="000C19A2" w:rsidRDefault="00304208" w:rsidP="00304208">
            <w:pPr>
              <w:spacing w:line="315" w:lineRule="atLeast"/>
              <w:jc w:val="center"/>
              <w:rPr>
                <w:color w:val="000000"/>
              </w:rPr>
            </w:pPr>
            <w:r>
              <w:rPr>
                <w:color w:val="000000"/>
              </w:rPr>
              <w:t xml:space="preserve">Иностранный язык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15</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и информатика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Математика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5</w:t>
            </w: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Алгебра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9</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Геометрия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6</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Вероятность и статистика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Информатика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Общественно-научные предметы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История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10</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Обществознание</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География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proofErr w:type="spellStart"/>
            <w:proofErr w:type="gramStart"/>
            <w:r w:rsidRPr="000C19A2">
              <w:rPr>
                <w:color w:val="000000"/>
              </w:rPr>
              <w:t>Естественно-научные</w:t>
            </w:r>
            <w:proofErr w:type="spellEnd"/>
            <w:proofErr w:type="gramEnd"/>
            <w:r w:rsidRPr="000C19A2">
              <w:rPr>
                <w:color w:val="000000"/>
              </w:rPr>
              <w:t xml:space="preserve"> предметы</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Физика </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Химия</w:t>
            </w:r>
          </w:p>
        </w:tc>
        <w:tc>
          <w:tcPr>
            <w:tcW w:w="567"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708"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 xml:space="preserve">Биология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7</w:t>
            </w:r>
          </w:p>
        </w:tc>
      </w:tr>
      <w:tr w:rsidR="00304208" w:rsidRPr="000C19A2" w:rsidTr="00304208">
        <w:tc>
          <w:tcPr>
            <w:tcW w:w="2376" w:type="dxa"/>
            <w:vMerge w:val="restart"/>
            <w:shd w:val="clear" w:color="auto" w:fill="auto"/>
          </w:tcPr>
          <w:p w:rsidR="00304208" w:rsidRPr="000C19A2" w:rsidRDefault="00304208" w:rsidP="00304208">
            <w:pPr>
              <w:spacing w:line="315" w:lineRule="atLeast"/>
              <w:jc w:val="center"/>
              <w:rPr>
                <w:color w:val="000000"/>
              </w:rPr>
            </w:pPr>
            <w:r w:rsidRPr="000C19A2">
              <w:rPr>
                <w:color w:val="000000"/>
              </w:rPr>
              <w:t xml:space="preserve">Искусство </w:t>
            </w: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Изобразительное искусство</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3</w:t>
            </w:r>
          </w:p>
        </w:tc>
      </w:tr>
      <w:tr w:rsidR="00304208" w:rsidRPr="000C19A2" w:rsidTr="00304208">
        <w:tc>
          <w:tcPr>
            <w:tcW w:w="2376" w:type="dxa"/>
            <w:vMerge/>
            <w:shd w:val="clear" w:color="auto" w:fill="auto"/>
          </w:tcPr>
          <w:p w:rsidR="00304208" w:rsidRPr="000C19A2" w:rsidRDefault="00304208" w:rsidP="00304208">
            <w:pPr>
              <w:spacing w:line="315" w:lineRule="atLeast"/>
              <w:jc w:val="center"/>
              <w:rPr>
                <w:color w:val="000000"/>
              </w:rPr>
            </w:pPr>
          </w:p>
        </w:tc>
        <w:tc>
          <w:tcPr>
            <w:tcW w:w="3119" w:type="dxa"/>
            <w:shd w:val="clear" w:color="auto" w:fill="auto"/>
          </w:tcPr>
          <w:p w:rsidR="00304208" w:rsidRPr="000C19A2" w:rsidRDefault="00304208" w:rsidP="00304208">
            <w:pPr>
              <w:spacing w:line="315" w:lineRule="atLeast"/>
              <w:jc w:val="center"/>
              <w:rPr>
                <w:color w:val="000000"/>
              </w:rPr>
            </w:pPr>
            <w:r w:rsidRPr="000C19A2">
              <w:rPr>
                <w:color w:val="000000"/>
              </w:rPr>
              <w:t>Музыка</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4</w:t>
            </w:r>
          </w:p>
        </w:tc>
      </w:tr>
      <w:tr w:rsidR="00304208" w:rsidRPr="000C19A2" w:rsidTr="00304208">
        <w:tc>
          <w:tcPr>
            <w:tcW w:w="2376" w:type="dxa"/>
            <w:shd w:val="clear" w:color="auto" w:fill="auto"/>
          </w:tcPr>
          <w:p w:rsidR="00304208" w:rsidRPr="000C19A2" w:rsidRDefault="00304208" w:rsidP="00304208">
            <w:pPr>
              <w:spacing w:line="315" w:lineRule="atLeast"/>
              <w:jc w:val="center"/>
              <w:rPr>
                <w:color w:val="000000"/>
              </w:rPr>
            </w:pPr>
            <w:r w:rsidRPr="000C19A2">
              <w:rPr>
                <w:color w:val="000000"/>
              </w:rPr>
              <w:t xml:space="preserve">Технология </w:t>
            </w:r>
          </w:p>
        </w:tc>
        <w:tc>
          <w:tcPr>
            <w:tcW w:w="3119" w:type="dxa"/>
            <w:shd w:val="clear" w:color="auto" w:fill="auto"/>
          </w:tcPr>
          <w:p w:rsidR="00304208" w:rsidRPr="000C19A2" w:rsidRDefault="008D003A" w:rsidP="008D003A">
            <w:pPr>
              <w:spacing w:line="315" w:lineRule="atLeast"/>
              <w:jc w:val="center"/>
              <w:rPr>
                <w:color w:val="000000"/>
              </w:rPr>
            </w:pPr>
            <w:r>
              <w:rPr>
                <w:color w:val="000000"/>
              </w:rPr>
              <w:t>Труд (т</w:t>
            </w:r>
            <w:r w:rsidR="00304208" w:rsidRPr="000C19A2">
              <w:rPr>
                <w:color w:val="000000"/>
              </w:rPr>
              <w:t>ехнология</w:t>
            </w:r>
            <w:r>
              <w:rPr>
                <w:color w:val="000000"/>
              </w:rPr>
              <w:t>)</w:t>
            </w:r>
            <w:r w:rsidR="00304208" w:rsidRPr="000C19A2">
              <w:rPr>
                <w:color w:val="000000"/>
              </w:rPr>
              <w:t xml:space="preserve">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2</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1</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8</w:t>
            </w:r>
          </w:p>
        </w:tc>
      </w:tr>
      <w:tr w:rsidR="008D003A" w:rsidRPr="000C19A2" w:rsidTr="00B81D74">
        <w:trPr>
          <w:trHeight w:val="640"/>
        </w:trPr>
        <w:tc>
          <w:tcPr>
            <w:tcW w:w="2376" w:type="dxa"/>
            <w:shd w:val="clear" w:color="auto" w:fill="auto"/>
          </w:tcPr>
          <w:p w:rsidR="008D003A" w:rsidRPr="000C19A2" w:rsidRDefault="008D003A" w:rsidP="008D003A">
            <w:pPr>
              <w:spacing w:line="315" w:lineRule="atLeast"/>
              <w:jc w:val="center"/>
              <w:rPr>
                <w:color w:val="000000"/>
              </w:rPr>
            </w:pPr>
            <w:r w:rsidRPr="000C19A2">
              <w:rPr>
                <w:color w:val="000000"/>
              </w:rPr>
              <w:t xml:space="preserve">Физическая культура </w:t>
            </w:r>
          </w:p>
        </w:tc>
        <w:tc>
          <w:tcPr>
            <w:tcW w:w="3119" w:type="dxa"/>
            <w:shd w:val="clear" w:color="auto" w:fill="auto"/>
          </w:tcPr>
          <w:p w:rsidR="008D003A" w:rsidRPr="000C19A2" w:rsidRDefault="008D003A" w:rsidP="00304208">
            <w:pPr>
              <w:spacing w:line="315" w:lineRule="atLeast"/>
              <w:jc w:val="center"/>
              <w:rPr>
                <w:color w:val="000000"/>
              </w:rPr>
            </w:pPr>
            <w:r w:rsidRPr="000C19A2">
              <w:rPr>
                <w:color w:val="000000"/>
              </w:rPr>
              <w:t>Физическая культура</w:t>
            </w:r>
          </w:p>
        </w:tc>
        <w:tc>
          <w:tcPr>
            <w:tcW w:w="567"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8"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709" w:type="dxa"/>
            <w:shd w:val="clear" w:color="auto" w:fill="auto"/>
          </w:tcPr>
          <w:p w:rsidR="008D003A" w:rsidRPr="000C19A2" w:rsidRDefault="008D003A" w:rsidP="00304208">
            <w:pPr>
              <w:spacing w:line="315" w:lineRule="atLeast"/>
              <w:jc w:val="center"/>
              <w:rPr>
                <w:color w:val="000000"/>
              </w:rPr>
            </w:pPr>
            <w:r w:rsidRPr="000C19A2">
              <w:rPr>
                <w:color w:val="000000"/>
              </w:rPr>
              <w:t>2</w:t>
            </w:r>
          </w:p>
        </w:tc>
        <w:tc>
          <w:tcPr>
            <w:tcW w:w="850" w:type="dxa"/>
            <w:shd w:val="clear" w:color="auto" w:fill="auto"/>
          </w:tcPr>
          <w:p w:rsidR="008D003A" w:rsidRPr="000C19A2" w:rsidRDefault="008D003A" w:rsidP="00304208">
            <w:pPr>
              <w:spacing w:line="315" w:lineRule="atLeast"/>
              <w:jc w:val="center"/>
              <w:rPr>
                <w:color w:val="000000"/>
              </w:rPr>
            </w:pPr>
            <w:r w:rsidRPr="000C19A2">
              <w:rPr>
                <w:color w:val="000000"/>
              </w:rPr>
              <w:t>10</w:t>
            </w:r>
          </w:p>
        </w:tc>
      </w:tr>
      <w:tr w:rsidR="008D003A" w:rsidRPr="000C19A2" w:rsidTr="004A64EE">
        <w:tc>
          <w:tcPr>
            <w:tcW w:w="2376"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3119" w:type="dxa"/>
            <w:shd w:val="clear" w:color="auto" w:fill="auto"/>
          </w:tcPr>
          <w:p w:rsidR="008D003A" w:rsidRPr="000C19A2" w:rsidRDefault="008D003A" w:rsidP="004A64EE">
            <w:pPr>
              <w:spacing w:line="315" w:lineRule="atLeast"/>
              <w:jc w:val="center"/>
              <w:rPr>
                <w:color w:val="000000"/>
              </w:rPr>
            </w:pPr>
            <w:r>
              <w:rPr>
                <w:color w:val="000000"/>
              </w:rPr>
              <w:t>ОБЗР</w:t>
            </w:r>
          </w:p>
        </w:tc>
        <w:tc>
          <w:tcPr>
            <w:tcW w:w="567"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p>
        </w:tc>
        <w:tc>
          <w:tcPr>
            <w:tcW w:w="708" w:type="dxa"/>
            <w:shd w:val="clear" w:color="auto" w:fill="auto"/>
          </w:tcPr>
          <w:p w:rsidR="008D003A" w:rsidRPr="000C19A2" w:rsidRDefault="008D003A" w:rsidP="004A64EE">
            <w:pPr>
              <w:spacing w:line="315" w:lineRule="atLeast"/>
              <w:jc w:val="center"/>
              <w:rPr>
                <w:color w:val="000000"/>
              </w:rPr>
            </w:pP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709" w:type="dxa"/>
            <w:shd w:val="clear" w:color="auto" w:fill="auto"/>
          </w:tcPr>
          <w:p w:rsidR="008D003A" w:rsidRPr="000C19A2" w:rsidRDefault="008D003A" w:rsidP="004A64EE">
            <w:pPr>
              <w:spacing w:line="315" w:lineRule="atLeast"/>
              <w:jc w:val="center"/>
              <w:rPr>
                <w:color w:val="000000"/>
              </w:rPr>
            </w:pPr>
            <w:r w:rsidRPr="000C19A2">
              <w:rPr>
                <w:color w:val="000000"/>
              </w:rPr>
              <w:t>1</w:t>
            </w:r>
          </w:p>
        </w:tc>
        <w:tc>
          <w:tcPr>
            <w:tcW w:w="850" w:type="dxa"/>
            <w:shd w:val="clear" w:color="auto" w:fill="auto"/>
          </w:tcPr>
          <w:p w:rsidR="008D003A" w:rsidRPr="000C19A2" w:rsidRDefault="008D003A" w:rsidP="004A64EE">
            <w:pPr>
              <w:spacing w:line="315" w:lineRule="atLeast"/>
              <w:jc w:val="center"/>
              <w:rPr>
                <w:color w:val="000000"/>
              </w:rPr>
            </w:pPr>
            <w:r w:rsidRPr="000C19A2">
              <w:rPr>
                <w:color w:val="000000"/>
              </w:rPr>
              <w:t>2</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 xml:space="preserve">Итого </w:t>
            </w:r>
          </w:p>
        </w:tc>
        <w:tc>
          <w:tcPr>
            <w:tcW w:w="567" w:type="dxa"/>
            <w:shd w:val="clear" w:color="auto" w:fill="auto"/>
          </w:tcPr>
          <w:p w:rsidR="00304208" w:rsidRPr="000C19A2" w:rsidRDefault="00304208" w:rsidP="00304208">
            <w:pPr>
              <w:spacing w:line="315" w:lineRule="atLeast"/>
              <w:jc w:val="center"/>
              <w:rPr>
                <w:color w:val="000000"/>
              </w:rPr>
            </w:pPr>
            <w:r>
              <w:rPr>
                <w:color w:val="000000"/>
              </w:rPr>
              <w:t>28</w:t>
            </w:r>
          </w:p>
        </w:tc>
        <w:tc>
          <w:tcPr>
            <w:tcW w:w="709" w:type="dxa"/>
            <w:shd w:val="clear" w:color="auto" w:fill="auto"/>
          </w:tcPr>
          <w:p w:rsidR="00304208" w:rsidRPr="000C19A2" w:rsidRDefault="00304208" w:rsidP="00304208">
            <w:pPr>
              <w:spacing w:line="315" w:lineRule="atLeast"/>
              <w:jc w:val="center"/>
              <w:rPr>
                <w:color w:val="000000"/>
              </w:rPr>
            </w:pPr>
            <w:r>
              <w:rPr>
                <w:color w:val="000000"/>
              </w:rPr>
              <w:t>30</w:t>
            </w:r>
          </w:p>
        </w:tc>
        <w:tc>
          <w:tcPr>
            <w:tcW w:w="708" w:type="dxa"/>
            <w:shd w:val="clear" w:color="auto" w:fill="auto"/>
          </w:tcPr>
          <w:p w:rsidR="00304208" w:rsidRPr="000C19A2" w:rsidRDefault="00304208" w:rsidP="00304208">
            <w:pPr>
              <w:spacing w:line="315" w:lineRule="atLeast"/>
              <w:jc w:val="center"/>
              <w:rPr>
                <w:color w:val="000000"/>
              </w:rPr>
            </w:pPr>
            <w:r>
              <w:rPr>
                <w:color w:val="000000"/>
              </w:rPr>
              <w:t>32</w:t>
            </w:r>
          </w:p>
        </w:tc>
        <w:tc>
          <w:tcPr>
            <w:tcW w:w="709" w:type="dxa"/>
            <w:shd w:val="clear" w:color="auto" w:fill="auto"/>
          </w:tcPr>
          <w:p w:rsidR="00304208" w:rsidRPr="000C19A2" w:rsidRDefault="00304208" w:rsidP="00304208">
            <w:pPr>
              <w:spacing w:line="315" w:lineRule="atLeast"/>
              <w:jc w:val="center"/>
              <w:rPr>
                <w:color w:val="000000"/>
              </w:rPr>
            </w:pPr>
            <w:r>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Pr>
                <w:color w:val="000000"/>
              </w:rPr>
              <w:t>34</w:t>
            </w:r>
          </w:p>
        </w:tc>
        <w:tc>
          <w:tcPr>
            <w:tcW w:w="850" w:type="dxa"/>
            <w:shd w:val="clear" w:color="auto" w:fill="auto"/>
          </w:tcPr>
          <w:p w:rsidR="00304208" w:rsidRPr="000C19A2" w:rsidRDefault="00304208" w:rsidP="00304208">
            <w:pPr>
              <w:spacing w:line="315" w:lineRule="atLeast"/>
              <w:jc w:val="center"/>
              <w:rPr>
                <w:color w:val="000000"/>
              </w:rPr>
            </w:pPr>
            <w:r>
              <w:rPr>
                <w:color w:val="000000"/>
              </w:rPr>
              <w:t>157</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Часть, формируемая участниками образовательных отношений</w:t>
            </w:r>
          </w:p>
        </w:tc>
        <w:tc>
          <w:tcPr>
            <w:tcW w:w="567"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1</w:t>
            </w:r>
          </w:p>
        </w:tc>
        <w:tc>
          <w:tcPr>
            <w:tcW w:w="708"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1</w:t>
            </w:r>
          </w:p>
        </w:tc>
        <w:tc>
          <w:tcPr>
            <w:tcW w:w="709" w:type="dxa"/>
            <w:shd w:val="clear" w:color="auto" w:fill="auto"/>
          </w:tcPr>
          <w:p w:rsidR="00304208" w:rsidRPr="000C19A2" w:rsidRDefault="00304208" w:rsidP="00304208">
            <w:pPr>
              <w:spacing w:line="315" w:lineRule="atLeast"/>
              <w:jc w:val="center"/>
              <w:rPr>
                <w:color w:val="000000"/>
              </w:rPr>
            </w:pPr>
            <w:r>
              <w:rPr>
                <w:color w:val="000000"/>
              </w:rPr>
              <w:t>2</w:t>
            </w:r>
          </w:p>
        </w:tc>
        <w:tc>
          <w:tcPr>
            <w:tcW w:w="850" w:type="dxa"/>
            <w:shd w:val="clear" w:color="auto" w:fill="auto"/>
          </w:tcPr>
          <w:p w:rsidR="00304208" w:rsidRPr="000C19A2" w:rsidRDefault="00304208" w:rsidP="00304208">
            <w:pPr>
              <w:spacing w:line="315" w:lineRule="atLeast"/>
              <w:jc w:val="center"/>
              <w:rPr>
                <w:color w:val="000000"/>
              </w:rPr>
            </w:pPr>
            <w:r>
              <w:rPr>
                <w:color w:val="000000"/>
              </w:rPr>
              <w:t>6</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Учебные недели</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8"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sidRPr="000C19A2">
              <w:rPr>
                <w:color w:val="000000"/>
              </w:rPr>
              <w:t>34</w:t>
            </w:r>
          </w:p>
        </w:tc>
        <w:tc>
          <w:tcPr>
            <w:tcW w:w="850" w:type="dxa"/>
            <w:shd w:val="clear" w:color="auto" w:fill="auto"/>
          </w:tcPr>
          <w:p w:rsidR="00304208" w:rsidRPr="000C19A2" w:rsidRDefault="00304208" w:rsidP="00304208">
            <w:pPr>
              <w:spacing w:line="315" w:lineRule="atLeast"/>
              <w:jc w:val="center"/>
              <w:rPr>
                <w:color w:val="000000"/>
              </w:rPr>
            </w:pPr>
            <w:r w:rsidRPr="000C19A2">
              <w:rPr>
                <w:color w:val="000000"/>
              </w:rPr>
              <w:t>170</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 xml:space="preserve">Всего часов </w:t>
            </w:r>
          </w:p>
        </w:tc>
        <w:tc>
          <w:tcPr>
            <w:tcW w:w="567" w:type="dxa"/>
            <w:shd w:val="clear" w:color="auto" w:fill="auto"/>
          </w:tcPr>
          <w:p w:rsidR="00304208" w:rsidRPr="000C19A2" w:rsidRDefault="00304208" w:rsidP="00304208">
            <w:pPr>
              <w:spacing w:line="315" w:lineRule="atLeast"/>
              <w:jc w:val="center"/>
              <w:rPr>
                <w:color w:val="000000"/>
              </w:rPr>
            </w:pPr>
            <w:r w:rsidRPr="000C19A2">
              <w:rPr>
                <w:color w:val="000000"/>
                <w:sz w:val="22"/>
                <w:szCs w:val="22"/>
              </w:rPr>
              <w:t>986</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1054</w:t>
            </w:r>
          </w:p>
        </w:tc>
        <w:tc>
          <w:tcPr>
            <w:tcW w:w="708" w:type="dxa"/>
            <w:shd w:val="clear" w:color="auto" w:fill="auto"/>
          </w:tcPr>
          <w:p w:rsidR="00304208" w:rsidRPr="000C19A2" w:rsidRDefault="00304208" w:rsidP="00304208">
            <w:pPr>
              <w:spacing w:line="315" w:lineRule="atLeast"/>
              <w:jc w:val="center"/>
              <w:rPr>
                <w:color w:val="000000"/>
              </w:rPr>
            </w:pPr>
            <w:r>
              <w:rPr>
                <w:color w:val="000000"/>
                <w:sz w:val="22"/>
                <w:szCs w:val="22"/>
              </w:rPr>
              <w:t>1122</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1156</w:t>
            </w:r>
          </w:p>
        </w:tc>
        <w:tc>
          <w:tcPr>
            <w:tcW w:w="709" w:type="dxa"/>
            <w:shd w:val="clear" w:color="auto" w:fill="auto"/>
          </w:tcPr>
          <w:p w:rsidR="00304208" w:rsidRPr="000C19A2" w:rsidRDefault="00304208" w:rsidP="00304208">
            <w:pPr>
              <w:spacing w:line="315" w:lineRule="atLeast"/>
              <w:jc w:val="center"/>
              <w:rPr>
                <w:color w:val="000000"/>
              </w:rPr>
            </w:pPr>
            <w:r>
              <w:rPr>
                <w:color w:val="000000"/>
                <w:sz w:val="22"/>
                <w:szCs w:val="22"/>
              </w:rPr>
              <w:t>1224</w:t>
            </w:r>
          </w:p>
        </w:tc>
        <w:tc>
          <w:tcPr>
            <w:tcW w:w="850" w:type="dxa"/>
            <w:shd w:val="clear" w:color="auto" w:fill="auto"/>
          </w:tcPr>
          <w:p w:rsidR="00304208" w:rsidRPr="000C19A2" w:rsidRDefault="00304208" w:rsidP="00304208">
            <w:pPr>
              <w:spacing w:line="315" w:lineRule="atLeast"/>
              <w:jc w:val="center"/>
              <w:rPr>
                <w:color w:val="000000"/>
              </w:rPr>
            </w:pPr>
            <w:r>
              <w:rPr>
                <w:color w:val="000000"/>
                <w:sz w:val="22"/>
                <w:szCs w:val="22"/>
              </w:rPr>
              <w:t>5542</w:t>
            </w:r>
          </w:p>
        </w:tc>
      </w:tr>
      <w:tr w:rsidR="00304208" w:rsidRPr="000C19A2" w:rsidTr="00304208">
        <w:tc>
          <w:tcPr>
            <w:tcW w:w="5495" w:type="dxa"/>
            <w:gridSpan w:val="2"/>
            <w:shd w:val="clear" w:color="auto" w:fill="auto"/>
          </w:tcPr>
          <w:p w:rsidR="00304208" w:rsidRPr="000C19A2" w:rsidRDefault="00304208" w:rsidP="00304208">
            <w:pPr>
              <w:rPr>
                <w:color w:val="000000"/>
              </w:rPr>
            </w:pPr>
            <w:r w:rsidRPr="000C19A2">
              <w:rPr>
                <w:color w:val="000000"/>
              </w:rPr>
              <w:t xml:space="preserve"> недельная нагрузка</w:t>
            </w:r>
            <w:r>
              <w:rPr>
                <w:color w:val="000000"/>
              </w:rPr>
              <w:t xml:space="preserve"> (при 6</w:t>
            </w:r>
            <w:r w:rsidRPr="000C19A2">
              <w:rPr>
                <w:color w:val="000000"/>
              </w:rPr>
              <w:t>-дневной неделе)</w:t>
            </w:r>
          </w:p>
        </w:tc>
        <w:tc>
          <w:tcPr>
            <w:tcW w:w="567" w:type="dxa"/>
            <w:shd w:val="clear" w:color="auto" w:fill="auto"/>
          </w:tcPr>
          <w:p w:rsidR="00304208" w:rsidRPr="000C19A2" w:rsidRDefault="00304208" w:rsidP="00304208">
            <w:pPr>
              <w:jc w:val="center"/>
              <w:rPr>
                <w:color w:val="000000"/>
              </w:rPr>
            </w:pPr>
            <w:r w:rsidRPr="000C19A2">
              <w:rPr>
                <w:color w:val="000000"/>
              </w:rPr>
              <w:t>29</w:t>
            </w:r>
          </w:p>
        </w:tc>
        <w:tc>
          <w:tcPr>
            <w:tcW w:w="709" w:type="dxa"/>
            <w:shd w:val="clear" w:color="auto" w:fill="auto"/>
          </w:tcPr>
          <w:p w:rsidR="00304208" w:rsidRPr="000C19A2" w:rsidRDefault="00304208" w:rsidP="00304208">
            <w:pPr>
              <w:spacing w:line="315" w:lineRule="atLeast"/>
              <w:jc w:val="center"/>
              <w:rPr>
                <w:color w:val="000000"/>
              </w:rPr>
            </w:pPr>
            <w:r>
              <w:rPr>
                <w:color w:val="000000"/>
              </w:rPr>
              <w:t>31</w:t>
            </w:r>
          </w:p>
        </w:tc>
        <w:tc>
          <w:tcPr>
            <w:tcW w:w="708" w:type="dxa"/>
            <w:shd w:val="clear" w:color="auto" w:fill="auto"/>
          </w:tcPr>
          <w:p w:rsidR="00304208" w:rsidRPr="000C19A2" w:rsidRDefault="00304208" w:rsidP="00304208">
            <w:pPr>
              <w:spacing w:line="315" w:lineRule="atLeast"/>
              <w:jc w:val="center"/>
              <w:rPr>
                <w:color w:val="000000"/>
              </w:rPr>
            </w:pPr>
            <w:r>
              <w:rPr>
                <w:color w:val="000000"/>
              </w:rPr>
              <w:t>33</w:t>
            </w:r>
          </w:p>
        </w:tc>
        <w:tc>
          <w:tcPr>
            <w:tcW w:w="709" w:type="dxa"/>
            <w:shd w:val="clear" w:color="auto" w:fill="auto"/>
          </w:tcPr>
          <w:p w:rsidR="00304208" w:rsidRPr="000C19A2" w:rsidRDefault="00304208" w:rsidP="00304208">
            <w:pPr>
              <w:spacing w:line="315" w:lineRule="atLeast"/>
              <w:jc w:val="center"/>
              <w:rPr>
                <w:color w:val="000000"/>
              </w:rPr>
            </w:pPr>
            <w:r>
              <w:rPr>
                <w:color w:val="000000"/>
              </w:rPr>
              <w:t>34</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850" w:type="dxa"/>
            <w:shd w:val="clear" w:color="auto" w:fill="auto"/>
          </w:tcPr>
          <w:p w:rsidR="00304208" w:rsidRPr="000C19A2" w:rsidRDefault="00304208" w:rsidP="00304208">
            <w:pPr>
              <w:spacing w:line="315" w:lineRule="atLeast"/>
              <w:jc w:val="center"/>
              <w:rPr>
                <w:color w:val="000000"/>
              </w:rPr>
            </w:pPr>
            <w:r>
              <w:rPr>
                <w:color w:val="000000"/>
              </w:rPr>
              <w:t>163</w:t>
            </w:r>
          </w:p>
        </w:tc>
      </w:tr>
      <w:tr w:rsidR="00304208" w:rsidRPr="000C19A2" w:rsidTr="00304208">
        <w:tc>
          <w:tcPr>
            <w:tcW w:w="5495" w:type="dxa"/>
            <w:gridSpan w:val="2"/>
            <w:shd w:val="clear" w:color="auto" w:fill="auto"/>
          </w:tcPr>
          <w:p w:rsidR="00304208" w:rsidRPr="000C19A2" w:rsidRDefault="00304208" w:rsidP="00304208">
            <w:pPr>
              <w:spacing w:line="315" w:lineRule="atLeast"/>
              <w:jc w:val="center"/>
              <w:rPr>
                <w:color w:val="000000"/>
              </w:rPr>
            </w:pPr>
            <w:r w:rsidRPr="000C19A2">
              <w:rPr>
                <w:color w:val="000000"/>
              </w:rPr>
              <w:t>Максимально допус</w:t>
            </w:r>
            <w:r>
              <w:rPr>
                <w:color w:val="000000"/>
              </w:rPr>
              <w:t xml:space="preserve">тимая недельная нагрузка (при 6 </w:t>
            </w:r>
            <w:r w:rsidRPr="000C19A2">
              <w:rPr>
                <w:color w:val="000000"/>
              </w:rPr>
              <w:t xml:space="preserve">дневной неделе) в соответствии с действующими санитарными правилами </w:t>
            </w:r>
          </w:p>
        </w:tc>
        <w:tc>
          <w:tcPr>
            <w:tcW w:w="567" w:type="dxa"/>
            <w:shd w:val="clear" w:color="auto" w:fill="auto"/>
          </w:tcPr>
          <w:p w:rsidR="00304208" w:rsidRPr="000C19A2" w:rsidRDefault="00304208" w:rsidP="00304208">
            <w:pPr>
              <w:jc w:val="center"/>
              <w:rPr>
                <w:color w:val="000000"/>
              </w:rPr>
            </w:pPr>
            <w:r>
              <w:rPr>
                <w:color w:val="000000"/>
              </w:rPr>
              <w:t>32</w:t>
            </w:r>
          </w:p>
        </w:tc>
        <w:tc>
          <w:tcPr>
            <w:tcW w:w="709" w:type="dxa"/>
            <w:shd w:val="clear" w:color="auto" w:fill="auto"/>
          </w:tcPr>
          <w:p w:rsidR="00304208" w:rsidRPr="000C19A2" w:rsidRDefault="00304208" w:rsidP="00304208">
            <w:pPr>
              <w:spacing w:line="315" w:lineRule="atLeast"/>
              <w:jc w:val="center"/>
              <w:rPr>
                <w:color w:val="000000"/>
              </w:rPr>
            </w:pPr>
            <w:r>
              <w:rPr>
                <w:color w:val="000000"/>
              </w:rPr>
              <w:t>33</w:t>
            </w:r>
          </w:p>
        </w:tc>
        <w:tc>
          <w:tcPr>
            <w:tcW w:w="708" w:type="dxa"/>
            <w:shd w:val="clear" w:color="auto" w:fill="auto"/>
          </w:tcPr>
          <w:p w:rsidR="00304208" w:rsidRPr="000C19A2" w:rsidRDefault="00304208" w:rsidP="00304208">
            <w:pPr>
              <w:spacing w:line="315" w:lineRule="atLeast"/>
              <w:jc w:val="center"/>
              <w:rPr>
                <w:color w:val="000000"/>
              </w:rPr>
            </w:pPr>
            <w:r>
              <w:rPr>
                <w:color w:val="000000"/>
              </w:rPr>
              <w:t>35</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709" w:type="dxa"/>
            <w:shd w:val="clear" w:color="auto" w:fill="auto"/>
          </w:tcPr>
          <w:p w:rsidR="00304208" w:rsidRPr="000C19A2" w:rsidRDefault="00304208" w:rsidP="00304208">
            <w:pPr>
              <w:spacing w:line="315" w:lineRule="atLeast"/>
              <w:jc w:val="center"/>
              <w:rPr>
                <w:color w:val="000000"/>
              </w:rPr>
            </w:pPr>
            <w:r>
              <w:rPr>
                <w:color w:val="000000"/>
              </w:rPr>
              <w:t>36</w:t>
            </w:r>
          </w:p>
        </w:tc>
        <w:tc>
          <w:tcPr>
            <w:tcW w:w="850" w:type="dxa"/>
            <w:shd w:val="clear" w:color="auto" w:fill="auto"/>
          </w:tcPr>
          <w:p w:rsidR="00304208" w:rsidRPr="000C19A2" w:rsidRDefault="00304208" w:rsidP="00304208">
            <w:pPr>
              <w:spacing w:line="315" w:lineRule="atLeast"/>
              <w:jc w:val="center"/>
              <w:rPr>
                <w:color w:val="000000"/>
              </w:rPr>
            </w:pPr>
            <w:r>
              <w:rPr>
                <w:color w:val="000000"/>
              </w:rPr>
              <w:t>172</w:t>
            </w:r>
          </w:p>
        </w:tc>
      </w:tr>
    </w:tbl>
    <w:p w:rsidR="00304208" w:rsidRDefault="00304208" w:rsidP="00304208">
      <w:pPr>
        <w:pStyle w:val="a3"/>
        <w:tabs>
          <w:tab w:val="left" w:pos="709"/>
        </w:tabs>
        <w:jc w:val="both"/>
      </w:pPr>
    </w:p>
    <w:p w:rsidR="00304208" w:rsidRPr="001F7B23" w:rsidRDefault="00304208" w:rsidP="00304208">
      <w:pPr>
        <w:shd w:val="clear" w:color="auto" w:fill="FFFFFF"/>
        <w:spacing w:line="315" w:lineRule="atLeast"/>
        <w:ind w:firstLine="540"/>
        <w:jc w:val="both"/>
        <w:rPr>
          <w:color w:val="000000"/>
        </w:rPr>
      </w:pPr>
      <w:r w:rsidRPr="001F7B23">
        <w:rPr>
          <w:color w:val="000000"/>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304208" w:rsidRPr="001F7B23" w:rsidRDefault="00304208" w:rsidP="00304208">
      <w:pPr>
        <w:shd w:val="clear" w:color="auto" w:fill="FFFFFF"/>
        <w:spacing w:line="315" w:lineRule="atLeast"/>
        <w:ind w:firstLine="540"/>
        <w:jc w:val="both"/>
        <w:rPr>
          <w:color w:val="000000"/>
        </w:rPr>
      </w:pPr>
      <w:bookmarkStart w:id="642" w:name="dst100255"/>
      <w:bookmarkEnd w:id="642"/>
      <w:r w:rsidRPr="001F7B23">
        <w:rPr>
          <w:color w:val="000000"/>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304208" w:rsidRPr="001F7B23" w:rsidRDefault="00304208" w:rsidP="00304208">
      <w:pPr>
        <w:shd w:val="clear" w:color="auto" w:fill="FFFFFF"/>
        <w:spacing w:line="315" w:lineRule="atLeast"/>
        <w:ind w:firstLine="540"/>
        <w:jc w:val="both"/>
        <w:rPr>
          <w:color w:val="000000"/>
        </w:rPr>
      </w:pPr>
      <w:bookmarkStart w:id="643" w:name="dst100256"/>
      <w:bookmarkEnd w:id="643"/>
      <w:r w:rsidRPr="001F7B23">
        <w:rPr>
          <w:color w:val="000000"/>
        </w:rPr>
        <w:lastRenderedPageBreak/>
        <w:t>для глухих и слабослышащих обучающихся исключение из обязательных для изучения учебных предметов учебного предмета "Музыка";</w:t>
      </w:r>
    </w:p>
    <w:p w:rsidR="00304208" w:rsidRPr="001F7B23" w:rsidRDefault="00304208" w:rsidP="00304208">
      <w:pPr>
        <w:shd w:val="clear" w:color="auto" w:fill="FFFFFF"/>
        <w:spacing w:line="315" w:lineRule="atLeast"/>
        <w:ind w:firstLine="540"/>
        <w:jc w:val="both"/>
        <w:rPr>
          <w:color w:val="000000"/>
        </w:rPr>
      </w:pPr>
      <w:bookmarkStart w:id="644" w:name="dst100257"/>
      <w:bookmarkEnd w:id="644"/>
      <w:proofErr w:type="gramStart"/>
      <w:r w:rsidRPr="001F7B23">
        <w:rPr>
          <w:color w:val="000000"/>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w:t>
      </w:r>
      <w:r>
        <w:rPr>
          <w:color w:val="000000"/>
        </w:rPr>
        <w:t xml:space="preserve">торому определяются </w:t>
      </w:r>
      <w:r w:rsidRPr="001F7B23">
        <w:rPr>
          <w:color w:val="000000"/>
        </w:rPr>
        <w:t xml:space="preserve">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304208" w:rsidRPr="001F7B23" w:rsidRDefault="00304208" w:rsidP="00304208">
      <w:pPr>
        <w:shd w:val="clear" w:color="auto" w:fill="FFFFFF"/>
        <w:spacing w:line="315" w:lineRule="atLeast"/>
        <w:ind w:firstLine="540"/>
        <w:jc w:val="both"/>
        <w:rPr>
          <w:color w:val="000000"/>
        </w:rPr>
      </w:pPr>
      <w:bookmarkStart w:id="645" w:name="dst100258"/>
      <w:bookmarkEnd w:id="645"/>
      <w:r w:rsidRPr="001F7B23">
        <w:rPr>
          <w:color w:val="000000"/>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04208" w:rsidRPr="001F7B23" w:rsidRDefault="00304208" w:rsidP="00304208">
      <w:pPr>
        <w:shd w:val="clear" w:color="auto" w:fill="FFFFFF"/>
        <w:spacing w:line="315" w:lineRule="atLeast"/>
        <w:ind w:firstLine="540"/>
        <w:jc w:val="both"/>
        <w:rPr>
          <w:color w:val="000000"/>
        </w:rPr>
      </w:pPr>
      <w:bookmarkStart w:id="646" w:name="dst100259"/>
      <w:bookmarkEnd w:id="646"/>
      <w:r w:rsidRPr="001F7B23">
        <w:rPr>
          <w:color w:val="000000"/>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w:t>
      </w:r>
      <w:r>
        <w:rPr>
          <w:color w:val="000000"/>
        </w:rPr>
        <w:t>торому определяются школой</w:t>
      </w:r>
      <w:r w:rsidRPr="001F7B23">
        <w:rPr>
          <w:color w:val="000000"/>
        </w:rPr>
        <w:t xml:space="preserve">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304208" w:rsidRPr="001F7B23" w:rsidRDefault="00304208" w:rsidP="00304208">
      <w:pPr>
        <w:shd w:val="clear" w:color="auto" w:fill="FFFFFF"/>
        <w:spacing w:line="315" w:lineRule="atLeast"/>
        <w:ind w:firstLine="540"/>
        <w:jc w:val="both"/>
        <w:rPr>
          <w:color w:val="000000"/>
        </w:rPr>
      </w:pPr>
      <w:bookmarkStart w:id="647" w:name="dst100260"/>
      <w:bookmarkEnd w:id="647"/>
      <w:proofErr w:type="gramStart"/>
      <w:r w:rsidRPr="001F7B23">
        <w:rPr>
          <w:color w:val="000000"/>
        </w:rPr>
        <w:t>В целях обеспечения индивидуальных потребностей обучающихся часть учебного плана, формируемая участниками образовательных от</w:t>
      </w:r>
      <w:r>
        <w:rPr>
          <w:color w:val="000000"/>
        </w:rPr>
        <w:t xml:space="preserve">ношений, </w:t>
      </w:r>
      <w:r w:rsidRPr="001F7B23">
        <w:rPr>
          <w:color w:val="000000"/>
        </w:rPr>
        <w:t xml:space="preserve">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w:t>
      </w:r>
      <w:proofErr w:type="gramEnd"/>
      <w:r w:rsidRPr="001F7B23">
        <w:rPr>
          <w:color w:val="000000"/>
        </w:rPr>
        <w:t xml:space="preserve"> потребности </w:t>
      </w:r>
      <w:proofErr w:type="gramStart"/>
      <w:r w:rsidRPr="001F7B23">
        <w:rPr>
          <w:color w:val="000000"/>
        </w:rPr>
        <w:t>обучающихся</w:t>
      </w:r>
      <w:proofErr w:type="gramEnd"/>
      <w:r w:rsidRPr="001F7B23">
        <w:rPr>
          <w:color w:val="000000"/>
        </w:rPr>
        <w:t xml:space="preserve"> с ОВЗ.</w:t>
      </w:r>
    </w:p>
    <w:p w:rsidR="00304208" w:rsidRPr="001F7B23" w:rsidRDefault="00304208" w:rsidP="00304208">
      <w:pPr>
        <w:pStyle w:val="a3"/>
        <w:shd w:val="clear" w:color="auto" w:fill="FFFFFF"/>
        <w:spacing w:line="315" w:lineRule="atLeast"/>
        <w:jc w:val="both"/>
        <w:rPr>
          <w:color w:val="000000"/>
        </w:rPr>
      </w:pPr>
    </w:p>
    <w:p w:rsidR="00304208" w:rsidRDefault="00304208" w:rsidP="00304208">
      <w:pPr>
        <w:tabs>
          <w:tab w:val="left" w:pos="709"/>
        </w:tabs>
        <w:jc w:val="both"/>
      </w:pPr>
      <w:r w:rsidRPr="003E75B3">
        <w:t>Учебный план составляется и утверждается приказом по школе на каждый учебный год и является приложением к Программе.</w:t>
      </w:r>
    </w:p>
    <w:p w:rsidR="00304208" w:rsidRPr="003E75B3" w:rsidRDefault="00304208" w:rsidP="00304208">
      <w:pPr>
        <w:tabs>
          <w:tab w:val="left" w:pos="709"/>
        </w:tabs>
        <w:jc w:val="both"/>
      </w:pPr>
    </w:p>
    <w:p w:rsidR="00304208" w:rsidRPr="00C3140A" w:rsidRDefault="00304208" w:rsidP="00534396">
      <w:pPr>
        <w:pStyle w:val="a3"/>
        <w:numPr>
          <w:ilvl w:val="1"/>
          <w:numId w:val="16"/>
        </w:numPr>
        <w:rPr>
          <w:b/>
          <w:color w:val="000000"/>
        </w:rPr>
      </w:pPr>
      <w:r w:rsidRPr="00C3140A">
        <w:rPr>
          <w:b/>
          <w:color w:val="000000"/>
        </w:rPr>
        <w:t>План внеурочной деятельности</w:t>
      </w:r>
    </w:p>
    <w:p w:rsidR="00304208" w:rsidRPr="003E75B3" w:rsidRDefault="00304208" w:rsidP="00534396">
      <w:pPr>
        <w:shd w:val="clear" w:color="auto" w:fill="FFFFFF"/>
        <w:spacing w:line="360" w:lineRule="auto"/>
        <w:ind w:firstLine="540"/>
        <w:jc w:val="both"/>
        <w:rPr>
          <w:color w:val="000000"/>
        </w:rPr>
      </w:pPr>
      <w:proofErr w:type="gramStart"/>
      <w:r w:rsidRPr="003E75B3">
        <w:rPr>
          <w:color w:val="000000"/>
        </w:rPr>
        <w:t xml:space="preserve">План внеурочной деятельности </w:t>
      </w:r>
      <w:r w:rsidR="008D003A">
        <w:rPr>
          <w:color w:val="000000"/>
        </w:rPr>
        <w:t>о</w:t>
      </w:r>
      <w:r w:rsidRPr="003E75B3">
        <w:rPr>
          <w:color w:val="000000"/>
        </w:rPr>
        <w:t>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w:t>
      </w:r>
      <w:r>
        <w:rPr>
          <w:color w:val="000000"/>
        </w:rPr>
        <w:t>ющихся, возможностей средней школы №</w:t>
      </w:r>
      <w:r w:rsidR="00534396">
        <w:rPr>
          <w:color w:val="000000"/>
        </w:rPr>
        <w:t xml:space="preserve"> </w:t>
      </w:r>
      <w:r>
        <w:rPr>
          <w:color w:val="000000"/>
        </w:rPr>
        <w:t>47</w:t>
      </w:r>
      <w:r w:rsidRPr="003E75B3">
        <w:rPr>
          <w:color w:val="000000"/>
        </w:rPr>
        <w:t>.</w:t>
      </w:r>
      <w:proofErr w:type="gramEnd"/>
    </w:p>
    <w:p w:rsidR="00304208" w:rsidRPr="003E75B3" w:rsidRDefault="00534396" w:rsidP="00534396">
      <w:pPr>
        <w:shd w:val="clear" w:color="auto" w:fill="FFFFFF"/>
        <w:spacing w:line="360" w:lineRule="auto"/>
        <w:jc w:val="both"/>
        <w:rPr>
          <w:color w:val="000000"/>
        </w:rPr>
      </w:pPr>
      <w:bookmarkStart w:id="648" w:name="dst100262"/>
      <w:bookmarkEnd w:id="648"/>
      <w:r>
        <w:rPr>
          <w:color w:val="000000"/>
        </w:rPr>
        <w:t xml:space="preserve"> </w:t>
      </w:r>
      <w:r>
        <w:rPr>
          <w:color w:val="000000"/>
        </w:rPr>
        <w:tab/>
      </w:r>
      <w:r w:rsidR="00304208">
        <w:rPr>
          <w:color w:val="000000"/>
        </w:rPr>
        <w:t xml:space="preserve">При наличии </w:t>
      </w:r>
      <w:proofErr w:type="gramStart"/>
      <w:r w:rsidR="00304208">
        <w:rPr>
          <w:color w:val="000000"/>
        </w:rPr>
        <w:t>обучающихся</w:t>
      </w:r>
      <w:proofErr w:type="gramEnd"/>
      <w:r w:rsidR="00304208">
        <w:rPr>
          <w:color w:val="000000"/>
        </w:rPr>
        <w:t xml:space="preserve"> с рекомендациями ПМПК в </w:t>
      </w:r>
      <w:r w:rsidR="00304208" w:rsidRPr="003E75B3">
        <w:rPr>
          <w:color w:val="000000"/>
        </w:rPr>
        <w:t xml:space="preserve">адаптированной программе основного общего образования в план внеурочной деятельности </w:t>
      </w:r>
      <w:r w:rsidR="00304208">
        <w:rPr>
          <w:color w:val="000000"/>
        </w:rPr>
        <w:t xml:space="preserve">будут включены </w:t>
      </w:r>
      <w:r w:rsidR="00304208" w:rsidRPr="003E75B3">
        <w:rPr>
          <w:color w:val="000000"/>
        </w:rPr>
        <w:t>индивидуальные и групповые коррекционные учебные курсы в соответствии с программой коррекционной работы.</w:t>
      </w:r>
    </w:p>
    <w:p w:rsidR="00304208" w:rsidRDefault="00304208" w:rsidP="00534396">
      <w:pPr>
        <w:shd w:val="clear" w:color="auto" w:fill="FFFFFF"/>
        <w:spacing w:line="360" w:lineRule="auto"/>
        <w:ind w:firstLine="540"/>
        <w:jc w:val="both"/>
        <w:rPr>
          <w:color w:val="000000"/>
        </w:rPr>
      </w:pPr>
      <w:bookmarkStart w:id="649" w:name="dst100263"/>
      <w:bookmarkEnd w:id="649"/>
      <w:r w:rsidRPr="003E75B3">
        <w:rPr>
          <w:color w:val="000000"/>
        </w:rPr>
        <w:t>При реализации плана вне</w:t>
      </w:r>
      <w:r>
        <w:rPr>
          <w:color w:val="000000"/>
        </w:rPr>
        <w:t xml:space="preserve">урочной деятельности </w:t>
      </w:r>
      <w:r w:rsidRPr="003E75B3">
        <w:rPr>
          <w:color w:val="000000"/>
        </w:rPr>
        <w:t xml:space="preserve"> предусмотрена вариативность содержания внеурочной деятельности с учетом образовательных потребностей и интересов обучающихся.</w:t>
      </w:r>
    </w:p>
    <w:p w:rsidR="00304208" w:rsidRPr="003E75B3" w:rsidRDefault="00304208" w:rsidP="00534396">
      <w:pPr>
        <w:shd w:val="clear" w:color="auto" w:fill="FFFFFF"/>
        <w:spacing w:line="360" w:lineRule="auto"/>
        <w:ind w:firstLine="540"/>
        <w:jc w:val="both"/>
        <w:rPr>
          <w:color w:val="000000"/>
        </w:rPr>
      </w:pPr>
      <w:r>
        <w:rPr>
          <w:color w:val="000000"/>
        </w:rPr>
        <w:t>Приложение-План внеурочной деятельности.</w:t>
      </w:r>
    </w:p>
    <w:p w:rsidR="00304208" w:rsidRPr="00F665CD" w:rsidRDefault="00304208" w:rsidP="00534396">
      <w:pPr>
        <w:spacing w:line="360" w:lineRule="auto"/>
        <w:ind w:left="1080"/>
        <w:rPr>
          <w:b/>
          <w:color w:val="000000"/>
        </w:rPr>
      </w:pPr>
    </w:p>
    <w:p w:rsidR="00304208" w:rsidRPr="00B65936" w:rsidRDefault="00304208" w:rsidP="00534396">
      <w:pPr>
        <w:pStyle w:val="a3"/>
        <w:numPr>
          <w:ilvl w:val="1"/>
          <w:numId w:val="15"/>
        </w:numPr>
        <w:spacing w:line="360" w:lineRule="auto"/>
        <w:jc w:val="both"/>
        <w:rPr>
          <w:b/>
        </w:rPr>
      </w:pPr>
      <w:r w:rsidRPr="00B65936">
        <w:rPr>
          <w:b/>
        </w:rPr>
        <w:t xml:space="preserve">Календарный учебный график </w:t>
      </w:r>
    </w:p>
    <w:p w:rsidR="00304208" w:rsidRPr="00DA5C80" w:rsidRDefault="00304208" w:rsidP="00534396">
      <w:pPr>
        <w:shd w:val="clear" w:color="auto" w:fill="FFFFFF"/>
        <w:spacing w:line="360" w:lineRule="auto"/>
        <w:ind w:firstLine="540"/>
        <w:jc w:val="both"/>
        <w:rPr>
          <w:color w:val="000000"/>
        </w:rPr>
      </w:pPr>
      <w:r w:rsidRPr="00DA5C80">
        <w:rPr>
          <w:color w:val="000000"/>
        </w:rPr>
        <w:t>Календарный учебный график определяет плановые пе</w:t>
      </w:r>
      <w:r>
        <w:rPr>
          <w:color w:val="000000"/>
        </w:rPr>
        <w:t xml:space="preserve">рерывы при получении основного </w:t>
      </w:r>
      <w:r w:rsidRPr="00DA5C80">
        <w:rPr>
          <w:color w:val="000000"/>
        </w:rPr>
        <w:t>общего образования для отдыха и иных социальных целей (далее - каникулы):</w:t>
      </w:r>
    </w:p>
    <w:p w:rsidR="00304208" w:rsidRPr="00DA5C80" w:rsidRDefault="00304208" w:rsidP="00534396">
      <w:pPr>
        <w:shd w:val="clear" w:color="auto" w:fill="FFFFFF"/>
        <w:spacing w:line="360" w:lineRule="auto"/>
        <w:ind w:firstLine="540"/>
        <w:jc w:val="both"/>
        <w:rPr>
          <w:color w:val="000000"/>
        </w:rPr>
      </w:pPr>
      <w:bookmarkStart w:id="650" w:name="dst100188"/>
      <w:bookmarkEnd w:id="650"/>
      <w:r w:rsidRPr="00DA5C80">
        <w:rPr>
          <w:color w:val="000000"/>
        </w:rPr>
        <w:t>даты начала и окончания учебного года;</w:t>
      </w:r>
    </w:p>
    <w:p w:rsidR="00304208" w:rsidRPr="00DA5C80" w:rsidRDefault="00304208" w:rsidP="00534396">
      <w:pPr>
        <w:shd w:val="clear" w:color="auto" w:fill="FFFFFF"/>
        <w:spacing w:line="360" w:lineRule="auto"/>
        <w:ind w:firstLine="540"/>
        <w:jc w:val="both"/>
        <w:rPr>
          <w:color w:val="000000"/>
        </w:rPr>
      </w:pPr>
      <w:bookmarkStart w:id="651" w:name="dst100189"/>
      <w:bookmarkEnd w:id="651"/>
      <w:r w:rsidRPr="00DA5C80">
        <w:rPr>
          <w:color w:val="000000"/>
        </w:rPr>
        <w:t>продолжительность учебного года;</w:t>
      </w:r>
    </w:p>
    <w:p w:rsidR="00304208" w:rsidRPr="00DA5C80" w:rsidRDefault="00304208" w:rsidP="00534396">
      <w:pPr>
        <w:shd w:val="clear" w:color="auto" w:fill="FFFFFF"/>
        <w:spacing w:line="360" w:lineRule="auto"/>
        <w:ind w:firstLine="540"/>
        <w:jc w:val="both"/>
        <w:rPr>
          <w:color w:val="000000"/>
        </w:rPr>
      </w:pPr>
      <w:bookmarkStart w:id="652" w:name="dst100190"/>
      <w:bookmarkEnd w:id="652"/>
      <w:r w:rsidRPr="00DA5C80">
        <w:rPr>
          <w:color w:val="000000"/>
        </w:rPr>
        <w:t>сроки и продолжительность каникул;</w:t>
      </w:r>
    </w:p>
    <w:p w:rsidR="00304208" w:rsidRPr="00DA5C80" w:rsidRDefault="00304208" w:rsidP="00534396">
      <w:pPr>
        <w:shd w:val="clear" w:color="auto" w:fill="FFFFFF"/>
        <w:spacing w:line="360" w:lineRule="auto"/>
        <w:ind w:firstLine="540"/>
        <w:jc w:val="both"/>
        <w:rPr>
          <w:color w:val="000000"/>
        </w:rPr>
      </w:pPr>
      <w:bookmarkStart w:id="653" w:name="dst100191"/>
      <w:bookmarkEnd w:id="653"/>
      <w:r w:rsidRPr="00DA5C80">
        <w:rPr>
          <w:color w:val="000000"/>
        </w:rPr>
        <w:t>сроки проведения промежуточной аттестации.</w:t>
      </w:r>
    </w:p>
    <w:p w:rsidR="00304208" w:rsidRDefault="00304208" w:rsidP="00534396">
      <w:pPr>
        <w:tabs>
          <w:tab w:val="left" w:pos="709"/>
        </w:tabs>
        <w:spacing w:line="360" w:lineRule="auto"/>
        <w:jc w:val="both"/>
      </w:pPr>
      <w:bookmarkStart w:id="654" w:name="dst100192"/>
      <w:bookmarkEnd w:id="654"/>
      <w:r w:rsidRPr="00DA5C80">
        <w:rPr>
          <w:color w:val="000000"/>
        </w:rPr>
        <w:t>Календарный учебный гра</w:t>
      </w:r>
      <w:r>
        <w:rPr>
          <w:color w:val="000000"/>
        </w:rPr>
        <w:t xml:space="preserve">фик разрабатывается </w:t>
      </w:r>
      <w:r w:rsidRPr="00DA5C80">
        <w:rPr>
          <w:color w:val="000000"/>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Pr>
          <w:color w:val="000000"/>
        </w:rPr>
        <w:t xml:space="preserve">, </w:t>
      </w:r>
      <w:r w:rsidRPr="00C8538A">
        <w:t xml:space="preserve">утверждается приказом </w:t>
      </w:r>
      <w:r>
        <w:t xml:space="preserve">директора </w:t>
      </w:r>
      <w:r w:rsidRPr="00C8538A">
        <w:t>по школе на каждый учебный год и является приложением к Программе.</w:t>
      </w:r>
    </w:p>
    <w:p w:rsidR="00304208" w:rsidRDefault="00304208" w:rsidP="008D003A">
      <w:pPr>
        <w:ind w:left="1080"/>
        <w:jc w:val="both"/>
        <w:rPr>
          <w:b/>
        </w:rPr>
      </w:pPr>
    </w:p>
    <w:p w:rsidR="00304208" w:rsidRPr="008D003A" w:rsidRDefault="00304208" w:rsidP="00534396">
      <w:pPr>
        <w:spacing w:line="360" w:lineRule="auto"/>
        <w:jc w:val="both"/>
        <w:rPr>
          <w:b/>
          <w:color w:val="000000"/>
        </w:rPr>
      </w:pPr>
      <w:r w:rsidRPr="008D003A">
        <w:rPr>
          <w:b/>
        </w:rPr>
        <w:t>3.4.Календарный план воспитательной работы</w:t>
      </w:r>
    </w:p>
    <w:p w:rsidR="00304208" w:rsidRPr="00366FA8" w:rsidRDefault="00304208" w:rsidP="00534396">
      <w:pPr>
        <w:tabs>
          <w:tab w:val="left" w:pos="709"/>
        </w:tabs>
        <w:spacing w:line="360" w:lineRule="auto"/>
        <w:jc w:val="both"/>
      </w:pPr>
      <w:r>
        <w:t xml:space="preserve">           Календарный план воспитательной работы формируется на основе Рабочей программы воспитания. Календарный план воспитательной работы </w:t>
      </w:r>
      <w:r w:rsidRPr="00C8538A">
        <w:t xml:space="preserve">утверждается приказом </w:t>
      </w:r>
      <w:r>
        <w:t xml:space="preserve">директора </w:t>
      </w:r>
      <w:r w:rsidRPr="00C8538A">
        <w:t>по школе на каждый учебный год и является приложением к Программе.</w:t>
      </w:r>
    </w:p>
    <w:p w:rsidR="00304208" w:rsidRDefault="00304208" w:rsidP="00534396">
      <w:pPr>
        <w:pStyle w:val="a3"/>
        <w:widowControl w:val="0"/>
        <w:spacing w:line="360" w:lineRule="auto"/>
        <w:jc w:val="both"/>
        <w:rPr>
          <w:b/>
          <w:lang w:bidi="ru-RU"/>
        </w:rPr>
      </w:pPr>
    </w:p>
    <w:p w:rsidR="00304208" w:rsidRPr="00587E24" w:rsidRDefault="00304208" w:rsidP="00534396">
      <w:pPr>
        <w:spacing w:line="360" w:lineRule="auto"/>
        <w:jc w:val="both"/>
        <w:rPr>
          <w:b/>
          <w:bCs/>
        </w:rPr>
      </w:pPr>
      <w:r>
        <w:rPr>
          <w:b/>
          <w:lang w:bidi="ru-RU"/>
        </w:rPr>
        <w:t>3.5.</w:t>
      </w:r>
      <w:r>
        <w:rPr>
          <w:b/>
          <w:bCs/>
        </w:rPr>
        <w:t xml:space="preserve">  Характеристика  условий реализации программы основного общего образования   </w:t>
      </w:r>
      <w:r w:rsidRPr="00D748D3">
        <w:t xml:space="preserve"> </w:t>
      </w:r>
      <w:proofErr w:type="spellStart"/>
      <w:r w:rsidRPr="00D748D3">
        <w:t>Требования</w:t>
      </w:r>
      <w:r>
        <w:t>к</w:t>
      </w:r>
      <w:proofErr w:type="spellEnd"/>
      <w:r>
        <w:t xml:space="preserve"> условиям реализации программы основного </w:t>
      </w:r>
      <w:r w:rsidRPr="00D748D3">
        <w:t>общего образования</w:t>
      </w:r>
      <w:r>
        <w:t xml:space="preserve">, в том числе и адаптационной, </w:t>
      </w:r>
      <w:r w:rsidRPr="00D748D3">
        <w:t>включают:</w:t>
      </w:r>
    </w:p>
    <w:p w:rsidR="00304208" w:rsidRPr="00D748D3" w:rsidRDefault="00304208" w:rsidP="00534396">
      <w:pPr>
        <w:spacing w:line="360" w:lineRule="auto"/>
        <w:jc w:val="both"/>
      </w:pPr>
      <w:r w:rsidRPr="00D748D3">
        <w:t>общесистемные требования;</w:t>
      </w:r>
    </w:p>
    <w:p w:rsidR="00304208" w:rsidRPr="00D748D3" w:rsidRDefault="00304208" w:rsidP="00534396">
      <w:pPr>
        <w:spacing w:line="360" w:lineRule="auto"/>
        <w:jc w:val="both"/>
      </w:pPr>
      <w:r w:rsidRPr="00D748D3">
        <w:t>требования к материально-техническому, учебно-методическому обеспечению;</w:t>
      </w:r>
    </w:p>
    <w:p w:rsidR="00304208" w:rsidRPr="00587E24" w:rsidRDefault="00304208" w:rsidP="00534396">
      <w:pPr>
        <w:spacing w:line="360" w:lineRule="auto"/>
        <w:jc w:val="both"/>
      </w:pPr>
      <w:r w:rsidRPr="00D748D3">
        <w:t>требования к психолого-педагогическим, ка</w:t>
      </w:r>
      <w:r>
        <w:t>дровым и финансовым условиям.</w:t>
      </w:r>
    </w:p>
    <w:p w:rsidR="00304208" w:rsidRPr="00D748D3" w:rsidRDefault="00304208" w:rsidP="00534396">
      <w:pPr>
        <w:spacing w:line="360" w:lineRule="auto"/>
        <w:jc w:val="both"/>
        <w:rPr>
          <w:b/>
        </w:rPr>
      </w:pPr>
      <w:r>
        <w:rPr>
          <w:b/>
        </w:rPr>
        <w:t xml:space="preserve">   3.5.1.</w:t>
      </w:r>
      <w:r w:rsidRPr="00D748D3">
        <w:rPr>
          <w:b/>
        </w:rPr>
        <w:t>Общесистемные требования к реализации программы</w:t>
      </w:r>
      <w:r>
        <w:rPr>
          <w:b/>
        </w:rPr>
        <w:t xml:space="preserve">  основного </w:t>
      </w:r>
      <w:r w:rsidRPr="00D748D3">
        <w:rPr>
          <w:b/>
        </w:rPr>
        <w:t xml:space="preserve"> общего образования.</w:t>
      </w:r>
    </w:p>
    <w:p w:rsidR="00304208" w:rsidRDefault="00304208" w:rsidP="00534396">
      <w:pPr>
        <w:spacing w:line="360" w:lineRule="auto"/>
        <w:jc w:val="both"/>
      </w:pPr>
      <w:r w:rsidRPr="00506A86">
        <w:rPr>
          <w:b/>
        </w:rPr>
        <w:t>Результатом</w:t>
      </w:r>
      <w:r w:rsidRPr="00D748D3">
        <w:t xml:space="preserve"> выполнения требований к условиям реализации программы </w:t>
      </w:r>
      <w:r>
        <w:t xml:space="preserve"> основного </w:t>
      </w:r>
      <w:r w:rsidRPr="00D748D3">
        <w:t>общего образования</w:t>
      </w:r>
      <w:r>
        <w:t xml:space="preserve"> будет </w:t>
      </w:r>
      <w:r w:rsidRPr="00506A86">
        <w:rPr>
          <w:b/>
        </w:rPr>
        <w:t>создание комфортной развивающей образовательной среды</w:t>
      </w:r>
      <w:r w:rsidRPr="00D748D3">
        <w:t xml:space="preserve"> по отношению к обучающимся и педагогическим работникам:</w:t>
      </w:r>
    </w:p>
    <w:p w:rsidR="00304208" w:rsidRDefault="00304208" w:rsidP="003042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2762"/>
        <w:gridCol w:w="973"/>
        <w:gridCol w:w="2496"/>
        <w:gridCol w:w="952"/>
      </w:tblGrid>
      <w:tr w:rsidR="00304208" w:rsidRPr="00D748D3" w:rsidTr="008D003A">
        <w:tc>
          <w:tcPr>
            <w:tcW w:w="2836" w:type="dxa"/>
          </w:tcPr>
          <w:p w:rsidR="00304208" w:rsidRDefault="00304208" w:rsidP="00304208">
            <w:pPr>
              <w:spacing w:after="200" w:line="276" w:lineRule="auto"/>
            </w:pPr>
            <w:r>
              <w:t>Требования ФГОС</w:t>
            </w:r>
          </w:p>
          <w:p w:rsidR="00304208" w:rsidRPr="00D748D3" w:rsidRDefault="00304208" w:rsidP="00304208">
            <w:pPr>
              <w:spacing w:after="200" w:line="276" w:lineRule="auto"/>
            </w:pPr>
          </w:p>
        </w:tc>
        <w:tc>
          <w:tcPr>
            <w:tcW w:w="2977" w:type="dxa"/>
          </w:tcPr>
          <w:p w:rsidR="00304208" w:rsidRPr="00D748D3" w:rsidRDefault="00304208" w:rsidP="00304208">
            <w:pPr>
              <w:spacing w:after="200" w:line="276" w:lineRule="auto"/>
            </w:pPr>
            <w:r>
              <w:t xml:space="preserve">Что планируется изменить, создать, приобрести для </w:t>
            </w:r>
            <w:proofErr w:type="gramStart"/>
            <w:r>
              <w:t>обучающихся</w:t>
            </w:r>
            <w:proofErr w:type="gramEnd"/>
          </w:p>
        </w:tc>
        <w:tc>
          <w:tcPr>
            <w:tcW w:w="992" w:type="dxa"/>
          </w:tcPr>
          <w:p w:rsidR="00304208" w:rsidRPr="00D748D3" w:rsidRDefault="00304208" w:rsidP="00304208">
            <w:pPr>
              <w:spacing w:after="200" w:line="276" w:lineRule="auto"/>
            </w:pPr>
            <w:r>
              <w:t>сроки</w:t>
            </w:r>
          </w:p>
        </w:tc>
        <w:tc>
          <w:tcPr>
            <w:tcW w:w="2551" w:type="dxa"/>
          </w:tcPr>
          <w:p w:rsidR="00304208" w:rsidRPr="00D748D3" w:rsidRDefault="00304208" w:rsidP="00304208">
            <w:pPr>
              <w:spacing w:after="200" w:line="276" w:lineRule="auto"/>
            </w:pPr>
            <w:r w:rsidRPr="00D748D3">
              <w:t xml:space="preserve">Что планируется изменить, создать, приобрести для </w:t>
            </w:r>
            <w:r>
              <w:t>педагогов</w:t>
            </w:r>
          </w:p>
        </w:tc>
        <w:tc>
          <w:tcPr>
            <w:tcW w:w="958" w:type="dxa"/>
          </w:tcPr>
          <w:p w:rsidR="00304208" w:rsidRPr="00D748D3" w:rsidRDefault="00304208" w:rsidP="00304208">
            <w:pPr>
              <w:spacing w:after="200" w:line="276" w:lineRule="auto"/>
            </w:pPr>
            <w:r>
              <w:t>сроки</w:t>
            </w:r>
          </w:p>
        </w:tc>
      </w:tr>
      <w:tr w:rsidR="00304208" w:rsidRPr="00D748D3" w:rsidTr="008D003A">
        <w:tc>
          <w:tcPr>
            <w:tcW w:w="2836" w:type="dxa"/>
          </w:tcPr>
          <w:p w:rsidR="00304208" w:rsidRPr="00D748D3" w:rsidRDefault="00304208" w:rsidP="00304208">
            <w:pPr>
              <w:jc w:val="both"/>
            </w:pPr>
            <w:r w:rsidRPr="003C5403">
              <w:t xml:space="preserve">создание комфортной развивающей образовательной </w:t>
            </w:r>
            <w:r w:rsidRPr="003C5403">
              <w:lastRenderedPageBreak/>
              <w:t>среды,</w:t>
            </w:r>
            <w:r w:rsidR="008D003A">
              <w:t xml:space="preserve"> </w:t>
            </w:r>
            <w:r w:rsidRPr="00D748D3">
              <w:t>обеспечивающей п</w:t>
            </w:r>
            <w:r>
              <w:t>олучение качественного начального</w:t>
            </w:r>
            <w:r w:rsidRPr="00D748D3">
              <w:t xml:space="preserve">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304208" w:rsidRPr="00D748D3" w:rsidRDefault="00304208" w:rsidP="00304208">
            <w:pPr>
              <w:jc w:val="both"/>
            </w:pPr>
          </w:p>
        </w:tc>
        <w:tc>
          <w:tcPr>
            <w:tcW w:w="2977" w:type="dxa"/>
          </w:tcPr>
          <w:p w:rsidR="00304208" w:rsidRDefault="00304208" w:rsidP="00304208">
            <w:r>
              <w:lastRenderedPageBreak/>
              <w:t xml:space="preserve">-обеспечение учащихся учебниками </w:t>
            </w:r>
          </w:p>
          <w:p w:rsidR="00304208" w:rsidRDefault="00304208" w:rsidP="00304208">
            <w:r>
              <w:t xml:space="preserve">-создание условий для </w:t>
            </w:r>
            <w:r>
              <w:lastRenderedPageBreak/>
              <w:t>самообразования через работу библиотеки</w:t>
            </w:r>
          </w:p>
          <w:p w:rsidR="00304208" w:rsidRDefault="00304208" w:rsidP="00304208">
            <w:r>
              <w:t>-Развитие системы кружковой работы, внеурочной деятельности и взаимодействия с социальными партнерами</w:t>
            </w:r>
          </w:p>
          <w:p w:rsidR="00304208" w:rsidRDefault="00304208" w:rsidP="00304208">
            <w:proofErr w:type="gramStart"/>
            <w:r>
              <w:t>( ДЭЦ « Родник»,</w:t>
            </w:r>
            <w:proofErr w:type="gramEnd"/>
          </w:p>
          <w:p w:rsidR="00304208" w:rsidRDefault="00304208" w:rsidP="00304208">
            <w:proofErr w:type="gramStart"/>
            <w:r>
              <w:t>« Истоки» и др.)</w:t>
            </w:r>
            <w:proofErr w:type="gramEnd"/>
          </w:p>
          <w:p w:rsidR="00304208" w:rsidRDefault="00304208" w:rsidP="00304208">
            <w:r>
              <w:t>- ремонт классных кабинетов и здания школы, обновление интерьеров классов</w:t>
            </w:r>
          </w:p>
          <w:p w:rsidR="00304208" w:rsidRDefault="00304208" w:rsidP="00304208">
            <w:r>
              <w:t>-обновление музея и взаимодействие в этом вопросе с ТГК)</w:t>
            </w:r>
          </w:p>
          <w:p w:rsidR="00304208" w:rsidRDefault="00304208" w:rsidP="00304208">
            <w:r>
              <w:t>- приобретение пособий</w:t>
            </w:r>
            <w:proofErr w:type="gramStart"/>
            <w:r>
              <w:t xml:space="preserve"> ,</w:t>
            </w:r>
            <w:proofErr w:type="gramEnd"/>
            <w:r>
              <w:t xml:space="preserve"> дидактических материалов ,лабораторного оборудования, игр, мебели и т.д.</w:t>
            </w:r>
          </w:p>
          <w:p w:rsidR="00304208" w:rsidRDefault="00304208" w:rsidP="00304208">
            <w:r>
              <w:t>- обновление символического пространства (настенная информация)</w:t>
            </w:r>
          </w:p>
          <w:p w:rsidR="00304208" w:rsidRPr="00D748D3" w:rsidRDefault="00304208" w:rsidP="00304208"/>
        </w:tc>
        <w:tc>
          <w:tcPr>
            <w:tcW w:w="992" w:type="dxa"/>
          </w:tcPr>
          <w:p w:rsidR="00304208" w:rsidRDefault="00304208" w:rsidP="00304208">
            <w:r>
              <w:lastRenderedPageBreak/>
              <w:t>2022-2026</w:t>
            </w:r>
          </w:p>
          <w:p w:rsidR="00304208" w:rsidRDefault="00304208" w:rsidP="00304208">
            <w:r>
              <w:t>2022-</w:t>
            </w:r>
            <w:r>
              <w:lastRenderedPageBreak/>
              <w:t>23</w:t>
            </w:r>
          </w:p>
          <w:p w:rsidR="00304208" w:rsidRDefault="00304208" w:rsidP="00304208"/>
          <w:p w:rsidR="00304208" w:rsidRDefault="00304208" w:rsidP="00304208">
            <w:r>
              <w:t>2022-2026</w:t>
            </w: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r>
              <w:t>Весь период</w:t>
            </w:r>
          </w:p>
          <w:p w:rsidR="00304208" w:rsidRDefault="00304208" w:rsidP="00304208"/>
          <w:p w:rsidR="00304208" w:rsidRDefault="00304208" w:rsidP="00304208">
            <w:r>
              <w:t>2022-25</w:t>
            </w:r>
          </w:p>
          <w:p w:rsidR="00304208" w:rsidRDefault="00304208" w:rsidP="00304208"/>
          <w:p w:rsidR="00304208" w:rsidRDefault="00304208" w:rsidP="00304208"/>
          <w:p w:rsidR="00304208" w:rsidRDefault="00304208" w:rsidP="00304208"/>
          <w:p w:rsidR="00304208" w:rsidRPr="00D748D3" w:rsidRDefault="00304208" w:rsidP="00304208">
            <w:r>
              <w:t>Весь период</w:t>
            </w:r>
          </w:p>
        </w:tc>
        <w:tc>
          <w:tcPr>
            <w:tcW w:w="2551" w:type="dxa"/>
          </w:tcPr>
          <w:p w:rsidR="00304208" w:rsidRDefault="00304208" w:rsidP="00304208">
            <w:r>
              <w:lastRenderedPageBreak/>
              <w:t xml:space="preserve">-Оборудование  необходимой техникой рабочего </w:t>
            </w:r>
            <w:r>
              <w:lastRenderedPageBreak/>
              <w:t>места учителя</w:t>
            </w:r>
          </w:p>
          <w:p w:rsidR="00304208" w:rsidRDefault="00304208" w:rsidP="00304208">
            <w:r>
              <w:t xml:space="preserve">-создание качественной </w:t>
            </w:r>
            <w:proofErr w:type="spellStart"/>
            <w:r>
              <w:t>внутришкольной</w:t>
            </w:r>
            <w:proofErr w:type="spellEnd"/>
            <w:r>
              <w:t xml:space="preserve"> сети</w:t>
            </w:r>
          </w:p>
          <w:p w:rsidR="00304208" w:rsidRDefault="00304208" w:rsidP="00304208">
            <w:r>
              <w:t xml:space="preserve">-направление на курсы повышения квалификации по </w:t>
            </w:r>
            <w:proofErr w:type="gramStart"/>
            <w:r>
              <w:t>обновленным</w:t>
            </w:r>
            <w:proofErr w:type="gramEnd"/>
            <w:r>
              <w:t xml:space="preserve"> ФГОС </w:t>
            </w:r>
          </w:p>
          <w:p w:rsidR="00304208" w:rsidRDefault="00304208" w:rsidP="00304208">
            <w:r>
              <w:t>- обновление локальных актов</w:t>
            </w:r>
          </w:p>
          <w:p w:rsidR="00304208" w:rsidRDefault="00304208" w:rsidP="00304208">
            <w:r>
              <w:t>- методическое сопровождение педагогов</w:t>
            </w:r>
          </w:p>
          <w:p w:rsidR="00304208" w:rsidRPr="00D748D3" w:rsidRDefault="00304208" w:rsidP="00304208"/>
        </w:tc>
        <w:tc>
          <w:tcPr>
            <w:tcW w:w="958" w:type="dxa"/>
          </w:tcPr>
          <w:p w:rsidR="00304208" w:rsidRDefault="00304208" w:rsidP="00304208">
            <w:r>
              <w:lastRenderedPageBreak/>
              <w:t>2022-24</w:t>
            </w:r>
          </w:p>
          <w:p w:rsidR="00304208" w:rsidRDefault="00304208" w:rsidP="00304208"/>
          <w:p w:rsidR="00304208" w:rsidRDefault="00304208" w:rsidP="00304208"/>
          <w:p w:rsidR="00304208" w:rsidRDefault="00304208" w:rsidP="00304208">
            <w:r>
              <w:t>2022-23</w:t>
            </w:r>
          </w:p>
          <w:p w:rsidR="00304208" w:rsidRDefault="00304208" w:rsidP="00304208"/>
          <w:p w:rsidR="00304208" w:rsidRDefault="00304208" w:rsidP="00304208">
            <w:r>
              <w:t>2022-2026</w:t>
            </w:r>
          </w:p>
          <w:p w:rsidR="00304208" w:rsidRDefault="00304208" w:rsidP="00304208"/>
          <w:p w:rsidR="00304208" w:rsidRDefault="00304208" w:rsidP="00304208"/>
          <w:p w:rsidR="00304208" w:rsidRDefault="00304208" w:rsidP="00304208">
            <w:r>
              <w:t>2022</w:t>
            </w:r>
          </w:p>
          <w:p w:rsidR="00304208" w:rsidRDefault="00304208" w:rsidP="00304208"/>
          <w:p w:rsidR="00304208" w:rsidRDefault="00304208" w:rsidP="00304208"/>
          <w:p w:rsidR="00304208" w:rsidRPr="00D748D3" w:rsidRDefault="00304208" w:rsidP="00304208">
            <w:r>
              <w:t>Весь период</w:t>
            </w:r>
          </w:p>
        </w:tc>
      </w:tr>
      <w:tr w:rsidR="00304208" w:rsidRPr="00D748D3" w:rsidTr="008D003A">
        <w:tc>
          <w:tcPr>
            <w:tcW w:w="2836" w:type="dxa"/>
          </w:tcPr>
          <w:p w:rsidR="00304208" w:rsidRPr="00D748D3" w:rsidRDefault="00304208" w:rsidP="00304208">
            <w:pPr>
              <w:jc w:val="both"/>
            </w:pPr>
            <w:r w:rsidRPr="003C5403">
              <w:lastRenderedPageBreak/>
              <w:t>создание комфортной развивающей образовательной среды</w:t>
            </w:r>
            <w:r>
              <w:rPr>
                <w:b/>
              </w:rPr>
              <w:t xml:space="preserve">, </w:t>
            </w:r>
            <w:r w:rsidRPr="00D748D3">
              <w:t xml:space="preserve">гарантирующей безопасность, охрану и укрепление физического, психического здоровья и социального благополучия </w:t>
            </w:r>
            <w:proofErr w:type="gramStart"/>
            <w:r w:rsidRPr="00D748D3">
              <w:t>обучающихся</w:t>
            </w:r>
            <w:proofErr w:type="gramEnd"/>
            <w:r w:rsidRPr="00D748D3">
              <w:t>.</w:t>
            </w:r>
          </w:p>
          <w:p w:rsidR="00304208" w:rsidRPr="00D748D3" w:rsidRDefault="00304208" w:rsidP="00304208">
            <w:pPr>
              <w:jc w:val="both"/>
            </w:pPr>
          </w:p>
        </w:tc>
        <w:tc>
          <w:tcPr>
            <w:tcW w:w="2977" w:type="dxa"/>
          </w:tcPr>
          <w:p w:rsidR="00304208" w:rsidRDefault="00304208" w:rsidP="00304208">
            <w:r>
              <w:t>- организация медицинских осмотров</w:t>
            </w:r>
          </w:p>
          <w:p w:rsidR="00304208" w:rsidRDefault="00304208" w:rsidP="00304208">
            <w:r>
              <w:t xml:space="preserve">-организация работы </w:t>
            </w:r>
            <w:proofErr w:type="spellStart"/>
            <w:r>
              <w:t>ППк</w:t>
            </w:r>
            <w:proofErr w:type="spellEnd"/>
          </w:p>
          <w:p w:rsidR="00304208" w:rsidRDefault="00304208" w:rsidP="00304208">
            <w:r>
              <w:t>-организация горячего питания</w:t>
            </w:r>
          </w:p>
          <w:p w:rsidR="00304208" w:rsidRDefault="00304208" w:rsidP="00304208">
            <w:pPr>
              <w:rPr>
                <w:color w:val="000000"/>
              </w:rPr>
            </w:pPr>
            <w:r>
              <w:t>-</w:t>
            </w:r>
            <w:r>
              <w:rPr>
                <w:color w:val="000000"/>
              </w:rPr>
              <w:t xml:space="preserve"> Обеспечение соответствия </w:t>
            </w:r>
            <w:r w:rsidRPr="008F7B33">
              <w:rPr>
                <w:color w:val="000000"/>
              </w:rPr>
              <w:t>условий реализации ООП противопожарным нормам, сани</w:t>
            </w:r>
            <w:r>
              <w:rPr>
                <w:color w:val="000000"/>
              </w:rPr>
              <w:t>тарно-эпидемиологическим нормам</w:t>
            </w:r>
          </w:p>
          <w:p w:rsidR="00304208" w:rsidRDefault="00304208" w:rsidP="00304208">
            <w:pPr>
              <w:rPr>
                <w:color w:val="000000"/>
              </w:rPr>
            </w:pPr>
            <w:r>
              <w:rPr>
                <w:color w:val="000000"/>
              </w:rPr>
              <w:t>- организация работы ГПД</w:t>
            </w:r>
          </w:p>
          <w:p w:rsidR="00304208" w:rsidRDefault="00304208" w:rsidP="00304208">
            <w:pPr>
              <w:rPr>
                <w:color w:val="000000"/>
              </w:rPr>
            </w:pPr>
            <w:r>
              <w:rPr>
                <w:color w:val="000000"/>
              </w:rPr>
              <w:t xml:space="preserve">-усиление видеонаблюдения </w:t>
            </w:r>
          </w:p>
          <w:p w:rsidR="00304208" w:rsidRPr="00D748D3" w:rsidRDefault="00304208" w:rsidP="00304208"/>
        </w:tc>
        <w:tc>
          <w:tcPr>
            <w:tcW w:w="992" w:type="dxa"/>
          </w:tcPr>
          <w:p w:rsidR="00304208" w:rsidRDefault="00304208" w:rsidP="00304208">
            <w:r>
              <w:t>Весь период</w:t>
            </w: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Pr="00D748D3" w:rsidRDefault="00304208" w:rsidP="00304208">
            <w:r>
              <w:t>2024</w:t>
            </w:r>
          </w:p>
        </w:tc>
        <w:tc>
          <w:tcPr>
            <w:tcW w:w="2551" w:type="dxa"/>
          </w:tcPr>
          <w:p w:rsidR="00304208" w:rsidRDefault="00304208" w:rsidP="00304208">
            <w:r>
              <w:t>- структурирован</w:t>
            </w:r>
            <w:r w:rsidR="008D003A">
              <w:t>ие расписания (</w:t>
            </w:r>
            <w:r>
              <w:t>для рационального использования оборудования и техники)</w:t>
            </w:r>
          </w:p>
          <w:p w:rsidR="00304208" w:rsidRDefault="00304208" w:rsidP="00304208">
            <w:r>
              <w:t>-ежегодные медосмотры</w:t>
            </w:r>
          </w:p>
          <w:p w:rsidR="00304208" w:rsidRDefault="00304208" w:rsidP="00304208">
            <w:r>
              <w:t>- организация горячего питания</w:t>
            </w:r>
          </w:p>
          <w:p w:rsidR="00304208" w:rsidRPr="008F7B33" w:rsidRDefault="00304208" w:rsidP="00304208">
            <w:r>
              <w:t>-</w:t>
            </w:r>
            <w:r>
              <w:rPr>
                <w:color w:val="000000"/>
              </w:rPr>
              <w:t xml:space="preserve">Обеспечение соответствия </w:t>
            </w:r>
            <w:r w:rsidRPr="008F7B33">
              <w:rPr>
                <w:color w:val="000000"/>
              </w:rPr>
              <w:t>условий реализации ООП противопожарным нормам, санитарно-эпидемиологическим нормам, нормам охраны труда работн</w:t>
            </w:r>
            <w:r>
              <w:rPr>
                <w:color w:val="000000"/>
              </w:rPr>
              <w:t xml:space="preserve">иков </w:t>
            </w:r>
          </w:p>
          <w:p w:rsidR="00304208" w:rsidRPr="00D748D3" w:rsidRDefault="00304208" w:rsidP="00304208"/>
        </w:tc>
        <w:tc>
          <w:tcPr>
            <w:tcW w:w="958" w:type="dxa"/>
          </w:tcPr>
          <w:p w:rsidR="00304208" w:rsidRPr="00D748D3" w:rsidRDefault="00304208" w:rsidP="00304208">
            <w:r>
              <w:t>Весь период</w:t>
            </w:r>
          </w:p>
        </w:tc>
      </w:tr>
    </w:tbl>
    <w:tbl>
      <w:tblPr>
        <w:tblpPr w:leftFromText="180" w:rightFromText="180" w:vertAnchor="text" w:horzAnchor="margin" w:tblpXSpec="center" w:tblpY="71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1"/>
        <w:gridCol w:w="2126"/>
        <w:gridCol w:w="1843"/>
        <w:gridCol w:w="850"/>
      </w:tblGrid>
      <w:tr w:rsidR="00304208" w:rsidTr="00534396">
        <w:trPr>
          <w:trHeight w:val="286"/>
        </w:trPr>
        <w:tc>
          <w:tcPr>
            <w:tcW w:w="5171" w:type="dxa"/>
          </w:tcPr>
          <w:p w:rsidR="00304208" w:rsidRDefault="00304208" w:rsidP="00304208">
            <w:pPr>
              <w:jc w:val="center"/>
            </w:pPr>
            <w:r>
              <w:t>Требования ФГОС</w:t>
            </w:r>
          </w:p>
        </w:tc>
        <w:tc>
          <w:tcPr>
            <w:tcW w:w="2126" w:type="dxa"/>
          </w:tcPr>
          <w:p w:rsidR="00304208" w:rsidRDefault="00304208" w:rsidP="00304208">
            <w:pPr>
              <w:jc w:val="center"/>
            </w:pPr>
            <w:r>
              <w:t>Созданы условия</w:t>
            </w:r>
          </w:p>
        </w:tc>
        <w:tc>
          <w:tcPr>
            <w:tcW w:w="1843" w:type="dxa"/>
          </w:tcPr>
          <w:p w:rsidR="00304208" w:rsidRDefault="00304208" w:rsidP="00304208">
            <w:pPr>
              <w:jc w:val="center"/>
            </w:pPr>
            <w:r>
              <w:t xml:space="preserve">Необходимо </w:t>
            </w:r>
            <w:r>
              <w:lastRenderedPageBreak/>
              <w:t>создать</w:t>
            </w:r>
          </w:p>
        </w:tc>
        <w:tc>
          <w:tcPr>
            <w:tcW w:w="850" w:type="dxa"/>
          </w:tcPr>
          <w:p w:rsidR="00304208" w:rsidRDefault="00304208" w:rsidP="00304208">
            <w:pPr>
              <w:jc w:val="center"/>
            </w:pPr>
            <w:r>
              <w:lastRenderedPageBreak/>
              <w:t>сроки</w:t>
            </w:r>
          </w:p>
        </w:tc>
      </w:tr>
      <w:tr w:rsidR="00304208" w:rsidTr="00534396">
        <w:tc>
          <w:tcPr>
            <w:tcW w:w="5171" w:type="dxa"/>
          </w:tcPr>
          <w:p w:rsidR="00304208" w:rsidRPr="00610B0B" w:rsidRDefault="00304208" w:rsidP="00304208">
            <w:pPr>
              <w:shd w:val="clear" w:color="auto" w:fill="FFFFFF"/>
              <w:spacing w:line="315" w:lineRule="atLeast"/>
              <w:ind w:firstLine="540"/>
              <w:rPr>
                <w:color w:val="000000"/>
              </w:rPr>
            </w:pPr>
            <w:r w:rsidRPr="00610B0B">
              <w:rPr>
                <w:color w:val="000000"/>
              </w:rPr>
              <w:lastRenderedPageBreak/>
              <w:t xml:space="preserve">достижения планируемых результатов освоения программы основного общего образования, в том числе адаптированной, </w:t>
            </w:r>
            <w:proofErr w:type="gramStart"/>
            <w:r w:rsidRPr="00610B0B">
              <w:rPr>
                <w:color w:val="000000"/>
              </w:rPr>
              <w:t>обучающимися</w:t>
            </w:r>
            <w:proofErr w:type="gramEnd"/>
            <w:r w:rsidRPr="00610B0B">
              <w:rPr>
                <w:color w:val="000000"/>
              </w:rPr>
              <w:t>, в том числе обучающимися с ОВЗ;</w:t>
            </w:r>
          </w:p>
          <w:p w:rsidR="00304208" w:rsidRPr="00610B0B" w:rsidRDefault="00304208" w:rsidP="00304208">
            <w:pPr>
              <w:shd w:val="clear" w:color="auto" w:fill="FFFFFF"/>
              <w:spacing w:line="315" w:lineRule="atLeast"/>
              <w:ind w:firstLine="540"/>
              <w:rPr>
                <w:color w:val="000000"/>
              </w:rPr>
            </w:pPr>
            <w:bookmarkStart w:id="655" w:name="dst100282"/>
            <w:bookmarkEnd w:id="655"/>
            <w:r w:rsidRPr="00610B0B">
              <w:rPr>
                <w:color w:val="000000"/>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04208" w:rsidRPr="00610B0B" w:rsidRDefault="00304208" w:rsidP="00304208">
            <w:pPr>
              <w:shd w:val="clear" w:color="auto" w:fill="FFFFFF"/>
              <w:spacing w:line="315" w:lineRule="atLeast"/>
              <w:ind w:firstLine="540"/>
              <w:rPr>
                <w:color w:val="000000"/>
              </w:rPr>
            </w:pPr>
            <w:bookmarkStart w:id="656" w:name="dst100283"/>
            <w:bookmarkEnd w:id="656"/>
            <w:r w:rsidRPr="00610B0B">
              <w:rPr>
                <w:color w:val="00000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610B0B">
              <w:rPr>
                <w:color w:val="000000"/>
              </w:rPr>
              <w:t>метапредметных</w:t>
            </w:r>
            <w:proofErr w:type="spellEnd"/>
            <w:r w:rsidRPr="00610B0B">
              <w:rPr>
                <w:color w:val="000000"/>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304208" w:rsidRPr="00610B0B" w:rsidRDefault="00304208" w:rsidP="00304208">
            <w:pPr>
              <w:shd w:val="clear" w:color="auto" w:fill="FFFFFF"/>
              <w:spacing w:line="315" w:lineRule="atLeast"/>
              <w:ind w:firstLine="540"/>
              <w:rPr>
                <w:color w:val="000000"/>
              </w:rPr>
            </w:pPr>
            <w:bookmarkStart w:id="657" w:name="dst100284"/>
            <w:bookmarkEnd w:id="657"/>
            <w:r w:rsidRPr="00610B0B">
              <w:rPr>
                <w:color w:val="000000"/>
              </w:rPr>
              <w:t xml:space="preserve">формирования </w:t>
            </w:r>
            <w:proofErr w:type="spellStart"/>
            <w:r w:rsidRPr="00610B0B">
              <w:rPr>
                <w:color w:val="000000"/>
              </w:rPr>
              <w:t>социокультурных</w:t>
            </w:r>
            <w:proofErr w:type="spellEnd"/>
            <w:r w:rsidRPr="00610B0B">
              <w:rPr>
                <w:color w:val="000000"/>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04208" w:rsidRPr="00610B0B" w:rsidRDefault="00304208" w:rsidP="00304208">
            <w:pPr>
              <w:shd w:val="clear" w:color="auto" w:fill="FFFFFF"/>
              <w:spacing w:line="315" w:lineRule="atLeast"/>
              <w:ind w:firstLine="540"/>
              <w:rPr>
                <w:color w:val="000000"/>
              </w:rPr>
            </w:pPr>
            <w:bookmarkStart w:id="658" w:name="dst100285"/>
            <w:bookmarkEnd w:id="658"/>
            <w:r w:rsidRPr="00610B0B">
              <w:rPr>
                <w:color w:val="000000"/>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04208" w:rsidRPr="00610B0B" w:rsidRDefault="00304208" w:rsidP="00304208">
            <w:pPr>
              <w:shd w:val="clear" w:color="auto" w:fill="FFFFFF"/>
              <w:spacing w:line="315" w:lineRule="atLeast"/>
              <w:ind w:firstLine="540"/>
              <w:rPr>
                <w:color w:val="000000"/>
              </w:rPr>
            </w:pPr>
            <w:bookmarkStart w:id="659" w:name="dst100286"/>
            <w:bookmarkEnd w:id="659"/>
            <w:r w:rsidRPr="00610B0B">
              <w:rPr>
                <w:color w:val="00000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w:t>
            </w:r>
            <w:r w:rsidRPr="00610B0B">
              <w:rPr>
                <w:color w:val="000000"/>
              </w:rPr>
              <w:lastRenderedPageBreak/>
              <w:t>образования и условий ее реализации, учитывающих особенности развития и возможности обучающихся;</w:t>
            </w:r>
          </w:p>
          <w:p w:rsidR="00304208" w:rsidRPr="00610B0B" w:rsidRDefault="00304208" w:rsidP="00304208">
            <w:pPr>
              <w:shd w:val="clear" w:color="auto" w:fill="FFFFFF"/>
              <w:spacing w:line="315" w:lineRule="atLeast"/>
              <w:ind w:firstLine="540"/>
              <w:rPr>
                <w:color w:val="000000"/>
              </w:rPr>
            </w:pPr>
            <w:bookmarkStart w:id="660" w:name="dst100287"/>
            <w:bookmarkEnd w:id="660"/>
            <w:r w:rsidRPr="00610B0B">
              <w:rPr>
                <w:color w:val="000000"/>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304208" w:rsidRPr="00610B0B" w:rsidRDefault="00304208" w:rsidP="00304208">
            <w:pPr>
              <w:shd w:val="clear" w:color="auto" w:fill="FFFFFF"/>
              <w:spacing w:line="315" w:lineRule="atLeast"/>
              <w:ind w:firstLine="540"/>
              <w:rPr>
                <w:color w:val="000000"/>
              </w:rPr>
            </w:pPr>
            <w:bookmarkStart w:id="661" w:name="dst100288"/>
            <w:bookmarkEnd w:id="661"/>
            <w:r w:rsidRPr="00610B0B">
              <w:rPr>
                <w:color w:val="000000"/>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04208" w:rsidRPr="00610B0B" w:rsidRDefault="00304208" w:rsidP="00304208">
            <w:pPr>
              <w:shd w:val="clear" w:color="auto" w:fill="FFFFFF"/>
              <w:spacing w:line="315" w:lineRule="atLeast"/>
              <w:ind w:firstLine="540"/>
              <w:rPr>
                <w:color w:val="000000"/>
              </w:rPr>
            </w:pPr>
            <w:bookmarkStart w:id="662" w:name="dst100289"/>
            <w:bookmarkEnd w:id="662"/>
            <w:r w:rsidRPr="00610B0B">
              <w:rPr>
                <w:color w:val="000000"/>
              </w:rPr>
              <w:t xml:space="preserve">формирования у </w:t>
            </w:r>
            <w:proofErr w:type="gramStart"/>
            <w:r w:rsidRPr="00610B0B">
              <w:rPr>
                <w:color w:val="000000"/>
              </w:rPr>
              <w:t>обучающихся</w:t>
            </w:r>
            <w:proofErr w:type="gramEnd"/>
            <w:r w:rsidRPr="00610B0B">
              <w:rPr>
                <w:color w:val="000000"/>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304208" w:rsidRPr="00610B0B" w:rsidRDefault="00304208" w:rsidP="00304208">
            <w:pPr>
              <w:shd w:val="clear" w:color="auto" w:fill="FFFFFF"/>
              <w:spacing w:line="315" w:lineRule="atLeast"/>
              <w:ind w:firstLine="540"/>
              <w:rPr>
                <w:color w:val="000000"/>
              </w:rPr>
            </w:pPr>
            <w:bookmarkStart w:id="663" w:name="dst100290"/>
            <w:bookmarkEnd w:id="663"/>
            <w:r w:rsidRPr="00610B0B">
              <w:rPr>
                <w:color w:val="000000"/>
              </w:rPr>
              <w:t>формирования у обучающихся экологической грамотности, навыков здорового и безопасного для человека и окружающей его среды образа жизни;</w:t>
            </w:r>
          </w:p>
          <w:p w:rsidR="00304208" w:rsidRPr="00610B0B" w:rsidRDefault="00304208" w:rsidP="00304208">
            <w:pPr>
              <w:shd w:val="clear" w:color="auto" w:fill="FFFFFF"/>
              <w:spacing w:line="315" w:lineRule="atLeast"/>
              <w:ind w:firstLine="540"/>
              <w:rPr>
                <w:color w:val="000000"/>
              </w:rPr>
            </w:pPr>
            <w:bookmarkStart w:id="664" w:name="dst100291"/>
            <w:bookmarkEnd w:id="664"/>
            <w:r w:rsidRPr="00610B0B">
              <w:rPr>
                <w:color w:val="000000"/>
              </w:rPr>
              <w:t xml:space="preserve">использования в образовательной деятельности современных образовательных технологий, </w:t>
            </w:r>
            <w:proofErr w:type="gramStart"/>
            <w:r w:rsidRPr="00610B0B">
              <w:rPr>
                <w:color w:val="000000"/>
              </w:rPr>
              <w:t>направленных</w:t>
            </w:r>
            <w:proofErr w:type="gramEnd"/>
            <w:r w:rsidRPr="00610B0B">
              <w:rPr>
                <w:color w:val="000000"/>
              </w:rPr>
              <w:t xml:space="preserve"> в том числе на воспитание обучающихся и развитие различных форм наставничества;</w:t>
            </w:r>
          </w:p>
          <w:p w:rsidR="00304208" w:rsidRPr="00610B0B" w:rsidRDefault="00304208" w:rsidP="00304208">
            <w:pPr>
              <w:shd w:val="clear" w:color="auto" w:fill="FFFFFF"/>
              <w:spacing w:line="315" w:lineRule="atLeast"/>
              <w:ind w:firstLine="540"/>
              <w:rPr>
                <w:color w:val="000000"/>
              </w:rPr>
            </w:pPr>
            <w:bookmarkStart w:id="665" w:name="dst100292"/>
            <w:bookmarkEnd w:id="665"/>
            <w:r w:rsidRPr="00610B0B">
              <w:rPr>
                <w:color w:val="000000"/>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304208" w:rsidRPr="00610B0B" w:rsidRDefault="00304208" w:rsidP="00304208">
            <w:pPr>
              <w:shd w:val="clear" w:color="auto" w:fill="FFFFFF"/>
              <w:spacing w:line="315" w:lineRule="atLeast"/>
              <w:ind w:firstLine="540"/>
              <w:rPr>
                <w:color w:val="000000"/>
              </w:rPr>
            </w:pPr>
            <w:bookmarkStart w:id="666" w:name="dst100293"/>
            <w:bookmarkEnd w:id="666"/>
            <w:r w:rsidRPr="00610B0B">
              <w:rPr>
                <w:color w:val="000000"/>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04208" w:rsidRPr="00610B0B" w:rsidRDefault="00304208" w:rsidP="00304208">
            <w:pPr>
              <w:shd w:val="clear" w:color="auto" w:fill="FFFFFF"/>
              <w:spacing w:line="315" w:lineRule="atLeast"/>
              <w:ind w:firstLine="540"/>
              <w:rPr>
                <w:color w:val="000000"/>
              </w:rPr>
            </w:pPr>
            <w:bookmarkStart w:id="667" w:name="dst100294"/>
            <w:bookmarkEnd w:id="667"/>
            <w:r w:rsidRPr="00610B0B">
              <w:rPr>
                <w:color w:val="000000"/>
              </w:rPr>
              <w:lastRenderedPageBreak/>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304208" w:rsidRDefault="00304208" w:rsidP="00304208">
            <w:pPr>
              <w:jc w:val="both"/>
            </w:pPr>
          </w:p>
        </w:tc>
        <w:tc>
          <w:tcPr>
            <w:tcW w:w="2126" w:type="dxa"/>
          </w:tcPr>
          <w:p w:rsidR="00304208" w:rsidRDefault="00304208" w:rsidP="00304208"/>
          <w:p w:rsidR="00304208" w:rsidRDefault="00304208" w:rsidP="00304208">
            <w:r>
              <w:t xml:space="preserve">-кадровые </w:t>
            </w:r>
          </w:p>
          <w:p w:rsidR="00304208" w:rsidRDefault="00304208" w:rsidP="00304208">
            <w:r>
              <w:t>( педагоги  основного</w:t>
            </w:r>
            <w:r w:rsidR="008D003A">
              <w:t xml:space="preserve"> </w:t>
            </w:r>
            <w:r>
              <w:t>общего образования, социальный педагог, педагог- библиотекарь, педагоги дополнительного образования)</w:t>
            </w:r>
          </w:p>
          <w:p w:rsidR="00304208" w:rsidRDefault="00304208" w:rsidP="00304208"/>
          <w:p w:rsidR="00304208" w:rsidRDefault="00304208" w:rsidP="00304208">
            <w:r>
              <w:t xml:space="preserve">-Материально- технические (оснащение </w:t>
            </w:r>
            <w:proofErr w:type="spellStart"/>
            <w:r>
              <w:t>оборудованием-мобильный</w:t>
            </w:r>
            <w:proofErr w:type="spellEnd"/>
            <w:r>
              <w:t xml:space="preserve"> цифровой класс, две интерактивные доски, 3 </w:t>
            </w:r>
            <w:proofErr w:type="spellStart"/>
            <w:r>
              <w:t>медиапроектора</w:t>
            </w:r>
            <w:proofErr w:type="spellEnd"/>
            <w:r>
              <w:t>, 2 докумен</w:t>
            </w:r>
            <w:proofErr w:type="gramStart"/>
            <w:r>
              <w:t>т-</w:t>
            </w:r>
            <w:proofErr w:type="gramEnd"/>
            <w:r>
              <w:t xml:space="preserve"> камеры)</w:t>
            </w:r>
          </w:p>
          <w:p w:rsidR="00304208" w:rsidRDefault="00304208" w:rsidP="00304208"/>
          <w:p w:rsidR="00304208" w:rsidRDefault="00304208" w:rsidP="00304208">
            <w:r>
              <w:t>- финансовые</w:t>
            </w:r>
          </w:p>
          <w:p w:rsidR="00304208" w:rsidRDefault="00304208" w:rsidP="00304208">
            <w:r>
              <w:t xml:space="preserve"> ( бюджетные средства, спонсорская помощь</w:t>
            </w:r>
            <w:proofErr w:type="gramStart"/>
            <w:r>
              <w:t xml:space="preserve"> ,</w:t>
            </w:r>
            <w:proofErr w:type="gramEnd"/>
            <w:r>
              <w:t>оказание платных услуг)</w:t>
            </w:r>
          </w:p>
          <w:p w:rsidR="00304208" w:rsidRDefault="00304208" w:rsidP="00304208"/>
          <w:p w:rsidR="00304208" w:rsidRDefault="00304208" w:rsidP="00304208">
            <w:r>
              <w:t>- информационные</w:t>
            </w:r>
          </w:p>
          <w:p w:rsidR="00304208" w:rsidRDefault="00304208" w:rsidP="00304208"/>
          <w:p w:rsidR="00304208" w:rsidRDefault="00304208" w:rsidP="00304208">
            <w:r>
              <w:t>(ход и результаты учебных процессов, осуществляемых школой в целом и каждым сотрудником в отдельности, РИД, АСИОУ)</w:t>
            </w:r>
          </w:p>
          <w:p w:rsidR="00304208" w:rsidRDefault="00304208" w:rsidP="00304208"/>
          <w:p w:rsidR="00304208" w:rsidRDefault="00304208" w:rsidP="00304208">
            <w:r>
              <w:t xml:space="preserve">-взаимодействия с поликлиникой </w:t>
            </w:r>
          </w:p>
          <w:p w:rsidR="00304208" w:rsidRDefault="00304208" w:rsidP="00304208">
            <w:r>
              <w:t xml:space="preserve">5,ПМПК, ДЭЦ </w:t>
            </w:r>
          </w:p>
          <w:p w:rsidR="00304208" w:rsidRDefault="00304208" w:rsidP="00304208">
            <w:r>
              <w:t xml:space="preserve">« Родник», Истоки, спортивной </w:t>
            </w:r>
            <w:r>
              <w:lastRenderedPageBreak/>
              <w:t>школой</w:t>
            </w:r>
            <w:proofErr w:type="gramStart"/>
            <w:r>
              <w:t xml:space="preserve"> ,</w:t>
            </w:r>
            <w:proofErr w:type="gramEnd"/>
            <w:r>
              <w:t xml:space="preserve"> детской железной дорогой и другими сторонними образовательными организациями</w:t>
            </w:r>
          </w:p>
          <w:p w:rsidR="00304208" w:rsidRDefault="00304208" w:rsidP="00304208"/>
          <w:p w:rsidR="00304208" w:rsidRDefault="00304208" w:rsidP="00304208">
            <w:pPr>
              <w:jc w:val="center"/>
            </w:pPr>
          </w:p>
        </w:tc>
        <w:tc>
          <w:tcPr>
            <w:tcW w:w="1843" w:type="dxa"/>
          </w:tcPr>
          <w:p w:rsidR="00304208" w:rsidRDefault="00304208" w:rsidP="00304208"/>
          <w:p w:rsidR="00304208" w:rsidRDefault="00304208" w:rsidP="00304208">
            <w:pPr>
              <w:jc w:val="center"/>
            </w:pPr>
          </w:p>
          <w:p w:rsidR="00304208" w:rsidRDefault="00304208" w:rsidP="00304208">
            <w:pPr>
              <w:jc w:val="center"/>
            </w:pPr>
            <w:r>
              <w:t>-Кадровые</w:t>
            </w:r>
          </w:p>
          <w:p w:rsidR="00304208" w:rsidRDefault="00304208" w:rsidP="00304208">
            <w:pPr>
              <w:jc w:val="center"/>
            </w:pPr>
            <w:proofErr w:type="gramStart"/>
            <w:r>
              <w:t>( педагог – психолог, логопед,</w:t>
            </w:r>
            <w:proofErr w:type="gramEnd"/>
          </w:p>
          <w:p w:rsidR="00304208" w:rsidRDefault="00304208" w:rsidP="00304208">
            <w:pPr>
              <w:jc w:val="center"/>
            </w:pPr>
            <w:r>
              <w:t>дефектолог)</w:t>
            </w: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 w:rsidR="00304208" w:rsidRDefault="00304208" w:rsidP="00304208">
            <w:pPr>
              <w:jc w:val="center"/>
            </w:pPr>
            <w:r>
              <w:t>-</w:t>
            </w:r>
            <w:r w:rsidRPr="00481290">
              <w:t>Материально- технические</w:t>
            </w:r>
          </w:p>
          <w:p w:rsidR="00304208" w:rsidRDefault="00304208" w:rsidP="00304208">
            <w:r>
              <w:t>(оснащение каждого кабинета школы цифровым оборудованием, принтерами)</w:t>
            </w:r>
          </w:p>
          <w:p w:rsidR="00304208" w:rsidRDefault="00304208" w:rsidP="00304208">
            <w:pPr>
              <w:jc w:val="center"/>
            </w:pPr>
          </w:p>
          <w:p w:rsidR="00304208" w:rsidRDefault="00304208" w:rsidP="00304208"/>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r>
              <w:t>-финансовые</w:t>
            </w:r>
          </w:p>
          <w:p w:rsidR="00304208" w:rsidRDefault="00304208" w:rsidP="00304208">
            <w:pPr>
              <w:jc w:val="center"/>
            </w:pPr>
            <w:r>
              <w:t>(расширение списка платных услуг)</w:t>
            </w:r>
          </w:p>
          <w:p w:rsidR="00304208" w:rsidRDefault="00304208" w:rsidP="00304208">
            <w:pPr>
              <w:jc w:val="center"/>
            </w:pPr>
          </w:p>
          <w:p w:rsidR="00304208" w:rsidRDefault="00304208" w:rsidP="00304208">
            <w:pPr>
              <w:jc w:val="center"/>
            </w:pPr>
          </w:p>
          <w:p w:rsidR="00304208" w:rsidRDefault="00304208" w:rsidP="00304208">
            <w:r>
              <w:t>-</w:t>
            </w:r>
          </w:p>
          <w:p w:rsidR="00304208" w:rsidRDefault="00304208" w:rsidP="00304208">
            <w:proofErr w:type="spellStart"/>
            <w:r>
              <w:t>Информацион</w:t>
            </w:r>
            <w:proofErr w:type="spellEnd"/>
          </w:p>
          <w:p w:rsidR="00304208" w:rsidRDefault="00304208" w:rsidP="00304208">
            <w:proofErr w:type="spellStart"/>
            <w:r>
              <w:t>ные</w:t>
            </w:r>
            <w:proofErr w:type="spellEnd"/>
          </w:p>
          <w:p w:rsidR="00304208" w:rsidRDefault="00304208" w:rsidP="00304208">
            <w:pPr>
              <w:jc w:val="center"/>
            </w:pPr>
            <w:r>
              <w:t xml:space="preserve">  (расширение возможностей сайта школы, РИД, АСИОУ)</w:t>
            </w:r>
          </w:p>
          <w:p w:rsidR="00304208" w:rsidRDefault="00304208" w:rsidP="00304208">
            <w:pPr>
              <w:jc w:val="center"/>
            </w:pP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r>
              <w:t>-расширение взаимодействия</w:t>
            </w:r>
          </w:p>
        </w:tc>
        <w:tc>
          <w:tcPr>
            <w:tcW w:w="850" w:type="dxa"/>
          </w:tcPr>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r>
              <w:t>По мере приема на работу</w:t>
            </w: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r>
              <w:t>Весь период</w:t>
            </w: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Pr>
              <w:jc w:val="center"/>
            </w:pPr>
          </w:p>
          <w:p w:rsidR="00304208" w:rsidRDefault="00304208" w:rsidP="00304208"/>
          <w:p w:rsidR="00304208" w:rsidRDefault="00304208" w:rsidP="00304208"/>
          <w:p w:rsidR="00304208" w:rsidRDefault="00304208" w:rsidP="00304208"/>
          <w:p w:rsidR="00304208" w:rsidRDefault="00304208" w:rsidP="00304208">
            <w:r>
              <w:t>Весь период</w:t>
            </w: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r>
              <w:t>Весь период</w:t>
            </w: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p w:rsidR="00304208" w:rsidRDefault="00304208" w:rsidP="00304208">
            <w:r>
              <w:t>Весь период</w:t>
            </w:r>
          </w:p>
          <w:p w:rsidR="00304208" w:rsidRDefault="00304208" w:rsidP="00304208"/>
          <w:p w:rsidR="00304208" w:rsidRDefault="00304208" w:rsidP="00304208"/>
          <w:p w:rsidR="00304208" w:rsidRDefault="00304208" w:rsidP="00304208"/>
          <w:p w:rsidR="00304208" w:rsidRDefault="00304208" w:rsidP="00304208"/>
          <w:p w:rsidR="00304208" w:rsidRDefault="00304208" w:rsidP="00304208"/>
        </w:tc>
      </w:tr>
    </w:tbl>
    <w:p w:rsidR="00304208" w:rsidRDefault="00304208" w:rsidP="00304208">
      <w:pPr>
        <w:jc w:val="both"/>
      </w:pPr>
      <w:r w:rsidRPr="00D748D3">
        <w:lastRenderedPageBreak/>
        <w:t xml:space="preserve">В целях обеспечения реализации программы </w:t>
      </w:r>
      <w:r>
        <w:t xml:space="preserve">основного </w:t>
      </w:r>
      <w:r w:rsidRPr="00D748D3">
        <w:t xml:space="preserve"> общего образования для участников образовательных отношений созда</w:t>
      </w:r>
      <w:r>
        <w:t xml:space="preserve">ны  или будут созданы условия, </w:t>
      </w:r>
      <w:r w:rsidRPr="00D748D3">
        <w:t>обеспечивающие возможность:</w:t>
      </w:r>
    </w:p>
    <w:p w:rsidR="00304208" w:rsidRPr="00534396" w:rsidRDefault="00304208" w:rsidP="00534396">
      <w:pPr>
        <w:jc w:val="both"/>
      </w:pPr>
      <w:r w:rsidRPr="00D748D3">
        <w:t xml:space="preserve">При реализации программы </w:t>
      </w:r>
      <w:r>
        <w:t>основного</w:t>
      </w:r>
      <w:r w:rsidR="00534396">
        <w:t xml:space="preserve"> </w:t>
      </w:r>
      <w:r w:rsidRPr="00D748D3">
        <w:t>общего образования</w:t>
      </w:r>
      <w:r w:rsidR="00534396">
        <w:t xml:space="preserve"> </w:t>
      </w:r>
      <w:r w:rsidRPr="00D748D3">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304208" w:rsidRPr="00D748D3" w:rsidRDefault="00304208" w:rsidP="00304208">
      <w:r w:rsidRPr="00CC68F8">
        <w:rPr>
          <w:b/>
        </w:rPr>
        <w:t>Информационно-образовательная среда</w:t>
      </w:r>
      <w:r w:rsidR="008D003A">
        <w:rPr>
          <w:b/>
        </w:rPr>
        <w:t xml:space="preserve"> </w:t>
      </w:r>
      <w:r>
        <w:t>обеспечивает</w:t>
      </w:r>
      <w:r w:rsidRPr="00D748D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7"/>
        <w:gridCol w:w="2445"/>
        <w:gridCol w:w="2336"/>
        <w:gridCol w:w="956"/>
      </w:tblGrid>
      <w:tr w:rsidR="00304208" w:rsidRPr="00D748D3" w:rsidTr="008D003A">
        <w:tc>
          <w:tcPr>
            <w:tcW w:w="4395" w:type="dxa"/>
          </w:tcPr>
          <w:p w:rsidR="00304208" w:rsidRPr="00D748D3" w:rsidRDefault="00304208" w:rsidP="00304208">
            <w:pPr>
              <w:spacing w:after="200" w:line="276" w:lineRule="auto"/>
            </w:pPr>
            <w:r w:rsidRPr="00D748D3">
              <w:t>Требования ФГОС</w:t>
            </w:r>
          </w:p>
        </w:tc>
        <w:tc>
          <w:tcPr>
            <w:tcW w:w="2552" w:type="dxa"/>
          </w:tcPr>
          <w:p w:rsidR="00304208" w:rsidRPr="00D748D3" w:rsidRDefault="00304208" w:rsidP="00304208">
            <w:pPr>
              <w:spacing w:after="200" w:line="276" w:lineRule="auto"/>
            </w:pPr>
            <w:r>
              <w:t>Что имеется</w:t>
            </w:r>
          </w:p>
        </w:tc>
        <w:tc>
          <w:tcPr>
            <w:tcW w:w="2409" w:type="dxa"/>
          </w:tcPr>
          <w:p w:rsidR="00304208" w:rsidRPr="00D748D3" w:rsidRDefault="00304208" w:rsidP="00304208">
            <w:pPr>
              <w:spacing w:after="200" w:line="276" w:lineRule="auto"/>
            </w:pPr>
            <w:r w:rsidRPr="00D748D3">
              <w:t>Необходимо создать</w:t>
            </w:r>
          </w:p>
        </w:tc>
        <w:tc>
          <w:tcPr>
            <w:tcW w:w="958" w:type="dxa"/>
          </w:tcPr>
          <w:p w:rsidR="00304208" w:rsidRPr="00D748D3" w:rsidRDefault="00304208" w:rsidP="00304208">
            <w:pPr>
              <w:spacing w:after="200" w:line="276" w:lineRule="auto"/>
            </w:pPr>
            <w:r w:rsidRPr="00D748D3">
              <w:t>сроки</w:t>
            </w:r>
          </w:p>
        </w:tc>
      </w:tr>
      <w:tr w:rsidR="00304208" w:rsidRPr="00D748D3" w:rsidTr="008D003A">
        <w:tc>
          <w:tcPr>
            <w:tcW w:w="4395" w:type="dxa"/>
          </w:tcPr>
          <w:p w:rsidR="00304208" w:rsidRPr="00D748D3" w:rsidRDefault="00304208" w:rsidP="00304208">
            <w:pPr>
              <w:jc w:val="both"/>
            </w:pPr>
            <w:r w:rsidRPr="00D748D3">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304208" w:rsidRPr="00D748D3" w:rsidRDefault="00304208" w:rsidP="00304208">
            <w:pPr>
              <w:jc w:val="both"/>
            </w:pPr>
          </w:p>
        </w:tc>
        <w:tc>
          <w:tcPr>
            <w:tcW w:w="2552" w:type="dxa"/>
          </w:tcPr>
          <w:p w:rsidR="00304208" w:rsidRDefault="00304208" w:rsidP="00304208">
            <w:r>
              <w:t>- цифровые ресурсы</w:t>
            </w:r>
          </w:p>
          <w:p w:rsidR="00304208" w:rsidRDefault="00304208" w:rsidP="00304208">
            <w:r>
              <w:t xml:space="preserve">- лабораторные ресурсы </w:t>
            </w:r>
          </w:p>
          <w:p w:rsidR="00304208" w:rsidRDefault="00304208" w:rsidP="00304208">
            <w:r>
              <w:t xml:space="preserve">ИОС, </w:t>
            </w:r>
            <w:proofErr w:type="gramStart"/>
            <w:r>
              <w:t>указанные</w:t>
            </w:r>
            <w:proofErr w:type="gramEnd"/>
            <w:r>
              <w:t xml:space="preserve"> в рабочих программах</w:t>
            </w:r>
          </w:p>
          <w:p w:rsidR="00304208" w:rsidRPr="00D748D3" w:rsidRDefault="00304208" w:rsidP="00304208">
            <w:r>
              <w:t xml:space="preserve">- нецифровые ресурсы </w:t>
            </w:r>
            <w:proofErr w:type="gramStart"/>
            <w:r>
              <w:t xml:space="preserve">( </w:t>
            </w:r>
            <w:proofErr w:type="gramEnd"/>
            <w:r>
              <w:t>печатные учебники)</w:t>
            </w:r>
          </w:p>
        </w:tc>
        <w:tc>
          <w:tcPr>
            <w:tcW w:w="2409" w:type="dxa"/>
          </w:tcPr>
          <w:p w:rsidR="00304208" w:rsidRDefault="00304208" w:rsidP="00304208">
            <w:r>
              <w:t>-Электронная библиотека</w:t>
            </w:r>
          </w:p>
          <w:p w:rsidR="00304208" w:rsidRDefault="00304208" w:rsidP="00304208">
            <w:r>
              <w:t>- место доступа к сети  Интернет в библиотеке</w:t>
            </w:r>
          </w:p>
          <w:p w:rsidR="00304208" w:rsidRPr="00D748D3" w:rsidRDefault="00304208" w:rsidP="00304208">
            <w:r>
              <w:t>- систему обучения учителей для пользования цифровым оборудованием</w:t>
            </w:r>
          </w:p>
        </w:tc>
        <w:tc>
          <w:tcPr>
            <w:tcW w:w="958" w:type="dxa"/>
          </w:tcPr>
          <w:p w:rsidR="00304208" w:rsidRPr="00D748D3" w:rsidRDefault="00304208" w:rsidP="00304208">
            <w:r>
              <w:t>2023-25</w:t>
            </w:r>
          </w:p>
        </w:tc>
      </w:tr>
      <w:tr w:rsidR="00304208" w:rsidRPr="00D748D3" w:rsidTr="008D003A">
        <w:trPr>
          <w:trHeight w:val="70"/>
        </w:trPr>
        <w:tc>
          <w:tcPr>
            <w:tcW w:w="4395" w:type="dxa"/>
            <w:vMerge w:val="restart"/>
          </w:tcPr>
          <w:p w:rsidR="00304208" w:rsidRDefault="00304208" w:rsidP="00304208">
            <w:pPr>
              <w:jc w:val="both"/>
            </w:pPr>
            <w:r w:rsidRPr="00D748D3">
              <w:t>доступ к информации о расписании проведения учебных занятий, процедурах и критериях оценки результатов обучения;</w:t>
            </w:r>
          </w:p>
          <w:p w:rsidR="00304208" w:rsidRPr="00D748D3" w:rsidRDefault="00304208" w:rsidP="00304208">
            <w:pPr>
              <w:jc w:val="both"/>
            </w:pPr>
            <w:proofErr w:type="gramStart"/>
            <w:r w:rsidRPr="000A068F">
              <w:rPr>
                <w:color w:val="000000"/>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304208" w:rsidRPr="0055183C" w:rsidRDefault="00304208" w:rsidP="00304208">
            <w:pPr>
              <w:jc w:val="both"/>
            </w:pPr>
            <w:r>
              <w:lastRenderedPageBreak/>
              <w:t>д</w:t>
            </w:r>
            <w:r w:rsidRPr="00D748D3">
              <w:t>оступ к информационным ресурсам информационно-о</w:t>
            </w:r>
            <w:r>
              <w:t xml:space="preserve">бразовательной среды </w:t>
            </w:r>
            <w:proofErr w:type="gramStart"/>
            <w:r w:rsidRPr="00D748D3">
              <w:t>обеспечивается</w:t>
            </w:r>
            <w:proofErr w:type="gramEnd"/>
            <w:r w:rsidRPr="00D748D3">
              <w:t xml:space="preserve"> в том числе посредством сети </w:t>
            </w:r>
            <w:r>
              <w:t>«</w:t>
            </w:r>
            <w:r w:rsidRPr="00D748D3">
              <w:t>Интернет</w:t>
            </w:r>
            <w:r>
              <w:t>»</w:t>
            </w:r>
            <w:r w:rsidRPr="0055183C">
              <w:t xml:space="preserve"> (далее - сеть Интернет).</w:t>
            </w:r>
          </w:p>
          <w:p w:rsidR="00304208" w:rsidRPr="00D748D3" w:rsidRDefault="00304208" w:rsidP="00304208">
            <w:pPr>
              <w:jc w:val="both"/>
            </w:pPr>
          </w:p>
        </w:tc>
        <w:tc>
          <w:tcPr>
            <w:tcW w:w="2552" w:type="dxa"/>
            <w:vMerge w:val="restart"/>
          </w:tcPr>
          <w:p w:rsidR="00304208" w:rsidRDefault="00304208" w:rsidP="00304208">
            <w:r>
              <w:lastRenderedPageBreak/>
              <w:t>АСИОУ</w:t>
            </w:r>
          </w:p>
          <w:p w:rsidR="00304208" w:rsidRDefault="00304208" w:rsidP="00304208">
            <w:r>
              <w:t>РИД</w:t>
            </w:r>
          </w:p>
          <w:p w:rsidR="00304208" w:rsidRDefault="00304208" w:rsidP="00304208">
            <w:r>
              <w:t>ВКС</w:t>
            </w:r>
          </w:p>
          <w:p w:rsidR="00304208" w:rsidRPr="007F6115" w:rsidRDefault="00304208" w:rsidP="00304208">
            <w:r>
              <w:rPr>
                <w:lang w:val="en-US"/>
              </w:rPr>
              <w:t>Wiki</w:t>
            </w:r>
            <w:r>
              <w:t>( системы коллективной работы в учебных целях)</w:t>
            </w:r>
          </w:p>
          <w:p w:rsidR="00304208" w:rsidRDefault="00304208" w:rsidP="00304208"/>
          <w:p w:rsidR="00304208" w:rsidRPr="007F6115" w:rsidRDefault="00304208" w:rsidP="00304208">
            <w:r>
              <w:t>Системы тестирования</w:t>
            </w:r>
          </w:p>
        </w:tc>
        <w:tc>
          <w:tcPr>
            <w:tcW w:w="2409" w:type="dxa"/>
            <w:vMerge w:val="restart"/>
          </w:tcPr>
          <w:p w:rsidR="00304208" w:rsidRPr="00D748D3" w:rsidRDefault="00304208" w:rsidP="00304208">
            <w:r>
              <w:t>Расширение используемых педагогами в практике систем ИОС</w:t>
            </w:r>
          </w:p>
        </w:tc>
        <w:tc>
          <w:tcPr>
            <w:tcW w:w="958" w:type="dxa"/>
          </w:tcPr>
          <w:p w:rsidR="00304208" w:rsidRPr="00D748D3" w:rsidRDefault="00304208" w:rsidP="00304208"/>
        </w:tc>
      </w:tr>
      <w:tr w:rsidR="00304208" w:rsidRPr="00D748D3" w:rsidTr="008D003A">
        <w:tc>
          <w:tcPr>
            <w:tcW w:w="4395" w:type="dxa"/>
            <w:vMerge/>
          </w:tcPr>
          <w:p w:rsidR="00304208" w:rsidRPr="00D748D3" w:rsidRDefault="00304208" w:rsidP="00304208">
            <w:pPr>
              <w:jc w:val="both"/>
            </w:pPr>
          </w:p>
        </w:tc>
        <w:tc>
          <w:tcPr>
            <w:tcW w:w="2552" w:type="dxa"/>
            <w:vMerge/>
          </w:tcPr>
          <w:p w:rsidR="00304208" w:rsidRPr="00D748D3" w:rsidRDefault="00304208" w:rsidP="00304208"/>
        </w:tc>
        <w:tc>
          <w:tcPr>
            <w:tcW w:w="2409" w:type="dxa"/>
            <w:vMerge/>
          </w:tcPr>
          <w:p w:rsidR="00304208" w:rsidRPr="00D748D3" w:rsidRDefault="00304208" w:rsidP="00304208"/>
        </w:tc>
        <w:tc>
          <w:tcPr>
            <w:tcW w:w="958" w:type="dxa"/>
          </w:tcPr>
          <w:p w:rsidR="00304208" w:rsidRPr="00D748D3" w:rsidRDefault="00304208" w:rsidP="00304208">
            <w:r>
              <w:t>Весь период</w:t>
            </w:r>
          </w:p>
        </w:tc>
      </w:tr>
    </w:tbl>
    <w:p w:rsidR="00304208" w:rsidRDefault="00304208" w:rsidP="00304208">
      <w:pPr>
        <w:jc w:val="both"/>
      </w:pPr>
    </w:p>
    <w:p w:rsidR="00304208" w:rsidRDefault="00304208" w:rsidP="00304208">
      <w:pPr>
        <w:jc w:val="both"/>
      </w:pPr>
      <w:r w:rsidRPr="00D748D3">
        <w:t xml:space="preserve">В случае реализации программы </w:t>
      </w:r>
      <w:r>
        <w:t xml:space="preserve">основного </w:t>
      </w:r>
      <w:r w:rsidRPr="00D748D3">
        <w:t>общего образования</w:t>
      </w:r>
      <w:r>
        <w:t>, в том числе адаптированной,</w:t>
      </w:r>
      <w:r w:rsidR="008D003A">
        <w:t xml:space="preserve"> </w:t>
      </w:r>
      <w:r w:rsidRPr="00D748D3">
        <w:t xml:space="preserve">с применением электронного обучения, дистанционных образовательных технологий каждый обучающийся в течение всего периода обучения обеспечен </w:t>
      </w:r>
    </w:p>
    <w:p w:rsidR="00304208" w:rsidRDefault="00304208" w:rsidP="00304208">
      <w:pPr>
        <w:jc w:val="both"/>
      </w:pPr>
    </w:p>
    <w:tbl>
      <w:tblPr>
        <w:tblW w:w="0" w:type="auto"/>
        <w:tblLook w:val="04A0"/>
      </w:tblPr>
      <w:tblGrid>
        <w:gridCol w:w="4106"/>
        <w:gridCol w:w="2440"/>
        <w:gridCol w:w="2352"/>
        <w:gridCol w:w="956"/>
      </w:tblGrid>
      <w:tr w:rsidR="00304208" w:rsidRPr="00D748D3" w:rsidTr="008D003A">
        <w:tc>
          <w:tcPr>
            <w:tcW w:w="4395"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spacing w:after="200" w:line="276" w:lineRule="auto"/>
              <w:jc w:val="both"/>
            </w:pPr>
            <w:r w:rsidRPr="00D748D3">
              <w:t>Требования ФГОС</w:t>
            </w:r>
          </w:p>
        </w:tc>
        <w:tc>
          <w:tcPr>
            <w:tcW w:w="2552"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spacing w:after="200" w:line="276" w:lineRule="auto"/>
              <w:jc w:val="both"/>
            </w:pPr>
            <w:r w:rsidRPr="00D748D3">
              <w:t>Что имеется</w:t>
            </w:r>
          </w:p>
        </w:tc>
        <w:tc>
          <w:tcPr>
            <w:tcW w:w="2409"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spacing w:after="200" w:line="276" w:lineRule="auto"/>
              <w:jc w:val="both"/>
            </w:pPr>
            <w:r w:rsidRPr="00D748D3">
              <w:t>Необходимо создать</w:t>
            </w:r>
          </w:p>
        </w:tc>
        <w:tc>
          <w:tcPr>
            <w:tcW w:w="958"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spacing w:after="200" w:line="276" w:lineRule="auto"/>
              <w:jc w:val="both"/>
            </w:pPr>
            <w:r w:rsidRPr="00D748D3">
              <w:t>сроки</w:t>
            </w:r>
          </w:p>
        </w:tc>
      </w:tr>
      <w:tr w:rsidR="00304208" w:rsidRPr="00D748D3" w:rsidTr="008D003A">
        <w:trPr>
          <w:trHeight w:val="983"/>
        </w:trPr>
        <w:tc>
          <w:tcPr>
            <w:tcW w:w="4395"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jc w:val="both"/>
            </w:pPr>
            <w:r w:rsidRPr="00D748D3">
              <w:t>индивидуальным авторизированным доступом к совокупности информационных и электронных образовательных ресурсов,</w:t>
            </w:r>
          </w:p>
          <w:p w:rsidR="00304208" w:rsidRPr="00D748D3" w:rsidRDefault="00304208" w:rsidP="00304208">
            <w:pPr>
              <w:jc w:val="both"/>
            </w:pPr>
            <w:r w:rsidRPr="00D748D3">
              <w:t>информационных технологий,</w:t>
            </w:r>
          </w:p>
          <w:p w:rsidR="00304208" w:rsidRPr="00D748D3" w:rsidRDefault="00304208" w:rsidP="00304208">
            <w:pPr>
              <w:jc w:val="both"/>
            </w:pPr>
            <w:r w:rsidRPr="00D748D3">
              <w:t xml:space="preserve">соответствующих технологических средств, обеспечивающих освоение обучающимися образовательных программ </w:t>
            </w:r>
            <w:r>
              <w:t xml:space="preserve">начального </w:t>
            </w:r>
            <w:r w:rsidRPr="00D748D3">
              <w:t xml:space="preserve">общего образования в полном объеме независимо от их мест нахождения, в которой имеется доступ к сети </w:t>
            </w:r>
            <w:proofErr w:type="gramStart"/>
            <w:r w:rsidRPr="00D748D3">
              <w:t>Интерн</w:t>
            </w:r>
            <w:r>
              <w:t>ет</w:t>
            </w:r>
            <w:proofErr w:type="gramEnd"/>
            <w:r>
              <w:t xml:space="preserve"> как на территории школы</w:t>
            </w:r>
            <w:r w:rsidRPr="00D748D3">
              <w:t>, так и за ее пределами (далее - электронная информационно-образовательная среда).</w:t>
            </w:r>
          </w:p>
          <w:p w:rsidR="00304208" w:rsidRPr="00D748D3" w:rsidRDefault="00304208" w:rsidP="00304208">
            <w:pPr>
              <w:jc w:val="both"/>
            </w:pPr>
          </w:p>
        </w:tc>
        <w:tc>
          <w:tcPr>
            <w:tcW w:w="2552"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t xml:space="preserve"> -Региональный интернет- дневник</w:t>
            </w:r>
          </w:p>
          <w:p w:rsidR="00304208" w:rsidRDefault="00304208" w:rsidP="00304208">
            <w:pPr>
              <w:jc w:val="both"/>
            </w:pPr>
            <w:r>
              <w:t>- РЭШ</w:t>
            </w:r>
          </w:p>
          <w:p w:rsidR="00304208" w:rsidRDefault="00304208" w:rsidP="00304208">
            <w:pPr>
              <w:jc w:val="both"/>
            </w:pPr>
            <w:r>
              <w:t>-</w:t>
            </w:r>
            <w:proofErr w:type="spellStart"/>
            <w:r>
              <w:t>Учи-ру</w:t>
            </w:r>
            <w:proofErr w:type="spellEnd"/>
          </w:p>
          <w:p w:rsidR="00304208" w:rsidRDefault="00304208" w:rsidP="00304208">
            <w:pPr>
              <w:jc w:val="both"/>
            </w:pPr>
            <w:r>
              <w:t>-</w:t>
            </w:r>
            <w:proofErr w:type="spellStart"/>
            <w:r>
              <w:t>Сферум</w:t>
            </w:r>
            <w:proofErr w:type="spellEnd"/>
          </w:p>
          <w:p w:rsidR="00304208" w:rsidRDefault="00304208" w:rsidP="00304208">
            <w:pPr>
              <w:jc w:val="both"/>
            </w:pPr>
            <w:r>
              <w:t>-</w:t>
            </w:r>
            <w:proofErr w:type="spellStart"/>
            <w:proofErr w:type="gramStart"/>
            <w:r>
              <w:t>Я-класс</w:t>
            </w:r>
            <w:proofErr w:type="spellEnd"/>
            <w:proofErr w:type="gramEnd"/>
          </w:p>
          <w:p w:rsidR="00304208" w:rsidRDefault="00304208" w:rsidP="00304208">
            <w:pPr>
              <w:jc w:val="both"/>
            </w:pPr>
            <w:r>
              <w:t>И т.д.</w:t>
            </w:r>
          </w:p>
          <w:p w:rsidR="00304208" w:rsidRPr="00D748D3" w:rsidRDefault="00304208" w:rsidP="00304208">
            <w:pPr>
              <w:jc w:val="both"/>
            </w:pPr>
          </w:p>
        </w:tc>
        <w:tc>
          <w:tcPr>
            <w:tcW w:w="2409"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t>-регистрация всех учащихся на данных платформах</w:t>
            </w:r>
          </w:p>
          <w:p w:rsidR="00304208" w:rsidRPr="00D748D3" w:rsidRDefault="00304208" w:rsidP="00304208">
            <w:pPr>
              <w:jc w:val="both"/>
            </w:pPr>
            <w:r>
              <w:t>-условия для самообразования с использованием ЭИОС</w:t>
            </w:r>
          </w:p>
        </w:tc>
        <w:tc>
          <w:tcPr>
            <w:tcW w:w="958" w:type="dxa"/>
            <w:tcBorders>
              <w:top w:val="single" w:sz="4" w:space="0" w:color="auto"/>
              <w:left w:val="single" w:sz="4" w:space="0" w:color="auto"/>
              <w:bottom w:val="single" w:sz="4" w:space="0" w:color="auto"/>
              <w:right w:val="single" w:sz="4" w:space="0" w:color="auto"/>
            </w:tcBorders>
          </w:tcPr>
          <w:p w:rsidR="00304208" w:rsidRPr="00D748D3" w:rsidRDefault="00304208" w:rsidP="00304208">
            <w:pPr>
              <w:jc w:val="both"/>
            </w:pPr>
            <w:r>
              <w:t>Весь период</w:t>
            </w:r>
          </w:p>
        </w:tc>
      </w:tr>
    </w:tbl>
    <w:p w:rsidR="00304208" w:rsidRPr="00814AE1" w:rsidRDefault="00304208" w:rsidP="00534396">
      <w:pPr>
        <w:spacing w:line="360" w:lineRule="auto"/>
        <w:jc w:val="both"/>
      </w:pPr>
      <w:r w:rsidRPr="00814AE1">
        <w:t xml:space="preserve">Реализация программы </w:t>
      </w:r>
      <w:r>
        <w:t>основного</w:t>
      </w:r>
      <w:r w:rsidR="00534396">
        <w:t xml:space="preserve"> </w:t>
      </w:r>
      <w:r w:rsidRPr="00814AE1">
        <w:t>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304208" w:rsidRDefault="00304208" w:rsidP="00304208">
      <w:pPr>
        <w:jc w:val="both"/>
        <w:rPr>
          <w:b/>
        </w:rPr>
      </w:pPr>
    </w:p>
    <w:p w:rsidR="00304208" w:rsidRPr="00814AE1" w:rsidRDefault="00304208" w:rsidP="00304208">
      <w:pPr>
        <w:jc w:val="both"/>
        <w:rPr>
          <w:b/>
        </w:rPr>
      </w:pPr>
      <w:r w:rsidRPr="00814AE1">
        <w:rPr>
          <w:b/>
        </w:rPr>
        <w:t>Условия для функционирования электронной информационно-образовательной среды могут быть обеспечены ресурсами иных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04208" w:rsidTr="00534396">
        <w:tc>
          <w:tcPr>
            <w:tcW w:w="4785" w:type="dxa"/>
          </w:tcPr>
          <w:p w:rsidR="00304208" w:rsidRDefault="00304208" w:rsidP="00304208">
            <w:pPr>
              <w:jc w:val="both"/>
            </w:pPr>
            <w:r>
              <w:t>Наименование организации</w:t>
            </w:r>
          </w:p>
        </w:tc>
        <w:tc>
          <w:tcPr>
            <w:tcW w:w="4786" w:type="dxa"/>
          </w:tcPr>
          <w:p w:rsidR="00304208" w:rsidRDefault="00304208" w:rsidP="00304208">
            <w:pPr>
              <w:jc w:val="both"/>
            </w:pPr>
            <w:r>
              <w:t>Перечень ресурсов</w:t>
            </w:r>
          </w:p>
        </w:tc>
      </w:tr>
      <w:tr w:rsidR="00304208" w:rsidTr="00534396">
        <w:tc>
          <w:tcPr>
            <w:tcW w:w="4785" w:type="dxa"/>
          </w:tcPr>
          <w:p w:rsidR="00304208" w:rsidRDefault="00304208" w:rsidP="00304208">
            <w:pPr>
              <w:jc w:val="both"/>
            </w:pPr>
            <w:proofErr w:type="gramStart"/>
            <w:r>
              <w:t>Почтовые</w:t>
            </w:r>
            <w:proofErr w:type="gramEnd"/>
            <w:r>
              <w:t xml:space="preserve"> сервера учителей</w:t>
            </w:r>
          </w:p>
        </w:tc>
        <w:tc>
          <w:tcPr>
            <w:tcW w:w="4786" w:type="dxa"/>
          </w:tcPr>
          <w:p w:rsidR="00304208" w:rsidRDefault="00304208" w:rsidP="00304208">
            <w:pPr>
              <w:jc w:val="both"/>
            </w:pPr>
            <w:r>
              <w:t>Электронные учебники</w:t>
            </w:r>
          </w:p>
        </w:tc>
      </w:tr>
    </w:tbl>
    <w:p w:rsidR="00304208" w:rsidRDefault="00304208" w:rsidP="00304208">
      <w:pPr>
        <w:jc w:val="both"/>
        <w:rPr>
          <w:b/>
        </w:rPr>
      </w:pPr>
    </w:p>
    <w:p w:rsidR="00304208" w:rsidRPr="00D532B6" w:rsidRDefault="00304208" w:rsidP="00304208">
      <w:pPr>
        <w:jc w:val="both"/>
        <w:rPr>
          <w:b/>
        </w:rPr>
      </w:pPr>
      <w:r w:rsidRPr="00D532B6">
        <w:rPr>
          <w:b/>
        </w:rPr>
        <w:t>Электронная информационно-образовательная среда обеспечивает: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0"/>
        <w:gridCol w:w="2455"/>
        <w:gridCol w:w="2353"/>
        <w:gridCol w:w="956"/>
      </w:tblGrid>
      <w:tr w:rsidR="00304208" w:rsidRPr="00CC68F8" w:rsidTr="008D003A">
        <w:tc>
          <w:tcPr>
            <w:tcW w:w="4395" w:type="dxa"/>
          </w:tcPr>
          <w:p w:rsidR="00304208" w:rsidRPr="00CC68F8" w:rsidRDefault="00304208" w:rsidP="00304208">
            <w:pPr>
              <w:spacing w:after="200" w:line="276" w:lineRule="auto"/>
              <w:jc w:val="both"/>
            </w:pPr>
            <w:r w:rsidRPr="00CC68F8">
              <w:t>Требования ФГОС</w:t>
            </w:r>
          </w:p>
        </w:tc>
        <w:tc>
          <w:tcPr>
            <w:tcW w:w="2552" w:type="dxa"/>
          </w:tcPr>
          <w:p w:rsidR="00304208" w:rsidRPr="00CC68F8" w:rsidRDefault="00304208" w:rsidP="00304208">
            <w:pPr>
              <w:spacing w:after="200" w:line="276" w:lineRule="auto"/>
              <w:jc w:val="both"/>
            </w:pPr>
            <w:r w:rsidRPr="00CC68F8">
              <w:t>Что имеется</w:t>
            </w:r>
          </w:p>
        </w:tc>
        <w:tc>
          <w:tcPr>
            <w:tcW w:w="2409" w:type="dxa"/>
          </w:tcPr>
          <w:p w:rsidR="00304208" w:rsidRPr="00CC68F8" w:rsidRDefault="00304208" w:rsidP="00304208">
            <w:pPr>
              <w:spacing w:after="200" w:line="276" w:lineRule="auto"/>
              <w:jc w:val="both"/>
            </w:pPr>
            <w:r w:rsidRPr="00CC68F8">
              <w:t>Необходимо создать</w:t>
            </w:r>
          </w:p>
        </w:tc>
        <w:tc>
          <w:tcPr>
            <w:tcW w:w="958" w:type="dxa"/>
          </w:tcPr>
          <w:p w:rsidR="00304208" w:rsidRPr="00CC68F8" w:rsidRDefault="00304208" w:rsidP="00304208">
            <w:pPr>
              <w:spacing w:after="200" w:line="276" w:lineRule="auto"/>
              <w:jc w:val="both"/>
            </w:pPr>
            <w:r w:rsidRPr="00CC68F8">
              <w:t>сроки</w:t>
            </w:r>
          </w:p>
        </w:tc>
      </w:tr>
      <w:tr w:rsidR="00304208" w:rsidRPr="00CC68F8" w:rsidTr="008D003A">
        <w:tc>
          <w:tcPr>
            <w:tcW w:w="4395" w:type="dxa"/>
          </w:tcPr>
          <w:p w:rsidR="00304208" w:rsidRPr="00CC68F8" w:rsidRDefault="00304208" w:rsidP="00304208">
            <w:pPr>
              <w:jc w:val="both"/>
            </w:pPr>
            <w:r w:rsidRPr="00CC68F8">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w:t>
            </w:r>
            <w:r w:rsidRPr="00CC68F8">
              <w:lastRenderedPageBreak/>
              <w:t>(в том числе внеурочной деятельности), учебных модулей посредством сети Интернет;</w:t>
            </w:r>
          </w:p>
          <w:p w:rsidR="00304208" w:rsidRPr="00CC68F8" w:rsidRDefault="00304208" w:rsidP="00304208">
            <w:pPr>
              <w:jc w:val="both"/>
            </w:pPr>
          </w:p>
        </w:tc>
        <w:tc>
          <w:tcPr>
            <w:tcW w:w="2552" w:type="dxa"/>
          </w:tcPr>
          <w:p w:rsidR="00304208" w:rsidRDefault="00304208" w:rsidP="00304208">
            <w:pPr>
              <w:jc w:val="both"/>
            </w:pPr>
            <w:r>
              <w:lastRenderedPageBreak/>
              <w:t xml:space="preserve"> -Региональный интернет- дневник</w:t>
            </w:r>
          </w:p>
          <w:p w:rsidR="00304208" w:rsidRDefault="00304208" w:rsidP="00304208">
            <w:pPr>
              <w:jc w:val="both"/>
            </w:pPr>
            <w:r>
              <w:t>- РЭШ</w:t>
            </w:r>
          </w:p>
          <w:p w:rsidR="00304208" w:rsidRDefault="00304208" w:rsidP="00304208">
            <w:pPr>
              <w:jc w:val="both"/>
            </w:pPr>
            <w:r>
              <w:t>-</w:t>
            </w:r>
            <w:proofErr w:type="spellStart"/>
            <w:r>
              <w:t>Учи-ру</w:t>
            </w:r>
            <w:proofErr w:type="spellEnd"/>
          </w:p>
          <w:p w:rsidR="00304208" w:rsidRDefault="00304208" w:rsidP="00304208">
            <w:pPr>
              <w:jc w:val="both"/>
            </w:pPr>
            <w:r>
              <w:t>-</w:t>
            </w:r>
            <w:proofErr w:type="spellStart"/>
            <w:r>
              <w:t>Сферум</w:t>
            </w:r>
            <w:proofErr w:type="spellEnd"/>
          </w:p>
          <w:p w:rsidR="00304208" w:rsidRDefault="00304208" w:rsidP="00304208">
            <w:pPr>
              <w:jc w:val="both"/>
            </w:pPr>
            <w:r>
              <w:t>-</w:t>
            </w:r>
            <w:proofErr w:type="spellStart"/>
            <w:proofErr w:type="gramStart"/>
            <w:r>
              <w:t>Я-класс</w:t>
            </w:r>
            <w:proofErr w:type="spellEnd"/>
            <w:proofErr w:type="gramEnd"/>
          </w:p>
          <w:p w:rsidR="00304208" w:rsidRDefault="00304208" w:rsidP="00304208">
            <w:pPr>
              <w:jc w:val="both"/>
            </w:pPr>
            <w:r>
              <w:t>И т.д.</w:t>
            </w:r>
          </w:p>
          <w:p w:rsidR="00304208" w:rsidRDefault="00304208" w:rsidP="00304208">
            <w:pPr>
              <w:jc w:val="both"/>
            </w:pPr>
          </w:p>
          <w:p w:rsidR="00304208" w:rsidRPr="00D748D3" w:rsidRDefault="00304208" w:rsidP="00304208">
            <w:pPr>
              <w:jc w:val="both"/>
            </w:pPr>
          </w:p>
        </w:tc>
        <w:tc>
          <w:tcPr>
            <w:tcW w:w="2409" w:type="dxa"/>
          </w:tcPr>
          <w:p w:rsidR="00304208" w:rsidRDefault="00304208" w:rsidP="00304208">
            <w:pPr>
              <w:jc w:val="both"/>
            </w:pPr>
            <w:r>
              <w:t>-регистрация всех учащихся на данных платформах</w:t>
            </w:r>
          </w:p>
          <w:p w:rsidR="00304208" w:rsidRPr="00D748D3" w:rsidRDefault="00304208" w:rsidP="00304208">
            <w:pPr>
              <w:jc w:val="both"/>
            </w:pPr>
            <w:r>
              <w:t>-условия для самообразования с использованием ЭИОС</w:t>
            </w:r>
          </w:p>
        </w:tc>
        <w:tc>
          <w:tcPr>
            <w:tcW w:w="958" w:type="dxa"/>
          </w:tcPr>
          <w:p w:rsidR="00304208" w:rsidRPr="00CC68F8" w:rsidRDefault="00304208" w:rsidP="00304208">
            <w:pPr>
              <w:jc w:val="both"/>
            </w:pPr>
            <w:r>
              <w:t>Весь период</w:t>
            </w:r>
          </w:p>
        </w:tc>
      </w:tr>
      <w:tr w:rsidR="00304208" w:rsidRPr="00CC68F8" w:rsidTr="008D003A">
        <w:tc>
          <w:tcPr>
            <w:tcW w:w="4395" w:type="dxa"/>
          </w:tcPr>
          <w:p w:rsidR="00304208" w:rsidRDefault="00304208" w:rsidP="00304208">
            <w:pPr>
              <w:jc w:val="both"/>
            </w:pPr>
            <w:r w:rsidRPr="00CC68F8">
              <w:lastRenderedPageBreak/>
              <w:t xml:space="preserve">формирование и хранение </w:t>
            </w:r>
            <w:proofErr w:type="gramStart"/>
            <w:r w:rsidRPr="00CC68F8">
              <w:t>электронного</w:t>
            </w:r>
            <w:proofErr w:type="gramEnd"/>
            <w:r w:rsidRPr="00CC68F8">
              <w:t xml:space="preserve"> </w:t>
            </w:r>
            <w:proofErr w:type="spellStart"/>
            <w:r w:rsidRPr="00CC68F8">
              <w:t>портфолио</w:t>
            </w:r>
            <w:proofErr w:type="spellEnd"/>
            <w:r w:rsidRPr="00CC68F8">
              <w:t xml:space="preserve"> обучающегося, в том числе </w:t>
            </w:r>
          </w:p>
          <w:p w:rsidR="00304208" w:rsidRPr="00CC68F8" w:rsidRDefault="00304208" w:rsidP="00304208">
            <w:pPr>
              <w:jc w:val="both"/>
            </w:pPr>
            <w:r w:rsidRPr="00CC68F8">
              <w:t>выполненных им работ и результатов выполнения работ;</w:t>
            </w:r>
          </w:p>
          <w:p w:rsidR="00304208" w:rsidRPr="00CC68F8" w:rsidRDefault="00304208" w:rsidP="00304208">
            <w:pPr>
              <w:jc w:val="both"/>
            </w:pPr>
          </w:p>
        </w:tc>
        <w:tc>
          <w:tcPr>
            <w:tcW w:w="2552" w:type="dxa"/>
          </w:tcPr>
          <w:p w:rsidR="00304208" w:rsidRPr="00CC68F8" w:rsidRDefault="00304208" w:rsidP="00304208">
            <w:pPr>
              <w:jc w:val="both"/>
            </w:pPr>
            <w:r>
              <w:t>РИД</w:t>
            </w:r>
          </w:p>
        </w:tc>
        <w:tc>
          <w:tcPr>
            <w:tcW w:w="2409" w:type="dxa"/>
          </w:tcPr>
          <w:p w:rsidR="00304208" w:rsidRPr="00CC68F8" w:rsidRDefault="00304208" w:rsidP="00304208">
            <w:pPr>
              <w:jc w:val="both"/>
            </w:pPr>
            <w:proofErr w:type="gramStart"/>
            <w:r>
              <w:t>Электронное</w:t>
            </w:r>
            <w:proofErr w:type="gramEnd"/>
            <w:r>
              <w:t xml:space="preserve"> </w:t>
            </w:r>
            <w:proofErr w:type="spellStart"/>
            <w:r>
              <w:t>портфолио</w:t>
            </w:r>
            <w:proofErr w:type="spellEnd"/>
            <w:r>
              <w:t xml:space="preserve"> учащегося</w:t>
            </w:r>
          </w:p>
        </w:tc>
        <w:tc>
          <w:tcPr>
            <w:tcW w:w="958" w:type="dxa"/>
          </w:tcPr>
          <w:p w:rsidR="00304208" w:rsidRPr="00CC68F8" w:rsidRDefault="00304208" w:rsidP="00304208">
            <w:pPr>
              <w:jc w:val="both"/>
            </w:pPr>
            <w:r>
              <w:t>2025</w:t>
            </w:r>
          </w:p>
        </w:tc>
      </w:tr>
      <w:tr w:rsidR="00304208" w:rsidRPr="00CC68F8" w:rsidTr="008D003A">
        <w:tc>
          <w:tcPr>
            <w:tcW w:w="4395" w:type="dxa"/>
          </w:tcPr>
          <w:p w:rsidR="00304208" w:rsidRPr="0068120D" w:rsidRDefault="00304208" w:rsidP="00304208">
            <w:pPr>
              <w:jc w:val="both"/>
            </w:pPr>
            <w:r w:rsidRPr="0068120D">
              <w:t xml:space="preserve">фиксацию и хранение информации о ходе образовательного процесса, результатов промежуточной аттестации и результатов освоения программы </w:t>
            </w:r>
            <w:proofErr w:type="spellStart"/>
            <w:r>
              <w:t>основного</w:t>
            </w:r>
            <w:r w:rsidRPr="0068120D">
              <w:t>общего</w:t>
            </w:r>
            <w:proofErr w:type="spellEnd"/>
            <w:r w:rsidRPr="0068120D">
              <w:t xml:space="preserve"> образования;</w:t>
            </w:r>
          </w:p>
          <w:p w:rsidR="00304208" w:rsidRPr="00CC68F8" w:rsidRDefault="00304208" w:rsidP="00304208">
            <w:pPr>
              <w:jc w:val="both"/>
            </w:pPr>
          </w:p>
        </w:tc>
        <w:tc>
          <w:tcPr>
            <w:tcW w:w="2552" w:type="dxa"/>
          </w:tcPr>
          <w:p w:rsidR="00304208" w:rsidRDefault="00304208" w:rsidP="00304208">
            <w:pPr>
              <w:jc w:val="both"/>
            </w:pPr>
            <w:r>
              <w:t>АСИОУ</w:t>
            </w:r>
          </w:p>
          <w:p w:rsidR="00304208" w:rsidRPr="00CC68F8" w:rsidRDefault="00304208" w:rsidP="00304208">
            <w:pPr>
              <w:jc w:val="both"/>
            </w:pPr>
            <w:r>
              <w:t>РИД</w:t>
            </w:r>
          </w:p>
        </w:tc>
        <w:tc>
          <w:tcPr>
            <w:tcW w:w="2409" w:type="dxa"/>
          </w:tcPr>
          <w:p w:rsidR="00304208" w:rsidRPr="00CC68F8" w:rsidRDefault="00304208" w:rsidP="00304208">
            <w:pPr>
              <w:jc w:val="both"/>
            </w:pPr>
          </w:p>
        </w:tc>
        <w:tc>
          <w:tcPr>
            <w:tcW w:w="958" w:type="dxa"/>
          </w:tcPr>
          <w:p w:rsidR="00304208" w:rsidRPr="00CC68F8" w:rsidRDefault="00304208" w:rsidP="00304208">
            <w:pPr>
              <w:jc w:val="both"/>
            </w:pPr>
          </w:p>
        </w:tc>
      </w:tr>
      <w:tr w:rsidR="00304208" w:rsidRPr="00CC68F8" w:rsidTr="008D003A">
        <w:tc>
          <w:tcPr>
            <w:tcW w:w="4395" w:type="dxa"/>
          </w:tcPr>
          <w:p w:rsidR="00304208" w:rsidRPr="0068120D" w:rsidRDefault="00304208" w:rsidP="00304208">
            <w:pPr>
              <w:jc w:val="both"/>
            </w:pPr>
            <w:r w:rsidRPr="0068120D">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04208" w:rsidRPr="0068120D" w:rsidRDefault="00304208" w:rsidP="00304208">
            <w:pPr>
              <w:jc w:val="both"/>
            </w:pPr>
          </w:p>
        </w:tc>
        <w:tc>
          <w:tcPr>
            <w:tcW w:w="2552" w:type="dxa"/>
          </w:tcPr>
          <w:p w:rsidR="00304208" w:rsidRPr="00CC68F8" w:rsidRDefault="00304208" w:rsidP="00304208">
            <w:pPr>
              <w:jc w:val="both"/>
            </w:pPr>
            <w:r>
              <w:t>Региональная система автоматизации, система тестирования</w:t>
            </w:r>
          </w:p>
        </w:tc>
        <w:tc>
          <w:tcPr>
            <w:tcW w:w="2409" w:type="dxa"/>
          </w:tcPr>
          <w:p w:rsidR="00304208" w:rsidRPr="00CC68F8" w:rsidRDefault="00304208" w:rsidP="00304208">
            <w:pPr>
              <w:jc w:val="both"/>
            </w:pPr>
            <w:r>
              <w:t xml:space="preserve">Система курирования  молодыми учителями возрастных учителей </w:t>
            </w:r>
          </w:p>
        </w:tc>
        <w:tc>
          <w:tcPr>
            <w:tcW w:w="958" w:type="dxa"/>
          </w:tcPr>
          <w:p w:rsidR="00304208" w:rsidRPr="00CC68F8" w:rsidRDefault="00304208" w:rsidP="00304208">
            <w:pPr>
              <w:jc w:val="both"/>
            </w:pPr>
            <w:r>
              <w:t>Весь период</w:t>
            </w:r>
          </w:p>
        </w:tc>
      </w:tr>
      <w:tr w:rsidR="00304208" w:rsidRPr="00CC68F8" w:rsidTr="008D003A">
        <w:tc>
          <w:tcPr>
            <w:tcW w:w="4395" w:type="dxa"/>
          </w:tcPr>
          <w:p w:rsidR="00304208" w:rsidRPr="0068120D" w:rsidRDefault="00304208" w:rsidP="00304208">
            <w:pPr>
              <w:jc w:val="both"/>
            </w:pPr>
            <w:r w:rsidRPr="0068120D">
              <w:t>взаимодействие между участниками образовательного процесса, в том числе посредством сети Интернет.</w:t>
            </w:r>
          </w:p>
          <w:p w:rsidR="00304208" w:rsidRPr="0068120D" w:rsidRDefault="00304208" w:rsidP="00304208">
            <w:pPr>
              <w:jc w:val="both"/>
            </w:pPr>
          </w:p>
        </w:tc>
        <w:tc>
          <w:tcPr>
            <w:tcW w:w="2552" w:type="dxa"/>
          </w:tcPr>
          <w:p w:rsidR="00304208" w:rsidRPr="00CC68F8" w:rsidRDefault="00304208" w:rsidP="00304208">
            <w:pPr>
              <w:jc w:val="both"/>
            </w:pPr>
            <w:r>
              <w:t xml:space="preserve">Чаты, каналы, группы в </w:t>
            </w:r>
            <w:proofErr w:type="spellStart"/>
            <w:r>
              <w:t>соцсетях</w:t>
            </w:r>
            <w:proofErr w:type="spellEnd"/>
          </w:p>
        </w:tc>
        <w:tc>
          <w:tcPr>
            <w:tcW w:w="2409" w:type="dxa"/>
          </w:tcPr>
          <w:p w:rsidR="00304208" w:rsidRDefault="00304208" w:rsidP="00304208">
            <w:pPr>
              <w:jc w:val="both"/>
            </w:pPr>
            <w:r>
              <w:t>Положение, регулирующее</w:t>
            </w:r>
          </w:p>
          <w:p w:rsidR="00304208" w:rsidRPr="00CC68F8" w:rsidRDefault="00304208" w:rsidP="00304208">
            <w:pPr>
              <w:jc w:val="both"/>
            </w:pPr>
            <w:r>
              <w:t>взаимодействия</w:t>
            </w:r>
          </w:p>
        </w:tc>
        <w:tc>
          <w:tcPr>
            <w:tcW w:w="958" w:type="dxa"/>
          </w:tcPr>
          <w:p w:rsidR="00304208" w:rsidRPr="00CC68F8" w:rsidRDefault="00304208" w:rsidP="00304208">
            <w:pPr>
              <w:jc w:val="both"/>
            </w:pPr>
            <w:r>
              <w:t>2022-23</w:t>
            </w:r>
          </w:p>
        </w:tc>
      </w:tr>
    </w:tbl>
    <w:p w:rsidR="00304208" w:rsidRDefault="00304208" w:rsidP="00304208">
      <w:pPr>
        <w:jc w:val="both"/>
      </w:pPr>
    </w:p>
    <w:p w:rsidR="00304208" w:rsidRDefault="00304208" w:rsidP="00304208">
      <w:pPr>
        <w:jc w:val="both"/>
      </w:pPr>
      <w:r w:rsidRPr="0068120D">
        <w:t>Функционирование электронной информационно-образовательной среды обеспечивается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1"/>
        <w:gridCol w:w="2468"/>
        <w:gridCol w:w="2304"/>
        <w:gridCol w:w="941"/>
      </w:tblGrid>
      <w:tr w:rsidR="00304208" w:rsidRPr="0068120D" w:rsidTr="008D003A">
        <w:tc>
          <w:tcPr>
            <w:tcW w:w="4395" w:type="dxa"/>
          </w:tcPr>
          <w:p w:rsidR="00304208" w:rsidRPr="0068120D" w:rsidRDefault="00304208" w:rsidP="00304208">
            <w:pPr>
              <w:spacing w:after="200" w:line="276" w:lineRule="auto"/>
            </w:pPr>
            <w:r w:rsidRPr="0068120D">
              <w:t>Требования ФГОС</w:t>
            </w:r>
          </w:p>
        </w:tc>
        <w:tc>
          <w:tcPr>
            <w:tcW w:w="2552" w:type="dxa"/>
          </w:tcPr>
          <w:p w:rsidR="00304208" w:rsidRPr="0068120D" w:rsidRDefault="00304208" w:rsidP="00304208">
            <w:pPr>
              <w:spacing w:after="200" w:line="276" w:lineRule="auto"/>
            </w:pPr>
            <w:r w:rsidRPr="0068120D">
              <w:t>Что имеется</w:t>
            </w:r>
          </w:p>
        </w:tc>
        <w:tc>
          <w:tcPr>
            <w:tcW w:w="2409" w:type="dxa"/>
          </w:tcPr>
          <w:p w:rsidR="00304208" w:rsidRPr="0068120D" w:rsidRDefault="00304208" w:rsidP="00304208">
            <w:pPr>
              <w:spacing w:after="200" w:line="276" w:lineRule="auto"/>
            </w:pPr>
            <w:r w:rsidRPr="0068120D">
              <w:t>Необходимо создать</w:t>
            </w:r>
          </w:p>
        </w:tc>
        <w:tc>
          <w:tcPr>
            <w:tcW w:w="958" w:type="dxa"/>
          </w:tcPr>
          <w:p w:rsidR="00304208" w:rsidRPr="0068120D" w:rsidRDefault="00304208" w:rsidP="00304208">
            <w:pPr>
              <w:spacing w:after="200" w:line="276" w:lineRule="auto"/>
            </w:pPr>
            <w:r w:rsidRPr="0068120D">
              <w:t>сроки</w:t>
            </w:r>
          </w:p>
        </w:tc>
      </w:tr>
      <w:tr w:rsidR="00304208" w:rsidRPr="0068120D" w:rsidTr="008D003A">
        <w:tc>
          <w:tcPr>
            <w:tcW w:w="4395" w:type="dxa"/>
          </w:tcPr>
          <w:p w:rsidR="00304208" w:rsidRPr="0068120D" w:rsidRDefault="00304208" w:rsidP="00304208">
            <w:r w:rsidRPr="0068120D">
              <w:t>соответствующими средствами ИКТ</w:t>
            </w:r>
          </w:p>
        </w:tc>
        <w:tc>
          <w:tcPr>
            <w:tcW w:w="2552" w:type="dxa"/>
          </w:tcPr>
          <w:p w:rsidR="00304208" w:rsidRDefault="00304208" w:rsidP="00304208">
            <w:r>
              <w:t>Мобильный класс</w:t>
            </w:r>
          </w:p>
          <w:p w:rsidR="00304208" w:rsidRPr="0068120D" w:rsidRDefault="00304208" w:rsidP="00304208">
            <w:r>
              <w:t>Кабинет информатики</w:t>
            </w:r>
          </w:p>
        </w:tc>
        <w:tc>
          <w:tcPr>
            <w:tcW w:w="2409" w:type="dxa"/>
          </w:tcPr>
          <w:p w:rsidR="00304208" w:rsidRPr="0068120D" w:rsidRDefault="00304208" w:rsidP="00304208">
            <w:r>
              <w:t>РМУ</w:t>
            </w:r>
          </w:p>
        </w:tc>
        <w:tc>
          <w:tcPr>
            <w:tcW w:w="958" w:type="dxa"/>
          </w:tcPr>
          <w:p w:rsidR="00304208" w:rsidRPr="0068120D" w:rsidRDefault="00304208" w:rsidP="00304208">
            <w:r>
              <w:t>2022-23</w:t>
            </w:r>
          </w:p>
        </w:tc>
      </w:tr>
      <w:tr w:rsidR="00304208" w:rsidRPr="0068120D" w:rsidTr="008D003A">
        <w:tc>
          <w:tcPr>
            <w:tcW w:w="4395" w:type="dxa"/>
          </w:tcPr>
          <w:p w:rsidR="00304208" w:rsidRPr="0068120D" w:rsidRDefault="00304208" w:rsidP="00304208">
            <w:pPr>
              <w:jc w:val="both"/>
            </w:pPr>
            <w:r w:rsidRPr="0068120D">
              <w:t>квалификацией работников, ее использующих и поддерживающих.</w:t>
            </w:r>
          </w:p>
        </w:tc>
        <w:tc>
          <w:tcPr>
            <w:tcW w:w="2552" w:type="dxa"/>
          </w:tcPr>
          <w:p w:rsidR="00304208" w:rsidRPr="0068120D" w:rsidRDefault="00304208" w:rsidP="00304208">
            <w:r>
              <w:t>Администратор</w:t>
            </w:r>
          </w:p>
        </w:tc>
        <w:tc>
          <w:tcPr>
            <w:tcW w:w="2409" w:type="dxa"/>
          </w:tcPr>
          <w:p w:rsidR="00304208" w:rsidRPr="0068120D" w:rsidRDefault="00304208" w:rsidP="00304208"/>
        </w:tc>
        <w:tc>
          <w:tcPr>
            <w:tcW w:w="958" w:type="dxa"/>
          </w:tcPr>
          <w:p w:rsidR="00304208" w:rsidRPr="0068120D" w:rsidRDefault="00304208" w:rsidP="00304208"/>
        </w:tc>
      </w:tr>
    </w:tbl>
    <w:p w:rsidR="00304208" w:rsidRDefault="00304208" w:rsidP="00304208"/>
    <w:p w:rsidR="00304208" w:rsidRDefault="00304208" w:rsidP="00304208">
      <w:r w:rsidRPr="0068120D">
        <w:t>Функционирование электронной информационно-образовательной среды соответств</w:t>
      </w:r>
      <w:r>
        <w:t xml:space="preserve">ует </w:t>
      </w:r>
      <w:r w:rsidRPr="0068120D">
        <w:t>законодательству Российской Федерации</w:t>
      </w:r>
    </w:p>
    <w:p w:rsidR="00304208" w:rsidRDefault="00304208" w:rsidP="00304208">
      <w:r w:rsidRPr="0068120D">
        <w:t>Условия использования электронной информационно-образовательной среды обеспечива</w:t>
      </w:r>
      <w:r>
        <w:t>ют</w:t>
      </w:r>
    </w:p>
    <w:p w:rsidR="00304208" w:rsidRPr="00731329" w:rsidRDefault="00304208" w:rsidP="00304208"/>
    <w:tbl>
      <w:tblPr>
        <w:tblW w:w="9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2"/>
        <w:gridCol w:w="2552"/>
        <w:gridCol w:w="2409"/>
        <w:gridCol w:w="1242"/>
      </w:tblGrid>
      <w:tr w:rsidR="00304208" w:rsidRPr="00731329" w:rsidTr="008D003A">
        <w:tc>
          <w:tcPr>
            <w:tcW w:w="3672" w:type="dxa"/>
          </w:tcPr>
          <w:p w:rsidR="00304208" w:rsidRPr="00731329" w:rsidRDefault="00304208" w:rsidP="00304208">
            <w:pPr>
              <w:spacing w:after="200" w:line="276" w:lineRule="auto"/>
            </w:pPr>
            <w:r w:rsidRPr="00731329">
              <w:t>Требования ФГОС</w:t>
            </w:r>
          </w:p>
        </w:tc>
        <w:tc>
          <w:tcPr>
            <w:tcW w:w="2552" w:type="dxa"/>
          </w:tcPr>
          <w:p w:rsidR="00304208" w:rsidRPr="00731329" w:rsidRDefault="00304208" w:rsidP="00304208">
            <w:pPr>
              <w:spacing w:after="200" w:line="276" w:lineRule="auto"/>
            </w:pPr>
            <w:r w:rsidRPr="00731329">
              <w:t>Что имеется</w:t>
            </w:r>
          </w:p>
        </w:tc>
        <w:tc>
          <w:tcPr>
            <w:tcW w:w="2409" w:type="dxa"/>
          </w:tcPr>
          <w:p w:rsidR="00304208" w:rsidRPr="00731329" w:rsidRDefault="00304208" w:rsidP="00304208">
            <w:pPr>
              <w:spacing w:after="200" w:line="276" w:lineRule="auto"/>
            </w:pPr>
            <w:r w:rsidRPr="00731329">
              <w:t>Необходимо создать</w:t>
            </w:r>
          </w:p>
        </w:tc>
        <w:tc>
          <w:tcPr>
            <w:tcW w:w="1242" w:type="dxa"/>
          </w:tcPr>
          <w:p w:rsidR="00304208" w:rsidRPr="00731329" w:rsidRDefault="00304208" w:rsidP="00304208">
            <w:pPr>
              <w:spacing w:after="200" w:line="276" w:lineRule="auto"/>
            </w:pPr>
            <w:r w:rsidRPr="00731329">
              <w:t>сроки</w:t>
            </w:r>
          </w:p>
        </w:tc>
      </w:tr>
      <w:tr w:rsidR="00304208" w:rsidRPr="00731329" w:rsidTr="008D003A">
        <w:tc>
          <w:tcPr>
            <w:tcW w:w="3672" w:type="dxa"/>
          </w:tcPr>
          <w:p w:rsidR="00304208" w:rsidRPr="00731329" w:rsidRDefault="00304208" w:rsidP="00304208">
            <w:pPr>
              <w:jc w:val="both"/>
            </w:pPr>
            <w:r w:rsidRPr="00731329">
              <w:t>безопасность хранения информации об участниках образовательных отношений,</w:t>
            </w:r>
          </w:p>
        </w:tc>
        <w:tc>
          <w:tcPr>
            <w:tcW w:w="2552" w:type="dxa"/>
          </w:tcPr>
          <w:p w:rsidR="00304208" w:rsidRPr="00731329" w:rsidRDefault="00304208" w:rsidP="00304208">
            <w:r>
              <w:t>Нормативная база по работе с персональными данными</w:t>
            </w:r>
          </w:p>
        </w:tc>
        <w:tc>
          <w:tcPr>
            <w:tcW w:w="2409" w:type="dxa"/>
          </w:tcPr>
          <w:p w:rsidR="00304208" w:rsidRPr="00731329" w:rsidRDefault="00304208" w:rsidP="00304208">
            <w:r>
              <w:t>Хранилище информации</w:t>
            </w:r>
          </w:p>
        </w:tc>
        <w:tc>
          <w:tcPr>
            <w:tcW w:w="1242" w:type="dxa"/>
          </w:tcPr>
          <w:p w:rsidR="00304208" w:rsidRPr="00731329" w:rsidRDefault="00304208" w:rsidP="00304208">
            <w:r>
              <w:t>2024</w:t>
            </w:r>
          </w:p>
        </w:tc>
      </w:tr>
      <w:tr w:rsidR="00304208" w:rsidRPr="00731329" w:rsidTr="008D003A">
        <w:tc>
          <w:tcPr>
            <w:tcW w:w="3672" w:type="dxa"/>
          </w:tcPr>
          <w:p w:rsidR="00304208" w:rsidRPr="00731329" w:rsidRDefault="00304208" w:rsidP="00304208">
            <w:pPr>
              <w:jc w:val="both"/>
            </w:pPr>
            <w:r w:rsidRPr="00731329">
              <w:t xml:space="preserve">безопасность цифровых образовательных ресурсов, </w:t>
            </w:r>
            <w:r w:rsidRPr="00731329">
              <w:lastRenderedPageBreak/>
              <w:t xml:space="preserve">используемых Организацией при реализации программ </w:t>
            </w:r>
            <w:r>
              <w:t>основного</w:t>
            </w:r>
            <w:r w:rsidR="008D003A">
              <w:t xml:space="preserve"> </w:t>
            </w:r>
            <w:r w:rsidRPr="00731329">
              <w:t>общего образования,</w:t>
            </w:r>
          </w:p>
        </w:tc>
        <w:tc>
          <w:tcPr>
            <w:tcW w:w="2552" w:type="dxa"/>
          </w:tcPr>
          <w:p w:rsidR="00304208" w:rsidRDefault="00304208" w:rsidP="00304208">
            <w:r>
              <w:lastRenderedPageBreak/>
              <w:t>-Антивирусные программы</w:t>
            </w:r>
          </w:p>
          <w:p w:rsidR="00304208" w:rsidRDefault="00304208" w:rsidP="00304208">
            <w:r>
              <w:lastRenderedPageBreak/>
              <w:t>-Видеонаблюдение</w:t>
            </w:r>
          </w:p>
          <w:p w:rsidR="00304208" w:rsidRDefault="00304208" w:rsidP="00304208">
            <w:r>
              <w:t>( частично)</w:t>
            </w:r>
          </w:p>
          <w:p w:rsidR="00304208" w:rsidRPr="00731329" w:rsidRDefault="00304208" w:rsidP="00304208">
            <w:r>
              <w:t>-</w:t>
            </w:r>
            <w:proofErr w:type="spellStart"/>
            <w:r>
              <w:t>контент</w:t>
            </w:r>
            <w:proofErr w:type="spellEnd"/>
          </w:p>
        </w:tc>
        <w:tc>
          <w:tcPr>
            <w:tcW w:w="2409" w:type="dxa"/>
          </w:tcPr>
          <w:p w:rsidR="00304208" w:rsidRDefault="00304208" w:rsidP="00304208">
            <w:r>
              <w:lastRenderedPageBreak/>
              <w:t xml:space="preserve">-Обновление антивирусных  </w:t>
            </w:r>
            <w:r>
              <w:lastRenderedPageBreak/>
              <w:t>программ</w:t>
            </w:r>
          </w:p>
          <w:p w:rsidR="00304208" w:rsidRDefault="00304208" w:rsidP="00304208">
            <w:r>
              <w:t xml:space="preserve">-видеонаблюдение </w:t>
            </w:r>
          </w:p>
          <w:p w:rsidR="00304208" w:rsidRPr="00731329" w:rsidRDefault="00304208" w:rsidP="00304208">
            <w:r>
              <w:t>( полное)</w:t>
            </w:r>
          </w:p>
        </w:tc>
        <w:tc>
          <w:tcPr>
            <w:tcW w:w="1242" w:type="dxa"/>
          </w:tcPr>
          <w:p w:rsidR="00304208" w:rsidRPr="00731329" w:rsidRDefault="00304208" w:rsidP="00304208">
            <w:r>
              <w:lastRenderedPageBreak/>
              <w:t>По мере необходи</w:t>
            </w:r>
            <w:r>
              <w:lastRenderedPageBreak/>
              <w:t>мости</w:t>
            </w:r>
          </w:p>
        </w:tc>
      </w:tr>
      <w:tr w:rsidR="00304208" w:rsidRPr="00731329" w:rsidTr="008D003A">
        <w:tc>
          <w:tcPr>
            <w:tcW w:w="3672" w:type="dxa"/>
          </w:tcPr>
          <w:p w:rsidR="00304208" w:rsidRPr="00731329" w:rsidRDefault="00304208" w:rsidP="00304208">
            <w:pPr>
              <w:jc w:val="both"/>
            </w:pPr>
            <w:r w:rsidRPr="00731329">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304208" w:rsidRPr="00731329" w:rsidRDefault="00304208" w:rsidP="00304208">
            <w:pPr>
              <w:jc w:val="both"/>
            </w:pPr>
          </w:p>
        </w:tc>
        <w:tc>
          <w:tcPr>
            <w:tcW w:w="2552" w:type="dxa"/>
          </w:tcPr>
          <w:p w:rsidR="00304208" w:rsidRDefault="00304208" w:rsidP="00304208">
            <w:r>
              <w:t>- зарядка для глаз</w:t>
            </w:r>
          </w:p>
          <w:p w:rsidR="00304208" w:rsidRPr="00731329" w:rsidRDefault="00304208" w:rsidP="00304208"/>
        </w:tc>
        <w:tc>
          <w:tcPr>
            <w:tcW w:w="2409" w:type="dxa"/>
          </w:tcPr>
          <w:p w:rsidR="00304208" w:rsidRPr="00731329" w:rsidRDefault="00304208" w:rsidP="00304208">
            <w:r>
              <w:t xml:space="preserve">Банк различных упражнений </w:t>
            </w:r>
          </w:p>
        </w:tc>
        <w:tc>
          <w:tcPr>
            <w:tcW w:w="1242" w:type="dxa"/>
          </w:tcPr>
          <w:p w:rsidR="00304208" w:rsidRPr="00731329" w:rsidRDefault="00304208" w:rsidP="00304208">
            <w:r>
              <w:t>Весь период</w:t>
            </w:r>
          </w:p>
        </w:tc>
      </w:tr>
    </w:tbl>
    <w:p w:rsidR="00304208" w:rsidRDefault="00304208" w:rsidP="00304208"/>
    <w:p w:rsidR="00304208" w:rsidRPr="00731329" w:rsidRDefault="00304208" w:rsidP="00304208">
      <w:r w:rsidRPr="00731329">
        <w:t>Условия для функционирования электронной информационно-образовательной среды могут быть обеспечены ресурсами иных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04208" w:rsidRPr="00731329" w:rsidTr="008D003A">
        <w:tc>
          <w:tcPr>
            <w:tcW w:w="4785" w:type="dxa"/>
          </w:tcPr>
          <w:p w:rsidR="00304208" w:rsidRPr="00731329" w:rsidRDefault="00304208" w:rsidP="00304208">
            <w:pPr>
              <w:spacing w:after="200" w:line="276" w:lineRule="auto"/>
            </w:pPr>
            <w:r w:rsidRPr="00731329">
              <w:t>Наименование организации</w:t>
            </w:r>
          </w:p>
        </w:tc>
        <w:tc>
          <w:tcPr>
            <w:tcW w:w="4786" w:type="dxa"/>
          </w:tcPr>
          <w:p w:rsidR="00304208" w:rsidRPr="00731329" w:rsidRDefault="00304208" w:rsidP="00304208">
            <w:pPr>
              <w:spacing w:after="200" w:line="276" w:lineRule="auto"/>
            </w:pPr>
            <w:r w:rsidRPr="00731329">
              <w:t>Перечень ресурсов</w:t>
            </w:r>
          </w:p>
        </w:tc>
      </w:tr>
      <w:tr w:rsidR="00304208" w:rsidRPr="00731329" w:rsidTr="008D003A">
        <w:tc>
          <w:tcPr>
            <w:tcW w:w="4785" w:type="dxa"/>
          </w:tcPr>
          <w:p w:rsidR="00304208" w:rsidRPr="00731329" w:rsidRDefault="00304208" w:rsidP="00304208">
            <w:proofErr w:type="spellStart"/>
            <w:r>
              <w:t>Ростелеком</w:t>
            </w:r>
            <w:proofErr w:type="spellEnd"/>
          </w:p>
        </w:tc>
        <w:tc>
          <w:tcPr>
            <w:tcW w:w="4786" w:type="dxa"/>
          </w:tcPr>
          <w:p w:rsidR="00304208" w:rsidRPr="00731329" w:rsidRDefault="00304208" w:rsidP="00304208">
            <w:r>
              <w:t>Доступ к сети Интернет</w:t>
            </w:r>
          </w:p>
        </w:tc>
      </w:tr>
    </w:tbl>
    <w:p w:rsidR="00304208" w:rsidRDefault="00304208" w:rsidP="00304208">
      <w:pPr>
        <w:rPr>
          <w:b/>
        </w:rPr>
      </w:pPr>
    </w:p>
    <w:p w:rsidR="00304208" w:rsidRPr="009E7C40" w:rsidRDefault="00304208" w:rsidP="00304208">
      <w:pPr>
        <w:rPr>
          <w:b/>
        </w:rPr>
      </w:pPr>
      <w:r>
        <w:rPr>
          <w:b/>
        </w:rPr>
        <w:t>3.5.2</w:t>
      </w:r>
      <w:r w:rsidRPr="009E7C40">
        <w:rPr>
          <w:b/>
        </w:rPr>
        <w:t xml:space="preserve"> Требования к материально-техническому обеспечению реализации программы </w:t>
      </w:r>
      <w:r>
        <w:rPr>
          <w:b/>
        </w:rPr>
        <w:t xml:space="preserve">основного </w:t>
      </w:r>
      <w:r w:rsidRPr="009E7C40">
        <w:rPr>
          <w:b/>
        </w:rPr>
        <w:t>общего образования</w:t>
      </w:r>
      <w:r>
        <w:rPr>
          <w:b/>
        </w:rPr>
        <w:t>, в том числе адаптированной</w:t>
      </w:r>
    </w:p>
    <w:p w:rsidR="00304208" w:rsidRPr="00CB7FA7" w:rsidRDefault="00304208" w:rsidP="00304208">
      <w:pPr>
        <w:jc w:val="both"/>
      </w:pPr>
      <w:r w:rsidRPr="00CB7FA7">
        <w:t xml:space="preserve"> Организация ра</w:t>
      </w:r>
      <w:r>
        <w:t>сполагает</w:t>
      </w:r>
      <w:r w:rsidRPr="00CB7FA7">
        <w:t xml:space="preserve">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r>
        <w:t>начального о</w:t>
      </w:r>
      <w:r w:rsidRPr="00CB7FA7">
        <w:t>бщего образования в соответствии с учебным планом.</w:t>
      </w:r>
    </w:p>
    <w:p w:rsidR="00304208" w:rsidRDefault="00304208" w:rsidP="00304208"/>
    <w:p w:rsidR="00304208" w:rsidRDefault="00304208" w:rsidP="00304208">
      <w:r w:rsidRPr="00CB7FA7">
        <w:t xml:space="preserve"> Материально-технические условия реализации программы </w:t>
      </w:r>
      <w:r>
        <w:t xml:space="preserve">начального </w:t>
      </w:r>
      <w:r w:rsidRPr="00CB7FA7">
        <w:t>общего образования</w:t>
      </w:r>
      <w:r>
        <w:t xml:space="preserve">  обеспечивают</w:t>
      </w:r>
      <w:r w:rsidRPr="00CB7FA7">
        <w:t>:</w:t>
      </w:r>
    </w:p>
    <w:p w:rsidR="00304208" w:rsidRPr="00501368" w:rsidRDefault="00304208" w:rsidP="00304208">
      <w:r w:rsidRPr="00501368">
        <w:t xml:space="preserve">1) возможность достижения обучающимися результатов освоения программы </w:t>
      </w:r>
      <w:r>
        <w:t xml:space="preserve">начального </w:t>
      </w:r>
      <w:r w:rsidRPr="00501368">
        <w:t>общего образования, требования к которым установлены ФГОС;</w:t>
      </w:r>
    </w:p>
    <w:p w:rsidR="00304208" w:rsidRPr="00501368" w:rsidRDefault="00304208" w:rsidP="00304208">
      <w:r w:rsidRPr="00501368">
        <w:t>2) соблюдение: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5"/>
        <w:gridCol w:w="1599"/>
        <w:gridCol w:w="2230"/>
        <w:gridCol w:w="1300"/>
      </w:tblGrid>
      <w:tr w:rsidR="00304208" w:rsidTr="0049507F">
        <w:tc>
          <w:tcPr>
            <w:tcW w:w="5588" w:type="dxa"/>
          </w:tcPr>
          <w:p w:rsidR="00304208" w:rsidRDefault="00304208" w:rsidP="00304208">
            <w:r w:rsidRPr="00501368">
              <w:t>Гигиенических нормативов и Санитарно-эпидемиологических требований;</w:t>
            </w:r>
          </w:p>
        </w:tc>
        <w:tc>
          <w:tcPr>
            <w:tcW w:w="1132" w:type="dxa"/>
          </w:tcPr>
          <w:p w:rsidR="00304208" w:rsidRDefault="00304208" w:rsidP="00304208">
            <w:r>
              <w:t>имеется</w:t>
            </w:r>
          </w:p>
        </w:tc>
        <w:tc>
          <w:tcPr>
            <w:tcW w:w="1551" w:type="dxa"/>
          </w:tcPr>
          <w:p w:rsidR="00304208" w:rsidRDefault="00304208" w:rsidP="00304208">
            <w:r>
              <w:t>Не имеется</w:t>
            </w:r>
          </w:p>
        </w:tc>
        <w:tc>
          <w:tcPr>
            <w:tcW w:w="1300" w:type="dxa"/>
          </w:tcPr>
          <w:p w:rsidR="00304208" w:rsidRDefault="00304208" w:rsidP="00304208">
            <w:r>
              <w:t>Сроки изменения</w:t>
            </w:r>
          </w:p>
        </w:tc>
      </w:tr>
      <w:tr w:rsidR="00304208" w:rsidTr="0049507F">
        <w:tc>
          <w:tcPr>
            <w:tcW w:w="5588" w:type="dxa"/>
          </w:tcPr>
          <w:p w:rsidR="00304208" w:rsidRDefault="00304208" w:rsidP="00304208">
            <w:pPr>
              <w:jc w:val="both"/>
            </w:pPr>
            <w:r w:rsidRPr="00501368">
              <w:t xml:space="preserve">социально-бытовых условий </w:t>
            </w:r>
            <w:proofErr w:type="gramStart"/>
            <w:r w:rsidRPr="00501368">
              <w:t>для</w:t>
            </w:r>
            <w:proofErr w:type="gramEnd"/>
            <w:r w:rsidRPr="00501368">
              <w:t xml:space="preserve"> обучающихся, включающих организацию</w:t>
            </w:r>
          </w:p>
          <w:p w:rsidR="00304208" w:rsidRDefault="00304208" w:rsidP="00304208">
            <w:r>
              <w:t>-</w:t>
            </w:r>
            <w:r w:rsidRPr="00501368">
              <w:t xml:space="preserve"> питьевого режима</w:t>
            </w:r>
          </w:p>
          <w:p w:rsidR="00304208" w:rsidRPr="00501368" w:rsidRDefault="00304208" w:rsidP="00304208">
            <w:pPr>
              <w:jc w:val="both"/>
            </w:pPr>
            <w:r>
              <w:t>-</w:t>
            </w:r>
            <w:r w:rsidRPr="00501368">
              <w:t xml:space="preserve"> и наличие оборудованных помещений для организации питания;</w:t>
            </w:r>
          </w:p>
        </w:tc>
        <w:tc>
          <w:tcPr>
            <w:tcW w:w="1132" w:type="dxa"/>
          </w:tcPr>
          <w:p w:rsidR="00304208" w:rsidRDefault="00304208" w:rsidP="00304208">
            <w:r>
              <w:t>да</w:t>
            </w:r>
          </w:p>
        </w:tc>
        <w:tc>
          <w:tcPr>
            <w:tcW w:w="1551" w:type="dxa"/>
          </w:tcPr>
          <w:p w:rsidR="00304208" w:rsidRDefault="00304208" w:rsidP="00304208"/>
        </w:tc>
        <w:tc>
          <w:tcPr>
            <w:tcW w:w="1300" w:type="dxa"/>
          </w:tcPr>
          <w:p w:rsidR="00304208" w:rsidRDefault="00304208" w:rsidP="00304208"/>
        </w:tc>
      </w:tr>
      <w:tr w:rsidR="00304208" w:rsidTr="0049507F">
        <w:tc>
          <w:tcPr>
            <w:tcW w:w="5588" w:type="dxa"/>
          </w:tcPr>
          <w:p w:rsidR="00304208" w:rsidRDefault="00304208" w:rsidP="00304208">
            <w:pPr>
              <w:jc w:val="both"/>
            </w:pPr>
            <w:r>
              <w:t>-</w:t>
            </w:r>
            <w:r w:rsidRPr="002A34C1">
              <w:t xml:space="preserve">социально-бытовых условий для педагогических работников, </w:t>
            </w:r>
          </w:p>
          <w:p w:rsidR="00304208" w:rsidRPr="00501368" w:rsidRDefault="00304208" w:rsidP="00304208">
            <w:pPr>
              <w:jc w:val="both"/>
            </w:pPr>
            <w:r>
              <w:t>-</w:t>
            </w:r>
            <w:r w:rsidRPr="002A34C1">
              <w:t>в том числе оборудованных рабочих мест, помещений для отдыха и самоподготовки педагогических работников;</w:t>
            </w:r>
          </w:p>
        </w:tc>
        <w:tc>
          <w:tcPr>
            <w:tcW w:w="1132" w:type="dxa"/>
          </w:tcPr>
          <w:p w:rsidR="00304208" w:rsidRDefault="00304208" w:rsidP="00304208"/>
        </w:tc>
        <w:tc>
          <w:tcPr>
            <w:tcW w:w="1551" w:type="dxa"/>
          </w:tcPr>
          <w:p w:rsidR="00304208" w:rsidRDefault="00304208" w:rsidP="00304208">
            <w:r>
              <w:t>нет</w:t>
            </w:r>
          </w:p>
        </w:tc>
        <w:tc>
          <w:tcPr>
            <w:tcW w:w="1300" w:type="dxa"/>
          </w:tcPr>
          <w:p w:rsidR="00304208" w:rsidRDefault="00304208" w:rsidP="00304208">
            <w:r>
              <w:t>2023</w:t>
            </w:r>
          </w:p>
        </w:tc>
      </w:tr>
      <w:tr w:rsidR="00304208" w:rsidTr="0049507F">
        <w:tc>
          <w:tcPr>
            <w:tcW w:w="5588" w:type="dxa"/>
          </w:tcPr>
          <w:p w:rsidR="00304208" w:rsidRPr="00501368" w:rsidRDefault="00304208" w:rsidP="00304208">
            <w:pPr>
              <w:jc w:val="both"/>
            </w:pPr>
            <w:r w:rsidRPr="002A34C1">
              <w:t xml:space="preserve">требований пожарной </w:t>
            </w:r>
            <w:r w:rsidR="0049507F" w:rsidRPr="002A34C1">
              <w:t>безопасности</w:t>
            </w:r>
            <w:r w:rsidRPr="002A34C1">
              <w:t xml:space="preserve"> </w:t>
            </w:r>
            <w:proofErr w:type="spellStart"/>
            <w:r w:rsidRPr="002A34C1">
              <w:t>электробезопасности</w:t>
            </w:r>
            <w:proofErr w:type="spellEnd"/>
            <w:r w:rsidRPr="002A34C1">
              <w:t>;</w:t>
            </w:r>
          </w:p>
        </w:tc>
        <w:tc>
          <w:tcPr>
            <w:tcW w:w="1132" w:type="dxa"/>
          </w:tcPr>
          <w:p w:rsidR="00304208" w:rsidRDefault="00304208" w:rsidP="00304208">
            <w:r>
              <w:t>да</w:t>
            </w:r>
          </w:p>
        </w:tc>
        <w:tc>
          <w:tcPr>
            <w:tcW w:w="1551" w:type="dxa"/>
          </w:tcPr>
          <w:p w:rsidR="00304208" w:rsidRDefault="00304208" w:rsidP="00304208"/>
        </w:tc>
        <w:tc>
          <w:tcPr>
            <w:tcW w:w="1300" w:type="dxa"/>
          </w:tcPr>
          <w:p w:rsidR="00304208" w:rsidRDefault="00304208" w:rsidP="00304208"/>
        </w:tc>
      </w:tr>
      <w:tr w:rsidR="00304208" w:rsidTr="0049507F">
        <w:tc>
          <w:tcPr>
            <w:tcW w:w="5588" w:type="dxa"/>
          </w:tcPr>
          <w:p w:rsidR="00304208" w:rsidRPr="002A34C1" w:rsidRDefault="00304208" w:rsidP="00304208">
            <w:pPr>
              <w:jc w:val="both"/>
            </w:pPr>
            <w:r w:rsidRPr="002A34C1">
              <w:t>требований охраны труда</w:t>
            </w:r>
          </w:p>
        </w:tc>
        <w:tc>
          <w:tcPr>
            <w:tcW w:w="1132" w:type="dxa"/>
          </w:tcPr>
          <w:p w:rsidR="00304208" w:rsidRDefault="00304208" w:rsidP="00304208">
            <w:r>
              <w:t>да</w:t>
            </w:r>
          </w:p>
        </w:tc>
        <w:tc>
          <w:tcPr>
            <w:tcW w:w="1551" w:type="dxa"/>
          </w:tcPr>
          <w:p w:rsidR="00304208" w:rsidRDefault="00304208" w:rsidP="00304208"/>
        </w:tc>
        <w:tc>
          <w:tcPr>
            <w:tcW w:w="1300" w:type="dxa"/>
          </w:tcPr>
          <w:p w:rsidR="00304208" w:rsidRDefault="00304208" w:rsidP="00304208"/>
        </w:tc>
      </w:tr>
      <w:tr w:rsidR="00304208" w:rsidTr="0049507F">
        <w:tc>
          <w:tcPr>
            <w:tcW w:w="5588" w:type="dxa"/>
          </w:tcPr>
          <w:p w:rsidR="00304208" w:rsidRPr="002A34C1" w:rsidRDefault="00304208" w:rsidP="00304208">
            <w:pPr>
              <w:jc w:val="both"/>
            </w:pPr>
            <w:r w:rsidRPr="002A34C1">
              <w:t>сроков и объемов текущего и капитального ремонта зданий и сооружений, благоустройства территории;</w:t>
            </w:r>
          </w:p>
        </w:tc>
        <w:tc>
          <w:tcPr>
            <w:tcW w:w="1132" w:type="dxa"/>
          </w:tcPr>
          <w:p w:rsidR="00304208" w:rsidRDefault="00304208" w:rsidP="00304208">
            <w:r>
              <w:t>да</w:t>
            </w:r>
          </w:p>
        </w:tc>
        <w:tc>
          <w:tcPr>
            <w:tcW w:w="1551" w:type="dxa"/>
          </w:tcPr>
          <w:p w:rsidR="00304208" w:rsidRDefault="00304208" w:rsidP="00304208"/>
        </w:tc>
        <w:tc>
          <w:tcPr>
            <w:tcW w:w="1300" w:type="dxa"/>
          </w:tcPr>
          <w:p w:rsidR="00304208" w:rsidRDefault="00304208" w:rsidP="00304208">
            <w:r>
              <w:t>2024</w:t>
            </w:r>
          </w:p>
        </w:tc>
      </w:tr>
      <w:tr w:rsidR="00304208" w:rsidTr="0049507F">
        <w:tc>
          <w:tcPr>
            <w:tcW w:w="5588" w:type="dxa"/>
          </w:tcPr>
          <w:p w:rsidR="00304208" w:rsidRPr="002A34C1" w:rsidRDefault="00304208" w:rsidP="00304208">
            <w:pPr>
              <w:jc w:val="both"/>
            </w:pPr>
            <w:r>
              <w:t xml:space="preserve">Возможность для беспрепятственного доступа </w:t>
            </w:r>
            <w:proofErr w:type="gramStart"/>
            <w:r>
              <w:t>обучающихся</w:t>
            </w:r>
            <w:proofErr w:type="gramEnd"/>
            <w:r>
              <w:t xml:space="preserve"> с ОВЗ к объектам </w:t>
            </w:r>
            <w:proofErr w:type="spellStart"/>
            <w:r>
              <w:t>инфрастуктуры</w:t>
            </w:r>
            <w:proofErr w:type="spellEnd"/>
            <w:r>
              <w:t xml:space="preserve"> школы </w:t>
            </w:r>
          </w:p>
        </w:tc>
        <w:tc>
          <w:tcPr>
            <w:tcW w:w="1132" w:type="dxa"/>
          </w:tcPr>
          <w:p w:rsidR="00304208" w:rsidRDefault="00304208" w:rsidP="00304208"/>
        </w:tc>
        <w:tc>
          <w:tcPr>
            <w:tcW w:w="1551" w:type="dxa"/>
          </w:tcPr>
          <w:p w:rsidR="00304208" w:rsidRDefault="00304208" w:rsidP="00304208">
            <w:r>
              <w:t>нет</w:t>
            </w:r>
          </w:p>
        </w:tc>
        <w:tc>
          <w:tcPr>
            <w:tcW w:w="1300" w:type="dxa"/>
          </w:tcPr>
          <w:p w:rsidR="00304208" w:rsidRDefault="00304208" w:rsidP="00304208">
            <w:r>
              <w:t>2024</w:t>
            </w:r>
          </w:p>
        </w:tc>
      </w:tr>
      <w:tr w:rsidR="00304208" w:rsidTr="0049507F">
        <w:trPr>
          <w:trHeight w:val="545"/>
        </w:trPr>
        <w:tc>
          <w:tcPr>
            <w:tcW w:w="5588" w:type="dxa"/>
          </w:tcPr>
          <w:p w:rsidR="00304208" w:rsidRDefault="00304208" w:rsidP="00304208">
            <w:pPr>
              <w:jc w:val="both"/>
            </w:pPr>
            <w:r w:rsidRPr="005E40B2">
              <w:rPr>
                <w:color w:val="000000"/>
              </w:rPr>
              <w:t xml:space="preserve">Кабинеты по предметным областям "Русский язык и литература", "Родной язык </w:t>
            </w:r>
            <w:r w:rsidRPr="005E40B2">
              <w:rPr>
                <w:color w:val="000000"/>
              </w:rPr>
              <w:lastRenderedPageBreak/>
              <w:t>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tc>
        <w:tc>
          <w:tcPr>
            <w:tcW w:w="1132" w:type="dxa"/>
          </w:tcPr>
          <w:p w:rsidR="00304208" w:rsidRDefault="00304208" w:rsidP="0049507F">
            <w:r>
              <w:lastRenderedPageBreak/>
              <w:t xml:space="preserve">План обновления </w:t>
            </w:r>
            <w:r>
              <w:lastRenderedPageBreak/>
              <w:t>материально-технической базы кабинетов (</w:t>
            </w:r>
            <w:proofErr w:type="gramStart"/>
            <w:r>
              <w:t>см</w:t>
            </w:r>
            <w:proofErr w:type="gramEnd"/>
            <w:r>
              <w:t>. приложение)</w:t>
            </w:r>
          </w:p>
        </w:tc>
        <w:tc>
          <w:tcPr>
            <w:tcW w:w="1551" w:type="dxa"/>
          </w:tcPr>
          <w:p w:rsidR="00304208" w:rsidRDefault="00304208" w:rsidP="00304208">
            <w:r>
              <w:lastRenderedPageBreak/>
              <w:t xml:space="preserve">Обновление материальной базы </w:t>
            </w:r>
            <w:r>
              <w:lastRenderedPageBreak/>
              <w:t>в соответствии с требованиями</w:t>
            </w:r>
          </w:p>
        </w:tc>
        <w:tc>
          <w:tcPr>
            <w:tcW w:w="1300" w:type="dxa"/>
          </w:tcPr>
          <w:p w:rsidR="00304208" w:rsidRDefault="00304208" w:rsidP="00304208">
            <w:r>
              <w:lastRenderedPageBreak/>
              <w:t>2023-24</w:t>
            </w:r>
          </w:p>
          <w:p w:rsidR="00304208" w:rsidRDefault="00304208" w:rsidP="00304208">
            <w:r>
              <w:t>2024-25</w:t>
            </w:r>
          </w:p>
          <w:p w:rsidR="00304208" w:rsidRDefault="00304208" w:rsidP="00304208">
            <w:r>
              <w:lastRenderedPageBreak/>
              <w:t>2025-26</w:t>
            </w:r>
          </w:p>
        </w:tc>
      </w:tr>
      <w:tr w:rsidR="00304208" w:rsidTr="0049507F">
        <w:trPr>
          <w:trHeight w:val="545"/>
        </w:trPr>
        <w:tc>
          <w:tcPr>
            <w:tcW w:w="5588" w:type="dxa"/>
          </w:tcPr>
          <w:p w:rsidR="00304208" w:rsidRPr="005E40B2" w:rsidRDefault="00304208" w:rsidP="00304208">
            <w:pPr>
              <w:shd w:val="clear" w:color="auto" w:fill="FFFFFF"/>
              <w:spacing w:line="315" w:lineRule="atLeast"/>
              <w:ind w:firstLine="540"/>
              <w:rPr>
                <w:color w:val="000000"/>
              </w:rPr>
            </w:pPr>
            <w:r w:rsidRPr="005E40B2">
              <w:rPr>
                <w:color w:val="000000"/>
              </w:rPr>
              <w:lastRenderedPageBreak/>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304208" w:rsidRPr="005E40B2" w:rsidRDefault="00304208" w:rsidP="00304208">
            <w:pPr>
              <w:jc w:val="both"/>
              <w:rPr>
                <w:color w:val="000000"/>
              </w:rPr>
            </w:pPr>
          </w:p>
        </w:tc>
        <w:tc>
          <w:tcPr>
            <w:tcW w:w="1132" w:type="dxa"/>
          </w:tcPr>
          <w:p w:rsidR="00304208" w:rsidRDefault="00304208" w:rsidP="00304208"/>
        </w:tc>
        <w:tc>
          <w:tcPr>
            <w:tcW w:w="1551" w:type="dxa"/>
          </w:tcPr>
          <w:p w:rsidR="00304208" w:rsidRDefault="00304208" w:rsidP="00304208">
            <w:r>
              <w:rPr>
                <w:color w:val="000000"/>
              </w:rPr>
              <w:t>Лабораторное оборудование</w:t>
            </w:r>
            <w:r w:rsidRPr="005E40B2">
              <w:rPr>
                <w:color w:val="000000"/>
              </w:rPr>
              <w:t xml:space="preserve">, </w:t>
            </w:r>
            <w:proofErr w:type="gramStart"/>
            <w:r w:rsidRPr="005E40B2">
              <w:rPr>
                <w:color w:val="000000"/>
              </w:rPr>
              <w:t>обеспечивающего</w:t>
            </w:r>
            <w:proofErr w:type="gramEnd"/>
            <w:r w:rsidRPr="005E40B2">
              <w:rPr>
                <w:color w:val="000000"/>
              </w:rPr>
              <w:t xml:space="preserve"> проведение лабораторных работ и опытно-экспериментальной деятельности</w:t>
            </w:r>
          </w:p>
        </w:tc>
        <w:tc>
          <w:tcPr>
            <w:tcW w:w="1300" w:type="dxa"/>
          </w:tcPr>
          <w:p w:rsidR="00304208" w:rsidRDefault="00304208" w:rsidP="00304208">
            <w:r>
              <w:t>2025</w:t>
            </w:r>
          </w:p>
        </w:tc>
      </w:tr>
      <w:tr w:rsidR="00304208" w:rsidTr="0049507F">
        <w:trPr>
          <w:trHeight w:val="545"/>
        </w:trPr>
        <w:tc>
          <w:tcPr>
            <w:tcW w:w="5588" w:type="dxa"/>
          </w:tcPr>
          <w:p w:rsidR="00304208" w:rsidRPr="005E40B2" w:rsidRDefault="00304208" w:rsidP="00534396">
            <w:pPr>
              <w:shd w:val="clear" w:color="auto" w:fill="FFFFFF"/>
              <w:spacing w:line="315" w:lineRule="atLeast"/>
              <w:ind w:firstLine="540"/>
              <w:rPr>
                <w:color w:val="000000"/>
              </w:rPr>
            </w:pPr>
            <w:r w:rsidRPr="005E40B2">
              <w:rPr>
                <w:color w:val="000000"/>
              </w:rPr>
              <w:t>Допускается создание специально оборудованных кабинетов, интегрирующих средства обучения и воспитания по нескольким учебным предметам.</w:t>
            </w:r>
          </w:p>
        </w:tc>
        <w:tc>
          <w:tcPr>
            <w:tcW w:w="1132" w:type="dxa"/>
          </w:tcPr>
          <w:p w:rsidR="00304208" w:rsidRDefault="00304208" w:rsidP="00304208">
            <w:r>
              <w:t>Биология- химия.</w:t>
            </w:r>
          </w:p>
        </w:tc>
        <w:tc>
          <w:tcPr>
            <w:tcW w:w="1551" w:type="dxa"/>
          </w:tcPr>
          <w:p w:rsidR="00304208" w:rsidRDefault="00304208" w:rsidP="00304208"/>
        </w:tc>
        <w:tc>
          <w:tcPr>
            <w:tcW w:w="1300" w:type="dxa"/>
          </w:tcPr>
          <w:p w:rsidR="00304208" w:rsidRDefault="00304208" w:rsidP="00304208"/>
        </w:tc>
      </w:tr>
    </w:tbl>
    <w:p w:rsidR="00304208" w:rsidRPr="00534396" w:rsidRDefault="00304208" w:rsidP="00304208">
      <w:pPr>
        <w:rPr>
          <w:b/>
        </w:rPr>
      </w:pPr>
      <w:r>
        <w:rPr>
          <w:b/>
        </w:rPr>
        <w:t>3.5.3.</w:t>
      </w:r>
      <w:r w:rsidRPr="007A6A3E">
        <w:rPr>
          <w:b/>
        </w:rPr>
        <w:t xml:space="preserve"> Учебно-методические условия</w:t>
      </w:r>
      <w:r>
        <w:rPr>
          <w:b/>
        </w:rPr>
        <w:t xml:space="preserve"> реализации программы  основного  общего образования, в том числе условия информационного обеспечения</w:t>
      </w:r>
    </w:p>
    <w:p w:rsidR="00304208" w:rsidRPr="002F5CDC" w:rsidRDefault="00304208" w:rsidP="00534396">
      <w:pPr>
        <w:spacing w:line="360" w:lineRule="auto"/>
        <w:jc w:val="both"/>
        <w:rPr>
          <w:color w:val="FF0000"/>
        </w:rPr>
      </w:pPr>
      <w:r>
        <w:t xml:space="preserve">    Средняя школа № 47 </w:t>
      </w:r>
      <w:r w:rsidRPr="005A3A58">
        <w:t xml:space="preserve">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p w:rsidR="00304208" w:rsidRDefault="00304208" w:rsidP="00534396">
      <w:pPr>
        <w:spacing w:line="360" w:lineRule="auto"/>
        <w:jc w:val="both"/>
      </w:pPr>
      <w:proofErr w:type="gramStart"/>
      <w:r>
        <w:t>Дополнительно  средняя школа 47</w:t>
      </w:r>
      <w:r w:rsidRPr="00FB028C">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w:t>
      </w:r>
      <w:r>
        <w:t xml:space="preserve">для освоения программы </w:t>
      </w:r>
      <w:r w:rsidRPr="00FB028C">
        <w:t xml:space="preserve"> общего образования на каждого обучающегося по каждому учебному предмету, учебному курсу (в том числе внеурочной деятельности), учебному</w:t>
      </w:r>
      <w:proofErr w:type="gramEnd"/>
      <w:r w:rsidRPr="00FB028C">
        <w:t xml:space="preserve"> модулю, </w:t>
      </w:r>
      <w:proofErr w:type="gramStart"/>
      <w:r w:rsidRPr="00FB028C">
        <w:t>входящему</w:t>
      </w:r>
      <w:proofErr w:type="gramEnd"/>
      <w:r w:rsidRPr="00FB028C">
        <w:t xml:space="preserve"> как в обязательную часть указанной программы, так и в часть программы, формируемую участниками образовательных отношений.</w:t>
      </w:r>
    </w:p>
    <w:p w:rsidR="00304208" w:rsidRDefault="00304208" w:rsidP="0053439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04208" w:rsidTr="00534396">
        <w:tc>
          <w:tcPr>
            <w:tcW w:w="4785" w:type="dxa"/>
          </w:tcPr>
          <w:p w:rsidR="00304208" w:rsidRPr="007F39EE" w:rsidRDefault="00304208" w:rsidP="00304208">
            <w:pPr>
              <w:jc w:val="both"/>
            </w:pPr>
            <w:proofErr w:type="gramStart"/>
            <w:r w:rsidRPr="007F39EE">
              <w:lastRenderedPageBreak/>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304208" w:rsidRDefault="00304208" w:rsidP="00304208">
            <w:pPr>
              <w:jc w:val="both"/>
            </w:pPr>
          </w:p>
        </w:tc>
        <w:tc>
          <w:tcPr>
            <w:tcW w:w="4786" w:type="dxa"/>
          </w:tcPr>
          <w:p w:rsidR="00304208" w:rsidRDefault="00304208" w:rsidP="00304208">
            <w:pPr>
              <w:jc w:val="both"/>
            </w:pPr>
            <w:r>
              <w:t>- через школьную библиотеку</w:t>
            </w:r>
          </w:p>
          <w:p w:rsidR="00304208" w:rsidRDefault="00304208" w:rsidP="00304208">
            <w:pPr>
              <w:jc w:val="both"/>
            </w:pPr>
            <w:r>
              <w:t>-почтовые серверы учителей</w:t>
            </w:r>
          </w:p>
          <w:p w:rsidR="00304208" w:rsidRDefault="00304208" w:rsidP="00304208">
            <w:pPr>
              <w:jc w:val="both"/>
            </w:pPr>
            <w:r>
              <w:t>-регистрацию на учебных платформах</w:t>
            </w:r>
          </w:p>
          <w:p w:rsidR="00304208" w:rsidRPr="005A3A58" w:rsidRDefault="00304208" w:rsidP="00304208">
            <w:pPr>
              <w:jc w:val="both"/>
            </w:pPr>
            <w:r>
              <w:t>- региональный интернет- дневник</w:t>
            </w:r>
          </w:p>
        </w:tc>
      </w:tr>
    </w:tbl>
    <w:p w:rsidR="00304208" w:rsidRDefault="00304208" w:rsidP="00304208"/>
    <w:p w:rsidR="00304208" w:rsidRDefault="00304208" w:rsidP="00304208">
      <w:r w:rsidRPr="00FB028C">
        <w:t xml:space="preserve"> Библиотека укомплектована</w:t>
      </w:r>
    </w:p>
    <w:tbl>
      <w:tblPr>
        <w:tblW w:w="0" w:type="auto"/>
        <w:tblInd w:w="-176" w:type="dxa"/>
        <w:tblLook w:val="04A0"/>
      </w:tblPr>
      <w:tblGrid>
        <w:gridCol w:w="2891"/>
        <w:gridCol w:w="1540"/>
        <w:gridCol w:w="2177"/>
        <w:gridCol w:w="1926"/>
        <w:gridCol w:w="1482"/>
      </w:tblGrid>
      <w:tr w:rsidR="00304208" w:rsidRPr="00FF0384" w:rsidTr="0049507F">
        <w:tc>
          <w:tcPr>
            <w:tcW w:w="2891" w:type="dxa"/>
            <w:tcBorders>
              <w:top w:val="single" w:sz="4" w:space="0" w:color="auto"/>
              <w:left w:val="single" w:sz="4" w:space="0" w:color="auto"/>
              <w:bottom w:val="single" w:sz="4" w:space="0" w:color="auto"/>
              <w:right w:val="single" w:sz="4" w:space="0" w:color="auto"/>
            </w:tcBorders>
          </w:tcPr>
          <w:p w:rsidR="00304208" w:rsidRPr="00FF0384" w:rsidRDefault="00304208" w:rsidP="00304208">
            <w:pPr>
              <w:spacing w:after="200" w:line="276" w:lineRule="auto"/>
            </w:pPr>
            <w:r>
              <w:t>ресурсы</w:t>
            </w:r>
          </w:p>
        </w:tc>
        <w:tc>
          <w:tcPr>
            <w:tcW w:w="1540" w:type="dxa"/>
            <w:tcBorders>
              <w:top w:val="single" w:sz="4" w:space="0" w:color="auto"/>
              <w:left w:val="single" w:sz="4" w:space="0" w:color="auto"/>
              <w:bottom w:val="single" w:sz="4" w:space="0" w:color="auto"/>
              <w:right w:val="single" w:sz="4" w:space="0" w:color="auto"/>
            </w:tcBorders>
          </w:tcPr>
          <w:p w:rsidR="00304208" w:rsidRPr="00FF0384" w:rsidRDefault="00304208" w:rsidP="00304208">
            <w:pPr>
              <w:spacing w:after="200" w:line="276" w:lineRule="auto"/>
            </w:pPr>
            <w:r w:rsidRPr="00FF0384">
              <w:t>Что имеется</w:t>
            </w:r>
          </w:p>
        </w:tc>
        <w:tc>
          <w:tcPr>
            <w:tcW w:w="1908" w:type="dxa"/>
            <w:tcBorders>
              <w:top w:val="single" w:sz="4" w:space="0" w:color="auto"/>
              <w:left w:val="single" w:sz="4" w:space="0" w:color="auto"/>
              <w:bottom w:val="single" w:sz="4" w:space="0" w:color="auto"/>
              <w:right w:val="single" w:sz="4" w:space="0" w:color="auto"/>
            </w:tcBorders>
          </w:tcPr>
          <w:p w:rsidR="00304208" w:rsidRPr="00FF0384" w:rsidRDefault="00304208" w:rsidP="00304208">
            <w:pPr>
              <w:spacing w:after="200" w:line="276" w:lineRule="auto"/>
            </w:pPr>
            <w:r w:rsidRPr="00FF0384">
              <w:t>Что изменить, приобрести</w:t>
            </w:r>
          </w:p>
        </w:tc>
        <w:tc>
          <w:tcPr>
            <w:tcW w:w="1926" w:type="dxa"/>
            <w:tcBorders>
              <w:top w:val="single" w:sz="4" w:space="0" w:color="auto"/>
              <w:left w:val="single" w:sz="4" w:space="0" w:color="auto"/>
              <w:bottom w:val="single" w:sz="4" w:space="0" w:color="auto"/>
              <w:right w:val="single" w:sz="4" w:space="0" w:color="auto"/>
            </w:tcBorders>
          </w:tcPr>
          <w:p w:rsidR="00304208" w:rsidRPr="00FF0384" w:rsidRDefault="00304208" w:rsidP="00304208">
            <w:pPr>
              <w:spacing w:after="200" w:line="276" w:lineRule="auto"/>
            </w:pPr>
            <w:r w:rsidRPr="00FF0384">
              <w:t>Сроки приобретения</w:t>
            </w:r>
          </w:p>
        </w:tc>
        <w:tc>
          <w:tcPr>
            <w:tcW w:w="1482" w:type="dxa"/>
            <w:tcBorders>
              <w:top w:val="single" w:sz="4" w:space="0" w:color="auto"/>
              <w:left w:val="single" w:sz="4" w:space="0" w:color="auto"/>
              <w:bottom w:val="single" w:sz="4" w:space="0" w:color="auto"/>
              <w:right w:val="single" w:sz="4" w:space="0" w:color="auto"/>
            </w:tcBorders>
          </w:tcPr>
          <w:p w:rsidR="00304208" w:rsidRPr="00FF0384" w:rsidRDefault="00304208" w:rsidP="00304208">
            <w:pPr>
              <w:spacing w:after="200" w:line="276" w:lineRule="auto"/>
            </w:pPr>
            <w:r w:rsidRPr="00FF0384">
              <w:t>Оснащены</w:t>
            </w:r>
          </w:p>
          <w:p w:rsidR="00304208" w:rsidRPr="00FF0384" w:rsidRDefault="00304208" w:rsidP="00304208">
            <w:pPr>
              <w:spacing w:after="200" w:line="276" w:lineRule="auto"/>
            </w:pPr>
            <w:r w:rsidRPr="00FF0384">
              <w:t>(</w:t>
            </w:r>
            <w:r w:rsidRPr="00FF0384">
              <w:rPr>
                <w:b/>
              </w:rPr>
              <w:t xml:space="preserve">в основном, частично, </w:t>
            </w:r>
            <w:proofErr w:type="gramStart"/>
            <w:r w:rsidRPr="00FF0384">
              <w:rPr>
                <w:b/>
              </w:rPr>
              <w:t>оснащены</w:t>
            </w:r>
            <w:proofErr w:type="gramEnd"/>
            <w:r w:rsidRPr="00FF0384">
              <w:rPr>
                <w:b/>
              </w:rPr>
              <w:t xml:space="preserve"> полностью</w:t>
            </w:r>
            <w:r w:rsidRPr="00FF0384">
              <w:t>)</w:t>
            </w:r>
          </w:p>
        </w:tc>
      </w:tr>
      <w:tr w:rsidR="00304208" w:rsidRPr="00FF0384" w:rsidTr="0049507F">
        <w:tc>
          <w:tcPr>
            <w:tcW w:w="2891"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rsidRPr="00FF0384">
              <w:t>печатными образовательными ресурсами и ЭОР по всем учебным предметам учебного плана</w:t>
            </w:r>
          </w:p>
        </w:tc>
        <w:tc>
          <w:tcPr>
            <w:tcW w:w="1540"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да</w:t>
            </w:r>
          </w:p>
        </w:tc>
        <w:tc>
          <w:tcPr>
            <w:tcW w:w="1908" w:type="dxa"/>
            <w:tcBorders>
              <w:top w:val="single" w:sz="4" w:space="0" w:color="auto"/>
              <w:left w:val="single" w:sz="4" w:space="0" w:color="auto"/>
              <w:bottom w:val="single" w:sz="4" w:space="0" w:color="auto"/>
              <w:right w:val="single" w:sz="4" w:space="0" w:color="auto"/>
            </w:tcBorders>
          </w:tcPr>
          <w:p w:rsidR="00304208" w:rsidRDefault="00304208" w:rsidP="00304208">
            <w:r>
              <w:t>-Замена учебников в соответствии с планом</w:t>
            </w:r>
          </w:p>
          <w:p w:rsidR="00304208" w:rsidRDefault="00304208" w:rsidP="00304208">
            <w:r>
              <w:t xml:space="preserve">- </w:t>
            </w:r>
            <w:proofErr w:type="spellStart"/>
            <w:r>
              <w:t>дозакупка</w:t>
            </w:r>
            <w:proofErr w:type="spellEnd"/>
            <w:r>
              <w:t xml:space="preserve"> учебников</w:t>
            </w:r>
          </w:p>
          <w:p w:rsidR="00304208" w:rsidRDefault="00304208" w:rsidP="00304208">
            <w:r>
              <w:t>-расширение объема ЭОР</w:t>
            </w:r>
          </w:p>
          <w:p w:rsidR="00304208" w:rsidRPr="00FF0384" w:rsidRDefault="00304208" w:rsidP="00304208">
            <w:r>
              <w:t>-приобретение художественной и методической литературы</w:t>
            </w:r>
          </w:p>
        </w:tc>
        <w:tc>
          <w:tcPr>
            <w:tcW w:w="1926" w:type="dxa"/>
            <w:tcBorders>
              <w:top w:val="single" w:sz="4" w:space="0" w:color="auto"/>
              <w:left w:val="single" w:sz="4" w:space="0" w:color="auto"/>
              <w:bottom w:val="single" w:sz="4" w:space="0" w:color="auto"/>
              <w:right w:val="single" w:sz="4" w:space="0" w:color="auto"/>
            </w:tcBorders>
          </w:tcPr>
          <w:p w:rsidR="00304208" w:rsidRDefault="00304208" w:rsidP="00304208">
            <w:r>
              <w:t>В соответствии с требованиями</w:t>
            </w:r>
          </w:p>
          <w:p w:rsidR="00304208" w:rsidRDefault="00304208" w:rsidP="00304208"/>
          <w:p w:rsidR="00304208" w:rsidRDefault="00304208" w:rsidP="00304208"/>
          <w:p w:rsidR="00304208" w:rsidRDefault="00304208" w:rsidP="00304208">
            <w:r>
              <w:t>- ежегодно</w:t>
            </w:r>
          </w:p>
          <w:p w:rsidR="00304208" w:rsidRDefault="00304208" w:rsidP="00304208"/>
          <w:p w:rsidR="00304208" w:rsidRPr="00FF0384" w:rsidRDefault="00304208" w:rsidP="00304208">
            <w:r>
              <w:t>-по мере финансирования</w:t>
            </w:r>
          </w:p>
        </w:tc>
        <w:tc>
          <w:tcPr>
            <w:tcW w:w="1482"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частично</w:t>
            </w:r>
          </w:p>
        </w:tc>
      </w:tr>
      <w:tr w:rsidR="00304208" w:rsidRPr="00FF0384" w:rsidTr="0049507F">
        <w:tc>
          <w:tcPr>
            <w:tcW w:w="2891"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t xml:space="preserve">Имеет </w:t>
            </w:r>
            <w:r w:rsidRPr="00FF0384">
              <w:t>фонд дополнительной литературы</w:t>
            </w:r>
          </w:p>
          <w:p w:rsidR="00304208" w:rsidRDefault="00304208" w:rsidP="00304208">
            <w:pPr>
              <w:jc w:val="both"/>
            </w:pPr>
            <w:r>
              <w:t>-детская художественная литература;</w:t>
            </w:r>
          </w:p>
          <w:p w:rsidR="00304208" w:rsidRDefault="00304208" w:rsidP="00304208">
            <w:pPr>
              <w:jc w:val="both"/>
            </w:pPr>
            <w:r>
              <w:t>-научно-популярная литература</w:t>
            </w:r>
          </w:p>
        </w:tc>
        <w:tc>
          <w:tcPr>
            <w:tcW w:w="1540"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да</w:t>
            </w:r>
          </w:p>
        </w:tc>
        <w:tc>
          <w:tcPr>
            <w:tcW w:w="1908"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-замена устаревшей литературы</w:t>
            </w:r>
          </w:p>
        </w:tc>
        <w:tc>
          <w:tcPr>
            <w:tcW w:w="1926"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По мере финансирования</w:t>
            </w:r>
          </w:p>
        </w:tc>
        <w:tc>
          <w:tcPr>
            <w:tcW w:w="1482"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t>частично</w:t>
            </w:r>
          </w:p>
        </w:tc>
      </w:tr>
      <w:tr w:rsidR="00304208" w:rsidRPr="00FF0384" w:rsidTr="0049507F">
        <w:tc>
          <w:tcPr>
            <w:tcW w:w="2891" w:type="dxa"/>
            <w:tcBorders>
              <w:top w:val="single" w:sz="4" w:space="0" w:color="auto"/>
              <w:left w:val="single" w:sz="4" w:space="0" w:color="auto"/>
              <w:bottom w:val="single" w:sz="4" w:space="0" w:color="auto"/>
              <w:right w:val="single" w:sz="4" w:space="0" w:color="auto"/>
            </w:tcBorders>
          </w:tcPr>
          <w:p w:rsidR="00304208" w:rsidRPr="00195DEF" w:rsidRDefault="00304208" w:rsidP="00304208">
            <w:pPr>
              <w:jc w:val="both"/>
            </w:pPr>
            <w:r w:rsidRPr="00195DEF">
              <w:t>справочно-библиографические и периодические издания, сопровождающие реализацию программы начального общего образования.</w:t>
            </w:r>
          </w:p>
          <w:p w:rsidR="00304208" w:rsidRPr="00195DEF" w:rsidRDefault="00304208" w:rsidP="00304208">
            <w:pPr>
              <w:jc w:val="both"/>
            </w:pPr>
          </w:p>
        </w:tc>
        <w:tc>
          <w:tcPr>
            <w:tcW w:w="1540"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rsidRPr="00195DEF">
              <w:t>да</w:t>
            </w:r>
          </w:p>
        </w:tc>
        <w:tc>
          <w:tcPr>
            <w:tcW w:w="1908"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rsidRPr="00195DEF">
              <w:t>-обновление фонда</w:t>
            </w:r>
          </w:p>
        </w:tc>
        <w:tc>
          <w:tcPr>
            <w:tcW w:w="1926"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rsidRPr="00195DEF">
              <w:t>По мере финансирования</w:t>
            </w:r>
          </w:p>
        </w:tc>
        <w:tc>
          <w:tcPr>
            <w:tcW w:w="1482" w:type="dxa"/>
            <w:tcBorders>
              <w:top w:val="single" w:sz="4" w:space="0" w:color="auto"/>
              <w:left w:val="single" w:sz="4" w:space="0" w:color="auto"/>
              <w:bottom w:val="single" w:sz="4" w:space="0" w:color="auto"/>
              <w:right w:val="single" w:sz="4" w:space="0" w:color="auto"/>
            </w:tcBorders>
          </w:tcPr>
          <w:p w:rsidR="00304208" w:rsidRPr="00FF0384" w:rsidRDefault="00304208" w:rsidP="00304208">
            <w:r w:rsidRPr="00195DEF">
              <w:t>частично</w:t>
            </w:r>
          </w:p>
        </w:tc>
      </w:tr>
      <w:tr w:rsidR="00304208" w:rsidRPr="00FF0384" w:rsidTr="0049507F">
        <w:tc>
          <w:tcPr>
            <w:tcW w:w="2891" w:type="dxa"/>
            <w:tcBorders>
              <w:top w:val="single" w:sz="4" w:space="0" w:color="auto"/>
              <w:left w:val="single" w:sz="4" w:space="0" w:color="auto"/>
              <w:bottom w:val="single" w:sz="4" w:space="0" w:color="auto"/>
              <w:right w:val="single" w:sz="4" w:space="0" w:color="auto"/>
            </w:tcBorders>
          </w:tcPr>
          <w:p w:rsidR="00304208" w:rsidRPr="0067782C" w:rsidRDefault="00304208" w:rsidP="00304208">
            <w:pPr>
              <w:shd w:val="clear" w:color="auto" w:fill="FFFFFF"/>
              <w:spacing w:line="315" w:lineRule="atLeast"/>
              <w:ind w:firstLine="540"/>
              <w:rPr>
                <w:color w:val="000000"/>
              </w:rPr>
            </w:pPr>
            <w:proofErr w:type="gramStart"/>
            <w:r w:rsidRPr="0067782C">
              <w:rPr>
                <w:color w:val="000000"/>
              </w:rPr>
              <w:t xml:space="preserve">Учебно-методическое и информационное обеспечение реализации программы основного общего образования, в том числе адаптированной, </w:t>
            </w:r>
            <w:r w:rsidRPr="0067782C">
              <w:rPr>
                <w:color w:val="000000"/>
              </w:rPr>
              <w:lastRenderedPageBreak/>
              <w:t>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sidRPr="0067782C">
              <w:rPr>
                <w:color w:val="000000"/>
              </w:rP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304208" w:rsidRPr="00195DEF" w:rsidRDefault="00304208" w:rsidP="00304208">
            <w:pPr>
              <w:jc w:val="both"/>
            </w:pPr>
          </w:p>
        </w:tc>
        <w:tc>
          <w:tcPr>
            <w:tcW w:w="1540"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lastRenderedPageBreak/>
              <w:t>нет</w:t>
            </w:r>
          </w:p>
        </w:tc>
        <w:tc>
          <w:tcPr>
            <w:tcW w:w="1908"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rPr>
                <w:color w:val="000000"/>
              </w:rPr>
              <w:t xml:space="preserve">Оснащение </w:t>
            </w:r>
            <w:r w:rsidRPr="0067782C">
              <w:rPr>
                <w:color w:val="000000"/>
              </w:rPr>
              <w:t xml:space="preserve">информационно-библиотечного центра, читального зала, учебных кабинетов и лабораторий, административных помещений, </w:t>
            </w:r>
            <w:r w:rsidRPr="0067782C">
              <w:rPr>
                <w:color w:val="000000"/>
              </w:rPr>
              <w:lastRenderedPageBreak/>
              <w:t>сервера и официального сайта Организац</w:t>
            </w:r>
            <w:r>
              <w:rPr>
                <w:color w:val="000000"/>
              </w:rPr>
              <w:t>ии, внутренней (локальной) сети</w:t>
            </w:r>
          </w:p>
        </w:tc>
        <w:tc>
          <w:tcPr>
            <w:tcW w:w="1926"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lastRenderedPageBreak/>
              <w:t>2024</w:t>
            </w:r>
          </w:p>
        </w:tc>
        <w:tc>
          <w:tcPr>
            <w:tcW w:w="1482" w:type="dxa"/>
            <w:tcBorders>
              <w:top w:val="single" w:sz="4" w:space="0" w:color="auto"/>
              <w:left w:val="single" w:sz="4" w:space="0" w:color="auto"/>
              <w:bottom w:val="single" w:sz="4" w:space="0" w:color="auto"/>
              <w:right w:val="single" w:sz="4" w:space="0" w:color="auto"/>
            </w:tcBorders>
          </w:tcPr>
          <w:p w:rsidR="00304208" w:rsidRPr="00195DEF" w:rsidRDefault="00304208" w:rsidP="00304208">
            <w:r>
              <w:t>частично</w:t>
            </w:r>
          </w:p>
        </w:tc>
      </w:tr>
    </w:tbl>
    <w:p w:rsidR="00304208" w:rsidRDefault="00304208" w:rsidP="00304208">
      <w:pPr>
        <w:rPr>
          <w:b/>
        </w:rPr>
      </w:pPr>
    </w:p>
    <w:p w:rsidR="00304208" w:rsidRPr="00195DEF" w:rsidRDefault="00304208" w:rsidP="00304208">
      <w:pPr>
        <w:rPr>
          <w:b/>
        </w:rPr>
      </w:pPr>
      <w:r>
        <w:rPr>
          <w:b/>
        </w:rPr>
        <w:t>3.5.4.</w:t>
      </w:r>
      <w:r w:rsidRPr="00195DEF">
        <w:rPr>
          <w:b/>
        </w:rPr>
        <w:t>Психолого-педагогические условия реализации программы начального  общего образования обеспечивает: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04208" w:rsidTr="0049507F">
        <w:tc>
          <w:tcPr>
            <w:tcW w:w="4785" w:type="dxa"/>
          </w:tcPr>
          <w:p w:rsidR="00304208" w:rsidRPr="00B2590E" w:rsidRDefault="00304208" w:rsidP="00304208">
            <w:pPr>
              <w:jc w:val="both"/>
            </w:pPr>
            <w:r w:rsidRPr="00B2590E">
              <w:t>1) преемственность содержания и форм организации образовательной деятельности при реализации образовательных программ начального</w:t>
            </w:r>
            <w:r>
              <w:t xml:space="preserve"> общего образования и </w:t>
            </w:r>
            <w:r w:rsidRPr="00B2590E">
              <w:t xml:space="preserve"> основного общег</w:t>
            </w:r>
            <w:r>
              <w:t>о  и среднего общего образования</w:t>
            </w:r>
          </w:p>
          <w:p w:rsidR="00304208" w:rsidRDefault="00304208" w:rsidP="00304208">
            <w:pPr>
              <w:jc w:val="both"/>
            </w:pPr>
          </w:p>
        </w:tc>
        <w:tc>
          <w:tcPr>
            <w:tcW w:w="4786" w:type="dxa"/>
          </w:tcPr>
          <w:p w:rsidR="00304208" w:rsidRDefault="00304208" w:rsidP="00304208">
            <w:r>
              <w:t xml:space="preserve">ОП ООО средней школы 47  </w:t>
            </w:r>
            <w:proofErr w:type="gramStart"/>
            <w:r>
              <w:t>создана</w:t>
            </w:r>
            <w:proofErr w:type="gramEnd"/>
          </w:p>
          <w:p w:rsidR="00304208" w:rsidRDefault="00304208" w:rsidP="00304208">
            <w:r>
              <w:t>- с учетом возрастных особенностей учащихся и обеспечение достижения образовательных результатов через последовательность их реализации</w:t>
            </w:r>
          </w:p>
          <w:p w:rsidR="00304208" w:rsidRDefault="00304208" w:rsidP="00304208">
            <w:r>
              <w:t>- с соблюдением преемственности в формах и методах образовательной работы ( НОО-ОО</w:t>
            </w:r>
            <w:proofErr w:type="gramStart"/>
            <w:r>
              <w:t>О-</w:t>
            </w:r>
            <w:proofErr w:type="gramEnd"/>
            <w:r>
              <w:t xml:space="preserve"> СОО)</w:t>
            </w:r>
          </w:p>
          <w:p w:rsidR="00304208" w:rsidRDefault="00304208" w:rsidP="00304208">
            <w:r>
              <w:t xml:space="preserve">-преемственности УМК </w:t>
            </w:r>
          </w:p>
          <w:p w:rsidR="00304208" w:rsidRDefault="00304208" w:rsidP="00304208">
            <w:r>
              <w:t>-Преемственности педагогических требований и условий воспитания</w:t>
            </w:r>
          </w:p>
        </w:tc>
      </w:tr>
      <w:tr w:rsidR="00304208" w:rsidTr="0049507F">
        <w:tc>
          <w:tcPr>
            <w:tcW w:w="4785" w:type="dxa"/>
          </w:tcPr>
          <w:p w:rsidR="00304208" w:rsidRPr="00B2590E" w:rsidRDefault="00304208" w:rsidP="00304208">
            <w:pPr>
              <w:jc w:val="both"/>
            </w:pPr>
            <w:r w:rsidRPr="00B2590E">
              <w:t xml:space="preserve">2) социально-психологическую адаптацию </w:t>
            </w:r>
            <w:r w:rsidRPr="00B2590E">
              <w:lastRenderedPageBreak/>
              <w:t>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04208" w:rsidRDefault="00304208" w:rsidP="00304208">
            <w:pPr>
              <w:jc w:val="both"/>
            </w:pPr>
          </w:p>
        </w:tc>
        <w:tc>
          <w:tcPr>
            <w:tcW w:w="4786" w:type="dxa"/>
          </w:tcPr>
          <w:p w:rsidR="00304208" w:rsidRDefault="00304208" w:rsidP="00304208">
            <w:r>
              <w:lastRenderedPageBreak/>
              <w:t xml:space="preserve">-Знакомство учителя с будущими </w:t>
            </w:r>
            <w:r>
              <w:lastRenderedPageBreak/>
              <w:t>пятиклассниками</w:t>
            </w:r>
          </w:p>
          <w:p w:rsidR="00304208" w:rsidRDefault="00304208" w:rsidP="00304208">
            <w:r>
              <w:t>-Совместное участие учащихся начальной школы и основной  в праздниках, развлечениях, играх-соревнованиях, эстафетах;</w:t>
            </w:r>
          </w:p>
          <w:p w:rsidR="00304208" w:rsidRDefault="00304208" w:rsidP="00304208">
            <w:r>
              <w:t xml:space="preserve">-Встречи и беседы с бывшими учениками  </w:t>
            </w:r>
            <w:proofErr w:type="spellStart"/>
            <w:r>
              <w:t>н</w:t>
            </w:r>
            <w:proofErr w:type="spellEnd"/>
          </w:p>
          <w:p w:rsidR="00304208" w:rsidRDefault="00304208" w:rsidP="00304208">
            <w:r>
              <w:t>-Проведение дней самоуправления;</w:t>
            </w:r>
          </w:p>
          <w:p w:rsidR="00304208" w:rsidRDefault="00304208" w:rsidP="00304208">
            <w:r>
              <w:t>-Дни открытых дверей;</w:t>
            </w:r>
          </w:p>
          <w:p w:rsidR="00304208" w:rsidRDefault="00304208" w:rsidP="00304208">
            <w:r>
              <w:t xml:space="preserve">-Организация уроков для будущих пятиклассников учителями-предметниками. </w:t>
            </w:r>
            <w:proofErr w:type="gramStart"/>
            <w:r>
              <w:t>-П</w:t>
            </w:r>
            <w:proofErr w:type="gramEnd"/>
            <w:r>
              <w:t>сихологическая диагностика в начале и в конце адаптационного периода пятиклассников ;</w:t>
            </w:r>
          </w:p>
          <w:p w:rsidR="00304208" w:rsidRDefault="00304208" w:rsidP="00304208">
            <w:r>
              <w:t xml:space="preserve">-Организация режима дня с учетом требований </w:t>
            </w:r>
            <w:proofErr w:type="spellStart"/>
            <w:r>
              <w:t>СанПина</w:t>
            </w:r>
            <w:proofErr w:type="spellEnd"/>
            <w:r>
              <w:t>;</w:t>
            </w:r>
          </w:p>
          <w:p w:rsidR="00304208" w:rsidRDefault="00304208" w:rsidP="00304208"/>
        </w:tc>
      </w:tr>
    </w:tbl>
    <w:p w:rsidR="00304208" w:rsidRDefault="00304208" w:rsidP="00304208">
      <w:r w:rsidRPr="00B2590E">
        <w:lastRenderedPageBreak/>
        <w:t>3) формирование и развитие психолого-педагогической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5"/>
      </w:tblGrid>
      <w:tr w:rsidR="00304208" w:rsidTr="0049507F">
        <w:tc>
          <w:tcPr>
            <w:tcW w:w="3936" w:type="dxa"/>
          </w:tcPr>
          <w:p w:rsidR="00304208" w:rsidRDefault="00304208" w:rsidP="00304208">
            <w:r w:rsidRPr="00B2590E">
              <w:t xml:space="preserve">работников </w:t>
            </w:r>
          </w:p>
        </w:tc>
        <w:tc>
          <w:tcPr>
            <w:tcW w:w="5635" w:type="dxa"/>
          </w:tcPr>
          <w:p w:rsidR="00304208" w:rsidRDefault="00304208" w:rsidP="00304208">
            <w:r>
              <w:t>- создание условий для  формирования и развития</w:t>
            </w:r>
            <w:r w:rsidRPr="00B2590E">
              <w:t xml:space="preserve"> психолого-педагогической компетентности</w:t>
            </w:r>
          </w:p>
          <w:p w:rsidR="00304208" w:rsidRDefault="00304208" w:rsidP="00304208">
            <w:r>
              <w:t>-курсы повышения квалификации</w:t>
            </w:r>
          </w:p>
          <w:p w:rsidR="00304208" w:rsidRDefault="00304208" w:rsidP="00304208">
            <w:r>
              <w:t>-мастер- классы</w:t>
            </w:r>
          </w:p>
          <w:p w:rsidR="00304208" w:rsidRDefault="00304208" w:rsidP="00304208">
            <w:r>
              <w:t>-практические семинары</w:t>
            </w:r>
          </w:p>
          <w:p w:rsidR="00304208" w:rsidRDefault="00304208" w:rsidP="00304208">
            <w:r>
              <w:t>-обмен опытом</w:t>
            </w:r>
          </w:p>
        </w:tc>
      </w:tr>
      <w:tr w:rsidR="00304208" w:rsidTr="0049507F">
        <w:tc>
          <w:tcPr>
            <w:tcW w:w="3936" w:type="dxa"/>
          </w:tcPr>
          <w:p w:rsidR="00304208" w:rsidRDefault="00304208" w:rsidP="00304208">
            <w:r w:rsidRPr="00787430">
              <w:t>родителей (законных представителей) несовершеннолетних</w:t>
            </w:r>
          </w:p>
        </w:tc>
        <w:tc>
          <w:tcPr>
            <w:tcW w:w="5635" w:type="dxa"/>
          </w:tcPr>
          <w:p w:rsidR="00304208" w:rsidRDefault="00304208" w:rsidP="00304208">
            <w:r>
              <w:t xml:space="preserve">- </w:t>
            </w:r>
            <w:proofErr w:type="spellStart"/>
            <w:proofErr w:type="gramStart"/>
            <w:r>
              <w:t>психолого</w:t>
            </w:r>
            <w:proofErr w:type="spellEnd"/>
            <w:r>
              <w:t>- педагогическое</w:t>
            </w:r>
            <w:proofErr w:type="gramEnd"/>
            <w:r>
              <w:t xml:space="preserve"> сопровождение семьи</w:t>
            </w:r>
          </w:p>
          <w:p w:rsidR="00304208" w:rsidRDefault="00304208" w:rsidP="00304208">
            <w:r>
              <w:t>-совместные родительские собрания с учителями начальной школы  и учителями основной</w:t>
            </w:r>
          </w:p>
          <w:p w:rsidR="00304208" w:rsidRDefault="00304208" w:rsidP="00304208">
            <w:r>
              <w:t>-консультации</w:t>
            </w:r>
          </w:p>
          <w:p w:rsidR="00304208" w:rsidRDefault="00304208" w:rsidP="00304208">
            <w:r>
              <w:t>- обмен опытом</w:t>
            </w:r>
          </w:p>
          <w:p w:rsidR="00304208" w:rsidRDefault="00304208" w:rsidP="00304208">
            <w:r>
              <w:t>-анализ конкретных ситуаций</w:t>
            </w:r>
          </w:p>
        </w:tc>
      </w:tr>
    </w:tbl>
    <w:p w:rsidR="00304208" w:rsidRDefault="00304208" w:rsidP="00304208">
      <w:r w:rsidRPr="00787430">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04208" w:rsidTr="0049507F">
        <w:tc>
          <w:tcPr>
            <w:tcW w:w="4785" w:type="dxa"/>
          </w:tcPr>
          <w:p w:rsidR="00304208" w:rsidRPr="00787430" w:rsidRDefault="00304208" w:rsidP="00304208">
            <w:pPr>
              <w:jc w:val="both"/>
            </w:pPr>
            <w:r w:rsidRPr="00787430">
              <w:t xml:space="preserve"> профилактику формирования у </w:t>
            </w:r>
            <w:proofErr w:type="gramStart"/>
            <w:r w:rsidRPr="00787430">
              <w:t>обучающихся</w:t>
            </w:r>
            <w:proofErr w:type="gramEnd"/>
          </w:p>
          <w:p w:rsidR="00304208" w:rsidRDefault="00304208" w:rsidP="00304208">
            <w:pPr>
              <w:jc w:val="both"/>
            </w:pPr>
            <w:proofErr w:type="spellStart"/>
            <w:r w:rsidRPr="00787430">
              <w:t>девиантных</w:t>
            </w:r>
            <w:proofErr w:type="spellEnd"/>
            <w:r w:rsidRPr="00787430">
              <w:t xml:space="preserve"> форм поведения, агрессии и повышенной тревожности</w:t>
            </w:r>
          </w:p>
        </w:tc>
        <w:tc>
          <w:tcPr>
            <w:tcW w:w="4786" w:type="dxa"/>
          </w:tcPr>
          <w:p w:rsidR="00304208" w:rsidRDefault="00304208" w:rsidP="00304208">
            <w:r>
              <w:t>-Психологические тренинги</w:t>
            </w:r>
            <w:proofErr w:type="gramStart"/>
            <w:r>
              <w:t>, --</w:t>
            </w:r>
            <w:proofErr w:type="gramEnd"/>
            <w:r>
              <w:t>воспитательные беседы,</w:t>
            </w:r>
          </w:p>
          <w:p w:rsidR="00304208" w:rsidRDefault="00304208" w:rsidP="00304208">
            <w:r>
              <w:t xml:space="preserve">-пропаганда здорового образа жизни, </w:t>
            </w:r>
          </w:p>
          <w:p w:rsidR="00304208" w:rsidRDefault="00304208" w:rsidP="00304208">
            <w:r>
              <w:t>-привлечение к участию в жизни школы,</w:t>
            </w:r>
          </w:p>
          <w:p w:rsidR="00304208" w:rsidRDefault="00304208" w:rsidP="00304208">
            <w:r>
              <w:t xml:space="preserve"> -формирование положительного отношения к себе и позитивного «</w:t>
            </w:r>
            <w:proofErr w:type="spellStart"/>
            <w:proofErr w:type="gramStart"/>
            <w:r>
              <w:t>Я-мышления</w:t>
            </w:r>
            <w:proofErr w:type="spellEnd"/>
            <w:proofErr w:type="gramEnd"/>
            <w:r>
              <w:t xml:space="preserve">», </w:t>
            </w:r>
          </w:p>
          <w:p w:rsidR="00304208" w:rsidRDefault="00304208" w:rsidP="00304208">
            <w:r>
              <w:t>-профилактика сексуальных отклонений.</w:t>
            </w:r>
          </w:p>
          <w:p w:rsidR="00304208" w:rsidRDefault="00304208" w:rsidP="00304208">
            <w:r>
              <w:t>- индивидуальные консультации</w:t>
            </w:r>
          </w:p>
        </w:tc>
      </w:tr>
    </w:tbl>
    <w:p w:rsidR="00304208" w:rsidRDefault="00304208" w:rsidP="00304208"/>
    <w:p w:rsidR="00304208" w:rsidRPr="00307F56" w:rsidRDefault="00304208" w:rsidP="00534396">
      <w:pPr>
        <w:jc w:val="both"/>
      </w:pPr>
      <w:r w:rsidRPr="00307F56">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307F56">
        <w:t>тьютором</w:t>
      </w:r>
      <w:proofErr w:type="spellEnd"/>
      <w:r w:rsidRPr="00307F56">
        <w:t>, социальным педагогом) участников образовательных отношений:</w:t>
      </w:r>
    </w:p>
    <w:p w:rsidR="00304208" w:rsidRPr="00B742D3" w:rsidRDefault="00304208" w:rsidP="00304208">
      <w:pPr>
        <w:rPr>
          <w:i/>
        </w:rPr>
      </w:pPr>
      <w:r w:rsidRPr="00B742D3">
        <w:rPr>
          <w:i/>
        </w:rPr>
        <w:t>-формирование и развитие психолого-педагогической компетентности:</w:t>
      </w:r>
    </w:p>
    <w:tbl>
      <w:tblPr>
        <w:tblW w:w="0" w:type="auto"/>
        <w:tblLook w:val="04A0"/>
      </w:tblPr>
      <w:tblGrid>
        <w:gridCol w:w="2290"/>
        <w:gridCol w:w="2496"/>
        <w:gridCol w:w="2552"/>
        <w:gridCol w:w="2233"/>
      </w:tblGrid>
      <w:tr w:rsidR="00304208" w:rsidTr="0049507F">
        <w:tc>
          <w:tcPr>
            <w:tcW w:w="2290" w:type="dxa"/>
            <w:tcBorders>
              <w:top w:val="single" w:sz="4" w:space="0" w:color="auto"/>
              <w:left w:val="single" w:sz="4" w:space="0" w:color="auto"/>
              <w:bottom w:val="single" w:sz="4" w:space="0" w:color="auto"/>
              <w:right w:val="single" w:sz="4" w:space="0" w:color="auto"/>
            </w:tcBorders>
          </w:tcPr>
          <w:p w:rsidR="00304208" w:rsidRDefault="00304208" w:rsidP="00304208">
            <w:r>
              <w:t>компетенции</w:t>
            </w:r>
          </w:p>
        </w:tc>
        <w:tc>
          <w:tcPr>
            <w:tcW w:w="2496" w:type="dxa"/>
            <w:tcBorders>
              <w:top w:val="single" w:sz="4" w:space="0" w:color="auto"/>
              <w:left w:val="single" w:sz="4" w:space="0" w:color="auto"/>
              <w:bottom w:val="single" w:sz="4" w:space="0" w:color="auto"/>
              <w:right w:val="single" w:sz="4" w:space="0" w:color="auto"/>
            </w:tcBorders>
          </w:tcPr>
          <w:p w:rsidR="00304208" w:rsidRDefault="00304208" w:rsidP="00304208">
            <w:r>
              <w:t>Психологические мероприятия</w:t>
            </w:r>
          </w:p>
        </w:tc>
        <w:tc>
          <w:tcPr>
            <w:tcW w:w="2552" w:type="dxa"/>
            <w:tcBorders>
              <w:top w:val="single" w:sz="4" w:space="0" w:color="auto"/>
              <w:left w:val="single" w:sz="4" w:space="0" w:color="auto"/>
              <w:bottom w:val="single" w:sz="4" w:space="0" w:color="auto"/>
              <w:right w:val="single" w:sz="4" w:space="0" w:color="auto"/>
            </w:tcBorders>
          </w:tcPr>
          <w:p w:rsidR="00304208" w:rsidRDefault="00304208" w:rsidP="00304208">
            <w:r>
              <w:t>Педагогические мероприятия</w:t>
            </w:r>
          </w:p>
        </w:tc>
        <w:tc>
          <w:tcPr>
            <w:tcW w:w="2233" w:type="dxa"/>
            <w:tcBorders>
              <w:top w:val="single" w:sz="4" w:space="0" w:color="auto"/>
              <w:left w:val="single" w:sz="4" w:space="0" w:color="auto"/>
              <w:bottom w:val="single" w:sz="4" w:space="0" w:color="auto"/>
              <w:right w:val="single" w:sz="4" w:space="0" w:color="auto"/>
            </w:tcBorders>
          </w:tcPr>
          <w:p w:rsidR="00304208" w:rsidRDefault="00304208" w:rsidP="00304208">
            <w:r>
              <w:t>Совместная деятельность</w:t>
            </w:r>
          </w:p>
        </w:tc>
      </w:tr>
      <w:tr w:rsidR="00304208" w:rsidTr="0049507F">
        <w:tc>
          <w:tcPr>
            <w:tcW w:w="2290" w:type="dxa"/>
            <w:tcBorders>
              <w:top w:val="single" w:sz="4" w:space="0" w:color="auto"/>
              <w:left w:val="single" w:sz="4" w:space="0" w:color="auto"/>
              <w:bottom w:val="single" w:sz="4" w:space="0" w:color="auto"/>
              <w:right w:val="single" w:sz="4" w:space="0" w:color="auto"/>
            </w:tcBorders>
          </w:tcPr>
          <w:p w:rsidR="00304208" w:rsidRDefault="00304208" w:rsidP="00304208">
            <w:r>
              <w:t>У педагогических работников</w:t>
            </w:r>
          </w:p>
        </w:tc>
        <w:tc>
          <w:tcPr>
            <w:tcW w:w="2496"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-Тренинги по профилактике </w:t>
            </w:r>
            <w:proofErr w:type="spellStart"/>
            <w:r>
              <w:t>профвыгорания</w:t>
            </w:r>
            <w:proofErr w:type="spellEnd"/>
            <w:r>
              <w:t xml:space="preserve"> и поддержанию эмоционального фона педагогов</w:t>
            </w:r>
          </w:p>
          <w:p w:rsidR="00304208" w:rsidRDefault="00304208" w:rsidP="00304208">
            <w:r>
              <w:lastRenderedPageBreak/>
              <w:t>-Наблюдение</w:t>
            </w:r>
          </w:p>
          <w:p w:rsidR="00304208" w:rsidRDefault="00304208" w:rsidP="00304208">
            <w:r>
              <w:t>-Психологическое просвещение</w:t>
            </w:r>
          </w:p>
          <w:p w:rsidR="00304208" w:rsidRDefault="00304208" w:rsidP="00304208">
            <w:r>
              <w:t>-Консультирование</w:t>
            </w:r>
          </w:p>
          <w:p w:rsidR="00304208" w:rsidRDefault="00304208" w:rsidP="00304208">
            <w:r>
              <w:t>-Диагностика</w:t>
            </w:r>
          </w:p>
          <w:p w:rsidR="00304208" w:rsidRDefault="00304208" w:rsidP="00304208"/>
        </w:tc>
        <w:tc>
          <w:tcPr>
            <w:tcW w:w="2552" w:type="dxa"/>
            <w:tcBorders>
              <w:top w:val="single" w:sz="4" w:space="0" w:color="auto"/>
              <w:left w:val="single" w:sz="4" w:space="0" w:color="auto"/>
              <w:bottom w:val="single" w:sz="4" w:space="0" w:color="auto"/>
              <w:right w:val="single" w:sz="4" w:space="0" w:color="auto"/>
            </w:tcBorders>
          </w:tcPr>
          <w:p w:rsidR="00304208" w:rsidRDefault="00304208" w:rsidP="00304208">
            <w:r>
              <w:lastRenderedPageBreak/>
              <w:t>- Курсы повышения квалификации.</w:t>
            </w:r>
          </w:p>
          <w:p w:rsidR="00304208" w:rsidRDefault="00304208" w:rsidP="00304208">
            <w:r>
              <w:t>- Мастер- классы</w:t>
            </w:r>
          </w:p>
          <w:p w:rsidR="00304208" w:rsidRDefault="00304208" w:rsidP="00304208">
            <w:r>
              <w:t>-педагогические советы, МО</w:t>
            </w:r>
            <w:proofErr w:type="gramStart"/>
            <w:r>
              <w:t>,М</w:t>
            </w:r>
            <w:proofErr w:type="gramEnd"/>
            <w:r>
              <w:t>С</w:t>
            </w:r>
          </w:p>
          <w:p w:rsidR="00304208" w:rsidRDefault="00304208" w:rsidP="00304208">
            <w:r>
              <w:t xml:space="preserve">- индивидуальный </w:t>
            </w:r>
            <w:r>
              <w:lastRenderedPageBreak/>
              <w:t>план педагогического развития</w:t>
            </w:r>
          </w:p>
        </w:tc>
        <w:tc>
          <w:tcPr>
            <w:tcW w:w="2233" w:type="dxa"/>
            <w:tcBorders>
              <w:top w:val="single" w:sz="4" w:space="0" w:color="auto"/>
              <w:left w:val="single" w:sz="4" w:space="0" w:color="auto"/>
              <w:bottom w:val="single" w:sz="4" w:space="0" w:color="auto"/>
              <w:right w:val="single" w:sz="4" w:space="0" w:color="auto"/>
            </w:tcBorders>
          </w:tcPr>
          <w:p w:rsidR="00304208" w:rsidRDefault="00304208" w:rsidP="00304208">
            <w:r>
              <w:lastRenderedPageBreak/>
              <w:t>-</w:t>
            </w:r>
            <w:proofErr w:type="spellStart"/>
            <w:r>
              <w:t>Взаимопосещение</w:t>
            </w:r>
            <w:proofErr w:type="spellEnd"/>
            <w:r>
              <w:t xml:space="preserve"> уроков, занятий.</w:t>
            </w:r>
          </w:p>
          <w:p w:rsidR="00304208" w:rsidRDefault="00304208" w:rsidP="00304208">
            <w:r>
              <w:t>-</w:t>
            </w:r>
            <w:proofErr w:type="spellStart"/>
            <w:proofErr w:type="gramStart"/>
            <w:r>
              <w:t>Психолого</w:t>
            </w:r>
            <w:proofErr w:type="spellEnd"/>
            <w:r>
              <w:t>- педагогические</w:t>
            </w:r>
            <w:proofErr w:type="gramEnd"/>
            <w:r>
              <w:t xml:space="preserve"> процедуры с релаксацией</w:t>
            </w:r>
          </w:p>
        </w:tc>
      </w:tr>
      <w:tr w:rsidR="00304208" w:rsidTr="0049507F">
        <w:tc>
          <w:tcPr>
            <w:tcW w:w="2290" w:type="dxa"/>
            <w:tcBorders>
              <w:top w:val="single" w:sz="4" w:space="0" w:color="auto"/>
              <w:left w:val="single" w:sz="4" w:space="0" w:color="auto"/>
              <w:bottom w:val="single" w:sz="4" w:space="0" w:color="auto"/>
              <w:right w:val="single" w:sz="4" w:space="0" w:color="auto"/>
            </w:tcBorders>
          </w:tcPr>
          <w:p w:rsidR="00304208" w:rsidRDefault="00304208" w:rsidP="00304208">
            <w:r>
              <w:lastRenderedPageBreak/>
              <w:t>У родителей (законных представителей)</w:t>
            </w:r>
          </w:p>
        </w:tc>
        <w:tc>
          <w:tcPr>
            <w:tcW w:w="2496" w:type="dxa"/>
            <w:tcBorders>
              <w:top w:val="single" w:sz="4" w:space="0" w:color="auto"/>
              <w:left w:val="single" w:sz="4" w:space="0" w:color="auto"/>
              <w:bottom w:val="single" w:sz="4" w:space="0" w:color="auto"/>
              <w:right w:val="single" w:sz="4" w:space="0" w:color="auto"/>
            </w:tcBorders>
          </w:tcPr>
          <w:p w:rsidR="00304208" w:rsidRDefault="00304208" w:rsidP="00304208">
            <w:r>
              <w:t>-Проведение консультативной и просветительской работы, направленной на ознакомление взрослых с основными задачами и трудностями периода адаптации, тактикой общения и помощи детям, результатами диагностики</w:t>
            </w:r>
          </w:p>
          <w:p w:rsidR="00304208" w:rsidRDefault="00304208" w:rsidP="00304208"/>
        </w:tc>
        <w:tc>
          <w:tcPr>
            <w:tcW w:w="2552"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-Открытые уроки в начальной школе для </w:t>
            </w:r>
            <w:proofErr w:type="gramStart"/>
            <w:r>
              <w:t>родителей</w:t>
            </w:r>
            <w:proofErr w:type="gramEnd"/>
            <w:r>
              <w:t xml:space="preserve"> будущих первоклассников.</w:t>
            </w:r>
          </w:p>
          <w:p w:rsidR="00304208" w:rsidRDefault="00304208" w:rsidP="00304208">
            <w:r>
              <w:t>-Проведение родительских собраний</w:t>
            </w:r>
          </w:p>
          <w:p w:rsidR="00304208" w:rsidRDefault="00304208" w:rsidP="00304208">
            <w:r>
              <w:t>-Консультирование</w:t>
            </w:r>
          </w:p>
          <w:p w:rsidR="00304208" w:rsidRDefault="00304208" w:rsidP="00304208">
            <w:r>
              <w:t>- профилактические беседы</w:t>
            </w:r>
          </w:p>
          <w:p w:rsidR="00304208" w:rsidRDefault="00304208" w:rsidP="00304208"/>
        </w:tc>
        <w:tc>
          <w:tcPr>
            <w:tcW w:w="2233" w:type="dxa"/>
            <w:tcBorders>
              <w:top w:val="single" w:sz="4" w:space="0" w:color="auto"/>
              <w:left w:val="single" w:sz="4" w:space="0" w:color="auto"/>
              <w:bottom w:val="single" w:sz="4" w:space="0" w:color="auto"/>
              <w:right w:val="single" w:sz="4" w:space="0" w:color="auto"/>
            </w:tcBorders>
          </w:tcPr>
          <w:p w:rsidR="00304208" w:rsidRDefault="00304208" w:rsidP="00304208">
            <w:r>
              <w:t>-Проведение спортивных и интеллектуальных конкурсов.</w:t>
            </w:r>
          </w:p>
          <w:p w:rsidR="00304208" w:rsidRDefault="00304208" w:rsidP="00304208">
            <w:r>
              <w:t>-дни открытых дверей</w:t>
            </w:r>
          </w:p>
          <w:p w:rsidR="00304208" w:rsidRDefault="00304208" w:rsidP="00304208">
            <w:r>
              <w:t>-круглые столы</w:t>
            </w:r>
          </w:p>
          <w:p w:rsidR="00304208" w:rsidRDefault="00304208" w:rsidP="00304208">
            <w:r>
              <w:t>-заседания родительских клубо</w:t>
            </w:r>
            <w:proofErr w:type="gramStart"/>
            <w:r>
              <w:t>в(</w:t>
            </w:r>
            <w:proofErr w:type="gramEnd"/>
            <w:r>
              <w:t xml:space="preserve"> совет отцов)</w:t>
            </w:r>
          </w:p>
          <w:p w:rsidR="00304208" w:rsidRDefault="00304208" w:rsidP="00304208">
            <w:r>
              <w:t>- визуальные средства общения</w:t>
            </w:r>
          </w:p>
          <w:p w:rsidR="00304208" w:rsidRDefault="00304208" w:rsidP="00304208">
            <w:r>
              <w:t>( стендовый материал, выставки)</w:t>
            </w:r>
          </w:p>
        </w:tc>
      </w:tr>
    </w:tbl>
    <w:p w:rsidR="00304208" w:rsidRPr="00B742D3" w:rsidRDefault="00304208" w:rsidP="00304208">
      <w:pPr>
        <w:rPr>
          <w:i/>
        </w:rPr>
      </w:pPr>
      <w:r w:rsidRPr="00B742D3">
        <w:rPr>
          <w:i/>
        </w:rPr>
        <w:t xml:space="preserve">-сохранение и укрепление психологического благополучия и психического здоровья </w:t>
      </w:r>
      <w:proofErr w:type="gramStart"/>
      <w:r w:rsidRPr="00B742D3">
        <w:rPr>
          <w:i/>
        </w:rPr>
        <w:t>обучающихся</w:t>
      </w:r>
      <w:proofErr w:type="gramEnd"/>
      <w:r w:rsidRPr="00B742D3">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2397"/>
        <w:gridCol w:w="2552"/>
        <w:gridCol w:w="2233"/>
      </w:tblGrid>
      <w:tr w:rsidR="00304208" w:rsidRPr="00307F56" w:rsidTr="0049507F">
        <w:tc>
          <w:tcPr>
            <w:tcW w:w="2389" w:type="dxa"/>
          </w:tcPr>
          <w:p w:rsidR="00304208" w:rsidRDefault="00304208" w:rsidP="00304208">
            <w:r>
              <w:t>Участники образовательных отношений</w:t>
            </w:r>
          </w:p>
        </w:tc>
        <w:tc>
          <w:tcPr>
            <w:tcW w:w="2397" w:type="dxa"/>
          </w:tcPr>
          <w:p w:rsidR="00304208" w:rsidRDefault="00304208" w:rsidP="00304208">
            <w:r>
              <w:t>Психологические мероприятия</w:t>
            </w:r>
          </w:p>
        </w:tc>
        <w:tc>
          <w:tcPr>
            <w:tcW w:w="2552" w:type="dxa"/>
          </w:tcPr>
          <w:p w:rsidR="00304208" w:rsidRDefault="00304208" w:rsidP="00304208">
            <w:r>
              <w:t>Педагогические мероприятия</w:t>
            </w:r>
          </w:p>
        </w:tc>
        <w:tc>
          <w:tcPr>
            <w:tcW w:w="2233" w:type="dxa"/>
          </w:tcPr>
          <w:p w:rsidR="00304208" w:rsidRDefault="00304208" w:rsidP="00304208">
            <w:r>
              <w:t>Совместная деятельность</w:t>
            </w:r>
          </w:p>
        </w:tc>
      </w:tr>
      <w:tr w:rsidR="00304208" w:rsidRPr="00307F56" w:rsidTr="0049507F">
        <w:tc>
          <w:tcPr>
            <w:tcW w:w="2389" w:type="dxa"/>
          </w:tcPr>
          <w:p w:rsidR="00304208" w:rsidRPr="00307F56" w:rsidRDefault="0049507F" w:rsidP="00304208">
            <w:pPr>
              <w:spacing w:after="200" w:line="276" w:lineRule="auto"/>
            </w:pPr>
            <w:r>
              <w:t xml:space="preserve">с </w:t>
            </w:r>
            <w:r w:rsidR="00304208">
              <w:t>педагогическими работниками</w:t>
            </w:r>
          </w:p>
        </w:tc>
        <w:tc>
          <w:tcPr>
            <w:tcW w:w="2397" w:type="dxa"/>
          </w:tcPr>
          <w:p w:rsidR="00304208" w:rsidRDefault="00304208" w:rsidP="00304208">
            <w:r>
              <w:t>-Наблюдение</w:t>
            </w:r>
          </w:p>
          <w:p w:rsidR="00304208" w:rsidRDefault="00304208" w:rsidP="00304208">
            <w:r>
              <w:t>-Психологическое просвещение</w:t>
            </w:r>
          </w:p>
          <w:p w:rsidR="00304208" w:rsidRDefault="00304208" w:rsidP="00304208">
            <w:r>
              <w:t>-Консультирование</w:t>
            </w:r>
          </w:p>
          <w:p w:rsidR="00304208" w:rsidRDefault="00304208" w:rsidP="00304208">
            <w:r>
              <w:t>-Диагностика</w:t>
            </w:r>
          </w:p>
          <w:p w:rsidR="00304208" w:rsidRDefault="00304208" w:rsidP="00304208">
            <w:r>
              <w:t>-</w:t>
            </w:r>
            <w:proofErr w:type="spellStart"/>
            <w:r>
              <w:t>ППк</w:t>
            </w:r>
            <w:proofErr w:type="spellEnd"/>
          </w:p>
          <w:p w:rsidR="00304208" w:rsidRPr="00307F56" w:rsidRDefault="00304208" w:rsidP="00304208">
            <w:pPr>
              <w:spacing w:after="200" w:line="276" w:lineRule="auto"/>
            </w:pPr>
          </w:p>
        </w:tc>
        <w:tc>
          <w:tcPr>
            <w:tcW w:w="2552" w:type="dxa"/>
          </w:tcPr>
          <w:p w:rsidR="00304208" w:rsidRDefault="00304208" w:rsidP="00304208">
            <w:r>
              <w:t>- обмен опытом</w:t>
            </w:r>
          </w:p>
          <w:p w:rsidR="00304208" w:rsidRPr="00307F56" w:rsidRDefault="00304208" w:rsidP="00304208">
            <w:r>
              <w:t>-релаксация</w:t>
            </w:r>
          </w:p>
        </w:tc>
        <w:tc>
          <w:tcPr>
            <w:tcW w:w="2233" w:type="dxa"/>
          </w:tcPr>
          <w:p w:rsidR="00304208" w:rsidRPr="00307F56" w:rsidRDefault="00304208" w:rsidP="00304208">
            <w:r>
              <w:t>- психологические тренинги</w:t>
            </w:r>
          </w:p>
        </w:tc>
      </w:tr>
      <w:tr w:rsidR="00304208" w:rsidRPr="00307F56" w:rsidTr="0049507F">
        <w:tc>
          <w:tcPr>
            <w:tcW w:w="2389" w:type="dxa"/>
          </w:tcPr>
          <w:p w:rsidR="00304208" w:rsidRPr="00307F56" w:rsidRDefault="00304208" w:rsidP="00304208">
            <w:pPr>
              <w:spacing w:after="200" w:line="276" w:lineRule="auto"/>
            </w:pPr>
            <w:r>
              <w:t>С родителями (законными</w:t>
            </w:r>
            <w:r w:rsidRPr="00307F56">
              <w:t xml:space="preserve"> представит</w:t>
            </w:r>
            <w:r>
              <w:t>елями</w:t>
            </w:r>
            <w:r w:rsidRPr="00307F56">
              <w:t>)</w:t>
            </w:r>
          </w:p>
        </w:tc>
        <w:tc>
          <w:tcPr>
            <w:tcW w:w="2397" w:type="dxa"/>
          </w:tcPr>
          <w:p w:rsidR="00304208" w:rsidRDefault="00304208" w:rsidP="00304208">
            <w:r>
              <w:t>-консультирование</w:t>
            </w:r>
          </w:p>
          <w:p w:rsidR="00304208" w:rsidRDefault="00304208" w:rsidP="00304208">
            <w:r>
              <w:t>-психологическое просвещение</w:t>
            </w:r>
          </w:p>
          <w:p w:rsidR="00304208" w:rsidRDefault="00304208" w:rsidP="00304208">
            <w:pPr>
              <w:spacing w:after="200" w:line="276" w:lineRule="auto"/>
            </w:pPr>
            <w:r>
              <w:t>- профилактические беседы</w:t>
            </w:r>
          </w:p>
          <w:p w:rsidR="00304208" w:rsidRPr="00307F56" w:rsidRDefault="00304208" w:rsidP="00304208">
            <w:pPr>
              <w:spacing w:after="200" w:line="276" w:lineRule="auto"/>
            </w:pPr>
            <w:r>
              <w:t>-</w:t>
            </w:r>
            <w:proofErr w:type="spellStart"/>
            <w:r>
              <w:t>ППк</w:t>
            </w:r>
            <w:proofErr w:type="spellEnd"/>
          </w:p>
        </w:tc>
        <w:tc>
          <w:tcPr>
            <w:tcW w:w="2552" w:type="dxa"/>
          </w:tcPr>
          <w:p w:rsidR="00304208" w:rsidRPr="00307F56" w:rsidRDefault="00304208" w:rsidP="00304208">
            <w:r>
              <w:t>- родительские собрания</w:t>
            </w:r>
          </w:p>
        </w:tc>
        <w:tc>
          <w:tcPr>
            <w:tcW w:w="2233" w:type="dxa"/>
          </w:tcPr>
          <w:p w:rsidR="00304208" w:rsidRPr="00307F56" w:rsidRDefault="00304208" w:rsidP="00304208">
            <w:r>
              <w:t>-Совместное общение с учениками в выходные дни с целью достижения контакта между родителями и детьми.</w:t>
            </w:r>
          </w:p>
        </w:tc>
      </w:tr>
      <w:tr w:rsidR="00304208" w:rsidRPr="00307F56" w:rsidTr="0049507F">
        <w:tc>
          <w:tcPr>
            <w:tcW w:w="2389" w:type="dxa"/>
          </w:tcPr>
          <w:p w:rsidR="00304208" w:rsidRDefault="00304208" w:rsidP="00304208">
            <w:r>
              <w:t>С обучающимися</w:t>
            </w:r>
          </w:p>
        </w:tc>
        <w:tc>
          <w:tcPr>
            <w:tcW w:w="2397" w:type="dxa"/>
          </w:tcPr>
          <w:p w:rsidR="00304208" w:rsidRDefault="00304208" w:rsidP="00304208">
            <w:r>
              <w:t>-Наблюдение</w:t>
            </w:r>
          </w:p>
          <w:p w:rsidR="00304208" w:rsidRDefault="00304208" w:rsidP="00304208">
            <w:r>
              <w:t>-Психологическое просвещение</w:t>
            </w:r>
          </w:p>
          <w:p w:rsidR="00304208" w:rsidRDefault="00304208" w:rsidP="00304208">
            <w:r>
              <w:t>-Консультирование</w:t>
            </w:r>
          </w:p>
          <w:p w:rsidR="00304208" w:rsidRDefault="00304208" w:rsidP="00304208">
            <w:r>
              <w:t>-Диагностика</w:t>
            </w:r>
          </w:p>
          <w:p w:rsidR="00304208" w:rsidRPr="00307F56" w:rsidRDefault="00304208" w:rsidP="00304208">
            <w:pPr>
              <w:spacing w:after="200" w:line="276" w:lineRule="auto"/>
            </w:pPr>
            <w:r>
              <w:t>- профилактические беседы</w:t>
            </w:r>
          </w:p>
        </w:tc>
        <w:tc>
          <w:tcPr>
            <w:tcW w:w="2552" w:type="dxa"/>
          </w:tcPr>
          <w:p w:rsidR="00304208" w:rsidRDefault="00304208" w:rsidP="00304208">
            <w:r>
              <w:t>- классные часы</w:t>
            </w:r>
          </w:p>
          <w:p w:rsidR="00304208" w:rsidRDefault="00304208" w:rsidP="00304208">
            <w:r>
              <w:t>- индивидуальные беседы</w:t>
            </w:r>
          </w:p>
          <w:p w:rsidR="00304208" w:rsidRDefault="00304208" w:rsidP="00304208">
            <w:r>
              <w:t>-анкетирование</w:t>
            </w:r>
          </w:p>
          <w:p w:rsidR="00304208" w:rsidRPr="00307F56" w:rsidRDefault="00304208" w:rsidP="00304208"/>
        </w:tc>
        <w:tc>
          <w:tcPr>
            <w:tcW w:w="2233" w:type="dxa"/>
          </w:tcPr>
          <w:p w:rsidR="00304208" w:rsidRPr="00307F56" w:rsidRDefault="00304208" w:rsidP="00304208"/>
        </w:tc>
      </w:tr>
    </w:tbl>
    <w:p w:rsidR="00304208" w:rsidRDefault="00304208" w:rsidP="00304208">
      <w:pPr>
        <w:rPr>
          <w:i/>
        </w:rPr>
      </w:pPr>
    </w:p>
    <w:p w:rsidR="00304208" w:rsidRPr="00B742D3" w:rsidRDefault="00304208" w:rsidP="00304208">
      <w:pPr>
        <w:rPr>
          <w:i/>
        </w:rPr>
      </w:pPr>
      <w:r w:rsidRPr="00B742D3">
        <w:rPr>
          <w:i/>
        </w:rPr>
        <w:lastRenderedPageBreak/>
        <w:t>-поддержка и сопровождение детско-родительских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2446"/>
        <w:gridCol w:w="2446"/>
        <w:gridCol w:w="2446"/>
      </w:tblGrid>
      <w:tr w:rsidR="00304208" w:rsidTr="0049507F">
        <w:tc>
          <w:tcPr>
            <w:tcW w:w="2233" w:type="dxa"/>
          </w:tcPr>
          <w:p w:rsidR="00304208" w:rsidRDefault="00304208" w:rsidP="00304208">
            <w:r>
              <w:t>Участники образовательных отношений</w:t>
            </w:r>
          </w:p>
        </w:tc>
        <w:tc>
          <w:tcPr>
            <w:tcW w:w="2446" w:type="dxa"/>
          </w:tcPr>
          <w:p w:rsidR="00304208" w:rsidRDefault="00304208" w:rsidP="00304208">
            <w:r>
              <w:t>Психологические мероприятия</w:t>
            </w:r>
          </w:p>
        </w:tc>
        <w:tc>
          <w:tcPr>
            <w:tcW w:w="2446" w:type="dxa"/>
          </w:tcPr>
          <w:p w:rsidR="00304208" w:rsidRDefault="00304208" w:rsidP="00304208">
            <w:r>
              <w:t>Педагогические мероприятия</w:t>
            </w:r>
          </w:p>
        </w:tc>
        <w:tc>
          <w:tcPr>
            <w:tcW w:w="2446" w:type="dxa"/>
          </w:tcPr>
          <w:p w:rsidR="00304208" w:rsidRDefault="00304208" w:rsidP="00304208">
            <w:r>
              <w:t>Совместная деятельность</w:t>
            </w:r>
          </w:p>
        </w:tc>
      </w:tr>
      <w:tr w:rsidR="00304208" w:rsidTr="0049507F">
        <w:tc>
          <w:tcPr>
            <w:tcW w:w="2233" w:type="dxa"/>
          </w:tcPr>
          <w:p w:rsidR="00304208" w:rsidRDefault="00304208" w:rsidP="00304208">
            <w:r>
              <w:t>С родителями</w:t>
            </w:r>
          </w:p>
        </w:tc>
        <w:tc>
          <w:tcPr>
            <w:tcW w:w="2446" w:type="dxa"/>
          </w:tcPr>
          <w:p w:rsidR="00304208" w:rsidRDefault="00304208" w:rsidP="00304208">
            <w:r>
              <w:t xml:space="preserve">-Анкеты, </w:t>
            </w:r>
            <w:proofErr w:type="spellStart"/>
            <w:r>
              <w:t>опросники</w:t>
            </w:r>
            <w:proofErr w:type="spellEnd"/>
          </w:p>
          <w:p w:rsidR="00304208" w:rsidRDefault="00304208" w:rsidP="00304208">
            <w:r>
              <w:t>-консультирование</w:t>
            </w:r>
          </w:p>
          <w:p w:rsidR="00304208" w:rsidRDefault="00304208" w:rsidP="00304208">
            <w:r>
              <w:t>-индивидуальные беседы</w:t>
            </w:r>
          </w:p>
          <w:p w:rsidR="00304208" w:rsidRDefault="00304208" w:rsidP="00304208">
            <w:r>
              <w:t>-разбор частных случаев</w:t>
            </w:r>
          </w:p>
        </w:tc>
        <w:tc>
          <w:tcPr>
            <w:tcW w:w="2446" w:type="dxa"/>
          </w:tcPr>
          <w:p w:rsidR="00304208" w:rsidRDefault="00304208" w:rsidP="00304208">
            <w:r>
              <w:t xml:space="preserve">-информирование через сайт школы, </w:t>
            </w:r>
          </w:p>
          <w:p w:rsidR="00304208" w:rsidRDefault="00304208" w:rsidP="00304208">
            <w:r>
              <w:t>-</w:t>
            </w:r>
            <w:proofErr w:type="spellStart"/>
            <w:r>
              <w:t>вебинары</w:t>
            </w:r>
            <w:proofErr w:type="spellEnd"/>
            <w:r>
              <w:t>,</w:t>
            </w:r>
          </w:p>
          <w:p w:rsidR="00304208" w:rsidRDefault="00304208" w:rsidP="00304208">
            <w:r>
              <w:t xml:space="preserve"> -конференции,</w:t>
            </w:r>
          </w:p>
          <w:p w:rsidR="00304208" w:rsidRDefault="00304208" w:rsidP="00304208">
            <w:r>
              <w:t xml:space="preserve">-консультирование </w:t>
            </w:r>
          </w:p>
        </w:tc>
        <w:tc>
          <w:tcPr>
            <w:tcW w:w="2446" w:type="dxa"/>
          </w:tcPr>
          <w:p w:rsidR="00304208" w:rsidRDefault="00304208" w:rsidP="00304208">
            <w:r>
              <w:t>- родительские собрания</w:t>
            </w:r>
          </w:p>
          <w:p w:rsidR="00304208" w:rsidRDefault="00304208" w:rsidP="00304208">
            <w:r>
              <w:t>-круглые столы</w:t>
            </w:r>
          </w:p>
          <w:p w:rsidR="00304208" w:rsidRPr="00573D44" w:rsidRDefault="00304208" w:rsidP="00304208"/>
        </w:tc>
      </w:tr>
      <w:tr w:rsidR="00304208" w:rsidTr="0049507F">
        <w:tc>
          <w:tcPr>
            <w:tcW w:w="2233" w:type="dxa"/>
          </w:tcPr>
          <w:p w:rsidR="00304208" w:rsidRDefault="00304208" w:rsidP="00304208">
            <w:r>
              <w:t>С обучающимися</w:t>
            </w:r>
          </w:p>
        </w:tc>
        <w:tc>
          <w:tcPr>
            <w:tcW w:w="2446" w:type="dxa"/>
          </w:tcPr>
          <w:p w:rsidR="00304208" w:rsidRDefault="00304208" w:rsidP="00304208">
            <w:r>
              <w:t xml:space="preserve">-Анкеты, </w:t>
            </w:r>
            <w:proofErr w:type="spellStart"/>
            <w:r>
              <w:t>опросники</w:t>
            </w:r>
            <w:proofErr w:type="spellEnd"/>
          </w:p>
          <w:p w:rsidR="00304208" w:rsidRDefault="00304208" w:rsidP="00304208">
            <w:r>
              <w:t>-консультирование</w:t>
            </w:r>
          </w:p>
          <w:p w:rsidR="00304208" w:rsidRDefault="00304208" w:rsidP="00304208">
            <w:r>
              <w:t>-индивидуальные беседы</w:t>
            </w:r>
          </w:p>
          <w:p w:rsidR="00304208" w:rsidRDefault="00304208" w:rsidP="00304208">
            <w:r>
              <w:t>-разбор частных случаев</w:t>
            </w:r>
          </w:p>
          <w:p w:rsidR="00304208" w:rsidRDefault="00304208" w:rsidP="00304208">
            <w:r>
              <w:t>- тренинги</w:t>
            </w:r>
          </w:p>
        </w:tc>
        <w:tc>
          <w:tcPr>
            <w:tcW w:w="2446" w:type="dxa"/>
          </w:tcPr>
          <w:p w:rsidR="00304208" w:rsidRDefault="00304208" w:rsidP="00304208">
            <w:r>
              <w:t>- классные часы</w:t>
            </w:r>
          </w:p>
          <w:p w:rsidR="00304208" w:rsidRDefault="00304208" w:rsidP="00304208">
            <w:r>
              <w:t>-воспитательные мероприятия</w:t>
            </w:r>
          </w:p>
          <w:p w:rsidR="00304208" w:rsidRDefault="00304208" w:rsidP="00304208">
            <w:r>
              <w:t>- игры</w:t>
            </w:r>
          </w:p>
        </w:tc>
        <w:tc>
          <w:tcPr>
            <w:tcW w:w="2446" w:type="dxa"/>
          </w:tcPr>
          <w:p w:rsidR="00304208" w:rsidRDefault="00304208" w:rsidP="00304208">
            <w:r>
              <w:t>- индивидуальные беседы</w:t>
            </w:r>
          </w:p>
        </w:tc>
      </w:tr>
      <w:tr w:rsidR="00304208" w:rsidTr="0049507F">
        <w:tc>
          <w:tcPr>
            <w:tcW w:w="2233" w:type="dxa"/>
          </w:tcPr>
          <w:p w:rsidR="00304208" w:rsidRDefault="00304208" w:rsidP="00304208">
            <w:r>
              <w:t>С родителями и обучающимися</w:t>
            </w:r>
          </w:p>
        </w:tc>
        <w:tc>
          <w:tcPr>
            <w:tcW w:w="2446" w:type="dxa"/>
          </w:tcPr>
          <w:p w:rsidR="00304208" w:rsidRDefault="00304208" w:rsidP="00304208">
            <w:r>
              <w:t>- тренинги</w:t>
            </w:r>
          </w:p>
          <w:p w:rsidR="00304208" w:rsidRDefault="00304208" w:rsidP="00304208">
            <w:r>
              <w:t>-консультации</w:t>
            </w:r>
          </w:p>
        </w:tc>
        <w:tc>
          <w:tcPr>
            <w:tcW w:w="2446" w:type="dxa"/>
          </w:tcPr>
          <w:p w:rsidR="00304208" w:rsidRDefault="00304208" w:rsidP="00304208">
            <w:r>
              <w:t>-классные собрания</w:t>
            </w:r>
            <w:proofErr w:type="gramStart"/>
            <w:r>
              <w:t xml:space="preserve"> - -</w:t>
            </w:r>
            <w:proofErr w:type="gramEnd"/>
            <w:r>
              <w:t>Школьные, городские и региональные конкурсы по ПДД, краеведению, ко Дню космонавтики, Дню Победы и др.</w:t>
            </w:r>
          </w:p>
        </w:tc>
        <w:tc>
          <w:tcPr>
            <w:tcW w:w="2446" w:type="dxa"/>
          </w:tcPr>
          <w:p w:rsidR="00304208" w:rsidRDefault="00304208" w:rsidP="00304208">
            <w:r>
              <w:t>-Спортивные соревнования.</w:t>
            </w:r>
          </w:p>
          <w:p w:rsidR="00304208" w:rsidRDefault="00304208" w:rsidP="00304208">
            <w:r>
              <w:t>- праздники</w:t>
            </w:r>
          </w:p>
          <w:p w:rsidR="00304208" w:rsidRDefault="00304208" w:rsidP="00304208">
            <w:r>
              <w:t>- походы</w:t>
            </w:r>
          </w:p>
        </w:tc>
      </w:tr>
    </w:tbl>
    <w:p w:rsidR="00304208" w:rsidRDefault="00304208" w:rsidP="00304208">
      <w:pPr>
        <w:rPr>
          <w:i/>
        </w:rPr>
      </w:pPr>
      <w:r w:rsidRPr="00B742D3">
        <w:rPr>
          <w:i/>
        </w:rPr>
        <w:t>- формирование ценности здор</w:t>
      </w:r>
      <w:r>
        <w:rPr>
          <w:i/>
        </w:rPr>
        <w:t>овья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403"/>
        <w:gridCol w:w="2403"/>
        <w:gridCol w:w="2403"/>
      </w:tblGrid>
      <w:tr w:rsidR="00304208" w:rsidTr="0049507F">
        <w:tc>
          <w:tcPr>
            <w:tcW w:w="2362" w:type="dxa"/>
          </w:tcPr>
          <w:p w:rsidR="00304208" w:rsidRDefault="00304208" w:rsidP="00304208">
            <w:r>
              <w:t>Участники образовательных отношений</w:t>
            </w:r>
          </w:p>
        </w:tc>
        <w:tc>
          <w:tcPr>
            <w:tcW w:w="2403" w:type="dxa"/>
          </w:tcPr>
          <w:p w:rsidR="00304208" w:rsidRDefault="00304208" w:rsidP="00304208">
            <w:r>
              <w:t>Психологические мероприятия</w:t>
            </w:r>
          </w:p>
        </w:tc>
        <w:tc>
          <w:tcPr>
            <w:tcW w:w="2403" w:type="dxa"/>
          </w:tcPr>
          <w:p w:rsidR="00304208" w:rsidRDefault="00304208" w:rsidP="00304208">
            <w:r>
              <w:t>Педагогические мероприятия</w:t>
            </w:r>
          </w:p>
        </w:tc>
        <w:tc>
          <w:tcPr>
            <w:tcW w:w="2403" w:type="dxa"/>
          </w:tcPr>
          <w:p w:rsidR="00304208" w:rsidRDefault="00304208" w:rsidP="00304208">
            <w:r>
              <w:t>Совместная деятельность</w:t>
            </w:r>
          </w:p>
        </w:tc>
      </w:tr>
      <w:tr w:rsidR="00304208" w:rsidTr="0049507F">
        <w:tc>
          <w:tcPr>
            <w:tcW w:w="2362" w:type="dxa"/>
          </w:tcPr>
          <w:p w:rsidR="00304208" w:rsidRDefault="00304208" w:rsidP="00304208">
            <w:r>
              <w:t>У  педагогических работников</w:t>
            </w:r>
          </w:p>
        </w:tc>
        <w:tc>
          <w:tcPr>
            <w:tcW w:w="2403" w:type="dxa"/>
          </w:tcPr>
          <w:p w:rsidR="00304208" w:rsidRDefault="00304208" w:rsidP="00304208">
            <w:r>
              <w:t>Индивидуальные консультации</w:t>
            </w:r>
          </w:p>
        </w:tc>
        <w:tc>
          <w:tcPr>
            <w:tcW w:w="2403" w:type="dxa"/>
          </w:tcPr>
          <w:p w:rsidR="00304208" w:rsidRDefault="00304208" w:rsidP="00304208">
            <w:r>
              <w:t>Обмен педагогическим опытом.</w:t>
            </w:r>
          </w:p>
          <w:p w:rsidR="00304208" w:rsidRDefault="00304208" w:rsidP="00304208">
            <w:r>
              <w:t>Создание информационных стендов, книжных выставок.</w:t>
            </w:r>
          </w:p>
        </w:tc>
        <w:tc>
          <w:tcPr>
            <w:tcW w:w="2403" w:type="dxa"/>
          </w:tcPr>
          <w:p w:rsidR="00304208" w:rsidRDefault="00304208" w:rsidP="00304208">
            <w:r>
              <w:t>- деловые игры</w:t>
            </w:r>
          </w:p>
          <w:p w:rsidR="00304208" w:rsidRDefault="00304208" w:rsidP="00304208">
            <w:r>
              <w:t>-памятки</w:t>
            </w:r>
          </w:p>
          <w:p w:rsidR="00304208" w:rsidRDefault="00304208" w:rsidP="00304208">
            <w:r>
              <w:t>- рекомендации</w:t>
            </w:r>
          </w:p>
        </w:tc>
      </w:tr>
      <w:tr w:rsidR="00304208" w:rsidTr="0049507F">
        <w:tc>
          <w:tcPr>
            <w:tcW w:w="2362" w:type="dxa"/>
          </w:tcPr>
          <w:p w:rsidR="00304208" w:rsidRDefault="00304208" w:rsidP="00304208">
            <w:r>
              <w:t>У родителей</w:t>
            </w:r>
          </w:p>
        </w:tc>
        <w:tc>
          <w:tcPr>
            <w:tcW w:w="2403" w:type="dxa"/>
          </w:tcPr>
          <w:p w:rsidR="00304208" w:rsidRDefault="00304208" w:rsidP="00304208">
            <w:r>
              <w:t>Психологическая коррекция</w:t>
            </w:r>
          </w:p>
          <w:p w:rsidR="00304208" w:rsidRDefault="00304208" w:rsidP="00304208"/>
        </w:tc>
        <w:tc>
          <w:tcPr>
            <w:tcW w:w="2403" w:type="dxa"/>
          </w:tcPr>
          <w:p w:rsidR="00304208" w:rsidRPr="00AA0FDD" w:rsidRDefault="00304208" w:rsidP="00304208">
            <w:r>
              <w:t>Выступления на родительских собраниях по темам ЗОЖ и ОБЖ</w:t>
            </w:r>
            <w:r w:rsidRPr="00AA0FDD">
              <w:t>.</w:t>
            </w:r>
          </w:p>
          <w:p w:rsidR="00304208" w:rsidRDefault="00304208" w:rsidP="00304208">
            <w:pPr>
              <w:pStyle w:val="a9"/>
            </w:pPr>
            <w:proofErr w:type="gramStart"/>
            <w:r>
              <w:t xml:space="preserve">Лекции </w:t>
            </w:r>
            <w:r w:rsidRPr="00AA0FDD">
              <w:t xml:space="preserve">специалистов (психолог, врач, </w:t>
            </w:r>
            <w:proofErr w:type="gramEnd"/>
          </w:p>
          <w:p w:rsidR="00304208" w:rsidRDefault="00304208" w:rsidP="00304208">
            <w:pPr>
              <w:pStyle w:val="a9"/>
            </w:pPr>
          </w:p>
          <w:p w:rsidR="00304208" w:rsidRPr="00AA0FDD" w:rsidRDefault="00304208" w:rsidP="00304208">
            <w:pPr>
              <w:pStyle w:val="a9"/>
            </w:pPr>
            <w:r>
              <w:t xml:space="preserve">специалисты </w:t>
            </w:r>
            <w:proofErr w:type="spellStart"/>
            <w:r>
              <w:t>ГЦППМС</w:t>
            </w:r>
            <w:r w:rsidRPr="00AA0FDD">
              <w:t>и</w:t>
            </w:r>
            <w:proofErr w:type="spellEnd"/>
            <w:r w:rsidRPr="00AA0FDD">
              <w:t xml:space="preserve"> др.);</w:t>
            </w:r>
          </w:p>
          <w:p w:rsidR="00304208" w:rsidRDefault="00304208" w:rsidP="00304208"/>
          <w:p w:rsidR="00304208" w:rsidRDefault="00304208" w:rsidP="00304208"/>
        </w:tc>
        <w:tc>
          <w:tcPr>
            <w:tcW w:w="2403" w:type="dxa"/>
          </w:tcPr>
          <w:p w:rsidR="00304208" w:rsidRDefault="00304208" w:rsidP="00304208">
            <w:r>
              <w:t>-Дни  здоровья.</w:t>
            </w:r>
          </w:p>
          <w:p w:rsidR="00304208" w:rsidRDefault="00304208" w:rsidP="00304208">
            <w:r>
              <w:t>- Обмен опытом семейного воспитания.</w:t>
            </w:r>
          </w:p>
        </w:tc>
      </w:tr>
      <w:tr w:rsidR="00304208" w:rsidTr="0049507F">
        <w:tc>
          <w:tcPr>
            <w:tcW w:w="2362" w:type="dxa"/>
          </w:tcPr>
          <w:p w:rsidR="00304208" w:rsidRDefault="00304208" w:rsidP="00304208">
            <w:r>
              <w:t>У обучающихся</w:t>
            </w:r>
          </w:p>
        </w:tc>
        <w:tc>
          <w:tcPr>
            <w:tcW w:w="2403" w:type="dxa"/>
          </w:tcPr>
          <w:p w:rsidR="00304208" w:rsidRDefault="00304208" w:rsidP="00304208">
            <w:r>
              <w:t>- тренинги</w:t>
            </w:r>
          </w:p>
          <w:p w:rsidR="00304208" w:rsidRDefault="00304208" w:rsidP="00304208">
            <w:r>
              <w:t>- индивидуальная психотерапия</w:t>
            </w:r>
          </w:p>
        </w:tc>
        <w:tc>
          <w:tcPr>
            <w:tcW w:w="2403" w:type="dxa"/>
          </w:tcPr>
          <w:p w:rsidR="00304208" w:rsidRDefault="00304208" w:rsidP="00304208">
            <w:r>
              <w:t>-Классные часы и беседы по ОБЖ и ЗОЖ.</w:t>
            </w:r>
          </w:p>
          <w:p w:rsidR="00304208" w:rsidRDefault="00304208" w:rsidP="00304208">
            <w:r>
              <w:t>-Часы здоровья.</w:t>
            </w:r>
          </w:p>
          <w:p w:rsidR="00304208" w:rsidRDefault="00304208" w:rsidP="00304208">
            <w:r>
              <w:lastRenderedPageBreak/>
              <w:t>- организация питания</w:t>
            </w:r>
          </w:p>
          <w:p w:rsidR="00304208" w:rsidRDefault="00304208" w:rsidP="00304208">
            <w:r>
              <w:t>-спортивные часы</w:t>
            </w:r>
          </w:p>
          <w:p w:rsidR="00304208" w:rsidRDefault="00304208" w:rsidP="00304208"/>
        </w:tc>
        <w:tc>
          <w:tcPr>
            <w:tcW w:w="2403" w:type="dxa"/>
          </w:tcPr>
          <w:p w:rsidR="00304208" w:rsidRDefault="00304208" w:rsidP="00304208">
            <w:r>
              <w:lastRenderedPageBreak/>
              <w:t xml:space="preserve"> - Дни  здоровья</w:t>
            </w:r>
          </w:p>
          <w:p w:rsidR="00304208" w:rsidRPr="00AA0FDD" w:rsidRDefault="00304208" w:rsidP="00304208">
            <w:pPr>
              <w:pStyle w:val="a9"/>
              <w:rPr>
                <w:rStyle w:val="Zag11"/>
                <w:rFonts w:eastAsia="MS Gothic"/>
              </w:rPr>
            </w:pPr>
            <w:r>
              <w:t>-</w:t>
            </w:r>
            <w:r w:rsidRPr="00AA0FDD">
              <w:rPr>
                <w:rStyle w:val="Zag11"/>
                <w:rFonts w:eastAsia="MS Gothic"/>
              </w:rPr>
              <w:t xml:space="preserve">МУЗ «Детская поликлиника № 5» (диспансеризация, </w:t>
            </w:r>
            <w:r w:rsidRPr="00AA0FDD">
              <w:rPr>
                <w:rStyle w:val="Zag11"/>
                <w:rFonts w:eastAsia="MS Gothic"/>
              </w:rPr>
              <w:lastRenderedPageBreak/>
              <w:t>медицинские консультации, санитарно-просветительская работа)</w:t>
            </w:r>
          </w:p>
          <w:p w:rsidR="00304208" w:rsidRDefault="00304208" w:rsidP="00304208">
            <w:r>
              <w:t>.</w:t>
            </w:r>
          </w:p>
        </w:tc>
      </w:tr>
    </w:tbl>
    <w:p w:rsidR="00304208" w:rsidRPr="00F40ACC" w:rsidRDefault="00304208" w:rsidP="00304208">
      <w:pPr>
        <w:rPr>
          <w:i/>
        </w:rPr>
      </w:pPr>
      <w:r>
        <w:rPr>
          <w:i/>
        </w:rPr>
        <w:lastRenderedPageBreak/>
        <w:t>-</w:t>
      </w:r>
      <w:r w:rsidRPr="00F40ACC">
        <w:rPr>
          <w:i/>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0" w:type="auto"/>
        <w:tblLook w:val="04A0"/>
      </w:tblPr>
      <w:tblGrid>
        <w:gridCol w:w="2362"/>
        <w:gridCol w:w="2403"/>
        <w:gridCol w:w="2403"/>
        <w:gridCol w:w="2403"/>
      </w:tblGrid>
      <w:tr w:rsidR="00304208" w:rsidRPr="00F40ACC" w:rsidTr="0049507F">
        <w:tc>
          <w:tcPr>
            <w:tcW w:w="2362"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rsidRPr="00F40ACC">
              <w:t>Участники образовательных отношений</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rsidRPr="00F40ACC">
              <w:t>Психологические мероприятия</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rsidRPr="00F40ACC">
              <w:t>Педагогические мероприятия</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t>Совместная деятельность</w:t>
            </w:r>
          </w:p>
        </w:tc>
      </w:tr>
      <w:tr w:rsidR="00304208" w:rsidRPr="00F40ACC" w:rsidTr="0049507F">
        <w:tc>
          <w:tcPr>
            <w:tcW w:w="2362"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t>с  педагогическими работниками</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pStyle w:val="a9"/>
            </w:pPr>
            <w:r>
              <w:t xml:space="preserve">- работа </w:t>
            </w:r>
            <w:proofErr w:type="spellStart"/>
            <w:r>
              <w:t>ППк</w:t>
            </w:r>
            <w:proofErr w:type="spellEnd"/>
          </w:p>
        </w:tc>
        <w:tc>
          <w:tcPr>
            <w:tcW w:w="2403" w:type="dxa"/>
            <w:tcBorders>
              <w:top w:val="single" w:sz="4" w:space="0" w:color="auto"/>
              <w:left w:val="single" w:sz="4" w:space="0" w:color="auto"/>
              <w:bottom w:val="single" w:sz="4" w:space="0" w:color="auto"/>
              <w:right w:val="single" w:sz="4" w:space="0" w:color="auto"/>
            </w:tcBorders>
          </w:tcPr>
          <w:p w:rsidR="00304208" w:rsidRDefault="00304208" w:rsidP="00304208">
            <w:pPr>
              <w:pStyle w:val="a9"/>
            </w:pPr>
            <w:r>
              <w:t xml:space="preserve">-Работа </w:t>
            </w:r>
            <w:proofErr w:type="spellStart"/>
            <w:r>
              <w:t>ППк</w:t>
            </w:r>
            <w:proofErr w:type="spellEnd"/>
          </w:p>
          <w:p w:rsidR="00304208" w:rsidRDefault="00304208" w:rsidP="00304208">
            <w:pPr>
              <w:pStyle w:val="a9"/>
            </w:pPr>
            <w:r>
              <w:t>-индивидуализация учебной работы</w:t>
            </w:r>
          </w:p>
          <w:p w:rsidR="00304208" w:rsidRPr="00F40ACC" w:rsidRDefault="00304208" w:rsidP="00304208">
            <w:pPr>
              <w:pStyle w:val="a9"/>
            </w:pPr>
          </w:p>
        </w:tc>
        <w:tc>
          <w:tcPr>
            <w:tcW w:w="2403" w:type="dxa"/>
            <w:tcBorders>
              <w:top w:val="single" w:sz="4" w:space="0" w:color="auto"/>
              <w:left w:val="single" w:sz="4" w:space="0" w:color="auto"/>
              <w:bottom w:val="single" w:sz="4" w:space="0" w:color="auto"/>
              <w:right w:val="single" w:sz="4" w:space="0" w:color="auto"/>
            </w:tcBorders>
          </w:tcPr>
          <w:p w:rsidR="00304208" w:rsidRDefault="00304208" w:rsidP="00304208">
            <w:pPr>
              <w:spacing w:after="200" w:line="276" w:lineRule="auto"/>
            </w:pPr>
            <w:r>
              <w:t xml:space="preserve">- создание банка заданий </w:t>
            </w:r>
            <w:proofErr w:type="gramStart"/>
            <w:r>
              <w:t>для</w:t>
            </w:r>
            <w:proofErr w:type="gramEnd"/>
            <w:r>
              <w:t xml:space="preserve"> обучающихся с данными проблемами</w:t>
            </w:r>
          </w:p>
          <w:p w:rsidR="00304208" w:rsidRPr="00F40ACC" w:rsidRDefault="00304208" w:rsidP="00304208">
            <w:pPr>
              <w:spacing w:after="200" w:line="276" w:lineRule="auto"/>
            </w:pPr>
            <w:r>
              <w:t>-сотрудничество со специалистами</w:t>
            </w:r>
          </w:p>
        </w:tc>
      </w:tr>
      <w:tr w:rsidR="00304208" w:rsidRPr="00F40ACC" w:rsidTr="0049507F">
        <w:tc>
          <w:tcPr>
            <w:tcW w:w="2362"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t>с родителями</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pStyle w:val="a9"/>
            </w:pPr>
            <w:r>
              <w:t>- консультирование</w:t>
            </w:r>
          </w:p>
        </w:tc>
        <w:tc>
          <w:tcPr>
            <w:tcW w:w="2403" w:type="dxa"/>
            <w:tcBorders>
              <w:top w:val="single" w:sz="4" w:space="0" w:color="auto"/>
              <w:left w:val="single" w:sz="4" w:space="0" w:color="auto"/>
              <w:bottom w:val="single" w:sz="4" w:space="0" w:color="auto"/>
              <w:right w:val="single" w:sz="4" w:space="0" w:color="auto"/>
            </w:tcBorders>
          </w:tcPr>
          <w:p w:rsidR="00304208" w:rsidRDefault="00304208" w:rsidP="00304208">
            <w:pPr>
              <w:pStyle w:val="a9"/>
            </w:pPr>
            <w:r>
              <w:t>- беседы</w:t>
            </w:r>
          </w:p>
          <w:p w:rsidR="00304208" w:rsidRPr="00F40ACC" w:rsidRDefault="00304208" w:rsidP="00304208">
            <w:pPr>
              <w:pStyle w:val="a9"/>
            </w:pPr>
            <w:r>
              <w:t>-консультации</w:t>
            </w:r>
          </w:p>
        </w:tc>
        <w:tc>
          <w:tcPr>
            <w:tcW w:w="2403" w:type="dxa"/>
            <w:tcBorders>
              <w:top w:val="single" w:sz="4" w:space="0" w:color="auto"/>
              <w:left w:val="single" w:sz="4" w:space="0" w:color="auto"/>
              <w:bottom w:val="single" w:sz="4" w:space="0" w:color="auto"/>
              <w:right w:val="single" w:sz="4" w:space="0" w:color="auto"/>
            </w:tcBorders>
          </w:tcPr>
          <w:p w:rsidR="00304208" w:rsidRDefault="00304208" w:rsidP="00304208">
            <w:pPr>
              <w:spacing w:after="200" w:line="276" w:lineRule="auto"/>
            </w:pPr>
            <w:r>
              <w:t>-памятки</w:t>
            </w:r>
          </w:p>
          <w:p w:rsidR="00304208" w:rsidRPr="00F40ACC" w:rsidRDefault="00304208" w:rsidP="00304208">
            <w:pPr>
              <w:spacing w:after="200" w:line="276" w:lineRule="auto"/>
            </w:pPr>
            <w:r>
              <w:t>-сотрудничество со специалистами</w:t>
            </w:r>
          </w:p>
        </w:tc>
      </w:tr>
      <w:tr w:rsidR="00304208" w:rsidRPr="00F40ACC" w:rsidTr="0049507F">
        <w:tc>
          <w:tcPr>
            <w:tcW w:w="2362"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r>
              <w:t>С  обучающимися</w:t>
            </w:r>
          </w:p>
        </w:tc>
        <w:tc>
          <w:tcPr>
            <w:tcW w:w="2403" w:type="dxa"/>
            <w:tcBorders>
              <w:top w:val="single" w:sz="4" w:space="0" w:color="auto"/>
              <w:left w:val="single" w:sz="4" w:space="0" w:color="auto"/>
              <w:bottom w:val="single" w:sz="4" w:space="0" w:color="auto"/>
              <w:right w:val="single" w:sz="4" w:space="0" w:color="auto"/>
            </w:tcBorders>
          </w:tcPr>
          <w:p w:rsidR="00304208" w:rsidRDefault="00304208" w:rsidP="00304208">
            <w:pPr>
              <w:pStyle w:val="a9"/>
            </w:pPr>
            <w:r>
              <w:t>- наблюдение</w:t>
            </w:r>
          </w:p>
          <w:p w:rsidR="00304208" w:rsidRDefault="00304208" w:rsidP="00304208">
            <w:pPr>
              <w:pStyle w:val="a9"/>
            </w:pPr>
            <w:r>
              <w:t>-диагностика</w:t>
            </w:r>
          </w:p>
          <w:p w:rsidR="00304208" w:rsidRPr="00F40ACC" w:rsidRDefault="00304208" w:rsidP="00304208">
            <w:pPr>
              <w:pStyle w:val="a9"/>
            </w:pPr>
            <w:r>
              <w:t xml:space="preserve">-работа </w:t>
            </w:r>
            <w:proofErr w:type="spellStart"/>
            <w:r>
              <w:t>ППк</w:t>
            </w:r>
            <w:proofErr w:type="spellEnd"/>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pStyle w:val="a9"/>
            </w:pPr>
            <w:r>
              <w:t>- выполнение рекомендаций ПМПК</w:t>
            </w:r>
          </w:p>
        </w:tc>
        <w:tc>
          <w:tcPr>
            <w:tcW w:w="2403" w:type="dxa"/>
            <w:tcBorders>
              <w:top w:val="single" w:sz="4" w:space="0" w:color="auto"/>
              <w:left w:val="single" w:sz="4" w:space="0" w:color="auto"/>
              <w:bottom w:val="single" w:sz="4" w:space="0" w:color="auto"/>
              <w:right w:val="single" w:sz="4" w:space="0" w:color="auto"/>
            </w:tcBorders>
          </w:tcPr>
          <w:p w:rsidR="00304208" w:rsidRPr="00F40ACC" w:rsidRDefault="00304208" w:rsidP="00304208">
            <w:pPr>
              <w:spacing w:after="200" w:line="276" w:lineRule="auto"/>
            </w:pPr>
          </w:p>
        </w:tc>
      </w:tr>
    </w:tbl>
    <w:p w:rsidR="00304208" w:rsidRPr="00495DA6" w:rsidRDefault="00304208" w:rsidP="00304208">
      <w:pPr>
        <w:rPr>
          <w:i/>
        </w:rPr>
      </w:pPr>
      <w:r w:rsidRPr="00495DA6">
        <w:rPr>
          <w:i/>
        </w:rPr>
        <w:t>-мониторинг возможностей и способностей обучающихся</w:t>
      </w:r>
      <w:r>
        <w:rPr>
          <w:i/>
        </w:rPr>
        <w:t>, выявление, поддержка и сопровождение одаренных детей</w:t>
      </w:r>
      <w:proofErr w:type="gramStart"/>
      <w:r>
        <w:rPr>
          <w:i/>
        </w:rPr>
        <w:t xml:space="preserve"> ,</w:t>
      </w:r>
      <w:proofErr w:type="gramEnd"/>
      <w:r>
        <w:rPr>
          <w:i/>
        </w:rPr>
        <w:t xml:space="preserve"> обучающихся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686"/>
        <w:gridCol w:w="3934"/>
      </w:tblGrid>
      <w:tr w:rsidR="00304208" w:rsidTr="0049507F">
        <w:tc>
          <w:tcPr>
            <w:tcW w:w="1951" w:type="dxa"/>
          </w:tcPr>
          <w:p w:rsidR="00304208" w:rsidRPr="00495DA6" w:rsidRDefault="00304208" w:rsidP="00304208">
            <w:r w:rsidRPr="00495DA6">
              <w:t>классы</w:t>
            </w:r>
          </w:p>
        </w:tc>
        <w:tc>
          <w:tcPr>
            <w:tcW w:w="3686" w:type="dxa"/>
          </w:tcPr>
          <w:p w:rsidR="00304208" w:rsidRPr="00495DA6" w:rsidRDefault="00304208" w:rsidP="00304208">
            <w:r w:rsidRPr="00495DA6">
              <w:t>периодичность</w:t>
            </w:r>
          </w:p>
        </w:tc>
        <w:tc>
          <w:tcPr>
            <w:tcW w:w="3934" w:type="dxa"/>
          </w:tcPr>
          <w:p w:rsidR="00304208" w:rsidRPr="00495DA6" w:rsidRDefault="00304208" w:rsidP="00304208">
            <w:r w:rsidRPr="00495DA6">
              <w:t>Инструменты (методики)</w:t>
            </w:r>
          </w:p>
        </w:tc>
      </w:tr>
      <w:tr w:rsidR="00304208" w:rsidTr="0049507F">
        <w:tc>
          <w:tcPr>
            <w:tcW w:w="1951" w:type="dxa"/>
          </w:tcPr>
          <w:p w:rsidR="00304208" w:rsidRDefault="00304208" w:rsidP="00304208">
            <w:pPr>
              <w:rPr>
                <w:i/>
              </w:rPr>
            </w:pPr>
            <w:r>
              <w:rPr>
                <w:i/>
              </w:rPr>
              <w:t>5 класс</w:t>
            </w:r>
          </w:p>
        </w:tc>
        <w:tc>
          <w:tcPr>
            <w:tcW w:w="3686" w:type="dxa"/>
          </w:tcPr>
          <w:p w:rsidR="00304208" w:rsidRDefault="00304208" w:rsidP="00304208">
            <w:pPr>
              <w:rPr>
                <w:i/>
              </w:rPr>
            </w:pPr>
            <w:r>
              <w:rPr>
                <w:i/>
              </w:rPr>
              <w:t>2 раза в год</w:t>
            </w:r>
          </w:p>
        </w:tc>
        <w:tc>
          <w:tcPr>
            <w:tcW w:w="3934" w:type="dxa"/>
          </w:tcPr>
          <w:p w:rsidR="00304208" w:rsidRDefault="00304208" w:rsidP="00304208">
            <w:pPr>
              <w:rPr>
                <w:i/>
              </w:rPr>
            </w:pPr>
            <w:r>
              <w:rPr>
                <w:i/>
              </w:rPr>
              <w:t>Психологические диагностики</w:t>
            </w:r>
          </w:p>
        </w:tc>
      </w:tr>
      <w:tr w:rsidR="00304208" w:rsidTr="0049507F">
        <w:tc>
          <w:tcPr>
            <w:tcW w:w="1951" w:type="dxa"/>
          </w:tcPr>
          <w:p w:rsidR="00304208" w:rsidRDefault="00304208" w:rsidP="00304208">
            <w:pPr>
              <w:rPr>
                <w:i/>
              </w:rPr>
            </w:pPr>
            <w:r>
              <w:rPr>
                <w:i/>
              </w:rPr>
              <w:t>9 класс</w:t>
            </w:r>
          </w:p>
        </w:tc>
        <w:tc>
          <w:tcPr>
            <w:tcW w:w="3686" w:type="dxa"/>
          </w:tcPr>
          <w:p w:rsidR="00304208" w:rsidRDefault="00304208" w:rsidP="00304208">
            <w:pPr>
              <w:rPr>
                <w:i/>
              </w:rPr>
            </w:pPr>
            <w:r>
              <w:rPr>
                <w:i/>
              </w:rPr>
              <w:t>2 раза в год</w:t>
            </w:r>
          </w:p>
        </w:tc>
        <w:tc>
          <w:tcPr>
            <w:tcW w:w="3934" w:type="dxa"/>
          </w:tcPr>
          <w:p w:rsidR="00304208" w:rsidRDefault="00304208" w:rsidP="00304208">
            <w:pPr>
              <w:rPr>
                <w:i/>
              </w:rPr>
            </w:pPr>
            <w:r>
              <w:rPr>
                <w:i/>
              </w:rPr>
              <w:t>Психологические диагностики</w:t>
            </w:r>
          </w:p>
        </w:tc>
      </w:tr>
    </w:tbl>
    <w:p w:rsidR="00304208" w:rsidRDefault="00304208" w:rsidP="0030420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950"/>
        <w:gridCol w:w="1615"/>
        <w:gridCol w:w="2348"/>
        <w:gridCol w:w="2001"/>
      </w:tblGrid>
      <w:tr w:rsidR="00304208" w:rsidTr="0049507F">
        <w:trPr>
          <w:trHeight w:val="540"/>
        </w:trPr>
        <w:tc>
          <w:tcPr>
            <w:tcW w:w="1917" w:type="dxa"/>
            <w:vMerge w:val="restart"/>
          </w:tcPr>
          <w:p w:rsidR="00304208" w:rsidRDefault="00304208" w:rsidP="00304208">
            <w:pPr>
              <w:rPr>
                <w:i/>
              </w:rPr>
            </w:pPr>
            <w:r w:rsidRPr="00652993">
              <w:rPr>
                <w:i/>
              </w:rPr>
              <w:t>выявление одаренных детей</w:t>
            </w:r>
          </w:p>
        </w:tc>
        <w:tc>
          <w:tcPr>
            <w:tcW w:w="1950" w:type="dxa"/>
            <w:vMerge w:val="restart"/>
          </w:tcPr>
          <w:p w:rsidR="00304208" w:rsidRPr="00652993" w:rsidRDefault="00304208" w:rsidP="00304208">
            <w:pPr>
              <w:rPr>
                <w:i/>
              </w:rPr>
            </w:pPr>
            <w:r w:rsidRPr="00652993">
              <w:rPr>
                <w:i/>
              </w:rPr>
              <w:t>поддержка одаренных детей</w:t>
            </w:r>
          </w:p>
          <w:p w:rsidR="00304208" w:rsidRDefault="00304208" w:rsidP="00304208">
            <w:pPr>
              <w:rPr>
                <w:i/>
              </w:rPr>
            </w:pPr>
          </w:p>
        </w:tc>
        <w:tc>
          <w:tcPr>
            <w:tcW w:w="5704" w:type="dxa"/>
            <w:gridSpan w:val="3"/>
          </w:tcPr>
          <w:p w:rsidR="00304208" w:rsidRPr="00652993" w:rsidRDefault="00304208" w:rsidP="00304208">
            <w:pPr>
              <w:jc w:val="center"/>
              <w:rPr>
                <w:i/>
              </w:rPr>
            </w:pPr>
            <w:r w:rsidRPr="00652993">
              <w:rPr>
                <w:i/>
              </w:rPr>
              <w:t>сопровождение одаренных детей</w:t>
            </w:r>
          </w:p>
        </w:tc>
      </w:tr>
      <w:tr w:rsidR="00304208" w:rsidTr="0049507F">
        <w:trPr>
          <w:trHeight w:val="255"/>
        </w:trPr>
        <w:tc>
          <w:tcPr>
            <w:tcW w:w="1917" w:type="dxa"/>
            <w:vMerge/>
          </w:tcPr>
          <w:p w:rsidR="00304208" w:rsidRPr="00652993" w:rsidRDefault="00304208" w:rsidP="00304208">
            <w:pPr>
              <w:rPr>
                <w:i/>
              </w:rPr>
            </w:pPr>
          </w:p>
        </w:tc>
        <w:tc>
          <w:tcPr>
            <w:tcW w:w="1950" w:type="dxa"/>
            <w:vMerge/>
          </w:tcPr>
          <w:p w:rsidR="00304208" w:rsidRPr="00652993" w:rsidRDefault="00304208" w:rsidP="00304208">
            <w:pPr>
              <w:rPr>
                <w:i/>
              </w:rPr>
            </w:pPr>
          </w:p>
        </w:tc>
        <w:tc>
          <w:tcPr>
            <w:tcW w:w="1355" w:type="dxa"/>
          </w:tcPr>
          <w:p w:rsidR="00304208" w:rsidRPr="00652993" w:rsidRDefault="00304208" w:rsidP="00304208">
            <w:pPr>
              <w:rPr>
                <w:i/>
              </w:rPr>
            </w:pPr>
            <w:r>
              <w:rPr>
                <w:i/>
              </w:rPr>
              <w:t>психолог</w:t>
            </w:r>
          </w:p>
        </w:tc>
        <w:tc>
          <w:tcPr>
            <w:tcW w:w="2348" w:type="dxa"/>
          </w:tcPr>
          <w:p w:rsidR="00304208" w:rsidRPr="00652993" w:rsidRDefault="00304208" w:rsidP="00304208">
            <w:pPr>
              <w:rPr>
                <w:i/>
              </w:rPr>
            </w:pPr>
            <w:r>
              <w:rPr>
                <w:i/>
              </w:rPr>
              <w:t>педагоги</w:t>
            </w:r>
          </w:p>
        </w:tc>
        <w:tc>
          <w:tcPr>
            <w:tcW w:w="2001" w:type="dxa"/>
          </w:tcPr>
          <w:p w:rsidR="00304208" w:rsidRDefault="00304208" w:rsidP="00304208">
            <w:pPr>
              <w:rPr>
                <w:i/>
              </w:rPr>
            </w:pPr>
            <w:r>
              <w:rPr>
                <w:i/>
              </w:rPr>
              <w:t>Совместная деятельность</w:t>
            </w:r>
          </w:p>
        </w:tc>
      </w:tr>
      <w:tr w:rsidR="00304208" w:rsidTr="0049507F">
        <w:tc>
          <w:tcPr>
            <w:tcW w:w="1917" w:type="dxa"/>
          </w:tcPr>
          <w:p w:rsidR="00304208" w:rsidRPr="00193D6F" w:rsidRDefault="00304208" w:rsidP="00304208">
            <w:r w:rsidRPr="00193D6F">
              <w:t xml:space="preserve">- помощь в самораскрытии </w:t>
            </w:r>
          </w:p>
          <w:p w:rsidR="00304208" w:rsidRPr="00193D6F" w:rsidRDefault="00304208" w:rsidP="00304208"/>
        </w:tc>
        <w:tc>
          <w:tcPr>
            <w:tcW w:w="1950" w:type="dxa"/>
          </w:tcPr>
          <w:p w:rsidR="00304208" w:rsidRPr="00193D6F" w:rsidRDefault="00304208" w:rsidP="00304208">
            <w:r w:rsidRPr="00193D6F">
              <w:t>-создание системы стимулирования</w:t>
            </w:r>
          </w:p>
        </w:tc>
        <w:tc>
          <w:tcPr>
            <w:tcW w:w="1355" w:type="dxa"/>
          </w:tcPr>
          <w:p w:rsidR="00304208" w:rsidRPr="00BE7179" w:rsidRDefault="00304208" w:rsidP="00304208">
            <w:r>
              <w:t>-</w:t>
            </w:r>
            <w:r w:rsidRPr="00BE7179">
              <w:t>Выявление творческих способностей детей</w:t>
            </w:r>
          </w:p>
        </w:tc>
        <w:tc>
          <w:tcPr>
            <w:tcW w:w="2348" w:type="dxa"/>
          </w:tcPr>
          <w:p w:rsidR="00304208" w:rsidRPr="00BE7179" w:rsidRDefault="00304208" w:rsidP="00304208">
            <w:r>
              <w:t>-</w:t>
            </w:r>
            <w:r w:rsidRPr="00BE7179">
              <w:t>Внедрение в учебный процесс современных педагогических технологий для развития творческих способностей дет</w:t>
            </w:r>
          </w:p>
        </w:tc>
        <w:tc>
          <w:tcPr>
            <w:tcW w:w="2001" w:type="dxa"/>
          </w:tcPr>
          <w:p w:rsidR="00304208" w:rsidRPr="00BE7179" w:rsidRDefault="00304208" w:rsidP="00304208">
            <w:r w:rsidRPr="00BE7179">
              <w:t xml:space="preserve">-Создание банка данных </w:t>
            </w:r>
          </w:p>
          <w:p w:rsidR="00304208" w:rsidRPr="00BE7179" w:rsidRDefault="00304208" w:rsidP="00304208">
            <w:r w:rsidRPr="00BE7179">
              <w:t>« Одаренные дети»</w:t>
            </w:r>
          </w:p>
          <w:p w:rsidR="00304208" w:rsidRPr="00BE7179" w:rsidRDefault="00304208" w:rsidP="00304208">
            <w:r w:rsidRPr="00BE7179">
              <w:t>- индивидуальные траектории развития</w:t>
            </w:r>
          </w:p>
        </w:tc>
      </w:tr>
    </w:tbl>
    <w:p w:rsidR="00304208" w:rsidRDefault="00304208" w:rsidP="00304208">
      <w:pPr>
        <w:rPr>
          <w:i/>
        </w:rPr>
      </w:pPr>
    </w:p>
    <w:p w:rsidR="00304208" w:rsidRPr="00534396" w:rsidRDefault="00304208" w:rsidP="00534396">
      <w:pPr>
        <w:spacing w:line="360" w:lineRule="auto"/>
        <w:jc w:val="both"/>
      </w:pPr>
      <w:r>
        <w:rPr>
          <w:i/>
        </w:rPr>
        <w:t>-</w:t>
      </w:r>
      <w:r w:rsidRPr="00534396">
        <w:t xml:space="preserve">создание условий для последующего профессионального самоопределения; формирование </w:t>
      </w:r>
    </w:p>
    <w:p w:rsidR="00304208" w:rsidRPr="00534396" w:rsidRDefault="00304208" w:rsidP="00534396">
      <w:pPr>
        <w:spacing w:line="360" w:lineRule="auto"/>
        <w:jc w:val="both"/>
      </w:pPr>
      <w:r w:rsidRPr="00534396">
        <w:t>коммуникативных навыков в разновозрастной среде и среде сверстников;</w:t>
      </w:r>
    </w:p>
    <w:tbl>
      <w:tblPr>
        <w:tblW w:w="0" w:type="auto"/>
        <w:tblLook w:val="04A0"/>
      </w:tblPr>
      <w:tblGrid>
        <w:gridCol w:w="2642"/>
        <w:gridCol w:w="431"/>
        <w:gridCol w:w="228"/>
        <w:gridCol w:w="3301"/>
        <w:gridCol w:w="296"/>
        <w:gridCol w:w="2673"/>
      </w:tblGrid>
      <w:tr w:rsidR="00304208" w:rsidRPr="00534396" w:rsidTr="0049507F">
        <w:trPr>
          <w:trHeight w:val="315"/>
        </w:trPr>
        <w:tc>
          <w:tcPr>
            <w:tcW w:w="9571" w:type="dxa"/>
            <w:gridSpan w:val="6"/>
            <w:tcBorders>
              <w:bottom w:val="single" w:sz="4" w:space="0" w:color="auto"/>
            </w:tcBorders>
          </w:tcPr>
          <w:p w:rsidR="00304208" w:rsidRPr="00534396" w:rsidRDefault="00304208" w:rsidP="00534396">
            <w:pPr>
              <w:spacing w:line="360" w:lineRule="auto"/>
              <w:jc w:val="both"/>
            </w:pPr>
            <w:r w:rsidRPr="00534396">
              <w:lastRenderedPageBreak/>
              <w:t>создание условий для последующего профессионального самоопределения</w:t>
            </w:r>
          </w:p>
        </w:tc>
      </w:tr>
      <w:tr w:rsidR="00304208" w:rsidTr="0049507F">
        <w:trPr>
          <w:trHeight w:val="225"/>
        </w:trPr>
        <w:tc>
          <w:tcPr>
            <w:tcW w:w="3073" w:type="dxa"/>
            <w:gridSpan w:val="2"/>
            <w:tcBorders>
              <w:top w:val="single" w:sz="4" w:space="0" w:color="auto"/>
              <w:left w:val="single" w:sz="4" w:space="0" w:color="auto"/>
              <w:bottom w:val="single" w:sz="4" w:space="0" w:color="auto"/>
              <w:right w:val="single" w:sz="4" w:space="0" w:color="auto"/>
            </w:tcBorders>
          </w:tcPr>
          <w:p w:rsidR="00304208" w:rsidRPr="004F6C48" w:rsidRDefault="00304208" w:rsidP="00304208">
            <w:pPr>
              <w:rPr>
                <w:i/>
              </w:rPr>
            </w:pPr>
            <w:r>
              <w:rPr>
                <w:i/>
              </w:rPr>
              <w:t>Психологические мероприятия</w:t>
            </w:r>
          </w:p>
        </w:tc>
        <w:tc>
          <w:tcPr>
            <w:tcW w:w="3825" w:type="dxa"/>
            <w:gridSpan w:val="3"/>
            <w:tcBorders>
              <w:top w:val="single" w:sz="4" w:space="0" w:color="auto"/>
              <w:left w:val="single" w:sz="4" w:space="0" w:color="auto"/>
              <w:bottom w:val="single" w:sz="4" w:space="0" w:color="auto"/>
              <w:right w:val="single" w:sz="4" w:space="0" w:color="auto"/>
            </w:tcBorders>
          </w:tcPr>
          <w:p w:rsidR="00304208" w:rsidRPr="004F6C48" w:rsidRDefault="00304208" w:rsidP="00304208">
            <w:pPr>
              <w:rPr>
                <w:i/>
              </w:rPr>
            </w:pPr>
            <w:r>
              <w:rPr>
                <w:i/>
              </w:rPr>
              <w:t>Педагогические мероприятия</w:t>
            </w:r>
          </w:p>
        </w:tc>
        <w:tc>
          <w:tcPr>
            <w:tcW w:w="2673" w:type="dxa"/>
            <w:tcBorders>
              <w:top w:val="single" w:sz="4" w:space="0" w:color="auto"/>
              <w:left w:val="single" w:sz="4" w:space="0" w:color="auto"/>
              <w:bottom w:val="single" w:sz="4" w:space="0" w:color="auto"/>
              <w:right w:val="single" w:sz="4" w:space="0" w:color="auto"/>
            </w:tcBorders>
          </w:tcPr>
          <w:p w:rsidR="00304208" w:rsidRDefault="00304208" w:rsidP="00304208">
            <w:pPr>
              <w:rPr>
                <w:i/>
              </w:rPr>
            </w:pPr>
            <w:r>
              <w:rPr>
                <w:i/>
              </w:rPr>
              <w:t>Совместная деятельность</w:t>
            </w:r>
          </w:p>
        </w:tc>
      </w:tr>
      <w:tr w:rsidR="00304208" w:rsidTr="0049507F">
        <w:trPr>
          <w:trHeight w:val="225"/>
        </w:trPr>
        <w:tc>
          <w:tcPr>
            <w:tcW w:w="3073" w:type="dxa"/>
            <w:gridSpan w:val="2"/>
            <w:tcBorders>
              <w:top w:val="single" w:sz="4" w:space="0" w:color="auto"/>
              <w:left w:val="single" w:sz="4" w:space="0" w:color="auto"/>
              <w:bottom w:val="single" w:sz="4" w:space="0" w:color="auto"/>
              <w:right w:val="single" w:sz="4" w:space="0" w:color="auto"/>
            </w:tcBorders>
          </w:tcPr>
          <w:p w:rsidR="00304208" w:rsidRPr="00193D6F" w:rsidRDefault="00304208" w:rsidP="00304208">
            <w:r w:rsidRPr="00193D6F">
              <w:t>Ранняя диагностика профессиональных интересов</w:t>
            </w:r>
          </w:p>
        </w:tc>
        <w:tc>
          <w:tcPr>
            <w:tcW w:w="3825" w:type="dxa"/>
            <w:gridSpan w:val="3"/>
            <w:tcBorders>
              <w:top w:val="single" w:sz="4" w:space="0" w:color="auto"/>
              <w:left w:val="single" w:sz="4" w:space="0" w:color="auto"/>
              <w:bottom w:val="single" w:sz="4" w:space="0" w:color="auto"/>
              <w:right w:val="single" w:sz="4" w:space="0" w:color="auto"/>
            </w:tcBorders>
          </w:tcPr>
          <w:p w:rsidR="00304208" w:rsidRPr="00193D6F" w:rsidRDefault="00304208" w:rsidP="00304208">
            <w:r w:rsidRPr="00193D6F">
              <w:t>-знакомство с различными видами профессиональной деятельности через урок, внеурочную и кружковую деятельность, воспитательную работу</w:t>
            </w:r>
          </w:p>
        </w:tc>
        <w:tc>
          <w:tcPr>
            <w:tcW w:w="2673" w:type="dxa"/>
            <w:tcBorders>
              <w:top w:val="single" w:sz="4" w:space="0" w:color="auto"/>
              <w:left w:val="single" w:sz="4" w:space="0" w:color="auto"/>
              <w:bottom w:val="single" w:sz="4" w:space="0" w:color="auto"/>
              <w:right w:val="single" w:sz="4" w:space="0" w:color="auto"/>
            </w:tcBorders>
          </w:tcPr>
          <w:p w:rsidR="00304208" w:rsidRPr="00193D6F" w:rsidRDefault="00304208" w:rsidP="00304208">
            <w:r w:rsidRPr="00193D6F">
              <w:t>Проектная деятельность</w:t>
            </w:r>
            <w:r>
              <w:t xml:space="preserve">, исследовательская деятельность </w:t>
            </w:r>
          </w:p>
        </w:tc>
      </w:tr>
      <w:tr w:rsidR="00304208" w:rsidTr="0049507F">
        <w:tc>
          <w:tcPr>
            <w:tcW w:w="9571" w:type="dxa"/>
            <w:gridSpan w:val="6"/>
            <w:tcBorders>
              <w:top w:val="single" w:sz="4" w:space="0" w:color="auto"/>
              <w:bottom w:val="single" w:sz="4" w:space="0" w:color="auto"/>
            </w:tcBorders>
          </w:tcPr>
          <w:p w:rsidR="00304208" w:rsidRPr="004F6C48" w:rsidRDefault="00304208" w:rsidP="00304208">
            <w:pPr>
              <w:jc w:val="center"/>
              <w:rPr>
                <w:i/>
              </w:rPr>
            </w:pPr>
            <w:r w:rsidRPr="004F6C48">
              <w:rPr>
                <w:i/>
              </w:rPr>
              <w:t>формирование</w:t>
            </w:r>
          </w:p>
          <w:p w:rsidR="00304208" w:rsidRPr="004F6C48" w:rsidRDefault="00304208" w:rsidP="00304208">
            <w:pPr>
              <w:jc w:val="center"/>
              <w:rPr>
                <w:i/>
              </w:rPr>
            </w:pPr>
            <w:r w:rsidRPr="004F6C48">
              <w:rPr>
                <w:i/>
              </w:rPr>
              <w:t>коммуникативных навыков в разновозрастной среде и среде сверстников</w:t>
            </w:r>
          </w:p>
        </w:tc>
      </w:tr>
      <w:tr w:rsidR="00304208" w:rsidTr="0049507F">
        <w:tc>
          <w:tcPr>
            <w:tcW w:w="2642" w:type="dxa"/>
            <w:tcBorders>
              <w:top w:val="single" w:sz="4" w:space="0" w:color="auto"/>
              <w:left w:val="single" w:sz="4" w:space="0" w:color="auto"/>
              <w:bottom w:val="single" w:sz="4" w:space="0" w:color="auto"/>
              <w:right w:val="single" w:sz="4" w:space="0" w:color="auto"/>
            </w:tcBorders>
          </w:tcPr>
          <w:p w:rsidR="00304208" w:rsidRPr="004F6C48" w:rsidRDefault="00304208" w:rsidP="00304208">
            <w:pPr>
              <w:jc w:val="both"/>
            </w:pPr>
            <w:r>
              <w:t>Психологические мероприятия</w:t>
            </w:r>
          </w:p>
        </w:tc>
        <w:tc>
          <w:tcPr>
            <w:tcW w:w="4256" w:type="dxa"/>
            <w:gridSpan w:val="4"/>
            <w:tcBorders>
              <w:top w:val="single" w:sz="4" w:space="0" w:color="auto"/>
              <w:left w:val="single" w:sz="4" w:space="0" w:color="auto"/>
              <w:bottom w:val="single" w:sz="4" w:space="0" w:color="auto"/>
              <w:right w:val="single" w:sz="4" w:space="0" w:color="auto"/>
            </w:tcBorders>
          </w:tcPr>
          <w:p w:rsidR="00304208" w:rsidRPr="004F6C48" w:rsidRDefault="00304208" w:rsidP="00304208">
            <w:pPr>
              <w:ind w:left="1827"/>
              <w:jc w:val="both"/>
            </w:pPr>
            <w:r>
              <w:t>Педагогические мероприятия</w:t>
            </w:r>
          </w:p>
        </w:tc>
        <w:tc>
          <w:tcPr>
            <w:tcW w:w="2673" w:type="dxa"/>
            <w:tcBorders>
              <w:top w:val="single" w:sz="4" w:space="0" w:color="auto"/>
              <w:left w:val="single" w:sz="4" w:space="0" w:color="auto"/>
              <w:bottom w:val="single" w:sz="4" w:space="0" w:color="auto"/>
              <w:right w:val="single" w:sz="4" w:space="0" w:color="auto"/>
            </w:tcBorders>
          </w:tcPr>
          <w:p w:rsidR="00304208" w:rsidRDefault="00304208" w:rsidP="00304208">
            <w:r w:rsidRPr="00B57F2A">
              <w:rPr>
                <w:i/>
              </w:rPr>
              <w:t>Совместная деятельность</w:t>
            </w:r>
          </w:p>
        </w:tc>
      </w:tr>
      <w:tr w:rsidR="00304208" w:rsidTr="0049507F">
        <w:tc>
          <w:tcPr>
            <w:tcW w:w="2642"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t>- индивидуальная работа</w:t>
            </w:r>
          </w:p>
        </w:tc>
        <w:tc>
          <w:tcPr>
            <w:tcW w:w="4256" w:type="dxa"/>
            <w:gridSpan w:val="4"/>
            <w:tcBorders>
              <w:top w:val="single" w:sz="4" w:space="0" w:color="auto"/>
              <w:left w:val="single" w:sz="4" w:space="0" w:color="auto"/>
              <w:bottom w:val="single" w:sz="4" w:space="0" w:color="auto"/>
              <w:right w:val="single" w:sz="4" w:space="0" w:color="auto"/>
            </w:tcBorders>
          </w:tcPr>
          <w:p w:rsidR="00304208" w:rsidRDefault="00304208" w:rsidP="00304208">
            <w:pPr>
              <w:jc w:val="both"/>
            </w:pPr>
            <w:r>
              <w:t>- обучение публичным выступлениям</w:t>
            </w:r>
          </w:p>
        </w:tc>
        <w:tc>
          <w:tcPr>
            <w:tcW w:w="2673" w:type="dxa"/>
            <w:tcBorders>
              <w:top w:val="single" w:sz="4" w:space="0" w:color="auto"/>
              <w:left w:val="single" w:sz="4" w:space="0" w:color="auto"/>
              <w:bottom w:val="single" w:sz="4" w:space="0" w:color="auto"/>
              <w:right w:val="single" w:sz="4" w:space="0" w:color="auto"/>
            </w:tcBorders>
          </w:tcPr>
          <w:p w:rsidR="00304208" w:rsidRDefault="00304208" w:rsidP="00304208">
            <w:pPr>
              <w:jc w:val="both"/>
            </w:pPr>
            <w:r>
              <w:t>-учебные  конференции</w:t>
            </w:r>
          </w:p>
          <w:p w:rsidR="00304208" w:rsidRDefault="00304208" w:rsidP="00304208">
            <w:pPr>
              <w:jc w:val="both"/>
            </w:pPr>
            <w:r>
              <w:t>-защита проектов</w:t>
            </w:r>
          </w:p>
        </w:tc>
      </w:tr>
      <w:tr w:rsidR="00304208" w:rsidTr="0049507F">
        <w:tc>
          <w:tcPr>
            <w:tcW w:w="9571" w:type="dxa"/>
            <w:gridSpan w:val="6"/>
            <w:tcBorders>
              <w:bottom w:val="single" w:sz="4" w:space="0" w:color="auto"/>
            </w:tcBorders>
          </w:tcPr>
          <w:p w:rsidR="00304208" w:rsidRPr="007E51E6" w:rsidRDefault="00304208" w:rsidP="00304208">
            <w:pPr>
              <w:jc w:val="center"/>
            </w:pPr>
            <w:r w:rsidRPr="007E51E6">
              <w:t>поддержка детских объединений, ученического самоуправления:</w:t>
            </w:r>
          </w:p>
          <w:p w:rsidR="00304208" w:rsidRPr="007E51E6" w:rsidRDefault="00304208" w:rsidP="00304208">
            <w:pPr>
              <w:jc w:val="right"/>
            </w:pPr>
          </w:p>
        </w:tc>
      </w:tr>
      <w:tr w:rsidR="00304208" w:rsidTr="0049507F">
        <w:tc>
          <w:tcPr>
            <w:tcW w:w="3301" w:type="dxa"/>
            <w:gridSpan w:val="3"/>
            <w:tcBorders>
              <w:top w:val="single" w:sz="4" w:space="0" w:color="auto"/>
              <w:left w:val="single" w:sz="4" w:space="0" w:color="auto"/>
              <w:bottom w:val="single" w:sz="4" w:space="0" w:color="auto"/>
              <w:right w:val="single" w:sz="4" w:space="0" w:color="auto"/>
            </w:tcBorders>
          </w:tcPr>
          <w:p w:rsidR="00304208" w:rsidRDefault="00304208" w:rsidP="00304208">
            <w:r>
              <w:t>Психологические мероприятия</w:t>
            </w:r>
          </w:p>
        </w:tc>
        <w:tc>
          <w:tcPr>
            <w:tcW w:w="3301" w:type="dxa"/>
            <w:tcBorders>
              <w:top w:val="single" w:sz="4" w:space="0" w:color="auto"/>
              <w:left w:val="single" w:sz="4" w:space="0" w:color="auto"/>
              <w:bottom w:val="single" w:sz="4" w:space="0" w:color="auto"/>
              <w:right w:val="single" w:sz="4" w:space="0" w:color="auto"/>
            </w:tcBorders>
          </w:tcPr>
          <w:p w:rsidR="00304208" w:rsidRDefault="00304208" w:rsidP="00304208">
            <w:r>
              <w:t>Педагогические мероприятия</w:t>
            </w:r>
          </w:p>
        </w:tc>
        <w:tc>
          <w:tcPr>
            <w:tcW w:w="2969" w:type="dxa"/>
            <w:gridSpan w:val="2"/>
            <w:tcBorders>
              <w:top w:val="single" w:sz="4" w:space="0" w:color="auto"/>
              <w:left w:val="single" w:sz="4" w:space="0" w:color="auto"/>
              <w:bottom w:val="single" w:sz="4" w:space="0" w:color="auto"/>
              <w:right w:val="single" w:sz="4" w:space="0" w:color="auto"/>
            </w:tcBorders>
          </w:tcPr>
          <w:p w:rsidR="00304208" w:rsidRDefault="00304208" w:rsidP="00304208">
            <w:r w:rsidRPr="00B57F2A">
              <w:rPr>
                <w:i/>
              </w:rPr>
              <w:t>Совместная деятельность</w:t>
            </w:r>
          </w:p>
        </w:tc>
      </w:tr>
      <w:tr w:rsidR="00304208" w:rsidTr="0049507F">
        <w:tc>
          <w:tcPr>
            <w:tcW w:w="3301" w:type="dxa"/>
            <w:gridSpan w:val="3"/>
            <w:tcBorders>
              <w:top w:val="single" w:sz="4" w:space="0" w:color="auto"/>
              <w:left w:val="single" w:sz="4" w:space="0" w:color="auto"/>
              <w:bottom w:val="single" w:sz="4" w:space="0" w:color="auto"/>
              <w:right w:val="single" w:sz="4" w:space="0" w:color="auto"/>
            </w:tcBorders>
          </w:tcPr>
          <w:p w:rsidR="00304208" w:rsidRDefault="00304208" w:rsidP="00304208"/>
        </w:tc>
        <w:tc>
          <w:tcPr>
            <w:tcW w:w="3301" w:type="dxa"/>
            <w:tcBorders>
              <w:top w:val="single" w:sz="4" w:space="0" w:color="auto"/>
              <w:left w:val="single" w:sz="4" w:space="0" w:color="auto"/>
              <w:bottom w:val="single" w:sz="4" w:space="0" w:color="auto"/>
              <w:right w:val="single" w:sz="4" w:space="0" w:color="auto"/>
            </w:tcBorders>
          </w:tcPr>
          <w:p w:rsidR="00304208" w:rsidRDefault="00304208" w:rsidP="00304208">
            <w:r>
              <w:t>-внеурочная деятельность</w:t>
            </w:r>
          </w:p>
          <w:p w:rsidR="00304208" w:rsidRDefault="00304208" w:rsidP="00304208">
            <w:r>
              <w:t>- информирование</w:t>
            </w:r>
          </w:p>
        </w:tc>
        <w:tc>
          <w:tcPr>
            <w:tcW w:w="2969" w:type="dxa"/>
            <w:gridSpan w:val="2"/>
            <w:tcBorders>
              <w:top w:val="single" w:sz="4" w:space="0" w:color="auto"/>
              <w:left w:val="single" w:sz="4" w:space="0" w:color="auto"/>
              <w:bottom w:val="single" w:sz="4" w:space="0" w:color="auto"/>
              <w:right w:val="single" w:sz="4" w:space="0" w:color="auto"/>
            </w:tcBorders>
          </w:tcPr>
          <w:p w:rsidR="00304208" w:rsidRDefault="00304208" w:rsidP="00304208">
            <w:r>
              <w:t>- проведение совместных творческих дел</w:t>
            </w:r>
          </w:p>
          <w:p w:rsidR="00304208" w:rsidRDefault="00304208" w:rsidP="00304208">
            <w:r>
              <w:t xml:space="preserve">- </w:t>
            </w:r>
            <w:proofErr w:type="spellStart"/>
            <w:r>
              <w:t>волонтерство</w:t>
            </w:r>
            <w:proofErr w:type="spellEnd"/>
          </w:p>
          <w:p w:rsidR="00304208" w:rsidRDefault="00304208" w:rsidP="00304208">
            <w:r>
              <w:t>- кадетское движение</w:t>
            </w:r>
          </w:p>
        </w:tc>
      </w:tr>
    </w:tbl>
    <w:p w:rsidR="00304208" w:rsidRPr="007E51E6" w:rsidRDefault="00304208" w:rsidP="00534396">
      <w:pPr>
        <w:spacing w:line="360" w:lineRule="auto"/>
      </w:pPr>
      <w:r>
        <w:t>-</w:t>
      </w:r>
      <w:r w:rsidRPr="007E51E6">
        <w:t>формирование психологической культуры поведения в информационной среде;</w:t>
      </w:r>
    </w:p>
    <w:p w:rsidR="00304208" w:rsidRPr="007E51E6" w:rsidRDefault="00304208" w:rsidP="00534396">
      <w:pPr>
        <w:spacing w:line="360" w:lineRule="auto"/>
      </w:pPr>
      <w:r>
        <w:t>-</w:t>
      </w:r>
      <w:r w:rsidRPr="007E51E6">
        <w:t>развитие психологической культуры в области использования ИКТ;</w:t>
      </w:r>
    </w:p>
    <w:p w:rsidR="00304208" w:rsidRPr="007E51E6" w:rsidRDefault="00304208" w:rsidP="00304208">
      <w:r w:rsidRPr="007E51E6">
        <w:t>6) индивидуальное психолого-педагогическое сопровождение всех участников образовательных отношений, в том числе:</w:t>
      </w:r>
    </w:p>
    <w:tbl>
      <w:tblPr>
        <w:tblW w:w="0" w:type="auto"/>
        <w:tblLayout w:type="fixed"/>
        <w:tblLook w:val="04A0"/>
      </w:tblPr>
      <w:tblGrid>
        <w:gridCol w:w="2093"/>
        <w:gridCol w:w="2379"/>
        <w:gridCol w:w="3149"/>
        <w:gridCol w:w="1950"/>
      </w:tblGrid>
      <w:tr w:rsidR="00304208" w:rsidTr="0049507F">
        <w:trPr>
          <w:trHeight w:val="300"/>
        </w:trPr>
        <w:tc>
          <w:tcPr>
            <w:tcW w:w="2093" w:type="dxa"/>
            <w:vMerge w:val="restart"/>
            <w:tcBorders>
              <w:top w:val="single" w:sz="4" w:space="0" w:color="auto"/>
              <w:left w:val="single" w:sz="4" w:space="0" w:color="auto"/>
              <w:bottom w:val="single" w:sz="4" w:space="0" w:color="auto"/>
              <w:right w:val="single" w:sz="4" w:space="0" w:color="auto"/>
            </w:tcBorders>
          </w:tcPr>
          <w:p w:rsidR="00304208" w:rsidRPr="00845514" w:rsidRDefault="00304208" w:rsidP="00304208">
            <w:proofErr w:type="gramStart"/>
            <w:r w:rsidRPr="00845514">
              <w:t>обучающихся</w:t>
            </w:r>
            <w:proofErr w:type="gramEnd"/>
            <w:r w:rsidRPr="00845514">
              <w:t>, испытывающих трудност</w:t>
            </w:r>
            <w:r>
              <w:t xml:space="preserve">и в освоении программы основного </w:t>
            </w:r>
            <w:r w:rsidRPr="00845514">
              <w:t xml:space="preserve"> общего образования, развитии и социальной адаптации;</w:t>
            </w:r>
          </w:p>
          <w:p w:rsidR="00304208" w:rsidRDefault="00304208" w:rsidP="00304208"/>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r>
              <w:t>Психологические мероприятия</w:t>
            </w:r>
          </w:p>
        </w:tc>
        <w:tc>
          <w:tcPr>
            <w:tcW w:w="3149" w:type="dxa"/>
            <w:tcBorders>
              <w:top w:val="single" w:sz="4" w:space="0" w:color="auto"/>
              <w:left w:val="single" w:sz="4" w:space="0" w:color="auto"/>
              <w:bottom w:val="single" w:sz="4" w:space="0" w:color="auto"/>
              <w:right w:val="single" w:sz="4" w:space="0" w:color="auto"/>
            </w:tcBorders>
          </w:tcPr>
          <w:p w:rsidR="00304208" w:rsidRDefault="00304208" w:rsidP="00304208">
            <w:r>
              <w:t>Педагогические мероприятия</w:t>
            </w:r>
          </w:p>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r w:rsidRPr="00B57F2A">
              <w:rPr>
                <w:i/>
              </w:rPr>
              <w:t>Совместная деятельность</w:t>
            </w:r>
          </w:p>
        </w:tc>
      </w:tr>
      <w:tr w:rsidR="00304208" w:rsidTr="0049507F">
        <w:trPr>
          <w:trHeight w:val="1305"/>
        </w:trPr>
        <w:tc>
          <w:tcPr>
            <w:tcW w:w="2093" w:type="dxa"/>
            <w:vMerge/>
            <w:tcBorders>
              <w:top w:val="single" w:sz="4" w:space="0" w:color="auto"/>
              <w:left w:val="single" w:sz="4" w:space="0" w:color="auto"/>
              <w:bottom w:val="single" w:sz="4" w:space="0" w:color="auto"/>
              <w:right w:val="single" w:sz="4" w:space="0" w:color="auto"/>
            </w:tcBorders>
          </w:tcPr>
          <w:p w:rsidR="00304208" w:rsidRPr="00845514" w:rsidRDefault="00304208" w:rsidP="00304208"/>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r>
              <w:t>Профилактическая работа, направленная на решение проблем межличностного взаимодействия. Преодоление специфических трудностей и недостатков.</w:t>
            </w:r>
          </w:p>
        </w:tc>
        <w:tc>
          <w:tcPr>
            <w:tcW w:w="3149"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Коррекционно-развивающая работа (индивидуальные и групповые занятия с учащимися) </w:t>
            </w:r>
          </w:p>
          <w:p w:rsidR="00304208" w:rsidRDefault="00304208" w:rsidP="00304208"/>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Консультативная работа с педагогами, учащимися и родителями</w:t>
            </w:r>
          </w:p>
        </w:tc>
      </w:tr>
      <w:tr w:rsidR="00304208" w:rsidTr="0049507F">
        <w:trPr>
          <w:trHeight w:val="1343"/>
        </w:trPr>
        <w:tc>
          <w:tcPr>
            <w:tcW w:w="2093" w:type="dxa"/>
            <w:tcBorders>
              <w:top w:val="single" w:sz="4" w:space="0" w:color="auto"/>
              <w:left w:val="single" w:sz="4" w:space="0" w:color="auto"/>
              <w:bottom w:val="single" w:sz="4" w:space="0" w:color="auto"/>
              <w:right w:val="single" w:sz="4" w:space="0" w:color="auto"/>
            </w:tcBorders>
          </w:tcPr>
          <w:p w:rsidR="00304208" w:rsidRPr="00845514" w:rsidRDefault="00304208" w:rsidP="00304208">
            <w:proofErr w:type="gramStart"/>
            <w:r w:rsidRPr="00845514">
              <w:t>обучающихся</w:t>
            </w:r>
            <w:proofErr w:type="gramEnd"/>
            <w:r w:rsidRPr="00845514">
              <w:t>, проявляющих индивидуальные способности, и одаренных;</w:t>
            </w:r>
          </w:p>
          <w:p w:rsidR="00304208" w:rsidRDefault="00304208" w:rsidP="00304208"/>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r>
              <w:t>Диагностические мероприятия:</w:t>
            </w:r>
          </w:p>
          <w:p w:rsidR="00304208" w:rsidRDefault="00304208" w:rsidP="00304208">
            <w:r>
              <w:t>Изучения умственного развития учащихся (анкетирование).</w:t>
            </w:r>
          </w:p>
          <w:p w:rsidR="00304208" w:rsidRDefault="00304208" w:rsidP="00304208">
            <w:r>
              <w:t>Экспресс-диагностика интеллектуальных способностей.</w:t>
            </w:r>
          </w:p>
          <w:p w:rsidR="00304208" w:rsidRDefault="00304208" w:rsidP="00304208">
            <w:r>
              <w:t xml:space="preserve">Изучение самооценки </w:t>
            </w:r>
            <w:r>
              <w:lastRenderedPageBreak/>
              <w:t>(анкетирование)</w:t>
            </w:r>
          </w:p>
          <w:p w:rsidR="00304208" w:rsidRDefault="00304208" w:rsidP="00304208">
            <w:r>
              <w:t>Просветительские мероприятия:</w:t>
            </w:r>
          </w:p>
          <w:p w:rsidR="00304208" w:rsidRDefault="00304208" w:rsidP="00304208">
            <w:r>
              <w:t>Тематические беседы. Тренинги.</w:t>
            </w:r>
          </w:p>
          <w:p w:rsidR="00304208" w:rsidRDefault="00304208" w:rsidP="00304208">
            <w:r>
              <w:t>Консультативные мероприятия:</w:t>
            </w:r>
          </w:p>
          <w:p w:rsidR="00304208" w:rsidRDefault="00304208" w:rsidP="00304208">
            <w:r>
              <w:t>Индивидуальные консультации и рекомендации.</w:t>
            </w:r>
          </w:p>
          <w:p w:rsidR="00304208" w:rsidRDefault="00304208" w:rsidP="00304208">
            <w:r>
              <w:t>Развивающие мероприятия:</w:t>
            </w:r>
          </w:p>
          <w:p w:rsidR="00304208" w:rsidRDefault="00304208" w:rsidP="00304208">
            <w:r>
              <w:t>Тренинг социальных навыков</w:t>
            </w:r>
          </w:p>
        </w:tc>
        <w:tc>
          <w:tcPr>
            <w:tcW w:w="3149" w:type="dxa"/>
            <w:tcBorders>
              <w:top w:val="single" w:sz="4" w:space="0" w:color="auto"/>
              <w:left w:val="single" w:sz="4" w:space="0" w:color="auto"/>
              <w:bottom w:val="single" w:sz="4" w:space="0" w:color="auto"/>
              <w:right w:val="single" w:sz="4" w:space="0" w:color="auto"/>
            </w:tcBorders>
          </w:tcPr>
          <w:p w:rsidR="00304208" w:rsidRDefault="00304208" w:rsidP="00534396">
            <w:pPr>
              <w:pStyle w:val="a3"/>
              <w:numPr>
                <w:ilvl w:val="0"/>
                <w:numId w:val="17"/>
              </w:numPr>
            </w:pPr>
            <w:r>
              <w:lastRenderedPageBreak/>
              <w:t>олимпиады</w:t>
            </w:r>
          </w:p>
          <w:p w:rsidR="00304208" w:rsidRDefault="00304208" w:rsidP="00534396">
            <w:pPr>
              <w:pStyle w:val="a3"/>
              <w:numPr>
                <w:ilvl w:val="0"/>
                <w:numId w:val="17"/>
              </w:numPr>
            </w:pPr>
            <w:r>
              <w:t>творческие мастерские</w:t>
            </w:r>
          </w:p>
          <w:p w:rsidR="00304208" w:rsidRDefault="00304208" w:rsidP="00534396">
            <w:pPr>
              <w:pStyle w:val="a3"/>
              <w:numPr>
                <w:ilvl w:val="0"/>
                <w:numId w:val="17"/>
              </w:numPr>
            </w:pPr>
            <w:r>
              <w:t>групповые занятия по параллелям классов с сильными учащимися</w:t>
            </w:r>
          </w:p>
          <w:p w:rsidR="00304208" w:rsidRDefault="00304208" w:rsidP="00534396">
            <w:pPr>
              <w:pStyle w:val="a3"/>
              <w:numPr>
                <w:ilvl w:val="0"/>
                <w:numId w:val="17"/>
              </w:numPr>
            </w:pPr>
            <w:r>
              <w:t>факультативы</w:t>
            </w:r>
          </w:p>
          <w:p w:rsidR="00304208" w:rsidRDefault="00304208" w:rsidP="00534396">
            <w:pPr>
              <w:pStyle w:val="a3"/>
              <w:numPr>
                <w:ilvl w:val="0"/>
                <w:numId w:val="17"/>
              </w:numPr>
            </w:pPr>
            <w:r>
              <w:t>кружки по интересам</w:t>
            </w:r>
          </w:p>
          <w:p w:rsidR="00304208" w:rsidRDefault="00304208" w:rsidP="00534396">
            <w:pPr>
              <w:pStyle w:val="a3"/>
              <w:numPr>
                <w:ilvl w:val="0"/>
                <w:numId w:val="17"/>
              </w:numPr>
            </w:pPr>
            <w:r>
              <w:t>занятия исследовательской деятельностью</w:t>
            </w:r>
          </w:p>
          <w:p w:rsidR="00304208" w:rsidRDefault="00304208" w:rsidP="00534396">
            <w:pPr>
              <w:pStyle w:val="a3"/>
              <w:numPr>
                <w:ilvl w:val="0"/>
                <w:numId w:val="17"/>
              </w:numPr>
            </w:pPr>
            <w:r>
              <w:lastRenderedPageBreak/>
              <w:t>конкурсы</w:t>
            </w:r>
          </w:p>
          <w:p w:rsidR="00304208" w:rsidRDefault="00304208" w:rsidP="00534396">
            <w:pPr>
              <w:pStyle w:val="a3"/>
              <w:numPr>
                <w:ilvl w:val="0"/>
                <w:numId w:val="17"/>
              </w:numPr>
            </w:pPr>
            <w:r>
              <w:t>интеллектуальный марафон</w:t>
            </w:r>
          </w:p>
          <w:p w:rsidR="00304208" w:rsidRDefault="00304208" w:rsidP="00534396">
            <w:pPr>
              <w:pStyle w:val="a3"/>
              <w:numPr>
                <w:ilvl w:val="0"/>
                <w:numId w:val="17"/>
              </w:numPr>
            </w:pPr>
            <w:r>
              <w:t>работа по индивидуальным планам</w:t>
            </w:r>
          </w:p>
          <w:p w:rsidR="00304208" w:rsidRDefault="00304208" w:rsidP="00534396">
            <w:pPr>
              <w:pStyle w:val="a3"/>
              <w:numPr>
                <w:ilvl w:val="0"/>
                <w:numId w:val="17"/>
              </w:numPr>
            </w:pPr>
            <w:r>
              <w:t>сотрудничество с другими школами</w:t>
            </w:r>
          </w:p>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r>
              <w:lastRenderedPageBreak/>
              <w:t>Педагогические и родительские лектории.</w:t>
            </w:r>
          </w:p>
        </w:tc>
      </w:tr>
      <w:tr w:rsidR="00304208" w:rsidTr="0049507F">
        <w:trPr>
          <w:trHeight w:val="1343"/>
        </w:trPr>
        <w:tc>
          <w:tcPr>
            <w:tcW w:w="2093" w:type="dxa"/>
            <w:tcBorders>
              <w:top w:val="single" w:sz="4" w:space="0" w:color="auto"/>
              <w:left w:val="single" w:sz="4" w:space="0" w:color="auto"/>
              <w:bottom w:val="single" w:sz="4" w:space="0" w:color="auto"/>
              <w:right w:val="single" w:sz="4" w:space="0" w:color="auto"/>
            </w:tcBorders>
          </w:tcPr>
          <w:p w:rsidR="00304208" w:rsidRPr="00845514" w:rsidRDefault="00304208" w:rsidP="00304208">
            <w:r>
              <w:lastRenderedPageBreak/>
              <w:t>Обучающихся с ОВЗ</w:t>
            </w:r>
          </w:p>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proofErr w:type="spellStart"/>
            <w:r>
              <w:t>ППк</w:t>
            </w:r>
            <w:proofErr w:type="spellEnd"/>
          </w:p>
        </w:tc>
        <w:tc>
          <w:tcPr>
            <w:tcW w:w="3149" w:type="dxa"/>
            <w:tcBorders>
              <w:top w:val="single" w:sz="4" w:space="0" w:color="auto"/>
              <w:left w:val="single" w:sz="4" w:space="0" w:color="auto"/>
              <w:bottom w:val="single" w:sz="4" w:space="0" w:color="auto"/>
              <w:right w:val="single" w:sz="4" w:space="0" w:color="auto"/>
            </w:tcBorders>
          </w:tcPr>
          <w:p w:rsidR="00304208" w:rsidRDefault="00304208" w:rsidP="00304208">
            <w:proofErr w:type="spellStart"/>
            <w:r>
              <w:t>ППк</w:t>
            </w:r>
            <w:proofErr w:type="spellEnd"/>
          </w:p>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r>
              <w:t>С ПМПК</w:t>
            </w:r>
          </w:p>
        </w:tc>
      </w:tr>
      <w:tr w:rsidR="00304208" w:rsidTr="0049507F">
        <w:trPr>
          <w:trHeight w:val="2148"/>
        </w:trPr>
        <w:tc>
          <w:tcPr>
            <w:tcW w:w="2093" w:type="dxa"/>
            <w:tcBorders>
              <w:top w:val="single" w:sz="4" w:space="0" w:color="auto"/>
              <w:left w:val="single" w:sz="4" w:space="0" w:color="auto"/>
              <w:bottom w:val="single" w:sz="4" w:space="0" w:color="auto"/>
              <w:right w:val="single" w:sz="4" w:space="0" w:color="auto"/>
            </w:tcBorders>
          </w:tcPr>
          <w:p w:rsidR="00304208" w:rsidRPr="00845514" w:rsidRDefault="00304208" w:rsidP="00304208">
            <w:r w:rsidRPr="00845514">
              <w:t xml:space="preserve">педагогических, учебно-вспомогательных и иных работников Организации, обеспечивающих реализацию программы </w:t>
            </w:r>
            <w:r>
              <w:t xml:space="preserve"> основного </w:t>
            </w:r>
            <w:r w:rsidRPr="00845514">
              <w:t>общего образования;</w:t>
            </w:r>
          </w:p>
          <w:p w:rsidR="00304208" w:rsidRPr="00845514" w:rsidRDefault="00304208" w:rsidP="00304208"/>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Повышение психологической компетенции в вопросах преемственности при переходе с одного образовательного уровня на другой. Консультирование по вопросам профилактики и преодоления </w:t>
            </w:r>
            <w:proofErr w:type="spellStart"/>
            <w:r>
              <w:t>дезадаптации</w:t>
            </w:r>
            <w:proofErr w:type="spellEnd"/>
            <w:r>
              <w:t>. Оказание помощи в создании условий для сохранения психологического  здоровья участников образовательного учреждения.</w:t>
            </w:r>
          </w:p>
          <w:p w:rsidR="00304208" w:rsidRDefault="00304208" w:rsidP="00304208">
            <w:r>
              <w:t xml:space="preserve">Консультирование по вопросам профилактики </w:t>
            </w:r>
            <w:proofErr w:type="spellStart"/>
            <w:r>
              <w:t>профвыгорания</w:t>
            </w:r>
            <w:proofErr w:type="spellEnd"/>
            <w:r>
              <w:t xml:space="preserve">. Консультирование по вопросам выбора методов воздействия с учетом индивидуальных особенностей детей. Формирование ориентации на ЗОЖ, </w:t>
            </w:r>
            <w:r>
              <w:lastRenderedPageBreak/>
              <w:t>развитие навыков профилактики зависимостей, сопровождающего поведение учащихся.</w:t>
            </w:r>
          </w:p>
          <w:p w:rsidR="00304208" w:rsidRDefault="00304208" w:rsidP="00304208"/>
          <w:p w:rsidR="00304208" w:rsidRDefault="00304208" w:rsidP="00304208"/>
        </w:tc>
        <w:tc>
          <w:tcPr>
            <w:tcW w:w="3149" w:type="dxa"/>
            <w:tcBorders>
              <w:top w:val="single" w:sz="4" w:space="0" w:color="auto"/>
              <w:left w:val="single" w:sz="4" w:space="0" w:color="auto"/>
              <w:bottom w:val="single" w:sz="4" w:space="0" w:color="auto"/>
              <w:right w:val="single" w:sz="4" w:space="0" w:color="auto"/>
            </w:tcBorders>
          </w:tcPr>
          <w:p w:rsidR="00304208" w:rsidRDefault="00304208" w:rsidP="00304208">
            <w:r>
              <w:lastRenderedPageBreak/>
              <w:t>Проблемные тематические курсы для группы педагогов, работающих по инновационной теме.</w:t>
            </w:r>
          </w:p>
          <w:p w:rsidR="00304208" w:rsidRDefault="00304208" w:rsidP="00304208">
            <w:r>
              <w:t>Дистанционное обучение</w:t>
            </w:r>
          </w:p>
          <w:p w:rsidR="00304208" w:rsidRDefault="00304208" w:rsidP="00304208">
            <w:proofErr w:type="gramStart"/>
            <w:r>
              <w:t>Обучение по</w:t>
            </w:r>
            <w:proofErr w:type="gramEnd"/>
            <w:r>
              <w:t xml:space="preserve"> индивидуальному плану</w:t>
            </w:r>
          </w:p>
          <w:p w:rsidR="00304208" w:rsidRDefault="00304208" w:rsidP="00304208">
            <w:proofErr w:type="spellStart"/>
            <w:proofErr w:type="gramStart"/>
            <w:r>
              <w:t>Интернет-форм</w:t>
            </w:r>
            <w:proofErr w:type="spellEnd"/>
            <w:proofErr w:type="gramEnd"/>
            <w:r>
              <w:t xml:space="preserve">, </w:t>
            </w:r>
            <w:proofErr w:type="spellStart"/>
            <w:r>
              <w:t>интернет-конкурсы</w:t>
            </w:r>
            <w:proofErr w:type="spellEnd"/>
            <w:r>
              <w:t>, чаты,</w:t>
            </w:r>
          </w:p>
          <w:p w:rsidR="00304208" w:rsidRDefault="00304208" w:rsidP="00304208">
            <w:r>
              <w:t>фестиваль открытых уроков,</w:t>
            </w:r>
          </w:p>
          <w:p w:rsidR="00304208" w:rsidRDefault="00304208" w:rsidP="00304208">
            <w:r>
              <w:t>методические семинары, семинары-практикумы,</w:t>
            </w:r>
          </w:p>
          <w:p w:rsidR="00304208" w:rsidRDefault="00304208" w:rsidP="00304208">
            <w:r>
              <w:t>методические дни и предметные недели.</w:t>
            </w:r>
          </w:p>
          <w:p w:rsidR="00304208" w:rsidRDefault="00304208" w:rsidP="00304208">
            <w:r>
              <w:t xml:space="preserve">Участие в разработке рабочих программ. </w:t>
            </w:r>
          </w:p>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r>
              <w:t>Совместная работа с врачами, психологами, инспекторами, юристами.</w:t>
            </w:r>
          </w:p>
        </w:tc>
      </w:tr>
      <w:tr w:rsidR="00304208" w:rsidTr="0049507F">
        <w:trPr>
          <w:trHeight w:val="1570"/>
        </w:trPr>
        <w:tc>
          <w:tcPr>
            <w:tcW w:w="2093" w:type="dxa"/>
            <w:tcBorders>
              <w:top w:val="single" w:sz="4" w:space="0" w:color="auto"/>
              <w:left w:val="single" w:sz="4" w:space="0" w:color="auto"/>
              <w:bottom w:val="single" w:sz="4" w:space="0" w:color="auto"/>
              <w:right w:val="single" w:sz="4" w:space="0" w:color="auto"/>
            </w:tcBorders>
          </w:tcPr>
          <w:p w:rsidR="00304208" w:rsidRPr="00F4448E" w:rsidRDefault="00304208" w:rsidP="00304208">
            <w:r w:rsidRPr="00F4448E">
              <w:lastRenderedPageBreak/>
              <w:t>родителей (законных представителей) несовершеннолетних обучающихся;</w:t>
            </w:r>
          </w:p>
          <w:p w:rsidR="00304208" w:rsidRPr="00845514" w:rsidRDefault="00304208" w:rsidP="00304208"/>
        </w:tc>
        <w:tc>
          <w:tcPr>
            <w:tcW w:w="2379" w:type="dxa"/>
            <w:tcBorders>
              <w:top w:val="single" w:sz="4" w:space="0" w:color="auto"/>
              <w:left w:val="single" w:sz="4" w:space="0" w:color="auto"/>
              <w:bottom w:val="single" w:sz="4" w:space="0" w:color="auto"/>
              <w:right w:val="single" w:sz="4" w:space="0" w:color="auto"/>
            </w:tcBorders>
          </w:tcPr>
          <w:p w:rsidR="00304208" w:rsidRDefault="00304208" w:rsidP="00304208">
            <w:r>
              <w:t>-просвещение</w:t>
            </w:r>
          </w:p>
          <w:p w:rsidR="00304208" w:rsidRDefault="00304208" w:rsidP="00304208">
            <w:r>
              <w:t>-консультирование</w:t>
            </w:r>
          </w:p>
          <w:p w:rsidR="00304208" w:rsidRDefault="00304208" w:rsidP="00304208"/>
        </w:tc>
        <w:tc>
          <w:tcPr>
            <w:tcW w:w="3149" w:type="dxa"/>
            <w:tcBorders>
              <w:top w:val="single" w:sz="4" w:space="0" w:color="auto"/>
              <w:left w:val="single" w:sz="4" w:space="0" w:color="auto"/>
              <w:bottom w:val="single" w:sz="4" w:space="0" w:color="auto"/>
              <w:right w:val="single" w:sz="4" w:space="0" w:color="auto"/>
            </w:tcBorders>
          </w:tcPr>
          <w:p w:rsidR="00304208" w:rsidRDefault="00304208" w:rsidP="00304208">
            <w:r>
              <w:t>-просвещение</w:t>
            </w:r>
          </w:p>
          <w:p w:rsidR="00304208" w:rsidRDefault="00304208" w:rsidP="00304208">
            <w:r>
              <w:t>-консультирование</w:t>
            </w:r>
          </w:p>
          <w:p w:rsidR="00304208" w:rsidRDefault="00304208" w:rsidP="00304208"/>
        </w:tc>
        <w:tc>
          <w:tcPr>
            <w:tcW w:w="1950" w:type="dxa"/>
            <w:tcBorders>
              <w:top w:val="single" w:sz="4" w:space="0" w:color="auto"/>
              <w:left w:val="single" w:sz="4" w:space="0" w:color="auto"/>
              <w:bottom w:val="single" w:sz="4" w:space="0" w:color="auto"/>
              <w:right w:val="single" w:sz="4" w:space="0" w:color="auto"/>
            </w:tcBorders>
          </w:tcPr>
          <w:p w:rsidR="00304208" w:rsidRDefault="00304208" w:rsidP="00304208"/>
        </w:tc>
      </w:tr>
    </w:tbl>
    <w:p w:rsidR="00304208" w:rsidRDefault="00304208" w:rsidP="00304208">
      <w:r w:rsidRPr="00436565">
        <w:t>7) диверсификацию уровней психолого-педагогического сопровождения (индивидуальный, групповой, урове</w:t>
      </w:r>
      <w:r>
        <w:t>нь класса, уровень Организации)</w:t>
      </w:r>
    </w:p>
    <w:tbl>
      <w:tblPr>
        <w:tblW w:w="0" w:type="auto"/>
        <w:tblLook w:val="04A0"/>
      </w:tblPr>
      <w:tblGrid>
        <w:gridCol w:w="2690"/>
        <w:gridCol w:w="2397"/>
        <w:gridCol w:w="2397"/>
        <w:gridCol w:w="2197"/>
      </w:tblGrid>
      <w:tr w:rsidR="00304208" w:rsidTr="0049507F">
        <w:tc>
          <w:tcPr>
            <w:tcW w:w="2690" w:type="dxa"/>
            <w:tcBorders>
              <w:top w:val="single" w:sz="4" w:space="0" w:color="auto"/>
              <w:left w:val="single" w:sz="4" w:space="0" w:color="auto"/>
              <w:bottom w:val="single" w:sz="4" w:space="0" w:color="auto"/>
              <w:right w:val="single" w:sz="4" w:space="0" w:color="auto"/>
            </w:tcBorders>
          </w:tcPr>
          <w:p w:rsidR="00304208" w:rsidRDefault="00304208" w:rsidP="00304208">
            <w:r w:rsidRPr="00436565">
              <w:t>уровней психолого-педагогического сопровождения</w:t>
            </w:r>
            <w:r>
              <w:t>:</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Психологические мероприятия </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Педагогические мероприятия</w:t>
            </w:r>
          </w:p>
        </w:tc>
        <w:tc>
          <w:tcPr>
            <w:tcW w:w="2087" w:type="dxa"/>
            <w:tcBorders>
              <w:top w:val="single" w:sz="4" w:space="0" w:color="auto"/>
              <w:left w:val="single" w:sz="4" w:space="0" w:color="auto"/>
              <w:bottom w:val="single" w:sz="4" w:space="0" w:color="auto"/>
              <w:right w:val="single" w:sz="4" w:space="0" w:color="auto"/>
            </w:tcBorders>
          </w:tcPr>
          <w:p w:rsidR="00304208" w:rsidRDefault="00304208" w:rsidP="00304208">
            <w:r w:rsidRPr="00B57F2A">
              <w:rPr>
                <w:i/>
              </w:rPr>
              <w:t>Совместная деятельность</w:t>
            </w:r>
          </w:p>
        </w:tc>
      </w:tr>
      <w:tr w:rsidR="00304208" w:rsidTr="0049507F">
        <w:tc>
          <w:tcPr>
            <w:tcW w:w="2690" w:type="dxa"/>
            <w:tcBorders>
              <w:top w:val="single" w:sz="4" w:space="0" w:color="auto"/>
              <w:left w:val="single" w:sz="4" w:space="0" w:color="auto"/>
              <w:bottom w:val="single" w:sz="4" w:space="0" w:color="auto"/>
              <w:right w:val="single" w:sz="4" w:space="0" w:color="auto"/>
            </w:tcBorders>
          </w:tcPr>
          <w:p w:rsidR="00304208" w:rsidRDefault="00304208" w:rsidP="00304208">
            <w:r>
              <w:t>-</w:t>
            </w:r>
            <w:r w:rsidRPr="00436565">
              <w:t>индивидуальный</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08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r>
      <w:tr w:rsidR="00304208" w:rsidTr="0049507F">
        <w:tc>
          <w:tcPr>
            <w:tcW w:w="2690" w:type="dxa"/>
            <w:tcBorders>
              <w:top w:val="single" w:sz="4" w:space="0" w:color="auto"/>
              <w:left w:val="single" w:sz="4" w:space="0" w:color="auto"/>
              <w:bottom w:val="single" w:sz="4" w:space="0" w:color="auto"/>
              <w:right w:val="single" w:sz="4" w:space="0" w:color="auto"/>
            </w:tcBorders>
          </w:tcPr>
          <w:p w:rsidR="00304208" w:rsidRDefault="00304208" w:rsidP="00304208">
            <w:r>
              <w:t>-</w:t>
            </w:r>
            <w:r w:rsidRPr="00436565">
              <w:t>групповой</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08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r>
      <w:tr w:rsidR="00304208" w:rsidTr="0049507F">
        <w:tc>
          <w:tcPr>
            <w:tcW w:w="2690" w:type="dxa"/>
            <w:tcBorders>
              <w:top w:val="single" w:sz="4" w:space="0" w:color="auto"/>
              <w:left w:val="single" w:sz="4" w:space="0" w:color="auto"/>
              <w:bottom w:val="single" w:sz="4" w:space="0" w:color="auto"/>
              <w:right w:val="single" w:sz="4" w:space="0" w:color="auto"/>
            </w:tcBorders>
          </w:tcPr>
          <w:p w:rsidR="00304208" w:rsidRPr="00436565" w:rsidRDefault="00304208" w:rsidP="00304208">
            <w:r>
              <w:t>-</w:t>
            </w:r>
            <w:r w:rsidRPr="00436565">
              <w:t>уровень класса,</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08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r>
      <w:tr w:rsidR="00304208" w:rsidTr="0049507F">
        <w:tc>
          <w:tcPr>
            <w:tcW w:w="2690" w:type="dxa"/>
            <w:tcBorders>
              <w:top w:val="single" w:sz="4" w:space="0" w:color="auto"/>
              <w:left w:val="single" w:sz="4" w:space="0" w:color="auto"/>
              <w:bottom w:val="single" w:sz="4" w:space="0" w:color="auto"/>
              <w:right w:val="single" w:sz="4" w:space="0" w:color="auto"/>
            </w:tcBorders>
          </w:tcPr>
          <w:p w:rsidR="00304208" w:rsidRPr="00436565" w:rsidRDefault="00304208" w:rsidP="00304208">
            <w:r>
              <w:t>-</w:t>
            </w:r>
            <w:r w:rsidRPr="00436565">
              <w:t xml:space="preserve"> уровень Организации</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c>
          <w:tcPr>
            <w:tcW w:w="2397"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Консультирование, развивающая работа, диагностика, профилактика, коррекционная работа, экспертиза, просвещение.     </w:t>
            </w:r>
          </w:p>
        </w:tc>
        <w:tc>
          <w:tcPr>
            <w:tcW w:w="2087" w:type="dxa"/>
            <w:tcBorders>
              <w:top w:val="single" w:sz="4" w:space="0" w:color="auto"/>
              <w:left w:val="single" w:sz="4" w:space="0" w:color="auto"/>
              <w:bottom w:val="single" w:sz="4" w:space="0" w:color="auto"/>
              <w:right w:val="single" w:sz="4" w:space="0" w:color="auto"/>
            </w:tcBorders>
          </w:tcPr>
          <w:p w:rsidR="00304208" w:rsidRDefault="00304208" w:rsidP="00304208">
            <w:r>
              <w:t>Консультирование, развивающая работа, диагностика, профилактика, коррекционная работа</w:t>
            </w:r>
          </w:p>
        </w:tc>
      </w:tr>
    </w:tbl>
    <w:p w:rsidR="00304208" w:rsidRDefault="00304208" w:rsidP="00304208"/>
    <w:p w:rsidR="00304208" w:rsidRDefault="00304208" w:rsidP="00304208">
      <w:r w:rsidRPr="00C05161">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w:t>
      </w:r>
      <w:r w:rsidRPr="00514627">
        <w:t>, развивающая работа</w:t>
      </w:r>
      <w:r w:rsidRPr="00C05161">
        <w:t>, просвещение)</w:t>
      </w:r>
    </w:p>
    <w:p w:rsidR="00304208" w:rsidRPr="00436565" w:rsidRDefault="00304208" w:rsidP="00304208"/>
    <w:tbl>
      <w:tblPr>
        <w:tblW w:w="9889" w:type="dxa"/>
        <w:tblInd w:w="-34" w:type="dxa"/>
        <w:tblLayout w:type="fixed"/>
        <w:tblLook w:val="04A0"/>
      </w:tblPr>
      <w:tblGrid>
        <w:gridCol w:w="1985"/>
        <w:gridCol w:w="2552"/>
        <w:gridCol w:w="2693"/>
        <w:gridCol w:w="2659"/>
      </w:tblGrid>
      <w:tr w:rsidR="00304208" w:rsidRPr="00C05161" w:rsidTr="0049507F">
        <w:trPr>
          <w:trHeight w:val="1095"/>
        </w:trPr>
        <w:tc>
          <w:tcPr>
            <w:tcW w:w="1985" w:type="dxa"/>
            <w:vMerge w:val="restart"/>
            <w:tcBorders>
              <w:top w:val="single" w:sz="4" w:space="0" w:color="auto"/>
              <w:left w:val="single" w:sz="4" w:space="0" w:color="auto"/>
              <w:bottom w:val="single" w:sz="4" w:space="0" w:color="auto"/>
              <w:right w:val="single" w:sz="4" w:space="0" w:color="auto"/>
            </w:tcBorders>
          </w:tcPr>
          <w:p w:rsidR="00304208" w:rsidRPr="00C05161" w:rsidRDefault="00304208" w:rsidP="00304208">
            <w:pPr>
              <w:spacing w:after="200" w:line="276" w:lineRule="auto"/>
            </w:pPr>
            <w:r>
              <w:t>Формы психолого-педагогического сопровождения</w:t>
            </w:r>
          </w:p>
        </w:tc>
        <w:tc>
          <w:tcPr>
            <w:tcW w:w="7904" w:type="dxa"/>
            <w:gridSpan w:val="3"/>
            <w:tcBorders>
              <w:top w:val="single" w:sz="4" w:space="0" w:color="auto"/>
              <w:left w:val="single" w:sz="4" w:space="0" w:color="auto"/>
              <w:bottom w:val="single" w:sz="4" w:space="0" w:color="auto"/>
              <w:right w:val="single" w:sz="4" w:space="0" w:color="auto"/>
            </w:tcBorders>
          </w:tcPr>
          <w:p w:rsidR="00304208" w:rsidRPr="00C05161" w:rsidRDefault="00304208" w:rsidP="00304208">
            <w:pPr>
              <w:spacing w:after="200" w:line="276" w:lineRule="auto"/>
            </w:pPr>
            <w:r w:rsidRPr="00C05161">
              <w:t>Педагоги</w:t>
            </w:r>
            <w:r>
              <w:t xml:space="preserve"> и психологи</w:t>
            </w:r>
          </w:p>
        </w:tc>
      </w:tr>
      <w:tr w:rsidR="00304208" w:rsidRPr="00C05161" w:rsidTr="0049507F">
        <w:trPr>
          <w:trHeight w:val="330"/>
        </w:trPr>
        <w:tc>
          <w:tcPr>
            <w:tcW w:w="1985" w:type="dxa"/>
            <w:vMerge/>
            <w:tcBorders>
              <w:top w:val="single" w:sz="4" w:space="0" w:color="auto"/>
              <w:left w:val="single" w:sz="4" w:space="0" w:color="auto"/>
              <w:bottom w:val="single" w:sz="4" w:space="0" w:color="auto"/>
              <w:right w:val="single" w:sz="4" w:space="0" w:color="auto"/>
            </w:tcBorders>
          </w:tcPr>
          <w:p w:rsidR="00304208" w:rsidRDefault="00304208" w:rsidP="00304208"/>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обучающихся</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педагогов</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родителей</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Default="00304208" w:rsidP="00304208">
            <w:r w:rsidRPr="00C05161">
              <w:t>профилактика</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 xml:space="preserve">ЗОЖ, ОБЖ, </w:t>
            </w:r>
            <w:proofErr w:type="spellStart"/>
            <w:r>
              <w:t>девиантного</w:t>
            </w:r>
            <w:proofErr w:type="spellEnd"/>
            <w:r>
              <w:t xml:space="preserve"> поведения</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 xml:space="preserve">Семинары-практикумы для педагогов, психолого-педагогические консилиумы по результатам диагностик с разработкой рекомендаций по сопровождению детей. </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Совет профилактики школы, собрания, семинары с родителями.</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Default="00304208" w:rsidP="00304208">
            <w:r w:rsidRPr="00C05161">
              <w:t>диагностика</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 xml:space="preserve">Диагностика трудностей обучения, межличностного взаимодействия, индивидуальных </w:t>
            </w:r>
            <w:proofErr w:type="spellStart"/>
            <w:proofErr w:type="gramStart"/>
            <w:r>
              <w:t>психо-физиологических</w:t>
            </w:r>
            <w:proofErr w:type="spellEnd"/>
            <w:proofErr w:type="gramEnd"/>
            <w:r>
              <w:t xml:space="preserve"> особенностей младших школьников.</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Диагностика педагогического коллектива (</w:t>
            </w:r>
            <w:proofErr w:type="spellStart"/>
            <w:r>
              <w:t>соцопросники</w:t>
            </w:r>
            <w:proofErr w:type="spellEnd"/>
            <w:r>
              <w:t xml:space="preserve"> и мониторинг).</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Определение социального статуса, условий обучения и воспитания в семье (социальный паспорт).</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Default="00304208" w:rsidP="00304208">
            <w:r w:rsidRPr="00C05161">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Индивидуальные и групповые консультации.</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Обмен опытом педагогов.</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Консультирование родителей по вопросам воспитания и обучения ребенка (индивидуальные и групповые консультации). Памятки, печатные рекомендации на стенде, информация на сайте школы.</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rsidRPr="00C05161">
              <w:t>коррекционная работа</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Диагностика характера трудностей, особенностей усвоения учебной программы. Выбор коррекционной программы/методики приемов обучения. Организация и проведение индивидуальных и групповых коррекционно-развивающих занятий.</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Консультирование специалистами педагогов по выбору индивидуально-ориентированных методов и приемов работы с детьми с ОВЗ. Курсы повышения квалификации.</w:t>
            </w:r>
          </w:p>
        </w:tc>
        <w:tc>
          <w:tcPr>
            <w:tcW w:w="2659" w:type="dxa"/>
            <w:tcBorders>
              <w:top w:val="single" w:sz="4" w:space="0" w:color="auto"/>
              <w:left w:val="single" w:sz="4" w:space="0" w:color="auto"/>
              <w:bottom w:val="single" w:sz="4" w:space="0" w:color="auto"/>
              <w:right w:val="single" w:sz="4" w:space="0" w:color="auto"/>
            </w:tcBorders>
          </w:tcPr>
          <w:p w:rsidR="00304208" w:rsidRDefault="00304208" w:rsidP="00304208">
            <w:r>
              <w:t xml:space="preserve">Выработка совместных рекомендаций по основным направлениям работы с детьми с ОВЗ. </w:t>
            </w:r>
          </w:p>
          <w:p w:rsidR="00304208" w:rsidRPr="00C05161" w:rsidRDefault="00304208" w:rsidP="00304208">
            <w:r>
              <w:t>Консультативная помощь в семье в вопросах выбора стратегии воспитания и приемов коррекционного обучения ребенка с ОВЗ.</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rsidRPr="00514627">
              <w:t xml:space="preserve"> развивающая работа</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 xml:space="preserve">Содействие развитию гражданских, этических, </w:t>
            </w:r>
            <w:r>
              <w:lastRenderedPageBreak/>
              <w:t>эстетических, духовно-нравственных установок и ценностей.</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lastRenderedPageBreak/>
              <w:t>Тренинги, деловые игры, мастер-классы.</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Организация совместных мероприятий и уроков.</w:t>
            </w:r>
          </w:p>
        </w:tc>
      </w:tr>
      <w:tr w:rsidR="00304208" w:rsidRPr="00C05161" w:rsidTr="0049507F">
        <w:tc>
          <w:tcPr>
            <w:tcW w:w="1985" w:type="dxa"/>
            <w:tcBorders>
              <w:top w:val="single" w:sz="4" w:space="0" w:color="auto"/>
              <w:left w:val="single" w:sz="4" w:space="0" w:color="auto"/>
              <w:bottom w:val="single" w:sz="4" w:space="0" w:color="auto"/>
              <w:right w:val="single" w:sz="4" w:space="0" w:color="auto"/>
            </w:tcBorders>
          </w:tcPr>
          <w:p w:rsidR="00304208" w:rsidRPr="00514627" w:rsidRDefault="00304208" w:rsidP="00304208">
            <w:r w:rsidRPr="00514627">
              <w:lastRenderedPageBreak/>
              <w:t>просвещение</w:t>
            </w:r>
          </w:p>
        </w:tc>
        <w:tc>
          <w:tcPr>
            <w:tcW w:w="2552"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Проведение патриотических, волонтерских, экологических акций. Организация сетевого партнерства учреждений здравоохранения, спорта, туризма, общего 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Анализ документации, методических рекомендаций, педагогической литературы. Участие в ШМО  и МС.</w:t>
            </w:r>
          </w:p>
        </w:tc>
        <w:tc>
          <w:tcPr>
            <w:tcW w:w="2659" w:type="dxa"/>
            <w:tcBorders>
              <w:top w:val="single" w:sz="4" w:space="0" w:color="auto"/>
              <w:left w:val="single" w:sz="4" w:space="0" w:color="auto"/>
              <w:bottom w:val="single" w:sz="4" w:space="0" w:color="auto"/>
              <w:right w:val="single" w:sz="4" w:space="0" w:color="auto"/>
            </w:tcBorders>
          </w:tcPr>
          <w:p w:rsidR="00304208" w:rsidRPr="00C05161" w:rsidRDefault="00304208" w:rsidP="00304208">
            <w:r>
              <w:t>Родительские собрания, «круглые столы», семинары.</w:t>
            </w:r>
          </w:p>
        </w:tc>
      </w:tr>
    </w:tbl>
    <w:p w:rsidR="00304208" w:rsidRPr="00787430" w:rsidRDefault="00304208" w:rsidP="00304208"/>
    <w:p w:rsidR="00304208" w:rsidRPr="00234A2E" w:rsidRDefault="00304208" w:rsidP="00304208">
      <w:pPr>
        <w:jc w:val="both"/>
      </w:pPr>
      <w:r w:rsidRPr="00234A2E">
        <w:t>9) осуществление мониторинга и оценки эффективности психологических программ сопровождения участников образовательных отношений, развития пси</w:t>
      </w:r>
      <w:r>
        <w:t>хологической службы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2211"/>
        <w:gridCol w:w="1760"/>
        <w:gridCol w:w="3308"/>
      </w:tblGrid>
      <w:tr w:rsidR="00304208" w:rsidTr="0049507F">
        <w:tc>
          <w:tcPr>
            <w:tcW w:w="2292" w:type="dxa"/>
          </w:tcPr>
          <w:p w:rsidR="00304208" w:rsidRDefault="00304208" w:rsidP="00304208">
            <w:r>
              <w:t>Психологические программы</w:t>
            </w:r>
            <w:r w:rsidRPr="007535CA">
              <w:t xml:space="preserve"> сопровождения участников образовательных отношений</w:t>
            </w:r>
          </w:p>
        </w:tc>
        <w:tc>
          <w:tcPr>
            <w:tcW w:w="2211" w:type="dxa"/>
          </w:tcPr>
          <w:p w:rsidR="00304208" w:rsidRDefault="00304208" w:rsidP="00304208">
            <w:r>
              <w:t>инструментарий</w:t>
            </w:r>
          </w:p>
        </w:tc>
        <w:tc>
          <w:tcPr>
            <w:tcW w:w="1760" w:type="dxa"/>
          </w:tcPr>
          <w:p w:rsidR="00304208" w:rsidRDefault="00304208" w:rsidP="00304208">
            <w:r>
              <w:t>периодичность</w:t>
            </w:r>
          </w:p>
        </w:tc>
        <w:tc>
          <w:tcPr>
            <w:tcW w:w="3308" w:type="dxa"/>
          </w:tcPr>
          <w:p w:rsidR="00304208" w:rsidRDefault="00304208" w:rsidP="00304208">
            <w:r>
              <w:t>Оценка эффективности</w:t>
            </w:r>
          </w:p>
        </w:tc>
      </w:tr>
      <w:tr w:rsidR="00304208" w:rsidRPr="00B45659" w:rsidTr="0049507F">
        <w:tc>
          <w:tcPr>
            <w:tcW w:w="2292" w:type="dxa"/>
          </w:tcPr>
          <w:p w:rsidR="00304208" w:rsidRPr="00B45659" w:rsidRDefault="00304208" w:rsidP="00304208">
            <w:r>
              <w:rPr>
                <w:bCs/>
                <w:color w:val="333333"/>
              </w:rPr>
              <w:t xml:space="preserve">«Готовность к обучению </w:t>
            </w:r>
            <w:r w:rsidRPr="00B45659">
              <w:rPr>
                <w:bCs/>
                <w:color w:val="333333"/>
              </w:rPr>
              <w:t xml:space="preserve"> в </w:t>
            </w:r>
            <w:r>
              <w:rPr>
                <w:bCs/>
                <w:color w:val="333333"/>
              </w:rPr>
              <w:t xml:space="preserve">основной </w:t>
            </w:r>
            <w:r w:rsidRPr="00B45659">
              <w:rPr>
                <w:bCs/>
                <w:color w:val="333333"/>
              </w:rPr>
              <w:t>школе»</w:t>
            </w:r>
          </w:p>
        </w:tc>
        <w:tc>
          <w:tcPr>
            <w:tcW w:w="2211" w:type="dxa"/>
          </w:tcPr>
          <w:p w:rsidR="00304208" w:rsidRPr="00B45659" w:rsidRDefault="00304208" w:rsidP="00304208">
            <w:r>
              <w:rPr>
                <w:bCs/>
                <w:i/>
                <w:iCs/>
                <w:color w:val="333333"/>
              </w:rPr>
              <w:t xml:space="preserve">Диагностика готовности </w:t>
            </w:r>
            <w:r w:rsidRPr="00B45659">
              <w:rPr>
                <w:color w:val="333333"/>
              </w:rPr>
              <w:br/>
            </w:r>
            <w:r w:rsidRPr="00B45659">
              <w:rPr>
                <w:color w:val="333333"/>
              </w:rPr>
              <w:br/>
            </w:r>
          </w:p>
        </w:tc>
        <w:tc>
          <w:tcPr>
            <w:tcW w:w="1760" w:type="dxa"/>
          </w:tcPr>
          <w:p w:rsidR="00304208" w:rsidRPr="00B45659" w:rsidRDefault="00304208" w:rsidP="00304208">
            <w:r>
              <w:t>5</w:t>
            </w:r>
            <w:r w:rsidRPr="00B45659">
              <w:t xml:space="preserve"> класс</w:t>
            </w:r>
            <w:proofErr w:type="gramStart"/>
            <w:r w:rsidRPr="00B45659">
              <w:t xml:space="preserve"> ,</w:t>
            </w:r>
            <w:proofErr w:type="gramEnd"/>
            <w:r w:rsidRPr="00B45659">
              <w:t>сентябрь</w:t>
            </w:r>
          </w:p>
        </w:tc>
        <w:tc>
          <w:tcPr>
            <w:tcW w:w="3308" w:type="dxa"/>
          </w:tcPr>
          <w:p w:rsidR="00304208" w:rsidRPr="00B45659" w:rsidRDefault="00304208" w:rsidP="00304208">
            <w:r w:rsidRPr="00B45659">
              <w:rPr>
                <w:color w:val="333333"/>
              </w:rPr>
              <w:t xml:space="preserve">Предупреждение </w:t>
            </w:r>
            <w:proofErr w:type="spellStart"/>
            <w:r w:rsidRPr="00B45659">
              <w:rPr>
                <w:color w:val="333333"/>
              </w:rPr>
              <w:t>дезадаптации</w:t>
            </w:r>
            <w:proofErr w:type="spellEnd"/>
            <w:r w:rsidRPr="00B45659">
              <w:rPr>
                <w:color w:val="333333"/>
              </w:rPr>
              <w:t xml:space="preserve"> в обучении и общении.</w:t>
            </w:r>
            <w:r w:rsidRPr="00B45659">
              <w:rPr>
                <w:color w:val="333333"/>
              </w:rPr>
              <w:br/>
              <w:t xml:space="preserve">Развитие, коррекция, </w:t>
            </w:r>
            <w:proofErr w:type="spellStart"/>
            <w:r w:rsidRPr="00B45659">
              <w:rPr>
                <w:color w:val="333333"/>
              </w:rPr>
              <w:t>абилитация</w:t>
            </w:r>
            <w:proofErr w:type="spellEnd"/>
            <w:r w:rsidRPr="00B45659">
              <w:rPr>
                <w:color w:val="333333"/>
              </w:rPr>
              <w:t>, сопровождение детей с н</w:t>
            </w:r>
            <w:r>
              <w:rPr>
                <w:color w:val="333333"/>
              </w:rPr>
              <w:t xml:space="preserve">изким уровнем </w:t>
            </w:r>
          </w:p>
        </w:tc>
      </w:tr>
      <w:tr w:rsidR="00304208" w:rsidRPr="00B45659" w:rsidTr="0049507F">
        <w:tc>
          <w:tcPr>
            <w:tcW w:w="2292" w:type="dxa"/>
          </w:tcPr>
          <w:p w:rsidR="00304208" w:rsidRPr="00B45659" w:rsidRDefault="00304208" w:rsidP="00304208">
            <w:pPr>
              <w:rPr>
                <w:bCs/>
                <w:color w:val="333333"/>
              </w:rPr>
            </w:pPr>
            <w:r w:rsidRPr="00B45659">
              <w:rPr>
                <w:bCs/>
                <w:color w:val="333333"/>
              </w:rPr>
              <w:t>«Утомляемость (истощаемость) нервной системы школьников»</w:t>
            </w:r>
          </w:p>
        </w:tc>
        <w:tc>
          <w:tcPr>
            <w:tcW w:w="2211" w:type="dxa"/>
          </w:tcPr>
          <w:p w:rsidR="00304208" w:rsidRPr="00B45659" w:rsidRDefault="00304208" w:rsidP="00304208">
            <w:pPr>
              <w:rPr>
                <w:color w:val="333333"/>
              </w:rPr>
            </w:pPr>
            <w:proofErr w:type="spellStart"/>
            <w:r w:rsidRPr="00B45659">
              <w:rPr>
                <w:color w:val="333333"/>
              </w:rPr>
              <w:t>Тепинг-тест</w:t>
            </w:r>
            <w:proofErr w:type="spellEnd"/>
            <w:r w:rsidRPr="00B45659">
              <w:rPr>
                <w:color w:val="333333"/>
              </w:rPr>
              <w:t xml:space="preserve"> (5 сек)</w:t>
            </w:r>
          </w:p>
        </w:tc>
        <w:tc>
          <w:tcPr>
            <w:tcW w:w="1760" w:type="dxa"/>
          </w:tcPr>
          <w:p w:rsidR="00304208" w:rsidRPr="00B45659" w:rsidRDefault="00304208" w:rsidP="00304208">
            <w:r>
              <w:t>5-9</w:t>
            </w:r>
            <w:r w:rsidRPr="00B45659">
              <w:t>класс</w:t>
            </w:r>
          </w:p>
        </w:tc>
        <w:tc>
          <w:tcPr>
            <w:tcW w:w="3308" w:type="dxa"/>
          </w:tcPr>
          <w:p w:rsidR="00304208" w:rsidRPr="00B45659" w:rsidRDefault="00304208" w:rsidP="00304208">
            <w:pPr>
              <w:rPr>
                <w:color w:val="333333"/>
              </w:rPr>
            </w:pPr>
            <w:r w:rsidRPr="00B45659">
              <w:rPr>
                <w:color w:val="333333"/>
              </w:rPr>
              <w:t>Обучение и воспитание школьников с учетом утомляемости нервной системы</w:t>
            </w:r>
          </w:p>
        </w:tc>
      </w:tr>
      <w:tr w:rsidR="00304208" w:rsidRPr="00B45659" w:rsidTr="0049507F">
        <w:tc>
          <w:tcPr>
            <w:tcW w:w="2292" w:type="dxa"/>
          </w:tcPr>
          <w:p w:rsidR="00304208" w:rsidRPr="00B45659" w:rsidRDefault="00304208" w:rsidP="00304208">
            <w:pPr>
              <w:rPr>
                <w:bCs/>
                <w:color w:val="333333"/>
              </w:rPr>
            </w:pPr>
            <w:r w:rsidRPr="00B45659">
              <w:rPr>
                <w:bCs/>
                <w:color w:val="333333"/>
              </w:rPr>
              <w:t>«Адаптация к обучению и воспитанию во вновь созданных классах</w:t>
            </w:r>
          </w:p>
        </w:tc>
        <w:tc>
          <w:tcPr>
            <w:tcW w:w="2211" w:type="dxa"/>
          </w:tcPr>
          <w:p w:rsidR="00304208" w:rsidRPr="00B45659" w:rsidRDefault="00304208" w:rsidP="00304208">
            <w:pPr>
              <w:rPr>
                <w:color w:val="333333"/>
              </w:rPr>
            </w:pPr>
            <w:r w:rsidRPr="00B45659">
              <w:rPr>
                <w:color w:val="333333"/>
              </w:rPr>
              <w:t>социометрия</w:t>
            </w:r>
          </w:p>
        </w:tc>
        <w:tc>
          <w:tcPr>
            <w:tcW w:w="1760" w:type="dxa"/>
          </w:tcPr>
          <w:p w:rsidR="00304208" w:rsidRPr="00B45659" w:rsidRDefault="00304208" w:rsidP="00304208">
            <w:r w:rsidRPr="00B45659">
              <w:t>ноябрь</w:t>
            </w:r>
          </w:p>
        </w:tc>
        <w:tc>
          <w:tcPr>
            <w:tcW w:w="3308" w:type="dxa"/>
          </w:tcPr>
          <w:p w:rsidR="00304208" w:rsidRPr="00B45659" w:rsidRDefault="00304208" w:rsidP="00304208">
            <w:pPr>
              <w:rPr>
                <w:color w:val="333333"/>
              </w:rPr>
            </w:pPr>
            <w:r w:rsidRPr="00B45659">
              <w:rPr>
                <w:color w:val="333333"/>
              </w:rPr>
              <w:t xml:space="preserve">Предупреждение </w:t>
            </w:r>
            <w:proofErr w:type="spellStart"/>
            <w:r w:rsidRPr="00B45659">
              <w:rPr>
                <w:color w:val="333333"/>
              </w:rPr>
              <w:t>дезадаптации</w:t>
            </w:r>
            <w:proofErr w:type="spellEnd"/>
            <w:r w:rsidRPr="00B45659">
              <w:rPr>
                <w:color w:val="333333"/>
              </w:rPr>
              <w:t xml:space="preserve"> в общении и обучении среди школьников во вновь созданном классе. Просвещение, диагностика, консультирование, профилактика, развитие, коррекция, </w:t>
            </w:r>
            <w:proofErr w:type="spellStart"/>
            <w:r w:rsidRPr="00B45659">
              <w:rPr>
                <w:color w:val="333333"/>
              </w:rPr>
              <w:t>абилитация</w:t>
            </w:r>
            <w:proofErr w:type="spellEnd"/>
            <w:r w:rsidRPr="00B45659">
              <w:rPr>
                <w:color w:val="333333"/>
              </w:rPr>
              <w:t xml:space="preserve">, сопровождение школьников с проявлениями признаков </w:t>
            </w:r>
            <w:proofErr w:type="spellStart"/>
            <w:r w:rsidRPr="00B45659">
              <w:rPr>
                <w:color w:val="333333"/>
              </w:rPr>
              <w:t>дезадаптации</w:t>
            </w:r>
            <w:proofErr w:type="spellEnd"/>
            <w:r w:rsidRPr="00B45659">
              <w:rPr>
                <w:color w:val="333333"/>
              </w:rPr>
              <w:t>.</w:t>
            </w:r>
          </w:p>
        </w:tc>
      </w:tr>
      <w:tr w:rsidR="00304208" w:rsidRPr="00B45659" w:rsidTr="0049507F">
        <w:tc>
          <w:tcPr>
            <w:tcW w:w="2292" w:type="dxa"/>
          </w:tcPr>
          <w:p w:rsidR="00304208" w:rsidRPr="00B45659" w:rsidRDefault="00304208" w:rsidP="00304208">
            <w:pPr>
              <w:rPr>
                <w:bCs/>
                <w:color w:val="333333"/>
              </w:rPr>
            </w:pPr>
            <w:r w:rsidRPr="00B45659">
              <w:rPr>
                <w:bCs/>
                <w:color w:val="333333"/>
              </w:rPr>
              <w:t>«Тип функциональной конституции школьников»</w:t>
            </w:r>
          </w:p>
        </w:tc>
        <w:tc>
          <w:tcPr>
            <w:tcW w:w="2211" w:type="dxa"/>
          </w:tcPr>
          <w:p w:rsidR="00304208" w:rsidRPr="00B45659" w:rsidRDefault="00304208" w:rsidP="00304208">
            <w:pPr>
              <w:rPr>
                <w:color w:val="333333"/>
              </w:rPr>
            </w:pPr>
            <w:r w:rsidRPr="00B45659">
              <w:rPr>
                <w:color w:val="333333"/>
              </w:rPr>
              <w:t xml:space="preserve">Индивидуальная минута» (В.И. </w:t>
            </w:r>
            <w:proofErr w:type="spellStart"/>
            <w:r w:rsidRPr="00B45659">
              <w:rPr>
                <w:color w:val="333333"/>
              </w:rPr>
              <w:t>Хаснулин</w:t>
            </w:r>
            <w:proofErr w:type="spellEnd"/>
            <w:r w:rsidRPr="00B45659">
              <w:rPr>
                <w:color w:val="333333"/>
              </w:rPr>
              <w:t xml:space="preserve"> и др.)</w:t>
            </w:r>
          </w:p>
        </w:tc>
        <w:tc>
          <w:tcPr>
            <w:tcW w:w="1760" w:type="dxa"/>
          </w:tcPr>
          <w:p w:rsidR="00304208" w:rsidRPr="00B45659" w:rsidRDefault="00304208" w:rsidP="00304208">
            <w:r>
              <w:t>5-9</w:t>
            </w:r>
            <w:r w:rsidRPr="00B45659">
              <w:t xml:space="preserve"> класс</w:t>
            </w:r>
          </w:p>
        </w:tc>
        <w:tc>
          <w:tcPr>
            <w:tcW w:w="3308" w:type="dxa"/>
          </w:tcPr>
          <w:p w:rsidR="00304208" w:rsidRPr="00B45659" w:rsidRDefault="00304208" w:rsidP="00304208">
            <w:pPr>
              <w:rPr>
                <w:color w:val="333333"/>
              </w:rPr>
            </w:pPr>
            <w:r w:rsidRPr="00B45659">
              <w:rPr>
                <w:color w:val="333333"/>
              </w:rPr>
              <w:t>Обучение и воспитание школьников с учетом типа функциональной конституции</w:t>
            </w:r>
          </w:p>
        </w:tc>
      </w:tr>
      <w:tr w:rsidR="00304208" w:rsidRPr="00B45659" w:rsidTr="0049507F">
        <w:tc>
          <w:tcPr>
            <w:tcW w:w="2292" w:type="dxa"/>
          </w:tcPr>
          <w:p w:rsidR="00304208" w:rsidRPr="00B45659" w:rsidRDefault="00304208" w:rsidP="00304208">
            <w:pPr>
              <w:spacing w:before="150" w:after="150"/>
              <w:rPr>
                <w:color w:val="333333"/>
              </w:rPr>
            </w:pPr>
            <w:r w:rsidRPr="00B45659">
              <w:rPr>
                <w:bCs/>
                <w:color w:val="333333"/>
              </w:rPr>
              <w:lastRenderedPageBreak/>
              <w:t>«Мотивация и успешность обучения школьников»</w:t>
            </w:r>
          </w:p>
        </w:tc>
        <w:tc>
          <w:tcPr>
            <w:tcW w:w="2211" w:type="dxa"/>
          </w:tcPr>
          <w:p w:rsidR="00304208" w:rsidRPr="00B45659" w:rsidRDefault="00304208" w:rsidP="00304208">
            <w:pPr>
              <w:rPr>
                <w:color w:val="333333"/>
              </w:rPr>
            </w:pPr>
            <w:r w:rsidRPr="00B45659">
              <w:rPr>
                <w:color w:val="333333"/>
              </w:rPr>
              <w:t>Анкета «Мотивация учебной деятельности»,</w:t>
            </w:r>
            <w:r w:rsidRPr="00B45659">
              <w:rPr>
                <w:color w:val="333333"/>
              </w:rPr>
              <w:br/>
              <w:t>«Диагностика структуры учебной мотивации школьника»</w:t>
            </w:r>
          </w:p>
        </w:tc>
        <w:tc>
          <w:tcPr>
            <w:tcW w:w="1760" w:type="dxa"/>
          </w:tcPr>
          <w:p w:rsidR="00304208" w:rsidRPr="00B45659" w:rsidRDefault="00304208" w:rsidP="00534396">
            <w:pPr>
              <w:pStyle w:val="a3"/>
              <w:numPr>
                <w:ilvl w:val="1"/>
                <w:numId w:val="18"/>
              </w:numPr>
            </w:pPr>
            <w:r w:rsidRPr="00B45659">
              <w:t xml:space="preserve"> класс, апрель</w:t>
            </w:r>
          </w:p>
        </w:tc>
        <w:tc>
          <w:tcPr>
            <w:tcW w:w="3308" w:type="dxa"/>
          </w:tcPr>
          <w:p w:rsidR="00304208" w:rsidRPr="00B45659" w:rsidRDefault="00304208" w:rsidP="00304208">
            <w:pPr>
              <w:rPr>
                <w:color w:val="333333"/>
              </w:rPr>
            </w:pPr>
            <w:r w:rsidRPr="00B45659">
              <w:rPr>
                <w:color w:val="333333"/>
              </w:rPr>
              <w:t>Результаты помогут подобрать задания, создать проблемные ситуации, заинтересовать детей в зависимости от типа преобладающего мотива.</w:t>
            </w:r>
          </w:p>
        </w:tc>
      </w:tr>
      <w:tr w:rsidR="00304208" w:rsidRPr="00B45659" w:rsidTr="0049507F">
        <w:tc>
          <w:tcPr>
            <w:tcW w:w="2292" w:type="dxa"/>
          </w:tcPr>
          <w:p w:rsidR="00304208" w:rsidRPr="00B45659" w:rsidRDefault="00304208" w:rsidP="00304208">
            <w:pPr>
              <w:spacing w:before="150" w:after="150"/>
              <w:rPr>
                <w:bCs/>
                <w:color w:val="333333"/>
              </w:rPr>
            </w:pPr>
            <w:r w:rsidRPr="00B45659">
              <w:rPr>
                <w:bCs/>
                <w:color w:val="333333"/>
              </w:rPr>
              <w:t>«Особенности интеллектуального развития школьников»</w:t>
            </w:r>
          </w:p>
        </w:tc>
        <w:tc>
          <w:tcPr>
            <w:tcW w:w="2211" w:type="dxa"/>
          </w:tcPr>
          <w:p w:rsidR="00304208" w:rsidRPr="00B45659" w:rsidRDefault="00304208" w:rsidP="00304208">
            <w:pPr>
              <w:rPr>
                <w:color w:val="333333"/>
              </w:rPr>
            </w:pPr>
            <w:r w:rsidRPr="00B45659">
              <w:rPr>
                <w:color w:val="333333"/>
              </w:rPr>
              <w:t xml:space="preserve">Методики диагностики степени </w:t>
            </w:r>
            <w:proofErr w:type="spellStart"/>
            <w:r w:rsidRPr="00B45659">
              <w:rPr>
                <w:color w:val="333333"/>
              </w:rPr>
              <w:t>сформированности</w:t>
            </w:r>
            <w:proofErr w:type="spellEnd"/>
            <w:r w:rsidRPr="00B45659">
              <w:rPr>
                <w:color w:val="333333"/>
              </w:rPr>
              <w:t xml:space="preserve"> мыслительных процессов (Л.Ф. Тихомирова)</w:t>
            </w:r>
          </w:p>
        </w:tc>
        <w:tc>
          <w:tcPr>
            <w:tcW w:w="1760" w:type="dxa"/>
          </w:tcPr>
          <w:p w:rsidR="00304208" w:rsidRPr="00B45659" w:rsidRDefault="00304208" w:rsidP="00304208">
            <w:pPr>
              <w:ind w:left="360"/>
            </w:pPr>
            <w:r>
              <w:t xml:space="preserve">8-9 </w:t>
            </w:r>
            <w:r w:rsidRPr="00B45659">
              <w:t>класс</w:t>
            </w:r>
            <w:proofErr w:type="gramStart"/>
            <w:r w:rsidRPr="00B45659">
              <w:t xml:space="preserve"> ,</w:t>
            </w:r>
            <w:proofErr w:type="gramEnd"/>
            <w:r w:rsidRPr="00B45659">
              <w:t>ноябрь</w:t>
            </w:r>
          </w:p>
        </w:tc>
        <w:tc>
          <w:tcPr>
            <w:tcW w:w="3308" w:type="dxa"/>
          </w:tcPr>
          <w:p w:rsidR="00304208" w:rsidRPr="00B45659" w:rsidRDefault="00304208" w:rsidP="00304208">
            <w:pPr>
              <w:rPr>
                <w:color w:val="333333"/>
              </w:rPr>
            </w:pPr>
            <w:r w:rsidRPr="00B45659">
              <w:rPr>
                <w:color w:val="333333"/>
              </w:rPr>
              <w:t xml:space="preserve">По результатам данной методики определяется </w:t>
            </w:r>
            <w:proofErr w:type="gramStart"/>
            <w:r w:rsidRPr="00B45659">
              <w:rPr>
                <w:color w:val="333333"/>
              </w:rPr>
              <w:t>ср</w:t>
            </w:r>
            <w:proofErr w:type="gramEnd"/>
            <w:r w:rsidRPr="00B45659">
              <w:rPr>
                <w:color w:val="333333"/>
              </w:rPr>
              <w:t xml:space="preserve">. балл </w:t>
            </w:r>
            <w:proofErr w:type="spellStart"/>
            <w:r w:rsidRPr="00B45659">
              <w:rPr>
                <w:color w:val="333333"/>
              </w:rPr>
              <w:t>сформированности</w:t>
            </w:r>
            <w:proofErr w:type="spellEnd"/>
            <w:r w:rsidRPr="00B45659">
              <w:rPr>
                <w:color w:val="333333"/>
              </w:rPr>
              <w:t xml:space="preserve"> мыслительных процессов и определяются направления коррекционно-развивающей работы.</w:t>
            </w:r>
          </w:p>
        </w:tc>
      </w:tr>
      <w:tr w:rsidR="00304208" w:rsidRPr="00B45659" w:rsidTr="0049507F">
        <w:tc>
          <w:tcPr>
            <w:tcW w:w="2292" w:type="dxa"/>
          </w:tcPr>
          <w:p w:rsidR="00304208" w:rsidRPr="00B45659" w:rsidRDefault="00304208" w:rsidP="00304208">
            <w:pPr>
              <w:spacing w:before="150" w:after="150"/>
              <w:rPr>
                <w:bCs/>
                <w:color w:val="333333"/>
              </w:rPr>
            </w:pPr>
            <w:r w:rsidRPr="00B45659">
              <w:rPr>
                <w:bCs/>
                <w:color w:val="333333"/>
              </w:rPr>
              <w:t>Личностное и эмоциональное развитие школьников</w:t>
            </w:r>
          </w:p>
        </w:tc>
        <w:tc>
          <w:tcPr>
            <w:tcW w:w="2211" w:type="dxa"/>
          </w:tcPr>
          <w:p w:rsidR="00304208" w:rsidRPr="00B45659" w:rsidRDefault="00304208" w:rsidP="00304208">
            <w:pPr>
              <w:rPr>
                <w:color w:val="333333"/>
              </w:rPr>
            </w:pPr>
            <w:r w:rsidRPr="00B45659">
              <w:rPr>
                <w:color w:val="333333"/>
              </w:rPr>
              <w:t>Шкала тревожности ребенка (Г.Я. Кудрина)</w:t>
            </w:r>
          </w:p>
        </w:tc>
        <w:tc>
          <w:tcPr>
            <w:tcW w:w="1760" w:type="dxa"/>
          </w:tcPr>
          <w:p w:rsidR="00304208" w:rsidRPr="00B45659" w:rsidRDefault="00304208" w:rsidP="00534396">
            <w:pPr>
              <w:pStyle w:val="a3"/>
              <w:numPr>
                <w:ilvl w:val="1"/>
                <w:numId w:val="19"/>
              </w:numPr>
            </w:pPr>
            <w:r w:rsidRPr="00B45659">
              <w:t>класс</w:t>
            </w:r>
          </w:p>
        </w:tc>
        <w:tc>
          <w:tcPr>
            <w:tcW w:w="3308" w:type="dxa"/>
          </w:tcPr>
          <w:p w:rsidR="00304208" w:rsidRPr="00B45659" w:rsidRDefault="00304208" w:rsidP="00304208">
            <w:pPr>
              <w:rPr>
                <w:color w:val="333333"/>
              </w:rPr>
            </w:pPr>
            <w:r w:rsidRPr="00B45659">
              <w:rPr>
                <w:color w:val="333333"/>
              </w:rPr>
              <w:t xml:space="preserve">Обучение и воспитание школьников с учетом уровня тревожности. Профилактика, диагностика, консультирование, просвещение, развитие, коррекция, </w:t>
            </w:r>
            <w:proofErr w:type="spellStart"/>
            <w:r w:rsidRPr="00B45659">
              <w:rPr>
                <w:color w:val="333333"/>
              </w:rPr>
              <w:t>абилитация</w:t>
            </w:r>
            <w:proofErr w:type="spellEnd"/>
            <w:r w:rsidRPr="00B45659">
              <w:rPr>
                <w:color w:val="333333"/>
              </w:rPr>
              <w:t>, сопровождение школьников с высоким уровнем тревожности</w:t>
            </w:r>
          </w:p>
        </w:tc>
      </w:tr>
      <w:tr w:rsidR="00304208" w:rsidRPr="00B45659" w:rsidTr="0049507F">
        <w:tc>
          <w:tcPr>
            <w:tcW w:w="2292" w:type="dxa"/>
          </w:tcPr>
          <w:p w:rsidR="00304208" w:rsidRPr="00B45659" w:rsidRDefault="00304208" w:rsidP="00304208">
            <w:pPr>
              <w:spacing w:before="150" w:after="150"/>
              <w:rPr>
                <w:color w:val="333333"/>
              </w:rPr>
            </w:pPr>
            <w:r w:rsidRPr="00B45659">
              <w:rPr>
                <w:color w:val="333333"/>
              </w:rPr>
              <w:t>Выявление вредных привычек,</w:t>
            </w:r>
            <w:r w:rsidRPr="00B45659">
              <w:rPr>
                <w:color w:val="333333"/>
              </w:rPr>
              <w:br/>
              <w:t>пагубных пристрастий у школьников</w:t>
            </w:r>
          </w:p>
        </w:tc>
        <w:tc>
          <w:tcPr>
            <w:tcW w:w="2211" w:type="dxa"/>
          </w:tcPr>
          <w:p w:rsidR="00304208" w:rsidRPr="00B45659" w:rsidRDefault="00304208" w:rsidP="00304208">
            <w:pPr>
              <w:spacing w:before="150" w:after="150"/>
              <w:rPr>
                <w:color w:val="333333"/>
              </w:rPr>
            </w:pPr>
            <w:r w:rsidRPr="00B45659">
              <w:rPr>
                <w:color w:val="333333"/>
              </w:rPr>
              <w:t>Экспертный опрос</w:t>
            </w:r>
          </w:p>
        </w:tc>
        <w:tc>
          <w:tcPr>
            <w:tcW w:w="1760" w:type="dxa"/>
          </w:tcPr>
          <w:p w:rsidR="00304208" w:rsidRPr="00B45659" w:rsidRDefault="00304208" w:rsidP="00304208">
            <w:r>
              <w:t>5-9</w:t>
            </w:r>
            <w:r w:rsidRPr="00B45659">
              <w:t xml:space="preserve"> класс</w:t>
            </w:r>
          </w:p>
        </w:tc>
        <w:tc>
          <w:tcPr>
            <w:tcW w:w="3308" w:type="dxa"/>
          </w:tcPr>
          <w:p w:rsidR="00304208" w:rsidRPr="00B45659" w:rsidRDefault="00304208" w:rsidP="00304208">
            <w:pPr>
              <w:rPr>
                <w:color w:val="333333"/>
              </w:rPr>
            </w:pPr>
            <w:r w:rsidRPr="00B45659">
              <w:rPr>
                <w:color w:val="333333"/>
              </w:rPr>
              <w:t xml:space="preserve">Просвещение, консультирование, коррекция, </w:t>
            </w:r>
            <w:proofErr w:type="spellStart"/>
            <w:r w:rsidRPr="00B45659">
              <w:rPr>
                <w:color w:val="333333"/>
              </w:rPr>
              <w:t>абилитация</w:t>
            </w:r>
            <w:proofErr w:type="spellEnd"/>
            <w:r w:rsidRPr="00B45659">
              <w:rPr>
                <w:color w:val="333333"/>
              </w:rPr>
              <w:t>, сопровождение школьников имеющих вредные привычки, пагубные пристрастия</w:t>
            </w:r>
          </w:p>
        </w:tc>
      </w:tr>
      <w:tr w:rsidR="00304208" w:rsidRPr="00B45659" w:rsidTr="0049507F">
        <w:tc>
          <w:tcPr>
            <w:tcW w:w="2292" w:type="dxa"/>
          </w:tcPr>
          <w:p w:rsidR="00304208" w:rsidRPr="00B45659" w:rsidRDefault="00304208" w:rsidP="00304208">
            <w:pPr>
              <w:spacing w:before="150" w:after="150"/>
              <w:rPr>
                <w:color w:val="333333"/>
              </w:rPr>
            </w:pPr>
            <w:r w:rsidRPr="00B45659">
              <w:rPr>
                <w:bCs/>
                <w:color w:val="333333"/>
              </w:rPr>
              <w:t>«Профессиональное самоопределение школьников»</w:t>
            </w:r>
          </w:p>
        </w:tc>
        <w:tc>
          <w:tcPr>
            <w:tcW w:w="2211" w:type="dxa"/>
          </w:tcPr>
          <w:p w:rsidR="00304208" w:rsidRPr="00B45659" w:rsidRDefault="00304208" w:rsidP="00304208">
            <w:pPr>
              <w:spacing w:before="150" w:after="150"/>
              <w:rPr>
                <w:color w:val="333333"/>
              </w:rPr>
            </w:pPr>
            <w:r w:rsidRPr="00B45659">
              <w:rPr>
                <w:color w:val="333333"/>
              </w:rPr>
              <w:t>Карта интересов</w:t>
            </w:r>
          </w:p>
        </w:tc>
        <w:tc>
          <w:tcPr>
            <w:tcW w:w="1760" w:type="dxa"/>
          </w:tcPr>
          <w:p w:rsidR="00304208" w:rsidRPr="00B45659" w:rsidRDefault="00304208" w:rsidP="00304208">
            <w:r>
              <w:t xml:space="preserve">7-8 </w:t>
            </w:r>
            <w:r w:rsidRPr="00B45659">
              <w:t>классы</w:t>
            </w:r>
          </w:p>
        </w:tc>
        <w:tc>
          <w:tcPr>
            <w:tcW w:w="3308" w:type="dxa"/>
          </w:tcPr>
          <w:p w:rsidR="00304208" w:rsidRPr="00B45659" w:rsidRDefault="00304208" w:rsidP="00304208">
            <w:pPr>
              <w:rPr>
                <w:color w:val="333333"/>
              </w:rPr>
            </w:pPr>
            <w:r w:rsidRPr="00B45659">
              <w:rPr>
                <w:color w:val="333333"/>
              </w:rPr>
              <w:t>Профессиональное самоопределение школьников</w:t>
            </w:r>
          </w:p>
        </w:tc>
      </w:tr>
    </w:tbl>
    <w:p w:rsidR="00304208" w:rsidRPr="00B45659" w:rsidRDefault="00304208" w:rsidP="00304208"/>
    <w:p w:rsidR="00304208" w:rsidRPr="00410ED8" w:rsidRDefault="00304208" w:rsidP="0049507F">
      <w:pPr>
        <w:spacing w:line="360" w:lineRule="auto"/>
        <w:jc w:val="both"/>
      </w:pPr>
      <w:r>
        <w:rPr>
          <w:b/>
        </w:rPr>
        <w:t>3.5.5</w:t>
      </w:r>
      <w:r w:rsidRPr="00410ED8">
        <w:rPr>
          <w:b/>
        </w:rPr>
        <w:t xml:space="preserve"> Требования к кадровым условиям реализации программы </w:t>
      </w:r>
      <w:r>
        <w:rPr>
          <w:b/>
        </w:rPr>
        <w:t xml:space="preserve">основного </w:t>
      </w:r>
      <w:r w:rsidRPr="00410ED8">
        <w:rPr>
          <w:b/>
        </w:rPr>
        <w:t>общего образования</w:t>
      </w:r>
    </w:p>
    <w:p w:rsidR="00304208" w:rsidRDefault="00304208" w:rsidP="0049507F">
      <w:pPr>
        <w:spacing w:line="360" w:lineRule="auto"/>
        <w:jc w:val="both"/>
      </w:pPr>
      <w:r w:rsidRPr="00410ED8">
        <w:t xml:space="preserve">Реализация программы </w:t>
      </w:r>
      <w:r>
        <w:t xml:space="preserve">основного </w:t>
      </w:r>
      <w:r w:rsidRPr="00410ED8">
        <w:t>общего образования обеспечивается педагог</w:t>
      </w:r>
      <w:r>
        <w:t>ическими работниками  средней школы № 47</w:t>
      </w:r>
      <w:r w:rsidRPr="00410ED8">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410ED8">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w:t>
      </w:r>
      <w:r w:rsidRPr="00410ED8">
        <w:lastRenderedPageBreak/>
        <w:t>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410ED8">
        <w:t xml:space="preserve"> соответствующей образовательной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gridCol w:w="3119"/>
      </w:tblGrid>
      <w:tr w:rsidR="00304208" w:rsidTr="0049507F">
        <w:trPr>
          <w:trHeight w:val="1353"/>
        </w:trPr>
        <w:tc>
          <w:tcPr>
            <w:tcW w:w="2943" w:type="dxa"/>
          </w:tcPr>
          <w:p w:rsidR="00304208" w:rsidRDefault="00304208" w:rsidP="00304208">
            <w:pPr>
              <w:jc w:val="both"/>
            </w:pPr>
            <w:r>
              <w:t>Количество педагогических работников школы</w:t>
            </w:r>
          </w:p>
          <w:p w:rsidR="00304208" w:rsidRDefault="00304208" w:rsidP="00304208">
            <w:pPr>
              <w:jc w:val="both"/>
            </w:pPr>
          </w:p>
        </w:tc>
        <w:tc>
          <w:tcPr>
            <w:tcW w:w="3119" w:type="dxa"/>
          </w:tcPr>
          <w:p w:rsidR="00304208" w:rsidRPr="0049507F" w:rsidRDefault="00304208" w:rsidP="00304208">
            <w:pPr>
              <w:jc w:val="both"/>
            </w:pPr>
            <w:r>
              <w:t xml:space="preserve">Лица, привлекаемые к реализации программы основного  общего образования </w:t>
            </w:r>
            <w:r w:rsidRPr="00CD4BFB">
              <w:t>с использованием ресурсов нескольких организаций</w:t>
            </w:r>
            <w:r w:rsidRPr="000F029C">
              <w:t>, осуществляющих образовательную деятельность, включая иностранные, а также при необходимости с использованием ресурсов иных организаций</w:t>
            </w:r>
          </w:p>
        </w:tc>
        <w:tc>
          <w:tcPr>
            <w:tcW w:w="3119" w:type="dxa"/>
          </w:tcPr>
          <w:p w:rsidR="00304208" w:rsidRPr="000F029C" w:rsidRDefault="00304208" w:rsidP="00304208">
            <w:pPr>
              <w:jc w:val="both"/>
            </w:pPr>
            <w:r>
              <w:t>Н</w:t>
            </w:r>
            <w:r w:rsidRPr="000F029C">
              <w:t>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04208" w:rsidRDefault="00304208" w:rsidP="00304208">
            <w:pPr>
              <w:jc w:val="both"/>
            </w:pPr>
          </w:p>
        </w:tc>
      </w:tr>
      <w:tr w:rsidR="00304208" w:rsidTr="0049507F">
        <w:trPr>
          <w:trHeight w:val="413"/>
        </w:trPr>
        <w:tc>
          <w:tcPr>
            <w:tcW w:w="2943" w:type="dxa"/>
          </w:tcPr>
          <w:p w:rsidR="00304208" w:rsidRDefault="00304208" w:rsidP="00304208">
            <w:pPr>
              <w:jc w:val="both"/>
            </w:pPr>
            <w:r>
              <w:t>Приложение «Штатное расписание на ------- год»</w:t>
            </w:r>
          </w:p>
        </w:tc>
        <w:tc>
          <w:tcPr>
            <w:tcW w:w="3119" w:type="dxa"/>
          </w:tcPr>
          <w:p w:rsidR="00304208" w:rsidRDefault="00304208" w:rsidP="00304208">
            <w:pPr>
              <w:jc w:val="both"/>
            </w:pPr>
            <w:proofErr w:type="gramStart"/>
            <w:r>
              <w:t>Директор школы, заместитель директора, учитель, Педагог- организатор Социальный педагог, Педагог психолог, библиотекарь, бухгалтер</w:t>
            </w:r>
            <w:proofErr w:type="gramEnd"/>
          </w:p>
        </w:tc>
        <w:tc>
          <w:tcPr>
            <w:tcW w:w="3119" w:type="dxa"/>
          </w:tcPr>
          <w:p w:rsidR="00304208" w:rsidRDefault="0049507F" w:rsidP="00304208">
            <w:pPr>
              <w:jc w:val="both"/>
            </w:pPr>
            <w:r>
              <w:t>Муз поликлиника № 5, ДЭЦ «</w:t>
            </w:r>
            <w:r w:rsidR="00304208">
              <w:t>Родник, Истоки, филиал детской библиотеки, Морской центр им. Ушакова и др.</w:t>
            </w:r>
          </w:p>
        </w:tc>
      </w:tr>
    </w:tbl>
    <w:p w:rsidR="00304208" w:rsidRPr="00410ED8" w:rsidRDefault="00304208" w:rsidP="00304208"/>
    <w:p w:rsidR="00304208" w:rsidRPr="0061588B" w:rsidRDefault="00304208" w:rsidP="0049507F">
      <w:pPr>
        <w:spacing w:line="360" w:lineRule="auto"/>
        <w:jc w:val="both"/>
        <w:rPr>
          <w:b/>
        </w:rPr>
      </w:pPr>
      <w:r w:rsidRPr="00410ED8">
        <w:t xml:space="preserve"> Квалификация педагогических работников </w:t>
      </w:r>
      <w:r>
        <w:t xml:space="preserve">отвечает </w:t>
      </w:r>
      <w:r w:rsidRPr="00410ED8">
        <w:t xml:space="preserve"> квалификационным требованиям, указанным в квалификационных справочниках, и </w:t>
      </w:r>
      <w:r w:rsidRPr="00656D3E">
        <w:t>(или) профессиональных стандартах</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2127"/>
        <w:gridCol w:w="1134"/>
        <w:gridCol w:w="2836"/>
        <w:gridCol w:w="2269"/>
      </w:tblGrid>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Должность</w:t>
            </w:r>
          </w:p>
        </w:tc>
        <w:tc>
          <w:tcPr>
            <w:tcW w:w="2127"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Должностные обязанности</w:t>
            </w: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Кол-во работников в ОУ (</w:t>
            </w:r>
            <w:proofErr w:type="gramStart"/>
            <w:r>
              <w:t>требуется</w:t>
            </w:r>
            <w:proofErr w:type="gramEnd"/>
            <w:r>
              <w:t>/имеется)</w:t>
            </w:r>
          </w:p>
        </w:tc>
        <w:tc>
          <w:tcPr>
            <w:tcW w:w="5105" w:type="dxa"/>
            <w:gridSpan w:val="2"/>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Уровень квалификации работников ОУ</w:t>
            </w:r>
          </w:p>
        </w:tc>
      </w:tr>
      <w:tr w:rsidR="00304208" w:rsidTr="00304208">
        <w:tc>
          <w:tcPr>
            <w:tcW w:w="1669"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p>
        </w:tc>
        <w:tc>
          <w:tcPr>
            <w:tcW w:w="1134"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p>
        </w:tc>
        <w:tc>
          <w:tcPr>
            <w:tcW w:w="2836"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Требования к уровню квалификации</w:t>
            </w:r>
          </w:p>
        </w:tc>
        <w:tc>
          <w:tcPr>
            <w:tcW w:w="22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Фактический</w:t>
            </w: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Директор школы</w:t>
            </w:r>
          </w:p>
        </w:tc>
        <w:tc>
          <w:tcPr>
            <w:tcW w:w="2127" w:type="dxa"/>
            <w:tcBorders>
              <w:top w:val="single" w:sz="4" w:space="0" w:color="auto"/>
              <w:left w:val="single" w:sz="4" w:space="0" w:color="auto"/>
              <w:bottom w:val="single" w:sz="4" w:space="0" w:color="auto"/>
              <w:right w:val="single" w:sz="4" w:space="0" w:color="auto"/>
            </w:tcBorders>
            <w:hideMark/>
          </w:tcPr>
          <w:p w:rsidR="00304208" w:rsidRDefault="00304208" w:rsidP="0049507F">
            <w:pPr>
              <w:pStyle w:val="ac"/>
              <w:spacing w:after="0"/>
            </w:pPr>
            <w:r>
              <w:t>обеспечивает</w:t>
            </w:r>
          </w:p>
          <w:p w:rsidR="00304208" w:rsidRDefault="00304208" w:rsidP="0049507F">
            <w:pPr>
              <w:pStyle w:val="ac"/>
              <w:spacing w:after="0"/>
            </w:pPr>
            <w:r>
              <w:t>системную образовательную и административно-хозяйственную работу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spacing w:after="0"/>
            </w:pPr>
            <w:r>
              <w:t xml:space="preserve">высшее </w:t>
            </w:r>
          </w:p>
          <w:p w:rsidR="00304208" w:rsidRDefault="00304208" w:rsidP="0049507F">
            <w:pPr>
              <w:pStyle w:val="ac"/>
              <w:spacing w:after="0"/>
            </w:pPr>
            <w:proofErr w:type="gramStart"/>
            <w:r>
              <w:t xml:space="preserve">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w:t>
            </w:r>
            <w:r>
              <w:lastRenderedPageBreak/>
              <w:t>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304208" w:rsidRDefault="00304208" w:rsidP="00304208">
            <w:pPr>
              <w:pStyle w:val="ac"/>
            </w:pP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spacing w:after="0"/>
            </w:pPr>
            <w:r>
              <w:lastRenderedPageBreak/>
              <w:t xml:space="preserve">высшее </w:t>
            </w:r>
          </w:p>
          <w:p w:rsidR="00304208" w:rsidRDefault="00304208" w:rsidP="0049507F">
            <w:pPr>
              <w:pStyle w:val="ac"/>
              <w:spacing w:after="0"/>
            </w:pPr>
            <w:r>
              <w:t xml:space="preserve">профессиональное образование по направлению подготовки «Менеджмент», «Управление персоналом» и стаж работы 40 лет </w:t>
            </w:r>
          </w:p>
          <w:p w:rsidR="00304208" w:rsidRDefault="00304208" w:rsidP="00304208">
            <w:pPr>
              <w:pStyle w:val="ac"/>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Заместитель директора</w:t>
            </w:r>
          </w:p>
        </w:tc>
        <w:tc>
          <w:tcPr>
            <w:tcW w:w="2127"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обеспечивает системную образовательную и административно-хозяйственную работу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2</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ind w:firstLine="454"/>
            </w:pPr>
            <w:proofErr w:type="gramStart"/>
            <w: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304208" w:rsidRDefault="00304208" w:rsidP="00304208">
            <w:pPr>
              <w:pStyle w:val="351"/>
              <w:keepNext/>
              <w:keepLines/>
              <w:shd w:val="clear" w:color="auto" w:fill="auto"/>
              <w:spacing w:line="240" w:lineRule="auto"/>
              <w:ind w:firstLine="454"/>
              <w:rPr>
                <w:rFonts w:ascii="Times New Roman" w:hAnsi="Times New Roman"/>
                <w:sz w:val="24"/>
                <w:szCs w:val="24"/>
              </w:rPr>
            </w:pPr>
          </w:p>
          <w:p w:rsidR="00304208" w:rsidRDefault="00304208" w:rsidP="00304208">
            <w:pPr>
              <w:pStyle w:val="ac"/>
              <w:ind w:firstLine="454"/>
            </w:pPr>
          </w:p>
        </w:tc>
        <w:tc>
          <w:tcPr>
            <w:tcW w:w="22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ind w:firstLine="454"/>
            </w:pPr>
            <w:r>
              <w:t xml:space="preserve">высшее профессиональное образование по направлению подготовки «Управление персоналом» и стаж работы на педагогических должностях 25, 00  лет </w:t>
            </w: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учитель</w:t>
            </w:r>
          </w:p>
        </w:tc>
        <w:tc>
          <w:tcPr>
            <w:tcW w:w="2127"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49507F">
            <w:pPr>
              <w:pStyle w:val="ac"/>
            </w:pPr>
            <w:r>
              <w:t>12</w:t>
            </w:r>
            <w:r w:rsidR="0049507F">
              <w:t>/</w:t>
            </w:r>
            <w:r>
              <w:t>3</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ind w:firstLine="454"/>
            </w:pP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304208" w:rsidRDefault="00304208" w:rsidP="00304208">
            <w:pPr>
              <w:pStyle w:val="ac"/>
              <w:ind w:firstLine="454"/>
            </w:pP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ind w:firstLine="454"/>
            </w:pP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w:t>
            </w:r>
          </w:p>
          <w:p w:rsidR="00304208" w:rsidRDefault="00304208" w:rsidP="00304208">
            <w:pPr>
              <w:pStyle w:val="ac"/>
              <w:ind w:firstLine="454"/>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Педагог- организатор</w:t>
            </w: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w:t>
            </w:r>
            <w:r>
              <w:lastRenderedPageBreak/>
              <w:t>разнообразную деятельность обучающихся и взрослых.</w:t>
            </w:r>
          </w:p>
          <w:p w:rsidR="00304208" w:rsidRDefault="00304208" w:rsidP="00304208">
            <w:pPr>
              <w:pStyle w:val="ac"/>
            </w:pP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r>
              <w:t xml:space="preserve">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304208" w:rsidRDefault="00304208" w:rsidP="00304208">
            <w:pPr>
              <w:pStyle w:val="ac"/>
              <w:ind w:firstLine="454"/>
            </w:pP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высшее профессиональное образование, стаж работы20 лет</w:t>
            </w:r>
          </w:p>
          <w:p w:rsidR="00304208" w:rsidRDefault="00304208" w:rsidP="00304208">
            <w:pPr>
              <w:pStyle w:val="ac"/>
              <w:ind w:firstLine="454"/>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Социальный педагог</w:t>
            </w: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304208" w:rsidRDefault="00304208" w:rsidP="00304208">
            <w:pPr>
              <w:pStyle w:val="ac"/>
              <w:ind w:firstLine="454"/>
            </w:pP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304208" w:rsidRDefault="00304208" w:rsidP="00304208">
            <w:pPr>
              <w:pStyle w:val="ac"/>
            </w:pP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высшее профессиональное образование, стаж 30 лет</w:t>
            </w:r>
          </w:p>
          <w:p w:rsidR="00304208" w:rsidRDefault="00304208" w:rsidP="00304208">
            <w:pPr>
              <w:pStyle w:val="ac"/>
              <w:ind w:firstLine="454"/>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Педагог психолог</w:t>
            </w: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t>обучающихся</w:t>
            </w:r>
            <w:proofErr w:type="gramEnd"/>
            <w:r>
              <w:t>.</w:t>
            </w:r>
          </w:p>
          <w:p w:rsidR="00304208" w:rsidRDefault="00304208" w:rsidP="00304208">
            <w:pPr>
              <w:pStyle w:val="ac"/>
              <w:ind w:firstLine="454"/>
            </w:pP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0\1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rPr>
                <w:b/>
              </w:rPr>
            </w:pPr>
          </w:p>
          <w:p w:rsidR="00304208" w:rsidRDefault="00304208" w:rsidP="00304208">
            <w:pPr>
              <w:pStyle w:val="ac"/>
              <w:ind w:firstLine="454"/>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библиотекарь</w:t>
            </w: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 xml:space="preserve">обеспечивает доступ </w:t>
            </w:r>
            <w:proofErr w:type="gramStart"/>
            <w:r>
              <w:t>обучающихся</w:t>
            </w:r>
            <w:proofErr w:type="gramEnd"/>
            <w:r>
              <w:t xml:space="preserve"> к информационным ресурсам, участвует в их </w:t>
            </w:r>
            <w:r>
              <w:lastRenderedPageBreak/>
              <w:t>духовно-нравственном воспитании, профориентации и социализации, содействует формированию информационной компетентности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r>
              <w:t xml:space="preserve">высшее или среднее профессиональное образование по специальности «Библиотечно-информационная </w:t>
            </w:r>
            <w:r>
              <w:lastRenderedPageBreak/>
              <w:t>деятельность».</w:t>
            </w:r>
          </w:p>
          <w:p w:rsidR="00304208" w:rsidRDefault="00304208" w:rsidP="00304208">
            <w:pPr>
              <w:pStyle w:val="ac"/>
              <w:ind w:firstLine="454"/>
            </w:pPr>
          </w:p>
        </w:tc>
        <w:tc>
          <w:tcPr>
            <w:tcW w:w="2269"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proofErr w:type="gramStart"/>
            <w:r>
              <w:lastRenderedPageBreak/>
              <w:t>высшее</w:t>
            </w:r>
            <w:proofErr w:type="gramEnd"/>
            <w:r>
              <w:t xml:space="preserve">  по специальности «Библиотечно-информационная деятельность».</w:t>
            </w:r>
          </w:p>
          <w:p w:rsidR="00304208" w:rsidRDefault="00304208" w:rsidP="00304208">
            <w:pPr>
              <w:pStyle w:val="ac"/>
              <w:ind w:firstLine="454"/>
            </w:pPr>
          </w:p>
        </w:tc>
      </w:tr>
      <w:tr w:rsidR="00304208" w:rsidTr="00304208">
        <w:tc>
          <w:tcPr>
            <w:tcW w:w="16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lastRenderedPageBreak/>
              <w:t xml:space="preserve"> Главный бухгалтер</w:t>
            </w:r>
          </w:p>
        </w:tc>
        <w:tc>
          <w:tcPr>
            <w:tcW w:w="2127" w:type="dxa"/>
            <w:tcBorders>
              <w:top w:val="single" w:sz="4" w:space="0" w:color="auto"/>
              <w:left w:val="single" w:sz="4" w:space="0" w:color="auto"/>
              <w:bottom w:val="single" w:sz="4" w:space="0" w:color="auto"/>
              <w:right w:val="single" w:sz="4" w:space="0" w:color="auto"/>
            </w:tcBorders>
          </w:tcPr>
          <w:p w:rsidR="00304208" w:rsidRDefault="00304208" w:rsidP="00304208">
            <w:pPr>
              <w:pStyle w:val="ac"/>
            </w:pPr>
            <w:r>
              <w:t>выполняет работу по ведению бухгалтерского учёта имущества, обязательств и хозяйственных операций.</w:t>
            </w:r>
          </w:p>
          <w:p w:rsidR="00304208" w:rsidRDefault="00304208" w:rsidP="00304208">
            <w:pPr>
              <w:pStyle w:val="ac"/>
              <w:ind w:firstLine="454"/>
            </w:pPr>
          </w:p>
        </w:tc>
        <w:tc>
          <w:tcPr>
            <w:tcW w:w="1134"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1</w:t>
            </w:r>
          </w:p>
        </w:tc>
        <w:tc>
          <w:tcPr>
            <w:tcW w:w="2836" w:type="dxa"/>
            <w:tcBorders>
              <w:top w:val="single" w:sz="4" w:space="0" w:color="auto"/>
              <w:left w:val="single" w:sz="4" w:space="0" w:color="auto"/>
              <w:bottom w:val="single" w:sz="4" w:space="0" w:color="auto"/>
              <w:right w:val="single" w:sz="4" w:space="0" w:color="auto"/>
            </w:tcBorders>
          </w:tcPr>
          <w:p w:rsidR="00304208" w:rsidRDefault="00304208" w:rsidP="0049507F">
            <w:pPr>
              <w:pStyle w:val="ac"/>
            </w:pPr>
            <w: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2269" w:type="dxa"/>
            <w:tcBorders>
              <w:top w:val="single" w:sz="4" w:space="0" w:color="auto"/>
              <w:left w:val="single" w:sz="4" w:space="0" w:color="auto"/>
              <w:bottom w:val="single" w:sz="4" w:space="0" w:color="auto"/>
              <w:right w:val="single" w:sz="4" w:space="0" w:color="auto"/>
            </w:tcBorders>
            <w:hideMark/>
          </w:tcPr>
          <w:p w:rsidR="00304208" w:rsidRDefault="00304208" w:rsidP="00304208">
            <w:pPr>
              <w:pStyle w:val="ac"/>
            </w:pPr>
            <w:r>
              <w:t>бухгалтер II категории:  среднее профессиональное (экономическое) образование и стаж работы в должности бухгалтера  24 года</w:t>
            </w:r>
          </w:p>
        </w:tc>
      </w:tr>
    </w:tbl>
    <w:p w:rsidR="00304208" w:rsidRPr="0061588B" w:rsidRDefault="00304208" w:rsidP="00304208">
      <w:pPr>
        <w:jc w:val="both"/>
        <w:rPr>
          <w:b/>
        </w:rPr>
      </w:pPr>
    </w:p>
    <w:p w:rsidR="00304208" w:rsidRPr="0061588B" w:rsidRDefault="00304208" w:rsidP="0049507F">
      <w:pPr>
        <w:spacing w:line="360" w:lineRule="auto"/>
        <w:jc w:val="both"/>
        <w:rPr>
          <w:b/>
        </w:rPr>
      </w:pPr>
      <w:r w:rsidRPr="00410ED8">
        <w:t xml:space="preserve">Педагогические работники, привлекаемые к реализации программы </w:t>
      </w:r>
      <w:r>
        <w:t xml:space="preserve">основного </w:t>
      </w:r>
      <w:r w:rsidRPr="00410ED8">
        <w:t xml:space="preserve">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w:t>
      </w:r>
      <w:r>
        <w:t xml:space="preserve">начального </w:t>
      </w:r>
      <w:r w:rsidRPr="00410ED8">
        <w:t>общего образования</w:t>
      </w:r>
      <w:proofErr w:type="gramStart"/>
      <w:r w:rsidRPr="00410ED8">
        <w:t>.</w:t>
      </w:r>
      <w:proofErr w:type="gramEnd"/>
      <w:r w:rsidR="0049507F">
        <w:t xml:space="preserve"> </w:t>
      </w:r>
      <w:r>
        <w:rPr>
          <w:b/>
        </w:rPr>
        <w:t xml:space="preserve">( </w:t>
      </w:r>
      <w:proofErr w:type="gramStart"/>
      <w:r>
        <w:rPr>
          <w:b/>
        </w:rPr>
        <w:t>п</w:t>
      </w:r>
      <w:proofErr w:type="gramEnd"/>
      <w:r>
        <w:rPr>
          <w:b/>
        </w:rPr>
        <w:t>риложение - индивидуальный план профессионального развития</w:t>
      </w:r>
      <w:r w:rsidRPr="0061588B">
        <w:rPr>
          <w:b/>
        </w:rPr>
        <w:t>)</w:t>
      </w:r>
    </w:p>
    <w:p w:rsidR="00304208" w:rsidRDefault="00304208" w:rsidP="0049507F">
      <w:pPr>
        <w:spacing w:line="360" w:lineRule="auto"/>
        <w:jc w:val="both"/>
        <w:rPr>
          <w:b/>
        </w:rPr>
      </w:pPr>
    </w:p>
    <w:p w:rsidR="00304208" w:rsidRPr="0085524A" w:rsidRDefault="0049507F" w:rsidP="0049507F">
      <w:pPr>
        <w:spacing w:line="360" w:lineRule="auto"/>
        <w:jc w:val="both"/>
        <w:rPr>
          <w:b/>
        </w:rPr>
      </w:pPr>
      <w:r>
        <w:rPr>
          <w:b/>
        </w:rPr>
        <w:t xml:space="preserve">    3.5.6.</w:t>
      </w:r>
      <w:r w:rsidR="00304208" w:rsidRPr="0085524A">
        <w:rPr>
          <w:b/>
        </w:rPr>
        <w:t>Требования к финансовым условия</w:t>
      </w:r>
      <w:r w:rsidR="00304208">
        <w:rPr>
          <w:b/>
        </w:rPr>
        <w:t xml:space="preserve">м реализации программы основного </w:t>
      </w:r>
      <w:r w:rsidR="00304208" w:rsidRPr="0085524A">
        <w:rPr>
          <w:b/>
        </w:rPr>
        <w:t xml:space="preserve"> общего образования.</w:t>
      </w:r>
    </w:p>
    <w:p w:rsidR="00304208" w:rsidRPr="0085524A" w:rsidRDefault="00304208" w:rsidP="0049507F">
      <w:pPr>
        <w:spacing w:line="360" w:lineRule="auto"/>
        <w:jc w:val="both"/>
      </w:pPr>
      <w:r w:rsidRPr="0085524A">
        <w:t xml:space="preserve"> Финансовые условия реализации программы</w:t>
      </w:r>
      <w:r>
        <w:t xml:space="preserve"> основного </w:t>
      </w:r>
      <w:r w:rsidRPr="0085524A">
        <w:t xml:space="preserve"> общего образования</w:t>
      </w:r>
      <w:r>
        <w:t>, в том числе адаптационной, обеспечивают</w:t>
      </w:r>
      <w:r w:rsidRPr="0085524A">
        <w:t>:</w:t>
      </w:r>
    </w:p>
    <w:p w:rsidR="00304208" w:rsidRPr="0085524A" w:rsidRDefault="00304208" w:rsidP="0049507F">
      <w:pPr>
        <w:spacing w:line="360" w:lineRule="auto"/>
        <w:jc w:val="both"/>
      </w:pPr>
      <w:r w:rsidRPr="0085524A">
        <w:lastRenderedPageBreak/>
        <w:t xml:space="preserve">соблюдение в полном объеме государственных гарантий по получению гражданами общедоступного и бесплатного </w:t>
      </w:r>
      <w:r>
        <w:t xml:space="preserve">основного </w:t>
      </w:r>
      <w:r w:rsidRPr="0085524A">
        <w:t>общего образования;</w:t>
      </w:r>
    </w:p>
    <w:p w:rsidR="00304208" w:rsidRPr="0085524A" w:rsidRDefault="00304208" w:rsidP="0049507F">
      <w:pPr>
        <w:spacing w:line="360" w:lineRule="auto"/>
        <w:jc w:val="both"/>
      </w:pPr>
      <w:r w:rsidRPr="0085524A">
        <w:t>возможность реализации всех требований и условий, предусмотренных ФГОС;</w:t>
      </w:r>
    </w:p>
    <w:p w:rsidR="00304208" w:rsidRDefault="00304208" w:rsidP="0049507F">
      <w:pPr>
        <w:spacing w:line="360" w:lineRule="auto"/>
        <w:jc w:val="both"/>
      </w:pPr>
      <w:r w:rsidRPr="0085524A">
        <w:t>покрытие затрат на реализацию всех частей программы</w:t>
      </w:r>
      <w:r>
        <w:t xml:space="preserve"> основного </w:t>
      </w:r>
      <w:r w:rsidRPr="0085524A">
        <w:t xml:space="preserve"> общего образования.</w:t>
      </w:r>
    </w:p>
    <w:p w:rsidR="00304208" w:rsidRPr="00E47457" w:rsidRDefault="00304208" w:rsidP="0049507F">
      <w:pPr>
        <w:spacing w:line="360" w:lineRule="auto"/>
        <w:jc w:val="both"/>
      </w:pPr>
      <w:r w:rsidRPr="0085524A">
        <w:t xml:space="preserve"> Финансовое обеспечение реализации программы </w:t>
      </w:r>
      <w:r>
        <w:t>основного</w:t>
      </w:r>
      <w:r w:rsidR="0049507F">
        <w:t xml:space="preserve"> </w:t>
      </w:r>
      <w:r w:rsidRPr="0085524A">
        <w:t xml:space="preserve">общего образования </w:t>
      </w:r>
      <w:r>
        <w:t>осуществляет</w:t>
      </w:r>
      <w:r w:rsidRPr="0085524A">
        <w:t>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r w:rsidR="0049507F">
        <w:t xml:space="preserve"> </w:t>
      </w:r>
      <w:r>
        <w:rPr>
          <w:color w:val="000000"/>
        </w:rPr>
        <w:t xml:space="preserve">При наличии в средней школе 47 </w:t>
      </w:r>
      <w:r w:rsidRPr="00E47457">
        <w:rPr>
          <w:color w:val="000000"/>
        </w:rPr>
        <w:t xml:space="preserve"> обучающихся с ОВЗ финансовое обеспечение программ основного общего образования</w:t>
      </w:r>
      <w:r w:rsidR="0049507F">
        <w:rPr>
          <w:color w:val="000000"/>
        </w:rPr>
        <w:t>,</w:t>
      </w:r>
      <w:r w:rsidRPr="00E47457">
        <w:rPr>
          <w:color w:val="000000"/>
        </w:rPr>
        <w:t xml:space="preserve"> для указанной категории обучающихся</w:t>
      </w:r>
      <w:r w:rsidR="0049507F">
        <w:rPr>
          <w:color w:val="000000"/>
        </w:rPr>
        <w:t>,</w:t>
      </w:r>
      <w:r w:rsidRPr="00E47457">
        <w:rPr>
          <w:color w:val="000000"/>
        </w:rPr>
        <w:t xml:space="preserve"> осуществляется с учетом специальных условий получения ими образования</w:t>
      </w:r>
    </w:p>
    <w:p w:rsidR="00304208" w:rsidRPr="00B16A85" w:rsidRDefault="00304208" w:rsidP="0049507F">
      <w:pPr>
        <w:pStyle w:val="a9"/>
        <w:spacing w:line="360" w:lineRule="auto"/>
        <w:jc w:val="both"/>
      </w:pPr>
      <w:r w:rsidRPr="00B16A85">
        <w:t>Финансовое обеспечение реализации обра</w:t>
      </w:r>
      <w:r>
        <w:t xml:space="preserve">зовательной программы основного </w:t>
      </w:r>
      <w:r w:rsidRPr="00B16A85">
        <w:t xml:space="preserve"> общего образования опирается на исполнение расходных обязательств, обеспечивающих государственные гарантии прав на получение общедоступн</w:t>
      </w:r>
      <w:r>
        <w:t xml:space="preserve">ого и бесплатного </w:t>
      </w:r>
      <w:r w:rsidRPr="00B16A85">
        <w:t xml:space="preserve"> общего образования. Объем действующих расходных обязательств отражается в государственном зад</w:t>
      </w:r>
      <w:r>
        <w:t xml:space="preserve">ании средней школы 47 </w:t>
      </w:r>
      <w:r w:rsidRPr="00B16A85">
        <w:t xml:space="preserve">.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Для обеспечения требований ФГОС на основе проведенного </w:t>
      </w:r>
      <w:proofErr w:type="gramStart"/>
      <w:r w:rsidRPr="00B16A85">
        <w:rPr>
          <w:rFonts w:eastAsiaTheme="minorHAnsi"/>
          <w:color w:val="000000"/>
          <w:lang w:eastAsia="en-US"/>
        </w:rPr>
        <w:t>анализа материально-технических условий реализации образовательной программы основного общего образов</w:t>
      </w:r>
      <w:r>
        <w:rPr>
          <w:rFonts w:eastAsiaTheme="minorHAnsi"/>
          <w:color w:val="000000"/>
          <w:lang w:eastAsia="en-US"/>
        </w:rPr>
        <w:t>ания</w:t>
      </w:r>
      <w:proofErr w:type="gramEnd"/>
      <w:r>
        <w:rPr>
          <w:rFonts w:eastAsiaTheme="minorHAnsi"/>
          <w:color w:val="000000"/>
          <w:lang w:eastAsia="en-US"/>
        </w:rPr>
        <w:t xml:space="preserve">  средняя школа 47</w:t>
      </w:r>
      <w:r w:rsidRPr="00B16A85">
        <w:rPr>
          <w:rFonts w:eastAsiaTheme="minorHAnsi"/>
          <w:color w:val="000000"/>
          <w:lang w:eastAsia="en-US"/>
        </w:rPr>
        <w:t>:</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1) проводит экономический расчет стоимости обеспечения требований ФГОС;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3) определяет величину затрат на обеспечение требований к условиям реализации образовательной программы основного общего образования;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4)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304208" w:rsidRPr="00B16A85" w:rsidRDefault="00304208" w:rsidP="0049507F">
      <w:pPr>
        <w:pStyle w:val="Default"/>
        <w:spacing w:line="360" w:lineRule="auto"/>
        <w:jc w:val="both"/>
        <w:rPr>
          <w:rFonts w:ascii="Times New Roman" w:hAnsi="Times New Roman" w:cs="Times New Roman"/>
        </w:rPr>
      </w:pPr>
      <w:r w:rsidRPr="00B16A85">
        <w:rPr>
          <w:rFonts w:ascii="Times New Roman" w:hAnsi="Times New Roman" w:cs="Times New Roman"/>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lastRenderedPageBreak/>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304208" w:rsidRPr="00B16A85" w:rsidRDefault="00304208" w:rsidP="0049507F">
      <w:pPr>
        <w:autoSpaceDE w:val="0"/>
        <w:autoSpaceDN w:val="0"/>
        <w:adjustRightInd w:val="0"/>
        <w:spacing w:line="360" w:lineRule="auto"/>
        <w:jc w:val="both"/>
        <w:rPr>
          <w:rFonts w:eastAsiaTheme="minorHAnsi"/>
          <w:color w:val="000000"/>
          <w:lang w:eastAsia="en-US"/>
        </w:rPr>
      </w:pPr>
      <w:r w:rsidRPr="00B16A85">
        <w:rPr>
          <w:rFonts w:eastAsiaTheme="minorHAnsi"/>
          <w:color w:val="000000"/>
          <w:lang w:eastAsia="en-US"/>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w:t>
      </w:r>
    </w:p>
    <w:p w:rsidR="00304208" w:rsidRDefault="00304208" w:rsidP="0049507F">
      <w:pPr>
        <w:autoSpaceDE w:val="0"/>
        <w:autoSpaceDN w:val="0"/>
        <w:adjustRightInd w:val="0"/>
        <w:spacing w:line="360" w:lineRule="auto"/>
        <w:jc w:val="both"/>
        <w:rPr>
          <w:rFonts w:eastAsiaTheme="minorHAnsi"/>
          <w:color w:val="000000"/>
          <w:lang w:eastAsia="en-US"/>
        </w:rPr>
      </w:pPr>
      <w:proofErr w:type="gramStart"/>
      <w:r w:rsidRPr="00B16A85">
        <w:rPr>
          <w:rFonts w:eastAsiaTheme="minorHAnsi"/>
          <w:color w:val="000000"/>
          <w:lang w:eastAsia="en-US"/>
        </w:rPr>
        <w:t>Примерный расчет нормативных затрат оказания государственных услуг по реализации обр</w:t>
      </w:r>
      <w:r>
        <w:rPr>
          <w:rFonts w:eastAsiaTheme="minorHAnsi"/>
          <w:color w:val="000000"/>
          <w:lang w:eastAsia="en-US"/>
        </w:rPr>
        <w:t>азовательной программы основного</w:t>
      </w:r>
      <w:r w:rsidRPr="00B16A85">
        <w:rPr>
          <w:rFonts w:eastAsiaTheme="minorHAnsi"/>
          <w:color w:val="000000"/>
          <w:lang w:eastAsia="en-US"/>
        </w:rPr>
        <w:t xml:space="preserve">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w:t>
      </w:r>
      <w:r w:rsidR="0049507F">
        <w:rPr>
          <w:rFonts w:eastAsiaTheme="minorHAnsi"/>
          <w:color w:val="000000"/>
          <w:lang w:eastAsia="en-US"/>
        </w:rPr>
        <w:t>ции образовательных программ в</w:t>
      </w:r>
      <w:r w:rsidRPr="00B16A85">
        <w:rPr>
          <w:rFonts w:eastAsiaTheme="minorHAnsi"/>
          <w:color w:val="000000"/>
          <w:lang w:eastAsia="en-US"/>
        </w:rPr>
        <w:t xml:space="preserve"> соответствии с Федеральным законом «Об образовании в Российской Федерации» (ст. 2, п. 10). </w:t>
      </w:r>
      <w:proofErr w:type="gramEnd"/>
    </w:p>
    <w:p w:rsidR="00304208" w:rsidRDefault="00304208" w:rsidP="0049507F">
      <w:pPr>
        <w:spacing w:line="360" w:lineRule="auto"/>
        <w:jc w:val="both"/>
      </w:pPr>
      <w:r w:rsidRPr="0085524A">
        <w:t xml:space="preserve">Формирование и утверждение нормативов финансирования государственной (муниципальной) услуги по реализации программ </w:t>
      </w:r>
      <w:r>
        <w:t>основного</w:t>
      </w:r>
      <w:r w:rsidR="0049507F">
        <w:t xml:space="preserve"> </w:t>
      </w:r>
      <w:r w:rsidRPr="0085524A">
        <w:t>общего образования</w:t>
      </w:r>
      <w:r w:rsidR="0049507F">
        <w:t xml:space="preserve"> </w:t>
      </w:r>
      <w:r w:rsidRPr="0085524A">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304208" w:rsidRDefault="00304208" w:rsidP="0049507F">
      <w:pPr>
        <w:pStyle w:val="a9"/>
        <w:spacing w:line="360" w:lineRule="auto"/>
        <w:jc w:val="both"/>
      </w:pPr>
      <w:r w:rsidRPr="002D2764">
        <w:t>Норматив затрат на реализацию образовательной</w:t>
      </w:r>
      <w:r>
        <w:t xml:space="preserve"> программы </w:t>
      </w:r>
      <w:r w:rsidRPr="002D2764">
        <w:t xml:space="preserve"> общего образования – гарантированный минимально допустимый объем финансовых сре</w:t>
      </w:r>
      <w:proofErr w:type="gramStart"/>
      <w:r w:rsidRPr="002D2764">
        <w:t>дств в г</w:t>
      </w:r>
      <w:proofErr w:type="gramEnd"/>
      <w:r w:rsidRPr="002D2764">
        <w:t>од в расчете на одного обучающегося, необходимый для реализации образовательной программы начального общего образования, включая:</w:t>
      </w:r>
    </w:p>
    <w:p w:rsidR="00304208" w:rsidRPr="002D2764" w:rsidRDefault="00304208" w:rsidP="0049507F">
      <w:pPr>
        <w:pStyle w:val="a9"/>
        <w:spacing w:line="360" w:lineRule="auto"/>
        <w:jc w:val="both"/>
      </w:pPr>
      <w:r w:rsidRPr="002D2764">
        <w:t>расходы на оплату труда работников, реализующих образовательную программу начального общего образования;</w:t>
      </w:r>
    </w:p>
    <w:p w:rsidR="00304208" w:rsidRPr="002D2764" w:rsidRDefault="00304208" w:rsidP="0049507F">
      <w:pPr>
        <w:pStyle w:val="a9"/>
        <w:spacing w:line="360" w:lineRule="auto"/>
        <w:jc w:val="both"/>
      </w:pPr>
      <w:r w:rsidRPr="002D2764">
        <w:t>расходы на приобретение учебников и учебных пособий, средств обучения, игр, игрушек;</w:t>
      </w:r>
    </w:p>
    <w:p w:rsidR="00304208" w:rsidRPr="002D2764" w:rsidRDefault="00304208" w:rsidP="0049507F">
      <w:pPr>
        <w:pStyle w:val="a9"/>
        <w:spacing w:line="360" w:lineRule="auto"/>
        <w:jc w:val="both"/>
      </w:pPr>
      <w:r w:rsidRPr="002D2764">
        <w:t>прочие расходы (за исключением расходов на содержание зданий и оплату коммунальных услуг, осуществляемых из местных бюджетов).</w:t>
      </w:r>
    </w:p>
    <w:p w:rsidR="00304208" w:rsidRDefault="00304208" w:rsidP="0049507F">
      <w:pPr>
        <w:pStyle w:val="a9"/>
        <w:spacing w:line="360" w:lineRule="auto"/>
        <w:jc w:val="both"/>
      </w:pPr>
      <w:proofErr w:type="gramStart"/>
      <w:r w:rsidRPr="002D2764">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D2764">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2D2764">
        <w:t>категорий</w:t>
      </w:r>
      <w:proofErr w:type="gramEnd"/>
      <w:r w:rsidRPr="002D2764">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04208" w:rsidRPr="00B2590E" w:rsidRDefault="00304208" w:rsidP="0049507F">
      <w:pPr>
        <w:spacing w:line="360" w:lineRule="auto"/>
        <w:jc w:val="both"/>
      </w:pPr>
      <w:r>
        <w:t xml:space="preserve"> ( приложение-расчет суммы по нормативу бюджетного финансирования на год)</w:t>
      </w:r>
    </w:p>
    <w:p w:rsidR="00304208" w:rsidRDefault="00304208" w:rsidP="0049507F">
      <w:pPr>
        <w:spacing w:line="360" w:lineRule="auto"/>
        <w:jc w:val="both"/>
      </w:pPr>
    </w:p>
    <w:p w:rsidR="00304208" w:rsidRDefault="00304208" w:rsidP="0049507F">
      <w:pPr>
        <w:spacing w:line="360" w:lineRule="auto"/>
        <w:jc w:val="both"/>
      </w:pPr>
    </w:p>
    <w:p w:rsidR="00304208" w:rsidRPr="00CB7FA7" w:rsidRDefault="00304208" w:rsidP="0049507F">
      <w:pPr>
        <w:spacing w:line="360" w:lineRule="auto"/>
        <w:jc w:val="both"/>
      </w:pPr>
    </w:p>
    <w:p w:rsidR="002A2AA0" w:rsidRPr="0049507F" w:rsidRDefault="002A2AA0" w:rsidP="0049507F">
      <w:pPr>
        <w:widowControl w:val="0"/>
        <w:spacing w:line="360" w:lineRule="auto"/>
        <w:jc w:val="both"/>
        <w:rPr>
          <w:b/>
          <w:lang w:bidi="ru-RU"/>
        </w:rPr>
      </w:pPr>
    </w:p>
    <w:sectPr w:rsidR="002A2AA0" w:rsidRPr="0049507F" w:rsidSect="00304208">
      <w:footerReference w:type="default" r:id="rId15"/>
      <w:pgSz w:w="11906" w:h="16838"/>
      <w:pgMar w:top="568"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C3" w:rsidRDefault="00B61BC3" w:rsidP="00D8563F">
      <w:r>
        <w:separator/>
      </w:r>
    </w:p>
  </w:endnote>
  <w:endnote w:type="continuationSeparator" w:id="1">
    <w:p w:rsidR="00B61BC3" w:rsidRDefault="00B61BC3" w:rsidP="00D856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Minion Pro">
    <w:altName w:val="Cambria Math"/>
    <w:panose1 w:val="00000000000000000000"/>
    <w:charset w:val="00"/>
    <w:family w:val="roman"/>
    <w:notTrueType/>
    <w:pitch w:val="variable"/>
    <w:sig w:usb0="00000001" w:usb1="00000001"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Е">
    <w:altName w:val="Times New Roman"/>
    <w:charset w:val="00"/>
    <w:family w:val="roman"/>
    <w:pitch w:val="variable"/>
    <w:sig w:usb0="00000000" w:usb1="09060000" w:usb2="00000010" w:usb3="00000000" w:csb0="00080000"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choolBookSanPin-Italic">
    <w:panose1 w:val="00000000000000000000"/>
    <w:charset w:val="CC"/>
    <w:family w:val="auto"/>
    <w:notTrueType/>
    <w:pitch w:val="default"/>
    <w:sig w:usb0="00000201" w:usb1="00000000" w:usb2="00000000" w:usb3="00000000" w:csb0="00000004" w:csb1="00000000"/>
  </w:font>
  <w:font w:name="OfficinaSansBookITC-Regular">
    <w:panose1 w:val="00000000000000000000"/>
    <w:charset w:val="CC"/>
    <w:family w:val="auto"/>
    <w:notTrueType/>
    <w:pitch w:val="default"/>
    <w:sig w:usb0="00000201" w:usb1="00000000" w:usb2="00000000" w:usb3="00000000" w:csb0="00000004" w:csb1="00000000"/>
  </w:font>
  <w:font w:name="SchoolBook-Bold">
    <w:panose1 w:val="00000000000000000000"/>
    <w:charset w:val="CC"/>
    <w:family w:val="auto"/>
    <w:notTrueType/>
    <w:pitch w:val="default"/>
    <w:sig w:usb0="00000201" w:usb1="00000000" w:usb2="00000000" w:usb3="00000000" w:csb0="00000004" w:csb1="00000000"/>
  </w:font>
  <w:font w:name="SchoolBook-BoldItalic">
    <w:panose1 w:val="00000000000000000000"/>
    <w:charset w:val="CC"/>
    <w:family w:val="auto"/>
    <w:notTrueType/>
    <w:pitch w:val="default"/>
    <w:sig w:usb0="00000201" w:usb1="00000000" w:usb2="00000000" w:usb3="00000000" w:csb0="00000004" w:csb1="00000000"/>
  </w:font>
  <w:font w:name="SchoolBookSanPin-BoldItalic">
    <w:altName w:val="MS Gothic"/>
    <w:panose1 w:val="00000000000000000000"/>
    <w:charset w:val="CC"/>
    <w:family w:val="auto"/>
    <w:notTrueType/>
    <w:pitch w:val="default"/>
    <w:sig w:usb0="00000000" w:usb1="08070000" w:usb2="00000010" w:usb3="00000000" w:csb0="00020004" w:csb1="00000000"/>
  </w:font>
  <w:font w:name="OfficinaSansMediumITC-Regular">
    <w:altName w:val="Arial Unicode MS"/>
    <w:panose1 w:val="00000000000000000000"/>
    <w:charset w:val="CC"/>
    <w:family w:val="auto"/>
    <w:notTrueType/>
    <w:pitch w:val="default"/>
    <w:sig w:usb0="00000000" w:usb1="08080000" w:usb2="00000010" w:usb3="00000000" w:csb0="00100004" w:csb1="00000000"/>
  </w:font>
  <w:font w:name="OfficinaSansExtraBoldITC-Reg">
    <w:altName w:val="MS Gothic"/>
    <w:panose1 w:val="00000000000000000000"/>
    <w:charset w:val="CC"/>
    <w:family w:val="auto"/>
    <w:notTrueType/>
    <w:pitch w:val="default"/>
    <w:sig w:usb0="00000000" w:usb1="08070000" w:usb2="00000010" w:usb3="00000000" w:csb0="00020004" w:csb1="00000000"/>
  </w:font>
  <w:font w:name="PiGraphA">
    <w:altName w:val="Arial"/>
    <w:panose1 w:val="00000000000000000000"/>
    <w:charset w:val="00"/>
    <w:family w:val="swiss"/>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C3" w:rsidRDefault="00B61BC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255"/>
      <w:docPartObj>
        <w:docPartGallery w:val="Page Numbers (Bottom of Page)"/>
        <w:docPartUnique/>
      </w:docPartObj>
    </w:sdtPr>
    <w:sdtContent>
      <w:p w:rsidR="00B61BC3" w:rsidRDefault="00750CB7">
        <w:pPr>
          <w:pStyle w:val="af0"/>
        </w:pPr>
        <w:fldSimple w:instr="PAGE   \* MERGEFORMAT">
          <w:r w:rsidR="00D95384">
            <w:rPr>
              <w:noProof/>
            </w:rPr>
            <w:t>132</w:t>
          </w:r>
        </w:fldSimple>
      </w:p>
    </w:sdtContent>
  </w:sdt>
  <w:p w:rsidR="00B61BC3" w:rsidRDefault="00B61BC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C3" w:rsidRDefault="00B61BC3">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63329"/>
      <w:docPartObj>
        <w:docPartGallery w:val="Page Numbers (Bottom of Page)"/>
        <w:docPartUnique/>
      </w:docPartObj>
    </w:sdtPr>
    <w:sdtContent>
      <w:p w:rsidR="00B61BC3" w:rsidRDefault="00750CB7">
        <w:pPr>
          <w:pStyle w:val="af0"/>
        </w:pPr>
        <w:fldSimple w:instr="PAGE   \* MERGEFORMAT">
          <w:r w:rsidR="00D95384">
            <w:rPr>
              <w:noProof/>
            </w:rPr>
            <w:t>176</w:t>
          </w:r>
        </w:fldSimple>
      </w:p>
    </w:sdtContent>
  </w:sdt>
  <w:p w:rsidR="00B61BC3" w:rsidRDefault="00B61BC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C3" w:rsidRDefault="00B61BC3" w:rsidP="00D8563F">
      <w:r>
        <w:separator/>
      </w:r>
    </w:p>
  </w:footnote>
  <w:footnote w:type="continuationSeparator" w:id="1">
    <w:p w:rsidR="00B61BC3" w:rsidRDefault="00B61BC3" w:rsidP="00D85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C3" w:rsidRDefault="00B61BC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C3" w:rsidRDefault="00B61BC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C3" w:rsidRDefault="00B61BC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38D0C"/>
    <w:multiLevelType w:val="hybridMultilevel"/>
    <w:tmpl w:val="E04400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FABDCA"/>
    <w:multiLevelType w:val="hybridMultilevel"/>
    <w:tmpl w:val="E70CC0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503C0D"/>
    <w:multiLevelType w:val="hybridMultilevel"/>
    <w:tmpl w:val="4BD80B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DF108A"/>
    <w:multiLevelType w:val="hybridMultilevel"/>
    <w:tmpl w:val="0EB60A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4B05EE"/>
    <w:multiLevelType w:val="multilevel"/>
    <w:tmpl w:val="DE4B05E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EC674235"/>
    <w:multiLevelType w:val="hybridMultilevel"/>
    <w:tmpl w:val="F949AF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D27EDC7"/>
    <w:multiLevelType w:val="hybridMultilevel"/>
    <w:tmpl w:val="0F260B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1D"/>
    <w:multiLevelType w:val="multilevel"/>
    <w:tmpl w:val="0B32EFF0"/>
    <w:lvl w:ilvl="0">
      <w:start w:val="1"/>
      <w:numFmt w:val="bullet"/>
      <w:pStyle w:val="21"/>
      <w:lvlText w:val="–"/>
      <w:lvlJc w:val="left"/>
      <w:pPr>
        <w:ind w:left="66" w:firstLine="680"/>
      </w:pPr>
      <w:rPr>
        <w:rFonts w:ascii="Times New Roman" w:hAnsi="Times New Roman" w:cs="Times New Roman"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8">
    <w:nsid w:val="045A2965"/>
    <w:multiLevelType w:val="hybridMultilevel"/>
    <w:tmpl w:val="CDA0E8A6"/>
    <w:lvl w:ilvl="0" w:tplc="04190001">
      <w:start w:val="1"/>
      <w:numFmt w:val="bullet"/>
      <w:lvlText w:val=""/>
      <w:lvlJc w:val="left"/>
      <w:pPr>
        <w:tabs>
          <w:tab w:val="num" w:pos="720"/>
        </w:tabs>
        <w:ind w:left="720" w:hanging="360"/>
      </w:pPr>
      <w:rPr>
        <w:rFonts w:ascii="Symbol" w:hAnsi="Symbol" w:hint="default"/>
      </w:rPr>
    </w:lvl>
    <w:lvl w:ilvl="1" w:tplc="319C7BC4" w:tentative="1">
      <w:start w:val="1"/>
      <w:numFmt w:val="bullet"/>
      <w:lvlText w:val="•"/>
      <w:lvlJc w:val="left"/>
      <w:pPr>
        <w:tabs>
          <w:tab w:val="num" w:pos="1440"/>
        </w:tabs>
        <w:ind w:left="1440" w:hanging="360"/>
      </w:pPr>
      <w:rPr>
        <w:rFonts w:ascii="Arial" w:hAnsi="Arial" w:hint="default"/>
      </w:rPr>
    </w:lvl>
    <w:lvl w:ilvl="2" w:tplc="A1CEF9B8" w:tentative="1">
      <w:start w:val="1"/>
      <w:numFmt w:val="bullet"/>
      <w:lvlText w:val="•"/>
      <w:lvlJc w:val="left"/>
      <w:pPr>
        <w:tabs>
          <w:tab w:val="num" w:pos="2160"/>
        </w:tabs>
        <w:ind w:left="2160" w:hanging="360"/>
      </w:pPr>
      <w:rPr>
        <w:rFonts w:ascii="Arial" w:hAnsi="Arial" w:hint="default"/>
      </w:rPr>
    </w:lvl>
    <w:lvl w:ilvl="3" w:tplc="8FBEDDA6" w:tentative="1">
      <w:start w:val="1"/>
      <w:numFmt w:val="bullet"/>
      <w:lvlText w:val="•"/>
      <w:lvlJc w:val="left"/>
      <w:pPr>
        <w:tabs>
          <w:tab w:val="num" w:pos="2880"/>
        </w:tabs>
        <w:ind w:left="2880" w:hanging="360"/>
      </w:pPr>
      <w:rPr>
        <w:rFonts w:ascii="Arial" w:hAnsi="Arial" w:hint="default"/>
      </w:rPr>
    </w:lvl>
    <w:lvl w:ilvl="4" w:tplc="C734CC10" w:tentative="1">
      <w:start w:val="1"/>
      <w:numFmt w:val="bullet"/>
      <w:lvlText w:val="•"/>
      <w:lvlJc w:val="left"/>
      <w:pPr>
        <w:tabs>
          <w:tab w:val="num" w:pos="3600"/>
        </w:tabs>
        <w:ind w:left="3600" w:hanging="360"/>
      </w:pPr>
      <w:rPr>
        <w:rFonts w:ascii="Arial" w:hAnsi="Arial" w:hint="default"/>
      </w:rPr>
    </w:lvl>
    <w:lvl w:ilvl="5" w:tplc="2D86B51C" w:tentative="1">
      <w:start w:val="1"/>
      <w:numFmt w:val="bullet"/>
      <w:lvlText w:val="•"/>
      <w:lvlJc w:val="left"/>
      <w:pPr>
        <w:tabs>
          <w:tab w:val="num" w:pos="4320"/>
        </w:tabs>
        <w:ind w:left="4320" w:hanging="360"/>
      </w:pPr>
      <w:rPr>
        <w:rFonts w:ascii="Arial" w:hAnsi="Arial" w:hint="default"/>
      </w:rPr>
    </w:lvl>
    <w:lvl w:ilvl="6" w:tplc="86702096" w:tentative="1">
      <w:start w:val="1"/>
      <w:numFmt w:val="bullet"/>
      <w:lvlText w:val="•"/>
      <w:lvlJc w:val="left"/>
      <w:pPr>
        <w:tabs>
          <w:tab w:val="num" w:pos="5040"/>
        </w:tabs>
        <w:ind w:left="5040" w:hanging="360"/>
      </w:pPr>
      <w:rPr>
        <w:rFonts w:ascii="Arial" w:hAnsi="Arial" w:hint="default"/>
      </w:rPr>
    </w:lvl>
    <w:lvl w:ilvl="7" w:tplc="6E6A6DB0" w:tentative="1">
      <w:start w:val="1"/>
      <w:numFmt w:val="bullet"/>
      <w:lvlText w:val="•"/>
      <w:lvlJc w:val="left"/>
      <w:pPr>
        <w:tabs>
          <w:tab w:val="num" w:pos="5760"/>
        </w:tabs>
        <w:ind w:left="5760" w:hanging="360"/>
      </w:pPr>
      <w:rPr>
        <w:rFonts w:ascii="Arial" w:hAnsi="Arial" w:hint="default"/>
      </w:rPr>
    </w:lvl>
    <w:lvl w:ilvl="8" w:tplc="79D20878" w:tentative="1">
      <w:start w:val="1"/>
      <w:numFmt w:val="bullet"/>
      <w:lvlText w:val="•"/>
      <w:lvlJc w:val="left"/>
      <w:pPr>
        <w:tabs>
          <w:tab w:val="num" w:pos="6480"/>
        </w:tabs>
        <w:ind w:left="6480" w:hanging="360"/>
      </w:pPr>
      <w:rPr>
        <w:rFonts w:ascii="Arial" w:hAnsi="Arial" w:hint="default"/>
      </w:rPr>
    </w:lvl>
  </w:abstractNum>
  <w:abstractNum w:abstractNumId="9">
    <w:nsid w:val="06FB0DAC"/>
    <w:multiLevelType w:val="multilevel"/>
    <w:tmpl w:val="77A432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DB6FB2"/>
    <w:multiLevelType w:val="hybridMultilevel"/>
    <w:tmpl w:val="C00A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1BE3FF"/>
    <w:multiLevelType w:val="hybridMultilevel"/>
    <w:tmpl w:val="A94DA5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3525664"/>
    <w:multiLevelType w:val="hybridMultilevel"/>
    <w:tmpl w:val="2AFC59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4A654A8"/>
    <w:multiLevelType w:val="hybridMultilevel"/>
    <w:tmpl w:val="E37A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CC082C"/>
    <w:multiLevelType w:val="hybridMultilevel"/>
    <w:tmpl w:val="5530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145AF"/>
    <w:multiLevelType w:val="hybridMultilevel"/>
    <w:tmpl w:val="8CD41818"/>
    <w:lvl w:ilvl="0" w:tplc="B97696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D30A11"/>
    <w:multiLevelType w:val="hybridMultilevel"/>
    <w:tmpl w:val="AF783D5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nsid w:val="24382D0F"/>
    <w:multiLevelType w:val="hybridMultilevel"/>
    <w:tmpl w:val="976A657E"/>
    <w:lvl w:ilvl="0" w:tplc="EA16F99C">
      <w:numFmt w:val="bullet"/>
      <w:lvlText w:val=""/>
      <w:lvlJc w:val="left"/>
      <w:pPr>
        <w:ind w:left="1199" w:hanging="360"/>
      </w:pPr>
      <w:rPr>
        <w:rFonts w:ascii="Symbol" w:eastAsia="Symbol" w:hAnsi="Symbol" w:cs="Symbol" w:hint="default"/>
        <w:w w:val="100"/>
        <w:sz w:val="24"/>
        <w:szCs w:val="24"/>
        <w:lang w:val="ru-RU" w:eastAsia="en-US" w:bidi="ar-SA"/>
      </w:rPr>
    </w:lvl>
    <w:lvl w:ilvl="1" w:tplc="9C9EEA44">
      <w:numFmt w:val="bullet"/>
      <w:lvlText w:val="•"/>
      <w:lvlJc w:val="left"/>
      <w:pPr>
        <w:ind w:left="2726" w:hanging="360"/>
      </w:pPr>
      <w:rPr>
        <w:rFonts w:hint="default"/>
        <w:lang w:val="ru-RU" w:eastAsia="en-US" w:bidi="ar-SA"/>
      </w:rPr>
    </w:lvl>
    <w:lvl w:ilvl="2" w:tplc="D1C279B8">
      <w:numFmt w:val="bullet"/>
      <w:lvlText w:val="•"/>
      <w:lvlJc w:val="left"/>
      <w:pPr>
        <w:ind w:left="4253" w:hanging="360"/>
      </w:pPr>
      <w:rPr>
        <w:rFonts w:hint="default"/>
        <w:lang w:val="ru-RU" w:eastAsia="en-US" w:bidi="ar-SA"/>
      </w:rPr>
    </w:lvl>
    <w:lvl w:ilvl="3" w:tplc="0596C456">
      <w:numFmt w:val="bullet"/>
      <w:lvlText w:val="•"/>
      <w:lvlJc w:val="left"/>
      <w:pPr>
        <w:ind w:left="5780" w:hanging="360"/>
      </w:pPr>
      <w:rPr>
        <w:rFonts w:hint="default"/>
        <w:lang w:val="ru-RU" w:eastAsia="en-US" w:bidi="ar-SA"/>
      </w:rPr>
    </w:lvl>
    <w:lvl w:ilvl="4" w:tplc="B5A03196">
      <w:numFmt w:val="bullet"/>
      <w:lvlText w:val="•"/>
      <w:lvlJc w:val="left"/>
      <w:pPr>
        <w:ind w:left="7307" w:hanging="360"/>
      </w:pPr>
      <w:rPr>
        <w:rFonts w:hint="default"/>
        <w:lang w:val="ru-RU" w:eastAsia="en-US" w:bidi="ar-SA"/>
      </w:rPr>
    </w:lvl>
    <w:lvl w:ilvl="5" w:tplc="CDB65036">
      <w:numFmt w:val="bullet"/>
      <w:lvlText w:val="•"/>
      <w:lvlJc w:val="left"/>
      <w:pPr>
        <w:ind w:left="8834" w:hanging="360"/>
      </w:pPr>
      <w:rPr>
        <w:rFonts w:hint="default"/>
        <w:lang w:val="ru-RU" w:eastAsia="en-US" w:bidi="ar-SA"/>
      </w:rPr>
    </w:lvl>
    <w:lvl w:ilvl="6" w:tplc="9604C4C2">
      <w:numFmt w:val="bullet"/>
      <w:lvlText w:val="•"/>
      <w:lvlJc w:val="left"/>
      <w:pPr>
        <w:ind w:left="10360" w:hanging="360"/>
      </w:pPr>
      <w:rPr>
        <w:rFonts w:hint="default"/>
        <w:lang w:val="ru-RU" w:eastAsia="en-US" w:bidi="ar-SA"/>
      </w:rPr>
    </w:lvl>
    <w:lvl w:ilvl="7" w:tplc="E8AA704A">
      <w:numFmt w:val="bullet"/>
      <w:lvlText w:val="•"/>
      <w:lvlJc w:val="left"/>
      <w:pPr>
        <w:ind w:left="11887" w:hanging="360"/>
      </w:pPr>
      <w:rPr>
        <w:rFonts w:hint="default"/>
        <w:lang w:val="ru-RU" w:eastAsia="en-US" w:bidi="ar-SA"/>
      </w:rPr>
    </w:lvl>
    <w:lvl w:ilvl="8" w:tplc="23FE41D8">
      <w:numFmt w:val="bullet"/>
      <w:lvlText w:val="•"/>
      <w:lvlJc w:val="left"/>
      <w:pPr>
        <w:ind w:left="13414" w:hanging="360"/>
      </w:pPr>
      <w:rPr>
        <w:rFonts w:hint="default"/>
        <w:lang w:val="ru-RU" w:eastAsia="en-US" w:bidi="ar-SA"/>
      </w:rPr>
    </w:lvl>
  </w:abstractNum>
  <w:abstractNum w:abstractNumId="18">
    <w:nsid w:val="250E5264"/>
    <w:multiLevelType w:val="hybridMultilevel"/>
    <w:tmpl w:val="116A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1B460E"/>
    <w:multiLevelType w:val="hybridMultilevel"/>
    <w:tmpl w:val="BACA7C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8904600"/>
    <w:multiLevelType w:val="multilevel"/>
    <w:tmpl w:val="489AB1E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D1F40A5"/>
    <w:multiLevelType w:val="hybridMultilevel"/>
    <w:tmpl w:val="314C9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3845D0"/>
    <w:multiLevelType w:val="multilevel"/>
    <w:tmpl w:val="19D09B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F50046"/>
    <w:multiLevelType w:val="hybridMultilevel"/>
    <w:tmpl w:val="5A4C8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CB5B7A"/>
    <w:multiLevelType w:val="hybridMultilevel"/>
    <w:tmpl w:val="5AF2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1F5FA4"/>
    <w:multiLevelType w:val="hybridMultilevel"/>
    <w:tmpl w:val="1284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A70147"/>
    <w:multiLevelType w:val="hybridMultilevel"/>
    <w:tmpl w:val="5F3E5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B333E9"/>
    <w:multiLevelType w:val="hybridMultilevel"/>
    <w:tmpl w:val="C8003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E3D055"/>
    <w:multiLevelType w:val="hybridMultilevel"/>
    <w:tmpl w:val="0F62DC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2257B7C"/>
    <w:multiLevelType w:val="hybridMultilevel"/>
    <w:tmpl w:val="4AFCD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5384281"/>
    <w:multiLevelType w:val="hybridMultilevel"/>
    <w:tmpl w:val="2B2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CB0EF0"/>
    <w:multiLevelType w:val="hybridMultilevel"/>
    <w:tmpl w:val="99362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C03C7B"/>
    <w:multiLevelType w:val="hybridMultilevel"/>
    <w:tmpl w:val="E8F8F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852786"/>
    <w:multiLevelType w:val="multilevel"/>
    <w:tmpl w:val="FB34AC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18A4EC2"/>
    <w:multiLevelType w:val="hybridMultilevel"/>
    <w:tmpl w:val="4FDACC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37278CE"/>
    <w:multiLevelType w:val="hybridMultilevel"/>
    <w:tmpl w:val="AAF2B4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4BF6BB9"/>
    <w:multiLevelType w:val="hybridMultilevel"/>
    <w:tmpl w:val="EF16B14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nsid w:val="58766934"/>
    <w:multiLevelType w:val="hybridMultilevel"/>
    <w:tmpl w:val="73805F26"/>
    <w:lvl w:ilvl="0" w:tplc="50B82E0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nsid w:val="58D819B8"/>
    <w:multiLevelType w:val="hybridMultilevel"/>
    <w:tmpl w:val="E14E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82299D"/>
    <w:multiLevelType w:val="multilevel"/>
    <w:tmpl w:val="289EADA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6479B0"/>
    <w:multiLevelType w:val="hybridMultilevel"/>
    <w:tmpl w:val="3DA42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EF633A"/>
    <w:multiLevelType w:val="hybridMultilevel"/>
    <w:tmpl w:val="49C85F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E844482"/>
    <w:multiLevelType w:val="hybridMultilevel"/>
    <w:tmpl w:val="9D435C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0C805A8"/>
    <w:multiLevelType w:val="hybridMultilevel"/>
    <w:tmpl w:val="FC525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1160F8"/>
    <w:multiLevelType w:val="hybridMultilevel"/>
    <w:tmpl w:val="BA30667E"/>
    <w:lvl w:ilvl="0" w:tplc="A606E518">
      <w:start w:val="1"/>
      <w:numFmt w:val="bullet"/>
      <w:lvlText w:val=""/>
      <w:lvlJc w:val="left"/>
      <w:pPr>
        <w:ind w:left="34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5F3D97"/>
    <w:multiLevelType w:val="hybridMultilevel"/>
    <w:tmpl w:val="46BC07C6"/>
    <w:lvl w:ilvl="0" w:tplc="A606E518">
      <w:start w:val="1"/>
      <w:numFmt w:val="bullet"/>
      <w:lvlText w:val=""/>
      <w:lvlJc w:val="left"/>
      <w:pPr>
        <w:ind w:left="34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AA96F38"/>
    <w:multiLevelType w:val="hybridMultilevel"/>
    <w:tmpl w:val="0BCCF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DA04473"/>
    <w:multiLevelType w:val="hybridMultilevel"/>
    <w:tmpl w:val="7BF87B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3"/>
  </w:num>
  <w:num w:numId="2">
    <w:abstractNumId w:val="4"/>
  </w:num>
  <w:num w:numId="3">
    <w:abstractNumId w:val="31"/>
  </w:num>
  <w:num w:numId="4">
    <w:abstractNumId w:val="1"/>
  </w:num>
  <w:num w:numId="5">
    <w:abstractNumId w:val="11"/>
  </w:num>
  <w:num w:numId="6">
    <w:abstractNumId w:val="41"/>
  </w:num>
  <w:num w:numId="7">
    <w:abstractNumId w:val="42"/>
  </w:num>
  <w:num w:numId="8">
    <w:abstractNumId w:val="28"/>
  </w:num>
  <w:num w:numId="9">
    <w:abstractNumId w:val="6"/>
  </w:num>
  <w:num w:numId="10">
    <w:abstractNumId w:val="2"/>
  </w:num>
  <w:num w:numId="11">
    <w:abstractNumId w:val="5"/>
  </w:num>
  <w:num w:numId="12">
    <w:abstractNumId w:val="3"/>
  </w:num>
  <w:num w:numId="13">
    <w:abstractNumId w:val="29"/>
  </w:num>
  <w:num w:numId="14">
    <w:abstractNumId w:val="0"/>
  </w:num>
  <w:num w:numId="15">
    <w:abstractNumId w:val="22"/>
  </w:num>
  <w:num w:numId="16">
    <w:abstractNumId w:val="9"/>
  </w:num>
  <w:num w:numId="17">
    <w:abstractNumId w:val="13"/>
  </w:num>
  <w:num w:numId="18">
    <w:abstractNumId w:val="39"/>
  </w:num>
  <w:num w:numId="19">
    <w:abstractNumId w:val="20"/>
  </w:num>
  <w:num w:numId="20">
    <w:abstractNumId w:val="27"/>
  </w:num>
  <w:num w:numId="21">
    <w:abstractNumId w:val="43"/>
  </w:num>
  <w:num w:numId="22">
    <w:abstractNumId w:val="7"/>
  </w:num>
  <w:num w:numId="23">
    <w:abstractNumId w:val="17"/>
  </w:num>
  <w:num w:numId="24">
    <w:abstractNumId w:val="23"/>
  </w:num>
  <w:num w:numId="25">
    <w:abstractNumId w:val="30"/>
  </w:num>
  <w:num w:numId="26">
    <w:abstractNumId w:val="38"/>
  </w:num>
  <w:num w:numId="27">
    <w:abstractNumId w:val="25"/>
  </w:num>
  <w:num w:numId="28">
    <w:abstractNumId w:val="36"/>
  </w:num>
  <w:num w:numId="29">
    <w:abstractNumId w:val="10"/>
  </w:num>
  <w:num w:numId="30">
    <w:abstractNumId w:val="16"/>
  </w:num>
  <w:num w:numId="31">
    <w:abstractNumId w:val="14"/>
  </w:num>
  <w:num w:numId="32">
    <w:abstractNumId w:val="18"/>
  </w:num>
  <w:num w:numId="33">
    <w:abstractNumId w:val="24"/>
  </w:num>
  <w:num w:numId="34">
    <w:abstractNumId w:val="37"/>
  </w:num>
  <w:num w:numId="35">
    <w:abstractNumId w:val="32"/>
  </w:num>
  <w:num w:numId="36">
    <w:abstractNumId w:val="8"/>
  </w:num>
  <w:num w:numId="37">
    <w:abstractNumId w:val="47"/>
  </w:num>
  <w:num w:numId="38">
    <w:abstractNumId w:val="34"/>
  </w:num>
  <w:num w:numId="39">
    <w:abstractNumId w:val="15"/>
  </w:num>
  <w:num w:numId="40">
    <w:abstractNumId w:val="26"/>
  </w:num>
  <w:num w:numId="41">
    <w:abstractNumId w:val="45"/>
  </w:num>
  <w:num w:numId="42">
    <w:abstractNumId w:val="44"/>
  </w:num>
  <w:num w:numId="43">
    <w:abstractNumId w:val="19"/>
  </w:num>
  <w:num w:numId="44">
    <w:abstractNumId w:val="12"/>
  </w:num>
  <w:num w:numId="45">
    <w:abstractNumId w:val="35"/>
  </w:num>
  <w:num w:numId="46">
    <w:abstractNumId w:val="46"/>
  </w:num>
  <w:num w:numId="47">
    <w:abstractNumId w:val="40"/>
  </w:num>
  <w:num w:numId="48">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04208"/>
    <w:rsid w:val="00087ABD"/>
    <w:rsid w:val="000C63DA"/>
    <w:rsid w:val="00101C64"/>
    <w:rsid w:val="002A2AA0"/>
    <w:rsid w:val="00304208"/>
    <w:rsid w:val="0049507F"/>
    <w:rsid w:val="00534396"/>
    <w:rsid w:val="00592D5B"/>
    <w:rsid w:val="00750CB7"/>
    <w:rsid w:val="007931E6"/>
    <w:rsid w:val="007B54C8"/>
    <w:rsid w:val="007C3CB3"/>
    <w:rsid w:val="008D003A"/>
    <w:rsid w:val="0096732F"/>
    <w:rsid w:val="00A678AF"/>
    <w:rsid w:val="00AE6D2A"/>
    <w:rsid w:val="00B61BC3"/>
    <w:rsid w:val="00BE19A2"/>
    <w:rsid w:val="00CD61DB"/>
    <w:rsid w:val="00D8563F"/>
    <w:rsid w:val="00D95384"/>
    <w:rsid w:val="00DA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0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0420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042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042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420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420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2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420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0420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0420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304208"/>
    <w:rPr>
      <w:rFonts w:asciiTheme="majorHAnsi" w:eastAsiaTheme="majorEastAsia" w:hAnsiTheme="majorHAnsi" w:cstheme="majorBidi"/>
      <w:color w:val="243F60" w:themeColor="accent1" w:themeShade="7F"/>
      <w:sz w:val="24"/>
      <w:szCs w:val="24"/>
      <w:lang w:eastAsia="ru-RU"/>
    </w:rPr>
  </w:style>
  <w:style w:type="character" w:customStyle="1" w:styleId="Zag11">
    <w:name w:val="Zag_11"/>
    <w:rsid w:val="00304208"/>
  </w:style>
  <w:style w:type="character" w:customStyle="1" w:styleId="dash041e005f0431005f044b005f0447005f043d005f044b005f0439005f005fchar1char1">
    <w:name w:val="dash041e_005f0431_005f044b_005f0447_005f043d_005f044b_005f0439_005f_005fchar1__char1"/>
    <w:rsid w:val="00304208"/>
    <w:rPr>
      <w:rFonts w:ascii="Times New Roman" w:hAnsi="Times New Roman" w:cs="Times New Roman"/>
      <w:sz w:val="24"/>
      <w:szCs w:val="24"/>
      <w:u w:val="none"/>
      <w:effect w:val="none"/>
    </w:rPr>
  </w:style>
  <w:style w:type="paragraph" w:customStyle="1" w:styleId="pboth">
    <w:name w:val="pboth"/>
    <w:basedOn w:val="a"/>
    <w:rsid w:val="00304208"/>
    <w:pPr>
      <w:spacing w:before="100" w:beforeAutospacing="1" w:after="100" w:afterAutospacing="1"/>
    </w:pPr>
  </w:style>
  <w:style w:type="paragraph" w:styleId="a3">
    <w:name w:val="List Paragraph"/>
    <w:basedOn w:val="a"/>
    <w:link w:val="a4"/>
    <w:uiPriority w:val="34"/>
    <w:qFormat/>
    <w:rsid w:val="00304208"/>
    <w:pPr>
      <w:ind w:left="720"/>
      <w:contextualSpacing/>
    </w:pPr>
  </w:style>
  <w:style w:type="character" w:customStyle="1" w:styleId="a4">
    <w:name w:val="Абзац списка Знак"/>
    <w:link w:val="a3"/>
    <w:uiPriority w:val="34"/>
    <w:qFormat/>
    <w:locked/>
    <w:rsid w:val="00304208"/>
    <w:rPr>
      <w:rFonts w:ascii="Times New Roman" w:eastAsia="Times New Roman" w:hAnsi="Times New Roman" w:cs="Times New Roman"/>
      <w:sz w:val="24"/>
      <w:szCs w:val="24"/>
      <w:lang w:eastAsia="ru-RU"/>
    </w:rPr>
  </w:style>
  <w:style w:type="table" w:styleId="a5">
    <w:name w:val="Table Grid"/>
    <w:basedOn w:val="a1"/>
    <w:uiPriority w:val="59"/>
    <w:rsid w:val="00304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04208"/>
    <w:rPr>
      <w:rFonts w:ascii="Tahoma" w:hAnsi="Tahoma" w:cs="Tahoma"/>
      <w:sz w:val="16"/>
      <w:szCs w:val="16"/>
    </w:rPr>
  </w:style>
  <w:style w:type="character" w:customStyle="1" w:styleId="a7">
    <w:name w:val="Текст выноски Знак"/>
    <w:basedOn w:val="a0"/>
    <w:link w:val="a6"/>
    <w:uiPriority w:val="99"/>
    <w:semiHidden/>
    <w:rsid w:val="00304208"/>
    <w:rPr>
      <w:rFonts w:ascii="Tahoma" w:eastAsia="Times New Roman" w:hAnsi="Tahoma" w:cs="Tahoma"/>
      <w:sz w:val="16"/>
      <w:szCs w:val="16"/>
      <w:lang w:eastAsia="ru-RU"/>
    </w:rPr>
  </w:style>
  <w:style w:type="character" w:styleId="a8">
    <w:name w:val="Hyperlink"/>
    <w:basedOn w:val="a0"/>
    <w:uiPriority w:val="99"/>
    <w:unhideWhenUsed/>
    <w:rsid w:val="00304208"/>
    <w:rPr>
      <w:color w:val="0000FF" w:themeColor="hyperlink"/>
      <w:u w:val="single"/>
    </w:rPr>
  </w:style>
  <w:style w:type="paragraph" w:customStyle="1" w:styleId="Default">
    <w:name w:val="Default"/>
    <w:rsid w:val="00304208"/>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9">
    <w:name w:val="Pa9"/>
    <w:basedOn w:val="Default"/>
    <w:next w:val="Default"/>
    <w:uiPriority w:val="99"/>
    <w:rsid w:val="00304208"/>
    <w:pPr>
      <w:spacing w:line="201" w:lineRule="atLeast"/>
    </w:pPr>
    <w:rPr>
      <w:rFonts w:cstheme="minorBidi"/>
      <w:color w:val="auto"/>
    </w:rPr>
  </w:style>
  <w:style w:type="character" w:customStyle="1" w:styleId="A60">
    <w:name w:val="A6"/>
    <w:uiPriority w:val="99"/>
    <w:rsid w:val="00304208"/>
    <w:rPr>
      <w:rFonts w:cs="SchoolBookSanPin"/>
      <w:color w:val="000000"/>
      <w:sz w:val="12"/>
      <w:szCs w:val="12"/>
    </w:rPr>
  </w:style>
  <w:style w:type="paragraph" w:customStyle="1" w:styleId="Pa8">
    <w:name w:val="Pa8"/>
    <w:basedOn w:val="Default"/>
    <w:next w:val="Default"/>
    <w:uiPriority w:val="99"/>
    <w:rsid w:val="00304208"/>
    <w:pPr>
      <w:spacing w:line="201" w:lineRule="atLeast"/>
    </w:pPr>
    <w:rPr>
      <w:rFonts w:cstheme="minorBidi"/>
      <w:color w:val="auto"/>
    </w:rPr>
  </w:style>
  <w:style w:type="paragraph" w:customStyle="1" w:styleId="Pa1">
    <w:name w:val="Pa1"/>
    <w:basedOn w:val="Default"/>
    <w:next w:val="Default"/>
    <w:uiPriority w:val="99"/>
    <w:rsid w:val="00304208"/>
    <w:pPr>
      <w:spacing w:line="201" w:lineRule="atLeast"/>
    </w:pPr>
    <w:rPr>
      <w:rFonts w:cstheme="minorBidi"/>
      <w:color w:val="auto"/>
    </w:rPr>
  </w:style>
  <w:style w:type="paragraph" w:customStyle="1" w:styleId="Pa411">
    <w:name w:val="Pa4+11"/>
    <w:basedOn w:val="Default"/>
    <w:next w:val="Default"/>
    <w:uiPriority w:val="99"/>
    <w:rsid w:val="00304208"/>
    <w:pPr>
      <w:spacing w:line="201" w:lineRule="atLeast"/>
    </w:pPr>
    <w:rPr>
      <w:rFonts w:cstheme="minorBidi"/>
      <w:color w:val="auto"/>
    </w:rPr>
  </w:style>
  <w:style w:type="character" w:customStyle="1" w:styleId="A34">
    <w:name w:val="A3+4"/>
    <w:uiPriority w:val="99"/>
    <w:rsid w:val="00304208"/>
    <w:rPr>
      <w:rFonts w:cs="SchoolBookSanPin"/>
      <w:color w:val="000000"/>
    </w:rPr>
  </w:style>
  <w:style w:type="paragraph" w:styleId="a9">
    <w:name w:val="No Spacing"/>
    <w:uiPriority w:val="1"/>
    <w:qFormat/>
    <w:rsid w:val="00304208"/>
    <w:pPr>
      <w:spacing w:after="0" w:line="240" w:lineRule="auto"/>
    </w:pPr>
    <w:rPr>
      <w:rFonts w:ascii="Times New Roman" w:eastAsia="Times New Roman" w:hAnsi="Times New Roman" w:cs="Times New Roman"/>
      <w:sz w:val="24"/>
      <w:szCs w:val="24"/>
      <w:lang w:eastAsia="ru-RU"/>
    </w:rPr>
  </w:style>
  <w:style w:type="paragraph" w:customStyle="1" w:styleId="aa">
    <w:name w:val="[Без стиля]"/>
    <w:rsid w:val="0030420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b">
    <w:name w:val="Таблица"/>
    <w:basedOn w:val="ac"/>
    <w:uiPriority w:val="99"/>
    <w:rsid w:val="00304208"/>
    <w:pPr>
      <w:autoSpaceDE w:val="0"/>
      <w:autoSpaceDN w:val="0"/>
      <w:adjustRightInd w:val="0"/>
      <w:spacing w:after="0" w:line="288" w:lineRule="auto"/>
      <w:ind w:left="57" w:right="57"/>
      <w:textAlignment w:val="center"/>
    </w:pPr>
    <w:rPr>
      <w:rFonts w:ascii="Arial" w:eastAsiaTheme="minorHAnsi" w:hAnsi="Arial" w:cs="Arial"/>
      <w:color w:val="000000"/>
      <w:sz w:val="18"/>
      <w:szCs w:val="18"/>
      <w:lang w:eastAsia="en-US"/>
    </w:rPr>
  </w:style>
  <w:style w:type="paragraph" w:styleId="ac">
    <w:name w:val="Body Text"/>
    <w:basedOn w:val="a"/>
    <w:link w:val="ad"/>
    <w:uiPriority w:val="1"/>
    <w:unhideWhenUsed/>
    <w:qFormat/>
    <w:rsid w:val="00304208"/>
    <w:pPr>
      <w:spacing w:after="120"/>
    </w:pPr>
  </w:style>
  <w:style w:type="character" w:customStyle="1" w:styleId="ad">
    <w:name w:val="Основной текст Знак"/>
    <w:basedOn w:val="a0"/>
    <w:link w:val="ac"/>
    <w:uiPriority w:val="1"/>
    <w:rsid w:val="00304208"/>
    <w:rPr>
      <w:rFonts w:ascii="Times New Roman" w:eastAsia="Times New Roman" w:hAnsi="Times New Roman" w:cs="Times New Roman"/>
      <w:sz w:val="24"/>
      <w:szCs w:val="24"/>
      <w:lang w:eastAsia="ru-RU"/>
    </w:rPr>
  </w:style>
  <w:style w:type="paragraph" w:customStyle="1" w:styleId="Pa317">
    <w:name w:val="Pa3+17"/>
    <w:basedOn w:val="Default"/>
    <w:next w:val="Default"/>
    <w:uiPriority w:val="99"/>
    <w:rsid w:val="00304208"/>
    <w:pPr>
      <w:spacing w:line="201" w:lineRule="atLeast"/>
    </w:pPr>
    <w:rPr>
      <w:rFonts w:cstheme="minorBidi"/>
      <w:color w:val="auto"/>
    </w:rPr>
  </w:style>
  <w:style w:type="character" w:customStyle="1" w:styleId="A412">
    <w:name w:val="A4+12"/>
    <w:uiPriority w:val="99"/>
    <w:rsid w:val="00304208"/>
    <w:rPr>
      <w:rFonts w:cs="SchoolBookSanPin"/>
      <w:color w:val="000000"/>
    </w:rPr>
  </w:style>
  <w:style w:type="paragraph" w:customStyle="1" w:styleId="Pa115">
    <w:name w:val="Pa11+5"/>
    <w:basedOn w:val="Default"/>
    <w:next w:val="Default"/>
    <w:uiPriority w:val="99"/>
    <w:rsid w:val="00304208"/>
    <w:pPr>
      <w:spacing w:line="181" w:lineRule="atLeast"/>
    </w:pPr>
    <w:rPr>
      <w:rFonts w:cstheme="minorBidi"/>
      <w:color w:val="auto"/>
    </w:rPr>
  </w:style>
  <w:style w:type="paragraph" w:customStyle="1" w:styleId="Iniiaiieoaeno2">
    <w:name w:val="Iniiaiie oaeno 2"/>
    <w:basedOn w:val="a"/>
    <w:rsid w:val="00304208"/>
    <w:pPr>
      <w:widowControl w:val="0"/>
      <w:overflowPunct w:val="0"/>
      <w:autoSpaceDE w:val="0"/>
      <w:spacing w:before="120" w:line="360" w:lineRule="auto"/>
      <w:ind w:firstLine="720"/>
      <w:jc w:val="both"/>
    </w:pPr>
    <w:rPr>
      <w:sz w:val="28"/>
      <w:szCs w:val="20"/>
      <w:lang w:eastAsia="ar-SA"/>
    </w:rPr>
  </w:style>
  <w:style w:type="character" w:customStyle="1" w:styleId="17">
    <w:name w:val="Основной текст (17)_"/>
    <w:link w:val="171"/>
    <w:locked/>
    <w:rsid w:val="00304208"/>
    <w:rPr>
      <w:b/>
      <w:bCs/>
      <w:shd w:val="clear" w:color="auto" w:fill="FFFFFF"/>
    </w:rPr>
  </w:style>
  <w:style w:type="paragraph" w:customStyle="1" w:styleId="171">
    <w:name w:val="Основной текст (17)1"/>
    <w:basedOn w:val="a"/>
    <w:link w:val="17"/>
    <w:rsid w:val="00304208"/>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35">
    <w:name w:val="Заголовок №3 (5)_"/>
    <w:link w:val="351"/>
    <w:locked/>
    <w:rsid w:val="00304208"/>
    <w:rPr>
      <w:i/>
      <w:iCs/>
      <w:shd w:val="clear" w:color="auto" w:fill="FFFFFF"/>
    </w:rPr>
  </w:style>
  <w:style w:type="paragraph" w:customStyle="1" w:styleId="351">
    <w:name w:val="Заголовок №3 (5)1"/>
    <w:basedOn w:val="a"/>
    <w:link w:val="35"/>
    <w:rsid w:val="00304208"/>
    <w:pPr>
      <w:shd w:val="clear" w:color="auto" w:fill="FFFFFF"/>
      <w:spacing w:line="211" w:lineRule="exact"/>
      <w:ind w:firstLine="400"/>
      <w:jc w:val="both"/>
      <w:outlineLvl w:val="2"/>
    </w:pPr>
    <w:rPr>
      <w:rFonts w:asciiTheme="minorHAnsi" w:eastAsiaTheme="minorHAnsi" w:hAnsiTheme="minorHAnsi" w:cstheme="minorBidi"/>
      <w:i/>
      <w:iCs/>
      <w:sz w:val="22"/>
      <w:szCs w:val="22"/>
      <w:lang w:eastAsia="en-US"/>
    </w:rPr>
  </w:style>
  <w:style w:type="paragraph" w:customStyle="1" w:styleId="Pa107">
    <w:name w:val="Pa10+7"/>
    <w:basedOn w:val="Default"/>
    <w:next w:val="Default"/>
    <w:uiPriority w:val="99"/>
    <w:rsid w:val="00304208"/>
    <w:pPr>
      <w:spacing w:line="181" w:lineRule="atLeast"/>
    </w:pPr>
    <w:rPr>
      <w:rFonts w:cstheme="minorBidi"/>
      <w:color w:val="auto"/>
    </w:rPr>
  </w:style>
  <w:style w:type="paragraph" w:styleId="ae">
    <w:name w:val="header"/>
    <w:basedOn w:val="a"/>
    <w:link w:val="af"/>
    <w:uiPriority w:val="99"/>
    <w:unhideWhenUsed/>
    <w:rsid w:val="00304208"/>
    <w:pPr>
      <w:tabs>
        <w:tab w:val="center" w:pos="4677"/>
        <w:tab w:val="right" w:pos="9355"/>
      </w:tabs>
    </w:pPr>
  </w:style>
  <w:style w:type="character" w:customStyle="1" w:styleId="af">
    <w:name w:val="Верхний колонтитул Знак"/>
    <w:basedOn w:val="a0"/>
    <w:link w:val="ae"/>
    <w:uiPriority w:val="99"/>
    <w:rsid w:val="0030420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04208"/>
    <w:pPr>
      <w:tabs>
        <w:tab w:val="center" w:pos="4677"/>
        <w:tab w:val="right" w:pos="9355"/>
      </w:tabs>
    </w:pPr>
  </w:style>
  <w:style w:type="character" w:customStyle="1" w:styleId="af1">
    <w:name w:val="Нижний колонтитул Знак"/>
    <w:basedOn w:val="a0"/>
    <w:link w:val="af0"/>
    <w:uiPriority w:val="99"/>
    <w:rsid w:val="00304208"/>
    <w:rPr>
      <w:rFonts w:ascii="Times New Roman" w:eastAsia="Times New Roman" w:hAnsi="Times New Roman" w:cs="Times New Roman"/>
      <w:sz w:val="24"/>
      <w:szCs w:val="24"/>
      <w:lang w:eastAsia="ru-RU"/>
    </w:rPr>
  </w:style>
  <w:style w:type="paragraph" w:styleId="af2">
    <w:name w:val="Normal (Web)"/>
    <w:basedOn w:val="a"/>
    <w:uiPriority w:val="99"/>
    <w:unhideWhenUsed/>
    <w:qFormat/>
    <w:rsid w:val="00304208"/>
    <w:pPr>
      <w:spacing w:before="100" w:beforeAutospacing="1" w:after="100" w:afterAutospacing="1"/>
    </w:pPr>
  </w:style>
  <w:style w:type="paragraph" w:customStyle="1" w:styleId="ConsPlusNormal">
    <w:name w:val="ConsPlusNormal"/>
    <w:rsid w:val="007931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3">
    <w:name w:val="Основной"/>
    <w:basedOn w:val="a"/>
    <w:link w:val="af4"/>
    <w:rsid w:val="00B61BC3"/>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4">
    <w:name w:val="Основной Знак"/>
    <w:link w:val="af3"/>
    <w:rsid w:val="00B61BC3"/>
    <w:rPr>
      <w:rFonts w:ascii="NewtonCSanPin" w:eastAsia="Times New Roman" w:hAnsi="NewtonCSanPin" w:cs="Times New Roman"/>
      <w:color w:val="000000"/>
      <w:sz w:val="21"/>
      <w:szCs w:val="21"/>
      <w:lang w:eastAsia="ru-RU"/>
    </w:rPr>
  </w:style>
  <w:style w:type="character" w:customStyle="1" w:styleId="af5">
    <w:name w:val="А_основной Знак"/>
    <w:link w:val="af6"/>
    <w:locked/>
    <w:rsid w:val="00B61BC3"/>
    <w:rPr>
      <w:rFonts w:ascii="Times New Roman" w:eastAsia="Times New Roman" w:hAnsi="Times New Roman" w:cs="Arial"/>
      <w:sz w:val="28"/>
      <w:szCs w:val="20"/>
      <w:lang w:eastAsia="ar-SA"/>
    </w:rPr>
  </w:style>
  <w:style w:type="paragraph" w:customStyle="1" w:styleId="af6">
    <w:name w:val="А_основной"/>
    <w:basedOn w:val="a"/>
    <w:link w:val="af5"/>
    <w:qFormat/>
    <w:rsid w:val="00B61BC3"/>
    <w:pPr>
      <w:widowControl w:val="0"/>
      <w:suppressAutoHyphens/>
      <w:autoSpaceDE w:val="0"/>
      <w:spacing w:line="360" w:lineRule="auto"/>
      <w:ind w:firstLine="454"/>
      <w:jc w:val="both"/>
    </w:pPr>
    <w:rPr>
      <w:rFonts w:cs="Arial"/>
      <w:sz w:val="28"/>
      <w:szCs w:val="20"/>
      <w:lang w:eastAsia="ar-SA"/>
    </w:rPr>
  </w:style>
  <w:style w:type="paragraph" w:customStyle="1" w:styleId="21">
    <w:name w:val="Средняя сетка 21"/>
    <w:basedOn w:val="a"/>
    <w:uiPriority w:val="1"/>
    <w:qFormat/>
    <w:rsid w:val="00B61BC3"/>
    <w:pPr>
      <w:numPr>
        <w:numId w:val="22"/>
      </w:numPr>
      <w:spacing w:line="360" w:lineRule="auto"/>
      <w:contextualSpacing/>
      <w:jc w:val="both"/>
      <w:outlineLvl w:val="1"/>
    </w:pPr>
    <w:rPr>
      <w:sz w:val="28"/>
    </w:rPr>
  </w:style>
  <w:style w:type="paragraph" w:customStyle="1" w:styleId="TableParagraph">
    <w:name w:val="Table Paragraph"/>
    <w:basedOn w:val="a"/>
    <w:uiPriority w:val="1"/>
    <w:qFormat/>
    <w:rsid w:val="00B61BC3"/>
    <w:pPr>
      <w:widowControl w:val="0"/>
      <w:autoSpaceDE w:val="0"/>
      <w:autoSpaceDN w:val="0"/>
      <w:ind w:left="107"/>
    </w:pPr>
    <w:rPr>
      <w:sz w:val="22"/>
      <w:szCs w:val="22"/>
      <w:lang w:eastAsia="en-US"/>
    </w:rPr>
  </w:style>
  <w:style w:type="character" w:customStyle="1" w:styleId="A70">
    <w:name w:val="A7"/>
    <w:uiPriority w:val="99"/>
    <w:rsid w:val="00B61BC3"/>
    <w:rPr>
      <w:rFonts w:cs="SchoolBookSanPin"/>
      <w:color w:val="000000"/>
      <w:sz w:val="12"/>
      <w:szCs w:val="12"/>
    </w:rPr>
  </w:style>
  <w:style w:type="paragraph" w:customStyle="1" w:styleId="41">
    <w:name w:val="Заголовок 41"/>
    <w:basedOn w:val="a"/>
    <w:uiPriority w:val="1"/>
    <w:qFormat/>
    <w:rsid w:val="00B61BC3"/>
    <w:pPr>
      <w:widowControl w:val="0"/>
      <w:autoSpaceDE w:val="0"/>
      <w:autoSpaceDN w:val="0"/>
      <w:ind w:left="157"/>
      <w:outlineLvl w:val="4"/>
    </w:pPr>
    <w:rPr>
      <w:rFonts w:ascii="Trebuchet MS" w:eastAsia="Trebuchet MS" w:hAnsi="Trebuchet MS" w:cs="Trebuchet MS"/>
      <w:sz w:val="22"/>
      <w:szCs w:val="22"/>
      <w:lang w:eastAsia="en-US"/>
    </w:rPr>
  </w:style>
  <w:style w:type="paragraph" w:customStyle="1" w:styleId="31">
    <w:name w:val="Заголовок 31"/>
    <w:basedOn w:val="a"/>
    <w:uiPriority w:val="1"/>
    <w:qFormat/>
    <w:rsid w:val="00B61BC3"/>
    <w:pPr>
      <w:widowControl w:val="0"/>
      <w:autoSpaceDE w:val="0"/>
      <w:autoSpaceDN w:val="0"/>
      <w:ind w:left="157"/>
      <w:outlineLvl w:val="3"/>
    </w:pPr>
    <w:rPr>
      <w:rFonts w:ascii="Tahoma" w:eastAsia="Tahoma" w:hAnsi="Tahoma" w:cs="Tahoma"/>
      <w:b/>
      <w:bCs/>
      <w:sz w:val="22"/>
      <w:szCs w:val="22"/>
      <w:lang w:eastAsia="en-US"/>
    </w:rPr>
  </w:style>
  <w:style w:type="paragraph" w:customStyle="1" w:styleId="s1">
    <w:name w:val="s_1"/>
    <w:basedOn w:val="a"/>
    <w:rsid w:val="00B61BC3"/>
    <w:pPr>
      <w:spacing w:before="100" w:beforeAutospacing="1" w:after="100" w:afterAutospacing="1"/>
    </w:pPr>
  </w:style>
  <w:style w:type="paragraph" w:styleId="af7">
    <w:name w:val="Title"/>
    <w:basedOn w:val="a"/>
    <w:link w:val="af8"/>
    <w:uiPriority w:val="1"/>
    <w:qFormat/>
    <w:rsid w:val="00B61BC3"/>
    <w:pPr>
      <w:widowControl w:val="0"/>
      <w:autoSpaceDE w:val="0"/>
      <w:autoSpaceDN w:val="0"/>
      <w:spacing w:before="83"/>
      <w:ind w:left="3965" w:right="3861"/>
      <w:jc w:val="center"/>
    </w:pPr>
    <w:rPr>
      <w:b/>
      <w:bCs/>
      <w:sz w:val="44"/>
      <w:szCs w:val="44"/>
      <w:lang w:eastAsia="en-US"/>
    </w:rPr>
  </w:style>
  <w:style w:type="character" w:customStyle="1" w:styleId="af8">
    <w:name w:val="Название Знак"/>
    <w:basedOn w:val="a0"/>
    <w:link w:val="af7"/>
    <w:uiPriority w:val="1"/>
    <w:rsid w:val="00B61BC3"/>
    <w:rPr>
      <w:rFonts w:ascii="Times New Roman" w:eastAsia="Times New Roman" w:hAnsi="Times New Roman" w:cs="Times New Roman"/>
      <w:b/>
      <w:bCs/>
      <w:sz w:val="44"/>
      <w:szCs w:val="44"/>
    </w:rPr>
  </w:style>
  <w:style w:type="paragraph" w:customStyle="1" w:styleId="11">
    <w:name w:val="Заголовок 11"/>
    <w:basedOn w:val="a"/>
    <w:uiPriority w:val="1"/>
    <w:qFormat/>
    <w:rsid w:val="00B61BC3"/>
    <w:pPr>
      <w:widowControl w:val="0"/>
      <w:autoSpaceDE w:val="0"/>
      <w:autoSpaceDN w:val="0"/>
      <w:ind w:left="479"/>
      <w:outlineLvl w:val="1"/>
    </w:pPr>
    <w:rPr>
      <w:b/>
      <w:bCs/>
      <w:lang w:eastAsia="en-US"/>
    </w:rPr>
  </w:style>
  <w:style w:type="character" w:customStyle="1" w:styleId="CharAttribute484">
    <w:name w:val="CharAttribute484"/>
    <w:uiPriority w:val="99"/>
    <w:rsid w:val="00B61BC3"/>
    <w:rPr>
      <w:rFonts w:ascii="Times New Roman" w:eastAsia="Times New Roman"/>
      <w:i/>
      <w:sz w:val="28"/>
    </w:rPr>
  </w:style>
  <w:style w:type="paragraph" w:customStyle="1" w:styleId="ParaAttribute16">
    <w:name w:val="ParaAttribute16"/>
    <w:uiPriority w:val="99"/>
    <w:rsid w:val="00B61BC3"/>
    <w:pPr>
      <w:spacing w:after="0" w:line="240" w:lineRule="auto"/>
      <w:ind w:left="1080"/>
      <w:jc w:val="both"/>
    </w:pPr>
    <w:rPr>
      <w:rFonts w:ascii="Times New Roman" w:eastAsia="№Е" w:hAnsi="Times New Roman" w:cs="Times New Roman"/>
      <w:sz w:val="20"/>
      <w:szCs w:val="20"/>
      <w:lang w:eastAsia="ru-RU"/>
    </w:rPr>
  </w:style>
  <w:style w:type="paragraph" w:customStyle="1" w:styleId="210">
    <w:name w:val="Заголовок 21"/>
    <w:basedOn w:val="a"/>
    <w:uiPriority w:val="1"/>
    <w:qFormat/>
    <w:rsid w:val="00B61BC3"/>
    <w:pPr>
      <w:widowControl w:val="0"/>
      <w:autoSpaceDE w:val="0"/>
      <w:autoSpaceDN w:val="0"/>
      <w:ind w:left="1286" w:hanging="246"/>
      <w:outlineLvl w:val="2"/>
    </w:pPr>
    <w:rPr>
      <w:b/>
      <w:bCs/>
      <w:i/>
      <w:iCs/>
      <w:lang w:eastAsia="en-US"/>
    </w:rPr>
  </w:style>
  <w:style w:type="paragraph" w:customStyle="1" w:styleId="body">
    <w:name w:val="body"/>
    <w:basedOn w:val="a"/>
    <w:uiPriority w:val="99"/>
    <w:rsid w:val="00B61BC3"/>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pright">
    <w:name w:val="pright"/>
    <w:basedOn w:val="a"/>
    <w:rsid w:val="00B61BC3"/>
    <w:pPr>
      <w:spacing w:before="100" w:beforeAutospacing="1" w:after="100" w:afterAutospacing="1"/>
    </w:pPr>
  </w:style>
  <w:style w:type="character" w:customStyle="1" w:styleId="c4">
    <w:name w:val="c4"/>
    <w:basedOn w:val="a0"/>
    <w:rsid w:val="00B61BC3"/>
  </w:style>
  <w:style w:type="character" w:customStyle="1" w:styleId="c1">
    <w:name w:val="c1"/>
    <w:basedOn w:val="a0"/>
    <w:rsid w:val="00B61BC3"/>
  </w:style>
  <w:style w:type="character" w:customStyle="1" w:styleId="c38">
    <w:name w:val="c38"/>
    <w:basedOn w:val="a0"/>
    <w:rsid w:val="00B61BC3"/>
  </w:style>
  <w:style w:type="paragraph" w:customStyle="1" w:styleId="NoParagraphStyle">
    <w:name w:val="[No Paragraph Style]"/>
    <w:rsid w:val="00B61BC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Italic">
    <w:name w:val="Italic"/>
    <w:uiPriority w:val="99"/>
    <w:rsid w:val="00B61BC3"/>
    <w:rPr>
      <w:i/>
      <w:iCs/>
    </w:rPr>
  </w:style>
  <w:style w:type="character" w:customStyle="1" w:styleId="footnote-num">
    <w:name w:val="footnote-num"/>
    <w:uiPriority w:val="99"/>
    <w:rsid w:val="00B61BC3"/>
    <w:rPr>
      <w:position w:val="4"/>
      <w:sz w:val="12"/>
      <w:szCs w:val="12"/>
      <w:vertAlign w:val="baseline"/>
    </w:rPr>
  </w:style>
  <w:style w:type="paragraph" w:customStyle="1" w:styleId="h4">
    <w:name w:val="h4"/>
    <w:basedOn w:val="NoParagraphStyle"/>
    <w:next w:val="NoParagraphStyle"/>
    <w:uiPriority w:val="99"/>
    <w:rsid w:val="00B61BC3"/>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B61BC3"/>
    <w:pPr>
      <w:tabs>
        <w:tab w:val="left" w:pos="567"/>
      </w:tabs>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rsid w:val="00B61BC3"/>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B61BC3"/>
    <w:pPr>
      <w:spacing w:after="100" w:line="200" w:lineRule="atLeast"/>
      <w:jc w:val="center"/>
    </w:pPr>
    <w:rPr>
      <w:rFonts w:ascii="SchoolBookSanPin" w:eastAsia="Times New Roman" w:hAnsi="SchoolBookSanPin" w:cs="SchoolBookSanPin"/>
      <w:sz w:val="18"/>
      <w:szCs w:val="18"/>
      <w:lang w:val="ru-RU"/>
    </w:rPr>
  </w:style>
  <w:style w:type="paragraph" w:customStyle="1" w:styleId="list-dash">
    <w:name w:val="list-dash"/>
    <w:basedOn w:val="a"/>
    <w:uiPriority w:val="99"/>
    <w:rsid w:val="00B61BC3"/>
    <w:pPr>
      <w:tabs>
        <w:tab w:val="left" w:pos="567"/>
      </w:tabs>
      <w:autoSpaceDE w:val="0"/>
      <w:autoSpaceDN w:val="0"/>
      <w:adjustRightInd w:val="0"/>
      <w:spacing w:line="242" w:lineRule="atLeast"/>
      <w:ind w:left="567" w:hanging="340"/>
      <w:jc w:val="both"/>
      <w:textAlignment w:val="center"/>
    </w:pPr>
    <w:rPr>
      <w:rFonts w:eastAsiaTheme="minorEastAsia" w:cs="SchoolBookSanPin"/>
      <w:color w:val="000000"/>
      <w:sz w:val="20"/>
      <w:szCs w:val="20"/>
    </w:rPr>
  </w:style>
  <w:style w:type="character" w:customStyle="1" w:styleId="af9">
    <w:name w:val="Текст сноски Знак"/>
    <w:basedOn w:val="a0"/>
    <w:link w:val="afa"/>
    <w:uiPriority w:val="99"/>
    <w:rsid w:val="00B61BC3"/>
    <w:rPr>
      <w:rFonts w:ascii="Times New Roman" w:eastAsia="Times New Roman" w:hAnsi="Times New Roman" w:cs="Times New Roman"/>
      <w:sz w:val="20"/>
      <w:szCs w:val="20"/>
    </w:rPr>
  </w:style>
  <w:style w:type="paragraph" w:styleId="afa">
    <w:name w:val="footnote text"/>
    <w:basedOn w:val="a"/>
    <w:link w:val="af9"/>
    <w:uiPriority w:val="99"/>
    <w:unhideWhenUsed/>
    <w:rsid w:val="00B61BC3"/>
    <w:rPr>
      <w:sz w:val="20"/>
      <w:szCs w:val="20"/>
      <w:lang w:eastAsia="en-US"/>
    </w:rPr>
  </w:style>
  <w:style w:type="character" w:customStyle="1" w:styleId="12">
    <w:name w:val="Текст сноски Знак1"/>
    <w:basedOn w:val="a0"/>
    <w:link w:val="afa"/>
    <w:uiPriority w:val="99"/>
    <w:semiHidden/>
    <w:rsid w:val="00B61BC3"/>
    <w:rPr>
      <w:rFonts w:ascii="Times New Roman" w:eastAsia="Times New Roman" w:hAnsi="Times New Roman" w:cs="Times New Roman"/>
      <w:sz w:val="20"/>
      <w:szCs w:val="20"/>
      <w:lang w:eastAsia="ru-RU"/>
    </w:rPr>
  </w:style>
  <w:style w:type="character" w:styleId="afb">
    <w:name w:val="footnote reference"/>
    <w:uiPriority w:val="99"/>
    <w:unhideWhenUsed/>
    <w:rsid w:val="00B61BC3"/>
    <w:rPr>
      <w:vertAlign w:val="superscript"/>
    </w:rPr>
  </w:style>
  <w:style w:type="character" w:styleId="afc">
    <w:name w:val="Strong"/>
    <w:basedOn w:val="a0"/>
    <w:uiPriority w:val="22"/>
    <w:qFormat/>
    <w:rsid w:val="00B61BC3"/>
    <w:rPr>
      <w:b/>
      <w:bCs/>
    </w:rPr>
  </w:style>
  <w:style w:type="paragraph" w:styleId="afd">
    <w:name w:val="TOC Heading"/>
    <w:basedOn w:val="1"/>
    <w:next w:val="a"/>
    <w:uiPriority w:val="39"/>
    <w:unhideWhenUsed/>
    <w:qFormat/>
    <w:rsid w:val="00B61BC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B61BC3"/>
    <w:pPr>
      <w:spacing w:after="100" w:line="276" w:lineRule="auto"/>
    </w:pPr>
    <w:rPr>
      <w:rFonts w:asciiTheme="minorHAnsi" w:eastAsiaTheme="minorEastAsia" w:hAnsiTheme="minorHAnsi" w:cstheme="minorBidi"/>
      <w:sz w:val="22"/>
      <w:szCs w:val="22"/>
    </w:rPr>
  </w:style>
  <w:style w:type="paragraph" w:styleId="22">
    <w:name w:val="toc 2"/>
    <w:basedOn w:val="a"/>
    <w:next w:val="a"/>
    <w:autoRedefine/>
    <w:uiPriority w:val="39"/>
    <w:unhideWhenUsed/>
    <w:rsid w:val="00B61BC3"/>
    <w:pPr>
      <w:tabs>
        <w:tab w:val="right" w:leader="dot" w:pos="10196"/>
      </w:tabs>
      <w:spacing w:after="100" w:line="276" w:lineRule="auto"/>
      <w:ind w:left="426" w:hanging="426"/>
    </w:pPr>
    <w:rPr>
      <w:rFonts w:eastAsiaTheme="minorEastAsia"/>
      <w:b/>
      <w:noProof/>
      <w:sz w:val="22"/>
      <w:szCs w:val="22"/>
    </w:rPr>
  </w:style>
  <w:style w:type="paragraph" w:styleId="32">
    <w:name w:val="toc 3"/>
    <w:basedOn w:val="a"/>
    <w:next w:val="a"/>
    <w:autoRedefine/>
    <w:uiPriority w:val="39"/>
    <w:unhideWhenUsed/>
    <w:rsid w:val="00B61BC3"/>
    <w:pPr>
      <w:spacing w:after="100" w:line="276" w:lineRule="auto"/>
      <w:ind w:left="440"/>
    </w:pPr>
    <w:rPr>
      <w:rFonts w:asciiTheme="minorHAnsi" w:eastAsiaTheme="minorEastAsia" w:hAnsiTheme="minorHAnsi" w:cstheme="minorBidi"/>
      <w:sz w:val="22"/>
      <w:szCs w:val="22"/>
    </w:rPr>
  </w:style>
  <w:style w:type="paragraph" w:customStyle="1" w:styleId="120">
    <w:name w:val="Заголовок 12"/>
    <w:basedOn w:val="a"/>
    <w:uiPriority w:val="1"/>
    <w:qFormat/>
    <w:rsid w:val="00B61BC3"/>
    <w:pPr>
      <w:widowControl w:val="0"/>
      <w:autoSpaceDE w:val="0"/>
      <w:autoSpaceDN w:val="0"/>
      <w:ind w:left="479"/>
      <w:outlineLvl w:val="1"/>
    </w:pPr>
    <w:rPr>
      <w:b/>
      <w:bCs/>
      <w:lang w:eastAsia="en-US"/>
    </w:rPr>
  </w:style>
  <w:style w:type="paragraph" w:customStyle="1" w:styleId="220">
    <w:name w:val="Заголовок 22"/>
    <w:basedOn w:val="a"/>
    <w:uiPriority w:val="1"/>
    <w:qFormat/>
    <w:rsid w:val="00B61BC3"/>
    <w:pPr>
      <w:widowControl w:val="0"/>
      <w:autoSpaceDE w:val="0"/>
      <w:autoSpaceDN w:val="0"/>
      <w:ind w:left="1286" w:hanging="246"/>
      <w:outlineLvl w:val="2"/>
    </w:pPr>
    <w:rPr>
      <w:b/>
      <w:bCs/>
      <w:i/>
      <w:iCs/>
      <w:lang w:eastAsia="en-US"/>
    </w:rPr>
  </w:style>
  <w:style w:type="paragraph" w:styleId="afe">
    <w:name w:val="annotation text"/>
    <w:basedOn w:val="a"/>
    <w:link w:val="aff"/>
    <w:uiPriority w:val="99"/>
    <w:unhideWhenUsed/>
    <w:rsid w:val="00B61BC3"/>
    <w:pPr>
      <w:widowControl w:val="0"/>
      <w:spacing w:after="200"/>
    </w:pPr>
    <w:rPr>
      <w:rFonts w:ascii="Calibri" w:eastAsia="Calibri" w:hAnsi="Calibri"/>
      <w:sz w:val="20"/>
      <w:szCs w:val="20"/>
      <w:lang w:val="en-US"/>
    </w:rPr>
  </w:style>
  <w:style w:type="character" w:customStyle="1" w:styleId="aff">
    <w:name w:val="Текст примечания Знак"/>
    <w:basedOn w:val="a0"/>
    <w:link w:val="afe"/>
    <w:uiPriority w:val="99"/>
    <w:rsid w:val="00B61BC3"/>
    <w:rPr>
      <w:rFonts w:ascii="Calibri" w:eastAsia="Calibri" w:hAnsi="Calibri"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467/2524c96d4d095febe100517e0800ee7f66b8b34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895C-A726-4B4C-9685-FDFD487B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176</Pages>
  <Words>64861</Words>
  <Characters>369713</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3</cp:revision>
  <dcterms:created xsi:type="dcterms:W3CDTF">2025-07-16T10:42:00Z</dcterms:created>
  <dcterms:modified xsi:type="dcterms:W3CDTF">2025-07-17T11:36:00Z</dcterms:modified>
</cp:coreProperties>
</file>