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DB" w:rsidRPr="002178DB" w:rsidRDefault="002178DB" w:rsidP="00AA05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ermStart w:id="1832679694" w:edGrp="everyone"/>
      <w:permEnd w:id="1832679694"/>
      <w:r w:rsidRPr="002178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Русский язык </w:t>
      </w:r>
    </w:p>
    <w:p w:rsidR="002178DB" w:rsidRPr="001160C2" w:rsidRDefault="002178DB" w:rsidP="002178D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0C2">
        <w:rPr>
          <w:rFonts w:ascii="Times New Roman" w:eastAsia="Times New Roman" w:hAnsi="Times New Roman"/>
          <w:sz w:val="24"/>
          <w:szCs w:val="24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обучения,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2178DB" w:rsidRPr="001160C2" w:rsidRDefault="002178DB" w:rsidP="002178D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0C2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1160C2">
        <w:rPr>
          <w:rFonts w:ascii="Times New Roman" w:eastAsia="Times New Roman" w:hAnsi="Times New Roman"/>
          <w:sz w:val="24"/>
          <w:szCs w:val="24"/>
          <w:lang w:eastAsia="ru-RU"/>
        </w:rPr>
        <w:t>компетентностного</w:t>
      </w:r>
      <w:proofErr w:type="spellEnd"/>
      <w:r w:rsidRPr="001160C2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дхода. В соответствии с этим в  средней школе </w:t>
      </w:r>
      <w:r w:rsidRPr="001160C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формируются и развиваются коммуникативная, языковая, лингвистическая (языковедческая) и </w:t>
      </w:r>
      <w:proofErr w:type="spellStart"/>
      <w:r w:rsidRPr="001160C2"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культуроведческая</w:t>
      </w:r>
      <w:proofErr w:type="spellEnd"/>
      <w:r w:rsidRPr="001160C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компетенции.</w:t>
      </w:r>
    </w:p>
    <w:p w:rsidR="002178DB" w:rsidRPr="008A3601" w:rsidRDefault="002178DB" w:rsidP="002178DB">
      <w:pPr>
        <w:spacing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8A3601">
        <w:rPr>
          <w:rFonts w:ascii="Times New Roman" w:hAnsi="Times New Roman"/>
          <w:sz w:val="24"/>
          <w:szCs w:val="24"/>
        </w:rPr>
        <w:t xml:space="preserve">Изучение русского языка </w:t>
      </w:r>
      <w:r w:rsidRPr="008A3601">
        <w:rPr>
          <w:rFonts w:ascii="Times New Roman" w:hAnsi="Times New Roman"/>
          <w:b/>
          <w:sz w:val="24"/>
          <w:szCs w:val="24"/>
        </w:rPr>
        <w:t>на базовом уровне</w:t>
      </w:r>
      <w:r>
        <w:rPr>
          <w:rFonts w:ascii="Times New Roman" w:hAnsi="Times New Roman"/>
          <w:sz w:val="24"/>
          <w:szCs w:val="24"/>
        </w:rPr>
        <w:t xml:space="preserve"> среднего </w:t>
      </w:r>
      <w:r w:rsidRPr="008A3601">
        <w:rPr>
          <w:rFonts w:ascii="Times New Roman" w:hAnsi="Times New Roman"/>
          <w:sz w:val="24"/>
          <w:szCs w:val="24"/>
        </w:rPr>
        <w:t xml:space="preserve"> общего образования направлено на достижение следующих </w:t>
      </w:r>
      <w:r>
        <w:rPr>
          <w:rFonts w:ascii="Times New Roman" w:hAnsi="Times New Roman"/>
          <w:b/>
          <w:sz w:val="24"/>
          <w:szCs w:val="24"/>
        </w:rPr>
        <w:t>целей</w:t>
      </w:r>
      <w:r w:rsidRPr="008A3601">
        <w:rPr>
          <w:rFonts w:ascii="Times New Roman" w:hAnsi="Times New Roman"/>
          <w:b/>
          <w:sz w:val="24"/>
          <w:szCs w:val="24"/>
        </w:rPr>
        <w:t>:</w:t>
      </w:r>
    </w:p>
    <w:p w:rsidR="002178DB" w:rsidRPr="008A3601" w:rsidRDefault="002178DB" w:rsidP="002178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601">
        <w:rPr>
          <w:rFonts w:ascii="Times New Roman" w:hAnsi="Times New Roman"/>
          <w:sz w:val="24"/>
          <w:szCs w:val="24"/>
        </w:rPr>
        <w:t>расширение знаний о единстве и многообразии языкового и культурного пространства России и мира; приобщение через изучение родного языка к ценностям национальной и мировой культуры</w:t>
      </w:r>
      <w:proofErr w:type="gramStart"/>
      <w:r w:rsidRPr="008A3601">
        <w:rPr>
          <w:rFonts w:ascii="Times New Roman" w:hAnsi="Times New Roman"/>
          <w:sz w:val="24"/>
          <w:szCs w:val="24"/>
        </w:rPr>
        <w:t>;;</w:t>
      </w:r>
      <w:proofErr w:type="gramEnd"/>
    </w:p>
    <w:p w:rsidR="002178DB" w:rsidRPr="008A3601" w:rsidRDefault="002178DB" w:rsidP="002178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601">
        <w:rPr>
          <w:rFonts w:ascii="Times New Roman" w:hAnsi="Times New Roman"/>
          <w:sz w:val="24"/>
          <w:szCs w:val="24"/>
        </w:rPr>
        <w:t>овладение основными понятиями и категориями практической и функциональной стилистики;</w:t>
      </w:r>
    </w:p>
    <w:p w:rsidR="002178DB" w:rsidRPr="008A3601" w:rsidRDefault="002178DB" w:rsidP="002178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601">
        <w:rPr>
          <w:rFonts w:ascii="Times New Roman" w:hAnsi="Times New Roman"/>
          <w:sz w:val="24"/>
          <w:szCs w:val="24"/>
        </w:rPr>
        <w:t xml:space="preserve">формирование активных навыков нормативного употребления языковых единиц в разных сферах общения; совершенствование орфографической и пунктуационной  грамотности; воспитание способности к самоанализу и самооценке на основе наблюдений за речью; совершенствование навыков чтения, </w:t>
      </w:r>
      <w:proofErr w:type="spellStart"/>
      <w:r w:rsidRPr="008A3601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8A3601">
        <w:rPr>
          <w:rFonts w:ascii="Times New Roman" w:hAnsi="Times New Roman"/>
          <w:sz w:val="24"/>
          <w:szCs w:val="24"/>
        </w:rPr>
        <w:t>, говорения и письма;</w:t>
      </w:r>
    </w:p>
    <w:p w:rsidR="002178DB" w:rsidRPr="008A3601" w:rsidRDefault="002178DB" w:rsidP="002178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601">
        <w:rPr>
          <w:rFonts w:ascii="Times New Roman" w:hAnsi="Times New Roman"/>
          <w:sz w:val="24"/>
          <w:szCs w:val="24"/>
        </w:rPr>
        <w:t>приобретение опыта анализа текста с точки зрения явной и скрытой, основной и второстепенной информации; овладение разными способами информационной переработки текста;</w:t>
      </w:r>
    </w:p>
    <w:p w:rsidR="002178DB" w:rsidRPr="008A3601" w:rsidRDefault="002178DB" w:rsidP="002178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601">
        <w:rPr>
          <w:rFonts w:ascii="Times New Roman" w:hAnsi="Times New Roman"/>
          <w:sz w:val="24"/>
          <w:szCs w:val="24"/>
        </w:rPr>
        <w:t>расширение круга используемых языковых и речевых средств; формирование умений активного владения синонимическими средствами языка (лексическими, грамматическими) в соответствии с содержанием, условиями и сферой речевого общения;</w:t>
      </w:r>
    </w:p>
    <w:p w:rsidR="002178DB" w:rsidRDefault="002178DB" w:rsidP="002178D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178DB" w:rsidRPr="00223A70" w:rsidRDefault="002178DB" w:rsidP="0021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23A70">
        <w:rPr>
          <w:rFonts w:ascii="Times New Roman" w:hAnsi="Times New Roman"/>
          <w:b/>
          <w:i/>
          <w:sz w:val="24"/>
          <w:szCs w:val="24"/>
          <w:u w:val="single"/>
        </w:rPr>
        <w:t>Основные ЗАДАЧИ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курса русского языка в средней школе </w:t>
      </w:r>
      <w:r w:rsidRPr="00223A70">
        <w:rPr>
          <w:rFonts w:ascii="Times New Roman" w:hAnsi="Times New Roman"/>
          <w:b/>
          <w:i/>
          <w:sz w:val="24"/>
          <w:szCs w:val="24"/>
          <w:u w:val="single"/>
        </w:rPr>
        <w:t xml:space="preserve"> сводятся к следующему:</w:t>
      </w:r>
    </w:p>
    <w:p w:rsidR="002178DB" w:rsidRPr="00223A70" w:rsidRDefault="002178DB" w:rsidP="002178DB">
      <w:pPr>
        <w:pStyle w:val="FR2"/>
        <w:ind w:firstLine="709"/>
        <w:contextualSpacing/>
        <w:jc w:val="both"/>
        <w:rPr>
          <w:b w:val="0"/>
          <w:sz w:val="24"/>
          <w:szCs w:val="24"/>
        </w:rPr>
      </w:pPr>
    </w:p>
    <w:p w:rsidR="002178DB" w:rsidRPr="008A3601" w:rsidRDefault="002178DB" w:rsidP="002178DB">
      <w:pPr>
        <w:pStyle w:val="FR2"/>
        <w:numPr>
          <w:ilvl w:val="0"/>
          <w:numId w:val="1"/>
        </w:numPr>
        <w:contextualSpacing/>
        <w:jc w:val="both"/>
        <w:rPr>
          <w:b w:val="0"/>
          <w:sz w:val="24"/>
          <w:szCs w:val="24"/>
        </w:rPr>
      </w:pPr>
      <w:r w:rsidRPr="00223A70">
        <w:rPr>
          <w:sz w:val="24"/>
          <w:szCs w:val="24"/>
        </w:rPr>
        <w:t xml:space="preserve">дать представление о </w:t>
      </w:r>
      <w:r w:rsidRPr="00223A70">
        <w:rPr>
          <w:b w:val="0"/>
          <w:sz w:val="24"/>
          <w:szCs w:val="24"/>
        </w:rPr>
        <w:t>связи языка и истории, культуры русского и других народов,</w:t>
      </w:r>
      <w:r w:rsidRPr="008A3601">
        <w:rPr>
          <w:b w:val="0"/>
          <w:sz w:val="24"/>
          <w:szCs w:val="24"/>
        </w:rPr>
        <w:t xml:space="preserve"> о национальном своеобразии русского языка;</w:t>
      </w:r>
    </w:p>
    <w:p w:rsidR="002178DB" w:rsidRPr="008A3601" w:rsidRDefault="002178DB" w:rsidP="002178DB">
      <w:pPr>
        <w:pStyle w:val="FR2"/>
        <w:numPr>
          <w:ilvl w:val="0"/>
          <w:numId w:val="1"/>
        </w:numPr>
        <w:contextualSpacing/>
        <w:jc w:val="both"/>
        <w:rPr>
          <w:b w:val="0"/>
          <w:sz w:val="24"/>
          <w:szCs w:val="24"/>
        </w:rPr>
      </w:pPr>
      <w:r w:rsidRPr="008A3601">
        <w:rPr>
          <w:sz w:val="24"/>
          <w:szCs w:val="24"/>
        </w:rPr>
        <w:t>закрепить и углубить</w:t>
      </w:r>
      <w:r w:rsidRPr="008A3601">
        <w:rPr>
          <w:b w:val="0"/>
          <w:sz w:val="24"/>
          <w:szCs w:val="24"/>
        </w:rPr>
        <w:t xml:space="preserve"> знания учащихся об основных единицах и уровнях языка, развить умения по фонетике, лексике, фразеологии, грамматике, правописанию;</w:t>
      </w:r>
    </w:p>
    <w:p w:rsidR="002178DB" w:rsidRPr="008A3601" w:rsidRDefault="002178DB" w:rsidP="002178DB">
      <w:pPr>
        <w:pStyle w:val="FR2"/>
        <w:numPr>
          <w:ilvl w:val="0"/>
          <w:numId w:val="1"/>
        </w:numPr>
        <w:contextualSpacing/>
        <w:jc w:val="both"/>
        <w:rPr>
          <w:b w:val="0"/>
          <w:sz w:val="24"/>
          <w:szCs w:val="24"/>
        </w:rPr>
      </w:pPr>
      <w:r w:rsidRPr="008A3601">
        <w:rPr>
          <w:sz w:val="24"/>
          <w:szCs w:val="24"/>
        </w:rPr>
        <w:t>закрепить и расширить</w:t>
      </w:r>
      <w:r w:rsidRPr="008A3601">
        <w:rPr>
          <w:b w:val="0"/>
          <w:sz w:val="24"/>
          <w:szCs w:val="24"/>
        </w:rPr>
        <w:t xml:space="preserve">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2178DB" w:rsidRPr="008A3601" w:rsidRDefault="002178DB" w:rsidP="002178DB">
      <w:pPr>
        <w:pStyle w:val="FR2"/>
        <w:numPr>
          <w:ilvl w:val="0"/>
          <w:numId w:val="1"/>
        </w:numPr>
        <w:contextualSpacing/>
        <w:jc w:val="both"/>
        <w:rPr>
          <w:b w:val="0"/>
          <w:sz w:val="24"/>
          <w:szCs w:val="24"/>
        </w:rPr>
      </w:pPr>
      <w:r w:rsidRPr="008A3601">
        <w:rPr>
          <w:sz w:val="24"/>
          <w:szCs w:val="24"/>
        </w:rPr>
        <w:t>совершенствовать</w:t>
      </w:r>
      <w:r w:rsidRPr="008A3601">
        <w:rPr>
          <w:b w:val="0"/>
          <w:sz w:val="24"/>
          <w:szCs w:val="24"/>
        </w:rPr>
        <w:t xml:space="preserve"> орфографическую и пунктуационную грамотность учащихся;</w:t>
      </w:r>
    </w:p>
    <w:p w:rsidR="002178DB" w:rsidRPr="008A3601" w:rsidRDefault="002178DB" w:rsidP="002178DB">
      <w:pPr>
        <w:pStyle w:val="FR2"/>
        <w:numPr>
          <w:ilvl w:val="0"/>
          <w:numId w:val="1"/>
        </w:numPr>
        <w:contextualSpacing/>
        <w:jc w:val="both"/>
        <w:rPr>
          <w:b w:val="0"/>
          <w:sz w:val="24"/>
          <w:szCs w:val="24"/>
        </w:rPr>
      </w:pPr>
      <w:r w:rsidRPr="008A3601">
        <w:rPr>
          <w:sz w:val="24"/>
          <w:szCs w:val="24"/>
        </w:rPr>
        <w:t>обеспечить дальнейшее овладение</w:t>
      </w:r>
      <w:r w:rsidRPr="008A3601">
        <w:rPr>
          <w:b w:val="0"/>
          <w:sz w:val="24"/>
          <w:szCs w:val="24"/>
        </w:rPr>
        <w:t xml:space="preserve"> функциональными стилями речи с одновременным расширением знаний учащихся о стилях, их признаках, правилах использования;</w:t>
      </w:r>
    </w:p>
    <w:p w:rsidR="002178DB" w:rsidRPr="008A3601" w:rsidRDefault="002178DB" w:rsidP="002178DB">
      <w:pPr>
        <w:pStyle w:val="FR2"/>
        <w:numPr>
          <w:ilvl w:val="0"/>
          <w:numId w:val="1"/>
        </w:numPr>
        <w:contextualSpacing/>
        <w:jc w:val="both"/>
        <w:rPr>
          <w:b w:val="0"/>
          <w:sz w:val="24"/>
          <w:szCs w:val="24"/>
        </w:rPr>
      </w:pPr>
      <w:r w:rsidRPr="008A3601">
        <w:rPr>
          <w:sz w:val="24"/>
          <w:szCs w:val="24"/>
        </w:rPr>
        <w:t>развивать и совершенствовать</w:t>
      </w:r>
      <w:r w:rsidRPr="008A3601">
        <w:rPr>
          <w:b w:val="0"/>
          <w:sz w:val="24"/>
          <w:szCs w:val="24"/>
        </w:rPr>
        <w:t xml:space="preserve"> способность учащихся создавать устные и письменные монологические и диалогические 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2178DB" w:rsidRPr="002178DB" w:rsidRDefault="002178DB" w:rsidP="002178DB">
      <w:pPr>
        <w:pStyle w:val="FR2"/>
        <w:numPr>
          <w:ilvl w:val="0"/>
          <w:numId w:val="1"/>
        </w:numPr>
        <w:contextualSpacing/>
        <w:jc w:val="both"/>
        <w:rPr>
          <w:b w:val="0"/>
          <w:sz w:val="24"/>
          <w:szCs w:val="24"/>
        </w:rPr>
      </w:pPr>
      <w:r w:rsidRPr="008A3601">
        <w:rPr>
          <w:sz w:val="24"/>
          <w:szCs w:val="24"/>
        </w:rPr>
        <w:t>формировать и совершенствовать</w:t>
      </w:r>
      <w:r w:rsidRPr="008A3601">
        <w:rPr>
          <w:b w:val="0"/>
          <w:sz w:val="24"/>
          <w:szCs w:val="24"/>
        </w:rPr>
        <w:t xml:space="preserve"> основные информационные умения и навыки: чтение и информационная переработка текстов разных типов, стилей и жанров, работа  с различными информационными источниками</w:t>
      </w:r>
    </w:p>
    <w:p w:rsidR="002178DB" w:rsidRDefault="002178DB" w:rsidP="002178D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8DB" w:rsidRPr="002178DB" w:rsidRDefault="002178DB" w:rsidP="002178D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8D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составлена на основе </w:t>
      </w:r>
    </w:p>
    <w:p w:rsidR="002178DB" w:rsidRPr="00222217" w:rsidRDefault="002178DB" w:rsidP="002178DB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217">
        <w:rPr>
          <w:rFonts w:ascii="Times New Roman" w:hAnsi="Times New Roman"/>
          <w:sz w:val="24"/>
          <w:szCs w:val="24"/>
        </w:rPr>
        <w:t>федерального компонента госуд</w:t>
      </w:r>
      <w:r>
        <w:rPr>
          <w:rFonts w:ascii="Times New Roman" w:hAnsi="Times New Roman"/>
          <w:sz w:val="24"/>
          <w:szCs w:val="24"/>
        </w:rPr>
        <w:t>арственного стандарта среднего</w:t>
      </w:r>
      <w:r w:rsidRPr="00222217">
        <w:rPr>
          <w:rFonts w:ascii="Times New Roman" w:hAnsi="Times New Roman"/>
          <w:sz w:val="24"/>
          <w:szCs w:val="24"/>
        </w:rPr>
        <w:t xml:space="preserve"> общего образования по русскому языку 2004 года;</w:t>
      </w:r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178DB" w:rsidRPr="00222217" w:rsidRDefault="002178DB" w:rsidP="002178DB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>образова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тельной программы школы </w:t>
      </w:r>
    </w:p>
    <w:p w:rsidR="002178DB" w:rsidRPr="00222217" w:rsidRDefault="002178DB" w:rsidP="002178DB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примерной программы по русскому языку среднего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>общего образования (базовый уровень)</w:t>
      </w:r>
      <w:r w:rsidRPr="00222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22217">
        <w:rPr>
          <w:rFonts w:ascii="Times New Roman" w:hAnsi="Times New Roman"/>
          <w:sz w:val="24"/>
          <w:szCs w:val="24"/>
        </w:rPr>
        <w:t>«Русский язык. Программы общеобразовательных учреждений. Сборник. 10-11</w:t>
      </w:r>
      <w:r>
        <w:rPr>
          <w:rFonts w:ascii="Times New Roman" w:hAnsi="Times New Roman"/>
          <w:sz w:val="24"/>
          <w:szCs w:val="24"/>
        </w:rPr>
        <w:t xml:space="preserve"> классы» М., «Просвещение»</w:t>
      </w:r>
      <w:r w:rsidRPr="00222217">
        <w:rPr>
          <w:rFonts w:ascii="Times New Roman" w:hAnsi="Times New Roman"/>
          <w:sz w:val="24"/>
          <w:szCs w:val="24"/>
        </w:rPr>
        <w:t>.</w:t>
      </w:r>
    </w:p>
    <w:p w:rsidR="002178DB" w:rsidRPr="00222217" w:rsidRDefault="002178DB" w:rsidP="002178DB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>внутрипредметных</w:t>
      </w:r>
      <w:proofErr w:type="spellEnd"/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связей.</w:t>
      </w:r>
      <w:r w:rsidR="00444E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44E78">
        <w:rPr>
          <w:rFonts w:ascii="Times New Roman" w:eastAsia="Times New Roman" w:hAnsi="Times New Roman"/>
          <w:sz w:val="24"/>
          <w:szCs w:val="24"/>
          <w:lang w:eastAsia="ru-RU"/>
        </w:rPr>
        <w:t>Рассчитана</w:t>
      </w:r>
      <w:proofErr w:type="gramEnd"/>
      <w:r w:rsidR="00444E78">
        <w:rPr>
          <w:rFonts w:ascii="Times New Roman" w:eastAsia="Times New Roman" w:hAnsi="Times New Roman"/>
          <w:sz w:val="24"/>
          <w:szCs w:val="24"/>
          <w:lang w:eastAsia="ru-RU"/>
        </w:rPr>
        <w:t xml:space="preserve"> на 1 час в неделю.</w:t>
      </w:r>
    </w:p>
    <w:p w:rsidR="002178DB" w:rsidRPr="00222217" w:rsidRDefault="002178DB" w:rsidP="002178DB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C98">
        <w:rPr>
          <w:rFonts w:ascii="Times New Roman" w:eastAsia="Times New Roman" w:hAnsi="Times New Roman"/>
          <w:sz w:val="24"/>
          <w:szCs w:val="24"/>
          <w:lang w:eastAsia="ru-RU"/>
        </w:rPr>
        <w:t>Программа ориентирована на использование учебно-методического комплекса</w:t>
      </w:r>
    </w:p>
    <w:p w:rsidR="002178DB" w:rsidRPr="007A1C98" w:rsidRDefault="002178DB" w:rsidP="002178DB">
      <w:pPr>
        <w:spacing w:after="0" w:line="240" w:lineRule="auto"/>
        <w:rPr>
          <w:rFonts w:ascii="Times New Roman" w:eastAsia="Times New Roman" w:hAnsi="Times New Roman"/>
          <w:sz w:val="32"/>
          <w:szCs w:val="36"/>
          <w:lang w:eastAsia="ru-RU"/>
        </w:rPr>
      </w:pPr>
      <w:r w:rsidRPr="00222217">
        <w:rPr>
          <w:rFonts w:ascii="Times New Roman" w:hAnsi="Times New Roman"/>
          <w:bCs/>
          <w:sz w:val="20"/>
          <w:szCs w:val="20"/>
        </w:rPr>
        <w:t xml:space="preserve">   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22217">
        <w:rPr>
          <w:rFonts w:ascii="Times New Roman" w:hAnsi="Times New Roman"/>
          <w:bCs/>
          <w:sz w:val="20"/>
          <w:szCs w:val="20"/>
        </w:rPr>
        <w:t xml:space="preserve"> </w:t>
      </w:r>
      <w:r w:rsidRPr="007A1C98">
        <w:rPr>
          <w:rFonts w:ascii="Times New Roman" w:hAnsi="Times New Roman"/>
          <w:bCs/>
          <w:sz w:val="20"/>
          <w:szCs w:val="20"/>
        </w:rPr>
        <w:t xml:space="preserve"> </w:t>
      </w:r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>Власенков А. И. Русский язык: Грамматика. Текст. Стили речи: Учеб</w:t>
      </w:r>
      <w:proofErr w:type="gramStart"/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 xml:space="preserve">ля 10-11 </w:t>
      </w:r>
      <w:proofErr w:type="spellStart"/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>общеобраз</w:t>
      </w:r>
      <w:proofErr w:type="spellEnd"/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>учрежд</w:t>
      </w:r>
      <w:proofErr w:type="spellEnd"/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 xml:space="preserve">. / А. И. Власенков, Л. М. </w:t>
      </w:r>
      <w:proofErr w:type="spellStart"/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>Рыбченкова</w:t>
      </w:r>
      <w:proofErr w:type="spellEnd"/>
      <w:r w:rsidRPr="00222217">
        <w:rPr>
          <w:rFonts w:ascii="Times New Roman" w:eastAsia="Times New Roman" w:hAnsi="Times New Roman"/>
          <w:sz w:val="24"/>
          <w:szCs w:val="24"/>
          <w:lang w:eastAsia="ru-RU"/>
        </w:rPr>
        <w:t>. - 13-е изд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ание. - М.: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Просвещ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178DB" w:rsidRDefault="002178DB" w:rsidP="002178DB">
      <w:pPr>
        <w:spacing w:after="0" w:line="240" w:lineRule="auto"/>
        <w:rPr>
          <w:rFonts w:ascii="Times New Roman" w:eastAsia="Times New Roman" w:hAnsi="Times New Roman"/>
          <w:sz w:val="32"/>
          <w:szCs w:val="36"/>
          <w:lang w:eastAsia="ru-RU"/>
        </w:rPr>
      </w:pPr>
      <w:r>
        <w:rPr>
          <w:rFonts w:ascii="Times New Roman" w:eastAsia="Times New Roman" w:hAnsi="Times New Roman"/>
          <w:sz w:val="32"/>
          <w:szCs w:val="36"/>
          <w:lang w:eastAsia="ru-RU"/>
        </w:rPr>
        <w:t xml:space="preserve">    </w:t>
      </w:r>
    </w:p>
    <w:p w:rsidR="002178DB" w:rsidRPr="00E424F9" w:rsidRDefault="002178DB" w:rsidP="00217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A1C98">
        <w:rPr>
          <w:rFonts w:ascii="Times New Roman" w:eastAsia="Times New Roman" w:hAnsi="Times New Roman"/>
          <w:sz w:val="24"/>
          <w:szCs w:val="24"/>
          <w:lang w:eastAsia="ru-RU"/>
        </w:rPr>
        <w:t xml:space="preserve">УМК состоит из: </w:t>
      </w:r>
    </w:p>
    <w:p w:rsidR="002178DB" w:rsidRPr="007A1C98" w:rsidRDefault="002178DB" w:rsidP="002178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4F9">
        <w:rPr>
          <w:rFonts w:ascii="Times New Roman" w:hAnsi="Times New Roman"/>
          <w:sz w:val="24"/>
          <w:szCs w:val="24"/>
        </w:rPr>
        <w:t>«Русский язык. Программы общеобразовательных учреждений. Сборник. 10-11</w:t>
      </w:r>
      <w:r>
        <w:rPr>
          <w:rFonts w:ascii="Times New Roman" w:hAnsi="Times New Roman"/>
          <w:sz w:val="24"/>
          <w:szCs w:val="24"/>
        </w:rPr>
        <w:t xml:space="preserve"> классы» М., «Просвещение».</w:t>
      </w:r>
    </w:p>
    <w:p w:rsidR="002178DB" w:rsidRPr="00E424F9" w:rsidRDefault="002178DB" w:rsidP="002178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8DB" w:rsidRPr="007A1C98" w:rsidRDefault="002178DB" w:rsidP="002178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C9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примерная программа </w:t>
      </w:r>
      <w:r w:rsidRPr="007A1C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русскому языку для 10-11 классов общеобразовательных учреждений» / А.И. Власенков // Программно-методические материалы. Русский язык. 10-11 классы / сост. Л.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Рыбченкова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- М.: Дрофа</w:t>
      </w:r>
      <w:r w:rsidRPr="007A1C9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178DB" w:rsidRPr="007A1C98" w:rsidRDefault="002178DB" w:rsidP="002178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8DB" w:rsidRPr="007A1C98" w:rsidRDefault="002178DB" w:rsidP="002178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C98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</w:t>
      </w:r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 xml:space="preserve">Власенков А. И. Русский язык: Грамматика. Текст. Стили речи: Учеб. для 10-11 </w:t>
      </w:r>
      <w:proofErr w:type="spellStart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gramStart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бщеобраз</w:t>
      </w:r>
      <w:proofErr w:type="spellEnd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учрежд</w:t>
      </w:r>
      <w:proofErr w:type="spellEnd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 xml:space="preserve">. / А. И. Власенков, Л. М. </w:t>
      </w:r>
      <w:proofErr w:type="spellStart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Рыбченкова</w:t>
      </w:r>
      <w:proofErr w:type="spellEnd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 xml:space="preserve">. - 13-е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издание. - М.: Просвещение.</w:t>
      </w:r>
    </w:p>
    <w:p w:rsidR="002178DB" w:rsidRPr="007A1C98" w:rsidRDefault="002178DB" w:rsidP="002178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8DB" w:rsidRPr="007A1C98" w:rsidRDefault="002178DB" w:rsidP="002178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C9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пособие для учителя </w:t>
      </w:r>
    </w:p>
    <w:p w:rsidR="002178DB" w:rsidRPr="00E424F9" w:rsidRDefault="002178DB" w:rsidP="002178DB">
      <w:pPr>
        <w:numPr>
          <w:ilvl w:val="0"/>
          <w:numId w:val="4"/>
        </w:numPr>
        <w:tabs>
          <w:tab w:val="left" w:pos="79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 xml:space="preserve">Власенков А.И., </w:t>
      </w:r>
      <w:proofErr w:type="spellStart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Рыбченкова</w:t>
      </w:r>
      <w:proofErr w:type="spellEnd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 xml:space="preserve"> Л.М. Методические рекомендации к учебному пособию «Русский язык: Грамматика. Текст. Стили речи. 10-11 классы».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М.: Просвещение</w:t>
      </w:r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178DB" w:rsidRPr="00E424F9" w:rsidRDefault="002178DB" w:rsidP="002178DB">
      <w:pPr>
        <w:numPr>
          <w:ilvl w:val="0"/>
          <w:numId w:val="4"/>
        </w:numPr>
        <w:tabs>
          <w:tab w:val="left" w:pos="79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 xml:space="preserve">Власенков А.И., </w:t>
      </w:r>
      <w:proofErr w:type="spellStart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Рыбченкова</w:t>
      </w:r>
      <w:proofErr w:type="spellEnd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 xml:space="preserve"> Л.М. Дидактические материалы к учебнику «Русский язык: Грамматика. Текст. Стили речи. 10-11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лассы». - М.: Просвещение,</w:t>
      </w:r>
    </w:p>
    <w:p w:rsidR="002178DB" w:rsidRPr="00E424F9" w:rsidRDefault="002178DB" w:rsidP="002178DB">
      <w:pPr>
        <w:numPr>
          <w:ilvl w:val="0"/>
          <w:numId w:val="4"/>
        </w:numPr>
        <w:tabs>
          <w:tab w:val="left" w:pos="79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Дейкина</w:t>
      </w:r>
      <w:proofErr w:type="spellEnd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 xml:space="preserve"> А.Д., </w:t>
      </w:r>
      <w:proofErr w:type="spellStart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Пахнова</w:t>
      </w:r>
      <w:proofErr w:type="spellEnd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 xml:space="preserve"> Т.М. Методические рекомендации по использованию учебни</w:t>
      </w:r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ка «Русский язык: </w:t>
      </w:r>
      <w:proofErr w:type="gramStart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Учебник-практикум для старших классов» при изучении предмета на базо</w:t>
      </w:r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вом и профильно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уровнях.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М.: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Вербум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-М</w:t>
      </w:r>
    </w:p>
    <w:p w:rsidR="002178DB" w:rsidRDefault="002178DB" w:rsidP="002178DB">
      <w:pPr>
        <w:numPr>
          <w:ilvl w:val="0"/>
          <w:numId w:val="4"/>
        </w:numPr>
        <w:tabs>
          <w:tab w:val="left" w:pos="79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Меркин</w:t>
      </w:r>
      <w:proofErr w:type="spellEnd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Г.С.,Зыбина</w:t>
      </w:r>
      <w:proofErr w:type="spellEnd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 xml:space="preserve"> Т.М. Развитие </w:t>
      </w:r>
      <w:proofErr w:type="spellStart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речи</w:t>
      </w:r>
      <w:proofErr w:type="gramStart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ыразительные</w:t>
      </w:r>
      <w:proofErr w:type="spellEnd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 </w:t>
      </w:r>
      <w:proofErr w:type="spellStart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худ.речи:пособие</w:t>
      </w:r>
      <w:proofErr w:type="spellEnd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учителя/под ред. </w:t>
      </w:r>
      <w:proofErr w:type="spellStart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Меркина</w:t>
      </w:r>
      <w:proofErr w:type="spellEnd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, Зыбиной.- 4е изд.-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М.:ЩЩЩ «ТИД «Русское слово»</w:t>
      </w:r>
    </w:p>
    <w:p w:rsidR="002178DB" w:rsidRPr="00A74DE7" w:rsidRDefault="002178DB" w:rsidP="002178DB">
      <w:pPr>
        <w:numPr>
          <w:ilvl w:val="0"/>
          <w:numId w:val="4"/>
        </w:numPr>
        <w:tabs>
          <w:tab w:val="left" w:pos="79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Розенталь Д.Э., Голуб И.Б. Секре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 стилистики. - М.: Ральф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2178DB" w:rsidRDefault="002178DB" w:rsidP="002178DB">
      <w:pPr>
        <w:numPr>
          <w:ilvl w:val="0"/>
          <w:numId w:val="4"/>
        </w:numPr>
        <w:tabs>
          <w:tab w:val="left" w:pos="79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 xml:space="preserve">ЕГЭ-2015. Русский язык: сборник заданий/под </w:t>
      </w:r>
      <w:proofErr w:type="spellStart"/>
      <w:r w:rsidRPr="00E424F9">
        <w:rPr>
          <w:rFonts w:ascii="Times New Roman" w:eastAsia="Times New Roman" w:hAnsi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л.И.П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Цыбулько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.-М.</w:t>
      </w:r>
    </w:p>
    <w:p w:rsidR="002178DB" w:rsidRPr="00775211" w:rsidRDefault="002178DB" w:rsidP="002178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5211">
        <w:rPr>
          <w:rFonts w:ascii="Times New Roman" w:hAnsi="Times New Roman"/>
          <w:sz w:val="24"/>
          <w:szCs w:val="24"/>
        </w:rPr>
        <w:t xml:space="preserve">Г. Е. Фефилова. «Все уроки русского языка. 11 класс». </w:t>
      </w:r>
      <w:r w:rsidRPr="007752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2ACC">
        <w:rPr>
          <w:rFonts w:ascii="Times New Roman" w:hAnsi="Times New Roman"/>
          <w:color w:val="2E74B5"/>
          <w:sz w:val="24"/>
          <w:szCs w:val="24"/>
          <w:lang w:eastAsia="ru-RU"/>
        </w:rPr>
        <w:t>http://e</w:t>
      </w:r>
      <w:r w:rsidRPr="00412ACC">
        <w:rPr>
          <w:rFonts w:ascii="Arial" w:hAnsi="Arial" w:cs="Arial"/>
          <w:color w:val="2E74B5"/>
          <w:sz w:val="24"/>
          <w:szCs w:val="24"/>
          <w:lang w:eastAsia="ru-RU"/>
        </w:rPr>
        <w:t>􀀀</w:t>
      </w:r>
      <w:r w:rsidRPr="00412ACC">
        <w:rPr>
          <w:rFonts w:ascii="Times New Roman" w:hAnsi="Times New Roman"/>
          <w:color w:val="2E74B5"/>
          <w:sz w:val="24"/>
          <w:szCs w:val="24"/>
          <w:lang w:eastAsia="ru-RU"/>
        </w:rPr>
        <w:t xml:space="preserve"> kniga.in.ua </w:t>
      </w:r>
      <w:r>
        <w:rPr>
          <w:rFonts w:ascii="Times New Roman" w:hAnsi="Times New Roman"/>
          <w:color w:val="009000"/>
          <w:sz w:val="24"/>
          <w:szCs w:val="24"/>
          <w:lang w:eastAsia="ru-RU"/>
        </w:rPr>
        <w:t xml:space="preserve"> </w:t>
      </w:r>
      <w:r w:rsidRPr="007752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Издательская группа «Основа» — «Электронные книги». </w:t>
      </w:r>
      <w:r w:rsidRPr="00775211">
        <w:rPr>
          <w:rFonts w:ascii="Times New Roman" w:hAnsi="Times New Roman"/>
          <w:sz w:val="24"/>
          <w:szCs w:val="24"/>
          <w:lang w:eastAsia="ru-RU"/>
        </w:rPr>
        <w:t>Харьков. «Изд</w:t>
      </w:r>
      <w:r>
        <w:rPr>
          <w:rFonts w:ascii="Times New Roman" w:hAnsi="Times New Roman"/>
          <w:sz w:val="24"/>
          <w:szCs w:val="24"/>
          <w:lang w:eastAsia="ru-RU"/>
        </w:rPr>
        <w:t>ательская группа “Основа”».</w:t>
      </w:r>
    </w:p>
    <w:p w:rsidR="00FC2927" w:rsidRPr="00FC2927" w:rsidRDefault="00FC2927" w:rsidP="00AA05C1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lang w:eastAsia="ru-RU"/>
        </w:rPr>
      </w:pPr>
      <w:r w:rsidRPr="00FC2927">
        <w:rPr>
          <w:rFonts w:ascii="TimesNewRomanPS-BoldMT" w:hAnsi="TimesNewRomanPS-BoldMT" w:cs="TimesNewRomanPS-BoldMT"/>
          <w:b/>
          <w:bCs/>
          <w:lang w:eastAsia="ru-RU"/>
        </w:rPr>
        <w:t>ТРЕБОВАНИЯ К УРОВНЮ  ПОДГОТОВКИ ВЫПУСКНИКОВ</w:t>
      </w:r>
    </w:p>
    <w:p w:rsidR="00FC2927" w:rsidRPr="00AA05C1" w:rsidRDefault="00FC2927" w:rsidP="00AA05C1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</w:pPr>
      <w:r w:rsidRPr="00AA05C1"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>В результате изучения русского языка ученик должен</w:t>
      </w:r>
    </w:p>
    <w:p w:rsidR="00FC2927" w:rsidRPr="00FC2927" w:rsidRDefault="00FC2927" w:rsidP="00AA05C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lang w:eastAsia="ru-RU"/>
        </w:rPr>
      </w:pPr>
      <w:r w:rsidRPr="00FC2927">
        <w:rPr>
          <w:rFonts w:ascii="TimesNewRomanPS-BoldMT" w:hAnsi="TimesNewRomanPS-BoldMT" w:cs="TimesNewRomanPS-BoldMT"/>
          <w:b/>
          <w:bCs/>
          <w:lang w:eastAsia="ru-RU"/>
        </w:rPr>
        <w:t>знать/понимать</w:t>
      </w:r>
    </w:p>
    <w:p w:rsidR="00FC2927" w:rsidRPr="00FC2927" w:rsidRDefault="00FC2927" w:rsidP="00AA05C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ru-RU"/>
        </w:rPr>
      </w:pPr>
      <w:r w:rsidRPr="00FC2927">
        <w:rPr>
          <w:rFonts w:ascii="SymbolMT" w:hAnsi="SymbolMT" w:cs="SymbolMT"/>
          <w:lang w:eastAsia="ru-RU"/>
        </w:rPr>
        <w:t xml:space="preserve">• </w:t>
      </w:r>
      <w:r w:rsidRPr="00FC2927">
        <w:rPr>
          <w:rFonts w:ascii="TimesNewRomanPSMT" w:hAnsi="TimesNewRomanPSMT" w:cs="TimesNewRomanPSMT"/>
          <w:lang w:eastAsia="ru-RU"/>
        </w:rPr>
        <w:t>связь языка и истории, культуры русского и других народов;</w:t>
      </w:r>
    </w:p>
    <w:p w:rsidR="00FC2927" w:rsidRPr="00FC2927" w:rsidRDefault="00FC2927" w:rsidP="00AA05C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ru-RU"/>
        </w:rPr>
      </w:pPr>
      <w:r w:rsidRPr="00FC2927">
        <w:rPr>
          <w:rFonts w:ascii="SymbolMT" w:hAnsi="SymbolMT" w:cs="SymbolMT"/>
          <w:lang w:eastAsia="ru-RU"/>
        </w:rPr>
        <w:t xml:space="preserve">• </w:t>
      </w:r>
      <w:r w:rsidRPr="00FC2927">
        <w:rPr>
          <w:rFonts w:ascii="TimesNewRomanPSMT" w:hAnsi="TimesNewRomanPSMT" w:cs="TimesNewRomanPSMT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FC2927" w:rsidRPr="00FC2927" w:rsidRDefault="00FC2927" w:rsidP="00AA05C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ru-RU"/>
        </w:rPr>
      </w:pPr>
      <w:r w:rsidRPr="00FC2927">
        <w:rPr>
          <w:rFonts w:ascii="SymbolMT" w:hAnsi="SymbolMT" w:cs="SymbolMT"/>
          <w:lang w:eastAsia="ru-RU"/>
        </w:rPr>
        <w:t xml:space="preserve">• </w:t>
      </w:r>
      <w:r w:rsidRPr="00FC2927">
        <w:rPr>
          <w:rFonts w:ascii="TimesNewRomanPSMT" w:hAnsi="TimesNewRomanPSMT" w:cs="TimesNewRomanPSMT"/>
          <w:lang w:eastAsia="ru-RU"/>
        </w:rPr>
        <w:t>основные единицы и уровни языка, их признаки и взаимосвязь;</w:t>
      </w:r>
    </w:p>
    <w:p w:rsidR="00FC2927" w:rsidRPr="00FC2927" w:rsidRDefault="00FC2927" w:rsidP="00AA05C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ru-RU"/>
        </w:rPr>
      </w:pPr>
      <w:proofErr w:type="gramStart"/>
      <w:r w:rsidRPr="00FC2927">
        <w:rPr>
          <w:rFonts w:ascii="SymbolMT" w:hAnsi="SymbolMT" w:cs="SymbolMT"/>
          <w:lang w:eastAsia="ru-RU"/>
        </w:rPr>
        <w:t xml:space="preserve">• </w:t>
      </w:r>
      <w:r w:rsidRPr="00FC2927">
        <w:rPr>
          <w:rFonts w:ascii="TimesNewRomanPSMT" w:hAnsi="TimesNewRomanPSMT" w:cs="TimesNewRomanPSMT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FC2927" w:rsidRPr="00AA05C1" w:rsidRDefault="00FC2927" w:rsidP="00AA05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  <w:lang w:eastAsia="ru-RU"/>
        </w:rPr>
      </w:pPr>
      <w:r w:rsidRPr="00AA05C1">
        <w:rPr>
          <w:rFonts w:ascii="TimesNewRomanPS-BoldMT" w:hAnsi="TimesNewRomanPS-BoldMT" w:cs="TimesNewRomanPS-BoldMT"/>
          <w:b/>
          <w:bCs/>
          <w:lang w:eastAsia="ru-RU"/>
        </w:rPr>
        <w:t>уметь</w:t>
      </w:r>
    </w:p>
    <w:p w:rsidR="00FC2927" w:rsidRPr="00AA05C1" w:rsidRDefault="00FC2927" w:rsidP="00AA05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lang w:eastAsia="ru-RU"/>
        </w:rPr>
      </w:pPr>
      <w:r w:rsidRPr="00AA05C1">
        <w:rPr>
          <w:rFonts w:ascii="SymbolMT" w:hAnsi="SymbolMT" w:cs="SymbolMT"/>
          <w:lang w:eastAsia="ru-RU"/>
        </w:rPr>
        <w:t xml:space="preserve">• </w:t>
      </w:r>
      <w:r w:rsidRPr="00AA05C1">
        <w:rPr>
          <w:rFonts w:ascii="TimesNewRomanPSMT" w:hAnsi="TimesNewRomanPSMT" w:cs="TimesNewRomanPSMT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FC2927" w:rsidRPr="00AA05C1" w:rsidRDefault="00FC2927" w:rsidP="00AA05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lang w:eastAsia="ru-RU"/>
        </w:rPr>
      </w:pPr>
      <w:r w:rsidRPr="00AA05C1">
        <w:rPr>
          <w:rFonts w:ascii="SymbolMT" w:hAnsi="SymbolMT" w:cs="SymbolMT"/>
          <w:lang w:eastAsia="ru-RU"/>
        </w:rPr>
        <w:t xml:space="preserve">• </w:t>
      </w:r>
      <w:r w:rsidRPr="00AA05C1">
        <w:rPr>
          <w:rFonts w:ascii="TimesNewRomanPSMT" w:hAnsi="TimesNewRomanPSMT" w:cs="TimesNewRomanPSMT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FC2927" w:rsidRPr="00AA05C1" w:rsidRDefault="00FC2927" w:rsidP="00AA05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lang w:eastAsia="ru-RU"/>
        </w:rPr>
      </w:pPr>
      <w:r w:rsidRPr="00AA05C1">
        <w:rPr>
          <w:rFonts w:ascii="SymbolMT" w:hAnsi="SymbolMT" w:cs="SymbolMT"/>
          <w:lang w:eastAsia="ru-RU"/>
        </w:rPr>
        <w:t xml:space="preserve">• </w:t>
      </w:r>
      <w:r w:rsidRPr="00AA05C1">
        <w:rPr>
          <w:rFonts w:ascii="TimesNewRomanPSMT" w:hAnsi="TimesNewRomanPSMT" w:cs="TimesNewRomanPSMT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FC2927" w:rsidRPr="00FC2927" w:rsidRDefault="00FC2927" w:rsidP="00AA05C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</w:pPr>
      <w:r w:rsidRPr="00FC2927"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 xml:space="preserve"> </w:t>
      </w:r>
      <w:proofErr w:type="spellStart"/>
      <w:r w:rsidRPr="00FC2927"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>аудирование</w:t>
      </w:r>
      <w:proofErr w:type="spellEnd"/>
      <w:r w:rsidRPr="00FC2927"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 xml:space="preserve"> и чтение</w:t>
      </w:r>
    </w:p>
    <w:p w:rsidR="00FC2927" w:rsidRPr="00AA05C1" w:rsidRDefault="00FC2927" w:rsidP="00AA05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lang w:eastAsia="ru-RU"/>
        </w:rPr>
      </w:pPr>
      <w:r w:rsidRPr="00AA05C1">
        <w:rPr>
          <w:rFonts w:ascii="SymbolMT" w:hAnsi="SymbolMT" w:cs="SymbolMT"/>
          <w:lang w:eastAsia="ru-RU"/>
        </w:rPr>
        <w:t xml:space="preserve">• </w:t>
      </w:r>
      <w:r w:rsidRPr="00AA05C1">
        <w:rPr>
          <w:rFonts w:ascii="TimesNewRomanPSMT" w:hAnsi="TimesNewRomanPSMT" w:cs="TimesNewRomanPSMT"/>
          <w:lang w:eastAsia="ru-RU"/>
        </w:rPr>
        <w:t xml:space="preserve">использовать основные виды чтения (ознакомительно-изучающее, </w:t>
      </w:r>
      <w:proofErr w:type="gramStart"/>
      <w:r w:rsidRPr="00AA05C1">
        <w:rPr>
          <w:rFonts w:ascii="TimesNewRomanPSMT" w:hAnsi="TimesNewRomanPSMT" w:cs="TimesNewRomanPSMT"/>
          <w:lang w:eastAsia="ru-RU"/>
        </w:rPr>
        <w:t>ознакомительно-реферативное</w:t>
      </w:r>
      <w:proofErr w:type="gramEnd"/>
      <w:r w:rsidRPr="00AA05C1">
        <w:rPr>
          <w:rFonts w:ascii="TimesNewRomanPSMT" w:hAnsi="TimesNewRomanPSMT" w:cs="TimesNewRomanPSMT"/>
          <w:lang w:eastAsia="ru-RU"/>
        </w:rPr>
        <w:t xml:space="preserve"> и др.) в зависимости от коммуникативной задачи;</w:t>
      </w:r>
    </w:p>
    <w:p w:rsidR="00FC2927" w:rsidRPr="00FC2927" w:rsidRDefault="00FC2927" w:rsidP="00AA05C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ru-RU"/>
        </w:rPr>
      </w:pPr>
      <w:r w:rsidRPr="00FC2927">
        <w:rPr>
          <w:rFonts w:ascii="SymbolMT" w:hAnsi="SymbolMT" w:cs="SymbolMT"/>
          <w:lang w:eastAsia="ru-RU"/>
        </w:rPr>
        <w:lastRenderedPageBreak/>
        <w:t xml:space="preserve">• </w:t>
      </w:r>
      <w:r w:rsidRPr="00FC2927">
        <w:rPr>
          <w:rFonts w:ascii="TimesNewRomanPSMT" w:hAnsi="TimesNewRomanPSMT" w:cs="TimesNewRomanPSMT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FC2927" w:rsidRPr="00FC2927" w:rsidRDefault="00FC2927" w:rsidP="00AA05C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</w:pPr>
      <w:r w:rsidRPr="00FC2927"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>говорение и письмо</w:t>
      </w:r>
    </w:p>
    <w:p w:rsidR="00FC2927" w:rsidRPr="00FC2927" w:rsidRDefault="00FC2927" w:rsidP="00AA05C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ru-RU"/>
        </w:rPr>
      </w:pPr>
      <w:proofErr w:type="gramStart"/>
      <w:r w:rsidRPr="00FC2927">
        <w:rPr>
          <w:rFonts w:ascii="SymbolMT" w:hAnsi="SymbolMT" w:cs="SymbolMT"/>
          <w:lang w:eastAsia="ru-RU"/>
        </w:rPr>
        <w:t xml:space="preserve">• </w:t>
      </w:r>
      <w:r w:rsidRPr="00FC2927">
        <w:rPr>
          <w:rFonts w:ascii="TimesNewRomanPSMT" w:hAnsi="TimesNewRomanPSMT" w:cs="TimesNewRomanPSMT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FC2927" w:rsidRPr="00FC2927" w:rsidRDefault="00FC2927" w:rsidP="00AA05C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ru-RU"/>
        </w:rPr>
      </w:pPr>
      <w:r w:rsidRPr="00FC2927">
        <w:rPr>
          <w:rFonts w:ascii="SymbolMT" w:hAnsi="SymbolMT" w:cs="SymbolMT"/>
          <w:lang w:eastAsia="ru-RU"/>
        </w:rPr>
        <w:t xml:space="preserve">• </w:t>
      </w:r>
      <w:r w:rsidRPr="00FC2927">
        <w:rPr>
          <w:rFonts w:ascii="TimesNewRomanPSMT" w:hAnsi="TimesNewRomanPSMT" w:cs="TimesNewRomanPSMT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FC2927" w:rsidRPr="00FC2927" w:rsidRDefault="00FC2927" w:rsidP="00AA05C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ru-RU"/>
        </w:rPr>
      </w:pPr>
      <w:r w:rsidRPr="00FC2927">
        <w:rPr>
          <w:rFonts w:ascii="SymbolMT" w:hAnsi="SymbolMT" w:cs="SymbolMT"/>
          <w:lang w:eastAsia="ru-RU"/>
        </w:rPr>
        <w:t xml:space="preserve">• </w:t>
      </w:r>
      <w:r w:rsidRPr="00FC2927">
        <w:rPr>
          <w:rFonts w:ascii="TimesNewRomanPSMT" w:hAnsi="TimesNewRomanPSMT" w:cs="TimesNewRomanPSMT"/>
          <w:lang w:eastAsia="ru-RU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FC2927" w:rsidRPr="00FC2927" w:rsidRDefault="00FC2927" w:rsidP="00AA05C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ru-RU"/>
        </w:rPr>
      </w:pPr>
      <w:r w:rsidRPr="00FC2927">
        <w:rPr>
          <w:rFonts w:ascii="SymbolMT" w:hAnsi="SymbolMT" w:cs="SymbolMT"/>
          <w:lang w:eastAsia="ru-RU"/>
        </w:rPr>
        <w:t xml:space="preserve">• </w:t>
      </w:r>
      <w:r w:rsidRPr="00FC2927">
        <w:rPr>
          <w:rFonts w:ascii="TimesNewRomanPSMT" w:hAnsi="TimesNewRomanPSMT" w:cs="TimesNewRomanPSMT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FC2927" w:rsidRPr="00AA05C1" w:rsidRDefault="00FC2927" w:rsidP="00AA05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lang w:eastAsia="ru-RU"/>
        </w:rPr>
      </w:pPr>
      <w:r w:rsidRPr="00AA05C1">
        <w:rPr>
          <w:rFonts w:ascii="SymbolMT" w:hAnsi="SymbolMT" w:cs="SymbolMT"/>
          <w:lang w:eastAsia="ru-RU"/>
        </w:rPr>
        <w:t xml:space="preserve">• </w:t>
      </w:r>
      <w:r w:rsidRPr="00AA05C1">
        <w:rPr>
          <w:rFonts w:ascii="TimesNewRomanPSMT" w:hAnsi="TimesNewRomanPSMT" w:cs="TimesNewRomanPSMT"/>
          <w:lang w:eastAsia="ru-RU"/>
        </w:rPr>
        <w:t>использовать основные приемы информационной переработки</w:t>
      </w:r>
    </w:p>
    <w:p w:rsidR="00FC2927" w:rsidRPr="00FC2927" w:rsidRDefault="00FC2927" w:rsidP="00AA05C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ru-RU"/>
        </w:rPr>
      </w:pPr>
      <w:r w:rsidRPr="00FC2927">
        <w:rPr>
          <w:rFonts w:ascii="TimesNewRomanPSMT" w:hAnsi="TimesNewRomanPSMT" w:cs="TimesNewRomanPSMT"/>
          <w:lang w:eastAsia="ru-RU"/>
        </w:rPr>
        <w:t>устного и письменного текста;</w:t>
      </w:r>
    </w:p>
    <w:p w:rsidR="00FC2927" w:rsidRPr="00AA05C1" w:rsidRDefault="00FC2927" w:rsidP="00AA05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  <w:lang w:eastAsia="ru-RU"/>
        </w:rPr>
      </w:pPr>
      <w:r w:rsidRPr="00AA05C1">
        <w:rPr>
          <w:rFonts w:ascii="TimesNewRomanPS-BoldMT" w:hAnsi="TimesNewRomanPS-BoldMT" w:cs="TimesNewRomanPS-BoldMT"/>
          <w:b/>
          <w:bCs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A05C1">
        <w:rPr>
          <w:rFonts w:ascii="TimesNewRomanPSMT" w:hAnsi="TimesNewRomanPSMT" w:cs="TimesNewRomanPSMT"/>
          <w:lang w:eastAsia="ru-RU"/>
        </w:rPr>
        <w:t>для</w:t>
      </w:r>
      <w:proofErr w:type="gramEnd"/>
      <w:r w:rsidRPr="00AA05C1">
        <w:rPr>
          <w:rFonts w:ascii="TimesNewRomanPSMT" w:hAnsi="TimesNewRomanPSMT" w:cs="TimesNewRomanPSMT"/>
          <w:lang w:eastAsia="ru-RU"/>
        </w:rPr>
        <w:t>:</w:t>
      </w:r>
    </w:p>
    <w:p w:rsidR="00FC2927" w:rsidRPr="00FC2927" w:rsidRDefault="00FC2927" w:rsidP="00AA05C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ru-RU"/>
        </w:rPr>
      </w:pPr>
      <w:r w:rsidRPr="00FC2927">
        <w:rPr>
          <w:rFonts w:ascii="SymbolMT" w:hAnsi="SymbolMT" w:cs="SymbolMT"/>
          <w:lang w:eastAsia="ru-RU"/>
        </w:rPr>
        <w:t xml:space="preserve">• </w:t>
      </w:r>
      <w:r w:rsidRPr="00FC2927">
        <w:rPr>
          <w:rFonts w:ascii="TimesNewRomanPSMT" w:hAnsi="TimesNewRomanPSMT" w:cs="TimesNewRomanPSMT"/>
          <w:lang w:eastAsia="ru-RU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FC2927" w:rsidRPr="00AA05C1" w:rsidRDefault="00FC2927" w:rsidP="00AA05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lang w:eastAsia="ru-RU"/>
        </w:rPr>
      </w:pPr>
      <w:r w:rsidRPr="00AA05C1">
        <w:rPr>
          <w:rFonts w:ascii="SymbolMT" w:hAnsi="SymbolMT" w:cs="SymbolMT"/>
          <w:lang w:eastAsia="ru-RU"/>
        </w:rPr>
        <w:t xml:space="preserve">• </w:t>
      </w:r>
      <w:r w:rsidRPr="00AA05C1">
        <w:rPr>
          <w:rFonts w:ascii="TimesNewRomanPSMT" w:hAnsi="TimesNewRomanPSMT" w:cs="TimesNewRomanPSMT"/>
          <w:lang w:eastAsia="ru-RU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FC2927" w:rsidRPr="00444E78" w:rsidRDefault="00FC2927" w:rsidP="00AA05C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ru-RU"/>
        </w:rPr>
      </w:pPr>
      <w:r w:rsidRPr="00FC2927">
        <w:rPr>
          <w:rFonts w:ascii="SymbolMT" w:hAnsi="SymbolMT" w:cs="SymbolMT"/>
          <w:lang w:eastAsia="ru-RU"/>
        </w:rPr>
        <w:t xml:space="preserve">• </w:t>
      </w:r>
      <w:r w:rsidRPr="00FC2927">
        <w:rPr>
          <w:rFonts w:ascii="TimesNewRomanPSMT" w:hAnsi="TimesNewRomanPSMT" w:cs="TimesNewRomanPSMT"/>
          <w:lang w:eastAsia="ru-RU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</w:t>
      </w:r>
      <w:r w:rsidR="00444E78">
        <w:rPr>
          <w:rFonts w:ascii="TimesNewRomanPSMT" w:hAnsi="TimesNewRomanPSMT" w:cs="TimesNewRomanPSMT"/>
          <w:lang w:eastAsia="ru-RU"/>
        </w:rPr>
        <w:t>ве наблюдения за собственной ре</w:t>
      </w:r>
      <w:r w:rsidRPr="00444E78">
        <w:rPr>
          <w:rFonts w:ascii="TimesNewRomanPSMT" w:hAnsi="TimesNewRomanPSMT" w:cs="TimesNewRomanPSMT"/>
          <w:lang w:eastAsia="ru-RU"/>
        </w:rPr>
        <w:t>чью;</w:t>
      </w:r>
    </w:p>
    <w:p w:rsidR="00FC2927" w:rsidRPr="00AA05C1" w:rsidRDefault="00FC2927" w:rsidP="00AA05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lang w:eastAsia="ru-RU"/>
        </w:rPr>
      </w:pPr>
      <w:r w:rsidRPr="00AA05C1">
        <w:rPr>
          <w:rFonts w:ascii="SymbolMT" w:hAnsi="SymbolMT" w:cs="SymbolMT"/>
          <w:lang w:eastAsia="ru-RU"/>
        </w:rPr>
        <w:t xml:space="preserve">• </w:t>
      </w:r>
      <w:r w:rsidRPr="00AA05C1">
        <w:rPr>
          <w:rFonts w:ascii="TimesNewRomanPSMT" w:hAnsi="TimesNewRomanPSMT" w:cs="TimesNewRomanPSMT"/>
          <w:lang w:eastAsia="ru-RU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FC2927" w:rsidRPr="00AA05C1" w:rsidRDefault="00FC2927" w:rsidP="00AA05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lang w:eastAsia="ru-RU"/>
        </w:rPr>
      </w:pPr>
      <w:r w:rsidRPr="00AA05C1">
        <w:rPr>
          <w:rFonts w:ascii="SymbolMT" w:hAnsi="SymbolMT" w:cs="SymbolMT"/>
          <w:lang w:eastAsia="ru-RU"/>
        </w:rPr>
        <w:t xml:space="preserve">• </w:t>
      </w:r>
      <w:r w:rsidRPr="00AA05C1">
        <w:rPr>
          <w:rFonts w:ascii="TimesNewRomanPSMT" w:hAnsi="TimesNewRomanPSMT" w:cs="TimesNewRomanPSMT"/>
          <w:lang w:eastAsia="ru-RU"/>
        </w:rPr>
        <w:t>самообразования и активного участия в производственной, культурной и общественной жизни государства.</w:t>
      </w:r>
    </w:p>
    <w:p w:rsidR="002178DB" w:rsidRDefault="002178DB" w:rsidP="002178DB">
      <w:pPr>
        <w:tabs>
          <w:tab w:val="left" w:pos="792"/>
        </w:tabs>
        <w:autoSpaceDE w:val="0"/>
        <w:autoSpaceDN w:val="0"/>
        <w:adjustRightInd w:val="0"/>
        <w:spacing w:after="0" w:line="259" w:lineRule="exac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E78" w:rsidRDefault="00444E78" w:rsidP="002178DB">
      <w:pPr>
        <w:tabs>
          <w:tab w:val="left" w:pos="792"/>
        </w:tabs>
        <w:autoSpaceDE w:val="0"/>
        <w:autoSpaceDN w:val="0"/>
        <w:adjustRightInd w:val="0"/>
        <w:spacing w:after="0" w:line="259" w:lineRule="exac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E78" w:rsidRDefault="00444E78" w:rsidP="002178DB">
      <w:pPr>
        <w:tabs>
          <w:tab w:val="left" w:pos="792"/>
        </w:tabs>
        <w:autoSpaceDE w:val="0"/>
        <w:autoSpaceDN w:val="0"/>
        <w:adjustRightInd w:val="0"/>
        <w:spacing w:after="0" w:line="259" w:lineRule="exac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E78" w:rsidRDefault="00444E78" w:rsidP="002178DB">
      <w:pPr>
        <w:tabs>
          <w:tab w:val="left" w:pos="792"/>
        </w:tabs>
        <w:autoSpaceDE w:val="0"/>
        <w:autoSpaceDN w:val="0"/>
        <w:adjustRightInd w:val="0"/>
        <w:spacing w:after="0" w:line="259" w:lineRule="exac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E78" w:rsidRDefault="00444E78" w:rsidP="002178DB">
      <w:pPr>
        <w:tabs>
          <w:tab w:val="left" w:pos="792"/>
        </w:tabs>
        <w:autoSpaceDE w:val="0"/>
        <w:autoSpaceDN w:val="0"/>
        <w:adjustRightInd w:val="0"/>
        <w:spacing w:after="0" w:line="259" w:lineRule="exac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E78" w:rsidRDefault="00444E78" w:rsidP="002178DB">
      <w:pPr>
        <w:tabs>
          <w:tab w:val="left" w:pos="792"/>
        </w:tabs>
        <w:autoSpaceDE w:val="0"/>
        <w:autoSpaceDN w:val="0"/>
        <w:adjustRightInd w:val="0"/>
        <w:spacing w:after="0" w:line="259" w:lineRule="exac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8DB" w:rsidRPr="00444E78" w:rsidRDefault="00444E78" w:rsidP="002178DB">
      <w:pPr>
        <w:tabs>
          <w:tab w:val="left" w:pos="792"/>
        </w:tabs>
        <w:autoSpaceDE w:val="0"/>
        <w:autoSpaceDN w:val="0"/>
        <w:adjustRightInd w:val="0"/>
        <w:spacing w:after="0" w:line="259" w:lineRule="exact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4E78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</w:t>
      </w:r>
    </w:p>
    <w:p w:rsidR="002178DB" w:rsidRPr="007A1C98" w:rsidRDefault="002178DB" w:rsidP="002178DB">
      <w:pPr>
        <w:tabs>
          <w:tab w:val="left" w:pos="792"/>
        </w:tabs>
        <w:autoSpaceDE w:val="0"/>
        <w:autoSpaceDN w:val="0"/>
        <w:adjustRightInd w:val="0"/>
        <w:spacing w:after="0" w:line="259" w:lineRule="exac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E78" w:rsidRPr="006656D0" w:rsidRDefault="00444E78" w:rsidP="00444E78"/>
    <w:p w:rsidR="00444E78" w:rsidRPr="000431FE" w:rsidRDefault="00444E78" w:rsidP="00444E78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31FE">
        <w:rPr>
          <w:rFonts w:ascii="Times New Roman" w:hAnsi="Times New Roman"/>
          <w:bCs/>
          <w:sz w:val="24"/>
          <w:szCs w:val="24"/>
        </w:rPr>
        <w:t>Данная рабочая п</w:t>
      </w:r>
      <w:r>
        <w:rPr>
          <w:rFonts w:ascii="Times New Roman" w:hAnsi="Times New Roman"/>
          <w:bCs/>
          <w:sz w:val="24"/>
          <w:szCs w:val="24"/>
        </w:rPr>
        <w:t xml:space="preserve">рограмма для учащихся средней школы </w:t>
      </w:r>
      <w:r w:rsidRPr="000431FE">
        <w:rPr>
          <w:rFonts w:ascii="Times New Roman" w:hAnsi="Times New Roman"/>
          <w:bCs/>
          <w:sz w:val="24"/>
          <w:szCs w:val="24"/>
        </w:rPr>
        <w:t xml:space="preserve"> разработана на основе </w:t>
      </w:r>
    </w:p>
    <w:p w:rsidR="00444E78" w:rsidRPr="000431FE" w:rsidRDefault="00444E78" w:rsidP="00444E78">
      <w:pPr>
        <w:numPr>
          <w:ilvl w:val="0"/>
          <w:numId w:val="3"/>
        </w:numPr>
        <w:ind w:left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FE">
        <w:rPr>
          <w:rFonts w:ascii="Times New Roman" w:hAnsi="Times New Roman"/>
          <w:sz w:val="24"/>
          <w:szCs w:val="24"/>
        </w:rPr>
        <w:t>федерального компонента государствен</w:t>
      </w:r>
      <w:r>
        <w:rPr>
          <w:rFonts w:ascii="Times New Roman" w:hAnsi="Times New Roman"/>
          <w:sz w:val="24"/>
          <w:szCs w:val="24"/>
        </w:rPr>
        <w:t>ного стандарта среднего</w:t>
      </w:r>
      <w:r w:rsidRPr="000431FE">
        <w:rPr>
          <w:rFonts w:ascii="Times New Roman" w:hAnsi="Times New Roman"/>
          <w:sz w:val="24"/>
          <w:szCs w:val="24"/>
        </w:rPr>
        <w:t xml:space="preserve"> общего образования по русскому языку 2004 года;</w:t>
      </w:r>
      <w:r w:rsidRPr="000431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4E78" w:rsidRPr="000431FE" w:rsidRDefault="00444E78" w:rsidP="00444E78">
      <w:pPr>
        <w:numPr>
          <w:ilvl w:val="0"/>
          <w:numId w:val="3"/>
        </w:numPr>
        <w:ind w:left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FE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ммы школы</w:t>
      </w:r>
    </w:p>
    <w:p w:rsidR="00444E78" w:rsidRPr="00444E78" w:rsidRDefault="00444E78" w:rsidP="00444E78">
      <w:pPr>
        <w:numPr>
          <w:ilvl w:val="0"/>
          <w:numId w:val="3"/>
        </w:numPr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Примерной программы по литературе среднего общего образования базовый уровень с учетом Программы</w:t>
      </w:r>
      <w:r w:rsidRPr="00BD4D79">
        <w:rPr>
          <w:rFonts w:ascii="Times New Roman" w:hAnsi="Times New Roman"/>
          <w:color w:val="000000"/>
          <w:sz w:val="24"/>
          <w:szCs w:val="24"/>
        </w:rPr>
        <w:t xml:space="preserve"> «Литература. 5-11 </w:t>
      </w:r>
      <w:proofErr w:type="spellStart"/>
      <w:r w:rsidRPr="00BD4D79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BD4D79">
        <w:rPr>
          <w:rFonts w:ascii="Times New Roman" w:hAnsi="Times New Roman"/>
          <w:color w:val="000000"/>
          <w:sz w:val="24"/>
          <w:szCs w:val="24"/>
        </w:rPr>
        <w:t xml:space="preserve">.» под редакцией </w:t>
      </w:r>
      <w:proofErr w:type="spellStart"/>
      <w:r w:rsidRPr="00BD4D79">
        <w:rPr>
          <w:rFonts w:ascii="Times New Roman" w:hAnsi="Times New Roman"/>
          <w:color w:val="000000"/>
          <w:sz w:val="24"/>
          <w:szCs w:val="24"/>
        </w:rPr>
        <w:t>Г.И.Б</w:t>
      </w:r>
      <w:r>
        <w:rPr>
          <w:rFonts w:ascii="Times New Roman" w:hAnsi="Times New Roman"/>
          <w:color w:val="000000"/>
          <w:sz w:val="24"/>
          <w:szCs w:val="24"/>
        </w:rPr>
        <w:t>еленького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М.: «Мнемозина»</w:t>
      </w:r>
      <w:r w:rsidRPr="00BD4D7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44E78" w:rsidRPr="000431FE" w:rsidRDefault="00444E78" w:rsidP="00444E78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431FE">
        <w:rPr>
          <w:rFonts w:ascii="Times New Roman" w:hAnsi="Times New Roman"/>
          <w:b/>
          <w:bCs/>
          <w:iCs/>
          <w:color w:val="000000"/>
          <w:sz w:val="24"/>
          <w:szCs w:val="24"/>
        </w:rPr>
        <w:t>Литература</w:t>
      </w:r>
      <w:r w:rsidRPr="000431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431FE">
        <w:rPr>
          <w:rFonts w:ascii="Times New Roman" w:hAnsi="Times New Roman"/>
          <w:color w:val="000000"/>
          <w:sz w:val="24"/>
          <w:szCs w:val="24"/>
        </w:rPr>
        <w:t>- базовая учебная дисциплина, формирующая духовный об</w:t>
      </w:r>
      <w:r w:rsidRPr="000431FE">
        <w:rPr>
          <w:rFonts w:ascii="Times New Roman" w:hAnsi="Times New Roman"/>
          <w:color w:val="000000"/>
          <w:sz w:val="24"/>
          <w:szCs w:val="24"/>
        </w:rPr>
        <w:softHyphen/>
        <w:t>лик и нравственные ориентиры молодого поколения.</w:t>
      </w:r>
    </w:p>
    <w:p w:rsidR="00444E78" w:rsidRPr="000431FE" w:rsidRDefault="00444E78" w:rsidP="00444E78">
      <w:pPr>
        <w:shd w:val="clear" w:color="auto" w:fill="FFFFFF"/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31FE">
        <w:rPr>
          <w:rFonts w:ascii="Times New Roman" w:hAnsi="Times New Roman"/>
          <w:b/>
          <w:i/>
          <w:color w:val="000000"/>
          <w:sz w:val="24"/>
          <w:szCs w:val="24"/>
        </w:rPr>
        <w:t xml:space="preserve">   Изучение литературы на базовом уровне направлено на достижение следующих целей:</w:t>
      </w:r>
    </w:p>
    <w:p w:rsidR="00444E78" w:rsidRPr="000431FE" w:rsidRDefault="00444E78" w:rsidP="00444E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31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0431FE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воспитание </w:t>
      </w:r>
      <w:r w:rsidRPr="000431FE">
        <w:rPr>
          <w:rFonts w:ascii="Times New Roman" w:hAnsi="Times New Roman"/>
          <w:color w:val="000000"/>
          <w:sz w:val="24"/>
          <w:szCs w:val="24"/>
        </w:rPr>
        <w:t>духовно развитой личности, готовой к самопознанию и само</w:t>
      </w:r>
      <w:r w:rsidRPr="000431FE">
        <w:rPr>
          <w:rFonts w:ascii="Times New Roman" w:hAnsi="Times New Roman"/>
          <w:color w:val="000000"/>
          <w:sz w:val="24"/>
          <w:szCs w:val="24"/>
        </w:rPr>
        <w:softHyphen/>
        <w:t>совершенствованию, способной к созидательной деятельности в современ</w:t>
      </w:r>
      <w:r w:rsidRPr="000431FE">
        <w:rPr>
          <w:rFonts w:ascii="Times New Roman" w:hAnsi="Times New Roman"/>
          <w:color w:val="000000"/>
          <w:sz w:val="24"/>
          <w:szCs w:val="24"/>
        </w:rPr>
        <w:softHyphen/>
        <w:t>ном мире; формирование гуманистического мировоззрения, национального</w:t>
      </w:r>
      <w:r w:rsidRPr="000431F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</w:t>
      </w:r>
    </w:p>
    <w:p w:rsidR="00444E78" w:rsidRPr="000431FE" w:rsidRDefault="00444E78" w:rsidP="00444E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31FE">
        <w:rPr>
          <w:rFonts w:ascii="Times New Roman" w:hAnsi="Times New Roman"/>
          <w:color w:val="000000"/>
          <w:sz w:val="24"/>
          <w:szCs w:val="24"/>
        </w:rPr>
        <w:t xml:space="preserve"> самосознания, гражданской позиции, чувства патриотизма, любви и уважения к литературе и ценностям отечественной культуры;</w:t>
      </w:r>
    </w:p>
    <w:p w:rsidR="00444E78" w:rsidRPr="000431FE" w:rsidRDefault="00444E78" w:rsidP="00444E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431FE">
        <w:rPr>
          <w:rFonts w:ascii="Times New Roman" w:hAnsi="Times New Roman"/>
          <w:color w:val="000000"/>
          <w:sz w:val="24"/>
          <w:szCs w:val="24"/>
        </w:rPr>
        <w:lastRenderedPageBreak/>
        <w:t xml:space="preserve">• </w:t>
      </w:r>
      <w:r w:rsidRPr="000431F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развитие </w:t>
      </w:r>
      <w:r w:rsidRPr="000431FE">
        <w:rPr>
          <w:rFonts w:ascii="Times New Roman" w:hAnsi="Times New Roman"/>
          <w:color w:val="000000"/>
          <w:sz w:val="24"/>
          <w:szCs w:val="24"/>
        </w:rPr>
        <w:t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</w:t>
      </w:r>
      <w:r w:rsidRPr="000431FE">
        <w:rPr>
          <w:rFonts w:ascii="Times New Roman" w:hAnsi="Times New Roman"/>
          <w:color w:val="000000"/>
          <w:sz w:val="24"/>
          <w:szCs w:val="24"/>
        </w:rPr>
        <w:softHyphen/>
        <w:t>турного процесса; образного и аналитического мышления, литературно-творческих способностей, читательских интересов, художественного вку</w:t>
      </w:r>
      <w:r w:rsidRPr="000431FE">
        <w:rPr>
          <w:rFonts w:ascii="Times New Roman" w:hAnsi="Times New Roman"/>
          <w:color w:val="000000"/>
          <w:sz w:val="24"/>
          <w:szCs w:val="24"/>
        </w:rPr>
        <w:softHyphen/>
        <w:t>са; устной и письменной речи учащихся;</w:t>
      </w:r>
    </w:p>
    <w:p w:rsidR="00444E78" w:rsidRPr="000431FE" w:rsidRDefault="00444E78" w:rsidP="00444E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431FE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0431FE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освоение </w:t>
      </w:r>
      <w:r w:rsidRPr="000431FE">
        <w:rPr>
          <w:rFonts w:ascii="Times New Roman" w:hAnsi="Times New Roman"/>
          <w:color w:val="000000"/>
          <w:sz w:val="24"/>
          <w:szCs w:val="24"/>
        </w:rPr>
        <w:t>текстов художественных произведений в единстве формы и со</w:t>
      </w:r>
      <w:r w:rsidRPr="000431FE">
        <w:rPr>
          <w:rFonts w:ascii="Times New Roman" w:hAnsi="Times New Roman"/>
          <w:color w:val="000000"/>
          <w:sz w:val="24"/>
          <w:szCs w:val="24"/>
        </w:rPr>
        <w:softHyphen/>
        <w:t>держания, историко-литературных сведений и теоретико-литературных понятий; создание общего представления об историко-литературном про</w:t>
      </w:r>
      <w:r w:rsidRPr="000431FE">
        <w:rPr>
          <w:rFonts w:ascii="Times New Roman" w:hAnsi="Times New Roman"/>
          <w:color w:val="000000"/>
          <w:sz w:val="24"/>
          <w:szCs w:val="24"/>
        </w:rPr>
        <w:softHyphen/>
        <w:t>цессе и его основных закономерностях, о множественности литературно-художественных стилей;</w:t>
      </w:r>
    </w:p>
    <w:p w:rsidR="00444E78" w:rsidRPr="00444E78" w:rsidRDefault="00444E78" w:rsidP="00444E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431FE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0431FE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совершенствование умений </w:t>
      </w:r>
      <w:r w:rsidRPr="000431FE">
        <w:rPr>
          <w:rFonts w:ascii="Times New Roman" w:hAnsi="Times New Roman"/>
          <w:color w:val="000000"/>
          <w:sz w:val="24"/>
          <w:szCs w:val="24"/>
        </w:rPr>
        <w:t>анализа и интерпретации литературного про</w:t>
      </w:r>
      <w:r w:rsidRPr="000431FE">
        <w:rPr>
          <w:rFonts w:ascii="Times New Roman" w:hAnsi="Times New Roman"/>
          <w:color w:val="000000"/>
          <w:sz w:val="24"/>
          <w:szCs w:val="24"/>
        </w:rPr>
        <w:softHyphen/>
        <w:t>изведения как художественного целого в его историко-литературной обу</w:t>
      </w:r>
      <w:r w:rsidRPr="000431FE">
        <w:rPr>
          <w:rFonts w:ascii="Times New Roman" w:hAnsi="Times New Roman"/>
          <w:color w:val="000000"/>
          <w:sz w:val="24"/>
          <w:szCs w:val="24"/>
        </w:rPr>
        <w:softHyphen/>
        <w:t>словленности и культурном контексте с использованием понятийного язы</w:t>
      </w:r>
      <w:r w:rsidRPr="000431FE">
        <w:rPr>
          <w:rFonts w:ascii="Times New Roman" w:hAnsi="Times New Roman"/>
          <w:color w:val="000000"/>
          <w:sz w:val="24"/>
          <w:szCs w:val="24"/>
        </w:rPr>
        <w:softHyphen/>
        <w:t>ка литературоведения; выявления взаимообусловленности элементов фор</w:t>
      </w:r>
      <w:r w:rsidRPr="000431FE">
        <w:rPr>
          <w:rFonts w:ascii="Times New Roman" w:hAnsi="Times New Roman"/>
          <w:color w:val="000000"/>
          <w:sz w:val="24"/>
          <w:szCs w:val="24"/>
        </w:rPr>
        <w:softHyphen/>
        <w:t>мы и содержания литературного произведения; формирование умений сравнительно-сопоставительного анализа различных литературных произ</w:t>
      </w:r>
      <w:r w:rsidRPr="000431FE">
        <w:rPr>
          <w:rFonts w:ascii="Times New Roman" w:hAnsi="Times New Roman"/>
          <w:color w:val="000000"/>
          <w:sz w:val="24"/>
          <w:szCs w:val="24"/>
        </w:rPr>
        <w:softHyphen/>
        <w:t>ведений и их научных, критических и художественных интерпретаций; па-писания сочинений различных типов; определения и использования необ</w:t>
      </w:r>
      <w:r w:rsidRPr="000431FE">
        <w:rPr>
          <w:rFonts w:ascii="Times New Roman" w:hAnsi="Times New Roman"/>
          <w:color w:val="000000"/>
          <w:sz w:val="24"/>
          <w:szCs w:val="24"/>
        </w:rPr>
        <w:softHyphen/>
        <w:t>ходимых источников, включая работу с книгой, поиск информации в биб</w:t>
      </w:r>
      <w:r w:rsidRPr="000431FE">
        <w:rPr>
          <w:rFonts w:ascii="Times New Roman" w:hAnsi="Times New Roman"/>
          <w:color w:val="000000"/>
          <w:sz w:val="24"/>
          <w:szCs w:val="24"/>
        </w:rPr>
        <w:softHyphen/>
        <w:t>лио</w:t>
      </w:r>
      <w:r>
        <w:rPr>
          <w:rFonts w:ascii="Times New Roman" w:hAnsi="Times New Roman"/>
          <w:color w:val="000000"/>
          <w:sz w:val="24"/>
          <w:szCs w:val="24"/>
        </w:rPr>
        <w:t xml:space="preserve">теке, в ресурсах Интернета и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proofErr w:type="gramEnd"/>
    </w:p>
    <w:p w:rsidR="00444E78" w:rsidRPr="000431FE" w:rsidRDefault="00444E78" w:rsidP="00444E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31FE">
        <w:rPr>
          <w:rFonts w:ascii="Times New Roman" w:hAnsi="Times New Roman"/>
          <w:color w:val="000000"/>
          <w:sz w:val="24"/>
          <w:szCs w:val="24"/>
        </w:rPr>
        <w:t xml:space="preserve">                    Курс литературы опирается на следующие </w:t>
      </w:r>
      <w:r w:rsidRPr="000431FE">
        <w:rPr>
          <w:rFonts w:ascii="Times New Roman" w:hAnsi="Times New Roman"/>
          <w:b/>
          <w:i/>
          <w:color w:val="000000"/>
          <w:sz w:val="24"/>
          <w:szCs w:val="24"/>
        </w:rPr>
        <w:t>виды деятельности по освоению содержания художественных произведений и теоретико-литературных понятий:</w:t>
      </w:r>
    </w:p>
    <w:p w:rsidR="00444E78" w:rsidRPr="000431FE" w:rsidRDefault="00444E78" w:rsidP="00444E7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0431FE">
        <w:rPr>
          <w:color w:val="000000"/>
        </w:rPr>
        <w:t>осознанное, творческое чтение художественных произведений разных жанров;</w:t>
      </w:r>
    </w:p>
    <w:p w:rsidR="00444E78" w:rsidRPr="000431FE" w:rsidRDefault="00444E78" w:rsidP="00444E7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0431FE">
        <w:rPr>
          <w:color w:val="000000"/>
        </w:rPr>
        <w:t>выразительное чтение;</w:t>
      </w:r>
    </w:p>
    <w:p w:rsidR="00444E78" w:rsidRPr="000431FE" w:rsidRDefault="00444E78" w:rsidP="00444E7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0431FE">
        <w:rPr>
          <w:color w:val="000000"/>
        </w:rPr>
        <w:t xml:space="preserve"> различные виды пересказа;</w:t>
      </w:r>
    </w:p>
    <w:p w:rsidR="00444E78" w:rsidRPr="000431FE" w:rsidRDefault="00444E78" w:rsidP="00444E7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0431FE">
        <w:rPr>
          <w:color w:val="000000"/>
        </w:rPr>
        <w:t xml:space="preserve">  заучивание наизусть стихотворных текстов;</w:t>
      </w:r>
    </w:p>
    <w:p w:rsidR="00444E78" w:rsidRPr="000431FE" w:rsidRDefault="00444E78" w:rsidP="00444E7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0431FE">
        <w:rPr>
          <w:color w:val="000000"/>
        </w:rPr>
        <w:t xml:space="preserve"> определение принадлежности литературного (фольклорного) текста к то</w:t>
      </w:r>
      <w:r w:rsidRPr="000431FE">
        <w:rPr>
          <w:color w:val="000000"/>
        </w:rPr>
        <w:softHyphen/>
        <w:t>му или иному роду и жанру;</w:t>
      </w:r>
    </w:p>
    <w:p w:rsidR="00444E78" w:rsidRPr="000431FE" w:rsidRDefault="00444E78" w:rsidP="00444E7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0431FE">
        <w:rPr>
          <w:color w:val="000000"/>
        </w:rPr>
        <w:t xml:space="preserve"> анализ текста, выявляющий авторский замысел и различные средства его воплощения; определение мотивов поступков героев и сущности конфлик</w:t>
      </w:r>
      <w:r w:rsidRPr="000431FE">
        <w:rPr>
          <w:color w:val="000000"/>
        </w:rPr>
        <w:softHyphen/>
        <w:t>та;</w:t>
      </w:r>
    </w:p>
    <w:p w:rsidR="00444E78" w:rsidRPr="000431FE" w:rsidRDefault="00444E78" w:rsidP="00444E7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0431FE">
        <w:rPr>
          <w:color w:val="000000"/>
        </w:rPr>
        <w:t>устные и письменные интерпретации художественного произведения;</w:t>
      </w:r>
    </w:p>
    <w:p w:rsidR="00444E78" w:rsidRPr="000431FE" w:rsidRDefault="00444E78" w:rsidP="00444E7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0431FE">
        <w:rPr>
          <w:color w:val="000000"/>
        </w:rPr>
        <w:t xml:space="preserve"> выявление языковых средств художественной образности и определение их роли в раскрытии идейно-тематического содержания произведения;</w:t>
      </w:r>
    </w:p>
    <w:p w:rsidR="00444E78" w:rsidRPr="000431FE" w:rsidRDefault="00444E78" w:rsidP="00444E7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0431FE">
        <w:rPr>
          <w:color w:val="000000"/>
        </w:rPr>
        <w:t>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историей;</w:t>
      </w:r>
    </w:p>
    <w:p w:rsidR="00444E78" w:rsidRPr="000431FE" w:rsidRDefault="00444E78" w:rsidP="00444E7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0431FE">
        <w:rPr>
          <w:color w:val="000000"/>
        </w:rPr>
        <w:t>участие в дискуссии, утверждение и доказательство своей точки зрения с учетом мнения оппонента;</w:t>
      </w:r>
    </w:p>
    <w:p w:rsidR="00444E78" w:rsidRPr="000431FE" w:rsidRDefault="00444E78" w:rsidP="00444E7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0431FE">
        <w:rPr>
          <w:color w:val="000000"/>
        </w:rPr>
        <w:t xml:space="preserve"> подготовка рефератов, докладов; напи</w:t>
      </w:r>
      <w:r w:rsidRPr="000431FE">
        <w:rPr>
          <w:color w:val="000000"/>
        </w:rPr>
        <w:softHyphen/>
        <w:t>сание сочинений на основе и по мотивам литературных произведений.</w:t>
      </w:r>
    </w:p>
    <w:p w:rsidR="00444E78" w:rsidRPr="000431FE" w:rsidRDefault="00444E78" w:rsidP="00444E78">
      <w:pPr>
        <w:shd w:val="clear" w:color="auto" w:fill="FFFFFF"/>
        <w:autoSpaceDE w:val="0"/>
        <w:autoSpaceDN w:val="0"/>
        <w:adjustRightInd w:val="0"/>
        <w:ind w:left="360"/>
        <w:outlineLvl w:val="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444E78" w:rsidRPr="000431FE" w:rsidRDefault="00444E78" w:rsidP="00444E78">
      <w:pPr>
        <w:shd w:val="clear" w:color="auto" w:fill="FFFFFF"/>
        <w:autoSpaceDE w:val="0"/>
        <w:autoSpaceDN w:val="0"/>
        <w:adjustRightInd w:val="0"/>
        <w:ind w:left="360"/>
        <w:outlineLvl w:val="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proofErr w:type="spellStart"/>
      <w:r w:rsidRPr="000431FE">
        <w:rPr>
          <w:rFonts w:ascii="Times New Roman" w:hAnsi="Times New Roman"/>
          <w:b/>
          <w:bCs/>
          <w:i/>
          <w:color w:val="000000"/>
          <w:sz w:val="24"/>
          <w:szCs w:val="24"/>
        </w:rPr>
        <w:t>Общеучебные</w:t>
      </w:r>
      <w:proofErr w:type="spellEnd"/>
      <w:r w:rsidRPr="000431F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умения, навыки и способы деятельности</w:t>
      </w:r>
    </w:p>
    <w:p w:rsidR="00444E78" w:rsidRPr="000431FE" w:rsidRDefault="00444E78" w:rsidP="00444E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31FE">
        <w:rPr>
          <w:rFonts w:ascii="Times New Roman" w:hAnsi="Times New Roman"/>
          <w:color w:val="000000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0431FE">
        <w:rPr>
          <w:rFonts w:ascii="Times New Roman" w:hAnsi="Times New Roman"/>
          <w:color w:val="000000"/>
          <w:sz w:val="24"/>
          <w:szCs w:val="24"/>
        </w:rPr>
        <w:t>обще</w:t>
      </w:r>
      <w:r w:rsidRPr="000431FE">
        <w:rPr>
          <w:rFonts w:ascii="Times New Roman" w:hAnsi="Times New Roman"/>
          <w:color w:val="000000"/>
          <w:sz w:val="24"/>
          <w:szCs w:val="24"/>
        </w:rPr>
        <w:softHyphen/>
        <w:t>учебных</w:t>
      </w:r>
      <w:proofErr w:type="spellEnd"/>
      <w:r w:rsidRPr="000431FE">
        <w:rPr>
          <w:rFonts w:ascii="Times New Roman" w:hAnsi="Times New Roman"/>
          <w:color w:val="000000"/>
          <w:sz w:val="24"/>
          <w:szCs w:val="24"/>
        </w:rPr>
        <w:t xml:space="preserve">   умений и навыков, универсальных способов деятельности и ключевых компетенций. В этом направлении приоритетами для учебного предмета "Лите</w:t>
      </w:r>
      <w:r w:rsidRPr="000431FE">
        <w:rPr>
          <w:rFonts w:ascii="Times New Roman" w:hAnsi="Times New Roman"/>
          <w:color w:val="000000"/>
          <w:sz w:val="24"/>
          <w:szCs w:val="24"/>
        </w:rPr>
        <w:softHyphen/>
        <w:t>ратура" на этапе среднего (полного) общего образования являются:</w:t>
      </w:r>
    </w:p>
    <w:p w:rsidR="00444E78" w:rsidRPr="000431FE" w:rsidRDefault="00444E78" w:rsidP="00444E78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 w:rsidRPr="000431FE">
        <w:rPr>
          <w:color w:val="000000"/>
        </w:rPr>
        <w:t>поиск и выделение значимых функциональных связей и отношений между частями целого, выделение характерных     причинн</w:t>
      </w:r>
      <w:proofErr w:type="gramStart"/>
      <w:r w:rsidRPr="000431FE">
        <w:rPr>
          <w:color w:val="000000"/>
        </w:rPr>
        <w:t>о-</w:t>
      </w:r>
      <w:proofErr w:type="gramEnd"/>
      <w:r w:rsidRPr="000431FE">
        <w:rPr>
          <w:color w:val="000000"/>
        </w:rPr>
        <w:t xml:space="preserve"> следственных </w:t>
      </w:r>
      <w:proofErr w:type="spellStart"/>
      <w:r w:rsidRPr="000431FE">
        <w:rPr>
          <w:color w:val="000000"/>
        </w:rPr>
        <w:t>связей,сравнение</w:t>
      </w:r>
      <w:proofErr w:type="spellEnd"/>
      <w:r w:rsidRPr="000431FE">
        <w:rPr>
          <w:color w:val="000000"/>
        </w:rPr>
        <w:t>, сопоставление, классификация,</w:t>
      </w:r>
      <w:r w:rsidRPr="000431FE">
        <w:rPr>
          <w:b/>
          <w:bCs/>
          <w:color w:val="000000"/>
        </w:rPr>
        <w:t xml:space="preserve">                                                              </w:t>
      </w:r>
    </w:p>
    <w:p w:rsidR="00444E78" w:rsidRPr="000431FE" w:rsidRDefault="00444E78" w:rsidP="00444E78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 w:rsidRPr="000431FE">
        <w:rPr>
          <w:color w:val="000000"/>
        </w:rPr>
        <w:t>самостоятельное выполнение различных творческих работ</w:t>
      </w:r>
    </w:p>
    <w:p w:rsidR="00444E78" w:rsidRPr="000431FE" w:rsidRDefault="00444E78" w:rsidP="00444E7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0431FE">
        <w:rPr>
          <w:color w:val="000000"/>
        </w:rPr>
        <w:t>способность устно и письменно передавать содержание текста в сжатом или развернутом виде,</w:t>
      </w:r>
    </w:p>
    <w:p w:rsidR="00444E78" w:rsidRPr="000431FE" w:rsidRDefault="00444E78" w:rsidP="00444E7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0431FE">
        <w:rPr>
          <w:color w:val="000000"/>
        </w:rPr>
        <w:t>осознанное беглое чтение, проведение информационно-смыслового анали</w:t>
      </w:r>
      <w:r w:rsidRPr="000431FE">
        <w:rPr>
          <w:color w:val="000000"/>
        </w:rPr>
        <w:softHyphen/>
        <w:t>за текста, использование различных видов чтения   (ознакомительное, про</w:t>
      </w:r>
      <w:r w:rsidRPr="000431FE">
        <w:rPr>
          <w:color w:val="000000"/>
        </w:rPr>
        <w:softHyphen/>
        <w:t>смотровое, поисковое и др.),</w:t>
      </w:r>
    </w:p>
    <w:p w:rsidR="00444E78" w:rsidRPr="000431FE" w:rsidRDefault="00444E78" w:rsidP="00444E7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0431FE">
        <w:rPr>
          <w:color w:val="000000"/>
        </w:rPr>
        <w:lastRenderedPageBreak/>
        <w:t>владение монологической и диалогической речью, умение перефразиро</w:t>
      </w:r>
      <w:r w:rsidRPr="000431FE">
        <w:rPr>
          <w:color w:val="000000"/>
        </w:rPr>
        <w:softHyphen/>
        <w:t>вать мысль, выбор и использование выразительных средств языка и знако</w:t>
      </w:r>
      <w:r w:rsidRPr="000431FE">
        <w:rPr>
          <w:color w:val="000000"/>
        </w:rPr>
        <w:softHyphen/>
        <w:t>вых систем (текст, таблица, схема, аудиовизуальный ряд и др.) в соответ</w:t>
      </w:r>
      <w:r w:rsidRPr="000431FE">
        <w:rPr>
          <w:color w:val="000000"/>
        </w:rPr>
        <w:softHyphen/>
        <w:t>ствии с коммуникативной задачей,</w:t>
      </w:r>
    </w:p>
    <w:p w:rsidR="00444E78" w:rsidRPr="000431FE" w:rsidRDefault="00444E78" w:rsidP="00444E7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0431FE">
        <w:rPr>
          <w:color w:val="000000"/>
        </w:rPr>
        <w:t>составление плана, тезисов, конспекта,</w:t>
      </w:r>
    </w:p>
    <w:p w:rsidR="00444E78" w:rsidRPr="000431FE" w:rsidRDefault="00444E78" w:rsidP="00444E7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0431FE">
        <w:rPr>
          <w:color w:val="000000"/>
        </w:rPr>
        <w:t>подбор аргументов, формулирование выводов, отражение в устной или письменной форме результатов своей деятельности,</w:t>
      </w:r>
    </w:p>
    <w:p w:rsidR="00444E78" w:rsidRPr="000431FE" w:rsidRDefault="00444E78" w:rsidP="00444E7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0431FE">
        <w:rPr>
          <w:color w:val="000000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</w:t>
      </w:r>
      <w:r w:rsidRPr="000431FE">
        <w:rPr>
          <w:color w:val="000000"/>
        </w:rPr>
        <w:softHyphen/>
        <w:t>тернет-ресурсы и др. базы данных,</w:t>
      </w:r>
    </w:p>
    <w:p w:rsidR="00444E78" w:rsidRPr="005D02E3" w:rsidRDefault="00444E78" w:rsidP="00444E7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0431FE">
        <w:rPr>
          <w:color w:val="000000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</w:t>
      </w:r>
    </w:p>
    <w:p w:rsidR="00444E78" w:rsidRPr="00444E78" w:rsidRDefault="00444E78" w:rsidP="00444E78">
      <w:pPr>
        <w:pStyle w:val="a3"/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Программа рассчитана на  3 часа в неделю</w:t>
      </w:r>
    </w:p>
    <w:p w:rsidR="00444E78" w:rsidRPr="005D02E3" w:rsidRDefault="00444E78" w:rsidP="00444E78">
      <w:pPr>
        <w:ind w:firstLine="708"/>
        <w:rPr>
          <w:rFonts w:ascii="Times New Roman" w:hAnsi="Times New Roman"/>
          <w:b/>
          <w:sz w:val="28"/>
          <w:szCs w:val="28"/>
        </w:rPr>
      </w:pPr>
      <w:r w:rsidRPr="005D02E3">
        <w:rPr>
          <w:rFonts w:ascii="Times New Roman" w:hAnsi="Times New Roman"/>
          <w:b/>
          <w:sz w:val="28"/>
          <w:szCs w:val="28"/>
        </w:rPr>
        <w:t>Литература и средства обучения</w:t>
      </w:r>
    </w:p>
    <w:p w:rsidR="00444E78" w:rsidRDefault="00444E78" w:rsidP="00444E78">
      <w:pPr>
        <w:pStyle w:val="a3"/>
        <w:numPr>
          <w:ilvl w:val="0"/>
          <w:numId w:val="7"/>
        </w:numPr>
        <w:spacing w:line="240" w:lineRule="auto"/>
      </w:pPr>
      <w:r w:rsidRPr="005D02E3">
        <w:t xml:space="preserve">Русская литература </w:t>
      </w:r>
      <w:r w:rsidRPr="005D02E3">
        <w:rPr>
          <w:lang w:val="en-US"/>
        </w:rPr>
        <w:t>XX</w:t>
      </w:r>
      <w:r w:rsidRPr="005D02E3">
        <w:t xml:space="preserve"> века. 11 </w:t>
      </w:r>
      <w:proofErr w:type="spellStart"/>
      <w:r w:rsidRPr="005D02E3">
        <w:t>кл</w:t>
      </w:r>
      <w:proofErr w:type="spellEnd"/>
      <w:r w:rsidRPr="005D02E3">
        <w:t xml:space="preserve">.: Учебник-практикум для </w:t>
      </w:r>
      <w:proofErr w:type="spellStart"/>
      <w:r w:rsidRPr="005D02E3">
        <w:t>общеобразоват</w:t>
      </w:r>
      <w:proofErr w:type="spellEnd"/>
      <w:r w:rsidRPr="005D02E3">
        <w:t>. учреждений</w:t>
      </w:r>
      <w:proofErr w:type="gramStart"/>
      <w:r w:rsidRPr="005D02E3">
        <w:t>/ П</w:t>
      </w:r>
      <w:proofErr w:type="gramEnd"/>
      <w:r w:rsidRPr="005D02E3">
        <w:t>од ред. Ю.И.Лыссо</w:t>
      </w:r>
      <w:r>
        <w:t>го.-2-е изд.-М.: Мнемозина,</w:t>
      </w:r>
    </w:p>
    <w:p w:rsidR="00444E78" w:rsidRDefault="00444E78" w:rsidP="00444E78">
      <w:pPr>
        <w:pStyle w:val="a3"/>
        <w:numPr>
          <w:ilvl w:val="0"/>
          <w:numId w:val="7"/>
        </w:numPr>
        <w:spacing w:line="240" w:lineRule="auto"/>
      </w:pPr>
      <w:r w:rsidRPr="005D02E3">
        <w:t>Черняк М.А. Современная русская литература (10-11 классы): учебно-методиче</w:t>
      </w:r>
      <w:r>
        <w:t xml:space="preserve">ские материалы.- М.: </w:t>
      </w:r>
      <w:proofErr w:type="spellStart"/>
      <w:r>
        <w:t>Эксмо</w:t>
      </w:r>
      <w:proofErr w:type="spellEnd"/>
      <w:r>
        <w:t xml:space="preserve">, </w:t>
      </w:r>
    </w:p>
    <w:p w:rsidR="00444E78" w:rsidRDefault="00444E78" w:rsidP="00444E78">
      <w:pPr>
        <w:pStyle w:val="a3"/>
        <w:numPr>
          <w:ilvl w:val="0"/>
          <w:numId w:val="7"/>
        </w:numPr>
        <w:spacing w:line="240" w:lineRule="auto"/>
      </w:pPr>
      <w:r w:rsidRPr="005D02E3">
        <w:t xml:space="preserve"> Компакт-диски «Уроки литературы </w:t>
      </w:r>
      <w:proofErr w:type="spellStart"/>
      <w:r w:rsidRPr="005D02E3">
        <w:t>КиМ</w:t>
      </w:r>
      <w:proofErr w:type="spellEnd"/>
      <w:r w:rsidRPr="005D02E3">
        <w:t>» (10, 11 классы)</w:t>
      </w:r>
    </w:p>
    <w:p w:rsidR="00444E78" w:rsidRPr="005D02E3" w:rsidRDefault="00444E78" w:rsidP="00444E78">
      <w:pPr>
        <w:pStyle w:val="a3"/>
        <w:numPr>
          <w:ilvl w:val="0"/>
          <w:numId w:val="7"/>
        </w:numPr>
        <w:spacing w:line="240" w:lineRule="auto"/>
      </w:pPr>
      <w:r w:rsidRPr="005D02E3">
        <w:t xml:space="preserve"> Компакт-диск «Русская литература. 8-11 классы. Мультимедийная энциклопедия»</w:t>
      </w:r>
    </w:p>
    <w:p w:rsidR="00444E78" w:rsidRPr="00DC5122" w:rsidRDefault="00444E78" w:rsidP="00DC512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444E78" w:rsidRPr="00444E78" w:rsidRDefault="00444E78" w:rsidP="00DC5122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444E78">
        <w:rPr>
          <w:rFonts w:ascii="Times New Roman" w:hAnsi="Times New Roman"/>
          <w:b/>
          <w:color w:val="000000"/>
          <w:sz w:val="24"/>
          <w:szCs w:val="24"/>
        </w:rPr>
        <w:t>ТРЕБОВАНИЯ К УРОВНЮ ПОДГОТОВКИ ВЫПУСКНИКОВ</w:t>
      </w:r>
    </w:p>
    <w:p w:rsidR="00444E78" w:rsidRPr="00444E78" w:rsidRDefault="00444E78" w:rsidP="00DC5122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44E78" w:rsidRPr="00444E78" w:rsidRDefault="00444E78" w:rsidP="00DC5122">
      <w:pPr>
        <w:pStyle w:val="a3"/>
        <w:spacing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44E78">
        <w:rPr>
          <w:rFonts w:ascii="Times New Roman" w:hAnsi="Times New Roman"/>
          <w:b/>
          <w:i/>
          <w:sz w:val="24"/>
          <w:szCs w:val="24"/>
        </w:rPr>
        <w:t>В результате изучения литературы на базовом уровне учащиеся должны</w:t>
      </w:r>
    </w:p>
    <w:p w:rsidR="00444E78" w:rsidRPr="00444E78" w:rsidRDefault="00444E78" w:rsidP="00DC5122">
      <w:pPr>
        <w:pStyle w:val="a3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44E78">
        <w:rPr>
          <w:rFonts w:ascii="Times New Roman" w:hAnsi="Times New Roman"/>
          <w:b/>
          <w:i/>
          <w:sz w:val="24"/>
          <w:szCs w:val="24"/>
        </w:rPr>
        <w:t>знать/понимать:</w:t>
      </w:r>
    </w:p>
    <w:p w:rsidR="00444E78" w:rsidRPr="004846A9" w:rsidRDefault="00444E78" w:rsidP="004846A9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846A9">
        <w:rPr>
          <w:rFonts w:ascii="Times New Roman" w:hAnsi="Times New Roman"/>
          <w:sz w:val="24"/>
          <w:szCs w:val="24"/>
        </w:rPr>
        <w:t>-образную природу словесного искусства;</w:t>
      </w:r>
    </w:p>
    <w:p w:rsidR="00444E78" w:rsidRPr="00444E78" w:rsidRDefault="00444E78" w:rsidP="004846A9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- основные факты жизни и творчества писателей;</w:t>
      </w:r>
    </w:p>
    <w:p w:rsidR="00444E78" w:rsidRPr="00444E78" w:rsidRDefault="00444E78" w:rsidP="004846A9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 xml:space="preserve">- содержание изученных произведений;  </w:t>
      </w:r>
    </w:p>
    <w:p w:rsidR="00444E78" w:rsidRPr="00444E78" w:rsidRDefault="00444E78" w:rsidP="00AA05C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- основные закономерности историк</w:t>
      </w:r>
      <w:proofErr w:type="gramStart"/>
      <w:r w:rsidRPr="00444E78">
        <w:rPr>
          <w:rFonts w:ascii="Times New Roman" w:hAnsi="Times New Roman"/>
          <w:sz w:val="24"/>
          <w:szCs w:val="24"/>
        </w:rPr>
        <w:t>о-</w:t>
      </w:r>
      <w:proofErr w:type="gramEnd"/>
      <w:r w:rsidRPr="00444E78">
        <w:rPr>
          <w:rFonts w:ascii="Times New Roman" w:hAnsi="Times New Roman"/>
          <w:sz w:val="24"/>
          <w:szCs w:val="24"/>
        </w:rPr>
        <w:t xml:space="preserve"> литературного процесса и черты литературных направлений;</w:t>
      </w:r>
    </w:p>
    <w:p w:rsidR="00444E78" w:rsidRPr="00444E78" w:rsidRDefault="00444E78" w:rsidP="00AA05C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-основные теоретико-литературные понятия;</w:t>
      </w:r>
    </w:p>
    <w:p w:rsidR="00444E78" w:rsidRPr="00444E78" w:rsidRDefault="00444E78" w:rsidP="00AA05C1">
      <w:pPr>
        <w:pStyle w:val="a3"/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444E78">
        <w:rPr>
          <w:rFonts w:ascii="Times New Roman" w:hAnsi="Times New Roman"/>
          <w:b/>
          <w:i/>
          <w:sz w:val="24"/>
          <w:szCs w:val="24"/>
        </w:rPr>
        <w:t>уметь:</w:t>
      </w:r>
    </w:p>
    <w:p w:rsidR="00444E78" w:rsidRPr="00444E78" w:rsidRDefault="00444E78" w:rsidP="00AA05C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-воспроизводить содержание литературного произведения;</w:t>
      </w:r>
    </w:p>
    <w:p w:rsidR="00444E78" w:rsidRPr="00444E78" w:rsidRDefault="00444E78" w:rsidP="00AA05C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систему образов, особенности композиции, изобразительно-выразительные средства языка);</w:t>
      </w:r>
    </w:p>
    <w:p w:rsidR="00444E78" w:rsidRPr="00444E78" w:rsidRDefault="00444E78" w:rsidP="00AA05C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-анализировать эпизод (сцену) изученного произведения, объяснять его связь с проблематикой произведения;</w:t>
      </w:r>
    </w:p>
    <w:p w:rsidR="00444E78" w:rsidRPr="00444E78" w:rsidRDefault="00444E78" w:rsidP="00AA05C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-соотносить художественное произведение с общественной жизнью и культурой;</w:t>
      </w:r>
    </w:p>
    <w:p w:rsidR="00444E78" w:rsidRPr="00444E78" w:rsidRDefault="00444E78" w:rsidP="00AA05C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-выявлять «сквозные» темы и ключевые проблемы русской литературы;</w:t>
      </w:r>
    </w:p>
    <w:p w:rsidR="00444E78" w:rsidRPr="00444E78" w:rsidRDefault="00444E78" w:rsidP="00AA05C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-определять род и жанр произведения;</w:t>
      </w:r>
    </w:p>
    <w:p w:rsidR="00444E78" w:rsidRPr="00444E78" w:rsidRDefault="00444E78" w:rsidP="00AA05C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-сопоставлять литературные произведения;</w:t>
      </w:r>
    </w:p>
    <w:p w:rsidR="00444E78" w:rsidRPr="00444E78" w:rsidRDefault="00444E78" w:rsidP="00AA05C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-выявлять авторскую позицию;</w:t>
      </w:r>
    </w:p>
    <w:p w:rsidR="00444E78" w:rsidRPr="00444E78" w:rsidRDefault="00444E78" w:rsidP="00AA05C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-выразительно читать изученные произведения (или фрагменты), соблюдая нормы литературного произношения;</w:t>
      </w:r>
    </w:p>
    <w:p w:rsidR="00444E78" w:rsidRPr="00444E78" w:rsidRDefault="00444E78" w:rsidP="00AA05C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-аргументировано формулировать своё отношение к прочитанному произведению;</w:t>
      </w:r>
    </w:p>
    <w:p w:rsidR="00444E78" w:rsidRPr="00444E78" w:rsidRDefault="00444E78" w:rsidP="00AA05C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-составлять планы;</w:t>
      </w:r>
    </w:p>
    <w:p w:rsidR="00444E78" w:rsidRPr="00444E78" w:rsidRDefault="00444E78" w:rsidP="00AA05C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 xml:space="preserve">-писать рецензии на прочитанные произведения и сочинения разных жанров на литературные темы.  </w:t>
      </w:r>
    </w:p>
    <w:p w:rsidR="00444E78" w:rsidRPr="00444E78" w:rsidRDefault="00444E78" w:rsidP="00AA05C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,Bold" w:eastAsiaTheme="minorHAnsi" w:hAnsi="Times New Roman,Bold" w:cs="Times New Roman,Bold"/>
          <w:b/>
          <w:bCs/>
        </w:rPr>
      </w:pPr>
      <w:r w:rsidRPr="00444E78">
        <w:rPr>
          <w:rFonts w:ascii="Times New Roman,Bold" w:eastAsiaTheme="minorHAnsi" w:hAnsi="Times New Roman,Bold" w:cs="Times New Roman,Bold"/>
          <w:b/>
          <w:bCs/>
        </w:rPr>
        <w:t>использовать приобретенные знания и умения в практической деятельности и</w:t>
      </w:r>
    </w:p>
    <w:p w:rsidR="00444E78" w:rsidRPr="00444E78" w:rsidRDefault="00444E78" w:rsidP="00AA05C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</w:rPr>
      </w:pPr>
      <w:r w:rsidRPr="00444E78">
        <w:rPr>
          <w:rFonts w:ascii="Times New Roman,Bold" w:eastAsiaTheme="minorHAnsi" w:hAnsi="Times New Roman,Bold" w:cs="Times New Roman,Bold"/>
          <w:b/>
          <w:bCs/>
        </w:rPr>
        <w:t xml:space="preserve">повседневной жизни </w:t>
      </w:r>
      <w:proofErr w:type="gramStart"/>
      <w:r w:rsidRPr="00444E78">
        <w:rPr>
          <w:rFonts w:ascii="Times New Roman" w:eastAsiaTheme="minorHAnsi" w:hAnsi="Times New Roman"/>
        </w:rPr>
        <w:t>для</w:t>
      </w:r>
      <w:proofErr w:type="gramEnd"/>
      <w:r w:rsidRPr="00444E78">
        <w:rPr>
          <w:rFonts w:ascii="Times New Roman" w:eastAsiaTheme="minorHAnsi" w:hAnsi="Times New Roman"/>
        </w:rPr>
        <w:t>:</w:t>
      </w:r>
    </w:p>
    <w:p w:rsidR="00444E78" w:rsidRPr="00AA05C1" w:rsidRDefault="00444E78" w:rsidP="00AA05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AA05C1">
        <w:rPr>
          <w:rFonts w:ascii="Symbol" w:eastAsiaTheme="minorHAnsi" w:hAnsi="Symbol" w:cs="Symbol"/>
        </w:rPr>
        <w:t></w:t>
      </w:r>
      <w:r w:rsidRPr="00AA05C1">
        <w:rPr>
          <w:rFonts w:ascii="Symbol" w:eastAsiaTheme="minorHAnsi" w:hAnsi="Symbol" w:cs="Symbol"/>
        </w:rPr>
        <w:t></w:t>
      </w:r>
      <w:r w:rsidRPr="00AA05C1">
        <w:rPr>
          <w:rFonts w:ascii="Times New Roman" w:eastAsiaTheme="minorHAnsi" w:hAnsi="Times New Roman"/>
        </w:rPr>
        <w:t>создания связного текста (устного и письменного) на необходимую тему с учетом норм</w:t>
      </w:r>
    </w:p>
    <w:p w:rsidR="00444E78" w:rsidRPr="00AA05C1" w:rsidRDefault="00444E78" w:rsidP="00AA05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AA05C1">
        <w:rPr>
          <w:rFonts w:ascii="Times New Roman" w:eastAsiaTheme="minorHAnsi" w:hAnsi="Times New Roman"/>
        </w:rPr>
        <w:t>русского литературного языка;</w:t>
      </w:r>
    </w:p>
    <w:p w:rsidR="00444E78" w:rsidRPr="00AA05C1" w:rsidRDefault="00444E78" w:rsidP="00AA05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AA05C1">
        <w:rPr>
          <w:rFonts w:ascii="Symbol" w:eastAsiaTheme="minorHAnsi" w:hAnsi="Symbol" w:cs="Symbol"/>
        </w:rPr>
        <w:t></w:t>
      </w:r>
      <w:r w:rsidRPr="00AA05C1">
        <w:rPr>
          <w:rFonts w:ascii="Symbol" w:eastAsiaTheme="minorHAnsi" w:hAnsi="Symbol" w:cs="Symbol"/>
        </w:rPr>
        <w:t></w:t>
      </w:r>
      <w:r w:rsidRPr="00AA05C1">
        <w:rPr>
          <w:rFonts w:ascii="Times New Roman" w:eastAsiaTheme="minorHAnsi" w:hAnsi="Times New Roman"/>
        </w:rPr>
        <w:t>участия в диалоге или дискуссии;</w:t>
      </w:r>
    </w:p>
    <w:p w:rsidR="00444E78" w:rsidRPr="00AA05C1" w:rsidRDefault="00444E78" w:rsidP="00AA05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AA05C1">
        <w:rPr>
          <w:rFonts w:ascii="Symbol" w:eastAsiaTheme="minorHAnsi" w:hAnsi="Symbol" w:cs="Symbol"/>
        </w:rPr>
        <w:t></w:t>
      </w:r>
      <w:r w:rsidRPr="00AA05C1">
        <w:rPr>
          <w:rFonts w:ascii="Symbol" w:eastAsiaTheme="minorHAnsi" w:hAnsi="Symbol" w:cs="Symbol"/>
        </w:rPr>
        <w:t></w:t>
      </w:r>
      <w:r w:rsidRPr="00AA05C1">
        <w:rPr>
          <w:rFonts w:ascii="Times New Roman" w:eastAsiaTheme="minorHAnsi" w:hAnsi="Times New Roman"/>
        </w:rPr>
        <w:t>самостоятельного знакомства с явлениями художественной культуры и оценки их эстетической</w:t>
      </w:r>
    </w:p>
    <w:p w:rsidR="00444E78" w:rsidRPr="00AA05C1" w:rsidRDefault="00444E78" w:rsidP="00AA05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AA05C1">
        <w:rPr>
          <w:rFonts w:ascii="Times New Roman" w:eastAsiaTheme="minorHAnsi" w:hAnsi="Times New Roman"/>
        </w:rPr>
        <w:t>значимости;</w:t>
      </w:r>
    </w:p>
    <w:p w:rsidR="00444E78" w:rsidRPr="00444E78" w:rsidRDefault="00444E78" w:rsidP="00AA05C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</w:rPr>
      </w:pPr>
      <w:r w:rsidRPr="00444E78">
        <w:rPr>
          <w:rFonts w:ascii="Times New Roman" w:eastAsiaTheme="minorHAnsi" w:hAnsi="Times New Roman"/>
        </w:rPr>
        <w:t>* определения своего круга чтения и оценки литературных произведений.</w:t>
      </w:r>
    </w:p>
    <w:p w:rsidR="00444E78" w:rsidRPr="00AA05C1" w:rsidRDefault="00444E78" w:rsidP="00AA05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AA05C1">
        <w:rPr>
          <w:rFonts w:ascii="Times New Roman" w:eastAsiaTheme="minorHAnsi" w:hAnsi="Times New Roman"/>
        </w:rPr>
        <w:lastRenderedPageBreak/>
        <w:t>* определения своего круга чтения по русской литературе, понимания и оценки иноязычной</w:t>
      </w:r>
    </w:p>
    <w:p w:rsidR="00444E78" w:rsidRPr="00AA05C1" w:rsidRDefault="00444E78" w:rsidP="00AA05C1">
      <w:pPr>
        <w:spacing w:line="240" w:lineRule="auto"/>
        <w:rPr>
          <w:rFonts w:ascii="Times New Roman" w:hAnsi="Times New Roman"/>
          <w:sz w:val="24"/>
          <w:szCs w:val="24"/>
        </w:rPr>
      </w:pPr>
      <w:r w:rsidRPr="00AA05C1">
        <w:rPr>
          <w:rFonts w:ascii="Times New Roman" w:eastAsiaTheme="minorHAnsi" w:hAnsi="Times New Roman"/>
        </w:rPr>
        <w:t>русской литературы, формирования культуры межнациональных отношений.</w:t>
      </w:r>
    </w:p>
    <w:p w:rsidR="00AA05C1" w:rsidRDefault="00AA05C1" w:rsidP="00444E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44E78" w:rsidRPr="00444E78" w:rsidRDefault="00444E78" w:rsidP="00444E7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44E78">
        <w:rPr>
          <w:rFonts w:ascii="Times New Roman" w:hAnsi="Times New Roman"/>
          <w:b/>
          <w:sz w:val="24"/>
          <w:szCs w:val="24"/>
        </w:rPr>
        <w:t>МАТЕМАТИКА</w:t>
      </w:r>
    </w:p>
    <w:p w:rsidR="00444E78" w:rsidRPr="00444E78" w:rsidRDefault="00444E78" w:rsidP="00444E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444E78">
        <w:rPr>
          <w:rFonts w:ascii="Times New Roman" w:hAnsi="Times New Roman"/>
          <w:sz w:val="24"/>
          <w:szCs w:val="24"/>
        </w:rPr>
        <w:t>Рабочая программа, в дальнейшем Программа, составлена на основе федерального компонента государственного стандарта,  примерной программы среднего общего образования по математике,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E78">
        <w:rPr>
          <w:rFonts w:ascii="Times New Roman" w:hAnsi="Times New Roman"/>
          <w:sz w:val="24"/>
          <w:szCs w:val="24"/>
        </w:rPr>
        <w:t>образовательной программы школы, с учётом письма Минобразования России «О введении элементов комбинаторики, статистики и теории вероятностей в содержание математического образования основной школы», примерной программы по математике среднего общего образования (базовый уровень)</w:t>
      </w:r>
      <w:proofErr w:type="gramEnd"/>
    </w:p>
    <w:p w:rsidR="00444E78" w:rsidRPr="00444E78" w:rsidRDefault="00444E78" w:rsidP="00444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 xml:space="preserve">          В программе указаны содержание тем предмета,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444E78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444E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44E78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444E78">
        <w:rPr>
          <w:rFonts w:ascii="Times New Roman" w:hAnsi="Times New Roman"/>
          <w:sz w:val="24"/>
          <w:szCs w:val="24"/>
        </w:rPr>
        <w:t xml:space="preserve"> связей.</w:t>
      </w:r>
    </w:p>
    <w:p w:rsidR="00444E78" w:rsidRPr="00444E78" w:rsidRDefault="00444E78" w:rsidP="00444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 xml:space="preserve">         Программа ориентирована на использование учебно-методического комплекса под редакцией </w:t>
      </w:r>
      <w:r w:rsidRPr="00444E78">
        <w:rPr>
          <w:rFonts w:ascii="Times New Roman" w:hAnsi="Times New Roman"/>
          <w:b/>
          <w:sz w:val="24"/>
          <w:szCs w:val="24"/>
        </w:rPr>
        <w:t>А. Г. Мордковича (алгебра и начала анализа), изд-во М: Мнемозина</w:t>
      </w:r>
      <w:r w:rsidRPr="00444E78">
        <w:rPr>
          <w:rFonts w:ascii="Times New Roman" w:hAnsi="Times New Roman"/>
          <w:sz w:val="24"/>
          <w:szCs w:val="24"/>
        </w:rPr>
        <w:t xml:space="preserve">;  </w:t>
      </w:r>
      <w:r w:rsidRPr="00444E78">
        <w:rPr>
          <w:rFonts w:ascii="Times New Roman" w:hAnsi="Times New Roman"/>
          <w:b/>
          <w:sz w:val="24"/>
          <w:szCs w:val="24"/>
        </w:rPr>
        <w:t xml:space="preserve">Л. С. </w:t>
      </w:r>
      <w:proofErr w:type="spellStart"/>
      <w:r w:rsidRPr="00444E78">
        <w:rPr>
          <w:rFonts w:ascii="Times New Roman" w:hAnsi="Times New Roman"/>
          <w:b/>
          <w:sz w:val="24"/>
          <w:szCs w:val="24"/>
        </w:rPr>
        <w:t>Атанасяна</w:t>
      </w:r>
      <w:proofErr w:type="spellEnd"/>
      <w:r w:rsidR="00AA05C1">
        <w:rPr>
          <w:rFonts w:ascii="Times New Roman" w:hAnsi="Times New Roman"/>
          <w:b/>
          <w:sz w:val="24"/>
          <w:szCs w:val="24"/>
        </w:rPr>
        <w:t xml:space="preserve"> </w:t>
      </w:r>
      <w:r w:rsidRPr="00444E78">
        <w:rPr>
          <w:rFonts w:ascii="Times New Roman" w:hAnsi="Times New Roman"/>
          <w:b/>
          <w:sz w:val="24"/>
          <w:szCs w:val="24"/>
        </w:rPr>
        <w:t>(геометрия), изд-во М: Просвещение.</w:t>
      </w:r>
    </w:p>
    <w:p w:rsidR="00444E78" w:rsidRPr="00444E78" w:rsidRDefault="00444E78" w:rsidP="00AA05C1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 xml:space="preserve">         УМК состоит из:</w:t>
      </w:r>
    </w:p>
    <w:p w:rsidR="00444E78" w:rsidRPr="00444E78" w:rsidRDefault="00444E78" w:rsidP="00444E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1)А. Г. Мордкович, Алгебра и начала анализа. 10-11 класс. Часть 1, 2.Учебник.</w:t>
      </w:r>
      <w:r w:rsidR="00DC5122">
        <w:rPr>
          <w:rFonts w:ascii="Times New Roman" w:hAnsi="Times New Roman"/>
          <w:sz w:val="24"/>
          <w:szCs w:val="24"/>
        </w:rPr>
        <w:t xml:space="preserve"> Задачник. М: Мнемозина</w:t>
      </w:r>
      <w:proofErr w:type="gramStart"/>
      <w:r w:rsidR="00DC512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C5122">
        <w:rPr>
          <w:rFonts w:ascii="Times New Roman" w:hAnsi="Times New Roman"/>
          <w:sz w:val="24"/>
          <w:szCs w:val="24"/>
        </w:rPr>
        <w:t xml:space="preserve"> </w:t>
      </w:r>
      <w:r w:rsidRPr="00444E78">
        <w:rPr>
          <w:rFonts w:ascii="Times New Roman" w:hAnsi="Times New Roman"/>
          <w:sz w:val="24"/>
          <w:szCs w:val="24"/>
        </w:rPr>
        <w:t>.;</w:t>
      </w:r>
    </w:p>
    <w:p w:rsidR="00444E78" w:rsidRPr="00444E78" w:rsidRDefault="00444E78" w:rsidP="00444E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2) А. Г. Мордкович. Методическое пособие дл</w:t>
      </w:r>
      <w:r w:rsidR="00DC5122">
        <w:rPr>
          <w:rFonts w:ascii="Times New Roman" w:hAnsi="Times New Roman"/>
          <w:sz w:val="24"/>
          <w:szCs w:val="24"/>
        </w:rPr>
        <w:t>я учителя. М: Мнемозина</w:t>
      </w:r>
      <w:r w:rsidRPr="00444E78">
        <w:rPr>
          <w:rFonts w:ascii="Times New Roman" w:hAnsi="Times New Roman"/>
          <w:sz w:val="24"/>
          <w:szCs w:val="24"/>
        </w:rPr>
        <w:t>;</w:t>
      </w:r>
    </w:p>
    <w:p w:rsidR="00444E78" w:rsidRPr="00444E78" w:rsidRDefault="00444E78" w:rsidP="00444E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3)Л. А. Александрова. Алгебра и начала анализа. 10-11 класс. Контрольные работы</w:t>
      </w:r>
      <w:proofErr w:type="gramStart"/>
      <w:r w:rsidRPr="00444E78">
        <w:rPr>
          <w:rFonts w:ascii="Times New Roman" w:hAnsi="Times New Roman"/>
          <w:sz w:val="24"/>
          <w:szCs w:val="24"/>
        </w:rPr>
        <w:t>/ П</w:t>
      </w:r>
      <w:proofErr w:type="gramEnd"/>
      <w:r w:rsidRPr="00444E78">
        <w:rPr>
          <w:rFonts w:ascii="Times New Roman" w:hAnsi="Times New Roman"/>
          <w:sz w:val="24"/>
          <w:szCs w:val="24"/>
        </w:rPr>
        <w:t>од ред. А. Г. Мордковича/, М: Мнемо</w:t>
      </w:r>
      <w:r w:rsidR="00DC5122">
        <w:rPr>
          <w:rFonts w:ascii="Times New Roman" w:hAnsi="Times New Roman"/>
          <w:sz w:val="24"/>
          <w:szCs w:val="24"/>
        </w:rPr>
        <w:t>зина</w:t>
      </w:r>
    </w:p>
    <w:p w:rsidR="00444E78" w:rsidRPr="00444E78" w:rsidRDefault="00444E78" w:rsidP="00444E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4) Л. А. Александрова. Алгебра. 10.Самостоятельные</w:t>
      </w:r>
      <w:r w:rsidR="00DC5122">
        <w:rPr>
          <w:rFonts w:ascii="Times New Roman" w:hAnsi="Times New Roman"/>
          <w:sz w:val="24"/>
          <w:szCs w:val="24"/>
        </w:rPr>
        <w:t xml:space="preserve">  работы, М: Мнемозина</w:t>
      </w:r>
    </w:p>
    <w:p w:rsidR="00444E78" w:rsidRPr="00444E78" w:rsidRDefault="00444E78" w:rsidP="00444E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 xml:space="preserve">5) Л. С. </w:t>
      </w:r>
      <w:proofErr w:type="spellStart"/>
      <w:r w:rsidRPr="00444E78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444E78">
        <w:rPr>
          <w:rFonts w:ascii="Times New Roman" w:hAnsi="Times New Roman"/>
          <w:sz w:val="24"/>
          <w:szCs w:val="24"/>
        </w:rPr>
        <w:t>. Геометрия. 10-11 класс.</w:t>
      </w:r>
      <w:r w:rsidR="00AA05C1">
        <w:rPr>
          <w:rFonts w:ascii="Times New Roman" w:hAnsi="Times New Roman"/>
          <w:sz w:val="24"/>
          <w:szCs w:val="24"/>
        </w:rPr>
        <w:t xml:space="preserve"> Учебник. М: Просвещение,</w:t>
      </w:r>
      <w:proofErr w:type="gramStart"/>
      <w:r w:rsidR="00AA05C1">
        <w:rPr>
          <w:rFonts w:ascii="Times New Roman" w:hAnsi="Times New Roman"/>
          <w:sz w:val="24"/>
          <w:szCs w:val="24"/>
        </w:rPr>
        <w:t xml:space="preserve"> </w:t>
      </w:r>
      <w:r w:rsidRPr="00444E78">
        <w:rPr>
          <w:rFonts w:ascii="Times New Roman" w:hAnsi="Times New Roman"/>
          <w:sz w:val="24"/>
          <w:szCs w:val="24"/>
        </w:rPr>
        <w:t>.</w:t>
      </w:r>
      <w:proofErr w:type="gramEnd"/>
      <w:r w:rsidRPr="00444E78">
        <w:rPr>
          <w:rFonts w:ascii="Times New Roman" w:hAnsi="Times New Roman"/>
          <w:sz w:val="24"/>
          <w:szCs w:val="24"/>
        </w:rPr>
        <w:t>;</w:t>
      </w:r>
    </w:p>
    <w:p w:rsidR="00444E78" w:rsidRPr="00444E78" w:rsidRDefault="00444E78" w:rsidP="00444E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6) Б. Г. Зив. Дидактические материалы по геометрии.</w:t>
      </w:r>
      <w:r w:rsidR="00AA05C1">
        <w:rPr>
          <w:rFonts w:ascii="Times New Roman" w:hAnsi="Times New Roman"/>
          <w:sz w:val="24"/>
          <w:szCs w:val="24"/>
        </w:rPr>
        <w:t xml:space="preserve"> 10 класс, М: Просвещение,</w:t>
      </w:r>
      <w:proofErr w:type="gramStart"/>
      <w:r w:rsidR="00AA05C1">
        <w:rPr>
          <w:rFonts w:ascii="Times New Roman" w:hAnsi="Times New Roman"/>
          <w:sz w:val="24"/>
          <w:szCs w:val="24"/>
        </w:rPr>
        <w:t xml:space="preserve"> </w:t>
      </w:r>
      <w:r w:rsidRPr="00444E78">
        <w:rPr>
          <w:rFonts w:ascii="Times New Roman" w:hAnsi="Times New Roman"/>
          <w:sz w:val="24"/>
          <w:szCs w:val="24"/>
        </w:rPr>
        <w:t>.</w:t>
      </w:r>
      <w:proofErr w:type="gramEnd"/>
      <w:r w:rsidRPr="00444E78">
        <w:rPr>
          <w:rFonts w:ascii="Times New Roman" w:hAnsi="Times New Roman"/>
          <w:sz w:val="24"/>
          <w:szCs w:val="24"/>
        </w:rPr>
        <w:t>;</w:t>
      </w:r>
    </w:p>
    <w:p w:rsidR="00444E78" w:rsidRPr="00444E78" w:rsidRDefault="00444E78" w:rsidP="00444E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 xml:space="preserve">7)Л. О. </w:t>
      </w:r>
      <w:proofErr w:type="spellStart"/>
      <w:r w:rsidRPr="00444E78">
        <w:rPr>
          <w:rFonts w:ascii="Times New Roman" w:hAnsi="Times New Roman"/>
          <w:sz w:val="24"/>
          <w:szCs w:val="24"/>
        </w:rPr>
        <w:t>Денищева</w:t>
      </w:r>
      <w:proofErr w:type="spellEnd"/>
      <w:r w:rsidRPr="00444E78">
        <w:rPr>
          <w:rFonts w:ascii="Times New Roman" w:hAnsi="Times New Roman"/>
          <w:sz w:val="24"/>
          <w:szCs w:val="24"/>
        </w:rPr>
        <w:t xml:space="preserve">, Г. А. </w:t>
      </w:r>
      <w:proofErr w:type="spellStart"/>
      <w:r w:rsidRPr="00444E78">
        <w:rPr>
          <w:rFonts w:ascii="Times New Roman" w:hAnsi="Times New Roman"/>
          <w:sz w:val="24"/>
          <w:szCs w:val="24"/>
        </w:rPr>
        <w:t>Корешкова</w:t>
      </w:r>
      <w:proofErr w:type="spellEnd"/>
      <w:r w:rsidRPr="00444E78">
        <w:rPr>
          <w:rFonts w:ascii="Times New Roman" w:hAnsi="Times New Roman"/>
          <w:sz w:val="24"/>
          <w:szCs w:val="24"/>
        </w:rPr>
        <w:t>. Алгебра и начала анализа. Тематические тесты и зачёты.</w:t>
      </w:r>
      <w:r w:rsidR="00AA05C1">
        <w:rPr>
          <w:rFonts w:ascii="Times New Roman" w:hAnsi="Times New Roman"/>
          <w:sz w:val="24"/>
          <w:szCs w:val="24"/>
        </w:rPr>
        <w:t xml:space="preserve"> 10-11 класс. М: Мнемозина</w:t>
      </w:r>
      <w:proofErr w:type="gramStart"/>
      <w:r w:rsidR="00AA05C1">
        <w:rPr>
          <w:rFonts w:ascii="Times New Roman" w:hAnsi="Times New Roman"/>
          <w:sz w:val="24"/>
          <w:szCs w:val="24"/>
        </w:rPr>
        <w:t xml:space="preserve">, </w:t>
      </w:r>
      <w:r w:rsidRPr="00444E78">
        <w:rPr>
          <w:rFonts w:ascii="Times New Roman" w:hAnsi="Times New Roman"/>
          <w:sz w:val="24"/>
          <w:szCs w:val="24"/>
        </w:rPr>
        <w:t>;</w:t>
      </w:r>
      <w:proofErr w:type="gramEnd"/>
    </w:p>
    <w:p w:rsidR="00444E78" w:rsidRPr="00444E78" w:rsidRDefault="00444E78" w:rsidP="00444E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8)Д. Ф. Айвазян. Геометрия. 10 класс. Поурочные планы. Части 1, 2. Волгоград: Учитель-А</w:t>
      </w:r>
      <w:r w:rsidR="00AA05C1">
        <w:rPr>
          <w:rFonts w:ascii="Times New Roman" w:hAnsi="Times New Roman"/>
          <w:sz w:val="24"/>
          <w:szCs w:val="24"/>
        </w:rPr>
        <w:t xml:space="preserve">СТ, </w:t>
      </w:r>
    </w:p>
    <w:p w:rsidR="00444E78" w:rsidRPr="00444E78" w:rsidRDefault="00444E78" w:rsidP="00AA05C1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 xml:space="preserve">          По количеству часов, отведённых на изучение каждой конкретной темы, программа соответствует государственному стан</w:t>
      </w:r>
      <w:r w:rsidR="00AA05C1">
        <w:rPr>
          <w:rFonts w:ascii="Times New Roman" w:hAnsi="Times New Roman"/>
          <w:sz w:val="24"/>
          <w:szCs w:val="24"/>
        </w:rPr>
        <w:t xml:space="preserve">дарту среднего  общего </w:t>
      </w:r>
      <w:r w:rsidRPr="00444E78">
        <w:rPr>
          <w:rFonts w:ascii="Times New Roman" w:hAnsi="Times New Roman"/>
          <w:sz w:val="24"/>
          <w:szCs w:val="24"/>
        </w:rPr>
        <w:t xml:space="preserve"> образования.</w:t>
      </w:r>
    </w:p>
    <w:p w:rsidR="00444E78" w:rsidRPr="00AA05C1" w:rsidRDefault="00444E78" w:rsidP="00AA05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5C1">
        <w:rPr>
          <w:rFonts w:ascii="Times New Roman" w:hAnsi="Times New Roman"/>
          <w:sz w:val="24"/>
          <w:szCs w:val="24"/>
        </w:rPr>
        <w:t xml:space="preserve">          На изучение математики в </w:t>
      </w:r>
      <w:r w:rsidRPr="00AA05C1">
        <w:rPr>
          <w:rFonts w:ascii="Times New Roman" w:hAnsi="Times New Roman"/>
          <w:b/>
          <w:sz w:val="24"/>
          <w:szCs w:val="24"/>
        </w:rPr>
        <w:t>10</w:t>
      </w:r>
      <w:r w:rsidR="00AA05C1">
        <w:rPr>
          <w:rFonts w:ascii="Times New Roman" w:hAnsi="Times New Roman"/>
          <w:b/>
          <w:sz w:val="24"/>
          <w:szCs w:val="24"/>
        </w:rPr>
        <w:t xml:space="preserve"> и 11 классе  </w:t>
      </w:r>
      <w:r w:rsidRPr="00AA05C1">
        <w:rPr>
          <w:rFonts w:ascii="Times New Roman" w:hAnsi="Times New Roman"/>
          <w:sz w:val="24"/>
          <w:szCs w:val="24"/>
        </w:rPr>
        <w:t>отводится</w:t>
      </w:r>
      <w:r w:rsidR="00AA05C1">
        <w:rPr>
          <w:rFonts w:ascii="Times New Roman" w:hAnsi="Times New Roman"/>
          <w:sz w:val="24"/>
          <w:szCs w:val="24"/>
        </w:rPr>
        <w:t xml:space="preserve">  по </w:t>
      </w:r>
      <w:r w:rsidRPr="00AA05C1">
        <w:rPr>
          <w:rFonts w:ascii="Times New Roman" w:hAnsi="Times New Roman"/>
          <w:sz w:val="24"/>
          <w:szCs w:val="24"/>
        </w:rPr>
        <w:t xml:space="preserve"> </w:t>
      </w:r>
      <w:r w:rsidR="00AA05C1">
        <w:rPr>
          <w:rFonts w:ascii="Times New Roman" w:hAnsi="Times New Roman"/>
          <w:b/>
          <w:sz w:val="24"/>
          <w:szCs w:val="24"/>
        </w:rPr>
        <w:t>5 часов в неделю</w:t>
      </w:r>
    </w:p>
    <w:p w:rsidR="00444E78" w:rsidRPr="00AA05C1" w:rsidRDefault="00AA05C1" w:rsidP="00AA05C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Предмет математика </w:t>
      </w:r>
      <w:r w:rsidR="00444E78" w:rsidRPr="00AA05C1">
        <w:rPr>
          <w:rFonts w:ascii="Times New Roman" w:hAnsi="Times New Roman"/>
          <w:sz w:val="24"/>
          <w:szCs w:val="24"/>
        </w:rPr>
        <w:t xml:space="preserve"> изучается </w:t>
      </w:r>
      <w:r w:rsidR="00444E78" w:rsidRPr="00AA05C1">
        <w:rPr>
          <w:rFonts w:ascii="Times New Roman" w:hAnsi="Times New Roman"/>
          <w:b/>
          <w:sz w:val="24"/>
          <w:szCs w:val="24"/>
        </w:rPr>
        <w:t>последовательно</w:t>
      </w:r>
      <w:r w:rsidR="00444E78" w:rsidRPr="00AA05C1">
        <w:rPr>
          <w:rFonts w:ascii="Times New Roman" w:hAnsi="Times New Roman"/>
          <w:sz w:val="24"/>
          <w:szCs w:val="24"/>
        </w:rPr>
        <w:t xml:space="preserve"> и построен в форме последовательности с чередованием материала по алгебре и началам анализа, геометрии, статистики и комбинаторики.</w:t>
      </w:r>
    </w:p>
    <w:p w:rsidR="00444E78" w:rsidRPr="00444E78" w:rsidRDefault="00444E78" w:rsidP="00444E78">
      <w:pPr>
        <w:pStyle w:val="a3"/>
        <w:widowControl w:val="0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 xml:space="preserve">При изучении математики в 10 классе на базовом уровне продолжаются и получают развитие содержательные линии: </w:t>
      </w:r>
      <w:proofErr w:type="gramStart"/>
      <w:r w:rsidRPr="00444E78">
        <w:rPr>
          <w:rFonts w:ascii="Times New Roman" w:hAnsi="Times New Roman"/>
          <w:b/>
          <w:i/>
          <w:sz w:val="24"/>
          <w:szCs w:val="24"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444E78">
        <w:rPr>
          <w:rFonts w:ascii="Times New Roman" w:hAnsi="Times New Roman"/>
          <w:sz w:val="24"/>
          <w:szCs w:val="24"/>
        </w:rPr>
        <w:t xml:space="preserve"> вводится линия </w:t>
      </w:r>
      <w:r w:rsidRPr="00444E78">
        <w:rPr>
          <w:rFonts w:ascii="Times New Roman" w:hAnsi="Times New Roman"/>
          <w:b/>
          <w:i/>
          <w:sz w:val="24"/>
          <w:szCs w:val="24"/>
        </w:rPr>
        <w:t>«Начала математического анализа».</w:t>
      </w:r>
      <w:proofErr w:type="gramEnd"/>
      <w:r w:rsidRPr="00444E78">
        <w:rPr>
          <w:rFonts w:ascii="Times New Roman" w:hAnsi="Times New Roman"/>
          <w:sz w:val="24"/>
          <w:szCs w:val="24"/>
        </w:rPr>
        <w:t xml:space="preserve"> В рамках указанных содержательных линий решаются следующие задачи:</w:t>
      </w:r>
    </w:p>
    <w:p w:rsidR="00444E78" w:rsidRPr="00444E78" w:rsidRDefault="00444E78" w:rsidP="00444E78">
      <w:pPr>
        <w:pStyle w:val="a3"/>
        <w:widowControl w:val="0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444E78" w:rsidRPr="00444E78" w:rsidRDefault="00444E78" w:rsidP="00444E78">
      <w:pPr>
        <w:pStyle w:val="a3"/>
        <w:widowControl w:val="0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444E78" w:rsidRPr="00444E78" w:rsidRDefault="00444E78" w:rsidP="00444E78">
      <w:pPr>
        <w:pStyle w:val="a3"/>
        <w:widowControl w:val="0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444E78" w:rsidRPr="00444E78" w:rsidRDefault="00444E78" w:rsidP="00444E7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</w:p>
    <w:p w:rsidR="00444E78" w:rsidRPr="00444E78" w:rsidRDefault="00444E78" w:rsidP="00444E78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444E78">
        <w:rPr>
          <w:rFonts w:ascii="Times New Roman" w:hAnsi="Times New Roman"/>
          <w:b/>
          <w:sz w:val="24"/>
          <w:szCs w:val="24"/>
        </w:rPr>
        <w:t>Цели</w:t>
      </w:r>
    </w:p>
    <w:p w:rsidR="00444E78" w:rsidRPr="00444E78" w:rsidRDefault="00444E78" w:rsidP="00444E7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Изучение математики в старшей школе на базовом уровне направлено на достижение:</w:t>
      </w:r>
    </w:p>
    <w:p w:rsidR="00444E78" w:rsidRPr="00444E78" w:rsidRDefault="00444E78" w:rsidP="00444E7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444E78" w:rsidRPr="00444E78" w:rsidRDefault="00444E78" w:rsidP="00444E7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lastRenderedPageBreak/>
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444E78" w:rsidRPr="00444E78" w:rsidRDefault="00444E78" w:rsidP="00444E7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44E78" w:rsidRPr="00444E78" w:rsidRDefault="00444E78" w:rsidP="00444E7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44E78">
        <w:rPr>
          <w:rFonts w:ascii="Times New Roman" w:hAnsi="Times New Roman"/>
          <w:sz w:val="24"/>
          <w:szCs w:val="24"/>
        </w:rPr>
        <w:t xml:space="preserve">- 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процесса.  </w:t>
      </w:r>
    </w:p>
    <w:p w:rsidR="00444E78" w:rsidRPr="00AA05C1" w:rsidRDefault="00AA05C1" w:rsidP="00444E7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05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05C1">
        <w:rPr>
          <w:rFonts w:ascii="Times New Roman" w:hAnsi="Times New Roman"/>
          <w:b/>
          <w:color w:val="000000"/>
          <w:sz w:val="24"/>
          <w:szCs w:val="24"/>
        </w:rPr>
        <w:t>Основы безопасности жизнедеятельности</w:t>
      </w:r>
    </w:p>
    <w:p w:rsidR="00AA05C1" w:rsidRPr="00AA05C1" w:rsidRDefault="00AA05C1" w:rsidP="00AA0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A05C1">
        <w:rPr>
          <w:rFonts w:ascii="Times New Roman" w:hAnsi="Times New Roman"/>
          <w:sz w:val="24"/>
          <w:szCs w:val="24"/>
        </w:rPr>
        <w:t>Рабочая пр</w:t>
      </w:r>
      <w:r>
        <w:rPr>
          <w:rFonts w:ascii="Times New Roman" w:hAnsi="Times New Roman"/>
          <w:sz w:val="24"/>
          <w:szCs w:val="24"/>
        </w:rPr>
        <w:t>ограмма</w:t>
      </w:r>
      <w:r w:rsidRPr="00AA05C1">
        <w:rPr>
          <w:rFonts w:ascii="Times New Roman" w:hAnsi="Times New Roman"/>
          <w:sz w:val="24"/>
          <w:szCs w:val="24"/>
        </w:rPr>
        <w:t xml:space="preserve"> составлена на основе федерального компонента государственного стандарта, Образовательной программы школы,  примерной  программы по основам безопасности жизнедеятельности среднего общего образования </w:t>
      </w:r>
      <w:proofErr w:type="gramStart"/>
      <w:r w:rsidRPr="00AA05C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A05C1">
        <w:rPr>
          <w:rFonts w:ascii="Times New Roman" w:hAnsi="Times New Roman"/>
          <w:sz w:val="24"/>
          <w:szCs w:val="24"/>
        </w:rPr>
        <w:t xml:space="preserve">базовый уровень).  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AA05C1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A05C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A05C1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AA05C1">
        <w:rPr>
          <w:rFonts w:ascii="Times New Roman" w:hAnsi="Times New Roman"/>
          <w:sz w:val="24"/>
          <w:szCs w:val="24"/>
        </w:rPr>
        <w:t xml:space="preserve"> связей.</w:t>
      </w:r>
    </w:p>
    <w:p w:rsidR="00AA05C1" w:rsidRPr="00AA05C1" w:rsidRDefault="00AA05C1" w:rsidP="00AA0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A05C1">
        <w:rPr>
          <w:rFonts w:ascii="Times New Roman" w:hAnsi="Times New Roman"/>
          <w:sz w:val="24"/>
          <w:szCs w:val="24"/>
        </w:rPr>
        <w:t xml:space="preserve">Программа ориентирована на использование учебно-методического комплекса авторов </w:t>
      </w:r>
      <w:proofErr w:type="spellStart"/>
      <w:r w:rsidRPr="00AA05C1">
        <w:rPr>
          <w:rFonts w:ascii="Times New Roman" w:hAnsi="Times New Roman"/>
          <w:sz w:val="24"/>
          <w:szCs w:val="24"/>
        </w:rPr>
        <w:t>Латчук</w:t>
      </w:r>
      <w:proofErr w:type="spellEnd"/>
      <w:r w:rsidRPr="00AA05C1">
        <w:rPr>
          <w:rFonts w:ascii="Times New Roman" w:hAnsi="Times New Roman"/>
          <w:sz w:val="24"/>
          <w:szCs w:val="24"/>
        </w:rPr>
        <w:t xml:space="preserve"> В. Н., Марков В. В., Миронов С. К. и др. Основы безопасности жизнедеятельности (базовый уровень) «Основы безопасности жизнедеятельности» изд-во Дрофа</w:t>
      </w:r>
      <w:r>
        <w:rPr>
          <w:rFonts w:ascii="Times New Roman" w:hAnsi="Times New Roman"/>
          <w:sz w:val="24"/>
          <w:szCs w:val="24"/>
        </w:rPr>
        <w:t>.</w:t>
      </w:r>
      <w:r w:rsidRPr="00AA05C1">
        <w:rPr>
          <w:rFonts w:ascii="Times New Roman" w:hAnsi="Times New Roman"/>
          <w:sz w:val="24"/>
          <w:szCs w:val="24"/>
        </w:rPr>
        <w:t xml:space="preserve"> УМК состоит из: Учебника «Основы безопасности жизнедеятельности, 10</w:t>
      </w:r>
      <w:r>
        <w:rPr>
          <w:rFonts w:ascii="Times New Roman" w:hAnsi="Times New Roman"/>
          <w:sz w:val="24"/>
          <w:szCs w:val="24"/>
        </w:rPr>
        <w:t>-11</w:t>
      </w:r>
      <w:r w:rsidRPr="00AA05C1">
        <w:rPr>
          <w:rFonts w:ascii="Times New Roman" w:hAnsi="Times New Roman"/>
          <w:sz w:val="24"/>
          <w:szCs w:val="24"/>
        </w:rPr>
        <w:t>»</w:t>
      </w:r>
    </w:p>
    <w:p w:rsidR="00AA05C1" w:rsidRPr="00AA05C1" w:rsidRDefault="00AA05C1" w:rsidP="00AA0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A05C1">
        <w:rPr>
          <w:rFonts w:ascii="Times New Roman" w:hAnsi="Times New Roman"/>
          <w:sz w:val="24"/>
          <w:szCs w:val="24"/>
        </w:rPr>
        <w:t>Кроме того используются</w:t>
      </w:r>
    </w:p>
    <w:p w:rsidR="00AA05C1" w:rsidRPr="00AA05C1" w:rsidRDefault="00AA05C1" w:rsidP="00AA05C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A05C1">
        <w:rPr>
          <w:rFonts w:ascii="Times New Roman" w:hAnsi="Times New Roman"/>
          <w:sz w:val="24"/>
          <w:szCs w:val="24"/>
        </w:rPr>
        <w:t xml:space="preserve">-  книга для учителя «Методические материалы и документы по курсу «Основы безопасности    жизнедеятельности»    под    общей    редакцией    </w:t>
      </w:r>
      <w:proofErr w:type="spellStart"/>
      <w:r w:rsidRPr="00AA05C1">
        <w:rPr>
          <w:rFonts w:ascii="Times New Roman" w:hAnsi="Times New Roman"/>
          <w:sz w:val="24"/>
          <w:szCs w:val="24"/>
        </w:rPr>
        <w:t>А.Т.Смирнова</w:t>
      </w:r>
      <w:proofErr w:type="spellEnd"/>
      <w:r w:rsidRPr="00AA05C1">
        <w:rPr>
          <w:rFonts w:ascii="Times New Roman" w:hAnsi="Times New Roman"/>
          <w:sz w:val="24"/>
          <w:szCs w:val="24"/>
        </w:rPr>
        <w:t xml:space="preserve">, издательство «Просвещение», 2006 года, </w:t>
      </w:r>
      <w:proofErr w:type="spellStart"/>
      <w:r w:rsidRPr="00AA05C1">
        <w:rPr>
          <w:rFonts w:ascii="Times New Roman" w:hAnsi="Times New Roman"/>
          <w:sz w:val="24"/>
          <w:szCs w:val="24"/>
        </w:rPr>
        <w:t>г</w:t>
      </w:r>
      <w:proofErr w:type="gramStart"/>
      <w:r w:rsidRPr="00AA05C1">
        <w:rPr>
          <w:rFonts w:ascii="Times New Roman" w:hAnsi="Times New Roman"/>
          <w:sz w:val="24"/>
          <w:szCs w:val="24"/>
        </w:rPr>
        <w:t>.М</w:t>
      </w:r>
      <w:proofErr w:type="gramEnd"/>
      <w:r w:rsidRPr="00AA05C1">
        <w:rPr>
          <w:rFonts w:ascii="Times New Roman" w:hAnsi="Times New Roman"/>
          <w:sz w:val="24"/>
          <w:szCs w:val="24"/>
        </w:rPr>
        <w:t>осква</w:t>
      </w:r>
      <w:proofErr w:type="spellEnd"/>
      <w:r w:rsidRPr="00AA05C1">
        <w:rPr>
          <w:rFonts w:ascii="Times New Roman" w:hAnsi="Times New Roman"/>
          <w:sz w:val="24"/>
          <w:szCs w:val="24"/>
        </w:rPr>
        <w:t>;</w:t>
      </w:r>
    </w:p>
    <w:p w:rsidR="00AA05C1" w:rsidRPr="00AA05C1" w:rsidRDefault="00AA05C1" w:rsidP="00AA05C1">
      <w:pPr>
        <w:shd w:val="clear" w:color="auto" w:fill="FFFFFF"/>
        <w:ind w:firstLine="426"/>
        <w:jc w:val="both"/>
        <w:rPr>
          <w:rFonts w:ascii="Times New Roman" w:hAnsi="Times New Roman"/>
          <w:sz w:val="24"/>
          <w:szCs w:val="24"/>
        </w:rPr>
      </w:pPr>
      <w:r w:rsidRPr="00AA05C1">
        <w:rPr>
          <w:rFonts w:ascii="Times New Roman" w:hAnsi="Times New Roman"/>
          <w:sz w:val="24"/>
          <w:szCs w:val="24"/>
        </w:rPr>
        <w:t>-  мультимедийный С</w:t>
      </w:r>
      <w:proofErr w:type="gramStart"/>
      <w:r w:rsidRPr="00AA05C1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AA05C1">
        <w:rPr>
          <w:rFonts w:ascii="Times New Roman" w:hAnsi="Times New Roman"/>
          <w:sz w:val="24"/>
          <w:szCs w:val="24"/>
        </w:rPr>
        <w:t>-</w:t>
      </w:r>
      <w:r w:rsidRPr="00AA05C1">
        <w:rPr>
          <w:rFonts w:ascii="Times New Roman" w:hAnsi="Times New Roman"/>
          <w:sz w:val="24"/>
          <w:szCs w:val="24"/>
          <w:lang w:val="en-US"/>
        </w:rPr>
        <w:t>R</w:t>
      </w:r>
      <w:r w:rsidRPr="00AA05C1">
        <w:rPr>
          <w:rFonts w:ascii="Times New Roman" w:hAnsi="Times New Roman"/>
          <w:sz w:val="24"/>
          <w:szCs w:val="24"/>
        </w:rPr>
        <w:t>ОМ диск «Учебник ОБЖ 10 класс», рекомендованного департаментом образования Администрации Ярославской области.</w:t>
      </w:r>
    </w:p>
    <w:p w:rsidR="00AA05C1" w:rsidRPr="00AA05C1" w:rsidRDefault="00AA05C1" w:rsidP="00AA0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A05C1">
        <w:rPr>
          <w:rFonts w:ascii="Times New Roman" w:hAnsi="Times New Roman"/>
          <w:sz w:val="24"/>
          <w:szCs w:val="24"/>
        </w:rPr>
        <w:t xml:space="preserve">По количеству часов, отведенных на изучение каждой конкретной темы, программа соответствует базовому государственному стандарту  среднего  общего образования (10\11 </w:t>
      </w:r>
      <w:proofErr w:type="spellStart"/>
      <w:r w:rsidRPr="00AA05C1">
        <w:rPr>
          <w:rFonts w:ascii="Times New Roman" w:hAnsi="Times New Roman"/>
          <w:sz w:val="24"/>
          <w:szCs w:val="24"/>
        </w:rPr>
        <w:t>кл</w:t>
      </w:r>
      <w:proofErr w:type="spellEnd"/>
      <w:r w:rsidRPr="00AA05C1">
        <w:rPr>
          <w:rFonts w:ascii="Times New Roman" w:hAnsi="Times New Roman"/>
          <w:sz w:val="24"/>
          <w:szCs w:val="24"/>
        </w:rPr>
        <w:t>.) базовый уровень.</w:t>
      </w:r>
    </w:p>
    <w:p w:rsidR="00AA05C1" w:rsidRPr="00AA05C1" w:rsidRDefault="00AA05C1" w:rsidP="00AA05C1">
      <w:pPr>
        <w:shd w:val="clear" w:color="auto" w:fill="FFFFFF"/>
        <w:ind w:firstLine="426"/>
        <w:jc w:val="both"/>
        <w:rPr>
          <w:rFonts w:ascii="Times New Roman" w:hAnsi="Times New Roman"/>
          <w:sz w:val="24"/>
          <w:szCs w:val="24"/>
        </w:rPr>
      </w:pPr>
      <w:r w:rsidRPr="00AA05C1">
        <w:rPr>
          <w:rFonts w:ascii="Times New Roman" w:hAnsi="Times New Roman"/>
          <w:sz w:val="24"/>
          <w:szCs w:val="24"/>
        </w:rPr>
        <w:t xml:space="preserve">Изучение учебного курса </w:t>
      </w:r>
      <w:smartTag w:uri="urn:schemas-microsoft-com:office:smarttags" w:element="time">
        <w:smartTagPr>
          <w:attr w:name="Minute" w:val="0"/>
          <w:attr w:name="Hour" w:val="10"/>
        </w:smartTagPr>
        <w:r w:rsidRPr="00AA05C1">
          <w:rPr>
            <w:rFonts w:ascii="Times New Roman" w:hAnsi="Times New Roman"/>
            <w:sz w:val="24"/>
            <w:szCs w:val="24"/>
          </w:rPr>
          <w:t>в 10</w:t>
        </w:r>
      </w:smartTag>
      <w:r w:rsidRPr="00AA05C1">
        <w:rPr>
          <w:rFonts w:ascii="Times New Roman" w:hAnsi="Times New Roman"/>
          <w:sz w:val="24"/>
          <w:szCs w:val="24"/>
        </w:rPr>
        <w:t xml:space="preserve"> классе заканчивается  учебными сборами (практика) с учащимися-юношами по рекомендациям Министерства образования и науки РФ и департамента образования  (письмо департамента   образования   от   10.03.2006   года   №   606/01-11    «О   порядке организации и проведения учебных сборов»).</w:t>
      </w:r>
    </w:p>
    <w:p w:rsidR="003027FD" w:rsidRDefault="00AA05C1" w:rsidP="00AA0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A05C1">
        <w:rPr>
          <w:rFonts w:ascii="Times New Roman" w:hAnsi="Times New Roman"/>
          <w:sz w:val="24"/>
          <w:szCs w:val="24"/>
        </w:rPr>
        <w:t>На изучение ОБЖ  в 10</w:t>
      </w:r>
      <w:r>
        <w:rPr>
          <w:rFonts w:ascii="Times New Roman" w:hAnsi="Times New Roman"/>
          <w:sz w:val="24"/>
          <w:szCs w:val="24"/>
        </w:rPr>
        <w:t xml:space="preserve"> и 11 </w:t>
      </w:r>
      <w:r w:rsidRPr="00AA05C1">
        <w:rPr>
          <w:rFonts w:ascii="Times New Roman" w:hAnsi="Times New Roman"/>
          <w:sz w:val="24"/>
          <w:szCs w:val="24"/>
        </w:rPr>
        <w:t xml:space="preserve"> классе  отводится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AA05C1">
        <w:rPr>
          <w:rFonts w:ascii="Times New Roman" w:hAnsi="Times New Roman"/>
          <w:sz w:val="24"/>
          <w:szCs w:val="24"/>
        </w:rPr>
        <w:t xml:space="preserve"> 1 час в неделю. При 34 учебных неделях </w:t>
      </w:r>
      <w:proofErr w:type="gramStart"/>
      <w:r w:rsidRPr="00AA05C1">
        <w:rPr>
          <w:rFonts w:ascii="Times New Roman" w:hAnsi="Times New Roman"/>
          <w:sz w:val="24"/>
          <w:szCs w:val="24"/>
        </w:rPr>
        <w:t xml:space="preserve">общее количество, </w:t>
      </w:r>
      <w:r>
        <w:rPr>
          <w:rFonts w:ascii="Times New Roman" w:hAnsi="Times New Roman"/>
          <w:sz w:val="24"/>
          <w:szCs w:val="24"/>
        </w:rPr>
        <w:t xml:space="preserve">отведенное на изучение предмета за 2 года </w:t>
      </w:r>
      <w:r w:rsidRPr="00AA05C1">
        <w:rPr>
          <w:rFonts w:ascii="Times New Roman" w:hAnsi="Times New Roman"/>
          <w:sz w:val="24"/>
          <w:szCs w:val="24"/>
        </w:rPr>
        <w:t xml:space="preserve"> составляет</w:t>
      </w:r>
      <w:proofErr w:type="gramEnd"/>
      <w:r w:rsidRPr="00AA05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</w:t>
      </w:r>
      <w:r w:rsidRPr="00AA05C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3027FD" w:rsidRPr="003027FD" w:rsidRDefault="003027FD" w:rsidP="00AA05C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027FD">
        <w:rPr>
          <w:rFonts w:ascii="Times New Roman" w:hAnsi="Times New Roman"/>
          <w:b/>
          <w:sz w:val="24"/>
          <w:szCs w:val="24"/>
        </w:rPr>
        <w:t xml:space="preserve"> ФИЗИКА</w:t>
      </w:r>
    </w:p>
    <w:p w:rsidR="003027FD" w:rsidRPr="003027FD" w:rsidRDefault="003027FD" w:rsidP="003027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sz w:val="24"/>
          <w:szCs w:val="24"/>
        </w:rPr>
        <w:t>Рабочая пр</w:t>
      </w:r>
      <w:r>
        <w:rPr>
          <w:rFonts w:ascii="Times New Roman" w:hAnsi="Times New Roman"/>
          <w:sz w:val="24"/>
          <w:szCs w:val="24"/>
        </w:rPr>
        <w:t>ограмма</w:t>
      </w:r>
      <w:r w:rsidRPr="003027FD">
        <w:rPr>
          <w:rFonts w:ascii="Times New Roman" w:hAnsi="Times New Roman"/>
          <w:sz w:val="24"/>
          <w:szCs w:val="24"/>
        </w:rPr>
        <w:t xml:space="preserve"> составлена на основе федерального компонента государственного стандарта, Образовательной программы школы,  примерной программы по физике среднего общего образования базовый уровень. 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3027FD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3027F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027FD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3027FD">
        <w:rPr>
          <w:rFonts w:ascii="Times New Roman" w:hAnsi="Times New Roman"/>
          <w:sz w:val="24"/>
          <w:szCs w:val="24"/>
        </w:rPr>
        <w:t xml:space="preserve"> связей.</w:t>
      </w:r>
    </w:p>
    <w:p w:rsidR="003027FD" w:rsidRPr="003027FD" w:rsidRDefault="003027FD" w:rsidP="003027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sz w:val="24"/>
          <w:szCs w:val="24"/>
        </w:rPr>
        <w:lastRenderedPageBreak/>
        <w:t>Рабоч</w:t>
      </w:r>
      <w:r>
        <w:rPr>
          <w:rFonts w:ascii="Times New Roman" w:hAnsi="Times New Roman"/>
          <w:sz w:val="24"/>
          <w:szCs w:val="24"/>
        </w:rPr>
        <w:t>ая программа разработана  из расчёта 2 часа в неделю в 10 и 11 классе.</w:t>
      </w:r>
    </w:p>
    <w:p w:rsidR="003027FD" w:rsidRPr="003027FD" w:rsidRDefault="003027FD" w:rsidP="003027FD">
      <w:pPr>
        <w:jc w:val="center"/>
        <w:rPr>
          <w:rFonts w:ascii="Times New Roman" w:hAnsi="Times New Roman"/>
          <w:sz w:val="24"/>
          <w:szCs w:val="24"/>
        </w:rPr>
      </w:pPr>
    </w:p>
    <w:p w:rsidR="003027FD" w:rsidRPr="003027FD" w:rsidRDefault="003027FD" w:rsidP="003027FD">
      <w:pPr>
        <w:rPr>
          <w:rFonts w:ascii="Times New Roman" w:hAnsi="Times New Roman"/>
          <w:b/>
          <w:sz w:val="24"/>
          <w:szCs w:val="24"/>
        </w:rPr>
      </w:pPr>
      <w:r w:rsidRPr="003027FD">
        <w:rPr>
          <w:rFonts w:ascii="Times New Roman" w:hAnsi="Times New Roman"/>
          <w:b/>
          <w:sz w:val="24"/>
          <w:szCs w:val="24"/>
        </w:rPr>
        <w:t>Цели изучения физики</w:t>
      </w:r>
    </w:p>
    <w:p w:rsidR="003027FD" w:rsidRPr="003027FD" w:rsidRDefault="003027FD" w:rsidP="003027FD">
      <w:pPr>
        <w:pStyle w:val="21"/>
        <w:spacing w:line="240" w:lineRule="auto"/>
        <w:ind w:firstLine="567"/>
      </w:pPr>
      <w:r>
        <w:t xml:space="preserve">Изучение физики </w:t>
      </w:r>
      <w:r w:rsidRPr="003027FD">
        <w:t xml:space="preserve"> на базовом уровне направлено на достижение следующих целей:</w:t>
      </w:r>
    </w:p>
    <w:p w:rsidR="003027FD" w:rsidRPr="003027FD" w:rsidRDefault="003027FD" w:rsidP="003027FD">
      <w:pPr>
        <w:numPr>
          <w:ilvl w:val="0"/>
          <w:numId w:val="10"/>
        </w:numPr>
        <w:tabs>
          <w:tab w:val="clear" w:pos="567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b/>
          <w:i/>
          <w:sz w:val="24"/>
          <w:szCs w:val="24"/>
        </w:rPr>
        <w:t xml:space="preserve">освоение знаний </w:t>
      </w:r>
      <w:r w:rsidRPr="003027FD">
        <w:rPr>
          <w:rFonts w:ascii="Times New Roman" w:hAnsi="Times New Roman"/>
          <w:i/>
          <w:sz w:val="24"/>
          <w:szCs w:val="24"/>
        </w:rPr>
        <w:t>о</w:t>
      </w:r>
      <w:r w:rsidRPr="003027FD">
        <w:rPr>
          <w:rFonts w:ascii="Times New Roman" w:hAnsi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027FD" w:rsidRPr="003027FD" w:rsidRDefault="003027FD" w:rsidP="003027FD">
      <w:pPr>
        <w:numPr>
          <w:ilvl w:val="0"/>
          <w:numId w:val="10"/>
        </w:numPr>
        <w:tabs>
          <w:tab w:val="clear" w:pos="567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b/>
          <w:i/>
          <w:sz w:val="24"/>
          <w:szCs w:val="24"/>
        </w:rPr>
        <w:t>овладение умениями</w:t>
      </w:r>
      <w:r w:rsidRPr="003027FD">
        <w:rPr>
          <w:rFonts w:ascii="Times New Roman" w:hAnsi="Times New Roman"/>
          <w:b/>
          <w:sz w:val="24"/>
          <w:szCs w:val="24"/>
        </w:rPr>
        <w:t xml:space="preserve"> </w:t>
      </w:r>
      <w:r w:rsidRPr="003027FD">
        <w:rPr>
          <w:rFonts w:ascii="Times New Roman" w:hAnsi="Times New Roman"/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 w:rsidRPr="003027FD">
        <w:rPr>
          <w:rFonts w:ascii="Times New Roman" w:hAnsi="Times New Roman"/>
          <w:color w:val="000000"/>
          <w:sz w:val="24"/>
          <w:szCs w:val="24"/>
        </w:rPr>
        <w:t xml:space="preserve">строить модели, </w:t>
      </w:r>
      <w:r w:rsidRPr="003027FD">
        <w:rPr>
          <w:rFonts w:ascii="Times New Roman" w:hAnsi="Times New Roman"/>
          <w:sz w:val="24"/>
          <w:szCs w:val="24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3027FD" w:rsidRPr="003027FD" w:rsidRDefault="003027FD" w:rsidP="003027FD">
      <w:pPr>
        <w:numPr>
          <w:ilvl w:val="0"/>
          <w:numId w:val="10"/>
        </w:numPr>
        <w:tabs>
          <w:tab w:val="clear" w:pos="567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b/>
          <w:i/>
          <w:sz w:val="24"/>
          <w:szCs w:val="24"/>
        </w:rPr>
        <w:t xml:space="preserve">развитие </w:t>
      </w:r>
      <w:r w:rsidRPr="003027FD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3027FD" w:rsidRPr="003027FD" w:rsidRDefault="003027FD" w:rsidP="003027FD">
      <w:pPr>
        <w:numPr>
          <w:ilvl w:val="0"/>
          <w:numId w:val="10"/>
        </w:numPr>
        <w:tabs>
          <w:tab w:val="clear" w:pos="567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b/>
          <w:i/>
          <w:sz w:val="24"/>
          <w:szCs w:val="24"/>
        </w:rPr>
        <w:t xml:space="preserve">воспитание </w:t>
      </w:r>
      <w:r w:rsidRPr="003027FD">
        <w:rPr>
          <w:rFonts w:ascii="Times New Roman" w:hAnsi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3027FD" w:rsidRPr="003027FD" w:rsidRDefault="003027FD" w:rsidP="003027FD">
      <w:pPr>
        <w:numPr>
          <w:ilvl w:val="0"/>
          <w:numId w:val="10"/>
        </w:numPr>
        <w:tabs>
          <w:tab w:val="clear" w:pos="567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b/>
          <w:sz w:val="24"/>
          <w:szCs w:val="24"/>
        </w:rPr>
        <w:t xml:space="preserve">использование приобретенных знаний и умений </w:t>
      </w:r>
      <w:r w:rsidRPr="003027FD">
        <w:rPr>
          <w:rFonts w:ascii="Times New Roman" w:hAnsi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027FD" w:rsidRPr="003027FD" w:rsidRDefault="003027FD" w:rsidP="003027F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7FD" w:rsidRPr="003027FD" w:rsidRDefault="003027FD" w:rsidP="003027F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027FD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3027FD">
        <w:rPr>
          <w:rFonts w:ascii="Times New Roman" w:hAnsi="Times New Roman"/>
          <w:b/>
          <w:sz w:val="24"/>
          <w:szCs w:val="24"/>
        </w:rPr>
        <w:t xml:space="preserve"> умения, навыки и способы деятельности.</w:t>
      </w:r>
    </w:p>
    <w:p w:rsidR="003027FD" w:rsidRPr="003027FD" w:rsidRDefault="003027FD" w:rsidP="003027F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7FD" w:rsidRPr="003027FD" w:rsidRDefault="003027FD" w:rsidP="003027F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sz w:val="24"/>
          <w:szCs w:val="24"/>
        </w:rPr>
        <w:t xml:space="preserve">Рабочая программа предусматривает формирование у школьников </w:t>
      </w:r>
      <w:proofErr w:type="spellStart"/>
      <w:r w:rsidRPr="003027F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3027FD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являются:</w:t>
      </w:r>
    </w:p>
    <w:p w:rsidR="003027FD" w:rsidRPr="003027FD" w:rsidRDefault="003027FD" w:rsidP="003027FD">
      <w:pPr>
        <w:ind w:left="720" w:firstLine="567"/>
        <w:jc w:val="both"/>
        <w:rPr>
          <w:rFonts w:ascii="Times New Roman" w:hAnsi="Times New Roman"/>
          <w:i/>
          <w:sz w:val="24"/>
          <w:szCs w:val="24"/>
        </w:rPr>
      </w:pPr>
      <w:r w:rsidRPr="003027FD">
        <w:rPr>
          <w:rFonts w:ascii="Times New Roman" w:hAnsi="Times New Roman"/>
          <w:i/>
          <w:sz w:val="24"/>
          <w:szCs w:val="24"/>
        </w:rPr>
        <w:t>Познавательная деятельность:</w:t>
      </w:r>
    </w:p>
    <w:p w:rsidR="003027FD" w:rsidRPr="003027FD" w:rsidRDefault="003027FD" w:rsidP="003027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3027FD" w:rsidRPr="003027FD" w:rsidRDefault="003027FD" w:rsidP="003027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3027FD" w:rsidRPr="003027FD" w:rsidRDefault="003027FD" w:rsidP="003027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3027FD" w:rsidRPr="003027FD" w:rsidRDefault="003027FD" w:rsidP="003027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3027FD" w:rsidRPr="003027FD" w:rsidRDefault="003027FD" w:rsidP="003027FD">
      <w:pPr>
        <w:ind w:left="720" w:firstLine="567"/>
        <w:jc w:val="both"/>
        <w:rPr>
          <w:rFonts w:ascii="Times New Roman" w:hAnsi="Times New Roman"/>
          <w:i/>
          <w:sz w:val="24"/>
          <w:szCs w:val="24"/>
        </w:rPr>
      </w:pPr>
      <w:r w:rsidRPr="003027FD">
        <w:rPr>
          <w:rFonts w:ascii="Times New Roman" w:hAnsi="Times New Roman"/>
          <w:i/>
          <w:sz w:val="24"/>
          <w:szCs w:val="24"/>
        </w:rPr>
        <w:t>Информационно-коммуникативная деятельность:</w:t>
      </w:r>
    </w:p>
    <w:p w:rsidR="003027FD" w:rsidRPr="003027FD" w:rsidRDefault="003027FD" w:rsidP="003027FD">
      <w:pPr>
        <w:numPr>
          <w:ilvl w:val="1"/>
          <w:numId w:val="11"/>
        </w:numPr>
        <w:tabs>
          <w:tab w:val="clear" w:pos="2007"/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sz w:val="24"/>
          <w:szCs w:val="24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3027FD" w:rsidRPr="003027FD" w:rsidRDefault="003027FD" w:rsidP="003027FD">
      <w:pPr>
        <w:numPr>
          <w:ilvl w:val="1"/>
          <w:numId w:val="11"/>
        </w:numPr>
        <w:tabs>
          <w:tab w:val="clear" w:pos="2007"/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3027FD" w:rsidRPr="003027FD" w:rsidRDefault="003027FD" w:rsidP="003027FD">
      <w:pPr>
        <w:ind w:left="414" w:firstLine="720"/>
        <w:jc w:val="both"/>
        <w:rPr>
          <w:rFonts w:ascii="Times New Roman" w:hAnsi="Times New Roman"/>
          <w:i/>
          <w:sz w:val="24"/>
          <w:szCs w:val="24"/>
        </w:rPr>
      </w:pPr>
      <w:r w:rsidRPr="003027FD">
        <w:rPr>
          <w:rFonts w:ascii="Times New Roman" w:hAnsi="Times New Roman"/>
          <w:i/>
          <w:sz w:val="24"/>
          <w:szCs w:val="24"/>
        </w:rPr>
        <w:t>Рефлексивная деятельность:</w:t>
      </w:r>
    </w:p>
    <w:p w:rsidR="003027FD" w:rsidRPr="003027FD" w:rsidRDefault="003027FD" w:rsidP="003027FD">
      <w:pPr>
        <w:numPr>
          <w:ilvl w:val="0"/>
          <w:numId w:val="12"/>
        </w:numPr>
        <w:tabs>
          <w:tab w:val="clear" w:pos="1440"/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3027FD" w:rsidRPr="003027FD" w:rsidRDefault="003027FD" w:rsidP="003027FD">
      <w:pPr>
        <w:numPr>
          <w:ilvl w:val="0"/>
          <w:numId w:val="12"/>
        </w:numPr>
        <w:tabs>
          <w:tab w:val="clear" w:pos="1440"/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3027FD" w:rsidRPr="003027FD" w:rsidRDefault="003027FD" w:rsidP="003027FD">
      <w:pPr>
        <w:pStyle w:val="2"/>
        <w:rPr>
          <w:b/>
          <w:sz w:val="24"/>
        </w:rPr>
      </w:pPr>
    </w:p>
    <w:p w:rsidR="003027FD" w:rsidRPr="003027FD" w:rsidRDefault="003027FD" w:rsidP="003027FD">
      <w:pPr>
        <w:pStyle w:val="2"/>
        <w:jc w:val="left"/>
        <w:rPr>
          <w:b/>
          <w:sz w:val="24"/>
        </w:rPr>
      </w:pPr>
    </w:p>
    <w:p w:rsidR="003027FD" w:rsidRPr="003027FD" w:rsidRDefault="003027FD" w:rsidP="003027FD">
      <w:pPr>
        <w:rPr>
          <w:rFonts w:ascii="Times New Roman" w:hAnsi="Times New Roman"/>
          <w:sz w:val="24"/>
          <w:szCs w:val="24"/>
        </w:rPr>
      </w:pPr>
    </w:p>
    <w:p w:rsidR="003027FD" w:rsidRPr="003027FD" w:rsidRDefault="003027FD" w:rsidP="003027FD">
      <w:pPr>
        <w:pStyle w:val="2"/>
        <w:rPr>
          <w:b/>
          <w:sz w:val="24"/>
        </w:rPr>
      </w:pPr>
      <w:r w:rsidRPr="003027FD">
        <w:rPr>
          <w:b/>
          <w:sz w:val="24"/>
        </w:rPr>
        <w:t xml:space="preserve">Требования к уровню подготовки выпускников </w:t>
      </w:r>
    </w:p>
    <w:p w:rsidR="003027FD" w:rsidRPr="003027FD" w:rsidRDefault="003027FD" w:rsidP="003027FD">
      <w:pPr>
        <w:pStyle w:val="2"/>
        <w:rPr>
          <w:b/>
          <w:sz w:val="24"/>
        </w:rPr>
      </w:pPr>
      <w:r w:rsidRPr="003027FD">
        <w:rPr>
          <w:b/>
          <w:sz w:val="24"/>
        </w:rPr>
        <w:t>на базовом уровне.</w:t>
      </w:r>
    </w:p>
    <w:p w:rsidR="003027FD" w:rsidRPr="003027FD" w:rsidRDefault="003027FD" w:rsidP="003027FD">
      <w:pPr>
        <w:ind w:firstLine="180"/>
        <w:jc w:val="both"/>
        <w:rPr>
          <w:rFonts w:ascii="Times New Roman" w:hAnsi="Times New Roman"/>
          <w:b/>
          <w:i/>
          <w:sz w:val="24"/>
          <w:szCs w:val="24"/>
        </w:rPr>
      </w:pPr>
      <w:r w:rsidRPr="003027FD">
        <w:rPr>
          <w:rFonts w:ascii="Times New Roman" w:hAnsi="Times New Roman"/>
          <w:b/>
          <w:i/>
          <w:sz w:val="24"/>
          <w:szCs w:val="24"/>
        </w:rPr>
        <w:t>В результате изучения физики на базовом уровне ученик должен</w:t>
      </w:r>
    </w:p>
    <w:p w:rsidR="003027FD" w:rsidRPr="003027FD" w:rsidRDefault="003027FD" w:rsidP="003027FD">
      <w:pPr>
        <w:ind w:firstLine="180"/>
        <w:jc w:val="both"/>
        <w:rPr>
          <w:rFonts w:ascii="Times New Roman" w:hAnsi="Times New Roman"/>
          <w:b/>
          <w:sz w:val="24"/>
          <w:szCs w:val="24"/>
        </w:rPr>
      </w:pPr>
      <w:r w:rsidRPr="003027FD">
        <w:rPr>
          <w:rFonts w:ascii="Times New Roman" w:hAnsi="Times New Roman"/>
          <w:b/>
          <w:sz w:val="24"/>
          <w:szCs w:val="24"/>
        </w:rPr>
        <w:t>знать/понимать</w:t>
      </w:r>
    </w:p>
    <w:p w:rsidR="003027FD" w:rsidRPr="003027FD" w:rsidRDefault="003027FD" w:rsidP="003027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b/>
          <w:sz w:val="24"/>
          <w:szCs w:val="24"/>
        </w:rPr>
        <w:t>смысл понятий:</w:t>
      </w:r>
      <w:r w:rsidRPr="003027FD">
        <w:rPr>
          <w:rFonts w:ascii="Times New Roman" w:hAnsi="Times New Roman"/>
          <w:sz w:val="24"/>
          <w:szCs w:val="24"/>
        </w:rPr>
        <w:t xml:space="preserve"> физическое явление, гипотеза, закон, теория, вещество, взаимодействие;</w:t>
      </w:r>
    </w:p>
    <w:p w:rsidR="003027FD" w:rsidRPr="003027FD" w:rsidRDefault="003027FD" w:rsidP="003027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27FD">
        <w:rPr>
          <w:rFonts w:ascii="Times New Roman" w:hAnsi="Times New Roman"/>
          <w:b/>
          <w:sz w:val="24"/>
          <w:szCs w:val="24"/>
        </w:rPr>
        <w:t xml:space="preserve">смысл физических величин: </w:t>
      </w:r>
      <w:r w:rsidRPr="003027FD">
        <w:rPr>
          <w:rFonts w:ascii="Times New Roman" w:hAnsi="Times New Roman"/>
          <w:sz w:val="24"/>
          <w:szCs w:val="24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теплоты;</w:t>
      </w:r>
      <w:proofErr w:type="gramEnd"/>
    </w:p>
    <w:p w:rsidR="003027FD" w:rsidRPr="003027FD" w:rsidRDefault="003027FD" w:rsidP="003027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b/>
          <w:i/>
          <w:sz w:val="24"/>
          <w:szCs w:val="24"/>
        </w:rPr>
        <w:t>смысл физических законов</w:t>
      </w:r>
      <w:r w:rsidRPr="003027FD">
        <w:rPr>
          <w:rFonts w:ascii="Times New Roman" w:hAnsi="Times New Roman"/>
          <w:sz w:val="24"/>
          <w:szCs w:val="24"/>
        </w:rPr>
        <w:t xml:space="preserve"> классической механики, всемирного тяготения, сохранения энергии, импульса, термодинамики; </w:t>
      </w:r>
    </w:p>
    <w:p w:rsidR="003027FD" w:rsidRPr="003027FD" w:rsidRDefault="003027FD" w:rsidP="003027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b/>
          <w:i/>
          <w:sz w:val="24"/>
          <w:szCs w:val="24"/>
        </w:rPr>
        <w:t>вклад российских и зарубежных ученых</w:t>
      </w:r>
      <w:r w:rsidRPr="003027FD">
        <w:rPr>
          <w:rFonts w:ascii="Times New Roman" w:hAnsi="Times New Roman"/>
          <w:sz w:val="24"/>
          <w:szCs w:val="24"/>
        </w:rPr>
        <w:t>, оказавших наибольшее влияние на развитие физики;</w:t>
      </w:r>
    </w:p>
    <w:p w:rsidR="003027FD" w:rsidRPr="003027FD" w:rsidRDefault="003027FD" w:rsidP="003027FD">
      <w:pPr>
        <w:ind w:firstLine="180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b/>
          <w:sz w:val="24"/>
          <w:szCs w:val="24"/>
        </w:rPr>
        <w:t>уметь</w:t>
      </w:r>
    </w:p>
    <w:p w:rsidR="003027FD" w:rsidRPr="003027FD" w:rsidRDefault="003027FD" w:rsidP="003027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b/>
          <w:i/>
          <w:sz w:val="24"/>
          <w:szCs w:val="24"/>
        </w:rPr>
        <w:t>описывать и объяснять физические явления и свойства тел:</w:t>
      </w:r>
      <w:r w:rsidRPr="003027FD">
        <w:rPr>
          <w:rFonts w:ascii="Times New Roman" w:hAnsi="Times New Roman"/>
          <w:b/>
          <w:sz w:val="24"/>
          <w:szCs w:val="24"/>
        </w:rPr>
        <w:t xml:space="preserve"> </w:t>
      </w:r>
      <w:r w:rsidRPr="003027FD">
        <w:rPr>
          <w:rFonts w:ascii="Times New Roman" w:hAnsi="Times New Roman"/>
          <w:sz w:val="24"/>
          <w:szCs w:val="24"/>
        </w:rPr>
        <w:t xml:space="preserve">движение небесных тел и искусственных спутников Земли; свойства газов, жидкостей и твердых тел; </w:t>
      </w:r>
    </w:p>
    <w:p w:rsidR="003027FD" w:rsidRPr="003027FD" w:rsidRDefault="003027FD" w:rsidP="003027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b/>
          <w:i/>
          <w:sz w:val="24"/>
          <w:szCs w:val="24"/>
        </w:rPr>
        <w:t>отличать</w:t>
      </w:r>
      <w:r w:rsidRPr="003027FD">
        <w:rPr>
          <w:rFonts w:ascii="Times New Roman" w:hAnsi="Times New Roman"/>
          <w:b/>
          <w:sz w:val="24"/>
          <w:szCs w:val="24"/>
        </w:rPr>
        <w:t xml:space="preserve"> </w:t>
      </w:r>
      <w:r w:rsidRPr="003027FD">
        <w:rPr>
          <w:rFonts w:ascii="Times New Roman" w:hAnsi="Times New Roman"/>
          <w:sz w:val="24"/>
          <w:szCs w:val="24"/>
        </w:rPr>
        <w:t xml:space="preserve">гипотезы от научных теорий; </w:t>
      </w:r>
      <w:r w:rsidRPr="003027FD">
        <w:rPr>
          <w:rFonts w:ascii="Times New Roman" w:hAnsi="Times New Roman"/>
          <w:b/>
          <w:i/>
          <w:sz w:val="24"/>
          <w:szCs w:val="24"/>
        </w:rPr>
        <w:t>делать выводы</w:t>
      </w:r>
      <w:r w:rsidRPr="003027FD">
        <w:rPr>
          <w:rFonts w:ascii="Times New Roman" w:hAnsi="Times New Roman"/>
          <w:i/>
          <w:sz w:val="24"/>
          <w:szCs w:val="24"/>
        </w:rPr>
        <w:t xml:space="preserve"> </w:t>
      </w:r>
      <w:r w:rsidRPr="003027FD">
        <w:rPr>
          <w:rFonts w:ascii="Times New Roman" w:hAnsi="Times New Roman"/>
          <w:sz w:val="24"/>
          <w:szCs w:val="24"/>
        </w:rPr>
        <w:t xml:space="preserve">на основе экспериментальных данных; </w:t>
      </w:r>
      <w:r w:rsidRPr="003027FD">
        <w:rPr>
          <w:rFonts w:ascii="Times New Roman" w:hAnsi="Times New Roman"/>
          <w:b/>
          <w:i/>
          <w:sz w:val="24"/>
          <w:szCs w:val="24"/>
        </w:rPr>
        <w:t>приводить примеры, показывающие, что:</w:t>
      </w:r>
      <w:r w:rsidRPr="003027FD">
        <w:rPr>
          <w:rFonts w:ascii="Times New Roman" w:hAnsi="Times New Roman"/>
          <w:sz w:val="24"/>
          <w:szCs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027FD" w:rsidRPr="003027FD" w:rsidRDefault="003027FD" w:rsidP="003027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b/>
          <w:i/>
          <w:sz w:val="24"/>
          <w:szCs w:val="24"/>
        </w:rPr>
        <w:t>приводить примеры практического использования физических знаний:</w:t>
      </w:r>
      <w:r w:rsidRPr="003027FD">
        <w:rPr>
          <w:rFonts w:ascii="Times New Roman" w:hAnsi="Times New Roman"/>
          <w:b/>
          <w:sz w:val="24"/>
          <w:szCs w:val="24"/>
        </w:rPr>
        <w:t xml:space="preserve"> </w:t>
      </w:r>
      <w:r w:rsidRPr="003027FD">
        <w:rPr>
          <w:rFonts w:ascii="Times New Roman" w:hAnsi="Times New Roman"/>
          <w:sz w:val="24"/>
          <w:szCs w:val="24"/>
        </w:rPr>
        <w:t>законов механики, термодинамики;</w:t>
      </w:r>
    </w:p>
    <w:p w:rsidR="003027FD" w:rsidRPr="003027FD" w:rsidRDefault="003027FD" w:rsidP="003027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7FD">
        <w:rPr>
          <w:rFonts w:ascii="Times New Roman" w:hAnsi="Times New Roman"/>
          <w:b/>
          <w:i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3027FD">
        <w:rPr>
          <w:rFonts w:ascii="Times New Roman" w:hAnsi="Times New Roman"/>
          <w:sz w:val="24"/>
          <w:szCs w:val="24"/>
        </w:rPr>
        <w:t>информацию, содержащуюся в сообщениях СМИ,  Интернете, научно-популярных статьях;</w:t>
      </w:r>
    </w:p>
    <w:p w:rsidR="003027FD" w:rsidRPr="003027FD" w:rsidRDefault="003027FD" w:rsidP="003027FD">
      <w:pPr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3027FD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027FD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3027FD">
        <w:rPr>
          <w:rFonts w:ascii="Times New Roman" w:hAnsi="Times New Roman"/>
          <w:b/>
          <w:sz w:val="24"/>
          <w:szCs w:val="24"/>
        </w:rPr>
        <w:t>:</w:t>
      </w:r>
    </w:p>
    <w:p w:rsidR="003027FD" w:rsidRPr="003027FD" w:rsidRDefault="003027FD" w:rsidP="003027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7FD">
        <w:rPr>
          <w:rFonts w:ascii="Times New Roman" w:hAnsi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средств;</w:t>
      </w:r>
    </w:p>
    <w:p w:rsidR="003027FD" w:rsidRPr="003027FD" w:rsidRDefault="003027FD" w:rsidP="003027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7FD">
        <w:rPr>
          <w:rFonts w:ascii="Times New Roman" w:hAnsi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3027FD" w:rsidRPr="003027FD" w:rsidRDefault="003027FD" w:rsidP="003027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7FD">
        <w:rPr>
          <w:rFonts w:ascii="Times New Roman" w:hAnsi="Times New Roman"/>
          <w:sz w:val="24"/>
          <w:szCs w:val="24"/>
        </w:rPr>
        <w:t>рационального природопользования и защиты окружающей среды.</w:t>
      </w:r>
    </w:p>
    <w:p w:rsidR="003027FD" w:rsidRPr="003027FD" w:rsidRDefault="003027FD" w:rsidP="003027FD">
      <w:pPr>
        <w:jc w:val="both"/>
        <w:rPr>
          <w:rFonts w:ascii="Times New Roman" w:hAnsi="Times New Roman"/>
          <w:sz w:val="24"/>
          <w:szCs w:val="24"/>
        </w:rPr>
      </w:pPr>
    </w:p>
    <w:p w:rsidR="003027FD" w:rsidRDefault="003027FD" w:rsidP="003027FD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ИНФОРМАТИКА и ИКТ</w:t>
      </w:r>
      <w:r w:rsidRPr="003027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стандарта, Образовательной программы школы, примерной программы по информатике и информационным технологиям среднего общего образования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базовый уровень). 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связей.</w:t>
      </w:r>
    </w:p>
    <w:p w:rsidR="003027FD" w:rsidRDefault="003027FD" w:rsidP="003027FD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ориентирована на использование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методического комплекса под редакцией И.Г. Семакина изд-во БИНОМ. УМК состоит из: учебника И.Г. Семакина изд-во БИНОМ, 2012г. </w:t>
      </w:r>
      <w:proofErr w:type="gramStart"/>
      <w:r>
        <w:rPr>
          <w:rFonts w:ascii="Times New Roman" w:hAnsi="Times New Roman"/>
          <w:sz w:val="24"/>
          <w:szCs w:val="24"/>
        </w:rPr>
        <w:t xml:space="preserve">Методическое обеспечение Статьи журнала «Информатика и образование», газеты «Информатика» (приложение к г. «1-е сентября»), «Информатика: задачник - практикум» в 2 ч под ред. И.Г. Семакина, Е.К. </w:t>
      </w:r>
      <w:proofErr w:type="spellStart"/>
      <w:r>
        <w:rPr>
          <w:rFonts w:ascii="Times New Roman" w:hAnsi="Times New Roman"/>
          <w:sz w:val="24"/>
          <w:szCs w:val="24"/>
        </w:rPr>
        <w:t>Хеннер</w:t>
      </w:r>
      <w:proofErr w:type="spellEnd"/>
      <w:r>
        <w:rPr>
          <w:rFonts w:ascii="Times New Roman" w:hAnsi="Times New Roman"/>
          <w:sz w:val="24"/>
          <w:szCs w:val="24"/>
        </w:rPr>
        <w:t>, Т.Ю. Шеина.</w:t>
      </w:r>
      <w:proofErr w:type="gramEnd"/>
    </w:p>
    <w:p w:rsidR="003027FD" w:rsidRDefault="003027FD" w:rsidP="003027FD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количеству часов, отведенных на изучение каждой конкретной темы, программа соответствует федеральному компоненту государственного стандарта 10-11 класса базового уровня общего образования.</w:t>
      </w:r>
    </w:p>
    <w:p w:rsidR="003027FD" w:rsidRDefault="003027FD" w:rsidP="003027FD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изучение предмета «Информатика и ИКТ» в 10 классе отводится 1 час в неделю, в 11 — 1 час в неделю. При 34 учебных неделях общее количество, отведенное на изучение предмета в 10 классе, составляет 34 часа, в 11 — 34 часа.  </w:t>
      </w:r>
    </w:p>
    <w:p w:rsidR="003027FD" w:rsidRDefault="003027FD" w:rsidP="003027FD">
      <w:pPr>
        <w:pStyle w:val="Standard"/>
        <w:pageBreakBefore/>
        <w:tabs>
          <w:tab w:val="left" w:pos="285"/>
        </w:tabs>
        <w:spacing w:line="360" w:lineRule="auto"/>
        <w:ind w:firstLine="85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 результате изучения информатики и информационных технологий  выпускник  должен</w:t>
      </w:r>
    </w:p>
    <w:p w:rsidR="003027FD" w:rsidRDefault="003027FD" w:rsidP="003027FD">
      <w:pPr>
        <w:pStyle w:val="Standard"/>
        <w:tabs>
          <w:tab w:val="left" w:pos="28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знать/понимать:</w:t>
      </w:r>
    </w:p>
    <w:p w:rsidR="003027FD" w:rsidRDefault="003027FD" w:rsidP="003027FD">
      <w:pPr>
        <w:pStyle w:val="Standard"/>
        <w:widowControl w:val="0"/>
        <w:numPr>
          <w:ilvl w:val="0"/>
          <w:numId w:val="14"/>
        </w:numPr>
        <w:spacing w:after="0" w:line="360" w:lineRule="auto"/>
        <w:ind w:left="112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информация;</w:t>
      </w:r>
    </w:p>
    <w:p w:rsidR="003027FD" w:rsidRDefault="003027FD" w:rsidP="003027FD">
      <w:pPr>
        <w:pStyle w:val="Standard"/>
        <w:widowControl w:val="0"/>
        <w:numPr>
          <w:ilvl w:val="0"/>
          <w:numId w:val="14"/>
        </w:numPr>
        <w:spacing w:after="0" w:line="360" w:lineRule="auto"/>
        <w:ind w:left="112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языки представления информации, кодирование;</w:t>
      </w:r>
    </w:p>
    <w:p w:rsidR="003027FD" w:rsidRDefault="003027FD" w:rsidP="003027FD">
      <w:pPr>
        <w:pStyle w:val="Standard"/>
        <w:widowControl w:val="0"/>
        <w:numPr>
          <w:ilvl w:val="0"/>
          <w:numId w:val="14"/>
        </w:numPr>
        <w:spacing w:after="0" w:line="360" w:lineRule="auto"/>
        <w:ind w:left="112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единицы измерения информации: содержательный и объемный подход;</w:t>
      </w:r>
    </w:p>
    <w:p w:rsidR="003027FD" w:rsidRDefault="003027FD" w:rsidP="003027FD">
      <w:pPr>
        <w:pStyle w:val="Standard"/>
        <w:widowControl w:val="0"/>
        <w:numPr>
          <w:ilvl w:val="0"/>
          <w:numId w:val="14"/>
        </w:numPr>
        <w:spacing w:after="0" w:line="360" w:lineRule="auto"/>
        <w:ind w:left="112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система, её структура и состав;</w:t>
      </w:r>
    </w:p>
    <w:p w:rsidR="003027FD" w:rsidRDefault="003027FD" w:rsidP="003027FD">
      <w:pPr>
        <w:pStyle w:val="Standard"/>
        <w:widowControl w:val="0"/>
        <w:numPr>
          <w:ilvl w:val="0"/>
          <w:numId w:val="14"/>
        </w:numPr>
        <w:spacing w:after="0" w:line="360" w:lineRule="auto"/>
        <w:ind w:left="112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систем;</w:t>
      </w:r>
    </w:p>
    <w:p w:rsidR="003027FD" w:rsidRDefault="003027FD" w:rsidP="003027FD">
      <w:pPr>
        <w:pStyle w:val="Standard"/>
        <w:widowControl w:val="0"/>
        <w:numPr>
          <w:ilvl w:val="0"/>
          <w:numId w:val="14"/>
        </w:numPr>
        <w:spacing w:after="0" w:line="360" w:lineRule="auto"/>
        <w:ind w:left="112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хранения, передачи и обработки;</w:t>
      </w:r>
    </w:p>
    <w:p w:rsidR="003027FD" w:rsidRDefault="003027FD" w:rsidP="003027FD">
      <w:pPr>
        <w:pStyle w:val="Standard"/>
        <w:widowControl w:val="0"/>
        <w:numPr>
          <w:ilvl w:val="0"/>
          <w:numId w:val="14"/>
        </w:numPr>
        <w:spacing w:after="0" w:line="360" w:lineRule="auto"/>
        <w:ind w:left="112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алгоритм, свойства алгоритма;</w:t>
      </w:r>
    </w:p>
    <w:p w:rsidR="003027FD" w:rsidRDefault="003027FD" w:rsidP="003027FD">
      <w:pPr>
        <w:pStyle w:val="Standard"/>
        <w:widowControl w:val="0"/>
        <w:numPr>
          <w:ilvl w:val="0"/>
          <w:numId w:val="14"/>
        </w:numPr>
        <w:spacing w:after="0" w:line="360" w:lineRule="auto"/>
        <w:ind w:left="112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защиты информации;</w:t>
      </w:r>
    </w:p>
    <w:p w:rsidR="003027FD" w:rsidRDefault="003027FD" w:rsidP="003027FD">
      <w:pPr>
        <w:pStyle w:val="Standard"/>
        <w:widowControl w:val="0"/>
        <w:numPr>
          <w:ilvl w:val="0"/>
          <w:numId w:val="14"/>
        </w:numPr>
        <w:spacing w:after="0" w:line="360" w:lineRule="auto"/>
        <w:ind w:left="112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 виды информационных моделей, описывающие реальные объекты и процессы;</w:t>
      </w:r>
    </w:p>
    <w:p w:rsidR="003027FD" w:rsidRDefault="003027FD" w:rsidP="003027FD">
      <w:pPr>
        <w:pStyle w:val="Standard"/>
        <w:widowControl w:val="0"/>
        <w:numPr>
          <w:ilvl w:val="0"/>
          <w:numId w:val="14"/>
        </w:numPr>
        <w:spacing w:after="0" w:line="360" w:lineRule="auto"/>
        <w:ind w:left="112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представления информационных моделей;</w:t>
      </w:r>
    </w:p>
    <w:p w:rsidR="003027FD" w:rsidRDefault="003027FD" w:rsidP="003027FD">
      <w:pPr>
        <w:pStyle w:val="Standard"/>
        <w:widowControl w:val="0"/>
        <w:numPr>
          <w:ilvl w:val="0"/>
          <w:numId w:val="14"/>
        </w:numPr>
        <w:spacing w:after="0" w:line="360" w:lineRule="auto"/>
        <w:ind w:left="112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разработки компьютерных моделей;</w:t>
      </w:r>
    </w:p>
    <w:p w:rsidR="003027FD" w:rsidRDefault="003027FD" w:rsidP="003027FD">
      <w:pPr>
        <w:pStyle w:val="Standard"/>
        <w:widowControl w:val="0"/>
        <w:numPr>
          <w:ilvl w:val="0"/>
          <w:numId w:val="14"/>
        </w:numPr>
        <w:spacing w:after="0" w:line="360" w:lineRule="auto"/>
        <w:ind w:left="112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компьютера, его устройство, функции основных узлов;</w:t>
      </w:r>
    </w:p>
    <w:p w:rsidR="003027FD" w:rsidRDefault="003027FD" w:rsidP="003027FD">
      <w:pPr>
        <w:pStyle w:val="Standard"/>
        <w:widowControl w:val="0"/>
        <w:numPr>
          <w:ilvl w:val="0"/>
          <w:numId w:val="14"/>
        </w:numPr>
        <w:spacing w:after="0" w:line="360" w:lineRule="auto"/>
        <w:ind w:left="112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 функции операционных систем;</w:t>
      </w:r>
    </w:p>
    <w:p w:rsidR="003027FD" w:rsidRDefault="003027FD" w:rsidP="003027FD">
      <w:pPr>
        <w:pStyle w:val="Standard"/>
        <w:widowControl w:val="0"/>
        <w:numPr>
          <w:ilvl w:val="0"/>
          <w:numId w:val="14"/>
        </w:numPr>
        <w:spacing w:after="0" w:line="360" w:lineRule="auto"/>
        <w:ind w:left="112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программного обеспечения компьютера;</w:t>
      </w:r>
    </w:p>
    <w:p w:rsidR="003027FD" w:rsidRDefault="003027FD" w:rsidP="003027FD">
      <w:pPr>
        <w:pStyle w:val="Standard"/>
        <w:widowControl w:val="0"/>
        <w:numPr>
          <w:ilvl w:val="0"/>
          <w:numId w:val="14"/>
        </w:numPr>
        <w:spacing w:after="0" w:line="360" w:lineRule="auto"/>
        <w:ind w:left="112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компьютерные вирусы, их классификацию, антивирусные программы;</w:t>
      </w:r>
    </w:p>
    <w:p w:rsidR="003027FD" w:rsidRDefault="003027FD" w:rsidP="003027FD">
      <w:pPr>
        <w:pStyle w:val="Standard"/>
        <w:widowControl w:val="0"/>
        <w:numPr>
          <w:ilvl w:val="0"/>
          <w:numId w:val="14"/>
        </w:numPr>
        <w:spacing w:after="0" w:line="360" w:lineRule="auto"/>
        <w:ind w:left="112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дискретные модели данных: текст, графика, звук;</w:t>
      </w:r>
    </w:p>
    <w:p w:rsidR="003027FD" w:rsidRDefault="003027FD" w:rsidP="003027FD">
      <w:pPr>
        <w:pStyle w:val="Standard"/>
        <w:widowControl w:val="0"/>
        <w:numPr>
          <w:ilvl w:val="0"/>
          <w:numId w:val="14"/>
        </w:numPr>
        <w:spacing w:after="0" w:line="360" w:lineRule="auto"/>
        <w:ind w:left="112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локальных и глобальных сетей.</w:t>
      </w:r>
    </w:p>
    <w:p w:rsidR="003027FD" w:rsidRDefault="003027FD" w:rsidP="003027FD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3027FD" w:rsidRDefault="003027FD" w:rsidP="003027FD">
      <w:pPr>
        <w:pStyle w:val="a3"/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1140" w:hanging="285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создавать, редактировать, форматировать документы;</w:t>
      </w:r>
    </w:p>
    <w:p w:rsidR="003027FD" w:rsidRDefault="003027FD" w:rsidP="003027FD">
      <w:pPr>
        <w:pStyle w:val="a3"/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1140" w:hanging="285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задачи на определение количества информации и вероятность событий, с использованием главной формулы информатики;</w:t>
      </w:r>
    </w:p>
    <w:p w:rsidR="003027FD" w:rsidRDefault="003027FD" w:rsidP="003027FD">
      <w:pPr>
        <w:pStyle w:val="a3"/>
        <w:widowControl w:val="0"/>
        <w:numPr>
          <w:ilvl w:val="0"/>
          <w:numId w:val="15"/>
        </w:numPr>
        <w:suppressAutoHyphens/>
        <w:autoSpaceDN w:val="0"/>
        <w:spacing w:line="480" w:lineRule="auto"/>
        <w:ind w:left="1140" w:hanging="285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систем и подсистем;</w:t>
      </w:r>
    </w:p>
    <w:p w:rsidR="003027FD" w:rsidRDefault="003027FD" w:rsidP="003027FD">
      <w:pPr>
        <w:pStyle w:val="a3"/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1140" w:hanging="285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поиск данных;</w:t>
      </w:r>
    </w:p>
    <w:p w:rsidR="003027FD" w:rsidRDefault="003027FD" w:rsidP="003027FD">
      <w:pPr>
        <w:pStyle w:val="a3"/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1140" w:hanging="285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варианты представления информации;</w:t>
      </w:r>
    </w:p>
    <w:p w:rsidR="003027FD" w:rsidRDefault="003027FD" w:rsidP="003027FD">
      <w:pPr>
        <w:pStyle w:val="a3"/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1140" w:hanging="285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информационные табличные модели по словесным описаниям объектов и их свойств;</w:t>
      </w:r>
    </w:p>
    <w:p w:rsidR="003027FD" w:rsidRDefault="003027FD" w:rsidP="003027FD">
      <w:pPr>
        <w:pStyle w:val="a3"/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1140" w:hanging="285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структурной модели;</w:t>
      </w:r>
    </w:p>
    <w:p w:rsidR="003027FD" w:rsidRDefault="003027FD" w:rsidP="003027FD">
      <w:pPr>
        <w:pStyle w:val="a3"/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1140" w:hanging="285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формы алгоритма: блок-схему, учебный алгоритм, язык программирования;</w:t>
      </w:r>
    </w:p>
    <w:p w:rsidR="003027FD" w:rsidRDefault="003027FD" w:rsidP="003027FD">
      <w:pPr>
        <w:pStyle w:val="a3"/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1140" w:hanging="285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представление о назначении и структуре локальных и глобальных сетей;</w:t>
      </w:r>
    </w:p>
    <w:p w:rsidR="003027FD" w:rsidRDefault="003027FD" w:rsidP="003027FD">
      <w:pPr>
        <w:pStyle w:val="a3"/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1140" w:hanging="285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объяснять  устройство локальных и глобальных сетей;</w:t>
      </w:r>
    </w:p>
    <w:p w:rsidR="003027FD" w:rsidRDefault="003027FD" w:rsidP="003027FD">
      <w:pPr>
        <w:pStyle w:val="a3"/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1140" w:hanging="285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переводить числа из одной системы счисления в другую;</w:t>
      </w:r>
    </w:p>
    <w:p w:rsidR="003027FD" w:rsidRDefault="003027FD" w:rsidP="003027FD">
      <w:pPr>
        <w:pStyle w:val="a3"/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1140" w:hanging="285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арифметические операции в системах счисления.</w:t>
      </w:r>
    </w:p>
    <w:p w:rsidR="003027FD" w:rsidRDefault="003027FD" w:rsidP="003027FD">
      <w:pPr>
        <w:pStyle w:val="a3"/>
        <w:tabs>
          <w:tab w:val="left" w:pos="1128"/>
        </w:tabs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3027FD" w:rsidRDefault="003027FD" w:rsidP="003027FD">
      <w:pPr>
        <w:pStyle w:val="Standard"/>
        <w:widowControl w:val="0"/>
        <w:numPr>
          <w:ilvl w:val="0"/>
          <w:numId w:val="16"/>
        </w:numPr>
        <w:spacing w:after="0" w:line="360" w:lineRule="auto"/>
        <w:ind w:left="1125" w:hanging="2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эффективного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применения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информационных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образовательных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ресурсов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учебной</w:t>
      </w:r>
      <w:proofErr w:type="gramEnd"/>
    </w:p>
    <w:p w:rsidR="003027FD" w:rsidRDefault="003027FD" w:rsidP="003027FD">
      <w:pPr>
        <w:pStyle w:val="Standard"/>
        <w:widowControl w:val="0"/>
        <w:numPr>
          <w:ilvl w:val="0"/>
          <w:numId w:val="16"/>
        </w:numPr>
        <w:spacing w:after="0" w:line="360" w:lineRule="auto"/>
        <w:ind w:left="1125" w:hanging="2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деятельности,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самообразовании;</w:t>
      </w:r>
    </w:p>
    <w:p w:rsidR="003027FD" w:rsidRDefault="003027FD" w:rsidP="003027FD">
      <w:pPr>
        <w:pStyle w:val="Standard"/>
        <w:widowControl w:val="0"/>
        <w:numPr>
          <w:ilvl w:val="0"/>
          <w:numId w:val="16"/>
        </w:numPr>
        <w:spacing w:after="0" w:line="360" w:lineRule="auto"/>
        <w:ind w:left="1125" w:hanging="2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ориентации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информационном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пространстве,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распространенными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автоматизированными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информационными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системами;</w:t>
      </w:r>
    </w:p>
    <w:p w:rsidR="003027FD" w:rsidRDefault="003027FD" w:rsidP="003027FD">
      <w:pPr>
        <w:pStyle w:val="Standard"/>
        <w:widowControl w:val="0"/>
        <w:numPr>
          <w:ilvl w:val="0"/>
          <w:numId w:val="16"/>
        </w:numPr>
        <w:spacing w:after="0" w:line="360" w:lineRule="auto"/>
        <w:ind w:left="1125" w:hanging="2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автоматизации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коммуникационной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деятельности;</w:t>
      </w:r>
    </w:p>
    <w:p w:rsidR="003027FD" w:rsidRDefault="003027FD" w:rsidP="003027FD">
      <w:pPr>
        <w:pStyle w:val="Standard"/>
        <w:widowControl w:val="0"/>
        <w:numPr>
          <w:ilvl w:val="0"/>
          <w:numId w:val="16"/>
        </w:numPr>
        <w:spacing w:after="0" w:line="360" w:lineRule="auto"/>
        <w:ind w:left="1125" w:hanging="2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соблюдения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этических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правовых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работе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информацией;</w:t>
      </w:r>
    </w:p>
    <w:p w:rsidR="003027FD" w:rsidRDefault="003027FD" w:rsidP="003027FD">
      <w:pPr>
        <w:pStyle w:val="Standard"/>
        <w:widowControl w:val="0"/>
        <w:numPr>
          <w:ilvl w:val="0"/>
          <w:numId w:val="16"/>
        </w:numPr>
        <w:tabs>
          <w:tab w:val="left" w:pos="2253"/>
        </w:tabs>
        <w:spacing w:after="0" w:line="360" w:lineRule="auto"/>
        <w:ind w:left="1125" w:hanging="27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эффективной организации индивидуального информационного пространства.</w:t>
      </w:r>
    </w:p>
    <w:p w:rsidR="003027FD" w:rsidRPr="00DB48F4" w:rsidRDefault="00DB48F4" w:rsidP="003027FD">
      <w:pPr>
        <w:pStyle w:val="Standard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B48F4">
        <w:rPr>
          <w:rFonts w:ascii="Times New Roman" w:hAnsi="Times New Roman"/>
          <w:b/>
          <w:sz w:val="24"/>
          <w:szCs w:val="24"/>
        </w:rPr>
        <w:t>АНГЛИЙСКИЙ ЯЗЫК</w:t>
      </w:r>
    </w:p>
    <w:p w:rsidR="00DB48F4" w:rsidRPr="007E14D0" w:rsidRDefault="00DB48F4" w:rsidP="00DB48F4">
      <w:pPr>
        <w:jc w:val="both"/>
        <w:rPr>
          <w:rStyle w:val="FontStyle15"/>
          <w:rFonts w:ascii="Times New Roman" w:eastAsiaTheme="minorHAnsi" w:hAnsi="Times New Roman"/>
          <w:sz w:val="24"/>
          <w:szCs w:val="24"/>
        </w:rPr>
      </w:pPr>
      <w:r w:rsidRPr="007E14D0">
        <w:rPr>
          <w:rFonts w:ascii="Times New Roman" w:hAnsi="Times New Roman"/>
          <w:sz w:val="24"/>
          <w:szCs w:val="24"/>
        </w:rPr>
        <w:t>Рабочая пр</w:t>
      </w:r>
      <w:r>
        <w:rPr>
          <w:rFonts w:ascii="Times New Roman" w:hAnsi="Times New Roman"/>
          <w:sz w:val="24"/>
          <w:szCs w:val="24"/>
        </w:rPr>
        <w:t xml:space="preserve">ограмма по английскому языку  составлена </w:t>
      </w:r>
      <w:r w:rsidRPr="007E14D0">
        <w:rPr>
          <w:rFonts w:ascii="Times New Roman" w:hAnsi="Times New Roman"/>
          <w:sz w:val="24"/>
          <w:szCs w:val="24"/>
        </w:rPr>
        <w:t xml:space="preserve">  </w:t>
      </w:r>
      <w:r w:rsidRPr="007E14D0">
        <w:rPr>
          <w:rStyle w:val="FontStyle15"/>
          <w:rFonts w:ascii="Times New Roman" w:eastAsiaTheme="minorHAnsi" w:hAnsi="Times New Roman"/>
          <w:sz w:val="24"/>
          <w:szCs w:val="24"/>
        </w:rPr>
        <w:t>на основе федерального компонента государственного стандарта, образовательной программы школы, примерной  программы по английскому языку среднего общего</w:t>
      </w:r>
      <w:r>
        <w:rPr>
          <w:rStyle w:val="FontStyle15"/>
          <w:rFonts w:ascii="Times New Roman" w:eastAsiaTheme="minorHAnsi" w:hAnsi="Times New Roman"/>
          <w:sz w:val="24"/>
          <w:szCs w:val="24"/>
        </w:rPr>
        <w:t xml:space="preserve"> образования</w:t>
      </w:r>
      <w:r w:rsidRPr="007E14D0">
        <w:rPr>
          <w:rStyle w:val="FontStyle15"/>
          <w:rFonts w:ascii="Times New Roman" w:eastAsiaTheme="minorHAnsi" w:hAnsi="Times New Roman"/>
          <w:sz w:val="24"/>
          <w:szCs w:val="24"/>
        </w:rPr>
        <w:t xml:space="preserve">. В программе указаны: содержание тем предмета,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7E14D0">
        <w:rPr>
          <w:rStyle w:val="FontStyle15"/>
          <w:rFonts w:ascii="Times New Roman" w:eastAsiaTheme="minorHAnsi" w:hAnsi="Times New Roman"/>
          <w:sz w:val="24"/>
          <w:szCs w:val="24"/>
        </w:rPr>
        <w:t>межпредметных</w:t>
      </w:r>
      <w:proofErr w:type="spellEnd"/>
      <w:r w:rsidRPr="007E14D0">
        <w:rPr>
          <w:rStyle w:val="FontStyle15"/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7E14D0">
        <w:rPr>
          <w:rStyle w:val="FontStyle15"/>
          <w:rFonts w:ascii="Times New Roman" w:eastAsiaTheme="minorHAnsi" w:hAnsi="Times New Roman"/>
          <w:sz w:val="24"/>
          <w:szCs w:val="24"/>
        </w:rPr>
        <w:t>внутрипредметных</w:t>
      </w:r>
      <w:proofErr w:type="spellEnd"/>
      <w:r w:rsidRPr="007E14D0">
        <w:rPr>
          <w:rStyle w:val="FontStyle15"/>
          <w:rFonts w:ascii="Times New Roman" w:eastAsiaTheme="minorHAnsi" w:hAnsi="Times New Roman"/>
          <w:sz w:val="24"/>
          <w:szCs w:val="24"/>
        </w:rPr>
        <w:t xml:space="preserve"> связей.</w:t>
      </w:r>
    </w:p>
    <w:p w:rsidR="00DB48F4" w:rsidRPr="007E14D0" w:rsidRDefault="00DB48F4" w:rsidP="00DB48F4">
      <w:pPr>
        <w:jc w:val="both"/>
        <w:rPr>
          <w:rStyle w:val="FontStyle15"/>
          <w:rFonts w:ascii="Times New Roman" w:eastAsiaTheme="minorHAnsi" w:hAnsi="Times New Roman"/>
          <w:sz w:val="24"/>
          <w:szCs w:val="24"/>
        </w:rPr>
      </w:pPr>
      <w:r w:rsidRPr="007E14D0">
        <w:rPr>
          <w:rStyle w:val="FontStyle15"/>
          <w:rFonts w:ascii="Times New Roman" w:eastAsiaTheme="minorHAnsi" w:hAnsi="Times New Roman"/>
          <w:sz w:val="24"/>
          <w:szCs w:val="24"/>
        </w:rPr>
        <w:t xml:space="preserve">      По количеству часов, отведенных на изучение каждой конкретной темы, программа соответствует базовому уровню государственного стандарта (10-11 </w:t>
      </w:r>
      <w:proofErr w:type="spellStart"/>
      <w:r w:rsidRPr="007E14D0">
        <w:rPr>
          <w:rStyle w:val="FontStyle15"/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7E14D0">
        <w:rPr>
          <w:rStyle w:val="FontStyle15"/>
          <w:rFonts w:ascii="Times New Roman" w:eastAsiaTheme="minorHAnsi" w:hAnsi="Times New Roman"/>
          <w:sz w:val="24"/>
          <w:szCs w:val="24"/>
        </w:rPr>
        <w:t>.) базового уровня.</w:t>
      </w:r>
    </w:p>
    <w:p w:rsidR="00DB48F4" w:rsidRPr="007E14D0" w:rsidRDefault="00DB48F4" w:rsidP="00DB48F4">
      <w:pPr>
        <w:jc w:val="both"/>
        <w:rPr>
          <w:rStyle w:val="FontStyle15"/>
          <w:rFonts w:ascii="Times New Roman" w:eastAsiaTheme="minorHAnsi" w:hAnsi="Times New Roman"/>
          <w:sz w:val="24"/>
          <w:szCs w:val="24"/>
        </w:rPr>
      </w:pPr>
      <w:r w:rsidRPr="007E14D0">
        <w:rPr>
          <w:rStyle w:val="FontStyle15"/>
          <w:rFonts w:ascii="Times New Roman" w:eastAsiaTheme="minorHAnsi" w:hAnsi="Times New Roman"/>
          <w:sz w:val="24"/>
          <w:szCs w:val="24"/>
        </w:rPr>
        <w:t xml:space="preserve">      На изучение английского языка в 10</w:t>
      </w:r>
      <w:r>
        <w:rPr>
          <w:rStyle w:val="FontStyle15"/>
          <w:rFonts w:ascii="Times New Roman" w:eastAsiaTheme="minorHAnsi" w:hAnsi="Times New Roman"/>
          <w:sz w:val="24"/>
          <w:szCs w:val="24"/>
        </w:rPr>
        <w:t xml:space="preserve"> -11</w:t>
      </w:r>
      <w:r w:rsidRPr="007E14D0">
        <w:rPr>
          <w:rStyle w:val="FontStyle15"/>
          <w:rFonts w:ascii="Times New Roman" w:eastAsiaTheme="minorHAnsi" w:hAnsi="Times New Roman"/>
          <w:sz w:val="24"/>
          <w:szCs w:val="24"/>
        </w:rPr>
        <w:t xml:space="preserve"> классе отводится</w:t>
      </w:r>
      <w:r>
        <w:rPr>
          <w:rStyle w:val="FontStyle15"/>
          <w:rFonts w:ascii="Times New Roman" w:eastAsiaTheme="minorHAnsi" w:hAnsi="Times New Roman"/>
          <w:sz w:val="24"/>
          <w:szCs w:val="24"/>
        </w:rPr>
        <w:t xml:space="preserve"> по </w:t>
      </w:r>
      <w:r w:rsidRPr="007E14D0">
        <w:rPr>
          <w:rStyle w:val="FontStyle15"/>
          <w:rFonts w:ascii="Times New Roman" w:eastAsiaTheme="minorHAnsi" w:hAnsi="Times New Roman"/>
          <w:sz w:val="24"/>
          <w:szCs w:val="24"/>
        </w:rPr>
        <w:t xml:space="preserve"> 3 часа в неделю. При 34 учебных неделях </w:t>
      </w:r>
      <w:proofErr w:type="gramStart"/>
      <w:r w:rsidRPr="007E14D0">
        <w:rPr>
          <w:rStyle w:val="FontStyle15"/>
          <w:rFonts w:ascii="Times New Roman" w:eastAsiaTheme="minorHAnsi" w:hAnsi="Times New Roman"/>
          <w:sz w:val="24"/>
          <w:szCs w:val="24"/>
        </w:rPr>
        <w:t xml:space="preserve">общее количество, </w:t>
      </w:r>
      <w:r>
        <w:rPr>
          <w:rStyle w:val="FontStyle15"/>
          <w:rFonts w:ascii="Times New Roman" w:eastAsiaTheme="minorHAnsi" w:hAnsi="Times New Roman"/>
          <w:sz w:val="24"/>
          <w:szCs w:val="24"/>
        </w:rPr>
        <w:t>отведенное на изучение предмета за 2 года  составляет</w:t>
      </w:r>
      <w:proofErr w:type="gramEnd"/>
      <w:r>
        <w:rPr>
          <w:rStyle w:val="FontStyle15"/>
          <w:rFonts w:ascii="Times New Roman" w:eastAsiaTheme="minorHAnsi" w:hAnsi="Times New Roman"/>
          <w:sz w:val="24"/>
          <w:szCs w:val="24"/>
        </w:rPr>
        <w:t xml:space="preserve"> 204</w:t>
      </w:r>
      <w:r w:rsidRPr="007E14D0">
        <w:rPr>
          <w:rStyle w:val="FontStyle15"/>
          <w:rFonts w:ascii="Times New Roman" w:eastAsiaTheme="minorHAnsi" w:hAnsi="Times New Roman"/>
          <w:sz w:val="24"/>
          <w:szCs w:val="24"/>
        </w:rPr>
        <w:t xml:space="preserve"> часа. </w:t>
      </w:r>
    </w:p>
    <w:p w:rsidR="00DB48F4" w:rsidRPr="004C17CF" w:rsidRDefault="00DB48F4" w:rsidP="00DB48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 курса</w:t>
      </w:r>
      <w:r w:rsidRPr="004C17CF">
        <w:rPr>
          <w:rFonts w:ascii="Times New Roman" w:hAnsi="Times New Roman"/>
          <w:sz w:val="24"/>
          <w:szCs w:val="24"/>
        </w:rPr>
        <w:t>:</w:t>
      </w:r>
    </w:p>
    <w:p w:rsidR="00DB48F4" w:rsidRPr="004C17CF" w:rsidRDefault="00DB48F4" w:rsidP="00DB48F4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676">
        <w:rPr>
          <w:rFonts w:ascii="Times New Roman" w:hAnsi="Times New Roman"/>
          <w:b/>
          <w:sz w:val="24"/>
          <w:szCs w:val="24"/>
        </w:rPr>
        <w:tab/>
      </w:r>
      <w:r w:rsidRPr="004C17CF">
        <w:rPr>
          <w:rFonts w:ascii="Times New Roman" w:hAnsi="Times New Roman"/>
          <w:sz w:val="24"/>
          <w:szCs w:val="24"/>
        </w:rPr>
        <w:t xml:space="preserve">Развитие </w:t>
      </w:r>
      <w:r w:rsidRPr="00F96D75">
        <w:rPr>
          <w:rFonts w:ascii="Times New Roman" w:hAnsi="Times New Roman"/>
          <w:bCs/>
          <w:iCs/>
          <w:sz w:val="24"/>
          <w:szCs w:val="24"/>
        </w:rPr>
        <w:t>коммуникативной компетенции</w:t>
      </w:r>
      <w:r w:rsidRPr="004C17CF">
        <w:rPr>
          <w:rFonts w:ascii="Times New Roman" w:hAnsi="Times New Roman"/>
          <w:sz w:val="24"/>
          <w:szCs w:val="24"/>
        </w:rPr>
        <w:t xml:space="preserve"> на английском языке в совокупности ее составляющих – речевой, языковой, социокультурной, компенсаторной, учебно-познавательной:</w:t>
      </w:r>
    </w:p>
    <w:p w:rsidR="00DB48F4" w:rsidRPr="00A44676" w:rsidRDefault="00DB48F4" w:rsidP="00DB48F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C17CF">
        <w:rPr>
          <w:rFonts w:ascii="Times New Roman" w:hAnsi="Times New Roman"/>
          <w:sz w:val="24"/>
          <w:szCs w:val="24"/>
        </w:rPr>
        <w:t xml:space="preserve">развитие  </w:t>
      </w:r>
      <w:r w:rsidRPr="00F96D75">
        <w:rPr>
          <w:rFonts w:ascii="Times New Roman" w:hAnsi="Times New Roman"/>
          <w:iCs/>
          <w:sz w:val="24"/>
          <w:szCs w:val="24"/>
        </w:rPr>
        <w:t>речевой компетенции</w:t>
      </w:r>
      <w:r>
        <w:rPr>
          <w:rFonts w:ascii="Times New Roman" w:hAnsi="Times New Roman"/>
          <w:iCs/>
          <w:sz w:val="24"/>
          <w:szCs w:val="24"/>
        </w:rPr>
        <w:t xml:space="preserve"> - </w:t>
      </w:r>
      <w:r w:rsidRPr="00A44676">
        <w:rPr>
          <w:rFonts w:ascii="Times New Roman" w:hAnsi="Times New Roman"/>
          <w:sz w:val="24"/>
          <w:szCs w:val="24"/>
        </w:rPr>
        <w:t xml:space="preserve"> совершенствование коммуникативных умений в четырех основных видах речевой деятельности (говорении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, чтении и письме) с тем, чтобы школьники достигли общеевропейского порогового уровня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B48F4" w:rsidRPr="00A44676" w:rsidRDefault="00DB48F4" w:rsidP="00DB48F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C17CF">
        <w:rPr>
          <w:rFonts w:ascii="Times New Roman" w:hAnsi="Times New Roman"/>
          <w:sz w:val="24"/>
          <w:szCs w:val="24"/>
        </w:rPr>
        <w:t xml:space="preserve">развитие  </w:t>
      </w:r>
      <w:r w:rsidRPr="00F96D75">
        <w:rPr>
          <w:rFonts w:ascii="Times New Roman" w:hAnsi="Times New Roman"/>
          <w:iCs/>
          <w:sz w:val="24"/>
          <w:szCs w:val="24"/>
        </w:rPr>
        <w:t>языковой компетенции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44676">
        <w:rPr>
          <w:rFonts w:ascii="Times New Roman" w:hAnsi="Times New Roman"/>
          <w:sz w:val="24"/>
          <w:szCs w:val="24"/>
        </w:rPr>
        <w:t>– систематизация ранее изученного материала; овладение новыми языковыми средствами в соответствии с отобр</w:t>
      </w:r>
      <w:r>
        <w:rPr>
          <w:rFonts w:ascii="Times New Roman" w:hAnsi="Times New Roman"/>
          <w:sz w:val="24"/>
          <w:szCs w:val="24"/>
        </w:rPr>
        <w:t>анными темами и сферами общения;</w:t>
      </w:r>
      <w:r w:rsidRPr="00A44676">
        <w:rPr>
          <w:rFonts w:ascii="Times New Roman" w:hAnsi="Times New Roman"/>
          <w:sz w:val="24"/>
          <w:szCs w:val="24"/>
        </w:rPr>
        <w:t xml:space="preserve"> увеличение объема используемых лексических единиц; развитие навыков оперирования языковыми единицами в коммуникативных целях; </w:t>
      </w:r>
    </w:p>
    <w:p w:rsidR="00DB48F4" w:rsidRPr="00A44676" w:rsidRDefault="00DB48F4" w:rsidP="00DB48F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17CF">
        <w:rPr>
          <w:rFonts w:ascii="Times New Roman" w:hAnsi="Times New Roman"/>
          <w:sz w:val="24"/>
          <w:szCs w:val="24"/>
        </w:rPr>
        <w:t xml:space="preserve">развитие  </w:t>
      </w:r>
      <w:r w:rsidRPr="00F96D75">
        <w:rPr>
          <w:rFonts w:ascii="Times New Roman" w:hAnsi="Times New Roman"/>
          <w:iCs/>
          <w:sz w:val="24"/>
          <w:szCs w:val="24"/>
        </w:rPr>
        <w:t>социокультурной компетенции</w:t>
      </w:r>
      <w:r w:rsidRPr="004C17C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4676">
        <w:rPr>
          <w:rFonts w:ascii="Times New Roman" w:hAnsi="Times New Roman"/>
          <w:sz w:val="24"/>
          <w:szCs w:val="24"/>
        </w:rPr>
        <w:t xml:space="preserve">увеличение объема </w:t>
      </w:r>
      <w:proofErr w:type="gramStart"/>
      <w:r w:rsidRPr="00A44676">
        <w:rPr>
          <w:rFonts w:ascii="Times New Roman" w:hAnsi="Times New Roman"/>
          <w:sz w:val="24"/>
          <w:szCs w:val="24"/>
        </w:rPr>
        <w:t>знаний</w:t>
      </w:r>
      <w:proofErr w:type="gramEnd"/>
      <w:r w:rsidRPr="00A44676">
        <w:rPr>
          <w:rFonts w:ascii="Times New Roman" w:hAnsi="Times New Roman"/>
          <w:sz w:val="24"/>
          <w:szCs w:val="24"/>
        </w:rPr>
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 выделять общее и специфическое в культуре родной страны и страны изучаемого языка;</w:t>
      </w:r>
    </w:p>
    <w:p w:rsidR="00DB48F4" w:rsidRPr="00A44676" w:rsidRDefault="00DB48F4" w:rsidP="00DB48F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C17CF">
        <w:rPr>
          <w:rFonts w:ascii="Times New Roman" w:hAnsi="Times New Roman"/>
          <w:sz w:val="24"/>
          <w:szCs w:val="24"/>
        </w:rPr>
        <w:t xml:space="preserve">развитие </w:t>
      </w:r>
      <w:r w:rsidRPr="00F96D75">
        <w:rPr>
          <w:rFonts w:ascii="Times New Roman" w:hAnsi="Times New Roman"/>
          <w:iCs/>
          <w:sz w:val="24"/>
          <w:szCs w:val="24"/>
        </w:rPr>
        <w:t>компенсаторной компетенции</w:t>
      </w:r>
      <w:r w:rsidRPr="004C17C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4676">
        <w:rPr>
          <w:rFonts w:ascii="Times New Roman" w:hAnsi="Times New Roman"/>
          <w:sz w:val="24"/>
          <w:szCs w:val="24"/>
        </w:rPr>
        <w:t>дальнейшее развитие умений выходить из положения в усл</w:t>
      </w:r>
      <w:r>
        <w:rPr>
          <w:rFonts w:ascii="Times New Roman" w:hAnsi="Times New Roman"/>
          <w:sz w:val="24"/>
          <w:szCs w:val="24"/>
        </w:rPr>
        <w:t>овиях дефицита языковых сре</w:t>
      </w:r>
      <w:proofErr w:type="gramStart"/>
      <w:r>
        <w:rPr>
          <w:rFonts w:ascii="Times New Roman" w:hAnsi="Times New Roman"/>
          <w:sz w:val="24"/>
          <w:szCs w:val="24"/>
        </w:rPr>
        <w:t xml:space="preserve">дств </w:t>
      </w:r>
      <w:r w:rsidRPr="00A44676">
        <w:rPr>
          <w:rFonts w:ascii="Times New Roman" w:hAnsi="Times New Roman"/>
          <w:sz w:val="24"/>
          <w:szCs w:val="24"/>
        </w:rPr>
        <w:t>пр</w:t>
      </w:r>
      <w:proofErr w:type="gramEnd"/>
      <w:r w:rsidRPr="00A44676">
        <w:rPr>
          <w:rFonts w:ascii="Times New Roman" w:hAnsi="Times New Roman"/>
          <w:sz w:val="24"/>
          <w:szCs w:val="24"/>
        </w:rPr>
        <w:t xml:space="preserve">и получении и передаче иноязычной информации; </w:t>
      </w:r>
    </w:p>
    <w:p w:rsidR="00DB48F4" w:rsidRDefault="00DB48F4" w:rsidP="00DB48F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17CF">
        <w:rPr>
          <w:rFonts w:ascii="Times New Roman" w:hAnsi="Times New Roman"/>
          <w:sz w:val="24"/>
          <w:szCs w:val="24"/>
        </w:rPr>
        <w:t xml:space="preserve">развитие </w:t>
      </w:r>
      <w:r w:rsidRPr="00F96D75">
        <w:rPr>
          <w:rFonts w:ascii="Times New Roman" w:hAnsi="Times New Roman"/>
          <w:iCs/>
          <w:sz w:val="24"/>
          <w:szCs w:val="24"/>
        </w:rPr>
        <w:t>учебно-познавательная компетенции</w:t>
      </w:r>
      <w:r w:rsidRPr="004C17C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4676">
        <w:rPr>
          <w:rFonts w:ascii="Times New Roman" w:hAnsi="Times New Roman"/>
          <w:sz w:val="24"/>
          <w:szCs w:val="24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</w:t>
      </w:r>
      <w:proofErr w:type="gramStart"/>
      <w:r w:rsidRPr="00A44676">
        <w:rPr>
          <w:rFonts w:ascii="Times New Roman" w:hAnsi="Times New Roman"/>
          <w:sz w:val="24"/>
          <w:szCs w:val="24"/>
        </w:rPr>
        <w:t>.</w:t>
      </w:r>
      <w:proofErr w:type="gramEnd"/>
      <w:r w:rsidRPr="00A44676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A44676">
        <w:rPr>
          <w:rFonts w:ascii="Times New Roman" w:hAnsi="Times New Roman"/>
          <w:sz w:val="24"/>
          <w:szCs w:val="24"/>
        </w:rPr>
        <w:t>р</w:t>
      </w:r>
      <w:proofErr w:type="gramEnd"/>
      <w:r w:rsidRPr="00A44676">
        <w:rPr>
          <w:rFonts w:ascii="Times New Roman" w:hAnsi="Times New Roman"/>
          <w:sz w:val="24"/>
          <w:szCs w:val="24"/>
        </w:rPr>
        <w:t xml:space="preserve">азвитие и воспитание способности и готовности к самостоятельному и непрерывному изучению иностранного </w:t>
      </w:r>
      <w:r w:rsidRPr="00A44676">
        <w:rPr>
          <w:rFonts w:ascii="Times New Roman" w:hAnsi="Times New Roman"/>
          <w:sz w:val="24"/>
          <w:szCs w:val="24"/>
        </w:rPr>
        <w:lastRenderedPageBreak/>
        <w:t xml:space="preserve">языка, дальнейшему самообразованию с его помощью, использованию иностранного языка в других областях знаний; </w:t>
      </w:r>
      <w:proofErr w:type="gramStart"/>
      <w:r w:rsidRPr="00A44676">
        <w:rPr>
          <w:rFonts w:ascii="Times New Roman" w:hAnsi="Times New Roman"/>
          <w:sz w:val="24"/>
          <w:szCs w:val="24"/>
        </w:rPr>
        <w:t xml:space="preserve">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 их социальная адаптация; формирование качеств гражданина и патриота.  </w:t>
      </w:r>
      <w:proofErr w:type="gramEnd"/>
    </w:p>
    <w:p w:rsidR="00DB48F4" w:rsidRPr="007E14D0" w:rsidRDefault="00DB48F4" w:rsidP="00DB48F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C17CF">
        <w:rPr>
          <w:rFonts w:ascii="Times New Roman" w:hAnsi="Times New Roman"/>
          <w:sz w:val="24"/>
          <w:szCs w:val="24"/>
        </w:rPr>
        <w:t>азвитие и воспитание школьников средствами предмета «Иностранный язык»: понимания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</w:t>
      </w:r>
    </w:p>
    <w:p w:rsidR="003027FD" w:rsidRDefault="003027FD" w:rsidP="003027FD">
      <w:pPr>
        <w:pStyle w:val="Standard"/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B48F4" w:rsidRPr="00B13349" w:rsidRDefault="00DB48F4" w:rsidP="00DB48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349">
        <w:rPr>
          <w:rFonts w:ascii="Times New Roman" w:hAnsi="Times New Roman"/>
          <w:b/>
          <w:bCs/>
          <w:sz w:val="24"/>
          <w:szCs w:val="24"/>
        </w:rPr>
        <w:t>Требования к уровню подготовки</w:t>
      </w:r>
      <w:r>
        <w:rPr>
          <w:rFonts w:ascii="Times New Roman" w:hAnsi="Times New Roman"/>
          <w:b/>
          <w:bCs/>
          <w:sz w:val="24"/>
          <w:szCs w:val="24"/>
        </w:rPr>
        <w:t xml:space="preserve"> учащихся,</w:t>
      </w:r>
      <w:r w:rsidRPr="00B13349">
        <w:rPr>
          <w:rFonts w:ascii="Times New Roman" w:hAnsi="Times New Roman"/>
          <w:b/>
          <w:bCs/>
          <w:sz w:val="24"/>
          <w:szCs w:val="24"/>
        </w:rPr>
        <w:t xml:space="preserve"> обучающихся </w:t>
      </w:r>
      <w:r>
        <w:rPr>
          <w:rFonts w:ascii="Times New Roman" w:hAnsi="Times New Roman"/>
          <w:b/>
          <w:bCs/>
          <w:sz w:val="24"/>
          <w:szCs w:val="24"/>
        </w:rPr>
        <w:t>по данной программе</w:t>
      </w:r>
    </w:p>
    <w:p w:rsidR="00DB48F4" w:rsidRDefault="00DB48F4" w:rsidP="00DB4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должны</w:t>
      </w:r>
      <w:r w:rsidRPr="004C17CF">
        <w:rPr>
          <w:rFonts w:ascii="Times New Roman" w:hAnsi="Times New Roman"/>
          <w:sz w:val="24"/>
          <w:szCs w:val="24"/>
        </w:rPr>
        <w:t xml:space="preserve"> </w:t>
      </w:r>
    </w:p>
    <w:p w:rsidR="00DB48F4" w:rsidRPr="003C3757" w:rsidRDefault="00DB48F4" w:rsidP="00DB4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C3757">
        <w:rPr>
          <w:rFonts w:ascii="Times New Roman" w:hAnsi="Times New Roman"/>
          <w:b/>
          <w:bCs/>
          <w:sz w:val="24"/>
          <w:szCs w:val="24"/>
        </w:rPr>
        <w:t>знать / понимать:</w:t>
      </w:r>
    </w:p>
    <w:p w:rsidR="00DB48F4" w:rsidRPr="00142679" w:rsidRDefault="00DB48F4" w:rsidP="00DB48F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142679">
        <w:rPr>
          <w:rFonts w:ascii="Times New Roman" w:hAnsi="Times New Roman"/>
          <w:sz w:val="24"/>
          <w:szCs w:val="24"/>
        </w:rPr>
        <w:t>значение новых лексических единиц, связанных с тематикой данного этапа обучения и соотве</w:t>
      </w:r>
      <w:r>
        <w:rPr>
          <w:rFonts w:ascii="Times New Roman" w:hAnsi="Times New Roman"/>
          <w:sz w:val="24"/>
          <w:szCs w:val="24"/>
        </w:rPr>
        <w:t>тствующими ситуациями общения (</w:t>
      </w:r>
      <w:r w:rsidRPr="00142679">
        <w:rPr>
          <w:rFonts w:ascii="Times New Roman" w:hAnsi="Times New Roman"/>
          <w:sz w:val="24"/>
          <w:szCs w:val="24"/>
        </w:rPr>
        <w:t>в том числе оценочной лексики), реплик-клише речевого этикета, отражающих особенности культуры страны       изучаемого языка;</w:t>
      </w:r>
    </w:p>
    <w:p w:rsidR="00DB48F4" w:rsidRDefault="00DB48F4" w:rsidP="00DB48F4">
      <w:pPr>
        <w:pStyle w:val="a4"/>
        <w:jc w:val="both"/>
      </w:pPr>
      <w:r>
        <w:t xml:space="preserve">- </w:t>
      </w:r>
      <w:r w:rsidRPr="00142679">
        <w:t>значение изученных грамматических явлений в расширенном объеме (</w:t>
      </w:r>
      <w:r>
        <w:t xml:space="preserve">способов выражения будущего, цели, вероятности, предпочтения, запрещения; условных предложений, придаточных предложений причины, предложений с конструкциями </w:t>
      </w:r>
      <w:r>
        <w:rPr>
          <w:lang w:val="en-US"/>
        </w:rPr>
        <w:t>I</w:t>
      </w:r>
      <w:r w:rsidRPr="00317EBC">
        <w:t xml:space="preserve"> </w:t>
      </w:r>
      <w:r>
        <w:rPr>
          <w:lang w:val="en-US"/>
        </w:rPr>
        <w:t>wish</w:t>
      </w:r>
      <w:r>
        <w:t>…, эмфатических предложений; косвенной речи; глаголов во временных формах действительного и страдательного залога; модальных глаголов и их эквивалентов; неличных форм глагола без различения их функций);</w:t>
      </w:r>
    </w:p>
    <w:p w:rsidR="00DB48F4" w:rsidRPr="00142679" w:rsidRDefault="00DB48F4" w:rsidP="00DB48F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42679">
        <w:rPr>
          <w:rFonts w:ascii="Times New Roman" w:hAnsi="Times New Roman"/>
          <w:sz w:val="24"/>
          <w:szCs w:val="24"/>
        </w:rPr>
        <w:t>страноведческую информацию из аутентичных источников, обогащающую социальный опыт школьников: сведения о стране изучаемого языка, ее науке, культуре, исторических и современных реалиях, общественных деятелях, месте в мировом сообществе и мировой культуре, взаимоотношениях с нашей страной;</w:t>
      </w:r>
    </w:p>
    <w:p w:rsidR="00DB48F4" w:rsidRPr="00142679" w:rsidRDefault="00DB48F4" w:rsidP="00DB48F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42679">
        <w:rPr>
          <w:rFonts w:ascii="Times New Roman" w:hAnsi="Times New Roman"/>
          <w:sz w:val="24"/>
          <w:szCs w:val="24"/>
        </w:rPr>
        <w:t>языковые средства и правила речевого и неречевого поведения в соответствии со сферой общения</w:t>
      </w:r>
      <w:r>
        <w:rPr>
          <w:rFonts w:ascii="Times New Roman" w:hAnsi="Times New Roman"/>
          <w:sz w:val="24"/>
          <w:szCs w:val="24"/>
        </w:rPr>
        <w:t xml:space="preserve"> и социальным статусом партнера.</w:t>
      </w:r>
    </w:p>
    <w:p w:rsidR="00DB48F4" w:rsidRPr="00142679" w:rsidRDefault="00DB48F4" w:rsidP="00DB48F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2679">
        <w:rPr>
          <w:rFonts w:ascii="Times New Roman" w:hAnsi="Times New Roman"/>
          <w:b/>
          <w:sz w:val="24"/>
          <w:szCs w:val="24"/>
        </w:rPr>
        <w:t>уметь:</w:t>
      </w:r>
    </w:p>
    <w:p w:rsidR="00DB48F4" w:rsidRPr="00142679" w:rsidRDefault="00DB48F4" w:rsidP="00DB48F4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области говорения</w:t>
      </w:r>
      <w:r w:rsidRPr="00142679">
        <w:rPr>
          <w:rFonts w:ascii="Times New Roman" w:hAnsi="Times New Roman"/>
          <w:b/>
          <w:i/>
          <w:sz w:val="24"/>
          <w:szCs w:val="24"/>
        </w:rPr>
        <w:t>:</w:t>
      </w:r>
    </w:p>
    <w:p w:rsidR="00DB48F4" w:rsidRPr="00142679" w:rsidRDefault="00DB48F4" w:rsidP="00DB4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42679">
        <w:rPr>
          <w:rFonts w:ascii="Times New Roman" w:hAnsi="Times New Roman"/>
          <w:sz w:val="24"/>
          <w:szCs w:val="24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DB48F4" w:rsidRPr="00142679" w:rsidRDefault="00DB48F4" w:rsidP="00DB4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42679">
        <w:rPr>
          <w:rFonts w:ascii="Times New Roman" w:hAnsi="Times New Roman"/>
          <w:sz w:val="24"/>
          <w:szCs w:val="24"/>
        </w:rPr>
        <w:t xml:space="preserve">рассказывать о своем окружении, рассуждать в рамках изученной тематики и проблематики; </w:t>
      </w:r>
    </w:p>
    <w:p w:rsidR="00DB48F4" w:rsidRPr="00142679" w:rsidRDefault="00DB48F4" w:rsidP="00DB4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42679">
        <w:rPr>
          <w:rFonts w:ascii="Times New Roman" w:hAnsi="Times New Roman"/>
          <w:sz w:val="24"/>
          <w:szCs w:val="24"/>
        </w:rPr>
        <w:t>представлять социокультурны</w:t>
      </w:r>
      <w:r>
        <w:rPr>
          <w:rFonts w:ascii="Times New Roman" w:hAnsi="Times New Roman"/>
          <w:sz w:val="24"/>
          <w:szCs w:val="24"/>
        </w:rPr>
        <w:t xml:space="preserve">й портрет своей страны и </w:t>
      </w:r>
      <w:r w:rsidRPr="00142679">
        <w:rPr>
          <w:rFonts w:ascii="Times New Roman" w:hAnsi="Times New Roman"/>
          <w:sz w:val="24"/>
          <w:szCs w:val="24"/>
        </w:rPr>
        <w:t>стран изучаемого язы</w:t>
      </w:r>
      <w:r>
        <w:rPr>
          <w:rFonts w:ascii="Times New Roman" w:hAnsi="Times New Roman"/>
          <w:sz w:val="24"/>
          <w:szCs w:val="24"/>
        </w:rPr>
        <w:t>ка;</w:t>
      </w:r>
    </w:p>
    <w:p w:rsidR="00DB48F4" w:rsidRDefault="00DB48F4" w:rsidP="00DB4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области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:</w:t>
      </w:r>
      <w:r w:rsidRPr="0014267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42679">
        <w:rPr>
          <w:rFonts w:ascii="Times New Roman" w:hAnsi="Times New Roman"/>
          <w:sz w:val="24"/>
          <w:szCs w:val="24"/>
        </w:rPr>
        <w:t xml:space="preserve"> </w:t>
      </w:r>
    </w:p>
    <w:p w:rsidR="00DB48F4" w:rsidRPr="00142679" w:rsidRDefault="00DB48F4" w:rsidP="00DB4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42679">
        <w:rPr>
          <w:rFonts w:ascii="Times New Roman" w:hAnsi="Times New Roman"/>
          <w:sz w:val="24"/>
          <w:szCs w:val="24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</w:t>
      </w:r>
    </w:p>
    <w:p w:rsidR="00DB48F4" w:rsidRPr="00142679" w:rsidRDefault="00DB48F4" w:rsidP="00DB4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области чтения:</w:t>
      </w:r>
      <w:r w:rsidRPr="00142679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142679">
        <w:rPr>
          <w:rFonts w:ascii="Times New Roman" w:hAnsi="Times New Roman"/>
          <w:sz w:val="24"/>
          <w:szCs w:val="24"/>
        </w:rPr>
        <w:t xml:space="preserve">  </w:t>
      </w:r>
    </w:p>
    <w:p w:rsidR="00DB48F4" w:rsidRDefault="00DB48F4" w:rsidP="00DB4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142679">
        <w:rPr>
          <w:rFonts w:ascii="Times New Roman" w:hAnsi="Times New Roman"/>
          <w:sz w:val="24"/>
          <w:szCs w:val="24"/>
        </w:rPr>
        <w:t>читать аутентичные тексты различных стилей: публицистические, художественные, научно</w:t>
      </w:r>
      <w:r>
        <w:rPr>
          <w:rFonts w:ascii="Times New Roman" w:hAnsi="Times New Roman"/>
          <w:sz w:val="24"/>
          <w:szCs w:val="24"/>
        </w:rPr>
        <w:t>-</w:t>
      </w:r>
      <w:r w:rsidRPr="00142679">
        <w:rPr>
          <w:rFonts w:ascii="Times New Roman" w:hAnsi="Times New Roman"/>
          <w:sz w:val="24"/>
          <w:szCs w:val="24"/>
        </w:rPr>
        <w:t xml:space="preserve">популярные,  прагматические, используя  основные  виды  чтения (ознакомительное,  изучающее, поисковое/просмотровое) в зависимости от коммуникативной задачи; </w:t>
      </w:r>
      <w:proofErr w:type="gramEnd"/>
    </w:p>
    <w:p w:rsidR="00DB48F4" w:rsidRPr="00142679" w:rsidRDefault="00DB48F4" w:rsidP="00DB4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письменной</w:t>
      </w:r>
      <w:r w:rsidRPr="00142679">
        <w:rPr>
          <w:rFonts w:ascii="Times New Roman" w:hAnsi="Times New Roman"/>
          <w:b/>
          <w:i/>
          <w:sz w:val="24"/>
          <w:szCs w:val="24"/>
        </w:rPr>
        <w:t xml:space="preserve"> реч</w:t>
      </w:r>
      <w:r>
        <w:rPr>
          <w:rFonts w:ascii="Times New Roman" w:hAnsi="Times New Roman"/>
          <w:b/>
          <w:i/>
          <w:sz w:val="24"/>
          <w:szCs w:val="24"/>
        </w:rPr>
        <w:t>и:</w:t>
      </w:r>
      <w:r w:rsidRPr="00142679">
        <w:rPr>
          <w:rFonts w:ascii="Times New Roman" w:hAnsi="Times New Roman"/>
          <w:sz w:val="24"/>
          <w:szCs w:val="24"/>
        </w:rPr>
        <w:t xml:space="preserve">  </w:t>
      </w:r>
    </w:p>
    <w:p w:rsidR="00DB48F4" w:rsidRPr="00142679" w:rsidRDefault="00DB48F4" w:rsidP="00DB4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42679">
        <w:rPr>
          <w:rFonts w:ascii="Times New Roman" w:hAnsi="Times New Roman"/>
          <w:sz w:val="24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</w:t>
      </w:r>
      <w:r>
        <w:rPr>
          <w:rFonts w:ascii="Times New Roman" w:hAnsi="Times New Roman"/>
          <w:sz w:val="24"/>
          <w:szCs w:val="24"/>
        </w:rPr>
        <w:t xml:space="preserve"> выписки из иноязычного текста.</w:t>
      </w:r>
    </w:p>
    <w:p w:rsidR="00DB48F4" w:rsidRDefault="00DB48F4" w:rsidP="00DB48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для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:</w:t>
      </w:r>
    </w:p>
    <w:p w:rsidR="00DB48F4" w:rsidRDefault="00DB48F4" w:rsidP="00DB48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SymbolMT" w:eastAsia="SymbolMT" w:hAnsi="TimesNewRomanPS-BoldMT" w:cs="SymbolMT" w:hint="eastAsia"/>
          <w:lang w:eastAsia="ru-RU"/>
        </w:rPr>
        <w:t>•</w:t>
      </w:r>
      <w:r>
        <w:rPr>
          <w:rFonts w:ascii="SymbolMT" w:eastAsia="SymbolMT" w:hAnsi="TimesNewRomanPS-BoldMT" w:cs="SymbolMT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DB48F4" w:rsidRDefault="00DB48F4" w:rsidP="00DB48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SymbolMT" w:eastAsia="SymbolMT" w:hAnsi="TimesNewRomanPS-BoldMT" w:cs="SymbolMT" w:hint="eastAsia"/>
          <w:lang w:eastAsia="ru-RU"/>
        </w:rPr>
        <w:t>•</w:t>
      </w:r>
      <w:r>
        <w:rPr>
          <w:rFonts w:ascii="SymbolMT" w:eastAsia="SymbolMT" w:hAnsi="TimesNewRomanPS-BoldMT" w:cs="SymbolMT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создания целостной картины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ru-RU"/>
        </w:rPr>
        <w:t>полиязычного</w:t>
      </w:r>
      <w:proofErr w:type="spellEnd"/>
      <w:r>
        <w:rPr>
          <w:rFonts w:ascii="TimesNewRomanPSMT" w:hAnsi="TimesNewRomanPSMT" w:cs="TimesNewRomanPSMT"/>
          <w:sz w:val="24"/>
          <w:szCs w:val="24"/>
          <w:lang w:eastAsia="ru-RU"/>
        </w:rPr>
        <w:t>, поликультурного мира,</w:t>
      </w:r>
    </w:p>
    <w:p w:rsidR="00DB48F4" w:rsidRDefault="00DB48F4" w:rsidP="00DB48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осознания места и роли родного и изучаемого иностранного языка в этом мире;</w:t>
      </w:r>
    </w:p>
    <w:p w:rsidR="00DB48F4" w:rsidRDefault="00DB48F4" w:rsidP="00DB48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SymbolMT" w:eastAsia="SymbolMT" w:hAnsi="TimesNewRomanPS-BoldMT" w:cs="SymbolMT" w:hint="eastAsia"/>
          <w:lang w:eastAsia="ru-RU"/>
        </w:rPr>
        <w:lastRenderedPageBreak/>
        <w:t>•</w:t>
      </w:r>
      <w:r>
        <w:rPr>
          <w:rFonts w:ascii="SymbolMT" w:eastAsia="SymbolMT" w:hAnsi="TimesNewRomanPS-BoldMT" w:cs="SymbolMT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ru-RU"/>
        </w:rPr>
        <w:t>школьных</w:t>
      </w:r>
      <w:proofErr w:type="gramEnd"/>
    </w:p>
    <w:p w:rsidR="00DB48F4" w:rsidRDefault="00DB48F4" w:rsidP="00DB48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eastAsia="ru-RU"/>
        </w:rPr>
        <w:t>обменах</w:t>
      </w:r>
      <w:proofErr w:type="gramEnd"/>
      <w:r>
        <w:rPr>
          <w:rFonts w:ascii="TimesNewRomanPSMT" w:hAnsi="TimesNewRomanPSMT" w:cs="TimesNewRomanPSMT"/>
          <w:sz w:val="24"/>
          <w:szCs w:val="24"/>
          <w:lang w:eastAsia="ru-RU"/>
        </w:rPr>
        <w:t>, туристических поездках, молодежных форумах;</w:t>
      </w:r>
    </w:p>
    <w:p w:rsidR="00DB48F4" w:rsidRDefault="00DB48F4" w:rsidP="00DB48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SymbolMT" w:eastAsia="SymbolMT" w:hAnsi="TimesNewRomanPS-BoldMT" w:cs="SymbolMT" w:hint="eastAsia"/>
          <w:lang w:eastAsia="ru-RU"/>
        </w:rPr>
        <w:t>•</w:t>
      </w:r>
      <w:r>
        <w:rPr>
          <w:rFonts w:ascii="SymbolMT" w:eastAsia="SymbolMT" w:hAnsi="TimesNewRomanPS-BoldMT" w:cs="SymbolMT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ознакомления представителей других стран с культурой своего народа;</w:t>
      </w:r>
    </w:p>
    <w:p w:rsidR="00DB48F4" w:rsidRDefault="00DB48F4" w:rsidP="00DB48F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осознания себя гражданином своей страны и мира.</w:t>
      </w:r>
    </w:p>
    <w:p w:rsidR="003027FD" w:rsidRDefault="00DB48F4" w:rsidP="003027FD">
      <w:pPr>
        <w:ind w:left="15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ИСТОРИЯ</w:t>
      </w:r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53" w:lineRule="exact"/>
      </w:pPr>
    </w:p>
    <w:p w:rsidR="00DB48F4" w:rsidRPr="00C354D1" w:rsidRDefault="00DB48F4" w:rsidP="00DB48F4">
      <w:pPr>
        <w:widowControl w:val="0"/>
        <w:overflowPunct w:val="0"/>
        <w:autoSpaceDE w:val="0"/>
        <w:autoSpaceDN w:val="0"/>
        <w:adjustRightInd w:val="0"/>
        <w:spacing w:line="229" w:lineRule="auto"/>
        <w:ind w:firstLine="240"/>
        <w:jc w:val="both"/>
      </w:pPr>
      <w:r w:rsidRPr="00C354D1">
        <w:t>Рабочая пр</w:t>
      </w:r>
      <w:r>
        <w:t xml:space="preserve">ограмма по истории </w:t>
      </w:r>
      <w:r w:rsidRPr="00C354D1">
        <w:t xml:space="preserve"> составлена на основе федерального компонента Государственн</w:t>
      </w:r>
      <w:r>
        <w:t xml:space="preserve">ого стандарта среднего </w:t>
      </w:r>
      <w:r w:rsidRPr="00C354D1">
        <w:t xml:space="preserve"> общего образования, Пример</w:t>
      </w:r>
      <w:r>
        <w:t xml:space="preserve">ной программы среднего </w:t>
      </w:r>
      <w:r w:rsidRPr="00C354D1">
        <w:t xml:space="preserve"> общего </w:t>
      </w:r>
      <w:r>
        <w:t xml:space="preserve">образования по истории и </w:t>
      </w:r>
      <w:r w:rsidRPr="00C354D1">
        <w:t xml:space="preserve"> программы</w:t>
      </w:r>
      <w:r>
        <w:t xml:space="preserve"> авторов:</w:t>
      </w:r>
      <w:r w:rsidRPr="00C354D1">
        <w:t xml:space="preserve"> </w:t>
      </w:r>
      <w:proofErr w:type="spellStart"/>
      <w:proofErr w:type="gramStart"/>
      <w:r w:rsidRPr="00C354D1">
        <w:t>Л.Н.Алексашкиной</w:t>
      </w:r>
      <w:proofErr w:type="spellEnd"/>
      <w:r w:rsidRPr="00C354D1">
        <w:t xml:space="preserve">, </w:t>
      </w:r>
      <w:proofErr w:type="spellStart"/>
      <w:r w:rsidRPr="00C354D1">
        <w:t>А.А.Данилова</w:t>
      </w:r>
      <w:proofErr w:type="spellEnd"/>
      <w:r w:rsidRPr="00C354D1">
        <w:t xml:space="preserve">, </w:t>
      </w:r>
      <w:proofErr w:type="spellStart"/>
      <w:r w:rsidRPr="00C354D1">
        <w:t>Л.Г.Косулиной</w:t>
      </w:r>
      <w:proofErr w:type="spellEnd"/>
      <w:r w:rsidRPr="00C354D1">
        <w:t xml:space="preserve"> «</w:t>
      </w:r>
      <w:r>
        <w:t xml:space="preserve">Россия и мир </w:t>
      </w:r>
      <w:r w:rsidRPr="00C354D1">
        <w:t>» (История.</w:t>
      </w:r>
      <w:proofErr w:type="gramEnd"/>
      <w:r w:rsidRPr="00C354D1">
        <w:t xml:space="preserve"> </w:t>
      </w:r>
      <w:proofErr w:type="gramStart"/>
      <w:r w:rsidRPr="00C354D1">
        <w:t>Программы общеобразователь</w:t>
      </w:r>
      <w:r>
        <w:t>ных учреждений. 6 – 11 классы. 5</w:t>
      </w:r>
      <w:r w:rsidRPr="00C354D1">
        <w:t>-</w:t>
      </w:r>
      <w:r>
        <w:t>е издание, М., Просвещение, 2014)</w:t>
      </w:r>
      <w:proofErr w:type="gramEnd"/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6" w:lineRule="exact"/>
      </w:pPr>
    </w:p>
    <w:p w:rsidR="00DB48F4" w:rsidRPr="00C354D1" w:rsidRDefault="00DB48F4" w:rsidP="00DB48F4">
      <w:pPr>
        <w:widowControl w:val="0"/>
        <w:autoSpaceDE w:val="0"/>
        <w:autoSpaceDN w:val="0"/>
        <w:adjustRightInd w:val="0"/>
        <w:ind w:left="360"/>
      </w:pPr>
      <w:r w:rsidRPr="00C354D1">
        <w:rPr>
          <w:b/>
          <w:bCs/>
        </w:rPr>
        <w:t>Цели изучения истории на базовом уровне:</w:t>
      </w:r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73" w:lineRule="exact"/>
      </w:pPr>
    </w:p>
    <w:p w:rsidR="00DB48F4" w:rsidRPr="00C354D1" w:rsidRDefault="00DB48F4" w:rsidP="00DB48F4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23" w:lineRule="auto"/>
        <w:ind w:hanging="354"/>
        <w:jc w:val="both"/>
        <w:rPr>
          <w:rFonts w:ascii="Symbol" w:hAnsi="Symbol" w:cs="Symbol"/>
        </w:rPr>
      </w:pPr>
      <w:r w:rsidRPr="00C354D1"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C354D1">
        <w:t>этнонациональных</w:t>
      </w:r>
      <w:proofErr w:type="spellEnd"/>
      <w:r w:rsidRPr="00C354D1">
        <w:t xml:space="preserve"> традиций, нравственных и социальных установок, идеологических доктрин, существующих в современном мире; </w:t>
      </w:r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78" w:lineRule="exact"/>
        <w:rPr>
          <w:rFonts w:ascii="Symbol" w:hAnsi="Symbol" w:cs="Symbol"/>
        </w:rPr>
      </w:pPr>
    </w:p>
    <w:p w:rsidR="00DB48F4" w:rsidRPr="00C354D1" w:rsidRDefault="00DB48F4" w:rsidP="00DB48F4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23" w:lineRule="auto"/>
        <w:ind w:hanging="354"/>
        <w:jc w:val="both"/>
        <w:rPr>
          <w:rFonts w:ascii="Symbol" w:hAnsi="Symbol" w:cs="Symbol"/>
        </w:rPr>
      </w:pPr>
      <w:r w:rsidRPr="00C354D1">
        <w:t xml:space="preserve"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78" w:lineRule="exact"/>
        <w:rPr>
          <w:rFonts w:ascii="Symbol" w:hAnsi="Symbol" w:cs="Symbol"/>
        </w:rPr>
      </w:pPr>
    </w:p>
    <w:p w:rsidR="00DB48F4" w:rsidRPr="00C354D1" w:rsidRDefault="00DB48F4" w:rsidP="00DB48F4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07" w:lineRule="auto"/>
        <w:ind w:hanging="354"/>
        <w:jc w:val="both"/>
        <w:rPr>
          <w:rFonts w:ascii="Symbol" w:hAnsi="Symbol" w:cs="Symbol"/>
        </w:rPr>
      </w:pPr>
      <w:r w:rsidRPr="00C354D1">
        <w:t xml:space="preserve">освоение систематизированных знаний об истории человечества, формирование целостного представления о месте и роли России во всемирно-историческом развитии; </w:t>
      </w:r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79" w:lineRule="exact"/>
        <w:rPr>
          <w:rFonts w:ascii="Symbol" w:hAnsi="Symbol" w:cs="Symbol"/>
        </w:rPr>
      </w:pPr>
    </w:p>
    <w:p w:rsidR="00DB48F4" w:rsidRPr="00C354D1" w:rsidRDefault="00DB48F4" w:rsidP="00DB48F4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06" w:lineRule="auto"/>
        <w:ind w:hanging="354"/>
        <w:jc w:val="both"/>
        <w:rPr>
          <w:rFonts w:ascii="Symbol" w:hAnsi="Symbol" w:cs="Symbol"/>
        </w:rPr>
      </w:pPr>
      <w:r w:rsidRPr="00C354D1">
        <w:t xml:space="preserve">овладение умениями и навыками поиска, систематизации и комплексного анализа исторической информации; </w:t>
      </w:r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79" w:lineRule="exact"/>
        <w:rPr>
          <w:rFonts w:ascii="Symbol" w:hAnsi="Symbol" w:cs="Symbol"/>
        </w:rPr>
      </w:pPr>
    </w:p>
    <w:p w:rsidR="00DB48F4" w:rsidRPr="00C354D1" w:rsidRDefault="00DB48F4" w:rsidP="00DB48F4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23" w:lineRule="auto"/>
        <w:ind w:hanging="354"/>
        <w:jc w:val="both"/>
        <w:rPr>
          <w:rFonts w:ascii="Symbol" w:hAnsi="Symbol" w:cs="Symbol"/>
        </w:rPr>
      </w:pPr>
      <w:r w:rsidRPr="00C354D1">
        <w:t xml:space="preserve"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1" w:lineRule="exact"/>
      </w:pPr>
    </w:p>
    <w:p w:rsidR="00DB48F4" w:rsidRPr="00C354D1" w:rsidRDefault="00DB48F4" w:rsidP="00DB48F4">
      <w:pPr>
        <w:widowControl w:val="0"/>
        <w:autoSpaceDE w:val="0"/>
        <w:autoSpaceDN w:val="0"/>
        <w:adjustRightInd w:val="0"/>
        <w:ind w:left="420"/>
      </w:pPr>
      <w:r w:rsidRPr="00C354D1">
        <w:t>Изучение истории в полной средней школе направлено на совершенствование и расширение круга</w:t>
      </w:r>
    </w:p>
    <w:p w:rsidR="00DB48F4" w:rsidRPr="00C354D1" w:rsidRDefault="00DB48F4" w:rsidP="00DB48F4">
      <w:pPr>
        <w:widowControl w:val="0"/>
        <w:autoSpaceDE w:val="0"/>
        <w:autoSpaceDN w:val="0"/>
        <w:adjustRightInd w:val="0"/>
      </w:pPr>
      <w:r w:rsidRPr="00C354D1">
        <w:rPr>
          <w:i/>
          <w:iCs/>
        </w:rPr>
        <w:t>общих учебных умений, навыков и способов деятельности</w:t>
      </w:r>
      <w:r w:rsidRPr="00C354D1">
        <w:t>:</w:t>
      </w:r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58" w:lineRule="exact"/>
      </w:pPr>
    </w:p>
    <w:p w:rsidR="00DB48F4" w:rsidRPr="00C354D1" w:rsidRDefault="00DB48F4" w:rsidP="00DB48F4">
      <w:pPr>
        <w:widowControl w:val="0"/>
        <w:overflowPunct w:val="0"/>
        <w:autoSpaceDE w:val="0"/>
        <w:autoSpaceDN w:val="0"/>
        <w:adjustRightInd w:val="0"/>
        <w:spacing w:line="214" w:lineRule="auto"/>
        <w:ind w:firstLine="60"/>
      </w:pPr>
      <w:r w:rsidRPr="00C354D1">
        <w:t>- 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2" w:lineRule="exact"/>
      </w:pPr>
    </w:p>
    <w:p w:rsidR="00DB48F4" w:rsidRPr="00C354D1" w:rsidRDefault="00DB48F4" w:rsidP="00DB48F4">
      <w:pPr>
        <w:widowControl w:val="0"/>
        <w:numPr>
          <w:ilvl w:val="0"/>
          <w:numId w:val="19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</w:pPr>
      <w:r w:rsidRPr="00C354D1">
        <w:t xml:space="preserve">использовать элементы причинно-следственного и структурно-функционального анализа; </w:t>
      </w:r>
    </w:p>
    <w:p w:rsidR="00DB48F4" w:rsidRPr="00C354D1" w:rsidRDefault="00DB48F4" w:rsidP="00DB48F4">
      <w:pPr>
        <w:widowControl w:val="0"/>
        <w:numPr>
          <w:ilvl w:val="0"/>
          <w:numId w:val="19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</w:pPr>
      <w:r w:rsidRPr="00C354D1">
        <w:t xml:space="preserve">определять сущностные характеристики изучаемого объекта; </w:t>
      </w:r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58" w:lineRule="exact"/>
      </w:pPr>
    </w:p>
    <w:p w:rsidR="00DB48F4" w:rsidRPr="00C354D1" w:rsidRDefault="00DB48F4" w:rsidP="00DB48F4">
      <w:pPr>
        <w:widowControl w:val="0"/>
        <w:numPr>
          <w:ilvl w:val="0"/>
          <w:numId w:val="19"/>
        </w:numPr>
        <w:tabs>
          <w:tab w:val="clear" w:pos="720"/>
          <w:tab w:val="num" w:pos="156"/>
        </w:tabs>
        <w:overflowPunct w:val="0"/>
        <w:autoSpaceDE w:val="0"/>
        <w:autoSpaceDN w:val="0"/>
        <w:adjustRightInd w:val="0"/>
        <w:spacing w:after="0" w:line="214" w:lineRule="auto"/>
        <w:ind w:left="0" w:firstLine="6"/>
        <w:jc w:val="both"/>
      </w:pPr>
      <w:r w:rsidRPr="00C354D1">
        <w:t xml:space="preserve">самостоятельно выбирать критерии для сравнения, сопоставления, оценки и классификации объектов изучения; </w:t>
      </w:r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59" w:lineRule="exact"/>
      </w:pPr>
    </w:p>
    <w:p w:rsidR="00DB48F4" w:rsidRPr="00C354D1" w:rsidRDefault="00DB48F4" w:rsidP="00DB48F4">
      <w:pPr>
        <w:widowControl w:val="0"/>
        <w:numPr>
          <w:ilvl w:val="0"/>
          <w:numId w:val="19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spacing w:after="0" w:line="223" w:lineRule="auto"/>
        <w:ind w:left="0" w:firstLine="6"/>
        <w:jc w:val="both"/>
      </w:pPr>
      <w:proofErr w:type="gramStart"/>
      <w:r w:rsidRPr="00C354D1">
        <w:t xml:space="preserve">умение и навыки поиска нужной информации по заданной теме в источниках различного типа, извлечения необходимой информации из источников, созданных в различных знаковых системах (текст, таблица, график, диаграмма, аудиовизуальный ряд и др.); </w:t>
      </w:r>
      <w:proofErr w:type="gramEnd"/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58" w:lineRule="exact"/>
      </w:pPr>
    </w:p>
    <w:p w:rsidR="00DB48F4" w:rsidRPr="00C354D1" w:rsidRDefault="00DB48F4" w:rsidP="00DB48F4">
      <w:pPr>
        <w:widowControl w:val="0"/>
        <w:numPr>
          <w:ilvl w:val="0"/>
          <w:numId w:val="19"/>
        </w:numPr>
        <w:tabs>
          <w:tab w:val="clear" w:pos="720"/>
          <w:tab w:val="num" w:pos="158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6"/>
        <w:jc w:val="both"/>
      </w:pPr>
      <w:r w:rsidRPr="00C354D1">
        <w:t xml:space="preserve">отделение основной информации от второстепенной, критической оценки достоверности полученной информации, передачи ее содержания адекватно поставленной цели (сжато, полно, выборочно); </w:t>
      </w:r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59" w:lineRule="exact"/>
      </w:pPr>
    </w:p>
    <w:p w:rsidR="00DB48F4" w:rsidRPr="00C354D1" w:rsidRDefault="00DB48F4" w:rsidP="00DB48F4">
      <w:pPr>
        <w:widowControl w:val="0"/>
        <w:numPr>
          <w:ilvl w:val="0"/>
          <w:numId w:val="19"/>
        </w:numPr>
        <w:tabs>
          <w:tab w:val="clear" w:pos="720"/>
          <w:tab w:val="num" w:pos="154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6"/>
        <w:jc w:val="both"/>
      </w:pPr>
      <w:r w:rsidRPr="00C354D1">
        <w:t xml:space="preserve">перевод информации из одной знаковой системы в другую (из текста в таблицу, из аудиовизуального ряда в текст и др.), выбора знаковых систем адекватно познавательной и коммуникативной ситуации; </w:t>
      </w:r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59" w:lineRule="exact"/>
      </w:pPr>
    </w:p>
    <w:p w:rsidR="00DB48F4" w:rsidRPr="00C354D1" w:rsidRDefault="00DB48F4" w:rsidP="00DB48F4">
      <w:pPr>
        <w:widowControl w:val="0"/>
        <w:numPr>
          <w:ilvl w:val="0"/>
          <w:numId w:val="19"/>
        </w:numPr>
        <w:tabs>
          <w:tab w:val="clear" w:pos="720"/>
          <w:tab w:val="num" w:pos="197"/>
        </w:tabs>
        <w:overflowPunct w:val="0"/>
        <w:autoSpaceDE w:val="0"/>
        <w:autoSpaceDN w:val="0"/>
        <w:adjustRightInd w:val="0"/>
        <w:spacing w:after="0" w:line="223" w:lineRule="auto"/>
        <w:ind w:left="0" w:firstLine="6"/>
        <w:jc w:val="both"/>
      </w:pPr>
      <w:r w:rsidRPr="00C354D1">
        <w:lastRenderedPageBreak/>
        <w:t xml:space="preserve">умение развернуто обосновывать суждения, давать определения, приводить доказательства (в том числе от противного), объяснять изученные положения на самостоятельно подобранных конкретных примерах; </w:t>
      </w:r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59" w:lineRule="exact"/>
      </w:pPr>
    </w:p>
    <w:p w:rsidR="00DB48F4" w:rsidRPr="00C354D1" w:rsidRDefault="00DB48F4" w:rsidP="00DB48F4">
      <w:pPr>
        <w:widowControl w:val="0"/>
        <w:numPr>
          <w:ilvl w:val="0"/>
          <w:numId w:val="19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6"/>
        <w:jc w:val="both"/>
      </w:pPr>
      <w:r w:rsidRPr="00C354D1">
        <w:t xml:space="preserve">владение основными видами публичных выступлений (высказывание, монолог, полемика, дискуссия), следовать этическим нормам и правилам ведения диалога (диспута). </w:t>
      </w:r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6" w:lineRule="exact"/>
      </w:pPr>
    </w:p>
    <w:p w:rsidR="00DB48F4" w:rsidRPr="00C354D1" w:rsidRDefault="00DB48F4" w:rsidP="00DB48F4">
      <w:pPr>
        <w:widowControl w:val="0"/>
        <w:overflowPunct w:val="0"/>
        <w:autoSpaceDE w:val="0"/>
        <w:autoSpaceDN w:val="0"/>
        <w:adjustRightInd w:val="0"/>
        <w:jc w:val="both"/>
      </w:pPr>
      <w:r w:rsidRPr="00C354D1">
        <w:rPr>
          <w:b/>
          <w:bCs/>
        </w:rPr>
        <w:t xml:space="preserve">Содержание учебно-методического комплекта </w:t>
      </w:r>
      <w:r>
        <w:rPr>
          <w:b/>
          <w:bCs/>
        </w:rPr>
        <w:t xml:space="preserve"> (УМК)</w:t>
      </w:r>
    </w:p>
    <w:p w:rsidR="00DB48F4" w:rsidRPr="00003522" w:rsidRDefault="00DB48F4" w:rsidP="00DB48F4">
      <w:pPr>
        <w:widowControl w:val="0"/>
        <w:numPr>
          <w:ilvl w:val="1"/>
          <w:numId w:val="19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06" w:lineRule="auto"/>
        <w:ind w:left="720" w:hanging="354"/>
        <w:jc w:val="both"/>
        <w:rPr>
          <w:rFonts w:ascii="Symbol" w:hAnsi="Symbol" w:cs="Symbol"/>
        </w:rPr>
      </w:pPr>
      <w:r w:rsidRPr="00C354D1">
        <w:t>Данилов А.А., Косули</w:t>
      </w:r>
      <w:r>
        <w:t xml:space="preserve">на Л.Г. </w:t>
      </w:r>
      <w:proofErr w:type="spellStart"/>
      <w:r>
        <w:t>Брант</w:t>
      </w:r>
      <w:proofErr w:type="spellEnd"/>
      <w:r>
        <w:t xml:space="preserve"> «Россия и мир. Древность. Средневековье. Новое время. 10 класс» / 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10</w:t>
      </w:r>
      <w:r w:rsidRPr="007F1D77">
        <w:t xml:space="preserve"> </w:t>
      </w:r>
      <w:proofErr w:type="spellStart"/>
      <w:r w:rsidRPr="007F1D77">
        <w:t>кл</w:t>
      </w:r>
      <w:proofErr w:type="spellEnd"/>
      <w:r w:rsidRPr="007F1D77">
        <w:t xml:space="preserve">. </w:t>
      </w:r>
      <w:r>
        <w:rPr>
          <w:rFonts w:ascii="Symbol" w:hAnsi="Symbol" w:cs="Symbol"/>
        </w:rPr>
        <w:t></w:t>
      </w:r>
      <w:proofErr w:type="spellStart"/>
      <w:r w:rsidRPr="00C354D1">
        <w:t>общеобразоват</w:t>
      </w:r>
      <w:proofErr w:type="spellEnd"/>
      <w:r w:rsidRPr="00C354D1">
        <w:t>. учреждений</w:t>
      </w:r>
      <w:r>
        <w:t xml:space="preserve">: базовый уровень </w:t>
      </w:r>
    </w:p>
    <w:p w:rsidR="00DB48F4" w:rsidRDefault="00DB48F4" w:rsidP="00DB48F4">
      <w:pPr>
        <w:widowControl w:val="0"/>
        <w:autoSpaceDE w:val="0"/>
        <w:autoSpaceDN w:val="0"/>
        <w:adjustRightInd w:val="0"/>
        <w:spacing w:line="77" w:lineRule="exact"/>
      </w:pPr>
    </w:p>
    <w:p w:rsidR="00DB48F4" w:rsidRPr="00C354D1" w:rsidRDefault="00DB48F4" w:rsidP="00DB48F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06" w:lineRule="auto"/>
        <w:ind w:hanging="354"/>
        <w:jc w:val="both"/>
        <w:rPr>
          <w:rFonts w:ascii="Symbol" w:hAnsi="Symbol" w:cs="Symbol"/>
        </w:rPr>
      </w:pPr>
      <w:r w:rsidRPr="00C354D1">
        <w:t>Данил</w:t>
      </w:r>
      <w:r>
        <w:t xml:space="preserve">ов, А.А. </w:t>
      </w:r>
      <w:r w:rsidRPr="00C354D1">
        <w:t xml:space="preserve"> </w:t>
      </w:r>
      <w:proofErr w:type="spellStart"/>
      <w:r w:rsidRPr="00C354D1">
        <w:t>метод</w:t>
      </w:r>
      <w:proofErr w:type="gramStart"/>
      <w:r w:rsidRPr="00C354D1">
        <w:t>.р</w:t>
      </w:r>
      <w:proofErr w:type="gramEnd"/>
      <w:r w:rsidRPr="00C354D1">
        <w:t>екомендации</w:t>
      </w:r>
      <w:proofErr w:type="spellEnd"/>
      <w:r w:rsidRPr="00C354D1">
        <w:t xml:space="preserve"> / </w:t>
      </w:r>
      <w:proofErr w:type="spellStart"/>
      <w:r w:rsidRPr="00C354D1">
        <w:t>А.А.Данилов</w:t>
      </w:r>
      <w:proofErr w:type="spellEnd"/>
      <w:r w:rsidRPr="00C354D1">
        <w:t xml:space="preserve">, </w:t>
      </w:r>
      <w:proofErr w:type="spellStart"/>
      <w:r w:rsidRPr="00C354D1">
        <w:t>Л.Г.Косулина</w:t>
      </w:r>
      <w:proofErr w:type="spellEnd"/>
      <w:r w:rsidRPr="00C354D1">
        <w:t xml:space="preserve">, </w:t>
      </w:r>
      <w:proofErr w:type="spellStart"/>
      <w:r w:rsidRPr="00C354D1">
        <w:t>Г.А.</w:t>
      </w:r>
      <w:r>
        <w:t>Миндрина</w:t>
      </w:r>
      <w:proofErr w:type="spellEnd"/>
      <w:r>
        <w:t xml:space="preserve"> – М.: Просвещение, 2014</w:t>
      </w:r>
      <w:r w:rsidRPr="00C354D1">
        <w:t xml:space="preserve">. </w:t>
      </w:r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72" w:lineRule="exact"/>
      </w:pPr>
    </w:p>
    <w:p w:rsidR="00DB48F4" w:rsidRPr="007F1D77" w:rsidRDefault="00DB48F4" w:rsidP="00DB48F4">
      <w:pPr>
        <w:widowControl w:val="0"/>
        <w:numPr>
          <w:ilvl w:val="1"/>
          <w:numId w:val="19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06" w:lineRule="auto"/>
        <w:ind w:left="720" w:hanging="354"/>
        <w:jc w:val="both"/>
        <w:rPr>
          <w:rFonts w:ascii="Symbol" w:hAnsi="Symbol" w:cs="Symbol"/>
        </w:rPr>
      </w:pPr>
      <w:r w:rsidRPr="00C354D1">
        <w:t xml:space="preserve">Данилов А.А., Косулина Л.Г. «Россия и мир в 20 веке. 11 класс» / История. Программы общеобразовательных учреждений. </w:t>
      </w:r>
      <w:r w:rsidRPr="007F1D77">
        <w:t xml:space="preserve">6 – 11 классы. </w:t>
      </w:r>
      <w:r>
        <w:t>5</w:t>
      </w:r>
      <w:r w:rsidRPr="007F1D77">
        <w:t>-е издание, М., Просвещение, 201</w:t>
      </w:r>
      <w:r>
        <w:t>4</w:t>
      </w:r>
      <w:r w:rsidRPr="007F1D77">
        <w:t xml:space="preserve">. </w:t>
      </w:r>
    </w:p>
    <w:p w:rsidR="00DB48F4" w:rsidRPr="007F1D77" w:rsidRDefault="00DB48F4" w:rsidP="00DB48F4">
      <w:pPr>
        <w:widowControl w:val="0"/>
        <w:autoSpaceDE w:val="0"/>
        <w:autoSpaceDN w:val="0"/>
        <w:adjustRightInd w:val="0"/>
        <w:spacing w:line="3" w:lineRule="exact"/>
        <w:rPr>
          <w:rFonts w:ascii="Symbol" w:hAnsi="Symbol" w:cs="Symbol"/>
        </w:rPr>
      </w:pPr>
    </w:p>
    <w:p w:rsidR="00DB48F4" w:rsidRPr="007F1D77" w:rsidRDefault="00DB48F4" w:rsidP="00DB48F4">
      <w:pPr>
        <w:widowControl w:val="0"/>
        <w:numPr>
          <w:ilvl w:val="1"/>
          <w:numId w:val="19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4"/>
        <w:jc w:val="both"/>
        <w:rPr>
          <w:rFonts w:ascii="Symbol" w:hAnsi="Symbol" w:cs="Symbol"/>
        </w:rPr>
      </w:pPr>
      <w:r w:rsidRPr="00C354D1">
        <w:t xml:space="preserve">Алексашкина, Л.Н. История. Россия и мир в 20 – начале 21 века. </w:t>
      </w:r>
      <w:r w:rsidRPr="007F1D77">
        <w:t>11 класс: учеб</w:t>
      </w:r>
      <w:proofErr w:type="gramStart"/>
      <w:r w:rsidRPr="007F1D77">
        <w:t>.</w:t>
      </w:r>
      <w:proofErr w:type="gramEnd"/>
      <w:r w:rsidRPr="007F1D77">
        <w:t xml:space="preserve"> </w:t>
      </w:r>
      <w:proofErr w:type="gramStart"/>
      <w:r w:rsidRPr="007F1D77">
        <w:t>д</w:t>
      </w:r>
      <w:proofErr w:type="gramEnd"/>
      <w:r w:rsidRPr="007F1D77">
        <w:t xml:space="preserve">ля 11 </w:t>
      </w:r>
      <w:proofErr w:type="spellStart"/>
      <w:r w:rsidRPr="007F1D77">
        <w:t>кл</w:t>
      </w:r>
      <w:proofErr w:type="spellEnd"/>
      <w:r w:rsidRPr="007F1D77">
        <w:t xml:space="preserve">. </w:t>
      </w:r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237" w:lineRule="auto"/>
        <w:ind w:left="720"/>
      </w:pPr>
      <w:proofErr w:type="spellStart"/>
      <w:r w:rsidRPr="00C354D1">
        <w:t>общеобразоват</w:t>
      </w:r>
      <w:proofErr w:type="spellEnd"/>
      <w:r w:rsidRPr="00C354D1">
        <w:t xml:space="preserve">. учреждений: базовый уровень  /  </w:t>
      </w:r>
      <w:proofErr w:type="spellStart"/>
      <w:r w:rsidRPr="00C354D1">
        <w:t>Л.Н.</w:t>
      </w:r>
      <w:proofErr w:type="gramStart"/>
      <w:r w:rsidRPr="00C354D1">
        <w:t>Алексашкина</w:t>
      </w:r>
      <w:proofErr w:type="spellEnd"/>
      <w:proofErr w:type="gramEnd"/>
      <w:r w:rsidRPr="00C354D1">
        <w:t xml:space="preserve">, </w:t>
      </w:r>
      <w:proofErr w:type="spellStart"/>
      <w:r w:rsidRPr="00C354D1">
        <w:t>А.А.Данилов</w:t>
      </w:r>
      <w:proofErr w:type="spellEnd"/>
      <w:r w:rsidRPr="00C354D1">
        <w:t xml:space="preserve">, </w:t>
      </w:r>
      <w:proofErr w:type="spellStart"/>
      <w:r w:rsidRPr="00C354D1">
        <w:t>Л.Г.Косулина</w:t>
      </w:r>
      <w:proofErr w:type="spellEnd"/>
    </w:p>
    <w:p w:rsidR="00DB48F4" w:rsidRPr="00C354D1" w:rsidRDefault="00DB48F4" w:rsidP="00DB48F4">
      <w:pPr>
        <w:widowControl w:val="0"/>
        <w:autoSpaceDE w:val="0"/>
        <w:autoSpaceDN w:val="0"/>
        <w:adjustRightInd w:val="0"/>
        <w:spacing w:line="1" w:lineRule="exact"/>
      </w:pPr>
    </w:p>
    <w:p w:rsidR="00DB48F4" w:rsidRDefault="00DB48F4" w:rsidP="00DB48F4">
      <w:pPr>
        <w:widowControl w:val="0"/>
        <w:overflowPunct w:val="0"/>
        <w:autoSpaceDE w:val="0"/>
        <w:autoSpaceDN w:val="0"/>
        <w:adjustRightInd w:val="0"/>
        <w:ind w:left="720"/>
        <w:jc w:val="both"/>
      </w:pPr>
      <w:r>
        <w:t xml:space="preserve">– М.: Просвещение, 2014. </w:t>
      </w:r>
    </w:p>
    <w:p w:rsidR="00DB48F4" w:rsidRDefault="00DB48F4" w:rsidP="00DB48F4">
      <w:pPr>
        <w:widowControl w:val="0"/>
        <w:autoSpaceDE w:val="0"/>
        <w:autoSpaceDN w:val="0"/>
        <w:adjustRightInd w:val="0"/>
        <w:spacing w:line="77" w:lineRule="exact"/>
      </w:pPr>
    </w:p>
    <w:p w:rsidR="000740C0" w:rsidRDefault="00DB48F4" w:rsidP="000740C0">
      <w:pPr>
        <w:widowControl w:val="0"/>
        <w:autoSpaceDE w:val="0"/>
        <w:autoSpaceDN w:val="0"/>
        <w:adjustRightInd w:val="0"/>
      </w:pPr>
      <w:r w:rsidRPr="00C354D1">
        <w:t xml:space="preserve">Данилов, А.А. Россия и мир. 11 класс: </w:t>
      </w:r>
      <w:proofErr w:type="spellStart"/>
      <w:r w:rsidRPr="00C354D1">
        <w:t>метод</w:t>
      </w:r>
      <w:proofErr w:type="gramStart"/>
      <w:r w:rsidRPr="00C354D1">
        <w:t>.р</w:t>
      </w:r>
      <w:proofErr w:type="gramEnd"/>
      <w:r w:rsidRPr="00C354D1">
        <w:t>екомендации</w:t>
      </w:r>
      <w:proofErr w:type="spellEnd"/>
      <w:r w:rsidRPr="00C354D1">
        <w:t xml:space="preserve"> / </w:t>
      </w:r>
      <w:proofErr w:type="spellStart"/>
      <w:r w:rsidRPr="00C354D1">
        <w:t>А.А.Данилов</w:t>
      </w:r>
      <w:proofErr w:type="spellEnd"/>
      <w:r w:rsidRPr="00C354D1">
        <w:t xml:space="preserve">, </w:t>
      </w:r>
      <w:proofErr w:type="spellStart"/>
      <w:r w:rsidRPr="00C354D1">
        <w:t>Л.Г.Косулина</w:t>
      </w:r>
      <w:proofErr w:type="spellEnd"/>
      <w:r w:rsidRPr="00C354D1">
        <w:t xml:space="preserve">, </w:t>
      </w:r>
      <w:proofErr w:type="spellStart"/>
      <w:r w:rsidRPr="00C354D1">
        <w:t>Г.А.</w:t>
      </w:r>
      <w:r>
        <w:t>Миндрина</w:t>
      </w:r>
      <w:proofErr w:type="spellEnd"/>
      <w:r>
        <w:t xml:space="preserve"> – М.: Просвещение, 2014</w:t>
      </w:r>
      <w:r w:rsidRPr="00C354D1">
        <w:t xml:space="preserve">. </w:t>
      </w:r>
    </w:p>
    <w:p w:rsidR="000740C0" w:rsidRPr="00910257" w:rsidRDefault="000740C0" w:rsidP="000740C0">
      <w:pPr>
        <w:widowControl w:val="0"/>
        <w:autoSpaceDE w:val="0"/>
        <w:autoSpaceDN w:val="0"/>
        <w:adjustRightInd w:val="0"/>
      </w:pPr>
      <w:r w:rsidRPr="00910257">
        <w:rPr>
          <w:b/>
          <w:bCs/>
        </w:rPr>
        <w:t>Требования к уровню подготовки учащихся</w:t>
      </w:r>
    </w:p>
    <w:p w:rsidR="000740C0" w:rsidRPr="00910257" w:rsidRDefault="000740C0" w:rsidP="000740C0">
      <w:pPr>
        <w:widowControl w:val="0"/>
        <w:autoSpaceDE w:val="0"/>
        <w:autoSpaceDN w:val="0"/>
        <w:adjustRightInd w:val="0"/>
        <w:spacing w:line="62" w:lineRule="exact"/>
      </w:pPr>
    </w:p>
    <w:p w:rsidR="000740C0" w:rsidRPr="00C354D1" w:rsidRDefault="000740C0" w:rsidP="000740C0">
      <w:pPr>
        <w:widowControl w:val="0"/>
        <w:overflowPunct w:val="0"/>
        <w:autoSpaceDE w:val="0"/>
        <w:autoSpaceDN w:val="0"/>
        <w:adjustRightInd w:val="0"/>
        <w:spacing w:line="212" w:lineRule="auto"/>
        <w:ind w:right="5600"/>
      </w:pPr>
      <w:r w:rsidRPr="00C354D1">
        <w:rPr>
          <w:b/>
          <w:bCs/>
          <w:i/>
          <w:iCs/>
        </w:rPr>
        <w:t>В результате изучения истории ученик должен знать/понимать</w:t>
      </w:r>
    </w:p>
    <w:p w:rsidR="000740C0" w:rsidRPr="00C354D1" w:rsidRDefault="000740C0" w:rsidP="000740C0">
      <w:pPr>
        <w:widowControl w:val="0"/>
        <w:autoSpaceDE w:val="0"/>
        <w:autoSpaceDN w:val="0"/>
        <w:adjustRightInd w:val="0"/>
        <w:spacing w:line="75" w:lineRule="exact"/>
      </w:pPr>
    </w:p>
    <w:p w:rsidR="000740C0" w:rsidRPr="00C354D1" w:rsidRDefault="000740C0" w:rsidP="000740C0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06" w:lineRule="auto"/>
        <w:ind w:hanging="354"/>
        <w:jc w:val="both"/>
        <w:rPr>
          <w:rFonts w:ascii="Symbol" w:hAnsi="Symbol" w:cs="Symbol"/>
        </w:rPr>
      </w:pPr>
      <w:r w:rsidRPr="00C354D1">
        <w:t xml:space="preserve">основные факты, процессы и явления, характеризующие целостность и системность отечественной и всемирной истории; </w:t>
      </w:r>
    </w:p>
    <w:p w:rsidR="000740C0" w:rsidRPr="00C354D1" w:rsidRDefault="000740C0" w:rsidP="000740C0">
      <w:pPr>
        <w:widowControl w:val="0"/>
        <w:autoSpaceDE w:val="0"/>
        <w:autoSpaceDN w:val="0"/>
        <w:adjustRightInd w:val="0"/>
        <w:spacing w:line="3" w:lineRule="exact"/>
        <w:rPr>
          <w:rFonts w:ascii="Symbol" w:hAnsi="Symbol" w:cs="Symbol"/>
        </w:rPr>
      </w:pPr>
    </w:p>
    <w:p w:rsidR="000740C0" w:rsidRPr="00C354D1" w:rsidRDefault="000740C0" w:rsidP="000740C0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hanging="354"/>
        <w:jc w:val="both"/>
        <w:rPr>
          <w:rFonts w:ascii="Symbol" w:hAnsi="Symbol" w:cs="Symbol"/>
        </w:rPr>
      </w:pPr>
      <w:r w:rsidRPr="00C354D1">
        <w:t xml:space="preserve">периодизацию всемирной и отечественной истории; </w:t>
      </w:r>
    </w:p>
    <w:p w:rsidR="000740C0" w:rsidRPr="00C354D1" w:rsidRDefault="000740C0" w:rsidP="000740C0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9" w:lineRule="auto"/>
        <w:ind w:hanging="354"/>
        <w:jc w:val="both"/>
        <w:rPr>
          <w:rFonts w:ascii="Symbol" w:hAnsi="Symbol" w:cs="Symbol"/>
        </w:rPr>
      </w:pPr>
      <w:r w:rsidRPr="00C354D1">
        <w:t xml:space="preserve">современные версии и трактовки важнейших проблем отечественной и всемирной истории; </w:t>
      </w:r>
    </w:p>
    <w:p w:rsidR="000740C0" w:rsidRPr="00C354D1" w:rsidRDefault="000740C0" w:rsidP="000740C0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9" w:lineRule="auto"/>
        <w:ind w:hanging="354"/>
        <w:jc w:val="both"/>
        <w:rPr>
          <w:rFonts w:ascii="Symbol" w:hAnsi="Symbol" w:cs="Symbol"/>
        </w:rPr>
      </w:pPr>
      <w:r w:rsidRPr="00C354D1">
        <w:t xml:space="preserve">историческую обусловленность современных общественных процессов; </w:t>
      </w:r>
    </w:p>
    <w:p w:rsidR="000740C0" w:rsidRPr="00C354D1" w:rsidRDefault="000740C0" w:rsidP="000740C0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9" w:lineRule="auto"/>
        <w:ind w:hanging="354"/>
        <w:jc w:val="both"/>
        <w:rPr>
          <w:rFonts w:ascii="Symbol" w:hAnsi="Symbol" w:cs="Symbol"/>
        </w:rPr>
      </w:pPr>
      <w:r w:rsidRPr="00C354D1">
        <w:t xml:space="preserve">особенности исторического пути России, ее роль в мировом сообществе; </w:t>
      </w:r>
    </w:p>
    <w:p w:rsidR="000740C0" w:rsidRPr="00C354D1" w:rsidRDefault="000740C0" w:rsidP="000740C0">
      <w:pPr>
        <w:widowControl w:val="0"/>
        <w:autoSpaceDE w:val="0"/>
        <w:autoSpaceDN w:val="0"/>
        <w:adjustRightInd w:val="0"/>
        <w:spacing w:line="2" w:lineRule="exact"/>
      </w:pPr>
    </w:p>
    <w:p w:rsidR="000740C0" w:rsidRDefault="000740C0" w:rsidP="000740C0">
      <w:pPr>
        <w:widowControl w:val="0"/>
        <w:autoSpaceDE w:val="0"/>
        <w:autoSpaceDN w:val="0"/>
        <w:adjustRightInd w:val="0"/>
        <w:ind w:left="360"/>
      </w:pPr>
      <w:r>
        <w:rPr>
          <w:b/>
          <w:bCs/>
          <w:i/>
          <w:iCs/>
        </w:rPr>
        <w:t>уметь</w:t>
      </w:r>
    </w:p>
    <w:p w:rsidR="000740C0" w:rsidRPr="00C354D1" w:rsidRDefault="000740C0" w:rsidP="000740C0">
      <w:pPr>
        <w:widowControl w:val="0"/>
        <w:numPr>
          <w:ilvl w:val="0"/>
          <w:numId w:val="2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7" w:lineRule="auto"/>
        <w:ind w:left="1080" w:hanging="353"/>
        <w:jc w:val="both"/>
        <w:rPr>
          <w:rFonts w:ascii="Symbol" w:hAnsi="Symbol" w:cs="Symbol"/>
        </w:rPr>
      </w:pPr>
      <w:r w:rsidRPr="00C354D1">
        <w:t xml:space="preserve">проводить поиск исторической информации в источниках разного типа; </w:t>
      </w:r>
    </w:p>
    <w:p w:rsidR="000740C0" w:rsidRPr="00C354D1" w:rsidRDefault="000740C0" w:rsidP="000740C0">
      <w:pPr>
        <w:widowControl w:val="0"/>
        <w:autoSpaceDE w:val="0"/>
        <w:autoSpaceDN w:val="0"/>
        <w:adjustRightInd w:val="0"/>
        <w:spacing w:line="78" w:lineRule="exact"/>
        <w:rPr>
          <w:rFonts w:ascii="Symbol" w:hAnsi="Symbol" w:cs="Symbol"/>
        </w:rPr>
      </w:pPr>
    </w:p>
    <w:p w:rsidR="000740C0" w:rsidRPr="00C354D1" w:rsidRDefault="000740C0" w:rsidP="000740C0">
      <w:pPr>
        <w:widowControl w:val="0"/>
        <w:numPr>
          <w:ilvl w:val="0"/>
          <w:numId w:val="2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06" w:lineRule="auto"/>
        <w:ind w:left="1080" w:hanging="353"/>
        <w:jc w:val="both"/>
        <w:rPr>
          <w:rFonts w:ascii="Symbol" w:hAnsi="Symbol" w:cs="Symbol"/>
        </w:rPr>
      </w:pPr>
      <w:r w:rsidRPr="00C354D1">
        <w:t xml:space="preserve">критически анализировать источник исторической информации (характеризовать авторство источника, время, обстоятельства и цели его создания); </w:t>
      </w:r>
    </w:p>
    <w:p w:rsidR="000740C0" w:rsidRPr="00C354D1" w:rsidRDefault="000740C0" w:rsidP="000740C0">
      <w:pPr>
        <w:widowControl w:val="0"/>
        <w:autoSpaceDE w:val="0"/>
        <w:autoSpaceDN w:val="0"/>
        <w:adjustRightInd w:val="0"/>
        <w:spacing w:line="79" w:lineRule="exact"/>
        <w:rPr>
          <w:rFonts w:ascii="Symbol" w:hAnsi="Symbol" w:cs="Symbol"/>
        </w:rPr>
      </w:pPr>
    </w:p>
    <w:p w:rsidR="000740C0" w:rsidRPr="00C354D1" w:rsidRDefault="000740C0" w:rsidP="000740C0">
      <w:pPr>
        <w:widowControl w:val="0"/>
        <w:numPr>
          <w:ilvl w:val="0"/>
          <w:numId w:val="2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06" w:lineRule="auto"/>
        <w:ind w:left="1080" w:right="20" w:hanging="353"/>
        <w:jc w:val="both"/>
        <w:rPr>
          <w:rFonts w:ascii="Symbol" w:hAnsi="Symbol" w:cs="Symbol"/>
        </w:rPr>
      </w:pPr>
      <w:r w:rsidRPr="00C354D1">
        <w:t xml:space="preserve">анализировать историческую информацию, представленную в разных знаковых системах (текст, карта, таблица, схема, аудиовизуальный ряд); </w:t>
      </w:r>
    </w:p>
    <w:p w:rsidR="000740C0" w:rsidRPr="00C354D1" w:rsidRDefault="000740C0" w:rsidP="000740C0">
      <w:pPr>
        <w:widowControl w:val="0"/>
        <w:autoSpaceDE w:val="0"/>
        <w:autoSpaceDN w:val="0"/>
        <w:adjustRightInd w:val="0"/>
        <w:spacing w:line="79" w:lineRule="exact"/>
        <w:rPr>
          <w:rFonts w:ascii="Symbol" w:hAnsi="Symbol" w:cs="Symbol"/>
        </w:rPr>
      </w:pPr>
    </w:p>
    <w:p w:rsidR="000740C0" w:rsidRPr="00C354D1" w:rsidRDefault="000740C0" w:rsidP="000740C0">
      <w:pPr>
        <w:widowControl w:val="0"/>
        <w:numPr>
          <w:ilvl w:val="0"/>
          <w:numId w:val="2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06" w:lineRule="auto"/>
        <w:ind w:left="1080" w:right="20" w:hanging="353"/>
        <w:jc w:val="both"/>
        <w:rPr>
          <w:rFonts w:ascii="Symbol" w:hAnsi="Symbol" w:cs="Symbol"/>
        </w:rPr>
      </w:pPr>
      <w:r w:rsidRPr="00C354D1">
        <w:t xml:space="preserve">различать в исторической информации факты и мнения, исторические описания и исторические объяснения; </w:t>
      </w:r>
    </w:p>
    <w:p w:rsidR="000740C0" w:rsidRPr="00C354D1" w:rsidRDefault="000740C0" w:rsidP="000740C0">
      <w:pPr>
        <w:widowControl w:val="0"/>
        <w:autoSpaceDE w:val="0"/>
        <w:autoSpaceDN w:val="0"/>
        <w:adjustRightInd w:val="0"/>
        <w:spacing w:line="79" w:lineRule="exact"/>
        <w:rPr>
          <w:rFonts w:ascii="Symbol" w:hAnsi="Symbol" w:cs="Symbol"/>
        </w:rPr>
      </w:pPr>
    </w:p>
    <w:p w:rsidR="000740C0" w:rsidRPr="00C354D1" w:rsidRDefault="000740C0" w:rsidP="000740C0">
      <w:pPr>
        <w:widowControl w:val="0"/>
        <w:numPr>
          <w:ilvl w:val="0"/>
          <w:numId w:val="2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06" w:lineRule="auto"/>
        <w:ind w:left="1080" w:hanging="353"/>
        <w:jc w:val="both"/>
        <w:rPr>
          <w:rFonts w:ascii="Symbol" w:hAnsi="Symbol" w:cs="Symbol"/>
        </w:rPr>
      </w:pPr>
      <w:r w:rsidRPr="00C354D1">
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0740C0" w:rsidRPr="00C354D1" w:rsidRDefault="000740C0" w:rsidP="000740C0">
      <w:pPr>
        <w:widowControl w:val="0"/>
        <w:autoSpaceDE w:val="0"/>
        <w:autoSpaceDN w:val="0"/>
        <w:adjustRightInd w:val="0"/>
        <w:spacing w:line="79" w:lineRule="exact"/>
        <w:rPr>
          <w:rFonts w:ascii="Symbol" w:hAnsi="Symbol" w:cs="Symbol"/>
        </w:rPr>
      </w:pPr>
    </w:p>
    <w:p w:rsidR="000740C0" w:rsidRPr="00C354D1" w:rsidRDefault="000740C0" w:rsidP="000740C0">
      <w:pPr>
        <w:widowControl w:val="0"/>
        <w:numPr>
          <w:ilvl w:val="0"/>
          <w:numId w:val="2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06" w:lineRule="auto"/>
        <w:ind w:left="1080" w:hanging="353"/>
        <w:jc w:val="both"/>
        <w:rPr>
          <w:rFonts w:ascii="Symbol" w:hAnsi="Symbol" w:cs="Symbol"/>
        </w:rPr>
      </w:pPr>
      <w:r w:rsidRPr="00C354D1"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0740C0" w:rsidRPr="00C354D1" w:rsidRDefault="000740C0" w:rsidP="000740C0">
      <w:pPr>
        <w:widowControl w:val="0"/>
        <w:autoSpaceDE w:val="0"/>
        <w:autoSpaceDN w:val="0"/>
        <w:adjustRightInd w:val="0"/>
        <w:spacing w:line="80" w:lineRule="exact"/>
        <w:rPr>
          <w:rFonts w:ascii="Symbol" w:hAnsi="Symbol" w:cs="Symbol"/>
        </w:rPr>
      </w:pPr>
    </w:p>
    <w:p w:rsidR="000740C0" w:rsidRPr="00C354D1" w:rsidRDefault="000740C0" w:rsidP="000740C0">
      <w:pPr>
        <w:widowControl w:val="0"/>
        <w:numPr>
          <w:ilvl w:val="0"/>
          <w:numId w:val="2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07" w:lineRule="auto"/>
        <w:ind w:left="1080" w:right="20" w:hanging="353"/>
        <w:jc w:val="both"/>
        <w:rPr>
          <w:rFonts w:ascii="Symbol" w:hAnsi="Symbol" w:cs="Symbol"/>
        </w:rPr>
      </w:pPr>
      <w:r w:rsidRPr="00C354D1">
        <w:t xml:space="preserve">представлять результаты изучения исторического материала в формах конспекта, реферата, рецензии; </w:t>
      </w:r>
    </w:p>
    <w:p w:rsidR="000740C0" w:rsidRPr="00C354D1" w:rsidRDefault="000740C0" w:rsidP="000740C0">
      <w:pPr>
        <w:widowControl w:val="0"/>
        <w:autoSpaceDE w:val="0"/>
        <w:autoSpaceDN w:val="0"/>
        <w:adjustRightInd w:val="0"/>
        <w:spacing w:line="69" w:lineRule="exact"/>
      </w:pPr>
    </w:p>
    <w:p w:rsidR="000740C0" w:rsidRPr="00C354D1" w:rsidRDefault="000740C0" w:rsidP="000740C0">
      <w:pPr>
        <w:widowControl w:val="0"/>
        <w:overflowPunct w:val="0"/>
        <w:autoSpaceDE w:val="0"/>
        <w:autoSpaceDN w:val="0"/>
        <w:adjustRightInd w:val="0"/>
        <w:spacing w:line="210" w:lineRule="auto"/>
        <w:ind w:left="720"/>
      </w:pPr>
      <w:r w:rsidRPr="00C354D1">
        <w:rPr>
          <w:b/>
          <w:bCs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354D1">
        <w:t>для</w:t>
      </w:r>
      <w:proofErr w:type="gramEnd"/>
      <w:r w:rsidRPr="00C354D1">
        <w:t>:</w:t>
      </w:r>
    </w:p>
    <w:p w:rsidR="000740C0" w:rsidRPr="00C354D1" w:rsidRDefault="000740C0" w:rsidP="000740C0">
      <w:pPr>
        <w:widowControl w:val="0"/>
        <w:autoSpaceDE w:val="0"/>
        <w:autoSpaceDN w:val="0"/>
        <w:adjustRightInd w:val="0"/>
        <w:spacing w:line="79" w:lineRule="exact"/>
      </w:pPr>
    </w:p>
    <w:p w:rsidR="000740C0" w:rsidRPr="00C354D1" w:rsidRDefault="000740C0" w:rsidP="000740C0">
      <w:pPr>
        <w:widowControl w:val="0"/>
        <w:numPr>
          <w:ilvl w:val="0"/>
          <w:numId w:val="2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06" w:lineRule="auto"/>
        <w:ind w:left="1440" w:hanging="353"/>
        <w:jc w:val="both"/>
        <w:rPr>
          <w:rFonts w:ascii="Symbol" w:hAnsi="Symbol" w:cs="Symbol"/>
        </w:rPr>
      </w:pPr>
      <w:r w:rsidRPr="00C354D1">
        <w:t xml:space="preserve">определения собственной позиции по отношению к явлениям современной жизни, исходя из их исторической обусловленности; </w:t>
      </w:r>
    </w:p>
    <w:p w:rsidR="000740C0" w:rsidRPr="00C354D1" w:rsidRDefault="000740C0" w:rsidP="000740C0">
      <w:pPr>
        <w:widowControl w:val="0"/>
        <w:autoSpaceDE w:val="0"/>
        <w:autoSpaceDN w:val="0"/>
        <w:adjustRightInd w:val="0"/>
        <w:spacing w:line="79" w:lineRule="exact"/>
        <w:rPr>
          <w:rFonts w:ascii="Symbol" w:hAnsi="Symbol" w:cs="Symbol"/>
        </w:rPr>
      </w:pPr>
    </w:p>
    <w:p w:rsidR="000740C0" w:rsidRPr="00C354D1" w:rsidRDefault="000740C0" w:rsidP="000740C0">
      <w:pPr>
        <w:widowControl w:val="0"/>
        <w:numPr>
          <w:ilvl w:val="0"/>
          <w:numId w:val="2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06" w:lineRule="auto"/>
        <w:ind w:left="1440" w:right="20" w:hanging="353"/>
        <w:jc w:val="both"/>
        <w:rPr>
          <w:rFonts w:ascii="Symbol" w:hAnsi="Symbol" w:cs="Symbol"/>
        </w:rPr>
      </w:pPr>
      <w:r w:rsidRPr="00C354D1">
        <w:t xml:space="preserve">использования навыков исторического анализа при критическом восприятии получаемой извне социальной информации; </w:t>
      </w:r>
    </w:p>
    <w:p w:rsidR="000740C0" w:rsidRPr="00C354D1" w:rsidRDefault="000740C0" w:rsidP="000740C0">
      <w:pPr>
        <w:widowControl w:val="0"/>
        <w:autoSpaceDE w:val="0"/>
        <w:autoSpaceDN w:val="0"/>
        <w:adjustRightInd w:val="0"/>
        <w:spacing w:line="79" w:lineRule="exact"/>
        <w:rPr>
          <w:rFonts w:ascii="Symbol" w:hAnsi="Symbol" w:cs="Symbol"/>
        </w:rPr>
      </w:pPr>
    </w:p>
    <w:p w:rsidR="000740C0" w:rsidRPr="00C354D1" w:rsidRDefault="000740C0" w:rsidP="000740C0">
      <w:pPr>
        <w:widowControl w:val="0"/>
        <w:numPr>
          <w:ilvl w:val="0"/>
          <w:numId w:val="2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06" w:lineRule="auto"/>
        <w:ind w:left="1440" w:hanging="353"/>
        <w:jc w:val="both"/>
        <w:rPr>
          <w:rFonts w:ascii="Symbol" w:hAnsi="Symbol" w:cs="Symbol"/>
        </w:rPr>
      </w:pPr>
      <w:r w:rsidRPr="00C354D1">
        <w:t xml:space="preserve">соотнесения своих действий и поступков окружающих с исторически возникшими формами поведения; </w:t>
      </w:r>
    </w:p>
    <w:p w:rsidR="000740C0" w:rsidRPr="00C354D1" w:rsidRDefault="000740C0" w:rsidP="000740C0">
      <w:pPr>
        <w:widowControl w:val="0"/>
        <w:autoSpaceDE w:val="0"/>
        <w:autoSpaceDN w:val="0"/>
        <w:adjustRightInd w:val="0"/>
        <w:spacing w:line="79" w:lineRule="exact"/>
        <w:rPr>
          <w:rFonts w:ascii="Symbol" w:hAnsi="Symbol" w:cs="Symbol"/>
        </w:rPr>
      </w:pPr>
    </w:p>
    <w:p w:rsidR="000740C0" w:rsidRPr="001A0B49" w:rsidRDefault="000740C0" w:rsidP="000740C0">
      <w:pPr>
        <w:widowControl w:val="0"/>
        <w:numPr>
          <w:ilvl w:val="0"/>
          <w:numId w:val="2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06" w:lineRule="auto"/>
        <w:ind w:left="1440" w:hanging="353"/>
        <w:jc w:val="both"/>
        <w:rPr>
          <w:rFonts w:ascii="Symbol" w:hAnsi="Symbol" w:cs="Symbol"/>
        </w:rPr>
      </w:pPr>
      <w:r w:rsidRPr="00C354D1">
        <w:t xml:space="preserve">осознания себя как представителя исторически сложившегося гражданского, этнокультурного, конфессионального сообщества, гражданина России. </w:t>
      </w:r>
    </w:p>
    <w:p w:rsidR="000740C0" w:rsidRDefault="000740C0" w:rsidP="000740C0">
      <w:pPr>
        <w:widowControl w:val="0"/>
        <w:overflowPunct w:val="0"/>
        <w:autoSpaceDE w:val="0"/>
        <w:autoSpaceDN w:val="0"/>
        <w:adjustRightInd w:val="0"/>
        <w:jc w:val="both"/>
        <w:rPr>
          <w:rFonts w:cs="Symbol"/>
        </w:rPr>
      </w:pPr>
    </w:p>
    <w:p w:rsidR="000740C0" w:rsidRDefault="009C2F0E" w:rsidP="000740C0">
      <w:pPr>
        <w:ind w:left="15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ОБЩЕСТВОЗНАНИЕ</w:t>
      </w:r>
    </w:p>
    <w:p w:rsidR="009C2F0E" w:rsidRPr="00B87AFB" w:rsidRDefault="009C2F0E" w:rsidP="009C2F0E">
      <w:pPr>
        <w:ind w:firstLine="708"/>
        <w:jc w:val="both"/>
        <w:rPr>
          <w:sz w:val="20"/>
          <w:szCs w:val="20"/>
        </w:rPr>
      </w:pPr>
      <w:r w:rsidRPr="00B87AFB">
        <w:rPr>
          <w:sz w:val="20"/>
          <w:szCs w:val="20"/>
        </w:rPr>
        <w:t xml:space="preserve">Рабочая программа, в дальнейшем Программа, составлена на основе федерального компонента государственного стандарта, Образовательной программы школы,  </w:t>
      </w:r>
      <w:r w:rsidRPr="00B87AFB">
        <w:rPr>
          <w:b/>
          <w:sz w:val="20"/>
          <w:szCs w:val="20"/>
        </w:rPr>
        <w:t>примерной</w:t>
      </w:r>
      <w:r w:rsidRPr="00B87AFB">
        <w:rPr>
          <w:sz w:val="20"/>
          <w:szCs w:val="20"/>
        </w:rPr>
        <w:t xml:space="preserve"> программы по </w:t>
      </w:r>
      <w:r w:rsidRPr="00B87AFB">
        <w:rPr>
          <w:b/>
          <w:sz w:val="20"/>
          <w:szCs w:val="20"/>
        </w:rPr>
        <w:t>«Обществознанию»</w:t>
      </w:r>
      <w:r w:rsidRPr="00B87AFB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среднего</w:t>
      </w:r>
      <w:r w:rsidRPr="00B87AF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общего </w:t>
      </w:r>
      <w:r w:rsidRPr="00B87AFB">
        <w:rPr>
          <w:b/>
          <w:sz w:val="20"/>
          <w:szCs w:val="20"/>
        </w:rPr>
        <w:t>образования</w:t>
      </w:r>
      <w:r>
        <w:rPr>
          <w:sz w:val="20"/>
          <w:szCs w:val="20"/>
        </w:rPr>
        <w:t xml:space="preserve">  профильного уровня</w:t>
      </w:r>
      <w:proofErr w:type="gramStart"/>
      <w:r>
        <w:rPr>
          <w:sz w:val="20"/>
          <w:szCs w:val="20"/>
        </w:rPr>
        <w:t xml:space="preserve"> </w:t>
      </w:r>
      <w:r w:rsidRPr="00B87AFB">
        <w:rPr>
          <w:sz w:val="20"/>
          <w:szCs w:val="20"/>
        </w:rPr>
        <w:t>.</w:t>
      </w:r>
      <w:proofErr w:type="gramEnd"/>
      <w:r w:rsidRPr="00B87AFB">
        <w:rPr>
          <w:sz w:val="20"/>
          <w:szCs w:val="20"/>
        </w:rPr>
        <w:t xml:space="preserve"> 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B87AFB">
        <w:rPr>
          <w:sz w:val="20"/>
          <w:szCs w:val="20"/>
        </w:rPr>
        <w:t>межпредметных</w:t>
      </w:r>
      <w:proofErr w:type="spellEnd"/>
      <w:r w:rsidRPr="00B87AFB">
        <w:rPr>
          <w:sz w:val="20"/>
          <w:szCs w:val="20"/>
        </w:rPr>
        <w:t xml:space="preserve"> и </w:t>
      </w:r>
      <w:proofErr w:type="spellStart"/>
      <w:r w:rsidRPr="00B87AFB">
        <w:rPr>
          <w:sz w:val="20"/>
          <w:szCs w:val="20"/>
        </w:rPr>
        <w:t>внутрипредметных</w:t>
      </w:r>
      <w:proofErr w:type="spellEnd"/>
      <w:r w:rsidRPr="00B87AFB">
        <w:rPr>
          <w:sz w:val="20"/>
          <w:szCs w:val="20"/>
        </w:rPr>
        <w:t xml:space="preserve"> связей.</w:t>
      </w:r>
    </w:p>
    <w:p w:rsidR="009C2F0E" w:rsidRPr="00B87AFB" w:rsidRDefault="009C2F0E" w:rsidP="009C2F0E">
      <w:pPr>
        <w:ind w:firstLine="708"/>
        <w:jc w:val="both"/>
        <w:rPr>
          <w:sz w:val="20"/>
          <w:szCs w:val="20"/>
        </w:rPr>
      </w:pPr>
      <w:r w:rsidRPr="00B87AFB">
        <w:rPr>
          <w:sz w:val="20"/>
          <w:szCs w:val="20"/>
        </w:rPr>
        <w:t xml:space="preserve">Программа ориентирована на использование учебно-методического комплекса под редакцией </w:t>
      </w:r>
      <w:proofErr w:type="spellStart"/>
      <w:r w:rsidRPr="00B87AFB">
        <w:rPr>
          <w:sz w:val="20"/>
          <w:szCs w:val="20"/>
        </w:rPr>
        <w:t>Л.Н.Боголюбова</w:t>
      </w:r>
      <w:proofErr w:type="spellEnd"/>
      <w:r w:rsidRPr="00B87AFB">
        <w:rPr>
          <w:sz w:val="20"/>
          <w:szCs w:val="20"/>
        </w:rPr>
        <w:t xml:space="preserve">, А.Ю. </w:t>
      </w:r>
      <w:proofErr w:type="spellStart"/>
      <w:r w:rsidRPr="00B87AFB">
        <w:rPr>
          <w:sz w:val="20"/>
          <w:szCs w:val="20"/>
        </w:rPr>
        <w:t>Лазебниковой</w:t>
      </w:r>
      <w:proofErr w:type="spellEnd"/>
      <w:r w:rsidRPr="00B87AFB">
        <w:rPr>
          <w:sz w:val="20"/>
          <w:szCs w:val="20"/>
        </w:rPr>
        <w:t>, М.Ю. Брандта  изд-во «Просвещение»</w:t>
      </w:r>
    </w:p>
    <w:p w:rsidR="009C2F0E" w:rsidRPr="00B87AFB" w:rsidRDefault="009C2F0E" w:rsidP="009C2F0E">
      <w:pPr>
        <w:rPr>
          <w:sz w:val="20"/>
          <w:szCs w:val="20"/>
        </w:rPr>
      </w:pPr>
      <w:r w:rsidRPr="00B87AFB">
        <w:rPr>
          <w:b/>
          <w:sz w:val="20"/>
          <w:szCs w:val="20"/>
        </w:rPr>
        <w:t>УМК состоит из:</w:t>
      </w:r>
      <w:r w:rsidRPr="00B87AFB">
        <w:rPr>
          <w:sz w:val="20"/>
          <w:szCs w:val="20"/>
        </w:rPr>
        <w:t xml:space="preserve"> учебника «Обществознание» 10,11класс, профильный уровень, под </w:t>
      </w:r>
      <w:proofErr w:type="spellStart"/>
      <w:r w:rsidRPr="00B87AFB">
        <w:rPr>
          <w:sz w:val="20"/>
          <w:szCs w:val="20"/>
        </w:rPr>
        <w:t>ред.А.Ю</w:t>
      </w:r>
      <w:proofErr w:type="spellEnd"/>
      <w:r w:rsidRPr="00B87AFB">
        <w:rPr>
          <w:sz w:val="20"/>
          <w:szCs w:val="20"/>
        </w:rPr>
        <w:t xml:space="preserve">. </w:t>
      </w:r>
      <w:proofErr w:type="spellStart"/>
      <w:r w:rsidRPr="00B87AFB">
        <w:rPr>
          <w:sz w:val="20"/>
          <w:szCs w:val="20"/>
        </w:rPr>
        <w:t>Лазебниковой</w:t>
      </w:r>
      <w:proofErr w:type="spellEnd"/>
      <w:r w:rsidRPr="00B87AFB">
        <w:rPr>
          <w:sz w:val="20"/>
          <w:szCs w:val="20"/>
        </w:rPr>
        <w:t xml:space="preserve">, </w:t>
      </w:r>
      <w:proofErr w:type="spellStart"/>
      <w:r w:rsidRPr="00B87AFB">
        <w:rPr>
          <w:sz w:val="20"/>
          <w:szCs w:val="20"/>
        </w:rPr>
        <w:t>Н.Смирновой</w:t>
      </w:r>
      <w:proofErr w:type="spellEnd"/>
      <w:r w:rsidRPr="00B87AFB">
        <w:rPr>
          <w:sz w:val="20"/>
          <w:szCs w:val="20"/>
        </w:rPr>
        <w:t>, М., «Прос</w:t>
      </w:r>
      <w:r>
        <w:rPr>
          <w:sz w:val="20"/>
          <w:szCs w:val="20"/>
        </w:rPr>
        <w:t xml:space="preserve">вещение» </w:t>
      </w:r>
      <w:r w:rsidRPr="00B87AFB">
        <w:rPr>
          <w:sz w:val="20"/>
          <w:szCs w:val="20"/>
        </w:rPr>
        <w:t>; учебника</w:t>
      </w:r>
      <w:r w:rsidRPr="00B87AFB">
        <w:rPr>
          <w:rStyle w:val="apple-converted-space"/>
          <w:b/>
          <w:color w:val="000000"/>
          <w:sz w:val="20"/>
          <w:szCs w:val="20"/>
        </w:rPr>
        <w:t> </w:t>
      </w:r>
      <w:r w:rsidRPr="00B87AFB">
        <w:rPr>
          <w:color w:val="000000"/>
          <w:sz w:val="20"/>
          <w:szCs w:val="20"/>
        </w:rPr>
        <w:t xml:space="preserve">«Обществознание» 10-11 </w:t>
      </w:r>
      <w:proofErr w:type="spellStart"/>
      <w:r w:rsidRPr="00B87AFB">
        <w:rPr>
          <w:color w:val="000000"/>
          <w:sz w:val="20"/>
          <w:szCs w:val="20"/>
        </w:rPr>
        <w:t>кл</w:t>
      </w:r>
      <w:proofErr w:type="spellEnd"/>
      <w:proofErr w:type="gramStart"/>
      <w:r w:rsidRPr="00B87AFB">
        <w:rPr>
          <w:color w:val="000000"/>
          <w:sz w:val="20"/>
          <w:szCs w:val="20"/>
        </w:rPr>
        <w:t xml:space="preserve"> .</w:t>
      </w:r>
      <w:proofErr w:type="gramEnd"/>
      <w:r w:rsidRPr="00B87AFB">
        <w:rPr>
          <w:color w:val="000000"/>
          <w:sz w:val="20"/>
          <w:szCs w:val="20"/>
        </w:rPr>
        <w:t xml:space="preserve"> </w:t>
      </w:r>
      <w:proofErr w:type="spellStart"/>
      <w:r w:rsidRPr="00B87AFB">
        <w:rPr>
          <w:color w:val="000000"/>
          <w:sz w:val="20"/>
          <w:szCs w:val="20"/>
        </w:rPr>
        <w:t>Л.Н.Боголюбов</w:t>
      </w:r>
      <w:proofErr w:type="spellEnd"/>
      <w:r w:rsidRPr="00B87AFB">
        <w:rPr>
          <w:color w:val="000000"/>
          <w:sz w:val="20"/>
          <w:szCs w:val="20"/>
        </w:rPr>
        <w:t xml:space="preserve"> М., «Просвещение», , </w:t>
      </w:r>
      <w:r w:rsidRPr="00B87AFB">
        <w:rPr>
          <w:sz w:val="20"/>
          <w:szCs w:val="20"/>
        </w:rPr>
        <w:t xml:space="preserve">( профильный и базовый уровень). </w:t>
      </w:r>
    </w:p>
    <w:p w:rsidR="009C2F0E" w:rsidRPr="00B87AFB" w:rsidRDefault="009C2F0E" w:rsidP="009C2F0E">
      <w:pPr>
        <w:ind w:firstLine="708"/>
        <w:jc w:val="both"/>
        <w:rPr>
          <w:sz w:val="20"/>
          <w:szCs w:val="20"/>
        </w:rPr>
      </w:pPr>
      <w:r w:rsidRPr="00B87AFB">
        <w:rPr>
          <w:sz w:val="20"/>
          <w:szCs w:val="20"/>
        </w:rPr>
        <w:t xml:space="preserve">По количеству часов, отведенных на изучение каждой конкретной темы, программа соответствует  государственному стандарту </w:t>
      </w:r>
      <w:r>
        <w:rPr>
          <w:sz w:val="20"/>
          <w:szCs w:val="20"/>
        </w:rPr>
        <w:t xml:space="preserve">среднего общего </w:t>
      </w:r>
      <w:r w:rsidRPr="00B87AFB">
        <w:rPr>
          <w:sz w:val="20"/>
          <w:szCs w:val="20"/>
        </w:rPr>
        <w:t xml:space="preserve"> </w:t>
      </w:r>
      <w:r w:rsidRPr="00B87AFB">
        <w:rPr>
          <w:b/>
          <w:sz w:val="20"/>
          <w:szCs w:val="20"/>
        </w:rPr>
        <w:t>профильного</w:t>
      </w:r>
      <w:r w:rsidRPr="00B87AFB">
        <w:rPr>
          <w:sz w:val="20"/>
          <w:szCs w:val="20"/>
        </w:rPr>
        <w:t xml:space="preserve"> образования 10-11кл.</w:t>
      </w:r>
    </w:p>
    <w:p w:rsidR="009C2F0E" w:rsidRPr="00B87AFB" w:rsidRDefault="009C2F0E" w:rsidP="009C2F0E">
      <w:pPr>
        <w:ind w:firstLine="708"/>
        <w:jc w:val="both"/>
        <w:rPr>
          <w:b/>
          <w:i/>
          <w:sz w:val="20"/>
          <w:szCs w:val="20"/>
        </w:rPr>
      </w:pPr>
      <w:r w:rsidRPr="00B87AFB">
        <w:rPr>
          <w:sz w:val="20"/>
          <w:szCs w:val="20"/>
        </w:rPr>
        <w:t>На изучение «</w:t>
      </w:r>
      <w:r w:rsidRPr="00B87AFB">
        <w:rPr>
          <w:b/>
          <w:sz w:val="20"/>
          <w:szCs w:val="20"/>
        </w:rPr>
        <w:t>Обществознания»</w:t>
      </w:r>
      <w:r w:rsidRPr="00B87AFB">
        <w:rPr>
          <w:sz w:val="20"/>
          <w:szCs w:val="20"/>
        </w:rPr>
        <w:t xml:space="preserve"> в </w:t>
      </w:r>
      <w:r w:rsidRPr="00B87AFB">
        <w:rPr>
          <w:b/>
          <w:sz w:val="20"/>
          <w:szCs w:val="20"/>
        </w:rPr>
        <w:t>10 - 11</w:t>
      </w:r>
      <w:r w:rsidRPr="00B87AFB">
        <w:rPr>
          <w:sz w:val="20"/>
          <w:szCs w:val="20"/>
        </w:rPr>
        <w:t xml:space="preserve"> классах отводится</w:t>
      </w:r>
      <w:r>
        <w:rPr>
          <w:sz w:val="20"/>
          <w:szCs w:val="20"/>
        </w:rPr>
        <w:t xml:space="preserve"> по </w:t>
      </w:r>
      <w:r w:rsidRPr="00B87AFB">
        <w:rPr>
          <w:sz w:val="20"/>
          <w:szCs w:val="20"/>
        </w:rPr>
        <w:t xml:space="preserve"> </w:t>
      </w:r>
      <w:r w:rsidRPr="00B87AFB">
        <w:rPr>
          <w:b/>
          <w:sz w:val="20"/>
          <w:szCs w:val="20"/>
        </w:rPr>
        <w:t>3 (три) часа в неделю</w:t>
      </w:r>
      <w:r w:rsidRPr="00B87AFB">
        <w:rPr>
          <w:sz w:val="20"/>
          <w:szCs w:val="20"/>
        </w:rPr>
        <w:t xml:space="preserve">. При </w:t>
      </w:r>
      <w:r w:rsidRPr="00B87AFB">
        <w:rPr>
          <w:b/>
          <w:sz w:val="20"/>
          <w:szCs w:val="20"/>
        </w:rPr>
        <w:t xml:space="preserve">34 </w:t>
      </w:r>
      <w:r w:rsidRPr="00B87AFB">
        <w:rPr>
          <w:sz w:val="20"/>
          <w:szCs w:val="20"/>
        </w:rPr>
        <w:t xml:space="preserve">учебных неделях общее количество, отведенное на изучение предмета, составляет </w:t>
      </w:r>
      <w:r>
        <w:rPr>
          <w:b/>
          <w:sz w:val="20"/>
          <w:szCs w:val="20"/>
        </w:rPr>
        <w:t xml:space="preserve">204 </w:t>
      </w:r>
      <w:r w:rsidRPr="00B87AFB">
        <w:rPr>
          <w:b/>
          <w:sz w:val="20"/>
          <w:szCs w:val="20"/>
        </w:rPr>
        <w:t>час.</w:t>
      </w:r>
      <w:r w:rsidRPr="00B87AFB">
        <w:rPr>
          <w:sz w:val="20"/>
          <w:szCs w:val="20"/>
        </w:rPr>
        <w:t xml:space="preserve"> </w:t>
      </w:r>
    </w:p>
    <w:p w:rsidR="009C2F0E" w:rsidRPr="00B87AFB" w:rsidRDefault="009C2F0E" w:rsidP="009C2F0E">
      <w:pPr>
        <w:pStyle w:val="a4"/>
        <w:shd w:val="clear" w:color="auto" w:fill="FFFFFF"/>
        <w:ind w:firstLine="706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 xml:space="preserve">Содержание </w:t>
      </w:r>
      <w:r w:rsidRPr="00B87AFB">
        <w:rPr>
          <w:b/>
          <w:color w:val="000000"/>
          <w:sz w:val="20"/>
          <w:szCs w:val="20"/>
        </w:rPr>
        <w:t>основного общего образования</w:t>
      </w:r>
      <w:r w:rsidRPr="00B87AFB">
        <w:rPr>
          <w:color w:val="000000"/>
          <w:sz w:val="20"/>
          <w:szCs w:val="20"/>
        </w:rPr>
        <w:t xml:space="preserve">  по «Обществоведению» на профильном уровне представляет собой комплекс знаний, отражающих основные объекты изучения:</w:t>
      </w:r>
    </w:p>
    <w:p w:rsidR="009C2F0E" w:rsidRPr="00B87AFB" w:rsidRDefault="009C2F0E" w:rsidP="009C2F0E">
      <w:pPr>
        <w:pStyle w:val="a4"/>
        <w:numPr>
          <w:ilvl w:val="0"/>
          <w:numId w:val="26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общество в целом;</w:t>
      </w:r>
    </w:p>
    <w:p w:rsidR="009C2F0E" w:rsidRPr="00B87AFB" w:rsidRDefault="009C2F0E" w:rsidP="009C2F0E">
      <w:pPr>
        <w:pStyle w:val="a4"/>
        <w:numPr>
          <w:ilvl w:val="0"/>
          <w:numId w:val="26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человека в обществе;</w:t>
      </w:r>
    </w:p>
    <w:p w:rsidR="009C2F0E" w:rsidRPr="00B87AFB" w:rsidRDefault="009C2F0E" w:rsidP="009C2F0E">
      <w:pPr>
        <w:pStyle w:val="a4"/>
        <w:numPr>
          <w:ilvl w:val="0"/>
          <w:numId w:val="26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познание;</w:t>
      </w:r>
    </w:p>
    <w:p w:rsidR="009C2F0E" w:rsidRPr="00B87AFB" w:rsidRDefault="009C2F0E" w:rsidP="009C2F0E">
      <w:pPr>
        <w:pStyle w:val="a4"/>
        <w:numPr>
          <w:ilvl w:val="0"/>
          <w:numId w:val="26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социальные отношения;</w:t>
      </w:r>
    </w:p>
    <w:p w:rsidR="009C2F0E" w:rsidRPr="00B87AFB" w:rsidRDefault="009C2F0E" w:rsidP="009C2F0E">
      <w:pPr>
        <w:pStyle w:val="a4"/>
        <w:numPr>
          <w:ilvl w:val="0"/>
          <w:numId w:val="26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политику;</w:t>
      </w:r>
    </w:p>
    <w:p w:rsidR="009C2F0E" w:rsidRPr="00B87AFB" w:rsidRDefault="009C2F0E" w:rsidP="009C2F0E">
      <w:pPr>
        <w:pStyle w:val="a4"/>
        <w:numPr>
          <w:ilvl w:val="0"/>
          <w:numId w:val="26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духовно-нравственную сферу.</w:t>
      </w:r>
    </w:p>
    <w:p w:rsidR="009C2F0E" w:rsidRPr="00B87AFB" w:rsidRDefault="009C2F0E" w:rsidP="009C2F0E">
      <w:pPr>
        <w:pStyle w:val="a4"/>
        <w:shd w:val="clear" w:color="auto" w:fill="FFFFFF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В данном курсе представлены основы важнейших социальных наук:</w:t>
      </w:r>
    </w:p>
    <w:p w:rsidR="009C2F0E" w:rsidRPr="00B87AFB" w:rsidRDefault="009C2F0E" w:rsidP="009C2F0E">
      <w:pPr>
        <w:pStyle w:val="a4"/>
        <w:numPr>
          <w:ilvl w:val="0"/>
          <w:numId w:val="27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Философии</w:t>
      </w:r>
    </w:p>
    <w:p w:rsidR="009C2F0E" w:rsidRPr="00B87AFB" w:rsidRDefault="009C2F0E" w:rsidP="009C2F0E">
      <w:pPr>
        <w:pStyle w:val="a4"/>
        <w:numPr>
          <w:ilvl w:val="0"/>
          <w:numId w:val="27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Социологии</w:t>
      </w:r>
    </w:p>
    <w:p w:rsidR="009C2F0E" w:rsidRPr="00B87AFB" w:rsidRDefault="009C2F0E" w:rsidP="009C2F0E">
      <w:pPr>
        <w:pStyle w:val="a4"/>
        <w:numPr>
          <w:ilvl w:val="0"/>
          <w:numId w:val="27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Политологии</w:t>
      </w:r>
    </w:p>
    <w:p w:rsidR="009C2F0E" w:rsidRPr="00B87AFB" w:rsidRDefault="009C2F0E" w:rsidP="009C2F0E">
      <w:pPr>
        <w:pStyle w:val="a4"/>
        <w:numPr>
          <w:ilvl w:val="0"/>
          <w:numId w:val="27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Социальной психологии</w:t>
      </w:r>
    </w:p>
    <w:p w:rsidR="009C2F0E" w:rsidRPr="00B87AFB" w:rsidRDefault="009C2F0E" w:rsidP="009C2F0E">
      <w:pPr>
        <w:pStyle w:val="a4"/>
        <w:shd w:val="clear" w:color="auto" w:fill="FFFFFF"/>
        <w:ind w:firstLine="706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Содержание курса на профильном уровне обеспечивает преемственность по отношению к основной школе, где изучался курс «Обществознание» путем углубленного изучения некоторых социальных объектов, рассмотренных ранее.</w:t>
      </w:r>
    </w:p>
    <w:p w:rsidR="009C2F0E" w:rsidRPr="00B87AFB" w:rsidRDefault="009C2F0E" w:rsidP="009C2F0E">
      <w:pPr>
        <w:pStyle w:val="a4"/>
        <w:shd w:val="clear" w:color="auto" w:fill="FFFFFF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Содержательными компонентами курса, кроме знаний, являются:</w:t>
      </w:r>
    </w:p>
    <w:p w:rsidR="009C2F0E" w:rsidRPr="00B87AFB" w:rsidRDefault="009C2F0E" w:rsidP="009C2F0E">
      <w:pPr>
        <w:pStyle w:val="a4"/>
        <w:numPr>
          <w:ilvl w:val="0"/>
          <w:numId w:val="28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социальные навыки;</w:t>
      </w:r>
    </w:p>
    <w:p w:rsidR="009C2F0E" w:rsidRPr="00B87AFB" w:rsidRDefault="009C2F0E" w:rsidP="009C2F0E">
      <w:pPr>
        <w:pStyle w:val="a4"/>
        <w:numPr>
          <w:ilvl w:val="0"/>
          <w:numId w:val="28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умения;</w:t>
      </w:r>
    </w:p>
    <w:p w:rsidR="009C2F0E" w:rsidRPr="00B87AFB" w:rsidRDefault="009C2F0E" w:rsidP="009C2F0E">
      <w:pPr>
        <w:pStyle w:val="a4"/>
        <w:numPr>
          <w:ilvl w:val="0"/>
          <w:numId w:val="28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ключевые компетентности;</w:t>
      </w:r>
    </w:p>
    <w:p w:rsidR="009C2F0E" w:rsidRPr="00B87AFB" w:rsidRDefault="009C2F0E" w:rsidP="009C2F0E">
      <w:pPr>
        <w:pStyle w:val="a4"/>
        <w:numPr>
          <w:ilvl w:val="0"/>
          <w:numId w:val="28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совокупность моральных норм и принципов поведения людей по отношению к обществу и другим людям;</w:t>
      </w:r>
    </w:p>
    <w:p w:rsidR="009C2F0E" w:rsidRPr="00B87AFB" w:rsidRDefault="009C2F0E" w:rsidP="009C2F0E">
      <w:pPr>
        <w:pStyle w:val="a4"/>
        <w:shd w:val="clear" w:color="auto" w:fill="FFFFFF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- система гуманистических и демократических ценностей.</w:t>
      </w:r>
    </w:p>
    <w:p w:rsidR="009C2F0E" w:rsidRPr="00B87AFB" w:rsidRDefault="009C2F0E" w:rsidP="009C2F0E">
      <w:pPr>
        <w:pStyle w:val="a4"/>
        <w:shd w:val="clear" w:color="auto" w:fill="FFFFFF"/>
        <w:spacing w:line="178" w:lineRule="atLeast"/>
        <w:ind w:firstLine="547"/>
        <w:rPr>
          <w:b/>
          <w:color w:val="000000"/>
          <w:sz w:val="20"/>
          <w:szCs w:val="20"/>
        </w:rPr>
      </w:pPr>
      <w:r w:rsidRPr="00B87AFB">
        <w:rPr>
          <w:b/>
          <w:color w:val="000000"/>
          <w:sz w:val="20"/>
          <w:szCs w:val="20"/>
          <w:u w:val="single"/>
        </w:rPr>
        <w:lastRenderedPageBreak/>
        <w:t>Цели курса</w:t>
      </w:r>
      <w:r>
        <w:rPr>
          <w:b/>
          <w:color w:val="000000"/>
          <w:sz w:val="20"/>
          <w:szCs w:val="20"/>
          <w:u w:val="single"/>
        </w:rPr>
        <w:t xml:space="preserve"> «Обществознание» 10-11 класс</w:t>
      </w:r>
      <w:r w:rsidRPr="00B87AFB">
        <w:rPr>
          <w:b/>
          <w:color w:val="000000"/>
          <w:sz w:val="20"/>
          <w:szCs w:val="20"/>
          <w:u w:val="single"/>
        </w:rPr>
        <w:t>:</w:t>
      </w:r>
    </w:p>
    <w:p w:rsidR="009C2F0E" w:rsidRPr="00B87AFB" w:rsidRDefault="009C2F0E" w:rsidP="009C2F0E">
      <w:pPr>
        <w:pStyle w:val="a4"/>
        <w:shd w:val="clear" w:color="auto" w:fill="FFFFFF"/>
        <w:spacing w:line="178" w:lineRule="atLeast"/>
        <w:ind w:firstLine="547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Изучение обществознания (включая экономику и право) в старшей школе направлено на достижение следующих целей:</w:t>
      </w:r>
    </w:p>
    <w:p w:rsidR="009C2F0E" w:rsidRPr="00B87AFB" w:rsidRDefault="009C2F0E" w:rsidP="009C2F0E">
      <w:pPr>
        <w:pStyle w:val="a4"/>
        <w:numPr>
          <w:ilvl w:val="0"/>
          <w:numId w:val="29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9C2F0E" w:rsidRPr="00B87AFB" w:rsidRDefault="009C2F0E" w:rsidP="009C2F0E">
      <w:pPr>
        <w:pStyle w:val="a4"/>
        <w:numPr>
          <w:ilvl w:val="0"/>
          <w:numId w:val="29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9C2F0E" w:rsidRPr="00B87AFB" w:rsidRDefault="009C2F0E" w:rsidP="009C2F0E">
      <w:pPr>
        <w:pStyle w:val="a4"/>
        <w:numPr>
          <w:ilvl w:val="0"/>
          <w:numId w:val="29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proofErr w:type="gramStart"/>
      <w:r w:rsidRPr="00B87AFB">
        <w:rPr>
          <w:color w:val="000000"/>
          <w:sz w:val="20"/>
          <w:szCs w:val="20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9C2F0E" w:rsidRPr="00B87AFB" w:rsidRDefault="009C2F0E" w:rsidP="009C2F0E">
      <w:pPr>
        <w:pStyle w:val="a4"/>
        <w:numPr>
          <w:ilvl w:val="0"/>
          <w:numId w:val="29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9C2F0E" w:rsidRPr="00B87AFB" w:rsidRDefault="009C2F0E" w:rsidP="009C2F0E">
      <w:pPr>
        <w:pStyle w:val="a4"/>
        <w:numPr>
          <w:ilvl w:val="0"/>
          <w:numId w:val="29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proofErr w:type="gramStart"/>
      <w:r w:rsidRPr="00B87AFB">
        <w:rPr>
          <w:color w:val="000000"/>
          <w:sz w:val="20"/>
          <w:szCs w:val="20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9C2F0E" w:rsidRPr="00B87AFB" w:rsidRDefault="009C2F0E" w:rsidP="009C2F0E">
      <w:pPr>
        <w:pStyle w:val="a4"/>
        <w:shd w:val="clear" w:color="auto" w:fill="FFFFFF"/>
        <w:ind w:firstLine="547"/>
        <w:rPr>
          <w:rFonts w:ascii="Georgia" w:hAnsi="Georgia"/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Приоритетами для учебного предмета «Обществознание» на этапе среднего (полного) общего образования</w:t>
      </w:r>
      <w:r w:rsidRPr="00B87AFB">
        <w:rPr>
          <w:rFonts w:ascii="Georgia" w:hAnsi="Georgia"/>
          <w:color w:val="000000"/>
          <w:sz w:val="20"/>
          <w:szCs w:val="20"/>
        </w:rPr>
        <w:t xml:space="preserve"> являются:</w:t>
      </w:r>
    </w:p>
    <w:p w:rsidR="009C2F0E" w:rsidRPr="00B87AFB" w:rsidRDefault="009C2F0E" w:rsidP="009C2F0E">
      <w:pPr>
        <w:pStyle w:val="a4"/>
        <w:numPr>
          <w:ilvl w:val="0"/>
          <w:numId w:val="30"/>
        </w:numPr>
        <w:shd w:val="clear" w:color="auto" w:fill="FFFFFF"/>
        <w:spacing w:before="14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9C2F0E" w:rsidRPr="00B87AFB" w:rsidRDefault="009C2F0E" w:rsidP="009C2F0E">
      <w:pPr>
        <w:pStyle w:val="a4"/>
        <w:numPr>
          <w:ilvl w:val="0"/>
          <w:numId w:val="30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объяснение изученных положений на предлагаемых конкретных примерах;</w:t>
      </w:r>
    </w:p>
    <w:p w:rsidR="009C2F0E" w:rsidRPr="00B87AFB" w:rsidRDefault="009C2F0E" w:rsidP="009C2F0E">
      <w:pPr>
        <w:pStyle w:val="a4"/>
        <w:numPr>
          <w:ilvl w:val="0"/>
          <w:numId w:val="30"/>
        </w:numPr>
        <w:shd w:val="clear" w:color="auto" w:fill="FFFFFF"/>
        <w:spacing w:before="58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решение познавательных и практических задач, отражающих типичные социальные ситуации;</w:t>
      </w:r>
    </w:p>
    <w:p w:rsidR="009C2F0E" w:rsidRPr="00B87AFB" w:rsidRDefault="009C2F0E" w:rsidP="009C2F0E">
      <w:pPr>
        <w:pStyle w:val="a4"/>
        <w:numPr>
          <w:ilvl w:val="0"/>
          <w:numId w:val="30"/>
        </w:numPr>
        <w:shd w:val="clear" w:color="auto" w:fill="FFFFFF"/>
        <w:spacing w:before="58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9C2F0E" w:rsidRPr="00B87AFB" w:rsidRDefault="009C2F0E" w:rsidP="009C2F0E">
      <w:pPr>
        <w:pStyle w:val="a4"/>
        <w:numPr>
          <w:ilvl w:val="0"/>
          <w:numId w:val="30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умение обосновывать суждения, давать определения, приводить доказательства (в том числе от противного);</w:t>
      </w:r>
    </w:p>
    <w:p w:rsidR="009C2F0E" w:rsidRPr="00B87AFB" w:rsidRDefault="009C2F0E" w:rsidP="009C2F0E">
      <w:pPr>
        <w:pStyle w:val="a4"/>
        <w:numPr>
          <w:ilvl w:val="0"/>
          <w:numId w:val="30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9C2F0E" w:rsidRPr="00B87AFB" w:rsidRDefault="009C2F0E" w:rsidP="009C2F0E">
      <w:pPr>
        <w:pStyle w:val="a4"/>
        <w:numPr>
          <w:ilvl w:val="0"/>
          <w:numId w:val="30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выбор вида чтения в соответствии с поставленной целью (ознакомительное, просмотровое, поисковое и др.);</w:t>
      </w:r>
    </w:p>
    <w:p w:rsidR="009C2F0E" w:rsidRPr="00B87AFB" w:rsidRDefault="009C2F0E" w:rsidP="009C2F0E">
      <w:pPr>
        <w:pStyle w:val="a4"/>
        <w:numPr>
          <w:ilvl w:val="0"/>
          <w:numId w:val="30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работа с текстами различных стилей, понимание их специфики; адекватное восприятие языка средств массовой информации;</w:t>
      </w:r>
    </w:p>
    <w:p w:rsidR="009C2F0E" w:rsidRPr="00B87AFB" w:rsidRDefault="009C2F0E" w:rsidP="009C2F0E">
      <w:pPr>
        <w:pStyle w:val="a4"/>
        <w:numPr>
          <w:ilvl w:val="0"/>
          <w:numId w:val="30"/>
        </w:numPr>
        <w:shd w:val="clear" w:color="auto" w:fill="FFFFFF"/>
        <w:spacing w:before="14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9C2F0E" w:rsidRPr="00B87AFB" w:rsidRDefault="009C2F0E" w:rsidP="009C2F0E">
      <w:pPr>
        <w:pStyle w:val="a4"/>
        <w:numPr>
          <w:ilvl w:val="0"/>
          <w:numId w:val="30"/>
        </w:numPr>
        <w:shd w:val="clear" w:color="auto" w:fill="FFFFFF"/>
        <w:spacing w:before="14"/>
        <w:rPr>
          <w:color w:val="000000"/>
          <w:sz w:val="20"/>
          <w:szCs w:val="20"/>
        </w:rPr>
      </w:pPr>
      <w:proofErr w:type="gramStart"/>
      <w:r w:rsidRPr="00B87AFB">
        <w:rPr>
          <w:color w:val="000000"/>
          <w:sz w:val="20"/>
          <w:szCs w:val="20"/>
        </w:rPr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B87AFB">
        <w:rPr>
          <w:color w:val="000000"/>
          <w:sz w:val="20"/>
          <w:szCs w:val="20"/>
        </w:rPr>
        <w:t xml:space="preserve"> </w:t>
      </w:r>
      <w:proofErr w:type="gramStart"/>
      <w:r w:rsidRPr="00B87AFB">
        <w:rPr>
          <w:color w:val="000000"/>
          <w:sz w:val="20"/>
          <w:szCs w:val="20"/>
        </w:rPr>
        <w:t>«Что произойдет, если...»);</w:t>
      </w:r>
      <w:proofErr w:type="gramEnd"/>
    </w:p>
    <w:p w:rsidR="009C2F0E" w:rsidRPr="00B87AFB" w:rsidRDefault="009C2F0E" w:rsidP="009C2F0E">
      <w:pPr>
        <w:pStyle w:val="a4"/>
        <w:numPr>
          <w:ilvl w:val="0"/>
          <w:numId w:val="30"/>
        </w:numPr>
        <w:shd w:val="clear" w:color="auto" w:fill="FFFFFF"/>
        <w:spacing w:before="14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формулирование полученных результатов;</w:t>
      </w:r>
    </w:p>
    <w:p w:rsidR="009C2F0E" w:rsidRPr="00B87AFB" w:rsidRDefault="009C2F0E" w:rsidP="009C2F0E">
      <w:pPr>
        <w:pStyle w:val="a4"/>
        <w:numPr>
          <w:ilvl w:val="0"/>
          <w:numId w:val="30"/>
        </w:numPr>
        <w:shd w:val="clear" w:color="auto" w:fill="FFFFFF"/>
        <w:spacing w:before="14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создание собственных произведений, идеальных моделей социальных объектов, процессов, явлений, в том числе с использованием мультимедийных технологий;</w:t>
      </w:r>
    </w:p>
    <w:p w:rsidR="009C2F0E" w:rsidRPr="00B87AFB" w:rsidRDefault="009C2F0E" w:rsidP="009C2F0E">
      <w:pPr>
        <w:pStyle w:val="a4"/>
        <w:numPr>
          <w:ilvl w:val="0"/>
          <w:numId w:val="30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9C2F0E" w:rsidRPr="00B87AFB" w:rsidRDefault="009C2F0E" w:rsidP="009C2F0E">
      <w:pPr>
        <w:pStyle w:val="a4"/>
        <w:numPr>
          <w:ilvl w:val="0"/>
          <w:numId w:val="30"/>
        </w:numPr>
        <w:shd w:val="clear" w:color="auto" w:fill="FFFFFF"/>
        <w:spacing w:before="100" w:beforeAutospacing="1"/>
        <w:rPr>
          <w:color w:val="000000"/>
          <w:sz w:val="20"/>
          <w:szCs w:val="20"/>
        </w:rPr>
      </w:pPr>
      <w:r w:rsidRPr="00B87AFB">
        <w:rPr>
          <w:color w:val="000000"/>
          <w:sz w:val="20"/>
          <w:szCs w:val="20"/>
        </w:rPr>
        <w:t>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9C2F0E" w:rsidRDefault="009C2F0E" w:rsidP="009C2F0E">
      <w:pPr>
        <w:pStyle w:val="c34"/>
        <w:spacing w:before="0" w:beforeAutospacing="0" w:after="0" w:afterAutospacing="0" w:line="240" w:lineRule="atLeast"/>
        <w:jc w:val="center"/>
        <w:rPr>
          <w:rStyle w:val="c17"/>
          <w:rFonts w:eastAsia="Calibri"/>
          <w:b/>
          <w:bCs/>
          <w:color w:val="000000"/>
          <w:sz w:val="20"/>
          <w:szCs w:val="20"/>
          <w:shd w:val="clear" w:color="auto" w:fill="F0FFFF"/>
        </w:rPr>
      </w:pPr>
    </w:p>
    <w:p w:rsidR="009C2F0E" w:rsidRDefault="009C2F0E" w:rsidP="009C2F0E">
      <w:pPr>
        <w:pStyle w:val="c34"/>
        <w:spacing w:before="0" w:beforeAutospacing="0" w:after="0" w:afterAutospacing="0" w:line="240" w:lineRule="atLeast"/>
        <w:jc w:val="center"/>
        <w:rPr>
          <w:rStyle w:val="c17"/>
          <w:rFonts w:eastAsia="Calibri"/>
          <w:b/>
          <w:bCs/>
          <w:color w:val="000000"/>
          <w:sz w:val="20"/>
          <w:szCs w:val="20"/>
          <w:shd w:val="clear" w:color="auto" w:fill="F0FFFF"/>
        </w:rPr>
      </w:pPr>
    </w:p>
    <w:p w:rsidR="009C2F0E" w:rsidRDefault="009C2F0E" w:rsidP="009C2F0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ТРЕБОВАНИЯ К УРОВНЮ ПОДГОТОВКИ ВЫПУСКНИКОВ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В результате изучения обществознания на профильном уровне ученик должен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Знать/понимать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0"/>
          <w:szCs w:val="20"/>
        </w:rPr>
        <w:t>социальные свойства человека, его место в системе общественных отношений;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0"/>
          <w:szCs w:val="20"/>
        </w:rPr>
        <w:t>закономерности развития общества как сложной самоорганизующейся системы</w:t>
      </w:r>
      <w:proofErr w:type="gramStart"/>
      <w:r>
        <w:rPr>
          <w:rFonts w:ascii="TimesNewRomanPSMT" w:hAnsi="TimesNewRomanPSMT" w:cs="TimesNewRomanPSMT"/>
          <w:sz w:val="20"/>
          <w:szCs w:val="20"/>
        </w:rPr>
        <w:t xml:space="preserve"> ;</w:t>
      </w:r>
      <w:proofErr w:type="gramEnd"/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0"/>
          <w:szCs w:val="20"/>
        </w:rPr>
        <w:t>основные социальные институты и процессы;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lastRenderedPageBreak/>
        <w:t xml:space="preserve">• </w:t>
      </w:r>
      <w:r>
        <w:rPr>
          <w:rFonts w:ascii="TimesNewRomanPSMT" w:hAnsi="TimesNewRomanPSMT" w:cs="TimesNewRomanPSMT"/>
          <w:sz w:val="20"/>
          <w:szCs w:val="20"/>
        </w:rPr>
        <w:t>различные подходы к исследованию проблем человека и общества;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0"/>
          <w:szCs w:val="20"/>
        </w:rPr>
        <w:t>особенности различных общественных наук, основные пути и способы социального и гуманитарного познания.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Уметь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характеризовать </w:t>
      </w:r>
      <w:r>
        <w:rPr>
          <w:rFonts w:ascii="TimesNewRomanPSMT" w:hAnsi="TimesNewRomanPSMT" w:cs="TimesNewRomanPSMT"/>
          <w:sz w:val="20"/>
          <w:szCs w:val="20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осуществлять </w:t>
      </w:r>
      <w:r>
        <w:rPr>
          <w:rFonts w:ascii="TimesNewRomanPSMT" w:hAnsi="TimesNewRomanPSMT" w:cs="TimesNewRomanPSMT"/>
          <w:sz w:val="20"/>
          <w:szCs w:val="20"/>
        </w:rPr>
        <w:t xml:space="preserve">комплексный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поиск, систематизацию </w:t>
      </w:r>
      <w:r>
        <w:rPr>
          <w:rFonts w:ascii="TimesNewRomanPSMT" w:hAnsi="TimesNewRomanPSMT" w:cs="TimesNewRomanPSMT"/>
          <w:sz w:val="20"/>
          <w:szCs w:val="20"/>
        </w:rPr>
        <w:t xml:space="preserve">и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интерпретацию </w:t>
      </w:r>
      <w:r>
        <w:rPr>
          <w:rFonts w:ascii="TimesNewRomanPSMT" w:hAnsi="TimesNewRomanPSMT" w:cs="TimesNewRomanPSMT"/>
          <w:sz w:val="20"/>
          <w:szCs w:val="20"/>
        </w:rPr>
        <w:t xml:space="preserve">социальной информации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по</w:t>
      </w:r>
      <w:proofErr w:type="gramEnd"/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определенной теме из оригинальных неадаптированных текстов (философских, научных, правовых, политических,</w:t>
      </w:r>
      <w:proofErr w:type="gramEnd"/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публицистических);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анализировать и классифицировать </w:t>
      </w:r>
      <w:r>
        <w:rPr>
          <w:rFonts w:ascii="TimesNewRomanPSMT" w:hAnsi="TimesNewRomanPSMT" w:cs="TimesNewRomanPSMT"/>
          <w:sz w:val="20"/>
          <w:szCs w:val="20"/>
        </w:rPr>
        <w:t xml:space="preserve">социальную информацию, представленную в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различных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знаковых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системах (текст, схема, таблица, диаграмма, аудиовизуальный ряд); переводить ее из одной знаковой системы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в</w:t>
      </w:r>
      <w:proofErr w:type="gramEnd"/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другую;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сравнивать </w:t>
      </w:r>
      <w:r>
        <w:rPr>
          <w:rFonts w:ascii="TimesNewRomanPSMT" w:hAnsi="TimesNewRomanPSMT" w:cs="TimesNewRomanPSMT"/>
          <w:sz w:val="20"/>
          <w:szCs w:val="20"/>
        </w:rPr>
        <w:t xml:space="preserve">социальные объекты, выявляя их общие черты и различия; устанавливать соответствия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меж</w:t>
      </w:r>
      <w:proofErr w:type="gram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существенными чертами и признаками социальных явлений и обществоведческими терминами, понятиями;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со</w:t>
      </w:r>
      <w:proofErr w:type="gram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поставлять различные научные подходы; различать в социальной информации факты и мнения, аргументы и вы-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воды;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объяснять</w:t>
      </w:r>
      <w:r>
        <w:rPr>
          <w:rFonts w:ascii="TimesNewRomanPSMT" w:hAnsi="TimesNewRomanPSMT" w:cs="TimesNewRomanPSMT"/>
          <w:sz w:val="20"/>
          <w:szCs w:val="20"/>
        </w:rP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под-</w:t>
      </w:r>
      <w:proofErr w:type="gramEnd"/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систем и структурных элементов социальной системы, социальных качеств человека);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раскрывать на примерах </w:t>
      </w:r>
      <w:r>
        <w:rPr>
          <w:rFonts w:ascii="TimesNewRomanPSMT" w:hAnsi="TimesNewRomanPSMT" w:cs="TimesNewRomanPSMT"/>
          <w:sz w:val="20"/>
          <w:szCs w:val="20"/>
        </w:rPr>
        <w:t>важнейшие теоретические положения и понятия социально-экономических и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гуманитарных наук;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участвовать в дискуссиях </w:t>
      </w:r>
      <w:r>
        <w:rPr>
          <w:rFonts w:ascii="TimesNewRomanPSMT" w:hAnsi="TimesNewRomanPSMT" w:cs="TimesNewRomanPSMT"/>
          <w:sz w:val="20"/>
          <w:szCs w:val="20"/>
        </w:rPr>
        <w:t>по актуальным социальным проблемам;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формулировать </w:t>
      </w:r>
      <w:r>
        <w:rPr>
          <w:rFonts w:ascii="TimesNewRomanPSMT" w:hAnsi="TimesNewRomanPSMT" w:cs="TimesNewRomanPSMT"/>
          <w:sz w:val="20"/>
          <w:szCs w:val="20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оценивать </w:t>
      </w:r>
      <w:r>
        <w:rPr>
          <w:rFonts w:ascii="TimesNewRomanPSMT" w:hAnsi="TimesNewRomanPSMT" w:cs="TimesNewRomanPSMT"/>
          <w:sz w:val="20"/>
          <w:szCs w:val="20"/>
        </w:rPr>
        <w:t>различные суждения о социальных объектах с точки зрения общественных наук;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подготовить </w:t>
      </w:r>
      <w:r>
        <w:rPr>
          <w:rFonts w:ascii="TimesNewRomanPSMT" w:hAnsi="TimesNewRomanPSMT" w:cs="TimesNewRomanPSMT"/>
          <w:sz w:val="20"/>
          <w:szCs w:val="20"/>
        </w:rPr>
        <w:t>аннотацию, рецензию, реферат, творческую работу, устное выступление;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осуществлять </w:t>
      </w:r>
      <w:r>
        <w:rPr>
          <w:rFonts w:ascii="TimesNewRomanPSMT" w:hAnsi="TimesNewRomanPSMT" w:cs="TimesNewRomanPSMT"/>
          <w:sz w:val="20"/>
          <w:szCs w:val="20"/>
        </w:rPr>
        <w:t xml:space="preserve">индивидуальные и групповые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учебные исследования </w:t>
      </w:r>
      <w:r>
        <w:rPr>
          <w:rFonts w:ascii="TimesNewRomanPSMT" w:hAnsi="TimesNewRomanPSMT" w:cs="TimesNewRomanPSMT"/>
          <w:sz w:val="20"/>
          <w:szCs w:val="20"/>
        </w:rPr>
        <w:t>по социальной проблематике;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применять </w:t>
      </w:r>
      <w:r>
        <w:rPr>
          <w:rFonts w:ascii="TimesNewRomanPSMT" w:hAnsi="TimesNewRomanPSMT" w:cs="TimesNewRomanPSMT"/>
          <w:sz w:val="20"/>
          <w:szCs w:val="20"/>
        </w:rPr>
        <w:t xml:space="preserve">социально-экономические и гуманитарные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знания </w:t>
      </w:r>
      <w:r>
        <w:rPr>
          <w:rFonts w:ascii="TimesNewRomanPSMT" w:hAnsi="TimesNewRomanPSMT" w:cs="TimesNewRomanPSMT"/>
          <w:sz w:val="20"/>
          <w:szCs w:val="20"/>
        </w:rPr>
        <w:t xml:space="preserve">в процессе решения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познавательных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и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практических задач, отражающих актуальные проблемы жизни человека и общества.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для: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0"/>
          <w:szCs w:val="20"/>
        </w:rPr>
        <w:t xml:space="preserve">эффективного выполнения типичных социальных ролей; сознательного взаимодействия с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социальными</w:t>
      </w:r>
      <w:proofErr w:type="gramEnd"/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институтами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0"/>
          <w:szCs w:val="20"/>
        </w:rPr>
        <w:t>ориентировки в актуальных общественных событиях и процессах; выработки собственной гражданской позиции,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8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lastRenderedPageBreak/>
        <w:t xml:space="preserve">• </w:t>
      </w:r>
      <w:r>
        <w:rPr>
          <w:rFonts w:ascii="TimesNewRomanPSMT" w:hAnsi="TimesNewRomanPSMT" w:cs="TimesNewRomanPSMT"/>
          <w:sz w:val="20"/>
          <w:szCs w:val="20"/>
        </w:rPr>
        <w:t>оценки общественных изменений с точки зрения демократических и гуманистических ценностей, лежащих в основе Конституции Российской Федерации;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0"/>
          <w:szCs w:val="20"/>
        </w:rPr>
        <w:t>самостоятельного поиска социальной информации, необходимой для принятия собственных решений;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критического восприятия информации, получаемой в межличностном общении и в массовой коммуникации;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0"/>
          <w:szCs w:val="20"/>
        </w:rPr>
        <w:t>нравственной оценки социального поведения людей;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0"/>
          <w:szCs w:val="20"/>
        </w:rPr>
        <w:t>предвидения  возможных последствий определенных социальных действий субъектов общественных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отношений;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0"/>
          <w:szCs w:val="20"/>
        </w:rPr>
        <w:t>ориентации в социальных и гуманитарных науках, их последующего изучения в учреждениях среднего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 высшего профессионального образования;</w:t>
      </w:r>
    </w:p>
    <w:p w:rsidR="009C2F0E" w:rsidRPr="00B7535F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0"/>
          <w:szCs w:val="20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9C2F0E" w:rsidRPr="003027FD" w:rsidRDefault="009C2F0E" w:rsidP="000740C0">
      <w:pPr>
        <w:ind w:left="153"/>
        <w:jc w:val="both"/>
        <w:rPr>
          <w:rFonts w:ascii="Times New Roman" w:hAnsi="Times New Roman"/>
          <w:b/>
          <w:sz w:val="24"/>
          <w:szCs w:val="24"/>
        </w:rPr>
      </w:pPr>
    </w:p>
    <w:p w:rsidR="000740C0" w:rsidRDefault="009C2F0E" w:rsidP="000740C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ПРАВО</w:t>
      </w:r>
    </w:p>
    <w:p w:rsidR="009C2F0E" w:rsidRPr="008A60A4" w:rsidRDefault="009C2F0E" w:rsidP="009C2F0E">
      <w:pPr>
        <w:ind w:firstLine="708"/>
        <w:jc w:val="both"/>
      </w:pPr>
      <w:r w:rsidRPr="008A60A4">
        <w:t xml:space="preserve">Рабочая программа, в дальнейшем Программа, составлена на основе федерального компонента государственного стандарта, Образовательной программы школы,  </w:t>
      </w:r>
      <w:r w:rsidRPr="008A60A4">
        <w:rPr>
          <w:b/>
        </w:rPr>
        <w:t>примерной</w:t>
      </w:r>
      <w:r>
        <w:t xml:space="preserve"> программы по «</w:t>
      </w:r>
      <w:r w:rsidRPr="00A177F7">
        <w:rPr>
          <w:b/>
        </w:rPr>
        <w:t>Праву</w:t>
      </w:r>
      <w:r>
        <w:t xml:space="preserve">» </w:t>
      </w:r>
      <w:r>
        <w:rPr>
          <w:b/>
        </w:rPr>
        <w:t xml:space="preserve"> среднего </w:t>
      </w:r>
      <w:r w:rsidRPr="006C0BE5">
        <w:rPr>
          <w:b/>
        </w:rPr>
        <w:t xml:space="preserve"> общего</w:t>
      </w:r>
      <w:r>
        <w:t xml:space="preserve"> образованию профильный уровень</w:t>
      </w:r>
      <w:proofErr w:type="gramStart"/>
      <w:r>
        <w:t xml:space="preserve"> .</w:t>
      </w:r>
      <w:proofErr w:type="gramEnd"/>
      <w:r w:rsidRPr="008A60A4">
        <w:t xml:space="preserve"> 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8A60A4">
        <w:t>межпредметных</w:t>
      </w:r>
      <w:proofErr w:type="spellEnd"/>
      <w:r w:rsidRPr="008A60A4">
        <w:t xml:space="preserve"> и </w:t>
      </w:r>
      <w:proofErr w:type="spellStart"/>
      <w:r w:rsidRPr="008A60A4">
        <w:t>внутрипредметных</w:t>
      </w:r>
      <w:proofErr w:type="spellEnd"/>
      <w:r w:rsidRPr="008A60A4">
        <w:t xml:space="preserve"> связей.</w:t>
      </w:r>
    </w:p>
    <w:p w:rsidR="009C2F0E" w:rsidRPr="008A60A4" w:rsidRDefault="009C2F0E" w:rsidP="009C2F0E">
      <w:pPr>
        <w:ind w:firstLine="708"/>
        <w:jc w:val="both"/>
      </w:pPr>
      <w:r w:rsidRPr="008A60A4">
        <w:t xml:space="preserve">Программа ориентирована на использование учебно-методического комплекса под редакцией 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  </w:t>
      </w:r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Кашанина</w:t>
      </w:r>
      <w:proofErr w:type="spellEnd"/>
      <w:r>
        <w:rPr>
          <w:color w:val="333333"/>
          <w:shd w:val="clear" w:color="auto" w:fill="FFFFFF"/>
        </w:rPr>
        <w:t xml:space="preserve"> Т.В. </w:t>
      </w:r>
      <w:proofErr w:type="spellStart"/>
      <w:r>
        <w:rPr>
          <w:color w:val="333333"/>
          <w:shd w:val="clear" w:color="auto" w:fill="FFFFFF"/>
        </w:rPr>
        <w:t>Кашанин</w:t>
      </w:r>
      <w:proofErr w:type="spellEnd"/>
      <w:r>
        <w:rPr>
          <w:color w:val="333333"/>
          <w:shd w:val="clear" w:color="auto" w:fill="FFFFFF"/>
        </w:rPr>
        <w:t xml:space="preserve"> А.В. Право. Профильный уровень. 10-11 </w:t>
      </w:r>
      <w:proofErr w:type="spellStart"/>
      <w:r>
        <w:rPr>
          <w:color w:val="333333"/>
          <w:shd w:val="clear" w:color="auto" w:fill="FFFFFF"/>
        </w:rPr>
        <w:t>кл</w:t>
      </w:r>
      <w:proofErr w:type="spellEnd"/>
      <w:r>
        <w:rPr>
          <w:color w:val="333333"/>
          <w:shd w:val="clear" w:color="auto" w:fill="FFFFFF"/>
        </w:rPr>
        <w:t xml:space="preserve">.» </w:t>
      </w:r>
    </w:p>
    <w:p w:rsidR="009C2F0E" w:rsidRDefault="009C2F0E" w:rsidP="009C2F0E">
      <w:pPr>
        <w:pStyle w:val="c24c37"/>
        <w:spacing w:before="0" w:beforeAutospacing="0" w:after="0" w:afterAutospacing="0" w:line="480" w:lineRule="auto"/>
        <w:ind w:left="360"/>
        <w:rPr>
          <w:b/>
        </w:rPr>
      </w:pPr>
      <w:r>
        <w:t xml:space="preserve"> </w:t>
      </w:r>
      <w:r w:rsidRPr="003208DC">
        <w:rPr>
          <w:b/>
        </w:rPr>
        <w:t>УМК состоит из:</w:t>
      </w:r>
    </w:p>
    <w:p w:rsidR="009C2F0E" w:rsidRPr="009C2F0E" w:rsidRDefault="009C2F0E" w:rsidP="009C2F0E">
      <w:pPr>
        <w:pStyle w:val="c24c37"/>
        <w:numPr>
          <w:ilvl w:val="0"/>
          <w:numId w:val="32"/>
        </w:numPr>
        <w:spacing w:before="0" w:beforeAutospacing="0" w:after="0" w:afterAutospacing="0" w:line="480" w:lineRule="auto"/>
        <w:rPr>
          <w:rStyle w:val="c0"/>
          <w:b/>
        </w:rPr>
      </w:pPr>
      <w:proofErr w:type="spellStart"/>
      <w:r w:rsidRPr="00B26427">
        <w:rPr>
          <w:rStyle w:val="c0"/>
          <w:color w:val="000000"/>
        </w:rPr>
        <w:t>Кашанина</w:t>
      </w:r>
      <w:proofErr w:type="spellEnd"/>
      <w:r w:rsidRPr="00B26427">
        <w:rPr>
          <w:rStyle w:val="c0"/>
          <w:color w:val="000000"/>
        </w:rPr>
        <w:t xml:space="preserve"> Т.В. </w:t>
      </w:r>
      <w:proofErr w:type="spellStart"/>
      <w:r w:rsidRPr="00B26427">
        <w:rPr>
          <w:rStyle w:val="c0"/>
          <w:color w:val="000000"/>
        </w:rPr>
        <w:t>Кашанин</w:t>
      </w:r>
      <w:proofErr w:type="spellEnd"/>
      <w:r w:rsidRPr="00B26427">
        <w:rPr>
          <w:rStyle w:val="c0"/>
          <w:color w:val="000000"/>
        </w:rPr>
        <w:t xml:space="preserve"> А.В. Право. Профильный уровень образован</w:t>
      </w:r>
      <w:r>
        <w:rPr>
          <w:rStyle w:val="c0"/>
          <w:color w:val="000000"/>
        </w:rPr>
        <w:t xml:space="preserve">ия. Книга 1. Вита </w:t>
      </w:r>
      <w:proofErr w:type="spellStart"/>
      <w:r>
        <w:rPr>
          <w:rStyle w:val="c0"/>
          <w:color w:val="000000"/>
        </w:rPr>
        <w:t>пресс</w:t>
      </w:r>
      <w:proofErr w:type="gramStart"/>
      <w:r>
        <w:rPr>
          <w:rStyle w:val="c0"/>
          <w:color w:val="000000"/>
        </w:rPr>
        <w:t>.М</w:t>
      </w:r>
      <w:proofErr w:type="spellEnd"/>
      <w:proofErr w:type="gramEnd"/>
      <w:r>
        <w:rPr>
          <w:rStyle w:val="c0"/>
          <w:color w:val="000000"/>
        </w:rPr>
        <w:t>.;</w:t>
      </w:r>
      <w:r w:rsidRPr="00B26427">
        <w:rPr>
          <w:rStyle w:val="c0"/>
          <w:color w:val="000000"/>
        </w:rPr>
        <w:t>. 2)  </w:t>
      </w:r>
      <w:proofErr w:type="spellStart"/>
      <w:r w:rsidRPr="00B26427">
        <w:rPr>
          <w:rStyle w:val="c0"/>
          <w:color w:val="000000"/>
        </w:rPr>
        <w:t>Кашанина</w:t>
      </w:r>
      <w:proofErr w:type="spellEnd"/>
      <w:r w:rsidRPr="00B26427">
        <w:rPr>
          <w:rStyle w:val="c0"/>
          <w:color w:val="000000"/>
        </w:rPr>
        <w:t xml:space="preserve"> Т.В. </w:t>
      </w:r>
      <w:proofErr w:type="spellStart"/>
      <w:r w:rsidRPr="00B26427">
        <w:rPr>
          <w:rStyle w:val="c0"/>
          <w:color w:val="000000"/>
        </w:rPr>
        <w:t>Кашанин</w:t>
      </w:r>
      <w:proofErr w:type="spellEnd"/>
      <w:r w:rsidRPr="00B26427">
        <w:rPr>
          <w:rStyle w:val="c0"/>
          <w:color w:val="000000"/>
        </w:rPr>
        <w:t xml:space="preserve"> А.В. Методическое пособие по курсу «Право». Профильный уровень об</w:t>
      </w:r>
      <w:r>
        <w:rPr>
          <w:rStyle w:val="c0"/>
          <w:color w:val="000000"/>
        </w:rPr>
        <w:t>разования.    Вита-</w:t>
      </w:r>
      <w:proofErr w:type="spellStart"/>
      <w:r>
        <w:rPr>
          <w:rStyle w:val="c0"/>
          <w:color w:val="000000"/>
        </w:rPr>
        <w:t>пресс</w:t>
      </w:r>
      <w:proofErr w:type="gramStart"/>
      <w:r>
        <w:rPr>
          <w:rStyle w:val="c0"/>
          <w:color w:val="000000"/>
        </w:rPr>
        <w:t>.М</w:t>
      </w:r>
      <w:proofErr w:type="spellEnd"/>
      <w:proofErr w:type="gramEnd"/>
      <w:r>
        <w:rPr>
          <w:rStyle w:val="c0"/>
          <w:color w:val="000000"/>
        </w:rPr>
        <w:t xml:space="preserve">, . </w:t>
      </w:r>
    </w:p>
    <w:p w:rsidR="009C2F0E" w:rsidRPr="008A60A4" w:rsidRDefault="009C2F0E" w:rsidP="009C2F0E">
      <w:pPr>
        <w:pStyle w:val="c24c37"/>
        <w:spacing w:before="0" w:beforeAutospacing="0" w:after="0" w:afterAutospacing="0" w:line="480" w:lineRule="auto"/>
        <w:ind w:left="780"/>
        <w:rPr>
          <w:b/>
        </w:rPr>
      </w:pPr>
      <w:r w:rsidRPr="008A60A4">
        <w:t xml:space="preserve">По количеству часов, отведенных на изучение каждой конкретной темы, программа соответствует  государственному стандарту </w:t>
      </w:r>
      <w:r>
        <w:rPr>
          <w:b/>
        </w:rPr>
        <w:t>среднего профильного</w:t>
      </w:r>
      <w:r w:rsidRPr="008A60A4">
        <w:rPr>
          <w:b/>
        </w:rPr>
        <w:t xml:space="preserve"> образования (10-11кл.)</w:t>
      </w:r>
    </w:p>
    <w:p w:rsidR="009C2F0E" w:rsidRPr="00A177F7" w:rsidRDefault="009C2F0E" w:rsidP="009C2F0E">
      <w:pPr>
        <w:ind w:firstLine="708"/>
        <w:jc w:val="both"/>
        <w:rPr>
          <w:b/>
          <w:i/>
        </w:rPr>
      </w:pPr>
      <w:r>
        <w:t>На изучение  «</w:t>
      </w:r>
      <w:r w:rsidRPr="00A177F7">
        <w:rPr>
          <w:b/>
        </w:rPr>
        <w:t>Права</w:t>
      </w:r>
      <w:r>
        <w:t xml:space="preserve">» профильного уровня в 10 - 11 классах отводится по </w:t>
      </w:r>
      <w:r w:rsidRPr="00A177F7">
        <w:rPr>
          <w:b/>
        </w:rPr>
        <w:t>2 часа в неделю</w:t>
      </w:r>
      <w:r w:rsidRPr="008A60A4">
        <w:t xml:space="preserve">. При </w:t>
      </w:r>
      <w:r w:rsidRPr="008A60A4">
        <w:rPr>
          <w:b/>
        </w:rPr>
        <w:t xml:space="preserve">34 </w:t>
      </w:r>
      <w:r w:rsidRPr="008A60A4">
        <w:t>учебных неделях общее количество, отведенное на изу</w:t>
      </w:r>
      <w:r>
        <w:t xml:space="preserve">чение предмета, составляет </w:t>
      </w:r>
      <w:r>
        <w:rPr>
          <w:b/>
        </w:rPr>
        <w:t xml:space="preserve">136 часов за 2 года обучения </w:t>
      </w:r>
    </w:p>
    <w:p w:rsidR="009C2F0E" w:rsidRPr="00672543" w:rsidRDefault="009C2F0E" w:rsidP="009C2F0E">
      <w:pPr>
        <w:pStyle w:val="2"/>
        <w:shd w:val="clear" w:color="auto" w:fill="FFFFFF"/>
        <w:spacing w:line="276" w:lineRule="atLeast"/>
        <w:ind w:firstLine="540"/>
        <w:jc w:val="both"/>
        <w:rPr>
          <w:color w:val="333333"/>
          <w:sz w:val="24"/>
        </w:rPr>
      </w:pPr>
      <w:r w:rsidRPr="00672543">
        <w:rPr>
          <w:color w:val="333333"/>
          <w:sz w:val="24"/>
        </w:rPr>
        <w:t>Общая характеристика учебного предмета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jc w:val="both"/>
        <w:rPr>
          <w:color w:val="333333"/>
        </w:rPr>
      </w:pPr>
      <w:r w:rsidRPr="00672543">
        <w:rPr>
          <w:color w:val="333333"/>
        </w:rPr>
        <w:t>«Право» как профильный учебный предмет старшей школы базируется на правовом содержании основной школы и предусматривает (с учетом принципов последовательности и преемственности) дальнейшее познание основ юриспруденции, усвоение правовых норм поведения, формирование правовой культуры и правовой компетентности личности.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jc w:val="both"/>
        <w:rPr>
          <w:color w:val="333333"/>
        </w:rPr>
      </w:pPr>
      <w:r w:rsidRPr="00672543">
        <w:rPr>
          <w:color w:val="333333"/>
        </w:rPr>
        <w:t>Профильное правовое образование в старшей школе обеспечивает углубленное изучение права, создает условия реализации индивидуальных образовательных программ по интересам. Правовое профильное обучение в старшей школе более полно учитывает интересы, склонности и способности учащихся, создавая условия для образования старшеклассников в соответствии с их интересами к будущей профессиональной деятельности и намерениями в отношении продолжения образования. Профильное правовое обучение направлено на реализацию личностно ориентированного учебного процесса.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jc w:val="both"/>
        <w:rPr>
          <w:color w:val="333333"/>
        </w:rPr>
      </w:pPr>
      <w:r w:rsidRPr="00672543">
        <w:rPr>
          <w:color w:val="333333"/>
        </w:rPr>
        <w:lastRenderedPageBreak/>
        <w:t>Правовая информация, представленная в содержании примерной программы, расширяет возможности правовой социализации учащихся, обеспечивает преемственность между общим и юридическим профессиональным образованием, позволяет более эффективно подготовить выпускников школы к освоению программ высшего профессионального образования.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jc w:val="both"/>
        <w:rPr>
          <w:color w:val="333333"/>
        </w:rPr>
      </w:pPr>
      <w:proofErr w:type="gramStart"/>
      <w:r w:rsidRPr="00672543">
        <w:rPr>
          <w:color w:val="333333"/>
        </w:rPr>
        <w:t>«Право» как учебный предмет на профильном уровне обеспечивает углубленное изучение основ юриспруденции в соответствии с современными требованиями высших учебных заведений в части оценки уровня подготовки выпускников; знакомит с современным профессиональным юридическим образованием, основными юридическими профессиями, особенностями профессиональной юридической деятельности, что позволит выпускнику осознанно и целенаправленно выбрать профессию и специальность в будущем;</w:t>
      </w:r>
      <w:proofErr w:type="gramEnd"/>
      <w:r w:rsidRPr="00672543">
        <w:rPr>
          <w:color w:val="333333"/>
        </w:rPr>
        <w:t xml:space="preserve"> изучить современные научные подходы к решению актуальных вопросов правоведения и </w:t>
      </w:r>
      <w:proofErr w:type="spellStart"/>
      <w:r w:rsidRPr="00672543">
        <w:rPr>
          <w:color w:val="333333"/>
        </w:rPr>
        <w:t>государствоведения</w:t>
      </w:r>
      <w:proofErr w:type="spellEnd"/>
      <w:r w:rsidRPr="00672543">
        <w:rPr>
          <w:color w:val="333333"/>
        </w:rPr>
        <w:t>, в том числе в отношении характера эволюции основных общественных институтов, а также принять участие в осуществлении исследовательской, проектной и иной творческой деятельности. Учебный предмет «Право» на профильном уровне позволяет изучить не только ведущие нормы национального законодательства, но и важные правила и проблемы международного права.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jc w:val="both"/>
        <w:rPr>
          <w:color w:val="333333"/>
        </w:rPr>
      </w:pPr>
      <w:r w:rsidRPr="00672543">
        <w:rPr>
          <w:color w:val="333333"/>
        </w:rPr>
        <w:t>Основные содержательные линии примерной образовательной программы курса права для 10-11 классов общеобразовательной школы (профильный уровень) отражают ведущие и социально значимые проблемы юридической науки и практики, педагогически адаптированные к системе образования школьников. К ним относятся: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ind w:left="1440" w:hanging="360"/>
        <w:jc w:val="both"/>
        <w:rPr>
          <w:color w:val="333333"/>
        </w:rPr>
      </w:pPr>
      <w:r w:rsidRPr="00672543">
        <w:rPr>
          <w:color w:val="333333"/>
        </w:rPr>
        <w:t>Ø 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проблемы взаимоотношений права и государства;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ind w:left="1440" w:hanging="360"/>
        <w:jc w:val="both"/>
        <w:rPr>
          <w:color w:val="333333"/>
        </w:rPr>
      </w:pPr>
      <w:r w:rsidRPr="00672543">
        <w:rPr>
          <w:color w:val="333333"/>
        </w:rPr>
        <w:t>Ø 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система и структура права;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ind w:left="1440" w:hanging="360"/>
        <w:jc w:val="both"/>
        <w:rPr>
          <w:color w:val="333333"/>
        </w:rPr>
      </w:pPr>
      <w:r w:rsidRPr="00672543">
        <w:rPr>
          <w:color w:val="333333"/>
        </w:rPr>
        <w:t>Ø 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 xml:space="preserve">правотворчество и </w:t>
      </w:r>
      <w:proofErr w:type="spellStart"/>
      <w:r w:rsidRPr="00672543">
        <w:rPr>
          <w:color w:val="333333"/>
        </w:rPr>
        <w:t>правоприменение</w:t>
      </w:r>
      <w:proofErr w:type="spellEnd"/>
      <w:r w:rsidRPr="00672543">
        <w:rPr>
          <w:color w:val="333333"/>
        </w:rPr>
        <w:t>;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ind w:left="1440" w:hanging="360"/>
        <w:jc w:val="both"/>
        <w:rPr>
          <w:color w:val="333333"/>
        </w:rPr>
      </w:pPr>
      <w:r w:rsidRPr="00672543">
        <w:rPr>
          <w:color w:val="333333"/>
        </w:rPr>
        <w:t>Ø 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правоотношения;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ind w:left="1440" w:hanging="360"/>
        <w:jc w:val="both"/>
        <w:rPr>
          <w:color w:val="333333"/>
        </w:rPr>
      </w:pPr>
      <w:r w:rsidRPr="00672543">
        <w:rPr>
          <w:color w:val="333333"/>
        </w:rPr>
        <w:t>Ø 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правонарушения и юридическая ответственность;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ind w:left="1440" w:hanging="360"/>
        <w:jc w:val="both"/>
        <w:rPr>
          <w:color w:val="333333"/>
        </w:rPr>
      </w:pPr>
      <w:r w:rsidRPr="00672543">
        <w:rPr>
          <w:color w:val="333333"/>
        </w:rPr>
        <w:t>Ø 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право и личность;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ind w:left="1440" w:hanging="360"/>
        <w:jc w:val="both"/>
        <w:rPr>
          <w:color w:val="333333"/>
        </w:rPr>
      </w:pPr>
      <w:r w:rsidRPr="00672543">
        <w:rPr>
          <w:color w:val="333333"/>
        </w:rPr>
        <w:t>Ø 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основные правовые системы современности;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ind w:left="1440" w:hanging="360"/>
        <w:jc w:val="both"/>
        <w:rPr>
          <w:color w:val="333333"/>
        </w:rPr>
      </w:pPr>
      <w:r w:rsidRPr="00672543">
        <w:rPr>
          <w:color w:val="333333"/>
        </w:rPr>
        <w:t>Ø 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конституционное право;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ind w:left="1440" w:hanging="360"/>
        <w:jc w:val="both"/>
        <w:rPr>
          <w:color w:val="333333"/>
        </w:rPr>
      </w:pPr>
      <w:r w:rsidRPr="00672543">
        <w:rPr>
          <w:color w:val="333333"/>
        </w:rPr>
        <w:t>Ø 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гражданское право;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ind w:left="1440" w:hanging="360"/>
        <w:jc w:val="both"/>
        <w:rPr>
          <w:color w:val="333333"/>
        </w:rPr>
      </w:pPr>
      <w:r w:rsidRPr="00672543">
        <w:rPr>
          <w:color w:val="333333"/>
        </w:rPr>
        <w:t>Ø 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семейное право;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ind w:left="1440" w:hanging="360"/>
        <w:jc w:val="both"/>
        <w:rPr>
          <w:color w:val="333333"/>
        </w:rPr>
      </w:pPr>
      <w:r w:rsidRPr="00672543">
        <w:rPr>
          <w:color w:val="333333"/>
        </w:rPr>
        <w:t>Ø 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трудовое право;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ind w:left="1440" w:hanging="360"/>
        <w:jc w:val="both"/>
        <w:rPr>
          <w:color w:val="333333"/>
        </w:rPr>
      </w:pPr>
      <w:r w:rsidRPr="00672543">
        <w:rPr>
          <w:color w:val="333333"/>
        </w:rPr>
        <w:t>Ø 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административное право;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ind w:left="1440" w:hanging="360"/>
        <w:jc w:val="both"/>
        <w:rPr>
          <w:color w:val="333333"/>
        </w:rPr>
      </w:pPr>
      <w:r w:rsidRPr="00672543">
        <w:rPr>
          <w:color w:val="333333"/>
        </w:rPr>
        <w:t>Ø 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уголовное право;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ind w:left="1440" w:hanging="360"/>
        <w:jc w:val="both"/>
        <w:rPr>
          <w:color w:val="333333"/>
        </w:rPr>
      </w:pPr>
      <w:r w:rsidRPr="00672543">
        <w:rPr>
          <w:color w:val="333333"/>
        </w:rPr>
        <w:t>Ø 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экологическое право;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ind w:left="1440" w:hanging="360"/>
        <w:jc w:val="both"/>
        <w:rPr>
          <w:color w:val="333333"/>
        </w:rPr>
      </w:pPr>
      <w:r w:rsidRPr="00672543">
        <w:rPr>
          <w:color w:val="333333"/>
        </w:rPr>
        <w:t>Ø 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международное право;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ind w:left="1440" w:hanging="360"/>
        <w:jc w:val="both"/>
        <w:rPr>
          <w:color w:val="333333"/>
        </w:rPr>
      </w:pPr>
      <w:r w:rsidRPr="00672543">
        <w:rPr>
          <w:color w:val="333333"/>
        </w:rPr>
        <w:t>Ø 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правосудие;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ind w:left="1440" w:hanging="360"/>
        <w:jc w:val="both"/>
        <w:rPr>
          <w:color w:val="333333"/>
        </w:rPr>
      </w:pPr>
      <w:r w:rsidRPr="00672543">
        <w:rPr>
          <w:color w:val="333333"/>
        </w:rPr>
        <w:t>Ø 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юридическое образование.</w:t>
      </w:r>
    </w:p>
    <w:p w:rsidR="009C2F0E" w:rsidRPr="00672543" w:rsidRDefault="009C2F0E" w:rsidP="009C2F0E">
      <w:pPr>
        <w:pStyle w:val="a8"/>
        <w:shd w:val="clear" w:color="auto" w:fill="FFFFFF"/>
        <w:spacing w:line="184" w:lineRule="atLeast"/>
        <w:jc w:val="both"/>
        <w:rPr>
          <w:color w:val="333333"/>
        </w:rPr>
      </w:pPr>
      <w:r w:rsidRPr="00672543">
        <w:rPr>
          <w:color w:val="333333"/>
        </w:rPr>
        <w:t xml:space="preserve">В старшей школе право, будучи важным </w:t>
      </w:r>
      <w:proofErr w:type="gramStart"/>
      <w:r w:rsidRPr="00672543">
        <w:rPr>
          <w:color w:val="333333"/>
        </w:rPr>
        <w:t>компонентом</w:t>
      </w:r>
      <w:proofErr w:type="gramEnd"/>
      <w:r w:rsidRPr="00672543">
        <w:rPr>
          <w:color w:val="333333"/>
        </w:rPr>
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необходимых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«Право» как профильный учебный предмет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ситуациях, а также осознанного выбора модели получения образования в будущем.</w:t>
      </w:r>
    </w:p>
    <w:p w:rsidR="009C2F0E" w:rsidRPr="00672543" w:rsidRDefault="009C2F0E" w:rsidP="009C2F0E">
      <w:pPr>
        <w:pStyle w:val="a8"/>
        <w:shd w:val="clear" w:color="auto" w:fill="FFFFFF"/>
        <w:spacing w:line="213" w:lineRule="atLeast"/>
        <w:ind w:firstLine="540"/>
        <w:jc w:val="both"/>
        <w:rPr>
          <w:color w:val="333333"/>
        </w:rPr>
      </w:pPr>
      <w:r w:rsidRPr="00672543">
        <w:rPr>
          <w:b/>
          <w:bCs/>
          <w:color w:val="333333"/>
        </w:rPr>
        <w:t>Цели</w:t>
      </w:r>
    </w:p>
    <w:p w:rsidR="009C2F0E" w:rsidRPr="00672543" w:rsidRDefault="009C2F0E" w:rsidP="009C2F0E">
      <w:pPr>
        <w:shd w:val="clear" w:color="auto" w:fill="FFFFFF"/>
        <w:spacing w:before="100" w:beforeAutospacing="1" w:after="100" w:afterAutospacing="1" w:line="213" w:lineRule="atLeast"/>
        <w:jc w:val="both"/>
        <w:rPr>
          <w:color w:val="333333"/>
        </w:rPr>
      </w:pPr>
      <w:r w:rsidRPr="00672543">
        <w:rPr>
          <w:color w:val="333333"/>
        </w:rPr>
        <w:t>Изучение права в старшей школе на профильном уровне направлено на достижение следующих целей:</w:t>
      </w:r>
    </w:p>
    <w:p w:rsidR="009C2F0E" w:rsidRPr="00672543" w:rsidRDefault="009C2F0E" w:rsidP="009C2F0E">
      <w:pPr>
        <w:shd w:val="clear" w:color="auto" w:fill="FFFFFF"/>
        <w:spacing w:before="100" w:beforeAutospacing="1" w:after="100" w:afterAutospacing="1" w:line="213" w:lineRule="atLeast"/>
        <w:ind w:left="720" w:hanging="360"/>
        <w:jc w:val="both"/>
        <w:rPr>
          <w:color w:val="333333"/>
        </w:rPr>
      </w:pPr>
      <w:r w:rsidRPr="00672543">
        <w:rPr>
          <w:color w:val="333333"/>
        </w:rPr>
        <w:lastRenderedPageBreak/>
        <w:t>·        </w:t>
      </w:r>
      <w:r w:rsidRPr="00672543">
        <w:rPr>
          <w:rStyle w:val="apple-converted-space"/>
          <w:color w:val="333333"/>
        </w:rPr>
        <w:t> </w:t>
      </w:r>
      <w:r w:rsidRPr="00672543">
        <w:rPr>
          <w:b/>
          <w:bCs/>
          <w:color w:val="333333"/>
        </w:rPr>
        <w:t>развитие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9C2F0E" w:rsidRPr="00672543" w:rsidRDefault="009C2F0E" w:rsidP="009C2F0E">
      <w:pPr>
        <w:shd w:val="clear" w:color="auto" w:fill="FFFFFF"/>
        <w:spacing w:before="100" w:beforeAutospacing="1" w:after="100" w:afterAutospacing="1" w:line="213" w:lineRule="atLeast"/>
        <w:ind w:left="720" w:hanging="360"/>
        <w:jc w:val="both"/>
        <w:rPr>
          <w:color w:val="333333"/>
        </w:rPr>
      </w:pPr>
      <w:r w:rsidRPr="00672543">
        <w:rPr>
          <w:color w:val="333333"/>
        </w:rPr>
        <w:t>·        </w:t>
      </w:r>
      <w:r w:rsidRPr="00672543">
        <w:rPr>
          <w:rStyle w:val="apple-converted-space"/>
          <w:color w:val="333333"/>
        </w:rPr>
        <w:t> </w:t>
      </w:r>
      <w:r w:rsidRPr="00672543">
        <w:rPr>
          <w:b/>
          <w:bCs/>
          <w:color w:val="333333"/>
        </w:rPr>
        <w:t>воспитание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9C2F0E" w:rsidRPr="00672543" w:rsidRDefault="009C2F0E" w:rsidP="009C2F0E">
      <w:pPr>
        <w:shd w:val="clear" w:color="auto" w:fill="FFFFFF"/>
        <w:spacing w:before="100" w:beforeAutospacing="1" w:after="100" w:afterAutospacing="1" w:line="213" w:lineRule="atLeast"/>
        <w:ind w:left="720" w:hanging="360"/>
        <w:jc w:val="both"/>
        <w:rPr>
          <w:color w:val="333333"/>
        </w:rPr>
      </w:pPr>
      <w:r w:rsidRPr="00672543">
        <w:rPr>
          <w:color w:val="333333"/>
        </w:rPr>
        <w:t>·        </w:t>
      </w:r>
      <w:r w:rsidRPr="00672543">
        <w:rPr>
          <w:rStyle w:val="apple-converted-space"/>
          <w:color w:val="333333"/>
        </w:rPr>
        <w:t> </w:t>
      </w:r>
      <w:r w:rsidRPr="00672543">
        <w:rPr>
          <w:b/>
          <w:bCs/>
          <w:color w:val="333333"/>
        </w:rPr>
        <w:t>освоение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</w:t>
      </w:r>
    </w:p>
    <w:p w:rsidR="009C2F0E" w:rsidRPr="00672543" w:rsidRDefault="009C2F0E" w:rsidP="009C2F0E">
      <w:pPr>
        <w:shd w:val="clear" w:color="auto" w:fill="FFFFFF"/>
        <w:spacing w:before="100" w:beforeAutospacing="1" w:after="100" w:afterAutospacing="1" w:line="213" w:lineRule="atLeast"/>
        <w:ind w:left="720" w:hanging="360"/>
        <w:jc w:val="both"/>
        <w:rPr>
          <w:color w:val="333333"/>
        </w:rPr>
      </w:pPr>
      <w:r w:rsidRPr="00672543">
        <w:rPr>
          <w:color w:val="333333"/>
        </w:rPr>
        <w:t>·        </w:t>
      </w:r>
      <w:r w:rsidRPr="00672543">
        <w:rPr>
          <w:rStyle w:val="apple-converted-space"/>
          <w:color w:val="333333"/>
        </w:rPr>
        <w:t> </w:t>
      </w:r>
      <w:r w:rsidRPr="00672543">
        <w:rPr>
          <w:b/>
          <w:bCs/>
          <w:color w:val="333333"/>
        </w:rPr>
        <w:t>овладение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образования;</w:t>
      </w:r>
    </w:p>
    <w:p w:rsidR="009C2F0E" w:rsidRPr="00672543" w:rsidRDefault="009C2F0E" w:rsidP="009C2F0E">
      <w:pPr>
        <w:shd w:val="clear" w:color="auto" w:fill="FFFFFF"/>
        <w:spacing w:before="100" w:beforeAutospacing="1" w:after="100" w:afterAutospacing="1" w:line="213" w:lineRule="atLeast"/>
        <w:ind w:left="720" w:hanging="360"/>
        <w:jc w:val="both"/>
        <w:rPr>
          <w:color w:val="333333"/>
        </w:rPr>
      </w:pPr>
      <w:r w:rsidRPr="00672543">
        <w:rPr>
          <w:color w:val="333333"/>
        </w:rPr>
        <w:t>·        </w:t>
      </w:r>
      <w:r w:rsidRPr="00672543">
        <w:rPr>
          <w:rStyle w:val="apple-converted-space"/>
          <w:color w:val="333333"/>
        </w:rPr>
        <w:t> </w:t>
      </w:r>
      <w:r w:rsidRPr="00672543">
        <w:rPr>
          <w:b/>
          <w:bCs/>
          <w:color w:val="333333"/>
        </w:rPr>
        <w:t>формирование</w:t>
      </w:r>
      <w:r w:rsidRPr="00672543">
        <w:rPr>
          <w:rStyle w:val="apple-converted-space"/>
          <w:color w:val="333333"/>
        </w:rPr>
        <w:t> </w:t>
      </w:r>
      <w:r w:rsidRPr="00672543">
        <w:rPr>
          <w:color w:val="333333"/>
        </w:rPr>
        <w:t>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</w:t>
      </w:r>
    </w:p>
    <w:p w:rsidR="009C2F0E" w:rsidRPr="00672543" w:rsidRDefault="009C2F0E" w:rsidP="009C2F0E">
      <w:pPr>
        <w:shd w:val="clear" w:color="auto" w:fill="FFFFFF"/>
        <w:spacing w:before="100" w:beforeAutospacing="1" w:after="100" w:afterAutospacing="1" w:line="213" w:lineRule="atLeast"/>
        <w:ind w:firstLine="540"/>
        <w:jc w:val="both"/>
        <w:rPr>
          <w:color w:val="333333"/>
        </w:rPr>
      </w:pPr>
      <w:proofErr w:type="spellStart"/>
      <w:r w:rsidRPr="00672543">
        <w:rPr>
          <w:b/>
          <w:bCs/>
          <w:color w:val="333333"/>
        </w:rPr>
        <w:t>Общеучебные</w:t>
      </w:r>
      <w:proofErr w:type="spellEnd"/>
      <w:r w:rsidRPr="00672543">
        <w:rPr>
          <w:b/>
          <w:bCs/>
          <w:color w:val="333333"/>
        </w:rPr>
        <w:t xml:space="preserve"> умения, навыки и способы деятельности</w:t>
      </w:r>
    </w:p>
    <w:p w:rsidR="009C2F0E" w:rsidRPr="00672543" w:rsidRDefault="009C2F0E" w:rsidP="009C2F0E">
      <w:pPr>
        <w:pStyle w:val="11"/>
        <w:shd w:val="clear" w:color="auto" w:fill="FFFFFF"/>
        <w:spacing w:before="10" w:beforeAutospacing="0" w:line="184" w:lineRule="atLeast"/>
        <w:ind w:firstLine="540"/>
        <w:jc w:val="both"/>
        <w:rPr>
          <w:color w:val="333333"/>
        </w:rPr>
      </w:pPr>
      <w:r w:rsidRPr="00672543">
        <w:rPr>
          <w:color w:val="333333"/>
          <w:spacing w:val="-2"/>
        </w:rPr>
        <w:t xml:space="preserve">Профильное обучение праву формирует целостный комплекс </w:t>
      </w:r>
      <w:proofErr w:type="spellStart"/>
      <w:r w:rsidRPr="00672543">
        <w:rPr>
          <w:color w:val="333333"/>
          <w:spacing w:val="-2"/>
        </w:rPr>
        <w:t>общеучебных</w:t>
      </w:r>
      <w:proofErr w:type="spellEnd"/>
      <w:r w:rsidRPr="00672543">
        <w:rPr>
          <w:color w:val="333333"/>
          <w:spacing w:val="-2"/>
        </w:rPr>
        <w:t xml:space="preserve"> умений и навыков, позволяющих школьникам овладеть важными способами деятельности. Изучение права на профильном уровне в старшей школе позволяет познакомиться со спецификой профессиональной юридической деятельности адвоката, судьи, прокурора, нотариуса, следователя, юрисконсульта; обеспечивает приобретение умений самостоятельного поиска, анализа и использования правовой информации; формирует умения сравнительного анализа правовых понятий и норм; объяснения смысла конкретных норм права, характеристики содержания текстов нормативных актов; позволяет оценить общественные события и явления, действия людей с точки зрения их соответствия законодательству; позволяет выработать доказательную аргументацию собственной позиции в конкретных правовых ситуациях с использованием норм права.</w:t>
      </w:r>
    </w:p>
    <w:p w:rsidR="009C2F0E" w:rsidRPr="00672543" w:rsidRDefault="009C2F0E" w:rsidP="009C2F0E">
      <w:pPr>
        <w:pStyle w:val="11"/>
        <w:shd w:val="clear" w:color="auto" w:fill="FFFFFF"/>
        <w:spacing w:before="10" w:beforeAutospacing="0" w:line="184" w:lineRule="atLeast"/>
        <w:ind w:firstLine="540"/>
        <w:jc w:val="both"/>
        <w:rPr>
          <w:color w:val="333333"/>
        </w:rPr>
      </w:pPr>
      <w:r w:rsidRPr="00672543">
        <w:rPr>
          <w:color w:val="333333"/>
          <w:spacing w:val="-2"/>
        </w:rPr>
        <w:t>Школьники приобретают навыки использования норм права при решении учебных и практических задач; осуществлении исследований по правовым темам в учебных целях; представлении результатов самостоятельного учебного исследования, ведении дискуссии. В результате обучения выпускники могут самостоятельно составлять отдельные виды юридических документов; анализировать собственные профессиональные склонности, способы их развития и реализации, что формирует готовность и мотивацию на дальнейшее юридическое обучение в вузе.</w:t>
      </w:r>
    </w:p>
    <w:p w:rsidR="009C2F0E" w:rsidRPr="003208DC" w:rsidRDefault="009C2F0E" w:rsidP="009C2F0E">
      <w:pPr>
        <w:shd w:val="clear" w:color="auto" w:fill="FFFFFF"/>
        <w:spacing w:before="100" w:beforeAutospacing="1" w:after="100" w:afterAutospacing="1" w:line="213" w:lineRule="atLeast"/>
        <w:ind w:firstLine="709"/>
        <w:jc w:val="center"/>
        <w:rPr>
          <w:color w:val="333333"/>
        </w:rPr>
      </w:pPr>
      <w:r w:rsidRPr="003208DC">
        <w:rPr>
          <w:b/>
          <w:bCs/>
          <w:color w:val="333333"/>
        </w:rPr>
        <w:t>ТРЕБОВАНИЯ К УРОВНЮ ПОДГОТОВКИ УЧАЩИХСЯ</w:t>
      </w:r>
      <w:r w:rsidRPr="003208DC">
        <w:rPr>
          <w:b/>
          <w:bCs/>
          <w:caps/>
          <w:color w:val="333333"/>
        </w:rPr>
        <w:t> </w:t>
      </w:r>
    </w:p>
    <w:p w:rsidR="009C2F0E" w:rsidRPr="003208DC" w:rsidRDefault="009C2F0E" w:rsidP="009C2F0E">
      <w:pPr>
        <w:shd w:val="clear" w:color="auto" w:fill="FFFFFF"/>
        <w:spacing w:before="100" w:beforeAutospacing="1" w:after="100" w:afterAutospacing="1" w:line="213" w:lineRule="atLeast"/>
        <w:ind w:firstLine="709"/>
        <w:jc w:val="both"/>
        <w:rPr>
          <w:color w:val="333333"/>
        </w:rPr>
      </w:pPr>
      <w:r w:rsidRPr="003208DC">
        <w:rPr>
          <w:color w:val="333333"/>
        </w:rPr>
        <w:t>В результате изучения права на профильном уровне ученик должен</w:t>
      </w:r>
    </w:p>
    <w:p w:rsidR="009C2F0E" w:rsidRPr="003208DC" w:rsidRDefault="009C2F0E" w:rsidP="009C2F0E">
      <w:pPr>
        <w:shd w:val="clear" w:color="auto" w:fill="FFFFFF"/>
        <w:spacing w:before="100" w:beforeAutospacing="1" w:after="100" w:afterAutospacing="1" w:line="213" w:lineRule="atLeast"/>
        <w:jc w:val="both"/>
        <w:rPr>
          <w:color w:val="333333"/>
        </w:rPr>
      </w:pPr>
      <w:r w:rsidRPr="003208DC">
        <w:rPr>
          <w:b/>
          <w:bCs/>
          <w:color w:val="333333"/>
        </w:rPr>
        <w:t>знать/понимать</w:t>
      </w:r>
    </w:p>
    <w:p w:rsidR="009C2F0E" w:rsidRPr="003208DC" w:rsidRDefault="009C2F0E" w:rsidP="009C2F0E">
      <w:pPr>
        <w:shd w:val="clear" w:color="auto" w:fill="FFFFFF"/>
        <w:spacing w:before="100" w:beforeAutospacing="1" w:after="100" w:afterAutospacing="1" w:line="213" w:lineRule="atLeast"/>
        <w:ind w:left="720" w:hanging="360"/>
        <w:jc w:val="both"/>
        <w:rPr>
          <w:color w:val="333333"/>
        </w:rPr>
      </w:pPr>
      <w:r w:rsidRPr="003208DC">
        <w:rPr>
          <w:color w:val="333333"/>
        </w:rPr>
        <w:t>        </w:t>
      </w:r>
      <w:r w:rsidRPr="003208DC">
        <w:rPr>
          <w:rStyle w:val="apple-converted-space"/>
          <w:color w:val="333333"/>
        </w:rPr>
        <w:t> </w:t>
      </w:r>
      <w:r w:rsidRPr="003208DC">
        <w:rPr>
          <w:color w:val="333333"/>
        </w:rPr>
        <w:t>систему и структуру права, современные правовые системы; общие правила применения права; содержание прав и свобод человека; понятие и принципы правосудия; органы и способы международно-правовой защиты прав человека; основные юридические профессии;</w:t>
      </w:r>
    </w:p>
    <w:p w:rsidR="009C2F0E" w:rsidRPr="003208DC" w:rsidRDefault="009C2F0E" w:rsidP="009C2F0E">
      <w:pPr>
        <w:shd w:val="clear" w:color="auto" w:fill="FFFFFF"/>
        <w:spacing w:before="100" w:beforeAutospacing="1" w:after="100" w:afterAutospacing="1" w:line="213" w:lineRule="atLeast"/>
        <w:jc w:val="both"/>
        <w:rPr>
          <w:color w:val="333333"/>
        </w:rPr>
      </w:pPr>
      <w:r w:rsidRPr="003208DC">
        <w:rPr>
          <w:b/>
          <w:bCs/>
          <w:color w:val="333333"/>
        </w:rPr>
        <w:t>Уметь</w:t>
      </w:r>
    </w:p>
    <w:p w:rsidR="009C2F0E" w:rsidRPr="003208DC" w:rsidRDefault="009C2F0E" w:rsidP="009C2F0E">
      <w:pPr>
        <w:shd w:val="clear" w:color="auto" w:fill="FFFFFF"/>
        <w:spacing w:before="100" w:beforeAutospacing="1" w:after="100" w:afterAutospacing="1" w:line="213" w:lineRule="atLeast"/>
        <w:ind w:left="720" w:hanging="360"/>
        <w:jc w:val="both"/>
        <w:rPr>
          <w:color w:val="333333"/>
        </w:rPr>
      </w:pPr>
      <w:proofErr w:type="gramStart"/>
      <w:r w:rsidRPr="003208DC">
        <w:rPr>
          <w:color w:val="333333"/>
        </w:rPr>
        <w:t>        </w:t>
      </w:r>
      <w:r w:rsidRPr="003208DC">
        <w:rPr>
          <w:rStyle w:val="apple-converted-space"/>
          <w:color w:val="333333"/>
        </w:rPr>
        <w:t> </w:t>
      </w:r>
      <w:r w:rsidRPr="003208DC">
        <w:rPr>
          <w:b/>
          <w:bCs/>
          <w:color w:val="333333"/>
        </w:rPr>
        <w:t>характеризовать</w:t>
      </w:r>
      <w:r w:rsidRPr="003208DC">
        <w:rPr>
          <w:rStyle w:val="apple-converted-space"/>
          <w:color w:val="333333"/>
        </w:rPr>
        <w:t> </w:t>
      </w:r>
      <w:r w:rsidRPr="003208DC">
        <w:rPr>
          <w:color w:val="333333"/>
        </w:rPr>
        <w:t xml:space="preserve">право как элемент культуры общества, систему законодательства, основные отрасли права, систему конституционных прав и свобод человека и гражданина, механизм реализации и защиты; </w:t>
      </w:r>
      <w:r w:rsidRPr="003208DC">
        <w:rPr>
          <w:color w:val="333333"/>
        </w:rPr>
        <w:lastRenderedPageBreak/>
        <w:t>избирательный и законодательный процессы в России, принципы организации и деятельности органов государственной власти, порядок рассмотрения гражданских, трудовых, административно-правовых споров; порядок заключения и расторжения трудовых договоров, формы социальной защиты и социального обеспечения, порядок получения платных образовательных услуг,</w:t>
      </w:r>
      <w:proofErr w:type="gramEnd"/>
    </w:p>
    <w:p w:rsidR="009C2F0E" w:rsidRPr="003208DC" w:rsidRDefault="009C2F0E" w:rsidP="009C2F0E">
      <w:pPr>
        <w:shd w:val="clear" w:color="auto" w:fill="FFFFFF"/>
        <w:spacing w:before="100" w:beforeAutospacing="1" w:after="100" w:afterAutospacing="1" w:line="213" w:lineRule="atLeast"/>
        <w:ind w:left="720" w:hanging="360"/>
        <w:jc w:val="both"/>
        <w:rPr>
          <w:color w:val="333333"/>
        </w:rPr>
      </w:pPr>
      <w:proofErr w:type="gramStart"/>
      <w:r w:rsidRPr="003208DC">
        <w:rPr>
          <w:color w:val="333333"/>
        </w:rPr>
        <w:t>        </w:t>
      </w:r>
      <w:r w:rsidRPr="003208DC">
        <w:rPr>
          <w:rStyle w:val="apple-converted-space"/>
          <w:color w:val="333333"/>
        </w:rPr>
        <w:t> </w:t>
      </w:r>
      <w:r w:rsidRPr="003208DC">
        <w:rPr>
          <w:b/>
          <w:bCs/>
          <w:color w:val="333333"/>
        </w:rPr>
        <w:t>объяснять</w:t>
      </w:r>
      <w:r w:rsidRPr="003208DC">
        <w:rPr>
          <w:rStyle w:val="apple-converted-space"/>
          <w:color w:val="333333"/>
        </w:rPr>
        <w:t> </w:t>
      </w:r>
      <w:r w:rsidRPr="003208DC">
        <w:rPr>
          <w:color w:val="333333"/>
        </w:rPr>
        <w:t>происхождение государства и права, их взаимосвязь, механизм правового регулирования, содержание основных понятий и категорий базовых отраслей права, содержание прав, обязанностей и ответственности гражданина как участника конкретных правоотношений (избирателя, налогоплательщика, военнообязанного, работника, потребителя, супруга, абитуриента), особенности правоотношений, регулируемых публичным и частным правом,</w:t>
      </w:r>
      <w:proofErr w:type="gramEnd"/>
    </w:p>
    <w:p w:rsidR="009C2F0E" w:rsidRPr="003208DC" w:rsidRDefault="009C2F0E" w:rsidP="009C2F0E">
      <w:pPr>
        <w:shd w:val="clear" w:color="auto" w:fill="FFFFFF"/>
        <w:spacing w:before="100" w:beforeAutospacing="1" w:after="100" w:afterAutospacing="1" w:line="213" w:lineRule="atLeast"/>
        <w:ind w:left="720" w:hanging="360"/>
        <w:jc w:val="both"/>
        <w:rPr>
          <w:color w:val="333333"/>
        </w:rPr>
      </w:pPr>
      <w:r w:rsidRPr="003208DC">
        <w:rPr>
          <w:color w:val="333333"/>
        </w:rPr>
        <w:t>        </w:t>
      </w:r>
      <w:r w:rsidRPr="003208DC">
        <w:rPr>
          <w:rStyle w:val="apple-converted-space"/>
          <w:color w:val="333333"/>
        </w:rPr>
        <w:t> </w:t>
      </w:r>
      <w:r w:rsidRPr="003208DC">
        <w:rPr>
          <w:b/>
          <w:bCs/>
          <w:color w:val="333333"/>
        </w:rPr>
        <w:t>различать</w:t>
      </w:r>
      <w:r w:rsidRPr="003208DC">
        <w:rPr>
          <w:rStyle w:val="apple-converted-space"/>
          <w:color w:val="333333"/>
        </w:rPr>
        <w:t> </w:t>
      </w:r>
      <w:r w:rsidRPr="003208DC">
        <w:rPr>
          <w:color w:val="333333"/>
        </w:rPr>
        <w:t>формы (источники) права, субъектов права, виды судопроизводства, основания и порядок назначения наказания, полномочия органов внутренних дел, прокуратуры, адвоката, нотариуса, международных органов защиты прав человека, объекты гражданского оборота, организационно-правовые формы предпринимательской деятельности; имущественные и неимущественные права и способы их защиты; отдельные виды гражданско-правовых договоров,</w:t>
      </w:r>
    </w:p>
    <w:p w:rsidR="009C2F0E" w:rsidRPr="003208DC" w:rsidRDefault="009C2F0E" w:rsidP="009C2F0E">
      <w:pPr>
        <w:shd w:val="clear" w:color="auto" w:fill="FFFFFF"/>
        <w:spacing w:before="100" w:beforeAutospacing="1" w:after="100" w:afterAutospacing="1" w:line="213" w:lineRule="atLeast"/>
        <w:ind w:left="720" w:hanging="360"/>
        <w:jc w:val="both"/>
        <w:rPr>
          <w:color w:val="333333"/>
        </w:rPr>
      </w:pPr>
      <w:r w:rsidRPr="003208DC">
        <w:rPr>
          <w:color w:val="333333"/>
        </w:rPr>
        <w:t>        </w:t>
      </w:r>
      <w:r w:rsidRPr="003208DC">
        <w:rPr>
          <w:rStyle w:val="apple-converted-space"/>
          <w:color w:val="333333"/>
        </w:rPr>
        <w:t> </w:t>
      </w:r>
      <w:r w:rsidRPr="003208DC">
        <w:rPr>
          <w:b/>
          <w:bCs/>
          <w:color w:val="333333"/>
        </w:rPr>
        <w:t>приводить</w:t>
      </w:r>
      <w:r w:rsidRPr="003208DC">
        <w:rPr>
          <w:rStyle w:val="apple-converted-space"/>
          <w:color w:val="333333"/>
        </w:rPr>
        <w:t> </w:t>
      </w:r>
      <w:r w:rsidRPr="003208DC">
        <w:rPr>
          <w:color w:val="333333"/>
        </w:rPr>
        <w:t>примеры различных видов правоотношений, правонарушений, ответственности, гарантий реализации основных конституционных прав, экологических правонарушений и ответственности за причинение вреда окружающей среде, общепризнанных принципов и норм международного права, правоприменительной практики;</w:t>
      </w:r>
    </w:p>
    <w:p w:rsidR="009C2F0E" w:rsidRPr="003208DC" w:rsidRDefault="009C2F0E" w:rsidP="009C2F0E">
      <w:pPr>
        <w:shd w:val="clear" w:color="auto" w:fill="FFFFFF"/>
        <w:spacing w:before="100" w:beforeAutospacing="1" w:after="100" w:afterAutospacing="1" w:line="213" w:lineRule="atLeast"/>
        <w:ind w:firstLine="360"/>
        <w:jc w:val="both"/>
        <w:rPr>
          <w:color w:val="333333"/>
        </w:rPr>
      </w:pPr>
      <w:r w:rsidRPr="003208DC">
        <w:rPr>
          <w:b/>
          <w:bCs/>
          <w:color w:val="333333"/>
        </w:rPr>
        <w:t xml:space="preserve">По результатам изученного материала у обучающихся должны быть сформированы компетенции использования приобретенных знаний и умений в практической деятельности и повседневной жизни </w:t>
      </w:r>
      <w:proofErr w:type="gramStart"/>
      <w:r w:rsidRPr="003208DC">
        <w:rPr>
          <w:b/>
          <w:bCs/>
          <w:color w:val="333333"/>
        </w:rPr>
        <w:t>для</w:t>
      </w:r>
      <w:proofErr w:type="gramEnd"/>
      <w:r w:rsidRPr="003208DC">
        <w:rPr>
          <w:b/>
          <w:bCs/>
          <w:color w:val="333333"/>
        </w:rPr>
        <w:t>:</w:t>
      </w:r>
    </w:p>
    <w:p w:rsidR="009C2F0E" w:rsidRPr="003208DC" w:rsidRDefault="009C2F0E" w:rsidP="009C2F0E">
      <w:pPr>
        <w:shd w:val="clear" w:color="auto" w:fill="FFFFFF"/>
        <w:spacing w:before="100" w:beforeAutospacing="1" w:after="100" w:afterAutospacing="1" w:line="213" w:lineRule="atLeast"/>
        <w:ind w:left="720" w:hanging="360"/>
        <w:jc w:val="both"/>
        <w:rPr>
          <w:color w:val="333333"/>
        </w:rPr>
      </w:pPr>
      <w:r w:rsidRPr="003208DC">
        <w:rPr>
          <w:color w:val="333333"/>
        </w:rPr>
        <w:t>        </w:t>
      </w:r>
      <w:r w:rsidRPr="003208DC">
        <w:rPr>
          <w:rStyle w:val="apple-converted-space"/>
          <w:color w:val="333333"/>
        </w:rPr>
        <w:t> </w:t>
      </w:r>
      <w:r w:rsidRPr="003208DC">
        <w:rPr>
          <w:color w:val="333333"/>
        </w:rPr>
        <w:t>поиска, анализа, интерпретации и использования правовой информации;</w:t>
      </w:r>
    </w:p>
    <w:p w:rsidR="009C2F0E" w:rsidRPr="003208DC" w:rsidRDefault="009C2F0E" w:rsidP="009C2F0E">
      <w:pPr>
        <w:shd w:val="clear" w:color="auto" w:fill="FFFFFF"/>
        <w:spacing w:before="100" w:beforeAutospacing="1" w:after="100" w:afterAutospacing="1" w:line="213" w:lineRule="atLeast"/>
        <w:ind w:left="720" w:hanging="360"/>
        <w:jc w:val="both"/>
        <w:rPr>
          <w:color w:val="333333"/>
        </w:rPr>
      </w:pPr>
      <w:r w:rsidRPr="003208DC">
        <w:rPr>
          <w:color w:val="333333"/>
        </w:rPr>
        <w:t>        </w:t>
      </w:r>
      <w:r w:rsidRPr="003208DC">
        <w:rPr>
          <w:rStyle w:val="apple-converted-space"/>
          <w:color w:val="333333"/>
        </w:rPr>
        <w:t> </w:t>
      </w:r>
      <w:r w:rsidRPr="003208DC">
        <w:rPr>
          <w:color w:val="333333"/>
        </w:rPr>
        <w:t>анализа текстов законодательных актов, норм права с точки зрения конкретных условий их реализации;</w:t>
      </w:r>
    </w:p>
    <w:p w:rsidR="009C2F0E" w:rsidRPr="003208DC" w:rsidRDefault="009C2F0E" w:rsidP="009C2F0E">
      <w:pPr>
        <w:shd w:val="clear" w:color="auto" w:fill="FFFFFF"/>
        <w:spacing w:before="100" w:beforeAutospacing="1" w:after="100" w:afterAutospacing="1" w:line="213" w:lineRule="atLeast"/>
        <w:ind w:left="720" w:hanging="360"/>
        <w:jc w:val="both"/>
        <w:rPr>
          <w:color w:val="333333"/>
        </w:rPr>
      </w:pPr>
      <w:r w:rsidRPr="003208DC">
        <w:rPr>
          <w:color w:val="333333"/>
        </w:rPr>
        <w:t>        </w:t>
      </w:r>
      <w:r w:rsidRPr="003208DC">
        <w:rPr>
          <w:rStyle w:val="apple-converted-space"/>
          <w:color w:val="333333"/>
        </w:rPr>
        <w:t> </w:t>
      </w:r>
      <w:r w:rsidRPr="003208DC">
        <w:rPr>
          <w:color w:val="333333"/>
        </w:rPr>
        <w:t>изложения и аргументации собственных суждений о происходящих событиях и явлениях с точки зрения права;</w:t>
      </w:r>
    </w:p>
    <w:p w:rsidR="009C2F0E" w:rsidRPr="003208DC" w:rsidRDefault="009C2F0E" w:rsidP="009C2F0E">
      <w:pPr>
        <w:shd w:val="clear" w:color="auto" w:fill="FFFFFF"/>
        <w:spacing w:before="100" w:beforeAutospacing="1" w:after="100" w:afterAutospacing="1" w:line="213" w:lineRule="atLeast"/>
        <w:ind w:left="720" w:hanging="360"/>
        <w:jc w:val="both"/>
        <w:rPr>
          <w:color w:val="333333"/>
        </w:rPr>
      </w:pPr>
      <w:r w:rsidRPr="003208DC">
        <w:rPr>
          <w:color w:val="333333"/>
        </w:rPr>
        <w:t>        </w:t>
      </w:r>
      <w:r w:rsidRPr="003208DC">
        <w:rPr>
          <w:rStyle w:val="apple-converted-space"/>
          <w:color w:val="333333"/>
        </w:rPr>
        <w:t> </w:t>
      </w:r>
      <w:r w:rsidRPr="003208DC">
        <w:rPr>
          <w:color w:val="333333"/>
        </w:rPr>
        <w:t>применения правил (норм) отношений, направленных на согласование интересов различных сторон (на заданных примерах);</w:t>
      </w:r>
    </w:p>
    <w:p w:rsidR="009C2F0E" w:rsidRPr="003208DC" w:rsidRDefault="009C2F0E" w:rsidP="009C2F0E">
      <w:pPr>
        <w:shd w:val="clear" w:color="auto" w:fill="FFFFFF"/>
        <w:spacing w:before="100" w:beforeAutospacing="1" w:after="100" w:afterAutospacing="1" w:line="213" w:lineRule="atLeast"/>
        <w:ind w:left="720" w:hanging="360"/>
        <w:jc w:val="both"/>
        <w:rPr>
          <w:color w:val="333333"/>
        </w:rPr>
      </w:pPr>
      <w:r w:rsidRPr="003208DC">
        <w:rPr>
          <w:color w:val="333333"/>
        </w:rPr>
        <w:t>        </w:t>
      </w:r>
      <w:r w:rsidRPr="003208DC">
        <w:rPr>
          <w:rStyle w:val="apple-converted-space"/>
          <w:color w:val="333333"/>
        </w:rPr>
        <w:t> </w:t>
      </w:r>
      <w:r w:rsidRPr="003208DC">
        <w:rPr>
          <w:color w:val="333333"/>
        </w:rPr>
        <w:t>осуществления учебных исследований и проектов по правовой тематике;</w:t>
      </w:r>
    </w:p>
    <w:p w:rsidR="009C2F0E" w:rsidRPr="003208DC" w:rsidRDefault="009C2F0E" w:rsidP="009C2F0E">
      <w:pPr>
        <w:shd w:val="clear" w:color="auto" w:fill="FFFFFF"/>
        <w:spacing w:before="100" w:beforeAutospacing="1" w:after="100" w:afterAutospacing="1" w:line="213" w:lineRule="atLeast"/>
        <w:ind w:left="720" w:hanging="360"/>
        <w:jc w:val="both"/>
        <w:rPr>
          <w:color w:val="333333"/>
        </w:rPr>
      </w:pPr>
      <w:r w:rsidRPr="003208DC">
        <w:rPr>
          <w:color w:val="333333"/>
        </w:rPr>
        <w:t>        </w:t>
      </w:r>
      <w:r w:rsidRPr="003208DC">
        <w:rPr>
          <w:rStyle w:val="apple-converted-space"/>
          <w:color w:val="333333"/>
        </w:rPr>
        <w:t> </w:t>
      </w:r>
      <w:r w:rsidRPr="003208DC">
        <w:rPr>
          <w:color w:val="333333"/>
        </w:rP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 способов и порядка разрешения споров;</w:t>
      </w:r>
    </w:p>
    <w:p w:rsidR="009C2F0E" w:rsidRPr="003027FD" w:rsidRDefault="009C2F0E" w:rsidP="009C2F0E">
      <w:pPr>
        <w:jc w:val="both"/>
        <w:rPr>
          <w:rFonts w:ascii="Times New Roman" w:hAnsi="Times New Roman"/>
          <w:b/>
          <w:sz w:val="24"/>
          <w:szCs w:val="24"/>
        </w:rPr>
      </w:pPr>
      <w:r w:rsidRPr="003208DC">
        <w:rPr>
          <w:color w:val="333333"/>
        </w:rPr>
        <w:t>        </w:t>
      </w:r>
      <w:r w:rsidRPr="003208DC">
        <w:rPr>
          <w:rStyle w:val="apple-converted-space"/>
          <w:color w:val="333333"/>
        </w:rPr>
        <w:t> </w:t>
      </w:r>
      <w:r w:rsidRPr="003208DC">
        <w:rPr>
          <w:color w:val="333333"/>
        </w:rPr>
        <w:t>обращения в надлежащие органы за квалифицированной юридической помощью.</w:t>
      </w:r>
      <w:r w:rsidRPr="003208DC">
        <w:rPr>
          <w:b/>
          <w:bCs/>
          <w:color w:val="333333"/>
        </w:rPr>
        <w:t> </w:t>
      </w:r>
    </w:p>
    <w:p w:rsidR="000740C0" w:rsidRPr="003027FD" w:rsidRDefault="009C2F0E" w:rsidP="000740C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ЭКОНОМИКА</w:t>
      </w:r>
    </w:p>
    <w:p w:rsidR="009C2F0E" w:rsidRPr="001B77CB" w:rsidRDefault="009C2F0E" w:rsidP="009C2F0E">
      <w:pPr>
        <w:ind w:firstLine="708"/>
        <w:jc w:val="both"/>
      </w:pPr>
      <w:r w:rsidRPr="001B77CB">
        <w:t xml:space="preserve">Рабочая программа, в дальнейшем Программа, составлена на основе федерального компонента государственного стандарта, Образовательной программы школы,  </w:t>
      </w:r>
      <w:r w:rsidRPr="006B1E00">
        <w:t xml:space="preserve">примерной </w:t>
      </w:r>
      <w:r w:rsidRPr="001B77CB">
        <w:t xml:space="preserve">программы по </w:t>
      </w:r>
      <w:r w:rsidRPr="001B77CB">
        <w:rPr>
          <w:b/>
        </w:rPr>
        <w:t>«Экономике»</w:t>
      </w:r>
      <w:r w:rsidRPr="001B77CB">
        <w:t xml:space="preserve"> </w:t>
      </w:r>
      <w:r>
        <w:t xml:space="preserve">среднего общего </w:t>
      </w:r>
      <w:r w:rsidRPr="001B77CB">
        <w:t xml:space="preserve"> образования РФ</w:t>
      </w:r>
      <w:r>
        <w:t xml:space="preserve"> базовый уровень</w:t>
      </w:r>
      <w:proofErr w:type="gramStart"/>
      <w:r>
        <w:t xml:space="preserve"> </w:t>
      </w:r>
      <w:r w:rsidRPr="001B77CB">
        <w:t>.</w:t>
      </w:r>
      <w:proofErr w:type="gramEnd"/>
      <w:r w:rsidRPr="001B77CB">
        <w:t xml:space="preserve"> 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1B77CB">
        <w:t>межпредметных</w:t>
      </w:r>
      <w:proofErr w:type="spellEnd"/>
      <w:r w:rsidRPr="001B77CB">
        <w:t xml:space="preserve"> и </w:t>
      </w:r>
      <w:proofErr w:type="spellStart"/>
      <w:r w:rsidRPr="001B77CB">
        <w:t>внутрипредметных</w:t>
      </w:r>
      <w:proofErr w:type="spellEnd"/>
      <w:r w:rsidRPr="001B77CB">
        <w:t xml:space="preserve"> связей.</w:t>
      </w:r>
    </w:p>
    <w:p w:rsidR="009C2F0E" w:rsidRPr="001B77CB" w:rsidRDefault="009C2F0E" w:rsidP="009C2F0E">
      <w:pPr>
        <w:jc w:val="both"/>
      </w:pPr>
      <w:r w:rsidRPr="001B77CB">
        <w:t xml:space="preserve">Программа ориентирована на использование учебно-методического комплекса под редакцией </w:t>
      </w:r>
      <w:proofErr w:type="spellStart"/>
      <w:r>
        <w:t>А.Киреева</w:t>
      </w:r>
      <w:proofErr w:type="spellEnd"/>
      <w:r>
        <w:t xml:space="preserve">, </w:t>
      </w:r>
      <w:r w:rsidRPr="001B77CB">
        <w:t xml:space="preserve">И.В. </w:t>
      </w:r>
      <w:proofErr w:type="spellStart"/>
      <w:r w:rsidRPr="001B77CB">
        <w:t>Липсиц</w:t>
      </w:r>
      <w:r>
        <w:t>а</w:t>
      </w:r>
      <w:proofErr w:type="spellEnd"/>
      <w:r>
        <w:t xml:space="preserve">. УМК состоит: </w:t>
      </w:r>
      <w:proofErr w:type="spellStart"/>
      <w:r>
        <w:t>А.Киреев</w:t>
      </w:r>
      <w:proofErr w:type="spellEnd"/>
      <w:r>
        <w:t xml:space="preserve">. </w:t>
      </w:r>
      <w:proofErr w:type="spellStart"/>
      <w:r>
        <w:t>Экономика</w:t>
      </w:r>
      <w:proofErr w:type="gramStart"/>
      <w:r>
        <w:t>.У</w:t>
      </w:r>
      <w:proofErr w:type="gramEnd"/>
      <w:r>
        <w:t>чебник</w:t>
      </w:r>
      <w:proofErr w:type="spellEnd"/>
      <w:r>
        <w:t xml:space="preserve"> для 10-11классов общеобразовательных учреждений. (рабочая тетрадь) –М. Просвещение, ; </w:t>
      </w:r>
    </w:p>
    <w:p w:rsidR="009C2F0E" w:rsidRPr="006B1E00" w:rsidRDefault="009C2F0E" w:rsidP="009C2F0E">
      <w:pPr>
        <w:ind w:firstLine="708"/>
        <w:jc w:val="both"/>
      </w:pPr>
      <w:r w:rsidRPr="001B77CB">
        <w:lastRenderedPageBreak/>
        <w:t xml:space="preserve">По количеству часов, отведенных на изучение каждой конкретной темы, программа соответствует  государственному </w:t>
      </w:r>
      <w:r w:rsidRPr="006B1E00">
        <w:t xml:space="preserve">стандарту среднего общего образования </w:t>
      </w:r>
      <w:r>
        <w:t xml:space="preserve"> базового уровня </w:t>
      </w:r>
      <w:r w:rsidRPr="006B1E00">
        <w:t>(10-11кл.)</w:t>
      </w:r>
    </w:p>
    <w:p w:rsidR="009C2F0E" w:rsidRPr="006B1E00" w:rsidRDefault="009C2F0E" w:rsidP="009C2F0E">
      <w:pPr>
        <w:ind w:firstLine="708"/>
        <w:jc w:val="both"/>
        <w:rPr>
          <w:i/>
        </w:rPr>
      </w:pPr>
      <w:r w:rsidRPr="001B77CB">
        <w:t xml:space="preserve">На изучение </w:t>
      </w:r>
      <w:r w:rsidRPr="001B77CB">
        <w:rPr>
          <w:b/>
        </w:rPr>
        <w:t>«Экономики»</w:t>
      </w:r>
      <w:r w:rsidRPr="001B77CB">
        <w:t xml:space="preserve">  в </w:t>
      </w:r>
      <w:r w:rsidRPr="006B1E00">
        <w:t>10-11 классах</w:t>
      </w:r>
      <w:r w:rsidRPr="001B77CB">
        <w:t xml:space="preserve"> отводится </w:t>
      </w:r>
      <w:r w:rsidRPr="006B1E00">
        <w:t>1 час</w:t>
      </w:r>
      <w:r w:rsidRPr="001B77CB">
        <w:t xml:space="preserve"> в неделю. При </w:t>
      </w:r>
      <w:r w:rsidRPr="006B1E00">
        <w:t>34</w:t>
      </w:r>
      <w:r w:rsidRPr="001B77CB">
        <w:rPr>
          <w:b/>
        </w:rPr>
        <w:t xml:space="preserve"> </w:t>
      </w:r>
      <w:r w:rsidRPr="001B77CB">
        <w:t xml:space="preserve">учебных неделях общее количество, отведенное на изучение предмета, составляет </w:t>
      </w:r>
      <w:r>
        <w:t xml:space="preserve">68 часов за 2 года </w:t>
      </w:r>
      <w:r w:rsidRPr="006B1E00">
        <w:t xml:space="preserve"> часа</w:t>
      </w:r>
      <w:r>
        <w:t xml:space="preserve">. </w:t>
      </w:r>
    </w:p>
    <w:p w:rsidR="009C2F0E" w:rsidRPr="001B77CB" w:rsidRDefault="009C2F0E" w:rsidP="009C2F0E">
      <w:pPr>
        <w:ind w:firstLine="708"/>
        <w:jc w:val="both"/>
        <w:rPr>
          <w:b/>
          <w:i/>
        </w:rPr>
      </w:pPr>
    </w:p>
    <w:p w:rsidR="009C2F0E" w:rsidRPr="00D738B4" w:rsidRDefault="009C2F0E" w:rsidP="009C2F0E">
      <w:pPr>
        <w:pStyle w:val="a4"/>
        <w:shd w:val="clear" w:color="auto" w:fill="FFFFFF"/>
      </w:pPr>
      <w:r w:rsidRPr="00D738B4">
        <w:rPr>
          <w:rStyle w:val="aa"/>
        </w:rPr>
        <w:t>Место и роль курса в обучении</w:t>
      </w:r>
    </w:p>
    <w:p w:rsidR="009C2F0E" w:rsidRPr="00723B2D" w:rsidRDefault="009C2F0E" w:rsidP="009C2F0E">
      <w:pPr>
        <w:pStyle w:val="a4"/>
        <w:shd w:val="clear" w:color="auto" w:fill="FFFFFF"/>
        <w:rPr>
          <w:color w:val="000000"/>
        </w:rPr>
      </w:pPr>
      <w:r w:rsidRPr="00723B2D">
        <w:rPr>
          <w:color w:val="000000"/>
        </w:rPr>
        <w:t xml:space="preserve">Программа ориентирована на изучение школьниками базовых экономических понятий, формирование у школьников общих, и в то же время, достаточно цельных представлений о процессах, связанных с экономикой, бизнесом и предпринимательской деятельностью. Содержание курса на базовом уровне обеспечивает </w:t>
      </w:r>
      <w:proofErr w:type="spellStart"/>
      <w:r w:rsidRPr="00723B2D">
        <w:rPr>
          <w:color w:val="000000"/>
        </w:rPr>
        <w:t>приемственность</w:t>
      </w:r>
      <w:proofErr w:type="spellEnd"/>
      <w:r w:rsidRPr="00723B2D">
        <w:rPr>
          <w:color w:val="000000"/>
        </w:rPr>
        <w:t xml:space="preserve"> по отношению к основной школе путем углубления изучения, прежде всего экономики фирмы и государства. Наряду с этим, вводятся ряд новых, более сложных вопросов, пон</w:t>
      </w:r>
      <w:r>
        <w:rPr>
          <w:color w:val="000000"/>
        </w:rPr>
        <w:t>имание которых необходимо совре</w:t>
      </w:r>
      <w:r w:rsidRPr="00723B2D">
        <w:rPr>
          <w:color w:val="000000"/>
        </w:rPr>
        <w:t>менному человеку.</w:t>
      </w:r>
    </w:p>
    <w:p w:rsidR="009C2F0E" w:rsidRPr="00D738B4" w:rsidRDefault="009C2F0E" w:rsidP="009C2F0E">
      <w:pPr>
        <w:pStyle w:val="a4"/>
        <w:shd w:val="clear" w:color="auto" w:fill="FFFFFF"/>
        <w:rPr>
          <w:color w:val="000000"/>
        </w:rPr>
      </w:pPr>
      <w:r w:rsidRPr="00D738B4">
        <w:rPr>
          <w:color w:val="000000"/>
        </w:rPr>
        <w:br/>
      </w:r>
      <w:r w:rsidRPr="00D738B4">
        <w:rPr>
          <w:rStyle w:val="aa"/>
        </w:rPr>
        <w:t>Цели и задачи курса</w:t>
      </w:r>
      <w:proofErr w:type="gramStart"/>
      <w:r w:rsidRPr="00D738B4">
        <w:br/>
      </w:r>
      <w:r w:rsidRPr="00D738B4">
        <w:rPr>
          <w:color w:val="000000"/>
        </w:rPr>
        <w:t>-</w:t>
      </w:r>
      <w:proofErr w:type="gramEnd"/>
      <w:r w:rsidRPr="00D738B4">
        <w:rPr>
          <w:color w:val="000000"/>
        </w:rPr>
        <w:t>развитие гражданского образования, экономического образа мышления, потребности в получении экономических знаний и интереса к изучению экономических дисциплин, способности к личному самоопределению и самореализации;</w:t>
      </w:r>
      <w:r w:rsidRPr="00D738B4">
        <w:rPr>
          <w:color w:val="000000"/>
        </w:rPr>
        <w:br/>
        <w:t>-воспитание ответственности за экономические решения,</w:t>
      </w:r>
      <w:r>
        <w:rPr>
          <w:color w:val="000000"/>
        </w:rPr>
        <w:t xml:space="preserve"> уважения к труду и предпринима</w:t>
      </w:r>
      <w:r w:rsidRPr="00D738B4">
        <w:rPr>
          <w:color w:val="000000"/>
        </w:rPr>
        <w:t>тельской деятельности;</w:t>
      </w:r>
      <w:r w:rsidRPr="00D738B4">
        <w:rPr>
          <w:color w:val="000000"/>
        </w:rPr>
        <w:br/>
        <w:t>-освоение системы знаний об экономической деятельнос</w:t>
      </w:r>
      <w:r>
        <w:rPr>
          <w:color w:val="000000"/>
        </w:rPr>
        <w:t>ти и об экономике России для по</w:t>
      </w:r>
      <w:r w:rsidRPr="00D738B4">
        <w:rPr>
          <w:color w:val="000000"/>
        </w:rPr>
        <w:t>следующего изучения социально-экономических и гуманитарных дисциплин в учреждениях системы среднего и высшего профессионального образования и для самообразования;</w:t>
      </w:r>
      <w:proofErr w:type="gramStart"/>
      <w:r w:rsidRPr="00D738B4">
        <w:rPr>
          <w:color w:val="000000"/>
        </w:rPr>
        <w:br/>
        <w:t>-</w:t>
      </w:r>
      <w:proofErr w:type="gramEnd"/>
      <w:r w:rsidRPr="00D738B4">
        <w:rPr>
          <w:color w:val="000000"/>
        </w:rPr>
        <w:t>овладения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</w:t>
      </w:r>
      <w:proofErr w:type="gramStart"/>
      <w:r w:rsidRPr="00D738B4">
        <w:rPr>
          <w:color w:val="000000"/>
        </w:rPr>
        <w:br/>
        <w:t>-</w:t>
      </w:r>
      <w:proofErr w:type="gramEnd"/>
      <w:r w:rsidRPr="00D738B4">
        <w:rPr>
          <w:color w:val="000000"/>
        </w:rPr>
        <w:t>освоение способов познавательной, коммуникативной, практической деятельности, необходимых для участия в экономической жизни общества и государства;</w:t>
      </w:r>
      <w:r w:rsidRPr="00D738B4">
        <w:rPr>
          <w:color w:val="000000"/>
        </w:rPr>
        <w:br/>
        <w:t>-формирование опыта применения полученных знаний и умений дл</w:t>
      </w:r>
      <w:r>
        <w:rPr>
          <w:color w:val="000000"/>
        </w:rPr>
        <w:t>я будущей работы в ка</w:t>
      </w:r>
      <w:r w:rsidRPr="00D738B4">
        <w:rPr>
          <w:color w:val="000000"/>
        </w:rPr>
        <w:t>честве наемного работника и эффективной самореализации в экономической сфере.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</w:rPr>
      </w:pPr>
      <w:r w:rsidRPr="00D738B4">
        <w:rPr>
          <w:rStyle w:val="aa"/>
        </w:rPr>
        <w:t xml:space="preserve">Программа предусматривает формирование у учащихся </w:t>
      </w:r>
      <w:proofErr w:type="spellStart"/>
      <w:r w:rsidRPr="00D738B4">
        <w:rPr>
          <w:rStyle w:val="aa"/>
        </w:rPr>
        <w:t>общеучебных</w:t>
      </w:r>
      <w:proofErr w:type="spellEnd"/>
      <w:r w:rsidRPr="00D738B4">
        <w:rPr>
          <w:rStyle w:val="aa"/>
        </w:rPr>
        <w:t xml:space="preserve"> умений и навыков, универсальных способов деятельности и ключевых компетенций</w:t>
      </w:r>
      <w:r w:rsidRPr="00D738B4">
        <w:rPr>
          <w:rStyle w:val="aa"/>
          <w:color w:val="003366"/>
        </w:rPr>
        <w:t>:</w:t>
      </w:r>
      <w:proofErr w:type="gramStart"/>
      <w:r w:rsidRPr="00D738B4">
        <w:rPr>
          <w:color w:val="000000"/>
        </w:rPr>
        <w:br/>
        <w:t>-</w:t>
      </w:r>
      <w:proofErr w:type="gramEnd"/>
      <w:r w:rsidRPr="00D738B4">
        <w:rPr>
          <w:color w:val="000000"/>
        </w:rPr>
        <w:t>объяснение изученных положений на предлагаемых конкретных примерах;</w:t>
      </w:r>
      <w:r w:rsidRPr="00D738B4">
        <w:rPr>
          <w:color w:val="000000"/>
        </w:rPr>
        <w:br/>
        <w:t>-решение познавательных и практических задач, отражающих типичные экономические ситуации;</w:t>
      </w:r>
      <w:r w:rsidRPr="00D738B4">
        <w:rPr>
          <w:color w:val="000000"/>
        </w:rPr>
        <w:br/>
        <w:t>-умение обосновывать суждения, давать определения, приводить доказательства;</w:t>
      </w:r>
      <w:r w:rsidRPr="00D738B4">
        <w:rPr>
          <w:color w:val="000000"/>
        </w:rPr>
        <w:br/>
        <w:t>-поиск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(тест, таблица, график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 сжато, полно, выборочно);</w:t>
      </w:r>
      <w:proofErr w:type="gramStart"/>
      <w:r w:rsidRPr="00D738B4">
        <w:rPr>
          <w:color w:val="000000"/>
        </w:rPr>
        <w:br/>
        <w:t>-</w:t>
      </w:r>
      <w:proofErr w:type="gramEnd"/>
      <w:r w:rsidRPr="00D738B4">
        <w:rPr>
          <w:color w:val="000000"/>
        </w:rPr>
        <w:t>выбор вида чтения в соответствии с поставленной целью (ознакомительное, поисковое и др.);</w:t>
      </w:r>
      <w:r w:rsidRPr="00D738B4">
        <w:rPr>
          <w:color w:val="000000"/>
        </w:rPr>
        <w:br/>
        <w:t>-работа с текстами различных стилей, понимание их специфики; адекватное восприятие языка средств массовой информации;</w:t>
      </w:r>
      <w:proofErr w:type="gramStart"/>
      <w:r w:rsidRPr="00D738B4">
        <w:rPr>
          <w:color w:val="000000"/>
        </w:rPr>
        <w:br/>
        <w:t>-</w:t>
      </w:r>
      <w:proofErr w:type="gramEnd"/>
      <w:r w:rsidRPr="00D738B4">
        <w:rPr>
          <w:color w:val="000000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  <w:r w:rsidRPr="00D738B4">
        <w:rPr>
          <w:color w:val="000000"/>
        </w:rPr>
        <w:br/>
        <w:t>-участие в проектной деятельности, владение приемами исследовательской деятельности, элементарными умениями прогноза;</w:t>
      </w:r>
      <w:r w:rsidRPr="00D738B4">
        <w:rPr>
          <w:color w:val="000000"/>
        </w:rPr>
        <w:br/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В результате изучения экономики на базовом уровне ученик должен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Знать/понимать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функции денег, банковскую систему, причины различий в уровне оплаты труда, основные виды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налогов, организационно-правовые формы предпринимательства, виды ценных бумаг, факторы экономического роста.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Уметь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приводить примеры: </w:t>
      </w:r>
      <w:r>
        <w:rPr>
          <w:rFonts w:ascii="TimesNewRomanPSMT" w:hAnsi="TimesNewRomanPSMT" w:cs="TimesNewRomanPSMT"/>
        </w:rPr>
        <w:t>факторов производства и факторных доходов, общественных благ, внешних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эффектов, российских предприятий разных организационных форм, глобальных экономических проблем;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описывать: </w:t>
      </w:r>
      <w:r>
        <w:rPr>
          <w:rFonts w:ascii="TimesNewRomanPSMT" w:hAnsi="TimesNewRomanPSMT" w:cs="TimesNewRomanPSMT"/>
        </w:rPr>
        <w:t>действие рынка, основные формы заработной платы и стимулирования труда,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инфляцию, основные статьи госбюджета России, экономический рост, глобализацию мировой экономики;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объяснять: </w:t>
      </w:r>
      <w:proofErr w:type="spellStart"/>
      <w:r>
        <w:rPr>
          <w:rFonts w:ascii="TimesNewRomanPSMT" w:hAnsi="TimesNewRomanPSMT" w:cs="TimesNewRomanPSMT"/>
        </w:rPr>
        <w:t>взаимовыгодность</w:t>
      </w:r>
      <w:proofErr w:type="spellEnd"/>
      <w:r>
        <w:rPr>
          <w:rFonts w:ascii="TimesNewRomanPSMT" w:hAnsi="TimesNewRomanPSMT" w:cs="TimesNewRomanPSMT"/>
        </w:rPr>
        <w:t xml:space="preserve">  добровольного обмена, причины неравенства доходов, виды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инфляции, причины международной торговли.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Использовать приобретенные знания и умения в практической деятельности и повседневной жизни для:</w:t>
      </w:r>
      <w:r>
        <w:rPr>
          <w:rFonts w:ascii="TimesNewRomanPSMT" w:hAnsi="TimesNewRomanPSMT" w:cs="TimesNewRomanPSMT"/>
        </w:rPr>
        <w:t xml:space="preserve"> получения и оценки экономической информации;</w:t>
      </w:r>
    </w:p>
    <w:p w:rsidR="009C2F0E" w:rsidRDefault="009C2F0E" w:rsidP="009C2F0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составления семейного бюджета;</w:t>
      </w:r>
    </w:p>
    <w:p w:rsidR="009C2F0E" w:rsidRPr="00740A02" w:rsidRDefault="009C2F0E" w:rsidP="009C2F0E"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оценки собственных экономических действий в качестве потребителя, члена семьи и гражданина.</w:t>
      </w:r>
    </w:p>
    <w:p w:rsidR="009C2F0E" w:rsidRPr="009C2F0E" w:rsidRDefault="009C2F0E" w:rsidP="009C2F0E">
      <w:pPr>
        <w:rPr>
          <w:b/>
        </w:rPr>
      </w:pPr>
      <w:r>
        <w:t xml:space="preserve"> </w:t>
      </w:r>
      <w:r>
        <w:rPr>
          <w:b/>
        </w:rPr>
        <w:t>ГЕОГРАФ</w:t>
      </w:r>
    </w:p>
    <w:p w:rsidR="009C2F0E" w:rsidRDefault="009C2F0E" w:rsidP="009C2F0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tab/>
      </w:r>
      <w:proofErr w:type="gramStart"/>
      <w:r>
        <w:rPr>
          <w:rFonts w:ascii="Times New Roman" w:hAnsi="Times New Roman"/>
          <w:sz w:val="24"/>
          <w:szCs w:val="24"/>
        </w:rPr>
        <w:t>Рабочая программа разработана с учетом базисного учебного плана общеобразовательных учреждений РФ, утвержденного приказом Минобразования РФ от 09.03.2004г., №1312, в соответствии с требованиями Федерального компонента государственного стандарта  среднего  общего образования на базовом уровне (Сборник нормативных документов.</w:t>
      </w:r>
      <w:proofErr w:type="gramEnd"/>
      <w:r>
        <w:rPr>
          <w:rFonts w:ascii="Times New Roman" w:hAnsi="Times New Roman"/>
          <w:sz w:val="24"/>
          <w:szCs w:val="24"/>
        </w:rPr>
        <w:t xml:space="preserve"> География/сост. Э.Д. Днепров, А.Г. Аркадьев.- М.: Дрофа, 2004);  на основе Примерной программы для среднего общего образования (базовый уровень) (Сборник нормативных документов. География/сост. Э.Д. Днепров, А.Г. Аркадьев.- </w:t>
      </w:r>
      <w:proofErr w:type="gramStart"/>
      <w:r>
        <w:rPr>
          <w:rFonts w:ascii="Times New Roman" w:hAnsi="Times New Roman"/>
          <w:sz w:val="24"/>
          <w:szCs w:val="24"/>
        </w:rPr>
        <w:t>М.: Дрофа, 2004)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и методического письма «О преподавании учебного предмета «География» в 2015/2016 учебном году в общеобразовательных учреждениях Ярославской области» старшего методиста кафедры гуманитарных дисциплин ИРО г. Ярославля  </w:t>
      </w:r>
      <w:proofErr w:type="spellStart"/>
      <w:r>
        <w:rPr>
          <w:rFonts w:ascii="Times New Roman" w:hAnsi="Times New Roman"/>
          <w:sz w:val="24"/>
          <w:szCs w:val="24"/>
        </w:rPr>
        <w:t>Хомутовой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Л.Н..</w:t>
      </w:r>
      <w:proofErr w:type="gramEnd"/>
    </w:p>
    <w:p w:rsidR="009C2F0E" w:rsidRDefault="009C2F0E" w:rsidP="009C2F0E">
      <w:pPr>
        <w:pStyle w:val="a8"/>
        <w:spacing w:after="0" w:line="240" w:lineRule="auto"/>
        <w:ind w:left="0"/>
      </w:pPr>
      <w:r>
        <w:tab/>
        <w:t xml:space="preserve">Рабочая программа направлена на формирование общей культуры школьников и в большей степени связана с мировоззренческими, воспитательными задачами предмета. </w:t>
      </w:r>
      <w:r>
        <w:rPr>
          <w:b/>
        </w:rPr>
        <w:t xml:space="preserve">Изучение географии в старшей школе   на базовом  уровне направлено на достижение следующих </w:t>
      </w:r>
      <w:r>
        <w:rPr>
          <w:b/>
          <w:u w:val="single"/>
        </w:rPr>
        <w:t>целей</w:t>
      </w:r>
      <w:r>
        <w:t>:</w:t>
      </w:r>
    </w:p>
    <w:p w:rsidR="009C2F0E" w:rsidRDefault="009C2F0E" w:rsidP="009C2F0E">
      <w:pPr>
        <w:numPr>
          <w:ilvl w:val="0"/>
          <w:numId w:val="33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системы географических знаний о целостном, многообразном, динамично развивающемся мире;</w:t>
      </w:r>
    </w:p>
    <w:p w:rsidR="009C2F0E" w:rsidRDefault="009C2F0E" w:rsidP="009C2F0E">
      <w:pPr>
        <w:numPr>
          <w:ilvl w:val="0"/>
          <w:numId w:val="33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умениями сочетать глобальный, региональный подходы для описания и анализа природных, социально – экономических,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процессов и явлений;</w:t>
      </w:r>
    </w:p>
    <w:p w:rsidR="009C2F0E" w:rsidRDefault="009C2F0E" w:rsidP="009C2F0E">
      <w:pPr>
        <w:numPr>
          <w:ilvl w:val="0"/>
          <w:numId w:val="33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учащихся;</w:t>
      </w:r>
    </w:p>
    <w:p w:rsidR="009C2F0E" w:rsidRDefault="009C2F0E" w:rsidP="009C2F0E">
      <w:pPr>
        <w:numPr>
          <w:ilvl w:val="0"/>
          <w:numId w:val="33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патриотизма, уважения к другим народам и культурам, бережного отношения к окружающей природе среде;</w:t>
      </w:r>
    </w:p>
    <w:p w:rsidR="009C2F0E" w:rsidRDefault="009C2F0E" w:rsidP="009C2F0E">
      <w:pPr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 практической деятельности и в повседневной жизни географических методов, знаний и умений, а также географической информации;</w:t>
      </w:r>
    </w:p>
    <w:p w:rsidR="009C2F0E" w:rsidRDefault="009C2F0E" w:rsidP="009C2F0E">
      <w:pPr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нахождение и применение географической информации для оценки социально-экономических вопросов международной жизни, геополитической и геоэкономической ситуации стран и регионов мира, тенденций их развития;</w:t>
      </w:r>
    </w:p>
    <w:p w:rsidR="009C2F0E" w:rsidRDefault="009C2F0E" w:rsidP="009C2F0E">
      <w:pPr>
        <w:numPr>
          <w:ilvl w:val="0"/>
          <w:numId w:val="33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географической специфики крупных регионов и стран мира.</w:t>
      </w:r>
    </w:p>
    <w:p w:rsidR="009C2F0E" w:rsidRDefault="009C2F0E" w:rsidP="009C2F0E">
      <w:pPr>
        <w:pStyle w:val="a8"/>
        <w:spacing w:after="0" w:line="240" w:lineRule="auto"/>
        <w:ind w:left="0" w:right="423" w:firstLine="425"/>
      </w:pPr>
      <w:r>
        <w:t>Содержание рабочей программы раздела «Общая характеристика мира» курса «География » и уровень требований к результатам его освоения соответствует базовому уровню Федерального компонента государственного стандарта среднего общего образования, утверждённого приказом Минобразования России от 5 марта 2004 г. № 1089.</w:t>
      </w:r>
    </w:p>
    <w:p w:rsidR="009C2F0E" w:rsidRDefault="009C2F0E" w:rsidP="009C2F0E">
      <w:pPr>
        <w:pStyle w:val="a8"/>
        <w:spacing w:after="0" w:line="240" w:lineRule="auto"/>
        <w:ind w:left="0" w:firstLine="257"/>
      </w:pPr>
      <w:r>
        <w:t xml:space="preserve">Согласно требованиям Федерального компонента государственного образовательного стандарта содержание географического образования построено на комплексной, интегральной основе. Введён раздел «Современные </w:t>
      </w:r>
      <w:r>
        <w:lastRenderedPageBreak/>
        <w:t xml:space="preserve">методы географических исследований и источники географической информации», который призван обобщить картографические, статистические, геоинформационные и другие </w:t>
      </w:r>
      <w:proofErr w:type="gramStart"/>
      <w:r>
        <w:t>умения</w:t>
      </w:r>
      <w:proofErr w:type="gramEnd"/>
      <w:r>
        <w:t xml:space="preserve"> и навыки учащихся. Расширена российская тематика. Выделен раздел «Россия в современном мире». </w:t>
      </w:r>
    </w:p>
    <w:p w:rsidR="009C2F0E" w:rsidRDefault="009C2F0E" w:rsidP="009C2F0E">
      <w:pPr>
        <w:pStyle w:val="a8"/>
        <w:spacing w:after="0" w:line="240" w:lineRule="auto"/>
        <w:ind w:left="0" w:firstLine="257"/>
      </w:pPr>
      <w:r>
        <w:t>Количество часов, отведённое на изучение разделов курса, в целом соответствует Примерной программе по географии среднего общего образования базовый уровень</w:t>
      </w:r>
      <w:proofErr w:type="gramStart"/>
      <w:r>
        <w:t xml:space="preserve">  В</w:t>
      </w:r>
      <w:proofErr w:type="gramEnd"/>
      <w:r>
        <w:t xml:space="preserve"> связи с тем, что учебный географический материал о России включён в содержание всех разделов курса, в учебном тематическом планировании произведено сокращение  и перераспределение часов на изучение раздела «Россия в современном мире» - 2 часа – в 10 классе, 5 часов – в 11 </w:t>
      </w:r>
      <w:proofErr w:type="gramStart"/>
      <w:r>
        <w:t>классе</w:t>
      </w:r>
      <w:proofErr w:type="gramEnd"/>
      <w:r>
        <w:t>. Также перераспределены часы для рассмотрения раздела «Регионы и страны мира»: 4 часа – 10 класс, 22 часа – 11 класс.</w:t>
      </w:r>
    </w:p>
    <w:p w:rsidR="009C2F0E" w:rsidRDefault="009C2F0E" w:rsidP="009C2F0E">
      <w:pPr>
        <w:pStyle w:val="a8"/>
        <w:tabs>
          <w:tab w:val="left" w:pos="0"/>
        </w:tabs>
        <w:spacing w:after="0" w:line="240" w:lineRule="auto"/>
        <w:ind w:left="0" w:firstLine="1"/>
      </w:pPr>
      <w:r>
        <w:tab/>
      </w:r>
    </w:p>
    <w:p w:rsidR="009C2F0E" w:rsidRDefault="009C2F0E" w:rsidP="009C2F0E">
      <w:pPr>
        <w:pStyle w:val="a8"/>
        <w:spacing w:after="0"/>
        <w:ind w:firstLine="425"/>
      </w:pPr>
    </w:p>
    <w:p w:rsidR="009C2F0E" w:rsidRDefault="009C2F0E" w:rsidP="009C2F0E">
      <w:pPr>
        <w:pStyle w:val="WW-"/>
        <w:numPr>
          <w:ilvl w:val="0"/>
          <w:numId w:val="34"/>
        </w:numPr>
        <w:spacing w:after="0" w:line="240" w:lineRule="auto"/>
        <w:ind w:left="0" w:right="565" w:firstLine="0"/>
        <w:jc w:val="center"/>
        <w:rPr>
          <w:b/>
        </w:rPr>
      </w:pP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– методический комплект</w:t>
      </w:r>
    </w:p>
    <w:p w:rsidR="009C2F0E" w:rsidRDefault="009C2F0E" w:rsidP="009C2F0E">
      <w:pPr>
        <w:pStyle w:val="210"/>
        <w:numPr>
          <w:ilvl w:val="0"/>
          <w:numId w:val="35"/>
        </w:numPr>
        <w:spacing w:after="0" w:line="240" w:lineRule="auto"/>
      </w:pPr>
      <w:r>
        <w:t xml:space="preserve">Учебник – В.П. </w:t>
      </w:r>
      <w:proofErr w:type="spellStart"/>
      <w:r>
        <w:t>Максаковский</w:t>
      </w:r>
      <w:proofErr w:type="spellEnd"/>
      <w:r>
        <w:t xml:space="preserve"> «Экономическая и социальная география мира» 10 класс, М.; «Просвещение»,</w:t>
      </w:r>
    </w:p>
    <w:p w:rsidR="009C2F0E" w:rsidRDefault="009C2F0E" w:rsidP="009C2F0E">
      <w:pPr>
        <w:pStyle w:val="WW-"/>
        <w:numPr>
          <w:ilvl w:val="0"/>
          <w:numId w:val="35"/>
        </w:numPr>
        <w:spacing w:after="0" w:line="240" w:lineRule="auto"/>
      </w:pPr>
      <w:r>
        <w:t xml:space="preserve">В.П. </w:t>
      </w:r>
      <w:proofErr w:type="spellStart"/>
      <w:r>
        <w:t>Максаковский</w:t>
      </w:r>
      <w:proofErr w:type="spellEnd"/>
      <w:r>
        <w:t xml:space="preserve"> «Методическое пособие по экономической и социальной географии мира», 10 класс, М.; «Просвещение», </w:t>
      </w:r>
    </w:p>
    <w:p w:rsidR="009C2F0E" w:rsidRDefault="009C2F0E" w:rsidP="009C2F0E">
      <w:pPr>
        <w:pStyle w:val="WW-"/>
        <w:numPr>
          <w:ilvl w:val="0"/>
          <w:numId w:val="35"/>
        </w:numPr>
        <w:spacing w:after="0" w:line="240" w:lineRule="auto"/>
      </w:pPr>
      <w:r>
        <w:t xml:space="preserve">Географический атлас с комплектом контурных карт </w:t>
      </w:r>
    </w:p>
    <w:p w:rsidR="009C2F0E" w:rsidRDefault="009C2F0E" w:rsidP="009C2F0E">
      <w:r>
        <w:t>Рабочая  тетрадь на печатной основе с комплектом контурных карт, автор-составитель В.И. Сиротин, изд. «Дрофа» - Издательство</w:t>
      </w:r>
    </w:p>
    <w:p w:rsidR="008C4A0C" w:rsidRDefault="008C4A0C" w:rsidP="008C4A0C">
      <w:pPr>
        <w:pStyle w:val="1"/>
        <w:rPr>
          <w:sz w:val="24"/>
          <w:szCs w:val="24"/>
        </w:rPr>
      </w:pPr>
      <w:r>
        <w:rPr>
          <w:sz w:val="24"/>
          <w:szCs w:val="24"/>
        </w:rPr>
        <w:t>Требования к уровню подготовки учащихся</w:t>
      </w:r>
    </w:p>
    <w:p w:rsidR="008C4A0C" w:rsidRDefault="008C4A0C" w:rsidP="008C4A0C">
      <w:pPr>
        <w:pStyle w:val="WW-"/>
        <w:jc w:val="center"/>
      </w:pPr>
      <w:r>
        <w:t>В результате изучения географии на базовом уровне ученик должен:</w:t>
      </w:r>
    </w:p>
    <w:p w:rsidR="008C4A0C" w:rsidRDefault="008C4A0C" w:rsidP="008C4A0C">
      <w:pPr>
        <w:pStyle w:val="WW-"/>
        <w:spacing w:after="0" w:line="240" w:lineRule="auto"/>
        <w:rPr>
          <w:b/>
          <w:i/>
        </w:rPr>
      </w:pPr>
      <w:r>
        <w:rPr>
          <w:b/>
          <w:i/>
        </w:rPr>
        <w:t>Знать/понимать: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 xml:space="preserve">- основные географические понятия и термины; 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>- традиционные и новые методы географических исследований;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 xml:space="preserve">- особенности размещения основных видов природных ресурсов, их главные месторождения и  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 xml:space="preserve">   территориальные сочетания; 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 xml:space="preserve">- численность и динамику населения мира; различия в уровне и качестве жизни населения,  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 xml:space="preserve">   основные направления миграций; проблемы современной урбанизации;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 xml:space="preserve">- географические особенности отраслевой и территориальной структуры мирового хозяйства, 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 xml:space="preserve">   размещения его основных отраслей; 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 xml:space="preserve">- различия по уровню социально-экономического развития, специализации в системе 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 xml:space="preserve">   международного географического разделения труда; 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>- особенности современного геополитического положения России.</w:t>
      </w:r>
    </w:p>
    <w:p w:rsidR="008C4A0C" w:rsidRDefault="008C4A0C" w:rsidP="008C4A0C">
      <w:pPr>
        <w:pStyle w:val="WW-"/>
        <w:spacing w:after="0" w:line="240" w:lineRule="auto"/>
        <w:ind w:left="284"/>
      </w:pPr>
    </w:p>
    <w:p w:rsidR="008C4A0C" w:rsidRDefault="008C4A0C" w:rsidP="008C4A0C">
      <w:pPr>
        <w:pStyle w:val="WW-"/>
        <w:spacing w:after="0" w:line="240" w:lineRule="auto"/>
        <w:ind w:left="284"/>
        <w:rPr>
          <w:b/>
          <w:i/>
        </w:rPr>
      </w:pPr>
      <w:r>
        <w:t>У</w:t>
      </w:r>
      <w:r>
        <w:rPr>
          <w:b/>
          <w:i/>
        </w:rPr>
        <w:t>меть: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 xml:space="preserve">- определять и сравнивать по разным источникам информации географические тенденции развития   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явлений;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 xml:space="preserve">- оценивать и объяснять </w:t>
      </w:r>
      <w:proofErr w:type="spellStart"/>
      <w:r>
        <w:t>ресурсообеспеченность</w:t>
      </w:r>
      <w:proofErr w:type="spellEnd"/>
      <w:r>
        <w:t xml:space="preserve"> отдельных стран и регионов мира, их 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 xml:space="preserve">   демографическую ситуацию, уровни урбанизации и территориальной концентрации населения и   производства, степень природных, антропогенных и техногенных изменений отдельных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 xml:space="preserve">   территорий;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 xml:space="preserve">- применять разнообразные источники географической информации для проведения наблюдений за  природными, социально-экономическими и </w:t>
      </w:r>
      <w:proofErr w:type="spellStart"/>
      <w:r>
        <w:t>геоэкологическими</w:t>
      </w:r>
      <w:proofErr w:type="spellEnd"/>
      <w:r>
        <w:t xml:space="preserve"> объектами, процессами и 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 xml:space="preserve">   явлениями, их изменениями под влиянием разнообразных факторов;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 xml:space="preserve">- составлять  таблицы, картосхемы, диаграммы, простейшие карты, модели, отражающие 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 xml:space="preserve">   географические закономерности различных явлений и процессов, их территориальные 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 xml:space="preserve">   взаимодействия;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>- сопоставлять географические карты различной тематики.</w:t>
      </w:r>
    </w:p>
    <w:p w:rsidR="008C4A0C" w:rsidRDefault="008C4A0C" w:rsidP="008C4A0C">
      <w:pPr>
        <w:pStyle w:val="WW-"/>
        <w:spacing w:after="0" w:line="240" w:lineRule="auto"/>
        <w:ind w:left="284"/>
      </w:pPr>
    </w:p>
    <w:p w:rsidR="008C4A0C" w:rsidRDefault="008C4A0C" w:rsidP="008C4A0C">
      <w:pPr>
        <w:pStyle w:val="WW-"/>
        <w:spacing w:after="0" w:line="240" w:lineRule="auto"/>
        <w:ind w:left="284"/>
        <w:rPr>
          <w:b/>
          <w:i/>
        </w:rPr>
      </w:pPr>
      <w:r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i/>
        </w:rPr>
        <w:t>для</w:t>
      </w:r>
      <w:proofErr w:type="gramEnd"/>
      <w:r>
        <w:rPr>
          <w:b/>
          <w:i/>
        </w:rPr>
        <w:t>: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t>- выявления и объяснения географических аспектов различных текущих событий и ситуаций;</w:t>
      </w:r>
    </w:p>
    <w:p w:rsidR="008C4A0C" w:rsidRDefault="008C4A0C" w:rsidP="008C4A0C">
      <w:pPr>
        <w:pStyle w:val="WW-"/>
        <w:spacing w:after="0" w:line="240" w:lineRule="auto"/>
        <w:ind w:left="284"/>
      </w:pPr>
      <w:r>
        <w:lastRenderedPageBreak/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8C4A0C" w:rsidRDefault="008C4A0C" w:rsidP="008C4A0C">
      <w:pPr>
        <w:pStyle w:val="WW-"/>
        <w:spacing w:after="0" w:line="240" w:lineRule="auto"/>
        <w:ind w:left="284" w:firstLine="540"/>
      </w:pPr>
    </w:p>
    <w:p w:rsidR="008C4A0C" w:rsidRDefault="008C4A0C" w:rsidP="008C4A0C">
      <w:pPr>
        <w:pStyle w:val="WW-"/>
        <w:spacing w:after="0" w:line="240" w:lineRule="auto"/>
        <w:ind w:firstLine="540"/>
      </w:pPr>
    </w:p>
    <w:p w:rsidR="004D73F1" w:rsidRDefault="004D73F1" w:rsidP="008C4A0C">
      <w:pPr>
        <w:pStyle w:val="WW-"/>
        <w:spacing w:after="0" w:line="240" w:lineRule="auto"/>
        <w:ind w:firstLine="540"/>
      </w:pPr>
    </w:p>
    <w:p w:rsidR="004D73F1" w:rsidRDefault="004D73F1" w:rsidP="008C4A0C">
      <w:pPr>
        <w:pStyle w:val="WW-"/>
        <w:spacing w:after="0" w:line="240" w:lineRule="auto"/>
        <w:ind w:firstLine="540"/>
      </w:pPr>
    </w:p>
    <w:p w:rsidR="004D73F1" w:rsidRDefault="004D73F1" w:rsidP="008C4A0C">
      <w:pPr>
        <w:pStyle w:val="WW-"/>
        <w:spacing w:after="0" w:line="240" w:lineRule="auto"/>
        <w:ind w:firstLine="540"/>
      </w:pPr>
    </w:p>
    <w:p w:rsidR="004D73F1" w:rsidRDefault="004D73F1" w:rsidP="008C4A0C">
      <w:pPr>
        <w:pStyle w:val="WW-"/>
        <w:spacing w:after="0" w:line="240" w:lineRule="auto"/>
        <w:ind w:firstLine="540"/>
      </w:pPr>
    </w:p>
    <w:p w:rsidR="004D73F1" w:rsidRDefault="004D73F1" w:rsidP="008C4A0C">
      <w:pPr>
        <w:pStyle w:val="WW-"/>
        <w:spacing w:after="0" w:line="240" w:lineRule="auto"/>
        <w:ind w:firstLine="540"/>
      </w:pPr>
    </w:p>
    <w:p w:rsidR="008C4A0C" w:rsidRDefault="008C4A0C" w:rsidP="008C4A0C">
      <w:pPr>
        <w:pStyle w:val="WW-"/>
        <w:spacing w:after="0" w:line="240" w:lineRule="auto"/>
        <w:ind w:firstLine="540"/>
      </w:pPr>
    </w:p>
    <w:p w:rsidR="008C4A0C" w:rsidRPr="004D73F1" w:rsidRDefault="004D73F1" w:rsidP="008C4A0C">
      <w:pPr>
        <w:pStyle w:val="WW-"/>
        <w:spacing w:after="0"/>
        <w:ind w:firstLine="540"/>
        <w:rPr>
          <w:b/>
        </w:rPr>
      </w:pPr>
      <w:r>
        <w:t xml:space="preserve"> </w:t>
      </w:r>
      <w:r w:rsidRPr="004D73F1">
        <w:rPr>
          <w:b/>
        </w:rPr>
        <w:t>БИОЛОГИЯ</w:t>
      </w:r>
    </w:p>
    <w:p w:rsidR="008C4A0C" w:rsidRDefault="008C4A0C" w:rsidP="008C4A0C">
      <w:pPr>
        <w:pStyle w:val="WW-"/>
        <w:ind w:firstLine="540"/>
      </w:pPr>
    </w:p>
    <w:p w:rsidR="004D73F1" w:rsidRDefault="004D73F1" w:rsidP="004D73F1">
      <w:pPr>
        <w:jc w:val="center"/>
        <w:rPr>
          <w:rFonts w:ascii="Arial Black" w:hAnsi="Arial Black"/>
        </w:rPr>
      </w:pPr>
    </w:p>
    <w:p w:rsidR="004D73F1" w:rsidRPr="00254EEE" w:rsidRDefault="004D73F1" w:rsidP="004D73F1">
      <w:pPr>
        <w:ind w:firstLine="708"/>
        <w:jc w:val="both"/>
      </w:pPr>
      <w:r w:rsidRPr="00254EEE">
        <w:t xml:space="preserve">Рабочая программа составлена на основе Примерной программы по </w:t>
      </w:r>
      <w:r>
        <w:t>биологии среднего</w:t>
      </w:r>
      <w:r w:rsidRPr="00254EEE">
        <w:t xml:space="preserve"> общего образования,  образовательной программы школы,  с учётом </w:t>
      </w:r>
      <w:r w:rsidRPr="004F5B4E">
        <w:t>авторск</w:t>
      </w:r>
      <w:r>
        <w:t>ого</w:t>
      </w:r>
      <w:r w:rsidRPr="004F5B4E">
        <w:t xml:space="preserve"> </w:t>
      </w:r>
      <w:r>
        <w:t>планирования</w:t>
      </w:r>
      <w:r w:rsidRPr="00B9400B">
        <w:t xml:space="preserve"> </w:t>
      </w:r>
      <w:proofErr w:type="spellStart"/>
      <w:r>
        <w:t>Л.Н.Сухоруковой</w:t>
      </w:r>
      <w:proofErr w:type="spellEnd"/>
      <w:r>
        <w:t xml:space="preserve"> по биологии</w:t>
      </w:r>
      <w:r w:rsidRPr="00254EEE">
        <w:t xml:space="preserve">, </w:t>
      </w:r>
      <w:proofErr w:type="gramStart"/>
      <w:r w:rsidRPr="00254EEE">
        <w:t>соответствующих</w:t>
      </w:r>
      <w:proofErr w:type="gramEnd"/>
      <w:r w:rsidRPr="00254EEE">
        <w:t xml:space="preserve">  Федеральному компоненту государственного стандарта основной школы и допущенных Министерством образования и науки Российской Федерации.  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254EEE">
        <w:t>межпредметных</w:t>
      </w:r>
      <w:proofErr w:type="spellEnd"/>
      <w:r w:rsidRPr="00254EEE">
        <w:t xml:space="preserve"> и </w:t>
      </w:r>
      <w:proofErr w:type="spellStart"/>
      <w:r w:rsidRPr="00254EEE">
        <w:t>внутрипредметных</w:t>
      </w:r>
      <w:proofErr w:type="spellEnd"/>
      <w:r w:rsidRPr="00254EEE">
        <w:t xml:space="preserve"> связей. </w:t>
      </w:r>
    </w:p>
    <w:p w:rsidR="004D73F1" w:rsidRDefault="004D73F1" w:rsidP="004D73F1">
      <w:pPr>
        <w:spacing w:after="120"/>
        <w:ind w:left="283"/>
      </w:pPr>
      <w:r w:rsidRPr="00CF15DB">
        <w:t>Программа ориентирована на использование учебно-методического комплекта под редакцией</w:t>
      </w:r>
      <w:r>
        <w:t xml:space="preserve">      Л.Н. Сухоруковой</w:t>
      </w:r>
    </w:p>
    <w:p w:rsidR="004D73F1" w:rsidRDefault="004D73F1" w:rsidP="004D73F1">
      <w:pPr>
        <w:spacing w:after="120"/>
        <w:ind w:left="283"/>
      </w:pPr>
      <w:r>
        <w:t xml:space="preserve">Методический комплекс: </w:t>
      </w:r>
    </w:p>
    <w:p w:rsidR="004D73F1" w:rsidRDefault="004D73F1" w:rsidP="004D73F1">
      <w:pPr>
        <w:numPr>
          <w:ilvl w:val="0"/>
          <w:numId w:val="37"/>
        </w:numPr>
        <w:spacing w:after="120" w:line="240" w:lineRule="auto"/>
      </w:pPr>
      <w:r>
        <w:t xml:space="preserve">Учебник: Л.Н. Сухорукова: «Общая биология. 10-11 </w:t>
      </w:r>
      <w:proofErr w:type="spellStart"/>
      <w:r>
        <w:t>кл</w:t>
      </w:r>
      <w:proofErr w:type="spellEnd"/>
      <w:r>
        <w:t>. + С</w:t>
      </w:r>
      <w:proofErr w:type="gramStart"/>
      <w:r>
        <w:rPr>
          <w:lang w:val="en-US"/>
        </w:rPr>
        <w:t>D</w:t>
      </w:r>
      <w:proofErr w:type="gramEnd"/>
      <w:r>
        <w:t xml:space="preserve">» Учебник для общеобразовательных учреждений - М., Просвещение. </w:t>
      </w:r>
    </w:p>
    <w:p w:rsidR="004D73F1" w:rsidRDefault="004D73F1" w:rsidP="004D73F1">
      <w:pPr>
        <w:numPr>
          <w:ilvl w:val="0"/>
          <w:numId w:val="37"/>
        </w:numPr>
        <w:spacing w:after="0" w:line="240" w:lineRule="auto"/>
        <w:jc w:val="both"/>
      </w:pPr>
      <w:r w:rsidRPr="00ED2AA9">
        <w:t>Сухорукова Л.Н.</w:t>
      </w:r>
      <w:r>
        <w:t xml:space="preserve"> «Методические рекомендации.</w:t>
      </w:r>
      <w:r w:rsidRPr="00ED2AA9">
        <w:t xml:space="preserve"> Базовы</w:t>
      </w:r>
      <w:r>
        <w:t>й уровень Биология. 10-11 класс»</w:t>
      </w:r>
    </w:p>
    <w:p w:rsidR="004D73F1" w:rsidRDefault="004D73F1" w:rsidP="004D73F1">
      <w:pPr>
        <w:ind w:firstLine="708"/>
        <w:jc w:val="both"/>
      </w:pPr>
      <w:r>
        <w:t>- М.,</w:t>
      </w:r>
      <w:r>
        <w:tab/>
        <w:t xml:space="preserve">Просвещение. </w:t>
      </w:r>
    </w:p>
    <w:p w:rsidR="004D73F1" w:rsidRDefault="004D73F1" w:rsidP="004D73F1">
      <w:pPr>
        <w:numPr>
          <w:ilvl w:val="0"/>
          <w:numId w:val="38"/>
        </w:numPr>
        <w:spacing w:after="0" w:line="240" w:lineRule="auto"/>
      </w:pPr>
      <w:r>
        <w:t>Сухорукова Л.Н. «Тетрадь-практикум.</w:t>
      </w:r>
      <w:r w:rsidRPr="00ED2AA9">
        <w:t xml:space="preserve"> Биология. 10-11 класс</w:t>
      </w:r>
      <w:proofErr w:type="gramStart"/>
      <w:r>
        <w:t>»-</w:t>
      </w:r>
      <w:proofErr w:type="gramEnd"/>
      <w:r>
        <w:t>М., Просвещение</w:t>
      </w:r>
    </w:p>
    <w:p w:rsidR="004D73F1" w:rsidRPr="00850EC2" w:rsidRDefault="004D73F1" w:rsidP="004D73F1">
      <w:pPr>
        <w:numPr>
          <w:ilvl w:val="0"/>
          <w:numId w:val="38"/>
        </w:numPr>
        <w:spacing w:after="0" w:line="240" w:lineRule="auto"/>
      </w:pPr>
      <w:r w:rsidRPr="00850EC2">
        <w:t>Сухорукова Л.Н. «Тетрадь-</w:t>
      </w:r>
      <w:r>
        <w:t>тренажёр</w:t>
      </w:r>
      <w:r w:rsidRPr="00850EC2">
        <w:t xml:space="preserve">. Биология. </w:t>
      </w:r>
      <w:r>
        <w:t>10-11 класс</w:t>
      </w:r>
      <w:proofErr w:type="gramStart"/>
      <w:r>
        <w:t>»-</w:t>
      </w:r>
      <w:proofErr w:type="gramEnd"/>
      <w:r>
        <w:t>М., Просвещение</w:t>
      </w:r>
    </w:p>
    <w:p w:rsidR="004D73F1" w:rsidRDefault="004D73F1" w:rsidP="004D73F1">
      <w:pPr>
        <w:ind w:left="426"/>
        <w:jc w:val="both"/>
      </w:pPr>
    </w:p>
    <w:p w:rsidR="004D73F1" w:rsidRPr="00B9400B" w:rsidRDefault="004D73F1" w:rsidP="004D73F1">
      <w:pPr>
        <w:ind w:firstLine="708"/>
        <w:jc w:val="both"/>
      </w:pPr>
      <w:r w:rsidRPr="00B9400B">
        <w:t>По количеству часов, отведенных на изучение каждой конкретной темы, программа соответствует базовому  уровню государственного стандарта</w:t>
      </w:r>
      <w:r>
        <w:t xml:space="preserve"> 10-11 класса. </w:t>
      </w:r>
    </w:p>
    <w:p w:rsidR="004D73F1" w:rsidRPr="00B9400B" w:rsidRDefault="004D73F1" w:rsidP="004D73F1">
      <w:pPr>
        <w:ind w:firstLine="708"/>
        <w:jc w:val="both"/>
      </w:pPr>
    </w:p>
    <w:p w:rsidR="004D73F1" w:rsidRPr="00CD7E00" w:rsidRDefault="004D73F1" w:rsidP="004D73F1">
      <w:pPr>
        <w:numPr>
          <w:ilvl w:val="0"/>
          <w:numId w:val="36"/>
        </w:numPr>
        <w:jc w:val="both"/>
        <w:rPr>
          <w:iCs/>
        </w:rPr>
      </w:pPr>
      <w:r w:rsidRPr="00B9400B">
        <w:rPr>
          <w:b/>
          <w:i/>
        </w:rPr>
        <w:t>Кроме того, в</w:t>
      </w:r>
      <w:r>
        <w:t xml:space="preserve"> авторскую программу внесены следующие изменения:</w:t>
      </w:r>
      <w:r w:rsidRPr="00CD7E00">
        <w:t xml:space="preserve"> </w:t>
      </w:r>
    </w:p>
    <w:p w:rsidR="004D73F1" w:rsidRPr="00CD7E00" w:rsidRDefault="004D73F1" w:rsidP="004D73F1">
      <w:pPr>
        <w:numPr>
          <w:ilvl w:val="0"/>
          <w:numId w:val="36"/>
        </w:numPr>
        <w:jc w:val="both"/>
        <w:rPr>
          <w:iCs/>
        </w:rPr>
      </w:pPr>
      <w:r w:rsidRPr="00CD7E00">
        <w:t>Изучения материала о происхождении жизни в теме «Происхождение и развитие жизни на Земле» перенесено из темы «Эволюция биосферы и человек» в тему «Эволюционное учение», в связи с тем, что это более логично.</w:t>
      </w:r>
    </w:p>
    <w:p w:rsidR="004D73F1" w:rsidRPr="00CD7E00" w:rsidRDefault="004D73F1" w:rsidP="004D73F1">
      <w:pPr>
        <w:numPr>
          <w:ilvl w:val="0"/>
          <w:numId w:val="36"/>
        </w:numPr>
        <w:jc w:val="both"/>
        <w:rPr>
          <w:iCs/>
        </w:rPr>
      </w:pPr>
      <w:r w:rsidRPr="00CD7E00">
        <w:t>По окончании изучения каждой темы планируется зачет.</w:t>
      </w:r>
    </w:p>
    <w:p w:rsidR="004D73F1" w:rsidRPr="00850EC2" w:rsidRDefault="004D73F1" w:rsidP="004D73F1">
      <w:pPr>
        <w:ind w:left="1048"/>
        <w:jc w:val="both"/>
        <w:rPr>
          <w:b/>
        </w:rPr>
      </w:pPr>
      <w:r w:rsidRPr="00850EC2">
        <w:rPr>
          <w:b/>
        </w:rPr>
        <w:t>Общая характеристика учебного предмета</w:t>
      </w:r>
    </w:p>
    <w:p w:rsidR="004D73F1" w:rsidRDefault="004D73F1" w:rsidP="004D73F1">
      <w:pPr>
        <w:ind w:left="1048"/>
        <w:jc w:val="both"/>
      </w:pPr>
      <w:r>
        <w:t xml:space="preserve">Курс биологии </w:t>
      </w:r>
      <w:proofErr w:type="gramStart"/>
      <w:r>
        <w:t>на ступени среднего  общего образования на базовом уровне направлен на формирование у учащихся знаний о живой природе</w:t>
      </w:r>
      <w:proofErr w:type="gramEnd"/>
      <w:r>
        <w:t xml:space="preserve">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</w:t>
      </w:r>
      <w:r>
        <w:lastRenderedPageBreak/>
        <w:t xml:space="preserve">содержания на базовом уровне составляет </w:t>
      </w:r>
      <w:proofErr w:type="spellStart"/>
      <w:r>
        <w:t>культуросообразный</w:t>
      </w:r>
      <w:proofErr w:type="spellEnd"/>
      <w: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</w:t>
      </w:r>
      <w:proofErr w:type="spellStart"/>
      <w:r>
        <w:t>гуманизацию</w:t>
      </w:r>
      <w:proofErr w:type="spellEnd"/>
      <w:r>
        <w:t xml:space="preserve"> биологического образования. Основу структурирования содержания курса биологии в старшей школе на базовом уровне составляют ведущие идеи – отличительные особенности живой природы, ее уровневая организация и эволюция. </w:t>
      </w:r>
    </w:p>
    <w:p w:rsidR="004D73F1" w:rsidRPr="004D73F1" w:rsidRDefault="004D73F1" w:rsidP="004D73F1">
      <w:pPr>
        <w:pStyle w:val="a5"/>
        <w:rPr>
          <w:b/>
          <w:lang w:val="ru-RU"/>
        </w:rPr>
      </w:pPr>
      <w:r w:rsidRPr="004D73F1">
        <w:rPr>
          <w:b/>
          <w:lang w:val="ru-RU"/>
        </w:rPr>
        <w:t>Цели и задачи:</w:t>
      </w:r>
    </w:p>
    <w:p w:rsidR="004D73F1" w:rsidRPr="004D73F1" w:rsidRDefault="004D73F1" w:rsidP="004D73F1">
      <w:pPr>
        <w:pStyle w:val="a5"/>
        <w:rPr>
          <w:lang w:val="ru-RU"/>
        </w:rPr>
      </w:pPr>
      <w:r w:rsidRPr="004D73F1">
        <w:rPr>
          <w:lang w:val="ru-RU"/>
        </w:rPr>
        <w:t>Образовательные:</w:t>
      </w:r>
    </w:p>
    <w:p w:rsidR="004D73F1" w:rsidRPr="004D73F1" w:rsidRDefault="004D73F1" w:rsidP="004D73F1">
      <w:pPr>
        <w:pStyle w:val="a5"/>
        <w:rPr>
          <w:lang w:val="ru-RU"/>
        </w:rPr>
      </w:pPr>
      <w:r w:rsidRPr="004D73F1">
        <w:rPr>
          <w:lang w:val="ru-RU"/>
        </w:rPr>
        <w:t>-познакомить с теориями генетики, проследить их историческую преемственность от учения Г. Менделя к хромосомной теории наследственности и молекулярной теории гена;</w:t>
      </w: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Pr="004D73F1" w:rsidRDefault="004D73F1" w:rsidP="004D73F1">
      <w:pPr>
        <w:pStyle w:val="a5"/>
        <w:rPr>
          <w:lang w:val="ru-RU"/>
        </w:rPr>
      </w:pPr>
      <w:r w:rsidRPr="004D73F1">
        <w:rPr>
          <w:lang w:val="ru-RU"/>
        </w:rPr>
        <w:t>- подчеркнуть значение молекулярной теории гена для развития генной технологии</w:t>
      </w:r>
      <w:proofErr w:type="gramStart"/>
      <w:r w:rsidRPr="004D73F1">
        <w:rPr>
          <w:lang w:val="ru-RU"/>
        </w:rPr>
        <w:t xml:space="preserve"> ,</w:t>
      </w:r>
      <w:proofErr w:type="gramEnd"/>
      <w:r w:rsidRPr="004D73F1">
        <w:rPr>
          <w:lang w:val="ru-RU"/>
        </w:rPr>
        <w:t xml:space="preserve"> важность генетической компетентности для каждого человека;</w:t>
      </w: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Pr="004D73F1" w:rsidRDefault="004D73F1" w:rsidP="004D73F1">
      <w:pPr>
        <w:pStyle w:val="a5"/>
        <w:rPr>
          <w:lang w:val="ru-RU"/>
        </w:rPr>
      </w:pPr>
      <w:r w:rsidRPr="004D73F1">
        <w:rPr>
          <w:lang w:val="ru-RU"/>
        </w:rPr>
        <w:t xml:space="preserve">- дать представление </w:t>
      </w:r>
      <w:proofErr w:type="gramStart"/>
      <w:r w:rsidRPr="004D73F1">
        <w:rPr>
          <w:lang w:val="ru-RU"/>
        </w:rPr>
        <w:t>этапах</w:t>
      </w:r>
      <w:proofErr w:type="gramEnd"/>
      <w:r w:rsidRPr="004D73F1">
        <w:rPr>
          <w:lang w:val="ru-RU"/>
        </w:rPr>
        <w:t xml:space="preserve"> генной инженерии, о социально-этических проблемах её развития.</w:t>
      </w: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Pr="004D73F1" w:rsidRDefault="004D73F1" w:rsidP="004D73F1">
      <w:pPr>
        <w:pStyle w:val="a5"/>
        <w:rPr>
          <w:lang w:val="ru-RU"/>
        </w:rPr>
      </w:pPr>
      <w:r w:rsidRPr="004D73F1">
        <w:rPr>
          <w:lang w:val="ru-RU"/>
        </w:rPr>
        <w:t>Развивающие:</w:t>
      </w: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Pr="004D73F1" w:rsidRDefault="004D73F1" w:rsidP="004D73F1">
      <w:pPr>
        <w:pStyle w:val="a5"/>
        <w:rPr>
          <w:lang w:val="ru-RU"/>
        </w:rPr>
      </w:pPr>
      <w:r w:rsidRPr="004D73F1">
        <w:rPr>
          <w:lang w:val="ru-RU"/>
        </w:rPr>
        <w:t>- сформировать умения: применять теории и законы генетики для объяснения и прогнозирования явлений наследственности в процессе решения генетических задач, делать выводы, обобщения, формулировать положения теорий;</w:t>
      </w: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Pr="004D73F1" w:rsidRDefault="004D73F1" w:rsidP="004D73F1">
      <w:pPr>
        <w:pStyle w:val="a5"/>
        <w:rPr>
          <w:lang w:val="ru-RU"/>
        </w:rPr>
      </w:pPr>
      <w:r w:rsidRPr="004D73F1">
        <w:rPr>
          <w:lang w:val="ru-RU"/>
        </w:rPr>
        <w:t>- продолжить формирование информационной и исследовательской компетентности – учить пользоваться различными источниками информации, готовить учебные проекты, исследовательские работы.</w:t>
      </w: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Pr="004D73F1" w:rsidRDefault="004D73F1" w:rsidP="004D73F1">
      <w:pPr>
        <w:pStyle w:val="a5"/>
        <w:rPr>
          <w:lang w:val="ru-RU"/>
        </w:rPr>
      </w:pPr>
      <w:r w:rsidRPr="004D73F1">
        <w:rPr>
          <w:lang w:val="ru-RU"/>
        </w:rPr>
        <w:t>Воспитательные:</w:t>
      </w: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Pr="004D73F1" w:rsidRDefault="004D73F1" w:rsidP="004D73F1">
      <w:pPr>
        <w:pStyle w:val="a5"/>
        <w:rPr>
          <w:lang w:val="ru-RU"/>
        </w:rPr>
      </w:pPr>
      <w:r w:rsidRPr="004D73F1">
        <w:rPr>
          <w:lang w:val="ru-RU"/>
        </w:rPr>
        <w:t>- на основе обращения к личностям выдающихся генетиков, истории развития молекулярной генетики, характеристике отдельных исторических моментов формировать мотивацию к научно- исследовательской деятельности, способствовать освоению ценностей и норм науки как компонента культуры;</w:t>
      </w: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Pr="004D73F1" w:rsidRDefault="004D73F1" w:rsidP="004D73F1">
      <w:pPr>
        <w:pStyle w:val="a5"/>
        <w:rPr>
          <w:lang w:val="ru-RU"/>
        </w:rPr>
      </w:pPr>
      <w:r w:rsidRPr="004D73F1">
        <w:rPr>
          <w:lang w:val="ru-RU"/>
        </w:rPr>
        <w:t>- осуществлять патриотическое воспитание на основе знакомства с вкладом отечественных учёных в развитие генетики.</w:t>
      </w: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Pr="004D73F1" w:rsidRDefault="004D73F1" w:rsidP="004D73F1">
      <w:pPr>
        <w:pStyle w:val="a5"/>
        <w:rPr>
          <w:lang w:val="ru-RU"/>
        </w:rPr>
      </w:pPr>
      <w:r w:rsidRPr="004D73F1">
        <w:rPr>
          <w:lang w:val="ru-RU"/>
        </w:rPr>
        <w:t>Изучение биологии на ступени среднего (полного) общего образования в старшей школе на базовом уровне направлено на достижение следующих результатов:</w:t>
      </w: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Pr="004D73F1" w:rsidRDefault="004D73F1" w:rsidP="004D73F1">
      <w:pPr>
        <w:pStyle w:val="a5"/>
        <w:rPr>
          <w:lang w:val="ru-RU"/>
        </w:rPr>
      </w:pPr>
      <w:r w:rsidRPr="004D73F1">
        <w:rPr>
          <w:lang w:val="ru-RU"/>
        </w:rPr>
        <w:t>-освоение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Pr="004D73F1" w:rsidRDefault="004D73F1" w:rsidP="004D73F1">
      <w:pPr>
        <w:pStyle w:val="a5"/>
        <w:rPr>
          <w:lang w:val="ru-RU"/>
        </w:rPr>
      </w:pPr>
      <w:r w:rsidRPr="004D73F1">
        <w:rPr>
          <w:lang w:val="ru-RU"/>
        </w:rPr>
        <w:t>-  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Pr="004D73F1" w:rsidRDefault="004D73F1" w:rsidP="004D73F1">
      <w:pPr>
        <w:pStyle w:val="a5"/>
        <w:rPr>
          <w:lang w:val="ru-RU"/>
        </w:rPr>
      </w:pPr>
      <w:r w:rsidRPr="004D73F1">
        <w:rPr>
          <w:lang w:val="ru-RU"/>
        </w:rPr>
        <w:t>- 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Pr="004D73F1" w:rsidRDefault="004D73F1" w:rsidP="004D73F1">
      <w:pPr>
        <w:pStyle w:val="a5"/>
        <w:rPr>
          <w:lang w:val="ru-RU"/>
        </w:rPr>
      </w:pPr>
      <w:r w:rsidRPr="004D73F1">
        <w:rPr>
          <w:lang w:val="ru-RU"/>
        </w:rPr>
        <w:lastRenderedPageBreak/>
        <w:t>- 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Pr="004D73F1" w:rsidRDefault="004D73F1" w:rsidP="004D73F1">
      <w:pPr>
        <w:pStyle w:val="a5"/>
        <w:rPr>
          <w:lang w:val="ru-RU"/>
        </w:rPr>
      </w:pPr>
      <w:r w:rsidRPr="004D73F1">
        <w:rPr>
          <w:lang w:val="ru-RU"/>
        </w:rPr>
        <w:t>-  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Default="004D73F1" w:rsidP="004D73F1">
      <w:pPr>
        <w:jc w:val="center"/>
      </w:pPr>
    </w:p>
    <w:p w:rsidR="004D73F1" w:rsidRDefault="004D73F1" w:rsidP="004D73F1">
      <w:pPr>
        <w:jc w:val="center"/>
      </w:pPr>
    </w:p>
    <w:p w:rsidR="004D73F1" w:rsidRDefault="004D73F1" w:rsidP="004D73F1">
      <w:pPr>
        <w:jc w:val="center"/>
      </w:pPr>
    </w:p>
    <w:p w:rsidR="004D73F1" w:rsidRPr="00E147B2" w:rsidRDefault="004D73F1" w:rsidP="004D73F1">
      <w:pPr>
        <w:jc w:val="center"/>
        <w:rPr>
          <w:rFonts w:ascii="Arial Black" w:hAnsi="Arial Black"/>
        </w:rPr>
      </w:pPr>
      <w:r w:rsidRPr="00E147B2">
        <w:t xml:space="preserve">В результате изучения курса </w:t>
      </w:r>
      <w:r>
        <w:rPr>
          <w:rFonts w:ascii="Arial Black" w:hAnsi="Arial Black"/>
          <w:b/>
          <w:i/>
          <w:u w:val="single"/>
        </w:rPr>
        <w:t>биологии в 11 классе</w:t>
      </w:r>
      <w:r>
        <w:t xml:space="preserve"> </w:t>
      </w:r>
      <w:r w:rsidRPr="00E147B2">
        <w:t xml:space="preserve"> ученики </w:t>
      </w:r>
      <w:r w:rsidRPr="00E147B2">
        <w:rPr>
          <w:rFonts w:ascii="Arial Black" w:hAnsi="Arial Black"/>
        </w:rPr>
        <w:t>должны</w:t>
      </w:r>
    </w:p>
    <w:p w:rsidR="004D73F1" w:rsidRPr="00E147B2" w:rsidRDefault="004D73F1" w:rsidP="004D73F1">
      <w:pPr>
        <w:jc w:val="center"/>
        <w:rPr>
          <w:rFonts w:ascii="Arial Black" w:hAnsi="Arial Black"/>
        </w:rPr>
      </w:pPr>
    </w:p>
    <w:tbl>
      <w:tblPr>
        <w:tblW w:w="10908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4D73F1" w:rsidRPr="00E973B1" w:rsidTr="00E10EB0">
        <w:tc>
          <w:tcPr>
            <w:tcW w:w="10908" w:type="dxa"/>
          </w:tcPr>
          <w:p w:rsidR="004D73F1" w:rsidRPr="00064059" w:rsidRDefault="004D73F1" w:rsidP="00E10EB0">
            <w:pPr>
              <w:rPr>
                <w:rFonts w:ascii="Arial Black" w:hAnsi="Arial Black"/>
              </w:rPr>
            </w:pPr>
            <w:r w:rsidRPr="00064059">
              <w:rPr>
                <w:rFonts w:ascii="Arial Black" w:hAnsi="Arial Black"/>
              </w:rPr>
              <w:t>знать/понимать</w:t>
            </w:r>
          </w:p>
        </w:tc>
      </w:tr>
      <w:tr w:rsidR="004D73F1" w:rsidRPr="00E147B2" w:rsidTr="00E10EB0">
        <w:trPr>
          <w:trHeight w:val="910"/>
        </w:trPr>
        <w:tc>
          <w:tcPr>
            <w:tcW w:w="10908" w:type="dxa"/>
          </w:tcPr>
          <w:p w:rsidR="004D73F1" w:rsidRPr="00C057C0" w:rsidRDefault="004D73F1" w:rsidP="004D73F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color w:val="000000"/>
              </w:rPr>
            </w:pPr>
            <w:r w:rsidRPr="00C057C0">
              <w:rPr>
                <w:color w:val="000000"/>
              </w:rPr>
              <w:t>биологическую терминологию и символику,</w:t>
            </w:r>
          </w:p>
          <w:p w:rsidR="004D73F1" w:rsidRPr="0012181F" w:rsidRDefault="004D73F1" w:rsidP="004D73F1">
            <w:pPr>
              <w:numPr>
                <w:ilvl w:val="0"/>
                <w:numId w:val="39"/>
              </w:numPr>
              <w:spacing w:after="0" w:line="240" w:lineRule="auto"/>
              <w:jc w:val="both"/>
            </w:pPr>
            <w:r w:rsidRPr="0012181F">
              <w:t xml:space="preserve">основные положения биологических теорий (эволюционная теория </w:t>
            </w:r>
            <w:proofErr w:type="spellStart"/>
            <w:r w:rsidRPr="0012181F">
              <w:t>Ч.Дарвина</w:t>
            </w:r>
            <w:proofErr w:type="spellEnd"/>
            <w:r w:rsidRPr="0012181F">
              <w:t>);</w:t>
            </w:r>
          </w:p>
          <w:p w:rsidR="004D73F1" w:rsidRPr="0012181F" w:rsidRDefault="004D73F1" w:rsidP="004D73F1">
            <w:pPr>
              <w:numPr>
                <w:ilvl w:val="0"/>
                <w:numId w:val="39"/>
              </w:numPr>
              <w:spacing w:after="0" w:line="240" w:lineRule="auto"/>
              <w:jc w:val="both"/>
            </w:pPr>
            <w:r w:rsidRPr="0012181F">
              <w:t>строение биологических объектов: вида и экосистем (структура);</w:t>
            </w:r>
          </w:p>
          <w:p w:rsidR="004D73F1" w:rsidRPr="0012181F" w:rsidRDefault="004D73F1" w:rsidP="004D73F1">
            <w:pPr>
              <w:numPr>
                <w:ilvl w:val="0"/>
                <w:numId w:val="39"/>
              </w:numPr>
              <w:spacing w:after="0" w:line="240" w:lineRule="auto"/>
              <w:jc w:val="both"/>
            </w:pPr>
            <w:r w:rsidRPr="0012181F">
              <w:t>сущность биологических процессов: действие искусственного и естественного отбора, формирование приспособленности, образование видов, круговорот веществ и превращение энергии в экосистемах и биосфере;</w:t>
            </w:r>
          </w:p>
          <w:p w:rsidR="004D73F1" w:rsidRPr="0012181F" w:rsidRDefault="004D73F1" w:rsidP="00E10EB0">
            <w:pPr>
              <w:jc w:val="both"/>
            </w:pPr>
          </w:p>
        </w:tc>
      </w:tr>
      <w:tr w:rsidR="004D73F1" w:rsidRPr="00E147B2" w:rsidTr="00E10EB0">
        <w:tblPrEx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10908" w:type="dxa"/>
          </w:tcPr>
          <w:p w:rsidR="004D73F1" w:rsidRPr="00064059" w:rsidRDefault="004D73F1" w:rsidP="00E10EB0">
            <w:pPr>
              <w:rPr>
                <w:rFonts w:ascii="Arial Black" w:hAnsi="Arial Black" w:cs="Arial"/>
              </w:rPr>
            </w:pPr>
            <w:r w:rsidRPr="00064059">
              <w:rPr>
                <w:rFonts w:ascii="Arial Black" w:hAnsi="Arial Black" w:cs="Arial"/>
              </w:rPr>
              <w:t xml:space="preserve">уметь применять </w:t>
            </w:r>
            <w:r w:rsidRPr="00C057C0">
              <w:rPr>
                <w:rFonts w:ascii="Arial Black" w:hAnsi="Arial Black" w:cs="Arial"/>
                <w:color w:val="000000"/>
              </w:rPr>
              <w:t>знания</w:t>
            </w:r>
          </w:p>
        </w:tc>
      </w:tr>
      <w:tr w:rsidR="004D73F1" w:rsidRPr="00E147B2" w:rsidTr="00E10EB0">
        <w:tblPrEx>
          <w:tblLook w:val="01E0" w:firstRow="1" w:lastRow="1" w:firstColumn="1" w:lastColumn="1" w:noHBand="0" w:noVBand="0"/>
        </w:tblPrEx>
        <w:trPr>
          <w:trHeight w:val="1533"/>
        </w:trPr>
        <w:tc>
          <w:tcPr>
            <w:tcW w:w="10908" w:type="dxa"/>
          </w:tcPr>
          <w:p w:rsidR="004D73F1" w:rsidRPr="0012181F" w:rsidRDefault="004D73F1" w:rsidP="004D73F1">
            <w:pPr>
              <w:numPr>
                <w:ilvl w:val="0"/>
                <w:numId w:val="40"/>
              </w:numPr>
              <w:spacing w:after="0" w:line="240" w:lineRule="auto"/>
              <w:rPr>
                <w:color w:val="000000"/>
              </w:rPr>
            </w:pPr>
            <w:r w:rsidRPr="0012181F">
              <w:rPr>
                <w:color w:val="000000"/>
              </w:rPr>
              <w:t>объяснять: взаимосвязи организмов и окружающей среды; причины эволюции, изменяемости видов, нарушения развития организмов, наследственных заболеваний, мутаций, устойчивости и смены экосистем; необходимость сохранения многообразия видов;</w:t>
            </w:r>
          </w:p>
          <w:p w:rsidR="004D73F1" w:rsidRPr="0012181F" w:rsidRDefault="004D73F1" w:rsidP="004D73F1">
            <w:pPr>
              <w:numPr>
                <w:ilvl w:val="0"/>
                <w:numId w:val="40"/>
              </w:numPr>
              <w:spacing w:after="0" w:line="240" w:lineRule="auto"/>
              <w:rPr>
                <w:color w:val="000000"/>
              </w:rPr>
            </w:pPr>
            <w:r w:rsidRPr="0012181F">
              <w:rPr>
                <w:color w:val="000000"/>
              </w:rPr>
              <w:t xml:space="preserve">решать элементарные биологические задачи; составлять элементарные схемы скрещивания и схемы переноса веществ и энергии в экосистемах (цепи питания); </w:t>
            </w:r>
          </w:p>
          <w:p w:rsidR="004D73F1" w:rsidRPr="0012181F" w:rsidRDefault="004D73F1" w:rsidP="004D73F1">
            <w:pPr>
              <w:numPr>
                <w:ilvl w:val="0"/>
                <w:numId w:val="40"/>
              </w:numPr>
              <w:spacing w:after="0" w:line="240" w:lineRule="auto"/>
              <w:rPr>
                <w:color w:val="000000"/>
              </w:rPr>
            </w:pPr>
            <w:r w:rsidRPr="0012181F">
              <w:rPr>
                <w:color w:val="000000"/>
              </w:rPr>
              <w:t>описывать особей видов по морфологическому признаку;</w:t>
            </w:r>
          </w:p>
          <w:p w:rsidR="004D73F1" w:rsidRPr="0012181F" w:rsidRDefault="004D73F1" w:rsidP="004D73F1">
            <w:pPr>
              <w:numPr>
                <w:ilvl w:val="0"/>
                <w:numId w:val="40"/>
              </w:numPr>
              <w:spacing w:after="0" w:line="240" w:lineRule="auto"/>
              <w:rPr>
                <w:color w:val="000000"/>
              </w:rPr>
            </w:pPr>
            <w:r w:rsidRPr="0012181F">
              <w:rPr>
                <w:color w:val="000000"/>
              </w:rPr>
              <w:t>выявлять антропогенные изменения в экосистемах своей местности;</w:t>
            </w:r>
          </w:p>
          <w:p w:rsidR="004D73F1" w:rsidRPr="0012181F" w:rsidRDefault="004D73F1" w:rsidP="004D73F1">
            <w:pPr>
              <w:numPr>
                <w:ilvl w:val="0"/>
                <w:numId w:val="40"/>
              </w:numPr>
              <w:spacing w:after="0" w:line="240" w:lineRule="auto"/>
              <w:rPr>
                <w:color w:val="000000"/>
              </w:rPr>
            </w:pPr>
            <w:r w:rsidRPr="0012181F">
              <w:rPr>
                <w:color w:val="000000"/>
              </w:rPr>
              <w:t>анализировать и оценивать различные гипотезы существования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      </w:r>
          </w:p>
          <w:p w:rsidR="004D73F1" w:rsidRPr="0012181F" w:rsidRDefault="004D73F1" w:rsidP="004D73F1">
            <w:pPr>
              <w:numPr>
                <w:ilvl w:val="0"/>
                <w:numId w:val="40"/>
              </w:numPr>
              <w:spacing w:after="0" w:line="240" w:lineRule="auto"/>
              <w:rPr>
                <w:color w:val="000000"/>
              </w:rPr>
            </w:pPr>
            <w:r w:rsidRPr="0012181F">
              <w:rPr>
                <w:color w:val="000000"/>
              </w:rPr>
              <w:t xml:space="preserve">изучать изменения в экосистемах на биологических моделях.  </w:t>
            </w:r>
          </w:p>
          <w:p w:rsidR="004D73F1" w:rsidRPr="00064059" w:rsidRDefault="004D73F1" w:rsidP="00E10EB0">
            <w:pPr>
              <w:ind w:left="1428"/>
              <w:rPr>
                <w:rFonts w:ascii="Arial Black" w:hAnsi="Arial Black" w:cs="Arial"/>
              </w:rPr>
            </w:pPr>
            <w:r w:rsidRPr="00064059">
              <w:rPr>
                <w:rFonts w:ascii="Arial Black" w:hAnsi="Arial Black" w:cs="Arial"/>
              </w:rPr>
              <w:t xml:space="preserve"> </w:t>
            </w:r>
          </w:p>
        </w:tc>
      </w:tr>
      <w:tr w:rsidR="004D73F1" w:rsidRPr="00E147B2" w:rsidTr="00E10EB0">
        <w:tblPrEx>
          <w:tblLook w:val="01E0" w:firstRow="1" w:lastRow="1" w:firstColumn="1" w:lastColumn="1" w:noHBand="0" w:noVBand="0"/>
        </w:tblPrEx>
        <w:tc>
          <w:tcPr>
            <w:tcW w:w="10908" w:type="dxa"/>
          </w:tcPr>
          <w:p w:rsidR="004D73F1" w:rsidRPr="00064059" w:rsidRDefault="004D73F1" w:rsidP="00E10EB0">
            <w:pPr>
              <w:rPr>
                <w:rFonts w:ascii="Arial Black" w:hAnsi="Arial Black" w:cs="Arial"/>
              </w:rPr>
            </w:pPr>
            <w:r w:rsidRPr="00064059">
              <w:rPr>
                <w:rFonts w:ascii="Arial Black" w:hAnsi="Arial Black" w:cs="Arial"/>
              </w:rPr>
              <w:t xml:space="preserve">использовать приобретенные знания и умения в практической деятельности </w:t>
            </w:r>
            <w:proofErr w:type="gramStart"/>
            <w:r w:rsidRPr="00064059">
              <w:rPr>
                <w:rFonts w:ascii="Arial Black" w:hAnsi="Arial Black" w:cs="Arial"/>
              </w:rPr>
              <w:t>для</w:t>
            </w:r>
            <w:proofErr w:type="gramEnd"/>
            <w:r w:rsidRPr="00064059">
              <w:rPr>
                <w:rFonts w:ascii="Arial Black" w:hAnsi="Arial Black" w:cs="Arial"/>
              </w:rPr>
              <w:t>:</w:t>
            </w:r>
          </w:p>
        </w:tc>
      </w:tr>
      <w:tr w:rsidR="004D73F1" w:rsidRPr="00E147B2" w:rsidTr="00E10EB0">
        <w:tblPrEx>
          <w:tblLook w:val="01E0" w:firstRow="1" w:lastRow="1" w:firstColumn="1" w:lastColumn="1" w:noHBand="0" w:noVBand="0"/>
        </w:tblPrEx>
        <w:trPr>
          <w:trHeight w:val="2286"/>
        </w:trPr>
        <w:tc>
          <w:tcPr>
            <w:tcW w:w="10908" w:type="dxa"/>
          </w:tcPr>
          <w:p w:rsidR="004D73F1" w:rsidRPr="00835615" w:rsidRDefault="004D73F1" w:rsidP="00E10EB0">
            <w:pPr>
              <w:ind w:left="1416"/>
              <w:rPr>
                <w:rFonts w:ascii="Arial Black" w:hAnsi="Arial Black" w:cs="Arial"/>
              </w:rPr>
            </w:pPr>
          </w:p>
          <w:p w:rsidR="004D73F1" w:rsidRPr="0070668F" w:rsidRDefault="004D73F1" w:rsidP="004D73F1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 Black" w:hAnsi="Arial Black" w:cs="Arial"/>
              </w:rPr>
            </w:pPr>
            <w:r w:rsidRPr="0070668F">
              <w:rPr>
                <w:color w:val="000000"/>
              </w:rPr>
              <w:t xml:space="preserve">применять полученные знания для охраны собственного здоровья, а также для оценки негативного влияния человека на природу и выработки разумного отношения к ней. </w:t>
            </w:r>
          </w:p>
          <w:p w:rsidR="004D73F1" w:rsidRPr="00064059" w:rsidRDefault="004D73F1" w:rsidP="004D73F1">
            <w:pPr>
              <w:numPr>
                <w:ilvl w:val="0"/>
                <w:numId w:val="41"/>
              </w:numPr>
              <w:spacing w:after="0" w:line="240" w:lineRule="auto"/>
              <w:rPr>
                <w:rFonts w:ascii="Arial Black" w:hAnsi="Arial Black" w:cs="Arial"/>
              </w:rPr>
            </w:pPr>
            <w:r w:rsidRPr="0070668F">
              <w:rPr>
                <w:color w:val="000000"/>
              </w:rPr>
              <w:t>научиться делать конспекты и рефераты, готовить и делать сообщения, а также критически оценивать бытующие среди населения и в средствах массовой информации спекулятивные и некомпетентные взгляды на некоторые результаты и возможности современной био</w:t>
            </w:r>
            <w:r>
              <w:rPr>
                <w:color w:val="000000"/>
              </w:rPr>
              <w:t>логии</w:t>
            </w:r>
          </w:p>
        </w:tc>
      </w:tr>
    </w:tbl>
    <w:p w:rsidR="004D73F1" w:rsidRDefault="00454F4C" w:rsidP="00454F4C">
      <w:pPr>
        <w:rPr>
          <w:rFonts w:ascii="Arial Black" w:hAnsi="Arial Black"/>
        </w:rPr>
      </w:pPr>
      <w:r>
        <w:rPr>
          <w:rFonts w:ascii="Arial Black" w:hAnsi="Arial Black"/>
        </w:rPr>
        <w:t xml:space="preserve"> ХИМИЯ</w:t>
      </w:r>
    </w:p>
    <w:p w:rsidR="00454F4C" w:rsidRPr="00254EEE" w:rsidRDefault="00454F4C" w:rsidP="00454F4C">
      <w:pPr>
        <w:ind w:firstLine="708"/>
        <w:jc w:val="both"/>
      </w:pPr>
      <w:r w:rsidRPr="00254EEE">
        <w:t>Рабочая программа составлена на основе Примерной прогр</w:t>
      </w:r>
      <w:r>
        <w:t>аммы по химии среднего</w:t>
      </w:r>
      <w:r w:rsidRPr="00254EEE">
        <w:t xml:space="preserve"> общего образования</w:t>
      </w:r>
      <w:r>
        <w:t xml:space="preserve"> базового уровня</w:t>
      </w:r>
      <w:r w:rsidRPr="00254EEE">
        <w:t xml:space="preserve">,  образовательной программы школы,  с учётом авторского планирования О.С. </w:t>
      </w:r>
      <w:r w:rsidRPr="00254EEE">
        <w:lastRenderedPageBreak/>
        <w:t xml:space="preserve">Габриеляна по химии, </w:t>
      </w:r>
      <w:proofErr w:type="gramStart"/>
      <w:r w:rsidRPr="00254EEE">
        <w:t>соответствующих</w:t>
      </w:r>
      <w:proofErr w:type="gramEnd"/>
      <w:r w:rsidRPr="00254EEE">
        <w:t xml:space="preserve">  Федеральному компоненту государственного стандарта основной школы и допущенных Министерством образования и науки Российской Федерации.  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254EEE">
        <w:t>межпредметных</w:t>
      </w:r>
      <w:proofErr w:type="spellEnd"/>
      <w:r w:rsidRPr="00254EEE">
        <w:t xml:space="preserve"> и </w:t>
      </w:r>
      <w:proofErr w:type="spellStart"/>
      <w:r w:rsidRPr="00254EEE">
        <w:t>внутрипредметных</w:t>
      </w:r>
      <w:proofErr w:type="spellEnd"/>
      <w:r w:rsidRPr="00254EEE">
        <w:t xml:space="preserve"> связей. </w:t>
      </w:r>
    </w:p>
    <w:p w:rsidR="00454F4C" w:rsidRPr="00B9400B" w:rsidRDefault="00454F4C" w:rsidP="00454F4C">
      <w:pPr>
        <w:ind w:firstLine="708"/>
        <w:jc w:val="both"/>
      </w:pPr>
      <w:r w:rsidRPr="00B9400B">
        <w:t xml:space="preserve"> </w:t>
      </w:r>
    </w:p>
    <w:p w:rsidR="00454F4C" w:rsidRPr="00EC0FC2" w:rsidRDefault="00454F4C" w:rsidP="00454F4C">
      <w:pPr>
        <w:spacing w:after="120"/>
        <w:ind w:left="720"/>
      </w:pPr>
      <w:r w:rsidRPr="00EC0FC2">
        <w:t>Программа ориентирована на использование учебно-методического комплекта под редакцией Габриелян О.С.:</w:t>
      </w:r>
    </w:p>
    <w:p w:rsidR="00454F4C" w:rsidRPr="00EC0FC2" w:rsidRDefault="00454F4C" w:rsidP="00454F4C">
      <w:pPr>
        <w:numPr>
          <w:ilvl w:val="0"/>
          <w:numId w:val="42"/>
        </w:numPr>
        <w:spacing w:after="120" w:line="240" w:lineRule="auto"/>
      </w:pPr>
      <w:r w:rsidRPr="00EC0FC2">
        <w:t xml:space="preserve"> Габриелян, О.С. Химия</w:t>
      </w:r>
      <w:r>
        <w:t>10-</w:t>
      </w:r>
      <w:r w:rsidRPr="00EC0FC2">
        <w:t xml:space="preserve"> 11 </w:t>
      </w:r>
      <w:proofErr w:type="spellStart"/>
      <w:r w:rsidRPr="00EC0FC2">
        <w:t>кл</w:t>
      </w:r>
      <w:proofErr w:type="spellEnd"/>
      <w:r w:rsidRPr="00EC0FC2">
        <w:t>. Базовый уровень: Учебник для общеобразовател</w:t>
      </w:r>
      <w:r>
        <w:t>ьных учреждений - М.: Дрофа,</w:t>
      </w:r>
    </w:p>
    <w:p w:rsidR="00454F4C" w:rsidRPr="00EC0FC2" w:rsidRDefault="00454F4C" w:rsidP="00454F4C">
      <w:pPr>
        <w:numPr>
          <w:ilvl w:val="0"/>
          <w:numId w:val="42"/>
        </w:numPr>
        <w:spacing w:after="120" w:line="240" w:lineRule="auto"/>
      </w:pPr>
      <w:r w:rsidRPr="00EC0FC2">
        <w:t xml:space="preserve">Габриелян, О.С. Химия 11 </w:t>
      </w:r>
      <w:proofErr w:type="spellStart"/>
      <w:r w:rsidRPr="00EC0FC2">
        <w:t>кл</w:t>
      </w:r>
      <w:proofErr w:type="spellEnd"/>
      <w:r w:rsidRPr="00EC0FC2">
        <w:t xml:space="preserve">.: рабочая тетрадь к учебнику О.С. Габриеляна «Химия </w:t>
      </w:r>
      <w:r>
        <w:t>10-</w:t>
      </w:r>
      <w:r w:rsidRPr="00EC0FC2">
        <w:t xml:space="preserve">11 </w:t>
      </w:r>
      <w:proofErr w:type="spellStart"/>
      <w:r w:rsidRPr="00EC0FC2">
        <w:t>кл</w:t>
      </w:r>
      <w:proofErr w:type="spellEnd"/>
      <w:r w:rsidRPr="00EC0FC2">
        <w:t>. Базовый уровень»: /  О.С. Габриеля</w:t>
      </w:r>
      <w:r>
        <w:t xml:space="preserve">н, А.В. </w:t>
      </w:r>
      <w:proofErr w:type="spellStart"/>
      <w:r>
        <w:t>Яшукова</w:t>
      </w:r>
      <w:proofErr w:type="spellEnd"/>
      <w:r>
        <w:t xml:space="preserve"> - М.: Дрофа, </w:t>
      </w:r>
    </w:p>
    <w:p w:rsidR="00454F4C" w:rsidRPr="00EC0FC2" w:rsidRDefault="00454F4C" w:rsidP="00454F4C">
      <w:pPr>
        <w:numPr>
          <w:ilvl w:val="0"/>
          <w:numId w:val="42"/>
        </w:numPr>
        <w:spacing w:after="120" w:line="240" w:lineRule="auto"/>
      </w:pPr>
      <w:r w:rsidRPr="00EC0FC2">
        <w:t xml:space="preserve">Габриелян, О.С. Химия 11 </w:t>
      </w:r>
      <w:proofErr w:type="spellStart"/>
      <w:r w:rsidRPr="00EC0FC2">
        <w:t>кл</w:t>
      </w:r>
      <w:proofErr w:type="spellEnd"/>
      <w:r w:rsidRPr="00EC0FC2">
        <w:t>.: Настольная книга учителя в 2-х ч. / О.С. Габриелян, Г.Г. Лысова, А.Г. Введенская. – М.: Дрофа, 200</w:t>
      </w:r>
      <w:r>
        <w:t>6</w:t>
      </w:r>
      <w:r w:rsidRPr="00EC0FC2">
        <w:t>.</w:t>
      </w:r>
    </w:p>
    <w:p w:rsidR="00454F4C" w:rsidRPr="00EC0FC2" w:rsidRDefault="00454F4C" w:rsidP="00454F4C">
      <w:pPr>
        <w:numPr>
          <w:ilvl w:val="0"/>
          <w:numId w:val="42"/>
        </w:numPr>
        <w:spacing w:after="120" w:line="240" w:lineRule="auto"/>
      </w:pPr>
      <w:r w:rsidRPr="00EC0FC2">
        <w:t xml:space="preserve">Габриелян О.С. Общая химия в тестах, задачах, упражнениях. 11 </w:t>
      </w:r>
      <w:proofErr w:type="spellStart"/>
      <w:r w:rsidRPr="00EC0FC2">
        <w:t>кл</w:t>
      </w:r>
      <w:proofErr w:type="spellEnd"/>
      <w:r>
        <w:t>.</w:t>
      </w:r>
      <w:r w:rsidRPr="00EC0FC2">
        <w:t>: Учеб. Пособие для общеобразовательных учреждений / О.С. Габриелян, И. Г. Остроумов, А.Г. Введенская. – М.: Дрофа, 2003.</w:t>
      </w:r>
    </w:p>
    <w:p w:rsidR="00454F4C" w:rsidRPr="00B9400B" w:rsidRDefault="00454F4C" w:rsidP="00454F4C">
      <w:pPr>
        <w:ind w:firstLine="708"/>
        <w:jc w:val="both"/>
      </w:pPr>
      <w:r w:rsidRPr="00B9400B">
        <w:t>По количеству часов, отведенных на изучение каждой конкретной темы, программа соответствует базовому  уровню государственного стандарта</w:t>
      </w:r>
      <w:r>
        <w:t xml:space="preserve"> 10-11класса.</w:t>
      </w:r>
    </w:p>
    <w:p w:rsidR="00454F4C" w:rsidRPr="00B9400B" w:rsidRDefault="00454F4C" w:rsidP="00454F4C">
      <w:pPr>
        <w:ind w:firstLine="708"/>
        <w:jc w:val="both"/>
      </w:pPr>
      <w:r>
        <w:t>На изучение химии  отводится по  1</w:t>
      </w:r>
      <w:r w:rsidRPr="00B9400B">
        <w:t xml:space="preserve"> ч. в неделю. При 34 учебных неделях общее количество, отведенное на </w:t>
      </w:r>
      <w:r>
        <w:t xml:space="preserve">изучение предмета, составляет 68 часов за 2 года </w:t>
      </w:r>
    </w:p>
    <w:p w:rsidR="00454F4C" w:rsidRPr="00B957F6" w:rsidRDefault="00B957F6" w:rsidP="00454F4C">
      <w:pPr>
        <w:tabs>
          <w:tab w:val="left" w:pos="5160"/>
        </w:tabs>
        <w:ind w:left="928"/>
        <w:contextualSpacing/>
        <w:rPr>
          <w:b/>
          <w:i/>
        </w:rPr>
      </w:pPr>
      <w:r w:rsidRPr="00B957F6">
        <w:rPr>
          <w:b/>
          <w:i/>
        </w:rPr>
        <w:t xml:space="preserve"> ФИЗИЧЕСКАЯ КУЛЬТУРА</w:t>
      </w:r>
    </w:p>
    <w:p w:rsidR="00454F4C" w:rsidRPr="00B957F6" w:rsidRDefault="00454F4C" w:rsidP="00454F4C">
      <w:pPr>
        <w:tabs>
          <w:tab w:val="left" w:pos="5160"/>
        </w:tabs>
        <w:ind w:left="928"/>
        <w:contextualSpacing/>
        <w:rPr>
          <w:b/>
        </w:rPr>
      </w:pPr>
    </w:p>
    <w:p w:rsidR="00B957F6" w:rsidRDefault="00B957F6" w:rsidP="00B957F6">
      <w:pPr>
        <w:pStyle w:val="Default"/>
        <w:spacing w:line="276" w:lineRule="auto"/>
        <w:ind w:firstLine="567"/>
        <w:jc w:val="both"/>
      </w:pPr>
      <w:r w:rsidRPr="00112EB1">
        <w:t xml:space="preserve">Особенностью физической культуры как учебного предмета является ее </w:t>
      </w:r>
      <w:proofErr w:type="spellStart"/>
      <w:r w:rsidRPr="00112EB1">
        <w:t>деятельностный</w:t>
      </w:r>
      <w:proofErr w:type="spellEnd"/>
      <w:r w:rsidRPr="00112EB1">
        <w:t xml:space="preserve"> характер. Задача формирования представлений о физической культуре не является самоцелью, а зна</w:t>
      </w:r>
      <w:r>
        <w:t>ния, которые приобретает</w:t>
      </w:r>
      <w:r w:rsidRPr="00112EB1">
        <w:t xml:space="preserve">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</w:t>
      </w:r>
    </w:p>
    <w:p w:rsidR="00B957F6" w:rsidRDefault="00B957F6" w:rsidP="00B957F6">
      <w:pPr>
        <w:jc w:val="both"/>
      </w:pPr>
      <w:r>
        <w:tab/>
      </w:r>
    </w:p>
    <w:p w:rsidR="00B957F6" w:rsidRPr="00B957F6" w:rsidRDefault="00B957F6" w:rsidP="00B957F6">
      <w:pPr>
        <w:jc w:val="both"/>
      </w:pPr>
      <w:r w:rsidRPr="003F1267">
        <w:t xml:space="preserve">На преподавание учебного предмета «Физическая культура» отводится </w:t>
      </w:r>
      <w:r>
        <w:rPr>
          <w:b/>
        </w:rPr>
        <w:t xml:space="preserve">204 </w:t>
      </w:r>
      <w:r>
        <w:t>часа за 2</w:t>
      </w:r>
      <w:r w:rsidRPr="003F1267">
        <w:t xml:space="preserve"> год</w:t>
      </w:r>
      <w:r>
        <w:t>а</w:t>
      </w:r>
      <w:r w:rsidRPr="003F1267">
        <w:t>.</w:t>
      </w:r>
    </w:p>
    <w:p w:rsidR="00B957F6" w:rsidRPr="0012002D" w:rsidRDefault="00B957F6" w:rsidP="00B957F6">
      <w:pPr>
        <w:ind w:firstLine="709"/>
        <w:jc w:val="both"/>
      </w:pPr>
      <w:r w:rsidRPr="00E548BF">
        <w:t xml:space="preserve">        </w:t>
      </w:r>
      <w:r w:rsidRPr="0012002D">
        <w:t>Развёрнутое тематическое планирование разработано на основе примерн</w:t>
      </w:r>
      <w:r>
        <w:t xml:space="preserve">ой программы среднего </w:t>
      </w:r>
      <w:r w:rsidRPr="0012002D">
        <w:t>обра</w:t>
      </w:r>
      <w:r>
        <w:t>зования по физической культуре  базовый уровень</w:t>
      </w:r>
      <w:r w:rsidRPr="0012002D">
        <w:t>.</w:t>
      </w:r>
    </w:p>
    <w:p w:rsidR="00B957F6" w:rsidRPr="0012002D" w:rsidRDefault="00B957F6" w:rsidP="00B957F6">
      <w:pPr>
        <w:ind w:firstLine="709"/>
        <w:jc w:val="both"/>
      </w:pPr>
      <w:r w:rsidRPr="0012002D">
        <w:t xml:space="preserve">   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компетентного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12002D">
        <w:t>смыслотворчества</w:t>
      </w:r>
      <w:proofErr w:type="spellEnd"/>
      <w:r w:rsidRPr="0012002D"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B957F6" w:rsidRPr="0012002D" w:rsidRDefault="00B957F6" w:rsidP="00B957F6">
      <w:pPr>
        <w:ind w:firstLine="709"/>
        <w:jc w:val="both"/>
      </w:pPr>
      <w:r w:rsidRPr="0012002D">
        <w:t xml:space="preserve">   </w:t>
      </w:r>
      <w:r w:rsidRPr="0012002D">
        <w:rPr>
          <w:b/>
          <w:i/>
        </w:rPr>
        <w:t xml:space="preserve">Главной целью школьного образования </w:t>
      </w:r>
      <w:r w:rsidRPr="0012002D">
        <w:t xml:space="preserve">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смыслов </w:t>
      </w:r>
      <w:r w:rsidRPr="0012002D">
        <w:lastRenderedPageBreak/>
        <w:t>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компетенциями.</w:t>
      </w:r>
    </w:p>
    <w:p w:rsidR="00B957F6" w:rsidRPr="0012002D" w:rsidRDefault="00B957F6" w:rsidP="00B957F6">
      <w:pPr>
        <w:ind w:firstLine="709"/>
        <w:jc w:val="both"/>
        <w:rPr>
          <w:b/>
        </w:rPr>
      </w:pPr>
      <w:r w:rsidRPr="0012002D">
        <w:rPr>
          <w:b/>
          <w:i/>
        </w:rPr>
        <w:t xml:space="preserve">   </w:t>
      </w:r>
      <w:r w:rsidRPr="0012002D">
        <w:t xml:space="preserve">Изучение физической культуры на базовом уровне среднего (полного) общего образования направлено на </w:t>
      </w:r>
      <w:r w:rsidRPr="0012002D">
        <w:rPr>
          <w:b/>
        </w:rPr>
        <w:t>достижение следующих целей:</w:t>
      </w:r>
    </w:p>
    <w:p w:rsidR="00B957F6" w:rsidRPr="0012002D" w:rsidRDefault="00B957F6" w:rsidP="00B957F6">
      <w:pPr>
        <w:numPr>
          <w:ilvl w:val="0"/>
          <w:numId w:val="43"/>
        </w:numPr>
        <w:spacing w:after="0" w:line="240" w:lineRule="auto"/>
        <w:ind w:left="0" w:firstLine="709"/>
        <w:jc w:val="both"/>
      </w:pPr>
      <w:r w:rsidRPr="0012002D"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B957F6" w:rsidRPr="0012002D" w:rsidRDefault="00B957F6" w:rsidP="00B957F6">
      <w:pPr>
        <w:numPr>
          <w:ilvl w:val="0"/>
          <w:numId w:val="43"/>
        </w:numPr>
        <w:spacing w:after="0" w:line="240" w:lineRule="auto"/>
        <w:ind w:left="0" w:firstLine="709"/>
        <w:jc w:val="both"/>
      </w:pPr>
      <w:r w:rsidRPr="0012002D">
        <w:t>Воспитание бережного отношения к собственному здоровью, потребности в занятиях физкультурно-оздоровительной деятельностью.</w:t>
      </w:r>
    </w:p>
    <w:p w:rsidR="00B957F6" w:rsidRPr="0012002D" w:rsidRDefault="00B957F6" w:rsidP="00B957F6">
      <w:pPr>
        <w:numPr>
          <w:ilvl w:val="0"/>
          <w:numId w:val="43"/>
        </w:numPr>
        <w:spacing w:after="0" w:line="240" w:lineRule="auto"/>
        <w:ind w:left="0" w:firstLine="709"/>
        <w:jc w:val="both"/>
      </w:pPr>
      <w:r w:rsidRPr="0012002D"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B957F6" w:rsidRPr="0012002D" w:rsidRDefault="00B957F6" w:rsidP="00B957F6">
      <w:pPr>
        <w:numPr>
          <w:ilvl w:val="0"/>
          <w:numId w:val="43"/>
        </w:numPr>
        <w:spacing w:after="0" w:line="240" w:lineRule="auto"/>
        <w:ind w:left="0" w:firstLine="709"/>
        <w:jc w:val="both"/>
      </w:pPr>
      <w:proofErr w:type="gramStart"/>
      <w:r w:rsidRPr="0012002D">
        <w:t>Освоении</w:t>
      </w:r>
      <w:proofErr w:type="gramEnd"/>
      <w:r w:rsidRPr="0012002D">
        <w:t xml:space="preserve">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B957F6" w:rsidRPr="0012002D" w:rsidRDefault="00B957F6" w:rsidP="00B957F6">
      <w:pPr>
        <w:numPr>
          <w:ilvl w:val="0"/>
          <w:numId w:val="43"/>
        </w:numPr>
        <w:spacing w:after="0" w:line="240" w:lineRule="auto"/>
        <w:ind w:left="0" w:firstLine="709"/>
        <w:jc w:val="both"/>
      </w:pPr>
      <w:r w:rsidRPr="0012002D">
        <w:t xml:space="preserve">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B957F6" w:rsidRPr="0012002D" w:rsidRDefault="00B957F6" w:rsidP="00B957F6">
      <w:pPr>
        <w:ind w:firstLine="709"/>
        <w:jc w:val="both"/>
      </w:pPr>
      <w:r w:rsidRPr="0012002D">
        <w:t xml:space="preserve">   На основании требований Государственного образовательного стандарта 2004</w:t>
      </w:r>
      <w:r>
        <w:t xml:space="preserve"> </w:t>
      </w:r>
      <w:r w:rsidRPr="0012002D">
        <w:t xml:space="preserve">г. в содержании тематического планирования предполагается реализовать актуальные в настоящее время </w:t>
      </w:r>
      <w:proofErr w:type="spellStart"/>
      <w:r w:rsidRPr="0012002D">
        <w:t>компетентностный</w:t>
      </w:r>
      <w:proofErr w:type="spellEnd"/>
      <w:r w:rsidRPr="0012002D">
        <w:t xml:space="preserve">, личностно </w:t>
      </w:r>
      <w:proofErr w:type="gramStart"/>
      <w:r w:rsidRPr="0012002D">
        <w:t>ориентированный</w:t>
      </w:r>
      <w:proofErr w:type="gramEnd"/>
      <w:r w:rsidRPr="0012002D">
        <w:t xml:space="preserve">, </w:t>
      </w:r>
      <w:proofErr w:type="spellStart"/>
      <w:r w:rsidRPr="0012002D">
        <w:t>деятельностный</w:t>
      </w:r>
      <w:proofErr w:type="spellEnd"/>
      <w:r w:rsidRPr="0012002D">
        <w:t xml:space="preserve"> подходы, которые определяют </w:t>
      </w:r>
      <w:r w:rsidRPr="0012002D">
        <w:rPr>
          <w:b/>
        </w:rPr>
        <w:t>задачи физического воспитания 10-11 классов:</w:t>
      </w:r>
    </w:p>
    <w:p w:rsidR="00B957F6" w:rsidRPr="0012002D" w:rsidRDefault="00B957F6" w:rsidP="00B957F6">
      <w:pPr>
        <w:numPr>
          <w:ilvl w:val="0"/>
          <w:numId w:val="44"/>
        </w:numPr>
        <w:spacing w:after="0" w:line="240" w:lineRule="auto"/>
        <w:ind w:left="0" w:firstLine="709"/>
        <w:jc w:val="both"/>
      </w:pPr>
      <w:r w:rsidRPr="0012002D"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B957F6" w:rsidRPr="0012002D" w:rsidRDefault="00B957F6" w:rsidP="00B957F6">
      <w:pPr>
        <w:numPr>
          <w:ilvl w:val="0"/>
          <w:numId w:val="44"/>
        </w:numPr>
        <w:spacing w:after="0" w:line="240" w:lineRule="auto"/>
        <w:ind w:left="0" w:firstLine="709"/>
        <w:jc w:val="both"/>
      </w:pPr>
      <w:r w:rsidRPr="0012002D"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B957F6" w:rsidRPr="0012002D" w:rsidRDefault="00B957F6" w:rsidP="00B957F6">
      <w:pPr>
        <w:numPr>
          <w:ilvl w:val="0"/>
          <w:numId w:val="44"/>
        </w:numPr>
        <w:spacing w:after="0" w:line="240" w:lineRule="auto"/>
        <w:ind w:left="0" w:firstLine="709"/>
        <w:jc w:val="both"/>
      </w:pPr>
      <w:r w:rsidRPr="0012002D"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B957F6" w:rsidRPr="0012002D" w:rsidRDefault="00B957F6" w:rsidP="00B957F6">
      <w:pPr>
        <w:numPr>
          <w:ilvl w:val="0"/>
          <w:numId w:val="44"/>
        </w:numPr>
        <w:spacing w:after="0" w:line="240" w:lineRule="auto"/>
        <w:ind w:left="0" w:firstLine="709"/>
        <w:jc w:val="both"/>
      </w:pPr>
      <w:r w:rsidRPr="0012002D">
        <w:t>Дальнейшее развитие кондиционных и координационных способностей.</w:t>
      </w:r>
    </w:p>
    <w:p w:rsidR="00B957F6" w:rsidRPr="0012002D" w:rsidRDefault="00B957F6" w:rsidP="00B957F6">
      <w:pPr>
        <w:numPr>
          <w:ilvl w:val="0"/>
          <w:numId w:val="44"/>
        </w:numPr>
        <w:spacing w:after="0" w:line="240" w:lineRule="auto"/>
        <w:ind w:left="0" w:firstLine="709"/>
        <w:jc w:val="both"/>
      </w:pPr>
      <w:r w:rsidRPr="0012002D"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B957F6" w:rsidRPr="0012002D" w:rsidRDefault="00B957F6" w:rsidP="00B957F6">
      <w:pPr>
        <w:numPr>
          <w:ilvl w:val="0"/>
          <w:numId w:val="44"/>
        </w:numPr>
        <w:spacing w:after="0" w:line="240" w:lineRule="auto"/>
        <w:ind w:left="0" w:firstLine="709"/>
        <w:jc w:val="both"/>
      </w:pPr>
      <w:r w:rsidRPr="0012002D">
        <w:t>Закрепление потребности к регулярным занятиям физическими упражнениями и избранным видом спорта.</w:t>
      </w:r>
    </w:p>
    <w:p w:rsidR="00B957F6" w:rsidRPr="0012002D" w:rsidRDefault="00B957F6" w:rsidP="00B957F6">
      <w:pPr>
        <w:numPr>
          <w:ilvl w:val="0"/>
          <w:numId w:val="44"/>
        </w:numPr>
        <w:spacing w:after="0" w:line="240" w:lineRule="auto"/>
        <w:ind w:left="0" w:firstLine="709"/>
        <w:jc w:val="both"/>
      </w:pPr>
      <w:proofErr w:type="gramStart"/>
      <w:r w:rsidRPr="0012002D">
        <w:t>Формирование адекватной самооценке личности, нравственного самосознания, мировоззрения, коллективизма, развитие целеустремлённости, уверенности, выдержки, самообладания.</w:t>
      </w:r>
      <w:proofErr w:type="gramEnd"/>
    </w:p>
    <w:p w:rsidR="00B957F6" w:rsidRPr="0012002D" w:rsidRDefault="00B957F6" w:rsidP="00B957F6">
      <w:pPr>
        <w:numPr>
          <w:ilvl w:val="0"/>
          <w:numId w:val="44"/>
        </w:numPr>
        <w:spacing w:after="0" w:line="240" w:lineRule="auto"/>
        <w:ind w:left="0" w:firstLine="709"/>
        <w:jc w:val="both"/>
      </w:pPr>
      <w:r w:rsidRPr="0012002D">
        <w:t>Дальнейшее развитие психических процессов и обучение основам психических регуляции.</w:t>
      </w:r>
    </w:p>
    <w:p w:rsidR="00B957F6" w:rsidRPr="0012002D" w:rsidRDefault="00B957F6" w:rsidP="00B957F6">
      <w:pPr>
        <w:ind w:firstLine="709"/>
        <w:jc w:val="both"/>
      </w:pPr>
      <w:r w:rsidRPr="0012002D">
        <w:t xml:space="preserve">  Содержание программного материала уроков в планировании состоит из двух основных частей: базовой и вариативной (дифференцированной). В связи с учётом региональных и местных особенностей образовательного учреждения, </w:t>
      </w:r>
      <w:proofErr w:type="spellStart"/>
      <w:proofErr w:type="gramStart"/>
      <w:r w:rsidRPr="0012002D">
        <w:t>климато</w:t>
      </w:r>
      <w:proofErr w:type="spellEnd"/>
      <w:r w:rsidRPr="0012002D">
        <w:t>-географических</w:t>
      </w:r>
      <w:proofErr w:type="gramEnd"/>
      <w:r w:rsidRPr="0012002D">
        <w:t xml:space="preserve"> условий, вариативная часть распределена для занятий кроссовой подготовкой и лёгкой атлетикой, где посредством специальных прикладных </w:t>
      </w:r>
      <w:proofErr w:type="spellStart"/>
      <w:r w:rsidRPr="0012002D">
        <w:t>лёгкоатлетических</w:t>
      </w:r>
      <w:proofErr w:type="spellEnd"/>
      <w:r w:rsidRPr="0012002D">
        <w:t xml:space="preserve"> упражнений обеспечивается развитие жизненно необходимых физических качеств, умений и навыков. </w:t>
      </w:r>
    </w:p>
    <w:p w:rsidR="00B957F6" w:rsidRPr="0012002D" w:rsidRDefault="00B957F6" w:rsidP="00B957F6">
      <w:pPr>
        <w:ind w:firstLine="709"/>
        <w:jc w:val="both"/>
      </w:pPr>
      <w:r w:rsidRPr="0012002D">
        <w:t xml:space="preserve">  </w:t>
      </w:r>
      <w:proofErr w:type="spellStart"/>
      <w:r w:rsidRPr="0012002D">
        <w:rPr>
          <w:b/>
          <w:i/>
        </w:rPr>
        <w:t>Компетентностный</w:t>
      </w:r>
      <w:proofErr w:type="spellEnd"/>
      <w:r w:rsidRPr="0012002D">
        <w:rPr>
          <w:b/>
          <w:i/>
        </w:rPr>
        <w:t xml:space="preserve">  подход </w:t>
      </w:r>
      <w:r w:rsidRPr="0012002D">
        <w:t>определяет следующие особенности предъявления содержания образования: оно представлено</w:t>
      </w:r>
      <w:r w:rsidRPr="0012002D">
        <w:rPr>
          <w:b/>
          <w:i/>
        </w:rPr>
        <w:t xml:space="preserve"> </w:t>
      </w:r>
      <w:r w:rsidRPr="0012002D">
        <w:t>в виде трёх тематических блоков, обеспечивающих формирование компетенций.</w:t>
      </w:r>
    </w:p>
    <w:p w:rsidR="00B957F6" w:rsidRPr="0012002D" w:rsidRDefault="00B957F6" w:rsidP="00B957F6">
      <w:pPr>
        <w:ind w:firstLine="709"/>
        <w:jc w:val="both"/>
      </w:pPr>
      <w:r w:rsidRPr="0012002D">
        <w:rPr>
          <w:b/>
          <w:i/>
        </w:rPr>
        <w:t xml:space="preserve">   </w:t>
      </w:r>
      <w:r w:rsidRPr="0012002D">
        <w:t xml:space="preserve">В </w:t>
      </w:r>
      <w:r w:rsidRPr="0012002D">
        <w:rPr>
          <w:b/>
        </w:rPr>
        <w:t>первом блоке</w:t>
      </w:r>
      <w:r w:rsidRPr="0012002D">
        <w:t xml:space="preserve"> представлены информационный компонент – изучение культурно-исторических основ знаний, медико-биологических, психолого-социальных основ и основ безопасности жизнедеятельности. Данный компонент способствует развитию ценностно-смысловой и </w:t>
      </w:r>
      <w:proofErr w:type="gramStart"/>
      <w:r w:rsidRPr="0012002D">
        <w:t>учебно-познавательной</w:t>
      </w:r>
      <w:proofErr w:type="gramEnd"/>
      <w:r w:rsidRPr="0012002D">
        <w:t xml:space="preserve"> компетенций.</w:t>
      </w:r>
    </w:p>
    <w:p w:rsidR="00B957F6" w:rsidRPr="0012002D" w:rsidRDefault="00B957F6" w:rsidP="00B957F6">
      <w:pPr>
        <w:ind w:firstLine="709"/>
        <w:jc w:val="both"/>
      </w:pPr>
      <w:r w:rsidRPr="0012002D">
        <w:t xml:space="preserve">  Во </w:t>
      </w:r>
      <w:r w:rsidRPr="0012002D">
        <w:rPr>
          <w:b/>
        </w:rPr>
        <w:t xml:space="preserve">втором блоке </w:t>
      </w:r>
      <w:r w:rsidRPr="0012002D">
        <w:t xml:space="preserve">представлен </w:t>
      </w:r>
      <w:proofErr w:type="spellStart"/>
      <w:r w:rsidRPr="0012002D">
        <w:t>операциональный</w:t>
      </w:r>
      <w:proofErr w:type="spellEnd"/>
      <w:r w:rsidRPr="0012002D">
        <w:t xml:space="preserve"> компонент, включающий в себя двигательные умения и навыки </w:t>
      </w:r>
      <w:proofErr w:type="gramStart"/>
      <w:r w:rsidRPr="0012002D">
        <w:t xml:space="preserve">( </w:t>
      </w:r>
      <w:proofErr w:type="gramEnd"/>
      <w:r w:rsidRPr="0012002D">
        <w:t>освоение техники упражнений и развитие способностей) и практические умения. Этот компонент позволяет формировать у учащихся коммуникативную компетенцию и компетенцию личностного самосовершенствования.</w:t>
      </w:r>
    </w:p>
    <w:p w:rsidR="00B957F6" w:rsidRPr="0012002D" w:rsidRDefault="00B957F6" w:rsidP="00B957F6">
      <w:pPr>
        <w:ind w:firstLine="709"/>
        <w:jc w:val="both"/>
      </w:pPr>
      <w:r w:rsidRPr="0012002D">
        <w:lastRenderedPageBreak/>
        <w:t xml:space="preserve">  В </w:t>
      </w:r>
      <w:r w:rsidRPr="0012002D">
        <w:rPr>
          <w:b/>
        </w:rPr>
        <w:t xml:space="preserve">третьем </w:t>
      </w:r>
      <w:r w:rsidRPr="0012002D">
        <w:t>блоке представлен мотивационный компонент, который отражает требования к учащимся (что они должны знать, уметь, демонстрировать).</w:t>
      </w:r>
    </w:p>
    <w:p w:rsidR="00B957F6" w:rsidRPr="0012002D" w:rsidRDefault="00B957F6" w:rsidP="00B957F6">
      <w:pPr>
        <w:ind w:firstLine="709"/>
        <w:jc w:val="both"/>
      </w:pPr>
      <w:r w:rsidRPr="0012002D">
        <w:t xml:space="preserve">   </w:t>
      </w:r>
    </w:p>
    <w:p w:rsidR="00B957F6" w:rsidRPr="0012002D" w:rsidRDefault="00B957F6" w:rsidP="00B957F6">
      <w:pPr>
        <w:ind w:firstLine="709"/>
        <w:jc w:val="center"/>
        <w:rPr>
          <w:b/>
        </w:rPr>
      </w:pPr>
      <w:r w:rsidRPr="0012002D">
        <w:rPr>
          <w:b/>
        </w:rPr>
        <w:t>Требования к уровню подготовки</w:t>
      </w:r>
    </w:p>
    <w:p w:rsidR="00B957F6" w:rsidRPr="0012002D" w:rsidRDefault="00B957F6" w:rsidP="00B957F6">
      <w:pPr>
        <w:ind w:firstLine="709"/>
        <w:jc w:val="center"/>
        <w:rPr>
          <w:b/>
        </w:rPr>
      </w:pPr>
    </w:p>
    <w:p w:rsidR="00B957F6" w:rsidRPr="0012002D" w:rsidRDefault="00B957F6" w:rsidP="00B957F6">
      <w:pPr>
        <w:ind w:firstLine="709"/>
        <w:jc w:val="both"/>
      </w:pPr>
      <w:r w:rsidRPr="0012002D">
        <w:rPr>
          <w:b/>
          <w:i/>
        </w:rPr>
        <w:t>В результате изучения физической культуры на базовом уровне ученик должен знать/понимать:</w:t>
      </w:r>
    </w:p>
    <w:p w:rsidR="00B957F6" w:rsidRPr="0012002D" w:rsidRDefault="00B957F6" w:rsidP="00B957F6">
      <w:pPr>
        <w:numPr>
          <w:ilvl w:val="0"/>
          <w:numId w:val="45"/>
        </w:numPr>
        <w:spacing w:after="0" w:line="240" w:lineRule="auto"/>
        <w:ind w:left="0" w:firstLine="709"/>
        <w:jc w:val="both"/>
      </w:pPr>
      <w:r w:rsidRPr="0012002D"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957F6" w:rsidRPr="0012002D" w:rsidRDefault="00B957F6" w:rsidP="00B957F6">
      <w:pPr>
        <w:numPr>
          <w:ilvl w:val="0"/>
          <w:numId w:val="45"/>
        </w:numPr>
        <w:spacing w:after="0" w:line="240" w:lineRule="auto"/>
        <w:ind w:left="0" w:firstLine="709"/>
        <w:jc w:val="both"/>
      </w:pPr>
      <w:r w:rsidRPr="0012002D">
        <w:t>Способы контроля и оценки физического развития и физической подготовленности;</w:t>
      </w:r>
    </w:p>
    <w:p w:rsidR="00B957F6" w:rsidRPr="0012002D" w:rsidRDefault="00B957F6" w:rsidP="00B957F6">
      <w:pPr>
        <w:numPr>
          <w:ilvl w:val="0"/>
          <w:numId w:val="45"/>
        </w:numPr>
        <w:spacing w:after="0" w:line="240" w:lineRule="auto"/>
        <w:ind w:left="0" w:firstLine="709"/>
        <w:jc w:val="both"/>
      </w:pPr>
      <w:r w:rsidRPr="0012002D">
        <w:t xml:space="preserve">Правила и способы планирования системы индивидуальных занятий </w:t>
      </w:r>
      <w:proofErr w:type="gramStart"/>
      <w:r w:rsidRPr="0012002D">
        <w:t>физическим</w:t>
      </w:r>
      <w:proofErr w:type="gramEnd"/>
      <w:r w:rsidRPr="0012002D">
        <w:t xml:space="preserve"> упражнениями различной направленности;</w:t>
      </w:r>
    </w:p>
    <w:p w:rsidR="00B957F6" w:rsidRPr="0012002D" w:rsidRDefault="00B957F6" w:rsidP="00B957F6">
      <w:pPr>
        <w:ind w:firstLine="709"/>
        <w:jc w:val="both"/>
      </w:pPr>
      <w:r w:rsidRPr="0012002D">
        <w:rPr>
          <w:b/>
          <w:i/>
        </w:rPr>
        <w:t>Уметь:</w:t>
      </w:r>
    </w:p>
    <w:p w:rsidR="00B957F6" w:rsidRPr="0012002D" w:rsidRDefault="00B957F6" w:rsidP="00B957F6">
      <w:pPr>
        <w:numPr>
          <w:ilvl w:val="0"/>
          <w:numId w:val="46"/>
        </w:numPr>
        <w:spacing w:after="0" w:line="240" w:lineRule="auto"/>
        <w:ind w:left="0" w:firstLine="709"/>
        <w:jc w:val="both"/>
      </w:pPr>
      <w:r w:rsidRPr="0012002D"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B957F6" w:rsidRPr="0012002D" w:rsidRDefault="00B957F6" w:rsidP="00B957F6">
      <w:pPr>
        <w:numPr>
          <w:ilvl w:val="0"/>
          <w:numId w:val="46"/>
        </w:numPr>
        <w:spacing w:after="0" w:line="240" w:lineRule="auto"/>
        <w:ind w:left="0" w:firstLine="709"/>
        <w:jc w:val="both"/>
      </w:pPr>
      <w:r w:rsidRPr="0012002D">
        <w:t>Выполнять простейшие приёмы самомассажа и релаксации;</w:t>
      </w:r>
    </w:p>
    <w:p w:rsidR="00B957F6" w:rsidRPr="0012002D" w:rsidRDefault="00B957F6" w:rsidP="00B957F6">
      <w:pPr>
        <w:numPr>
          <w:ilvl w:val="0"/>
          <w:numId w:val="46"/>
        </w:numPr>
        <w:spacing w:after="0" w:line="240" w:lineRule="auto"/>
        <w:ind w:left="0" w:firstLine="709"/>
        <w:jc w:val="both"/>
      </w:pPr>
      <w:r w:rsidRPr="0012002D">
        <w:t xml:space="preserve">Преодолевать искусственные и естественные препятствия с использованием разнообразных способов передвижения выполнять приёмы защиты и самообороны, страховки и </w:t>
      </w:r>
      <w:proofErr w:type="spellStart"/>
      <w:r w:rsidRPr="0012002D">
        <w:t>самостраховки</w:t>
      </w:r>
      <w:proofErr w:type="spellEnd"/>
      <w:r w:rsidRPr="0012002D">
        <w:t>;</w:t>
      </w:r>
    </w:p>
    <w:p w:rsidR="00B957F6" w:rsidRPr="0012002D" w:rsidRDefault="00B957F6" w:rsidP="00B957F6">
      <w:pPr>
        <w:numPr>
          <w:ilvl w:val="0"/>
          <w:numId w:val="46"/>
        </w:numPr>
        <w:spacing w:after="0" w:line="240" w:lineRule="auto"/>
        <w:ind w:left="0" w:firstLine="709"/>
        <w:jc w:val="both"/>
      </w:pPr>
      <w:r w:rsidRPr="0012002D">
        <w:t>Осуществлять творческое сотрудничество в коллективных формах занятий физической культурой;</w:t>
      </w:r>
    </w:p>
    <w:p w:rsidR="00B957F6" w:rsidRPr="0012002D" w:rsidRDefault="00B957F6" w:rsidP="00B957F6">
      <w:pPr>
        <w:ind w:firstLine="709"/>
        <w:jc w:val="both"/>
        <w:rPr>
          <w:b/>
          <w:i/>
        </w:rPr>
      </w:pPr>
      <w:r w:rsidRPr="0012002D">
        <w:rPr>
          <w:b/>
          <w:i/>
        </w:rPr>
        <w:t>Использовать приобретённые знания и умения в практической деятельности и повседневной жизни:</w:t>
      </w:r>
    </w:p>
    <w:p w:rsidR="00B957F6" w:rsidRPr="0012002D" w:rsidRDefault="00B957F6" w:rsidP="00B957F6">
      <w:pPr>
        <w:numPr>
          <w:ilvl w:val="0"/>
          <w:numId w:val="47"/>
        </w:numPr>
        <w:spacing w:after="0" w:line="240" w:lineRule="auto"/>
        <w:ind w:left="0" w:firstLine="709"/>
        <w:jc w:val="both"/>
      </w:pPr>
      <w:r w:rsidRPr="0012002D">
        <w:t>Для повышения работоспособности, укрепления и сохранения здоровья;</w:t>
      </w:r>
    </w:p>
    <w:p w:rsidR="00B957F6" w:rsidRPr="0012002D" w:rsidRDefault="00B957F6" w:rsidP="00B957F6">
      <w:pPr>
        <w:numPr>
          <w:ilvl w:val="0"/>
          <w:numId w:val="47"/>
        </w:numPr>
        <w:spacing w:after="0" w:line="240" w:lineRule="auto"/>
        <w:ind w:left="0" w:firstLine="709"/>
        <w:jc w:val="both"/>
      </w:pPr>
      <w:r w:rsidRPr="0012002D">
        <w:t>Подготовки к профессиональной деятельности и службе в Вооружённых Силах Российской Федерации;</w:t>
      </w:r>
    </w:p>
    <w:p w:rsidR="00B957F6" w:rsidRPr="0012002D" w:rsidRDefault="00B957F6" w:rsidP="00B957F6">
      <w:pPr>
        <w:numPr>
          <w:ilvl w:val="0"/>
          <w:numId w:val="47"/>
        </w:numPr>
        <w:spacing w:after="0" w:line="240" w:lineRule="auto"/>
        <w:ind w:left="0" w:firstLine="709"/>
        <w:jc w:val="both"/>
      </w:pPr>
      <w:r w:rsidRPr="0012002D"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B957F6" w:rsidRPr="0012002D" w:rsidRDefault="00B957F6" w:rsidP="00B957F6">
      <w:pPr>
        <w:numPr>
          <w:ilvl w:val="0"/>
          <w:numId w:val="47"/>
        </w:numPr>
        <w:spacing w:after="0" w:line="240" w:lineRule="auto"/>
        <w:ind w:left="0" w:firstLine="709"/>
        <w:jc w:val="both"/>
      </w:pPr>
      <w:r w:rsidRPr="0012002D">
        <w:t>Активной творческой жизнедеятельности, выбора и формирования здорового образа жизни;</w:t>
      </w:r>
    </w:p>
    <w:p w:rsidR="00B957F6" w:rsidRPr="0012002D" w:rsidRDefault="00B957F6" w:rsidP="00B957F6">
      <w:pPr>
        <w:ind w:firstLine="709"/>
        <w:jc w:val="both"/>
      </w:pPr>
      <w:r w:rsidRPr="0012002D">
        <w:rPr>
          <w:b/>
          <w:i/>
        </w:rPr>
        <w:t xml:space="preserve">Владеть компетенциями: </w:t>
      </w:r>
      <w:r w:rsidRPr="0012002D">
        <w:t>учебно-познавательной, личностного самосовершенствования, коммуникативной.</w:t>
      </w:r>
    </w:p>
    <w:p w:rsidR="00B957F6" w:rsidRDefault="00B957F6" w:rsidP="00B957F6">
      <w:pPr>
        <w:widowControl w:val="0"/>
        <w:autoSpaceDE w:val="0"/>
        <w:autoSpaceDN w:val="0"/>
        <w:adjustRightInd w:val="0"/>
        <w:ind w:right="-20"/>
        <w:jc w:val="both"/>
      </w:pPr>
      <w:r>
        <w:br w:type="page"/>
      </w:r>
    </w:p>
    <w:p w:rsidR="00B957F6" w:rsidRPr="00CB27FC" w:rsidRDefault="00B957F6" w:rsidP="00B957F6">
      <w:pPr>
        <w:widowControl w:val="0"/>
        <w:autoSpaceDE w:val="0"/>
        <w:autoSpaceDN w:val="0"/>
        <w:adjustRightInd w:val="0"/>
        <w:ind w:right="-20"/>
      </w:pPr>
      <w:r>
        <w:lastRenderedPageBreak/>
        <w:br w:type="page"/>
      </w: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tabs>
          <w:tab w:val="left" w:pos="5160"/>
        </w:tabs>
        <w:ind w:left="928"/>
        <w:contextualSpacing/>
        <w:rPr>
          <w:rFonts w:ascii="Arial Black" w:hAnsi="Arial Black"/>
        </w:rPr>
      </w:pPr>
    </w:p>
    <w:p w:rsidR="00454F4C" w:rsidRDefault="00454F4C" w:rsidP="00454F4C">
      <w:pPr>
        <w:rPr>
          <w:rFonts w:ascii="Arial Black" w:hAnsi="Arial Black"/>
        </w:rPr>
      </w:pPr>
    </w:p>
    <w:p w:rsidR="004D73F1" w:rsidRDefault="004D73F1" w:rsidP="004D73F1">
      <w:pPr>
        <w:jc w:val="center"/>
        <w:rPr>
          <w:rFonts w:ascii="Arial Black" w:hAnsi="Arial Black"/>
        </w:rPr>
      </w:pPr>
    </w:p>
    <w:p w:rsidR="004D73F1" w:rsidRDefault="004D73F1" w:rsidP="004D73F1">
      <w:pPr>
        <w:jc w:val="center"/>
        <w:rPr>
          <w:rFonts w:ascii="Arial Black" w:hAnsi="Arial Black"/>
        </w:rPr>
      </w:pPr>
    </w:p>
    <w:p w:rsidR="004D73F1" w:rsidRDefault="004D73F1" w:rsidP="004D73F1">
      <w:pPr>
        <w:jc w:val="center"/>
        <w:rPr>
          <w:rFonts w:ascii="Arial Black" w:hAnsi="Arial Black"/>
        </w:rPr>
      </w:pPr>
    </w:p>
    <w:p w:rsidR="004D73F1" w:rsidRDefault="004D73F1" w:rsidP="004D73F1">
      <w:pPr>
        <w:jc w:val="center"/>
        <w:rPr>
          <w:rFonts w:ascii="Arial Black" w:hAnsi="Arial Black"/>
        </w:rPr>
      </w:pPr>
    </w:p>
    <w:p w:rsidR="004D73F1" w:rsidRDefault="004D73F1" w:rsidP="004D73F1">
      <w:pPr>
        <w:jc w:val="center"/>
        <w:rPr>
          <w:rFonts w:ascii="Arial Black" w:hAnsi="Arial Black"/>
        </w:rPr>
      </w:pPr>
    </w:p>
    <w:p w:rsidR="004D73F1" w:rsidRDefault="004D73F1" w:rsidP="004D73F1">
      <w:pPr>
        <w:jc w:val="center"/>
        <w:rPr>
          <w:rFonts w:ascii="Arial Black" w:hAnsi="Arial Black"/>
        </w:rPr>
      </w:pP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Pr="004D73F1" w:rsidRDefault="004D73F1" w:rsidP="004D73F1">
      <w:pPr>
        <w:pStyle w:val="a5"/>
        <w:rPr>
          <w:lang w:val="ru-RU"/>
        </w:rPr>
      </w:pPr>
    </w:p>
    <w:p w:rsidR="004D73F1" w:rsidRPr="004D73F1" w:rsidRDefault="004D73F1" w:rsidP="004D73F1">
      <w:pPr>
        <w:pStyle w:val="a5"/>
        <w:rPr>
          <w:iCs/>
          <w:lang w:val="ru-RU"/>
        </w:rPr>
      </w:pPr>
    </w:p>
    <w:p w:rsidR="004D73F1" w:rsidRPr="004D73F1" w:rsidRDefault="004D73F1" w:rsidP="004D73F1">
      <w:pPr>
        <w:pStyle w:val="a5"/>
        <w:rPr>
          <w:rFonts w:ascii="Arial Black" w:hAnsi="Arial Black"/>
          <w:lang w:val="ru-RU"/>
        </w:rPr>
      </w:pPr>
    </w:p>
    <w:p w:rsidR="004D73F1" w:rsidRPr="004D73F1" w:rsidRDefault="004D73F1" w:rsidP="004D73F1">
      <w:pPr>
        <w:pStyle w:val="a5"/>
        <w:rPr>
          <w:sz w:val="28"/>
          <w:szCs w:val="28"/>
          <w:lang w:val="ru-RU"/>
        </w:rPr>
      </w:pPr>
    </w:p>
    <w:p w:rsidR="009C2F0E" w:rsidRPr="00D738B4" w:rsidRDefault="009C2F0E" w:rsidP="009C2F0E">
      <w:pPr>
        <w:pStyle w:val="a4"/>
        <w:shd w:val="clear" w:color="auto" w:fill="FFFFFF"/>
      </w:pPr>
    </w:p>
    <w:p w:rsidR="000740C0" w:rsidRPr="003027FD" w:rsidRDefault="009C2F0E" w:rsidP="009C2F0E">
      <w:pPr>
        <w:pStyle w:val="a4"/>
        <w:shd w:val="clear" w:color="auto" w:fill="FFFFFF"/>
        <w:rPr>
          <w:b/>
        </w:rPr>
      </w:pPr>
      <w:r w:rsidRPr="00D738B4">
        <w:br/>
      </w:r>
    </w:p>
    <w:p w:rsidR="000740C0" w:rsidRPr="003027FD" w:rsidRDefault="000740C0" w:rsidP="000740C0">
      <w:pPr>
        <w:jc w:val="both"/>
        <w:rPr>
          <w:rFonts w:ascii="Times New Roman" w:hAnsi="Times New Roman"/>
          <w:b/>
          <w:sz w:val="24"/>
          <w:szCs w:val="24"/>
        </w:rPr>
      </w:pPr>
    </w:p>
    <w:p w:rsidR="000740C0" w:rsidRDefault="000740C0" w:rsidP="000740C0">
      <w:pPr>
        <w:ind w:left="153"/>
        <w:jc w:val="both"/>
        <w:rPr>
          <w:rFonts w:ascii="Times New Roman" w:hAnsi="Times New Roman"/>
          <w:b/>
          <w:sz w:val="24"/>
          <w:szCs w:val="24"/>
        </w:rPr>
      </w:pPr>
    </w:p>
    <w:p w:rsidR="000740C0" w:rsidRPr="003027FD" w:rsidRDefault="000740C0" w:rsidP="000740C0">
      <w:pPr>
        <w:jc w:val="both"/>
        <w:rPr>
          <w:rFonts w:ascii="Times New Roman" w:hAnsi="Times New Roman"/>
          <w:b/>
          <w:sz w:val="24"/>
          <w:szCs w:val="24"/>
        </w:rPr>
      </w:pPr>
    </w:p>
    <w:p w:rsidR="000740C0" w:rsidRPr="003027FD" w:rsidRDefault="000740C0" w:rsidP="000740C0">
      <w:pPr>
        <w:jc w:val="both"/>
        <w:rPr>
          <w:rFonts w:ascii="Times New Roman" w:hAnsi="Times New Roman"/>
          <w:b/>
          <w:sz w:val="24"/>
          <w:szCs w:val="24"/>
        </w:rPr>
      </w:pPr>
    </w:p>
    <w:p w:rsidR="000740C0" w:rsidRPr="003027FD" w:rsidRDefault="000740C0" w:rsidP="000740C0">
      <w:pPr>
        <w:jc w:val="both"/>
        <w:rPr>
          <w:rFonts w:ascii="Times New Roman" w:hAnsi="Times New Roman"/>
          <w:b/>
          <w:sz w:val="24"/>
          <w:szCs w:val="24"/>
        </w:rPr>
      </w:pPr>
    </w:p>
    <w:p w:rsidR="00DB48F4" w:rsidRPr="000740C0" w:rsidRDefault="00DB48F4" w:rsidP="00DB48F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06" w:lineRule="auto"/>
        <w:ind w:hanging="354"/>
        <w:jc w:val="both"/>
        <w:rPr>
          <w:rFonts w:ascii="Symbol" w:hAnsi="Symbol" w:cs="Symbol"/>
        </w:rPr>
        <w:sectPr w:rsidR="00DB48F4" w:rsidRPr="000740C0">
          <w:pgSz w:w="11906" w:h="16838"/>
          <w:pgMar w:top="561" w:right="560" w:bottom="687" w:left="560" w:header="720" w:footer="720" w:gutter="0"/>
          <w:cols w:space="720" w:equalWidth="0">
            <w:col w:w="10780"/>
          </w:cols>
          <w:noEndnote/>
        </w:sectPr>
      </w:pPr>
    </w:p>
    <w:p w:rsidR="00AA05C1" w:rsidRPr="003027FD" w:rsidRDefault="00AA05C1" w:rsidP="00AA05C1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page5"/>
      <w:bookmarkEnd w:id="1"/>
      <w:r w:rsidRPr="003027FD">
        <w:rPr>
          <w:rFonts w:ascii="Times New Roman" w:hAnsi="Times New Roman"/>
          <w:sz w:val="24"/>
          <w:szCs w:val="24"/>
        </w:rPr>
        <w:lastRenderedPageBreak/>
        <w:t xml:space="preserve">.  </w:t>
      </w:r>
    </w:p>
    <w:p w:rsidR="00AA05C1" w:rsidRPr="003027FD" w:rsidRDefault="00AA05C1" w:rsidP="00AA05C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05C1" w:rsidRPr="00AA05C1" w:rsidRDefault="00AA05C1" w:rsidP="00AA05C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05C1" w:rsidRPr="00AA05C1" w:rsidRDefault="00AA05C1" w:rsidP="00AA05C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05C1" w:rsidRPr="00AA05C1" w:rsidRDefault="00AA05C1" w:rsidP="00AA05C1">
      <w:pPr>
        <w:rPr>
          <w:rFonts w:ascii="Times New Roman" w:hAnsi="Times New Roman"/>
          <w:color w:val="000000"/>
          <w:sz w:val="24"/>
          <w:szCs w:val="24"/>
        </w:rPr>
      </w:pPr>
    </w:p>
    <w:p w:rsidR="002178DB" w:rsidRPr="00AA05C1" w:rsidRDefault="002178DB" w:rsidP="002178D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7090A" w:rsidRPr="00AA05C1" w:rsidRDefault="0087090A">
      <w:pPr>
        <w:rPr>
          <w:rFonts w:ascii="Times New Roman" w:hAnsi="Times New Roman"/>
          <w:sz w:val="24"/>
          <w:szCs w:val="24"/>
        </w:rPr>
      </w:pPr>
    </w:p>
    <w:sectPr w:rsidR="0087090A" w:rsidRPr="00AA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Arial"/>
    <w:charset w:val="00"/>
    <w:family w:val="auto"/>
    <w:pitch w:val="default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00"/>
    <w:family w:val="roman"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charset w:val="0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695"/>
        </w:tabs>
        <w:ind w:left="1695" w:hanging="795"/>
      </w:pPr>
      <w:rPr>
        <w:rFonts w:ascii="Times New Roman" w:hAnsi="Times New Roman" w:cs="Courier New"/>
      </w:rPr>
    </w:lvl>
  </w:abstractNum>
  <w:abstractNum w:abstractNumId="1">
    <w:nsid w:val="00000004"/>
    <w:multiLevelType w:val="multilevel"/>
    <w:tmpl w:val="00000004"/>
    <w:name w:val="WW8Num4"/>
    <w:lvl w:ilvl="0">
      <w:start w:val="35"/>
      <w:numFmt w:val="bullet"/>
      <w:lvlText w:val="-"/>
      <w:lvlJc w:val="left"/>
      <w:pPr>
        <w:tabs>
          <w:tab w:val="num" w:pos="1695"/>
        </w:tabs>
        <w:ind w:left="1695" w:hanging="795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645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lef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20"/>
        </w:tabs>
        <w:ind w:left="7020" w:hanging="180"/>
      </w:pPr>
    </w:lvl>
  </w:abstractNum>
  <w:abstractNum w:abstractNumId="3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BB3"/>
    <w:multiLevelType w:val="hybridMultilevel"/>
    <w:tmpl w:val="00002EA6"/>
    <w:lvl w:ilvl="0" w:tplc="000012D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F3E"/>
    <w:multiLevelType w:val="hybridMultilevel"/>
    <w:tmpl w:val="00000099"/>
    <w:lvl w:ilvl="0" w:tplc="00000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153C"/>
    <w:multiLevelType w:val="hybridMultilevel"/>
    <w:tmpl w:val="00007E87"/>
    <w:lvl w:ilvl="0" w:tplc="00003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0000440D"/>
    <w:lvl w:ilvl="0" w:tplc="00004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D06"/>
    <w:multiLevelType w:val="hybridMultilevel"/>
    <w:tmpl w:val="00004DB7"/>
    <w:lvl w:ilvl="0" w:tplc="0000154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72AE"/>
    <w:multiLevelType w:val="hybridMultilevel"/>
    <w:tmpl w:val="00006952"/>
    <w:lvl w:ilvl="0" w:tplc="00005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07C8248B"/>
    <w:multiLevelType w:val="hybridMultilevel"/>
    <w:tmpl w:val="1D965DA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083753DA"/>
    <w:multiLevelType w:val="hybridMultilevel"/>
    <w:tmpl w:val="4B80C60E"/>
    <w:lvl w:ilvl="0" w:tplc="71C051D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0B9466BE"/>
    <w:multiLevelType w:val="hybridMultilevel"/>
    <w:tmpl w:val="EE0E3898"/>
    <w:lvl w:ilvl="0" w:tplc="56045C82">
      <w:start w:val="1"/>
      <w:numFmt w:val="bullet"/>
      <w:lvlText w:val=""/>
      <w:lvlJc w:val="left"/>
      <w:pPr>
        <w:tabs>
          <w:tab w:val="num" w:pos="1065"/>
        </w:tabs>
        <w:ind w:left="1048" w:firstLine="20"/>
      </w:pPr>
      <w:rPr>
        <w:rFonts w:ascii="Wingdings" w:hAnsi="Wingdings" w:hint="default"/>
        <w:sz w:val="18"/>
        <w:szCs w:val="18"/>
      </w:rPr>
    </w:lvl>
    <w:lvl w:ilvl="1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18"/>
        <w:szCs w:val="18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18"/>
        <w:szCs w:val="18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C63028"/>
    <w:multiLevelType w:val="hybridMultilevel"/>
    <w:tmpl w:val="45F4ED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0D3132C5"/>
    <w:multiLevelType w:val="multilevel"/>
    <w:tmpl w:val="E602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471A42"/>
    <w:multiLevelType w:val="multilevel"/>
    <w:tmpl w:val="1850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2057485"/>
    <w:multiLevelType w:val="multilevel"/>
    <w:tmpl w:val="A51A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28B1D9A"/>
    <w:multiLevelType w:val="hybridMultilevel"/>
    <w:tmpl w:val="34725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E565B1"/>
    <w:multiLevelType w:val="hybridMultilevel"/>
    <w:tmpl w:val="141A8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1FF8271C"/>
    <w:multiLevelType w:val="hybridMultilevel"/>
    <w:tmpl w:val="359636F8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204770AB"/>
    <w:multiLevelType w:val="hybridMultilevel"/>
    <w:tmpl w:val="2DBA8FB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24CB3502"/>
    <w:multiLevelType w:val="multilevel"/>
    <w:tmpl w:val="BCA0F14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>
    <w:nsid w:val="25172368"/>
    <w:multiLevelType w:val="hybridMultilevel"/>
    <w:tmpl w:val="EBE8D4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260A12A7"/>
    <w:multiLevelType w:val="hybridMultilevel"/>
    <w:tmpl w:val="74BA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9A0A9A"/>
    <w:multiLevelType w:val="hybridMultilevel"/>
    <w:tmpl w:val="29B6A814"/>
    <w:lvl w:ilvl="0" w:tplc="85022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2DB81F68"/>
    <w:multiLevelType w:val="hybridMultilevel"/>
    <w:tmpl w:val="B84E1C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187CB3"/>
    <w:multiLevelType w:val="multilevel"/>
    <w:tmpl w:val="4538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45553C8"/>
    <w:multiLevelType w:val="multilevel"/>
    <w:tmpl w:val="C388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54D00D1"/>
    <w:multiLevelType w:val="hybridMultilevel"/>
    <w:tmpl w:val="DCDC7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A27DBE"/>
    <w:multiLevelType w:val="hybridMultilevel"/>
    <w:tmpl w:val="51440A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38FC696E"/>
    <w:multiLevelType w:val="multilevel"/>
    <w:tmpl w:val="EC08A8A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>
    <w:nsid w:val="4C03446E"/>
    <w:multiLevelType w:val="hybridMultilevel"/>
    <w:tmpl w:val="FD8C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7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3F10759"/>
    <w:multiLevelType w:val="hybridMultilevel"/>
    <w:tmpl w:val="47E6CB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544A624C"/>
    <w:multiLevelType w:val="hybridMultilevel"/>
    <w:tmpl w:val="F1B69B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54533A67"/>
    <w:multiLevelType w:val="hybridMultilevel"/>
    <w:tmpl w:val="62C8E69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5DFE2268"/>
    <w:multiLevelType w:val="hybridMultilevel"/>
    <w:tmpl w:val="5C1C3ACA"/>
    <w:lvl w:ilvl="0" w:tplc="C70A82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04A37C8"/>
    <w:multiLevelType w:val="hybridMultilevel"/>
    <w:tmpl w:val="8306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4B5297"/>
    <w:multiLevelType w:val="hybridMultilevel"/>
    <w:tmpl w:val="8508F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152732"/>
    <w:multiLevelType w:val="multilevel"/>
    <w:tmpl w:val="CADCF1B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5">
    <w:nsid w:val="7B3C74BC"/>
    <w:multiLevelType w:val="hybridMultilevel"/>
    <w:tmpl w:val="2BBC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8"/>
  </w:num>
  <w:num w:numId="3">
    <w:abstractNumId w:val="35"/>
  </w:num>
  <w:num w:numId="4">
    <w:abstractNumId w:val="26"/>
  </w:num>
  <w:num w:numId="5">
    <w:abstractNumId w:val="42"/>
  </w:num>
  <w:num w:numId="6">
    <w:abstractNumId w:val="23"/>
  </w:num>
  <w:num w:numId="7">
    <w:abstractNumId w:val="32"/>
  </w:num>
  <w:num w:numId="8">
    <w:abstractNumId w:val="46"/>
  </w:num>
  <w:num w:numId="9">
    <w:abstractNumId w:val="36"/>
  </w:num>
  <w:num w:numId="10">
    <w:abstractNumId w:val="15"/>
  </w:num>
  <w:num w:numId="11">
    <w:abstractNumId w:val="29"/>
  </w:num>
  <w:num w:numId="12">
    <w:abstractNumId w:val="27"/>
  </w:num>
  <w:num w:numId="13">
    <w:abstractNumId w:val="11"/>
  </w:num>
  <w:num w:numId="14">
    <w:abstractNumId w:val="44"/>
  </w:num>
  <w:num w:numId="15">
    <w:abstractNumId w:val="24"/>
  </w:num>
  <w:num w:numId="16">
    <w:abstractNumId w:val="34"/>
  </w:num>
  <w:num w:numId="17">
    <w:abstractNumId w:val="39"/>
  </w:num>
  <w:num w:numId="18">
    <w:abstractNumId w:val="3"/>
  </w:num>
  <w:num w:numId="19">
    <w:abstractNumId w:val="9"/>
  </w:num>
  <w:num w:numId="20">
    <w:abstractNumId w:val="10"/>
  </w:num>
  <w:num w:numId="21">
    <w:abstractNumId w:val="4"/>
  </w:num>
  <w:num w:numId="22">
    <w:abstractNumId w:val="6"/>
  </w:num>
  <w:num w:numId="23">
    <w:abstractNumId w:val="5"/>
  </w:num>
  <w:num w:numId="24">
    <w:abstractNumId w:val="7"/>
  </w:num>
  <w:num w:numId="25">
    <w:abstractNumId w:val="8"/>
  </w:num>
  <w:num w:numId="26">
    <w:abstractNumId w:val="30"/>
  </w:num>
  <w:num w:numId="27">
    <w:abstractNumId w:val="31"/>
  </w:num>
  <w:num w:numId="28">
    <w:abstractNumId w:val="17"/>
  </w:num>
  <w:num w:numId="29">
    <w:abstractNumId w:val="19"/>
  </w:num>
  <w:num w:numId="30">
    <w:abstractNumId w:val="18"/>
  </w:num>
  <w:num w:numId="31">
    <w:abstractNumId w:val="25"/>
  </w:num>
  <w:num w:numId="32">
    <w:abstractNumId w:val="13"/>
  </w:num>
  <w:num w:numId="33">
    <w:abstractNumId w:val="0"/>
  </w:num>
  <w:num w:numId="34">
    <w:abstractNumId w:val="1"/>
  </w:num>
  <w:num w:numId="35">
    <w:abstractNumId w:val="2"/>
  </w:num>
  <w:num w:numId="36">
    <w:abstractNumId w:val="14"/>
  </w:num>
  <w:num w:numId="37">
    <w:abstractNumId w:val="43"/>
  </w:num>
  <w:num w:numId="38">
    <w:abstractNumId w:val="20"/>
  </w:num>
  <w:num w:numId="39">
    <w:abstractNumId w:val="22"/>
  </w:num>
  <w:num w:numId="40">
    <w:abstractNumId w:val="12"/>
  </w:num>
  <w:num w:numId="41">
    <w:abstractNumId w:val="40"/>
  </w:num>
  <w:num w:numId="42">
    <w:abstractNumId w:val="45"/>
  </w:num>
  <w:num w:numId="43">
    <w:abstractNumId w:val="37"/>
  </w:num>
  <w:num w:numId="44">
    <w:abstractNumId w:val="33"/>
  </w:num>
  <w:num w:numId="45">
    <w:abstractNumId w:val="21"/>
  </w:num>
  <w:num w:numId="46">
    <w:abstractNumId w:val="38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Q1R/8r8BZGV7QV8U4FOA0eYHpA=" w:salt="mEzhTsw5yZEUKOXQWpjkQ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C2"/>
    <w:rsid w:val="000740C0"/>
    <w:rsid w:val="002178DB"/>
    <w:rsid w:val="002B7937"/>
    <w:rsid w:val="003027FD"/>
    <w:rsid w:val="00444E78"/>
    <w:rsid w:val="00454F4C"/>
    <w:rsid w:val="00474FC2"/>
    <w:rsid w:val="004846A9"/>
    <w:rsid w:val="004D73F1"/>
    <w:rsid w:val="00690A71"/>
    <w:rsid w:val="0087090A"/>
    <w:rsid w:val="008C4A0C"/>
    <w:rsid w:val="009C2F0E"/>
    <w:rsid w:val="00AA05C1"/>
    <w:rsid w:val="00B957F6"/>
    <w:rsid w:val="00DB48F4"/>
    <w:rsid w:val="00DC5122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C4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7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2178D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qFormat/>
    <w:rsid w:val="00FC292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027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027F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02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027F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FontStyle15">
    <w:name w:val="Font Style15"/>
    <w:basedOn w:val="a0"/>
    <w:uiPriority w:val="99"/>
    <w:rsid w:val="00DB48F4"/>
    <w:rPr>
      <w:rFonts w:ascii="Arial Unicode MS" w:eastAsia="Arial Unicode MS" w:cs="Arial Unicode MS"/>
      <w:sz w:val="18"/>
      <w:szCs w:val="18"/>
    </w:rPr>
  </w:style>
  <w:style w:type="paragraph" w:styleId="a4">
    <w:name w:val="Normal (Web)"/>
    <w:basedOn w:val="a"/>
    <w:rsid w:val="00DB48F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F0E"/>
  </w:style>
  <w:style w:type="paragraph" w:styleId="a5">
    <w:name w:val="No Spacing"/>
    <w:basedOn w:val="a"/>
    <w:link w:val="a6"/>
    <w:uiPriority w:val="1"/>
    <w:qFormat/>
    <w:rsid w:val="009C2F0E"/>
    <w:pPr>
      <w:spacing w:after="0" w:line="240" w:lineRule="auto"/>
    </w:pPr>
    <w:rPr>
      <w:lang w:val="en-US" w:bidi="en-US"/>
    </w:rPr>
  </w:style>
  <w:style w:type="character" w:customStyle="1" w:styleId="a6">
    <w:name w:val="Без интервала Знак"/>
    <w:link w:val="a5"/>
    <w:rsid w:val="009C2F0E"/>
    <w:rPr>
      <w:rFonts w:ascii="Calibri" w:eastAsia="Calibri" w:hAnsi="Calibri" w:cs="Times New Roman"/>
      <w:lang w:val="en-US" w:bidi="en-US"/>
    </w:rPr>
  </w:style>
  <w:style w:type="character" w:styleId="a7">
    <w:name w:val="Hyperlink"/>
    <w:semiHidden/>
    <w:unhideWhenUsed/>
    <w:rsid w:val="009C2F0E"/>
    <w:rPr>
      <w:color w:val="0000FF"/>
      <w:u w:val="single"/>
    </w:rPr>
  </w:style>
  <w:style w:type="paragraph" w:customStyle="1" w:styleId="c34">
    <w:name w:val="c34"/>
    <w:basedOn w:val="a"/>
    <w:rsid w:val="009C2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9C2F0E"/>
  </w:style>
  <w:style w:type="paragraph" w:styleId="a8">
    <w:name w:val="Body Text Indent"/>
    <w:basedOn w:val="a"/>
    <w:link w:val="a9"/>
    <w:uiPriority w:val="99"/>
    <w:semiHidden/>
    <w:unhideWhenUsed/>
    <w:rsid w:val="009C2F0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F0E"/>
    <w:rPr>
      <w:rFonts w:ascii="Calibri" w:eastAsia="Calibri" w:hAnsi="Calibri" w:cs="Times New Roman"/>
    </w:rPr>
  </w:style>
  <w:style w:type="paragraph" w:customStyle="1" w:styleId="msonospacing0">
    <w:name w:val="msonospacing"/>
    <w:basedOn w:val="a"/>
    <w:rsid w:val="009C2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9C2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c37">
    <w:name w:val="c24 c37"/>
    <w:basedOn w:val="a"/>
    <w:rsid w:val="009C2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C2F0E"/>
  </w:style>
  <w:style w:type="character" w:styleId="aa">
    <w:name w:val="Strong"/>
    <w:qFormat/>
    <w:rsid w:val="009C2F0E"/>
    <w:rPr>
      <w:b/>
      <w:bCs/>
    </w:rPr>
  </w:style>
  <w:style w:type="paragraph" w:customStyle="1" w:styleId="WW-">
    <w:name w:val="WW-Базовый"/>
    <w:rsid w:val="009C2F0E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210">
    <w:name w:val="Основной текст с отступом 21"/>
    <w:basedOn w:val="WW-"/>
    <w:rsid w:val="009C2F0E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uiPriority w:val="9"/>
    <w:rsid w:val="008C4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957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C4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7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2178D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qFormat/>
    <w:rsid w:val="00FC292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027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027F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02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027F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FontStyle15">
    <w:name w:val="Font Style15"/>
    <w:basedOn w:val="a0"/>
    <w:uiPriority w:val="99"/>
    <w:rsid w:val="00DB48F4"/>
    <w:rPr>
      <w:rFonts w:ascii="Arial Unicode MS" w:eastAsia="Arial Unicode MS" w:cs="Arial Unicode MS"/>
      <w:sz w:val="18"/>
      <w:szCs w:val="18"/>
    </w:rPr>
  </w:style>
  <w:style w:type="paragraph" w:styleId="a4">
    <w:name w:val="Normal (Web)"/>
    <w:basedOn w:val="a"/>
    <w:rsid w:val="00DB48F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F0E"/>
  </w:style>
  <w:style w:type="paragraph" w:styleId="a5">
    <w:name w:val="No Spacing"/>
    <w:basedOn w:val="a"/>
    <w:link w:val="a6"/>
    <w:uiPriority w:val="1"/>
    <w:qFormat/>
    <w:rsid w:val="009C2F0E"/>
    <w:pPr>
      <w:spacing w:after="0" w:line="240" w:lineRule="auto"/>
    </w:pPr>
    <w:rPr>
      <w:lang w:val="en-US" w:bidi="en-US"/>
    </w:rPr>
  </w:style>
  <w:style w:type="character" w:customStyle="1" w:styleId="a6">
    <w:name w:val="Без интервала Знак"/>
    <w:link w:val="a5"/>
    <w:rsid w:val="009C2F0E"/>
    <w:rPr>
      <w:rFonts w:ascii="Calibri" w:eastAsia="Calibri" w:hAnsi="Calibri" w:cs="Times New Roman"/>
      <w:lang w:val="en-US" w:bidi="en-US"/>
    </w:rPr>
  </w:style>
  <w:style w:type="character" w:styleId="a7">
    <w:name w:val="Hyperlink"/>
    <w:semiHidden/>
    <w:unhideWhenUsed/>
    <w:rsid w:val="009C2F0E"/>
    <w:rPr>
      <w:color w:val="0000FF"/>
      <w:u w:val="single"/>
    </w:rPr>
  </w:style>
  <w:style w:type="paragraph" w:customStyle="1" w:styleId="c34">
    <w:name w:val="c34"/>
    <w:basedOn w:val="a"/>
    <w:rsid w:val="009C2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9C2F0E"/>
  </w:style>
  <w:style w:type="paragraph" w:styleId="a8">
    <w:name w:val="Body Text Indent"/>
    <w:basedOn w:val="a"/>
    <w:link w:val="a9"/>
    <w:uiPriority w:val="99"/>
    <w:semiHidden/>
    <w:unhideWhenUsed/>
    <w:rsid w:val="009C2F0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F0E"/>
    <w:rPr>
      <w:rFonts w:ascii="Calibri" w:eastAsia="Calibri" w:hAnsi="Calibri" w:cs="Times New Roman"/>
    </w:rPr>
  </w:style>
  <w:style w:type="paragraph" w:customStyle="1" w:styleId="msonospacing0">
    <w:name w:val="msonospacing"/>
    <w:basedOn w:val="a"/>
    <w:rsid w:val="009C2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9C2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c37">
    <w:name w:val="c24 c37"/>
    <w:basedOn w:val="a"/>
    <w:rsid w:val="009C2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C2F0E"/>
  </w:style>
  <w:style w:type="character" w:styleId="aa">
    <w:name w:val="Strong"/>
    <w:qFormat/>
    <w:rsid w:val="009C2F0E"/>
    <w:rPr>
      <w:b/>
      <w:bCs/>
    </w:rPr>
  </w:style>
  <w:style w:type="paragraph" w:customStyle="1" w:styleId="WW-">
    <w:name w:val="WW-Базовый"/>
    <w:rsid w:val="009C2F0E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210">
    <w:name w:val="Основной текст с отступом 21"/>
    <w:basedOn w:val="WW-"/>
    <w:rsid w:val="009C2F0E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uiPriority w:val="9"/>
    <w:rsid w:val="008C4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957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13485</Words>
  <Characters>76868</Characters>
  <Application>Microsoft Office Word</Application>
  <DocSecurity>8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Учитель</cp:lastModifiedBy>
  <cp:revision>13</cp:revision>
  <dcterms:created xsi:type="dcterms:W3CDTF">2018-03-12T12:34:00Z</dcterms:created>
  <dcterms:modified xsi:type="dcterms:W3CDTF">2018-03-14T08:02:00Z</dcterms:modified>
</cp:coreProperties>
</file>