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0A" w:rsidRDefault="003B220A" w:rsidP="003B22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971C9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 ШКОЛЫ № 47</w:t>
      </w:r>
    </w:p>
    <w:p w:rsidR="003B220A" w:rsidRPr="00D971C9" w:rsidRDefault="003B220A" w:rsidP="003B22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71C9">
        <w:rPr>
          <w:rFonts w:ascii="Times New Roman" w:hAnsi="Times New Roman"/>
          <w:b/>
          <w:sz w:val="24"/>
          <w:szCs w:val="24"/>
        </w:rPr>
        <w:t>о количестве муниципальных услуг, предоставленных гражданам и организациям</w:t>
      </w:r>
    </w:p>
    <w:p w:rsidR="003B220A" w:rsidRPr="00D971C9" w:rsidRDefault="003B220A" w:rsidP="003B2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муниципальными учреждениями образования за ноябрь </w:t>
      </w:r>
      <w:r w:rsidRPr="00D971C9">
        <w:rPr>
          <w:rFonts w:ascii="Times New Roman" w:hAnsi="Times New Roman"/>
          <w:b/>
          <w:sz w:val="24"/>
          <w:szCs w:val="24"/>
        </w:rPr>
        <w:t>месяц 201</w:t>
      </w:r>
      <w:r>
        <w:rPr>
          <w:rFonts w:ascii="Times New Roman" w:hAnsi="Times New Roman"/>
          <w:b/>
          <w:sz w:val="24"/>
          <w:szCs w:val="24"/>
        </w:rPr>
        <w:t>8</w:t>
      </w:r>
      <w:r w:rsidRPr="00D971C9">
        <w:rPr>
          <w:rFonts w:ascii="Times New Roman" w:hAnsi="Times New Roman"/>
          <w:b/>
          <w:sz w:val="24"/>
          <w:szCs w:val="24"/>
        </w:rPr>
        <w:t xml:space="preserve"> год</w:t>
      </w:r>
      <w:bookmarkEnd w:id="0"/>
      <w:r w:rsidRPr="00D971C9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5214" w:type="pct"/>
        <w:jc w:val="center"/>
        <w:tblCellSpacing w:w="5" w:type="nil"/>
        <w:tblInd w:w="-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4732"/>
        <w:gridCol w:w="5324"/>
        <w:gridCol w:w="851"/>
        <w:gridCol w:w="934"/>
        <w:gridCol w:w="787"/>
        <w:gridCol w:w="1004"/>
        <w:gridCol w:w="991"/>
        <w:gridCol w:w="886"/>
      </w:tblGrid>
      <w:tr w:rsidR="003B220A" w:rsidRPr="00D971C9" w:rsidTr="002524B7">
        <w:trPr>
          <w:trHeight w:val="640"/>
          <w:tblHeader/>
          <w:tblCellSpacing w:w="5" w:type="nil"/>
          <w:jc w:val="center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93FB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93F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93FB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C">
              <w:rPr>
                <w:rFonts w:ascii="Times New Roman" w:hAnsi="Times New Roman"/>
                <w:sz w:val="20"/>
                <w:szCs w:val="20"/>
              </w:rPr>
              <w:t>Наименование муниципальной  услуги (</w:t>
            </w:r>
            <w:proofErr w:type="spellStart"/>
            <w:r w:rsidRPr="00E93FB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93FBC">
              <w:rPr>
                <w:rFonts w:ascii="Times New Roman" w:hAnsi="Times New Roman"/>
                <w:sz w:val="20"/>
                <w:szCs w:val="20"/>
              </w:rPr>
              <w:t>) и формы ее предоставления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0A" w:rsidRPr="00E93FBC" w:rsidRDefault="003B220A" w:rsidP="0025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3F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обратившихся заявителей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0A" w:rsidRPr="00E93FBC" w:rsidRDefault="003B220A" w:rsidP="0025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3F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предоставленных услуг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20A" w:rsidRPr="00E93FBC" w:rsidRDefault="003B220A" w:rsidP="0025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3F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предоставлено услуг (</w:t>
            </w:r>
            <w:proofErr w:type="spellStart"/>
            <w:r w:rsidRPr="00E93F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подуслуг</w:t>
            </w:r>
            <w:proofErr w:type="spellEnd"/>
            <w:r w:rsidRPr="00E93F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 за месяц</w:t>
            </w:r>
          </w:p>
        </w:tc>
      </w:tr>
      <w:tr w:rsidR="003B220A" w:rsidRPr="00D971C9" w:rsidTr="002524B7">
        <w:trPr>
          <w:trHeight w:val="855"/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0A" w:rsidRPr="00E93FBC" w:rsidRDefault="003B220A" w:rsidP="0025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3F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0A" w:rsidRPr="00E93FBC" w:rsidRDefault="003B220A" w:rsidP="0025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3F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0A" w:rsidRPr="00E93FBC" w:rsidRDefault="003B220A" w:rsidP="0025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3F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0A" w:rsidRPr="00E93FBC" w:rsidRDefault="003B220A" w:rsidP="0025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3F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положительный результат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0A" w:rsidRPr="00E93FBC" w:rsidRDefault="003B220A" w:rsidP="0025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3F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обоснованный отказ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07201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E93FBC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40B">
              <w:rPr>
                <w:rFonts w:ascii="Times New Roman" w:hAnsi="Times New Roman"/>
                <w:sz w:val="20"/>
                <w:szCs w:val="20"/>
              </w:rPr>
              <w:t>Предоставление информации о реализации в образовательных учреждениях, расположенных на 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непосредственно в ОУ, </w:t>
            </w:r>
            <w:proofErr w:type="gramStart"/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предоставляющем</w:t>
            </w:r>
            <w:proofErr w:type="gramEnd"/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услугу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электронной форме через ЕПГУ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через официальный сайт ОУ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электронной форме через иные интернет порталы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(РИД)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иным способом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7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40B">
              <w:rPr>
                <w:rFonts w:ascii="Times New Roman" w:hAnsi="Times New Roman" w:cs="Times New Roman"/>
                <w:sz w:val="20"/>
                <w:szCs w:val="20"/>
              </w:rPr>
              <w:t>Зачисление в образовательные учреждения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непосредственно в ОУ, </w:t>
            </w:r>
            <w:proofErr w:type="gramStart"/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предоставляющем</w:t>
            </w:r>
            <w:proofErr w:type="gramEnd"/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услугу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электронной форме через ЕПГУ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через официальный сайт ОУ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rHeight w:val="293"/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иным способом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7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40B">
              <w:rPr>
                <w:rFonts w:ascii="Times New Roman" w:hAnsi="Times New Roman"/>
                <w:sz w:val="20"/>
                <w:szCs w:val="20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E951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95184">
              <w:rPr>
                <w:rFonts w:ascii="Times New Roman" w:hAnsi="Times New Roman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E951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95184">
              <w:rPr>
                <w:rFonts w:ascii="Times New Roman" w:hAnsi="Times New Roman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E951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95184">
              <w:rPr>
                <w:rFonts w:ascii="Times New Roman" w:hAnsi="Times New Roman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E951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95184">
              <w:rPr>
                <w:rFonts w:ascii="Times New Roman" w:hAnsi="Times New Roman"/>
              </w:rPr>
              <w:t>6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непосредственно в ОУ, </w:t>
            </w:r>
            <w:proofErr w:type="gramStart"/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предоставляющем</w:t>
            </w:r>
            <w:proofErr w:type="gramEnd"/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услугу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электронной форме через ЕПГУ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E95184" w:rsidP="002524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E95184" w:rsidP="002524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E95184" w:rsidP="002524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E95184" w:rsidP="002524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через официальный сайт ОУ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электронной форме через иные интернет порталы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(РИД)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E951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95184">
              <w:rPr>
                <w:rFonts w:ascii="Times New Roman" w:hAnsi="Times New Roman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E951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95184">
              <w:rPr>
                <w:rFonts w:ascii="Times New Roman" w:hAnsi="Times New Roman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иным способом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7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4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непосредственно в ОУ, </w:t>
            </w:r>
            <w:proofErr w:type="gramStart"/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предоставляющем</w:t>
            </w:r>
            <w:proofErr w:type="gramEnd"/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услугу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электронной форме через ЕПГУ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через официальный сайт ОУ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электронной форме через иные интернет порталы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3B2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  <w:tr w:rsidR="003B220A" w:rsidRPr="00D971C9" w:rsidTr="002524B7">
        <w:trPr>
          <w:tblHeader/>
          <w:tblCellSpacing w:w="5" w:type="nil"/>
          <w:jc w:val="center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D971C9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22140B" w:rsidRDefault="003B220A" w:rsidP="002524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иным способом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0A" w:rsidRPr="00A44E3C" w:rsidRDefault="003B220A" w:rsidP="002524B7">
            <w:pPr>
              <w:spacing w:after="0"/>
              <w:rPr>
                <w:rFonts w:ascii="Times New Roman" w:hAnsi="Times New Roman"/>
              </w:rPr>
            </w:pPr>
            <w:r w:rsidRPr="00A44E3C">
              <w:rPr>
                <w:rFonts w:ascii="Times New Roman" w:hAnsi="Times New Roman"/>
              </w:rPr>
              <w:t>0</w:t>
            </w:r>
          </w:p>
        </w:tc>
      </w:tr>
    </w:tbl>
    <w:p w:rsidR="003B220A" w:rsidRDefault="003B220A" w:rsidP="003B22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0"/>
        </w:rPr>
      </w:pPr>
    </w:p>
    <w:p w:rsidR="003B220A" w:rsidRPr="0022140B" w:rsidRDefault="003B220A" w:rsidP="003B220A">
      <w:pPr>
        <w:tabs>
          <w:tab w:val="left" w:pos="1373"/>
        </w:tabs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  <w:t xml:space="preserve">Директор: </w:t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  <w:t xml:space="preserve">Е. Н. </w:t>
      </w:r>
      <w:proofErr w:type="spellStart"/>
      <w:r>
        <w:rPr>
          <w:rFonts w:ascii="Times New Roman" w:hAnsi="Times New Roman"/>
          <w:sz w:val="26"/>
          <w:szCs w:val="20"/>
        </w:rPr>
        <w:t>Мазурец</w:t>
      </w:r>
      <w:proofErr w:type="spellEnd"/>
    </w:p>
    <w:sectPr w:rsidR="003B220A" w:rsidRPr="0022140B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0A"/>
    <w:rsid w:val="003B220A"/>
    <w:rsid w:val="00D10B0B"/>
    <w:rsid w:val="00E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B22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B22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Ученик</cp:lastModifiedBy>
  <cp:revision>3</cp:revision>
  <dcterms:created xsi:type="dcterms:W3CDTF">2018-11-22T12:41:00Z</dcterms:created>
  <dcterms:modified xsi:type="dcterms:W3CDTF">2018-12-03T14:26:00Z</dcterms:modified>
</cp:coreProperties>
</file>