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МХК - 11 класс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sz w:val="28"/>
          <w:szCs w:val="28"/>
          <w:lang w:eastAsia="ru-RU"/>
        </w:rPr>
        <w:t>Тест по теме «Художественная культура Нового времени»</w:t>
      </w:r>
    </w:p>
    <w:p w:rsidR="00CF300D" w:rsidRPr="000944D9" w:rsidRDefault="00CF300D" w:rsidP="000944D9">
      <w:pPr>
        <w:pStyle w:val="a8"/>
        <w:rPr>
          <w:b/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Художественный стиль, который появился благодаря португальским морякам, называвшим так бракованные жемчужины неправильной формы: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А) рококо Б) барокко В) классицизм Г) импрессионизм</w:t>
      </w:r>
    </w:p>
    <w:p w:rsidR="00CF300D" w:rsidRPr="000944D9" w:rsidRDefault="00CF300D" w:rsidP="000944D9">
      <w:pPr>
        <w:pStyle w:val="a8"/>
        <w:rPr>
          <w:b/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Какая черта НЕ характерна для стиля БАРОККО?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А) увеличение масштабов, массивность, искажение классических пропорций;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Б) создание нарочито искривленного пространства за счет криволинейных форм;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В) обилие украшений, скульптур, зеркал, позолоты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Г) ориентирование на античную ордерную систему, строгую симметрию, четкую соразмерность композиции.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Наиболее яркий представитель живописи барокко: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П.П.Рубенс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Н.Пуссен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В.Л.Боровиковский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Г)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Н.Н.Ге</w:t>
      </w:r>
      <w:proofErr w:type="spellEnd"/>
    </w:p>
    <w:p w:rsidR="00CF300D" w:rsidRPr="000944D9" w:rsidRDefault="00CF300D" w:rsidP="000944D9">
      <w:pPr>
        <w:pStyle w:val="a8"/>
        <w:rPr>
          <w:b/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Рембрандт </w:t>
      </w:r>
      <w:proofErr w:type="spell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Харменс</w:t>
      </w:r>
      <w:proofErr w:type="spell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ван</w:t>
      </w:r>
      <w:proofErr w:type="spell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Рейн, Франс </w:t>
      </w:r>
      <w:proofErr w:type="spell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Халс</w:t>
      </w:r>
      <w:proofErr w:type="spell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Виллем</w:t>
      </w:r>
      <w:proofErr w:type="spell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Хеда</w:t>
      </w:r>
      <w:proofErr w:type="spell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Питер Класс являются представителями: 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А) изобразительного искусства барокко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Б) изобразительного искусства классицизма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В) реалистической живописи Голландии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Г) художниками-передвижниками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b/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Кто НЕ является представителем Венской классической школы?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А) Йозеф Гайдн Б)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Фридерик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Шопен 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Вольфган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Амадей Моцарт Г) Людвиг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Бетховен </w:t>
      </w:r>
    </w:p>
    <w:p w:rsidR="00CF300D" w:rsidRPr="000944D9" w:rsidRDefault="00CF300D" w:rsidP="000944D9">
      <w:pPr>
        <w:pStyle w:val="a8"/>
        <w:rPr>
          <w:b/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Автором одного из архитектурных шедевров Санкт-Петербурга – Казанского собора, является представитель русского классицизма: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А.Н.Воронихин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К.И.Росси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В.И.Баженов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Г)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О.Монферран</w:t>
      </w:r>
      <w:proofErr w:type="spellEnd"/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К мастерам скульптурного портрета XVIII века можно отнести: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Ф.С.Рокотова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Г.Курбе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Ф.И.Шубина</w:t>
      </w:r>
      <w:proofErr w:type="spellEnd"/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Кто был во главе «Товарищества передвижных художественных выставок?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В.Г.Перов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Н.А.Ярошенко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В) И.Н. Крамской Г)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И.И.Шишкин</w:t>
      </w:r>
      <w:proofErr w:type="spellEnd"/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b/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какому жанру относится картина </w:t>
      </w:r>
      <w:proofErr w:type="spell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И.Е.Репина</w:t>
      </w:r>
      <w:proofErr w:type="spell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«Иван Грозный и сын его Иван»?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А) исторический жанр Б) изображение народа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В) портрет Г) мифический жанр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Кого называли «певцом русского леса»?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И.И.Шишкина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Н.А.Ярошенко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В.В.Верещагина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Г)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В.М.Васнецова</w:t>
      </w:r>
      <w:proofErr w:type="spellEnd"/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Какая тема была самая главная в творчестве </w:t>
      </w:r>
      <w:proofErr w:type="spell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И.Е.Репина</w:t>
      </w:r>
      <w:proofErr w:type="spell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А) портрет Б) изображение народа 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В) историческая тема Г) мифологическая тема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Какая картина НЕ является произведением </w:t>
      </w:r>
      <w:proofErr w:type="spell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И.Е.Репина</w:t>
      </w:r>
      <w:proofErr w:type="spell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А) «Утро стрелецкой казни» 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Б) «Бурлаки на Волге»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В) «Запорожцы пишут письмо турецкому султану»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Г) «Крестный ход в Курской губернии»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В.И.Суриков</w:t>
      </w:r>
      <w:proofErr w:type="spell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 большой вклад в развитие ….. жанра живописи: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А) мифологического Б) исторического В) портретного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b/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Действие</w:t>
      </w:r>
      <w:proofErr w:type="gram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какой картины </w:t>
      </w:r>
      <w:proofErr w:type="spellStart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В.И.Сурикова</w:t>
      </w:r>
      <w:proofErr w:type="spellEnd"/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происходит на фоне Собора Василия Блаженного и башен Кремля?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А) «Боярыня Морозова» Б) «Взятие снежного городка»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В) «Утро стрелецкой казни» Г) «Степан Разин»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0944D9">
        <w:rPr>
          <w:rFonts w:ascii="Times New Roman" w:hAnsi="Times New Roman" w:cs="Times New Roman"/>
          <w:b/>
          <w:sz w:val="28"/>
          <w:szCs w:val="28"/>
          <w:lang w:eastAsia="ru-RU"/>
        </w:rPr>
        <w:t>. Организатором и идейным вдохновителем «Могучей кучки» являлся:</w:t>
      </w:r>
    </w:p>
    <w:p w:rsidR="00CF300D" w:rsidRPr="000944D9" w:rsidRDefault="00CF300D" w:rsidP="000944D9">
      <w:pPr>
        <w:pStyle w:val="a8"/>
        <w:rPr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М.П.Мусоргский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Н.А.Римский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>-Корсаков</w:t>
      </w:r>
    </w:p>
    <w:p w:rsidR="00CF300D" w:rsidRPr="000944D9" w:rsidRDefault="00CF300D" w:rsidP="000944D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А.П.Бородин</w:t>
      </w:r>
      <w:proofErr w:type="spellEnd"/>
      <w:r w:rsidRPr="000944D9">
        <w:rPr>
          <w:rFonts w:ascii="Times New Roman" w:hAnsi="Times New Roman" w:cs="Times New Roman"/>
          <w:sz w:val="28"/>
          <w:szCs w:val="28"/>
          <w:lang w:eastAsia="ru-RU"/>
        </w:rPr>
        <w:t xml:space="preserve"> Г) </w:t>
      </w:r>
      <w:proofErr w:type="spellStart"/>
      <w:r w:rsidRPr="000944D9">
        <w:rPr>
          <w:rFonts w:ascii="Times New Roman" w:hAnsi="Times New Roman" w:cs="Times New Roman"/>
          <w:sz w:val="28"/>
          <w:szCs w:val="28"/>
          <w:lang w:eastAsia="ru-RU"/>
        </w:rPr>
        <w:t>М.А.Балакирев</w:t>
      </w:r>
      <w:proofErr w:type="spellEnd"/>
    </w:p>
    <w:p w:rsidR="0037351F" w:rsidRPr="000944D9" w:rsidRDefault="0037351F" w:rsidP="000944D9">
      <w:pPr>
        <w:pStyle w:val="a8"/>
        <w:rPr>
          <w:sz w:val="28"/>
          <w:szCs w:val="28"/>
          <w:lang w:eastAsia="ru-RU"/>
        </w:rPr>
      </w:pPr>
    </w:p>
    <w:p w:rsidR="0037351F" w:rsidRPr="006754FA" w:rsidRDefault="0037351F" w:rsidP="00373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часть </w:t>
      </w:r>
    </w:p>
    <w:p w:rsidR="0037351F" w:rsidRPr="006754FA" w:rsidRDefault="0037351F" w:rsidP="00373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7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Соотнеси картины и их авторов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935"/>
      </w:tblGrid>
      <w:tr w:rsidR="0037351F" w:rsidRPr="006754FA" w:rsidTr="00B21E86">
        <w:trPr>
          <w:tblCellSpacing w:w="0" w:type="dxa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Крестный ход в Курской губернии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И.И.Шишкин</w:t>
            </w:r>
            <w:proofErr w:type="spellEnd"/>
          </w:p>
        </w:tc>
      </w:tr>
      <w:tr w:rsidR="0037351F" w:rsidRPr="006754FA" w:rsidTr="00B21E86">
        <w:trPr>
          <w:tblCellSpacing w:w="0" w:type="dxa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Кочегар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И.И. Левитан</w:t>
            </w:r>
          </w:p>
        </w:tc>
      </w:tr>
      <w:tr w:rsidR="0037351F" w:rsidRPr="006754FA" w:rsidTr="00B21E86">
        <w:trPr>
          <w:tblCellSpacing w:w="0" w:type="dxa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Мина Моисеев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Н.А. Ярошенко</w:t>
            </w:r>
          </w:p>
        </w:tc>
      </w:tr>
      <w:tr w:rsidR="0037351F" w:rsidRPr="006754FA" w:rsidTr="00B21E86">
        <w:trPr>
          <w:tblCellSpacing w:w="0" w:type="dxa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Лесные дали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И.Н. Крамской</w:t>
            </w:r>
          </w:p>
        </w:tc>
      </w:tr>
      <w:tr w:rsidR="0037351F" w:rsidRPr="006754FA" w:rsidTr="00B21E86">
        <w:trPr>
          <w:tblCellSpacing w:w="0" w:type="dxa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Владимирка</w:t>
            </w:r>
            <w:proofErr w:type="spellEnd"/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И.Е.Репин</w:t>
            </w:r>
            <w:proofErr w:type="spellEnd"/>
          </w:p>
        </w:tc>
      </w:tr>
    </w:tbl>
    <w:p w:rsidR="0037351F" w:rsidRPr="006754FA" w:rsidRDefault="0037351F" w:rsidP="00373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7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 правильное соответствие, соединив стрелками термин и его значение</w:t>
      </w:r>
      <w:r w:rsidRPr="006754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3"/>
        <w:gridCol w:w="7702"/>
      </w:tblGrid>
      <w:tr w:rsidR="0037351F" w:rsidRPr="006754FA" w:rsidTr="0037351F">
        <w:trPr>
          <w:tblCellSpacing w:w="0" w:type="dxa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РОМАНТИЗМ</w:t>
            </w:r>
          </w:p>
        </w:tc>
        <w:tc>
          <w:tcPr>
            <w:tcW w:w="7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Направление в искусстве, характеризующееся изображением социальных, психологических и прочих явлений, максимально соответствующим действительности.</w:t>
            </w:r>
          </w:p>
        </w:tc>
      </w:tr>
      <w:tr w:rsidR="0037351F" w:rsidRPr="006754FA" w:rsidTr="0037351F">
        <w:trPr>
          <w:tblCellSpacing w:w="0" w:type="dxa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РЕАЛИЗМ</w:t>
            </w:r>
          </w:p>
        </w:tc>
        <w:tc>
          <w:tcPr>
            <w:tcW w:w="7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Художественный стиль и эстетическое направление в европейской литературе и искусстве 17 – начала 19 вв., одной из важных черт </w:t>
            </w: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являлось обращение к образам и формам античной литературы и искусства, как идеальному эстетическому эталону</w:t>
            </w:r>
          </w:p>
        </w:tc>
      </w:tr>
      <w:tr w:rsidR="0037351F" w:rsidRPr="006754FA" w:rsidTr="0037351F">
        <w:trPr>
          <w:tblCellSpacing w:w="0" w:type="dxa"/>
        </w:trPr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КЛАССИЦИЗМ</w:t>
            </w:r>
          </w:p>
        </w:tc>
        <w:tc>
          <w:tcPr>
            <w:tcW w:w="7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37351F" w:rsidP="00B2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Идейное и художественное направление в европейской и американской живописи 18 – начала 19 веков, выдвигавшее на первый план индивидуальность, наделяя её идеальными устремлениями. Это направление выделяло главенство воображения и чувств.</w:t>
            </w:r>
          </w:p>
        </w:tc>
      </w:tr>
    </w:tbl>
    <w:p w:rsidR="0037351F" w:rsidRDefault="0037351F" w:rsidP="003735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51F" w:rsidRDefault="0037351F" w:rsidP="003735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51F" w:rsidRPr="000944D9" w:rsidRDefault="0037351F" w:rsidP="003735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7F6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44D9">
        <w:rPr>
          <w:rFonts w:ascii="Times New Roman" w:hAnsi="Times New Roman" w:cs="Times New Roman"/>
          <w:sz w:val="28"/>
          <w:szCs w:val="28"/>
        </w:rPr>
        <w:t xml:space="preserve"> одной стороны, дворцово-парковый комплекс Версаля стал воплощением архитектуры классицизма. С другой стороны, его интерьеры оформлены в барочном стиле. Перечислите примеры, подтверждающие эту особенность Версаля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2"/>
        <w:gridCol w:w="5119"/>
      </w:tblGrid>
      <w:tr w:rsidR="0037351F" w:rsidRPr="00622E54" w:rsidTr="00B21E86">
        <w:trPr>
          <w:jc w:val="center"/>
        </w:trPr>
        <w:tc>
          <w:tcPr>
            <w:tcW w:w="2326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97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413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239F57" wp14:editId="77A494AF">
                  <wp:extent cx="1757092" cy="1647825"/>
                  <wp:effectExtent l="19050" t="0" r="0" b="0"/>
                  <wp:docPr id="73" name="Рисунок 10" descr="http://goinway.ru/sites/default/files/marks/06-2013/versalskij_dvorec_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4" name="Picture 2" descr="http://goinway.ru/sites/default/files/marks/06-2013/versalskij_dvorec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3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49" cy="1649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5797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413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E8F3BC" wp14:editId="26DB5E5F">
                  <wp:extent cx="2476500" cy="1647825"/>
                  <wp:effectExtent l="19050" t="0" r="0" b="0"/>
                  <wp:docPr id="67" name="Рисунок 6" descr="http://allcastle.info/assets/images/foto/129-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0" name="Picture 2" descr="http://allcastle.info/assets/images/foto/129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6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455" cy="1649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51F" w:rsidRPr="00622E54" w:rsidTr="00B21E86">
        <w:trPr>
          <w:jc w:val="center"/>
        </w:trPr>
        <w:tc>
          <w:tcPr>
            <w:tcW w:w="2326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7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3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C02BB7" wp14:editId="0F59F715">
                  <wp:extent cx="2113915" cy="1586865"/>
                  <wp:effectExtent l="19050" t="0" r="635" b="0"/>
                  <wp:docPr id="64" name="Рисунок 7" descr="http://en.chateauversailles.fr/resources/7CF96609-9BF3-2C4C-C7A6-FAE668600AB9/3F104DC9-3974-1DFD-6EF6-90C727430483Fi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2" name="Picture 10" descr="http://en.chateauversailles.fr/resources/7CF96609-9BF3-2C4C-C7A6-FAE668600AB9/3F104DC9-3974-1DFD-6EF6-90C727430483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158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797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413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688DD0" wp14:editId="0B152C59">
                  <wp:extent cx="2409825" cy="1590675"/>
                  <wp:effectExtent l="19050" t="0" r="9525" b="0"/>
                  <wp:docPr id="71" name="Рисунок 9" descr="Версальский дворе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0" name="Picture 2" descr="Версальский двор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149" cy="1592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4D9" w:rsidRPr="006754FA" w:rsidRDefault="000944D9" w:rsidP="00373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51F" w:rsidRPr="000944D9" w:rsidRDefault="000944D9" w:rsidP="003735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7351F" w:rsidRPr="000944D9">
        <w:rPr>
          <w:rFonts w:ascii="Times New Roman" w:hAnsi="Times New Roman" w:cs="Times New Roman"/>
          <w:sz w:val="28"/>
          <w:szCs w:val="28"/>
        </w:rPr>
        <w:t>О каких художниках идёт речь</w:t>
      </w:r>
      <w:r w:rsidR="009474A3">
        <w:rPr>
          <w:rFonts w:ascii="Times New Roman" w:hAnsi="Times New Roman" w:cs="Times New Roman"/>
          <w:sz w:val="28"/>
          <w:szCs w:val="28"/>
        </w:rPr>
        <w:t>, определи их картины</w:t>
      </w:r>
      <w:r w:rsidR="0037351F" w:rsidRPr="000944D9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958"/>
        <w:gridCol w:w="2777"/>
        <w:gridCol w:w="3444"/>
      </w:tblGrid>
      <w:tr w:rsidR="0037351F" w:rsidRPr="000944D9" w:rsidTr="00B21E86">
        <w:tc>
          <w:tcPr>
            <w:tcW w:w="0" w:type="auto"/>
            <w:gridSpan w:val="3"/>
          </w:tcPr>
          <w:p w:rsidR="0037351F" w:rsidRDefault="0037351F" w:rsidP="00B21E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4D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hyperlink r:id="rId11" w:tooltip="Франция" w:history="1">
              <w:r w:rsidRPr="000944D9">
                <w:rPr>
                  <w:rFonts w:ascii="Times New Roman" w:hAnsi="Times New Roman" w:cs="Times New Roman"/>
                  <w:sz w:val="28"/>
                  <w:szCs w:val="28"/>
                </w:rPr>
                <w:t>Французский</w:t>
              </w:r>
            </w:hyperlink>
            <w:r w:rsidRPr="000944D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hyperlink r:id="rId12" w:tooltip="Живопись" w:history="1">
              <w:r w:rsidRPr="000944D9">
                <w:rPr>
                  <w:rFonts w:ascii="Times New Roman" w:hAnsi="Times New Roman" w:cs="Times New Roman"/>
                  <w:sz w:val="28"/>
                  <w:szCs w:val="28"/>
                </w:rPr>
                <w:t>живописец</w:t>
              </w:r>
            </w:hyperlink>
            <w:r w:rsidRPr="000944D9">
              <w:rPr>
                <w:rFonts w:ascii="Times New Roman" w:hAnsi="Times New Roman" w:cs="Times New Roman"/>
                <w:sz w:val="28"/>
                <w:szCs w:val="28"/>
              </w:rPr>
              <w:t>, основоположник французского </w:t>
            </w:r>
            <w:hyperlink r:id="rId13" w:tooltip="Классицизм" w:history="1">
              <w:r w:rsidRPr="000944D9">
                <w:rPr>
                  <w:rFonts w:ascii="Times New Roman" w:hAnsi="Times New Roman" w:cs="Times New Roman"/>
                  <w:sz w:val="28"/>
                  <w:szCs w:val="28"/>
                </w:rPr>
                <w:t>классицизма</w:t>
              </w:r>
            </w:hyperlink>
            <w:r w:rsidRPr="000944D9">
              <w:rPr>
                <w:rFonts w:ascii="Times New Roman" w:hAnsi="Times New Roman" w:cs="Times New Roman"/>
                <w:sz w:val="28"/>
                <w:szCs w:val="28"/>
              </w:rPr>
              <w:t> в живописи, стремившийся выразить героические свободолюбивые идеалы предреволюционной эпохи через образы античной истории.</w:t>
            </w:r>
          </w:p>
          <w:p w:rsidR="009474A3" w:rsidRPr="000944D9" w:rsidRDefault="009474A3" w:rsidP="00B21E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51F" w:rsidRDefault="0037351F" w:rsidP="00B21E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4D9">
              <w:rPr>
                <w:rFonts w:ascii="Times New Roman" w:hAnsi="Times New Roman" w:cs="Times New Roman"/>
                <w:sz w:val="28"/>
                <w:szCs w:val="28"/>
              </w:rPr>
              <w:t>2) Русский живописец, создатель произведений на библейские и антично-мифологические сюжеты, представитель </w:t>
            </w:r>
            <w:hyperlink r:id="rId14" w:tooltip="Академизм" w:history="1">
              <w:r w:rsidRPr="000944D9">
                <w:rPr>
                  <w:rFonts w:ascii="Times New Roman" w:hAnsi="Times New Roman" w:cs="Times New Roman"/>
                  <w:sz w:val="28"/>
                  <w:szCs w:val="28"/>
                </w:rPr>
                <w:t>академизма</w:t>
              </w:r>
            </w:hyperlink>
            <w:r w:rsidRPr="00094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4A3" w:rsidRPr="000944D9" w:rsidRDefault="009474A3" w:rsidP="00B21E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7351F" w:rsidRPr="000944D9" w:rsidRDefault="0037351F" w:rsidP="00B21E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4D9">
              <w:rPr>
                <w:rFonts w:ascii="Times New Roman" w:hAnsi="Times New Roman" w:cs="Times New Roman"/>
                <w:sz w:val="28"/>
                <w:szCs w:val="28"/>
              </w:rPr>
              <w:t>3) Живописец, акварелист, рисовальщик, автор исторических композиций, портретов, жанровых картин, пейзажей, крупнейший представитель русской академической школы.</w:t>
            </w:r>
            <w:r w:rsidRPr="000944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</w:t>
            </w:r>
          </w:p>
        </w:tc>
      </w:tr>
      <w:tr w:rsidR="0037351F" w:rsidRPr="00622E54" w:rsidTr="00B21E86">
        <w:tc>
          <w:tcPr>
            <w:tcW w:w="0" w:type="auto"/>
          </w:tcPr>
          <w:p w:rsidR="009474A3" w:rsidRDefault="009474A3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A3" w:rsidRDefault="009474A3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A3" w:rsidRDefault="009474A3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1F" w:rsidRPr="00622E54" w:rsidRDefault="0037351F" w:rsidP="00B21E86">
            <w:pPr>
              <w:jc w:val="center"/>
              <w:rPr>
                <w:b/>
                <w:sz w:val="28"/>
                <w:szCs w:val="28"/>
              </w:rPr>
            </w:pPr>
            <w:r w:rsidRPr="004A697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96676">
              <w:t xml:space="preserve"> </w:t>
            </w:r>
            <w:r w:rsidRPr="004A6979">
              <w:rPr>
                <w:noProof/>
                <w:lang w:eastAsia="ru-RU"/>
              </w:rPr>
              <w:drawing>
                <wp:inline distT="0" distB="0" distL="0" distR="0" wp14:anchorId="5B7D05BA" wp14:editId="6651A6E1">
                  <wp:extent cx="1695450" cy="1371600"/>
                  <wp:effectExtent l="19050" t="0" r="0" b="0"/>
                  <wp:docPr id="1" name="Рисунок 2" descr="http://www.art11.ru/freskovaja_zhivopis/341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8" name="Picture 2" descr="http://www.art11.ru/freskovaja_zhivopis/34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675" t="3756" r="2794" b="4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231" cy="136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474A3" w:rsidRDefault="009474A3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A3" w:rsidRDefault="009474A3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A3" w:rsidRDefault="009474A3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A3" w:rsidRDefault="009474A3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1F" w:rsidRPr="00622E54" w:rsidRDefault="0037351F" w:rsidP="00B21E86">
            <w:pPr>
              <w:jc w:val="center"/>
              <w:rPr>
                <w:b/>
                <w:sz w:val="28"/>
                <w:szCs w:val="28"/>
              </w:rPr>
            </w:pPr>
            <w:r w:rsidRPr="004A697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 w:rsidRPr="00296676">
              <w:t xml:space="preserve"> </w:t>
            </w:r>
            <w:r w:rsidRPr="004A6979">
              <w:rPr>
                <w:noProof/>
                <w:lang w:eastAsia="ru-RU"/>
              </w:rPr>
              <w:drawing>
                <wp:inline distT="0" distB="0" distL="0" distR="0" wp14:anchorId="657BFEAC" wp14:editId="60E5ECC4">
                  <wp:extent cx="1581150" cy="1371600"/>
                  <wp:effectExtent l="19050" t="0" r="0" b="0"/>
                  <wp:docPr id="2" name="Рисунок 1" descr="https://upload.wikimedia.org/wikipedia/commons/thumb/b/bb/David-Oath_of_the_Horatii-1784.jpg/1280px-David-Oath_of_the_Horatii-178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upload.wikimedia.org/wikipedia/commons/thumb/b/bb/David-Oath_of_the_Horatii-1784.jpg/1280px-David-Oath_of_the_Horatii-1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40" cy="13728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474A3" w:rsidRDefault="009474A3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A3" w:rsidRDefault="009474A3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A3" w:rsidRDefault="009474A3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1F" w:rsidRPr="00622E54" w:rsidRDefault="0037351F" w:rsidP="00B21E86">
            <w:pPr>
              <w:jc w:val="center"/>
              <w:rPr>
                <w:b/>
                <w:sz w:val="28"/>
                <w:szCs w:val="28"/>
              </w:rPr>
            </w:pPr>
            <w:r w:rsidRPr="004A697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noProof/>
              </w:rPr>
              <w:t xml:space="preserve"> </w:t>
            </w:r>
            <w:r w:rsidRPr="004A69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B904B3" wp14:editId="27F63DA4">
                  <wp:extent cx="1992924" cy="1371600"/>
                  <wp:effectExtent l="19050" t="0" r="7326" b="0"/>
                  <wp:docPr id="4" name="Рисунок 1" descr="http://res.krasu.ru/foto/11/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.krasu.ru/foto/11/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924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51F" w:rsidRPr="000944D9" w:rsidRDefault="0037351F" w:rsidP="003735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351F" w:rsidRDefault="000944D9" w:rsidP="0009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4D9">
        <w:rPr>
          <w:rFonts w:ascii="Times New Roman" w:hAnsi="Times New Roman" w:cs="Times New Roman"/>
          <w:sz w:val="28"/>
          <w:szCs w:val="28"/>
        </w:rPr>
        <w:t xml:space="preserve">       5. </w:t>
      </w:r>
      <w:r w:rsidR="0037351F" w:rsidRPr="000944D9">
        <w:rPr>
          <w:rFonts w:ascii="Times New Roman" w:hAnsi="Times New Roman" w:cs="Times New Roman"/>
          <w:sz w:val="28"/>
          <w:szCs w:val="28"/>
        </w:rPr>
        <w:t>Назови авторов</w:t>
      </w:r>
      <w:r>
        <w:rPr>
          <w:rFonts w:ascii="Times New Roman" w:hAnsi="Times New Roman" w:cs="Times New Roman"/>
          <w:sz w:val="28"/>
          <w:szCs w:val="28"/>
        </w:rPr>
        <w:t xml:space="preserve"> и названия </w:t>
      </w:r>
      <w:r w:rsidR="0037351F" w:rsidRPr="000944D9">
        <w:rPr>
          <w:rFonts w:ascii="Times New Roman" w:hAnsi="Times New Roman" w:cs="Times New Roman"/>
          <w:sz w:val="28"/>
          <w:szCs w:val="28"/>
        </w:rPr>
        <w:t xml:space="preserve"> архитектурных ш</w:t>
      </w:r>
      <w:r w:rsidRPr="000944D9">
        <w:rPr>
          <w:rFonts w:ascii="Times New Roman" w:hAnsi="Times New Roman" w:cs="Times New Roman"/>
          <w:sz w:val="28"/>
          <w:szCs w:val="28"/>
        </w:rPr>
        <w:t>едевров Санкт-Петербурга</w:t>
      </w:r>
    </w:p>
    <w:p w:rsidR="000944D9" w:rsidRPr="000944D9" w:rsidRDefault="000944D9" w:rsidP="0009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79"/>
        <w:gridCol w:w="3606"/>
        <w:gridCol w:w="3186"/>
      </w:tblGrid>
      <w:tr w:rsidR="0037351F" w:rsidRPr="00622E54" w:rsidTr="0037351F">
        <w:tc>
          <w:tcPr>
            <w:tcW w:w="1452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EC4216" wp14:editId="4DB01677">
                  <wp:extent cx="1331282" cy="2000250"/>
                  <wp:effectExtent l="19050" t="0" r="2218" b="0"/>
                  <wp:docPr id="6" name="Рисунок 1" descr="https://upload.wikimedia.org/wikipedia/commons/thumb/2/2d/Peter_and_Paul_Cathedral.jpg/800px-Peter_and_Paul_Cathed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2/2d/Peter_and_Paul_Cathedral.jpg/800px-Peter_and_Paul_Cathed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462" cy="200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AB037" wp14:editId="6D2717C7">
                  <wp:extent cx="2124075" cy="2000250"/>
                  <wp:effectExtent l="19050" t="0" r="9525" b="0"/>
                  <wp:docPr id="7" name="Рисунок 17" descr="http://elittour.org/static/media/2015/05/26/%D0%A1-%D0%9F_%D0%98%D1%81%D0%B0%D0%BA%D0%B8%D0%B9_GumiDX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6" name="Picture 2" descr="http://elittour.org/static/media/2015/05/26/%D0%A1-%D0%9F_%D0%98%D1%81%D0%B0%D0%BA%D0%B8%D0%B9_GumiDX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8615" r="12615" b="9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769" cy="200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pct"/>
          </w:tcPr>
          <w:p w:rsidR="0037351F" w:rsidRPr="008D4968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C8196B" wp14:editId="0A83D58C">
                  <wp:extent cx="1885950" cy="1771650"/>
                  <wp:effectExtent l="0" t="0" r="0" b="0"/>
                  <wp:docPr id="15" name="Рисунок 16" descr="http://img-fotki.yandex.ru/get/6304/86441892.2f6/0_9d9d4_3a0730f7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-fotki.yandex.ru/get/6304/86441892.2f6/0_9d9d4_3a0730f7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119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411" cy="1772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51F" w:rsidRPr="00622E54" w:rsidTr="0037351F">
        <w:tc>
          <w:tcPr>
            <w:tcW w:w="1452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84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37351F" w:rsidRPr="00622E54" w:rsidTr="0037351F">
        <w:tc>
          <w:tcPr>
            <w:tcW w:w="1452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pct"/>
          </w:tcPr>
          <w:p w:rsidR="0037351F" w:rsidRPr="00E57975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37351F" w:rsidRPr="008D4968" w:rsidRDefault="0037351F" w:rsidP="00B2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51F" w:rsidRDefault="0037351F" w:rsidP="000944D9">
      <w:pPr>
        <w:rPr>
          <w:rFonts w:ascii="Times New Roman" w:hAnsi="Times New Roman" w:cs="Times New Roman"/>
          <w:b/>
          <w:sz w:val="28"/>
          <w:szCs w:val="28"/>
        </w:rPr>
      </w:pPr>
    </w:p>
    <w:p w:rsidR="000944D9" w:rsidRDefault="000944D9" w:rsidP="000944D9">
      <w:pPr>
        <w:rPr>
          <w:rFonts w:ascii="Times New Roman" w:hAnsi="Times New Roman" w:cs="Times New Roman"/>
          <w:b/>
          <w:sz w:val="28"/>
          <w:szCs w:val="28"/>
        </w:rPr>
      </w:pPr>
    </w:p>
    <w:p w:rsidR="000944D9" w:rsidRDefault="000944D9" w:rsidP="000944D9">
      <w:pPr>
        <w:rPr>
          <w:rFonts w:ascii="Times New Roman" w:hAnsi="Times New Roman" w:cs="Times New Roman"/>
          <w:b/>
          <w:sz w:val="28"/>
          <w:szCs w:val="28"/>
        </w:rPr>
      </w:pPr>
    </w:p>
    <w:p w:rsidR="000944D9" w:rsidRDefault="000944D9" w:rsidP="000944D9">
      <w:pPr>
        <w:rPr>
          <w:rFonts w:ascii="Times New Roman" w:hAnsi="Times New Roman" w:cs="Times New Roman"/>
          <w:b/>
          <w:sz w:val="28"/>
          <w:szCs w:val="28"/>
        </w:rPr>
      </w:pPr>
    </w:p>
    <w:p w:rsidR="000944D9" w:rsidRDefault="000944D9" w:rsidP="000944D9">
      <w:pPr>
        <w:rPr>
          <w:rFonts w:ascii="Times New Roman" w:hAnsi="Times New Roman" w:cs="Times New Roman"/>
          <w:b/>
          <w:sz w:val="28"/>
          <w:szCs w:val="28"/>
        </w:rPr>
      </w:pPr>
    </w:p>
    <w:p w:rsidR="000944D9" w:rsidRDefault="000944D9" w:rsidP="000944D9">
      <w:pPr>
        <w:rPr>
          <w:rFonts w:ascii="Times New Roman" w:hAnsi="Times New Roman" w:cs="Times New Roman"/>
          <w:b/>
          <w:sz w:val="28"/>
          <w:szCs w:val="28"/>
        </w:rPr>
      </w:pPr>
    </w:p>
    <w:p w:rsidR="000944D9" w:rsidRDefault="000944D9" w:rsidP="000944D9">
      <w:pPr>
        <w:rPr>
          <w:rFonts w:ascii="Times New Roman" w:hAnsi="Times New Roman" w:cs="Times New Roman"/>
          <w:b/>
          <w:sz w:val="28"/>
          <w:szCs w:val="28"/>
        </w:rPr>
      </w:pPr>
    </w:p>
    <w:p w:rsidR="000944D9" w:rsidRDefault="000944D9" w:rsidP="000944D9">
      <w:pPr>
        <w:rPr>
          <w:rFonts w:ascii="Times New Roman" w:hAnsi="Times New Roman" w:cs="Times New Roman"/>
          <w:b/>
          <w:sz w:val="28"/>
          <w:szCs w:val="28"/>
        </w:rPr>
      </w:pPr>
    </w:p>
    <w:p w:rsidR="000944D9" w:rsidRPr="000944D9" w:rsidRDefault="000944D9" w:rsidP="000944D9">
      <w:pPr>
        <w:rPr>
          <w:rFonts w:ascii="Times New Roman" w:hAnsi="Times New Roman" w:cs="Times New Roman"/>
          <w:b/>
          <w:sz w:val="28"/>
          <w:szCs w:val="28"/>
        </w:rPr>
      </w:pPr>
    </w:p>
    <w:p w:rsidR="0037351F" w:rsidRDefault="0037351F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351F" w:rsidRPr="00CF300D" w:rsidRDefault="0037351F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Тест по теме «Художественная культура Нового времени»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(вариант для учителя)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1.Художественный стиль, который появился благодаря португальским морякам, называвшим так бракованные жемчужины неправильной формы: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рококо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Б) барокко</w:t>
      </w:r>
      <w:r w:rsidRPr="00CF300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классицизм Г) импрессионизм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2.Какая черта НЕ характерна для стиля БАРОККО?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А) увеличение масштабов, массивность, искажение классических пропорций;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создание нарочито искривленного пространства за счет криволинейных форм;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обилие украшений, скульптур, зеркал, позолоты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Г) ориентирование на античную ордерную систему, строгую симметрию, четкую соразмерность композиции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Наиболее яркий представитель живописи барокко: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А) </w:t>
      </w:r>
      <w:proofErr w:type="spellStart"/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П.П.Рубенс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Н.Пуссен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В.Л.Боровиковский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Н.Н.Ге</w:t>
      </w:r>
      <w:proofErr w:type="spellEnd"/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Рембрандт </w:t>
      </w:r>
      <w:proofErr w:type="spellStart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Харменс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ван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Рейн, Франс </w:t>
      </w:r>
      <w:proofErr w:type="spellStart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Халс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Виллем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Хеда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Питер Класс являются представителями: 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А) изобразительного искусства барокко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изобразительного искусства классицизма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В) реалистической живописи Голландии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Г) художниками-передвижниками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Кто НЕ является представителем Венской классической школы?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Йозеф Гайдн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) </w:t>
      </w:r>
      <w:proofErr w:type="spellStart"/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Фридерик</w:t>
      </w:r>
      <w:proofErr w:type="spellEnd"/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 Шопен</w:t>
      </w: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Вольфган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Амадей Моцарт Г) Людвиг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Бетховен 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Автором одного из архитектурных шедевров Санкт-Петербурга – Казанского собора, является представитель русского классицизма: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) </w:t>
      </w:r>
      <w:proofErr w:type="spellStart"/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А.Н.Воронихин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К.И.Росси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В.И.Баженов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О.Монферран</w:t>
      </w:r>
      <w:proofErr w:type="spellEnd"/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 мастерам скульптурного портрета XVIII века можно отнести: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Ф.С.Рокотова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Г.Курбе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) </w:t>
      </w:r>
      <w:proofErr w:type="spellStart"/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Ф.И.Шубина</w:t>
      </w:r>
      <w:proofErr w:type="spellEnd"/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Кого из русских художников-пейзажистов называют «моря пламенным поэтом»?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О.А.Кипренского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И.Е.Репина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В.И.Сурикова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Г) </w:t>
      </w:r>
      <w:proofErr w:type="spellStart"/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И.К.Айвазовского</w:t>
      </w:r>
      <w:proofErr w:type="spellEnd"/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Кто был во главе «Товарищества передвижных художественных выставок?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В.Г.Перов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Н.А.Ярошенко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В) И.Н. Крамской</w:t>
      </w: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И.И.Шишкин</w:t>
      </w:r>
      <w:proofErr w:type="spellEnd"/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К какому жанру относится картина </w:t>
      </w:r>
      <w:proofErr w:type="spellStart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И.Е.Репина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«Иван Грозный и сын его Иван»?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исторический жанр</w:t>
      </w:r>
      <w:r w:rsidRPr="00CF300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изображение народа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портрет Г) мифический жанр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Кого называли «певцом русского леса»?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) </w:t>
      </w:r>
      <w:proofErr w:type="spellStart"/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И.И.Шишкина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Н.А.Ярошенко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В.В.Верещагина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В.М.Васнецова</w:t>
      </w:r>
      <w:proofErr w:type="spellEnd"/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Какая тема была самая главная в творчестве </w:t>
      </w:r>
      <w:proofErr w:type="spellStart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И.Е.Репина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портрет Б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)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изображение народа</w:t>
      </w:r>
      <w:r w:rsidRPr="00CF300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В) историческая тема Г) мифологическая тема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13.Какая картина НЕ является произведением </w:t>
      </w:r>
      <w:proofErr w:type="spellStart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И.Е.Репина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А) «Утро стрелецкой казни» 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Б) «Бурлаки на Волге»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В) «Запорожцы пишут письмо турецкому султану»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Г) «Крестный ход в Курской губернии»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14.В.И.Суриков внес большой вклад в развитие ….. жанра живописи: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мифологического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Б) исторического</w:t>
      </w: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В) портретного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15.Действие какой картины </w:t>
      </w:r>
      <w:proofErr w:type="spellStart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В.И.Сурикова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происходит на фоне Собора Василия Блаженного и башен Кремля?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А) «Боярыня Морозова» Б) «Взятие снежного городка»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В) «Утро стрелецкой казни»</w:t>
      </w: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Г) «Степан Разин»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16.Организатором и идейным вдохновителем «Могучей кучки» являлся: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М.П.Мусоргский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Н.А.Римский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-Корсаков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А.П.Бородин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Г) </w:t>
      </w:r>
      <w:proofErr w:type="spellStart"/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М.А.Балакирев</w:t>
      </w:r>
      <w:proofErr w:type="spellEnd"/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17. Творчество этого композитора развивалось под влиянием русской народной песни. Одна из известных сатирических песен «Блоха» стала особенно известна благодаря исполнению </w:t>
      </w:r>
      <w:proofErr w:type="spellStart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Ф.И.Шаляпина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П.И.Чайковский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Б) </w:t>
      </w:r>
      <w:proofErr w:type="spellStart"/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М.П.Мусоргский</w:t>
      </w:r>
      <w:proofErr w:type="spellEnd"/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А.П.Бородин</w:t>
      </w:r>
      <w:proofErr w:type="spellEnd"/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18.Кто создал музыку к произведениям «Евгений Онегин», «Спящая красавица», «Времена года»?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А)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М.П.Мусоргский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Б) </w:t>
      </w:r>
      <w:r w:rsidRPr="00CF300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П.И. Чайковский</w:t>
      </w:r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В) </w:t>
      </w:r>
      <w:proofErr w:type="spellStart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Н.А.Римский</w:t>
      </w:r>
      <w:proofErr w:type="spellEnd"/>
      <w:r w:rsidRPr="00CF300D">
        <w:rPr>
          <w:rFonts w:ascii="Times New Roman" w:eastAsia="Times New Roman" w:hAnsi="Times New Roman" w:cs="Times New Roman"/>
          <w:sz w:val="27"/>
          <w:szCs w:val="27"/>
          <w:lang w:eastAsia="ru-RU"/>
        </w:rPr>
        <w:t>-Корсаков</w:t>
      </w: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F300D" w:rsidRPr="00CF300D" w:rsidRDefault="00CF300D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300D">
        <w:rPr>
          <w:rFonts w:ascii="Tahoma" w:eastAsia="Times New Roman" w:hAnsi="Tahoma" w:cs="Tahoma"/>
          <w:b/>
          <w:bCs/>
          <w:sz w:val="27"/>
          <w:szCs w:val="27"/>
          <w:u w:val="single"/>
          <w:lang w:eastAsia="ru-RU"/>
        </w:rPr>
        <w:t>Критерии оценок:</w:t>
      </w:r>
      <w:r w:rsidRPr="00CF300D">
        <w:rPr>
          <w:rFonts w:ascii="Tahoma" w:eastAsia="Times New Roman" w:hAnsi="Tahoma" w:cs="Tahoma"/>
          <w:sz w:val="27"/>
          <w:szCs w:val="27"/>
          <w:lang w:eastAsia="ru-RU"/>
        </w:rPr>
        <w:t xml:space="preserve"> </w:t>
      </w:r>
      <w:r w:rsidRPr="00CF300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16-18</w:t>
      </w:r>
      <w:r w:rsidRPr="00CF300D">
        <w:rPr>
          <w:rFonts w:ascii="Tahoma" w:eastAsia="Times New Roman" w:hAnsi="Tahoma" w:cs="Tahoma"/>
          <w:sz w:val="27"/>
          <w:szCs w:val="27"/>
          <w:lang w:eastAsia="ru-RU"/>
        </w:rPr>
        <w:t xml:space="preserve"> правильных ответов – </w:t>
      </w:r>
      <w:r w:rsidRPr="00CF300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«5»;</w:t>
      </w:r>
    </w:p>
    <w:p w:rsidR="006754FA" w:rsidRPr="006754FA" w:rsidRDefault="00CF300D" w:rsidP="0037351F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CF300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12-15</w:t>
      </w:r>
      <w:r w:rsidRPr="00CF300D">
        <w:rPr>
          <w:rFonts w:ascii="Tahoma" w:eastAsia="Times New Roman" w:hAnsi="Tahoma" w:cs="Tahoma"/>
          <w:sz w:val="27"/>
          <w:szCs w:val="27"/>
          <w:lang w:eastAsia="ru-RU"/>
        </w:rPr>
        <w:t xml:space="preserve"> ответов – </w:t>
      </w:r>
      <w:r w:rsidRPr="00CF300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«4»;</w:t>
      </w:r>
      <w:r w:rsidRPr="00CF300D">
        <w:rPr>
          <w:rFonts w:ascii="Tahoma" w:eastAsia="Times New Roman" w:hAnsi="Tahoma" w:cs="Tahoma"/>
          <w:sz w:val="27"/>
          <w:szCs w:val="27"/>
          <w:lang w:eastAsia="ru-RU"/>
        </w:rPr>
        <w:t xml:space="preserve"> </w:t>
      </w:r>
      <w:r w:rsidRPr="00CF300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9-11</w:t>
      </w:r>
      <w:r w:rsidRPr="00CF300D">
        <w:rPr>
          <w:rFonts w:ascii="Tahoma" w:eastAsia="Times New Roman" w:hAnsi="Tahoma" w:cs="Tahoma"/>
          <w:sz w:val="27"/>
          <w:szCs w:val="27"/>
          <w:lang w:eastAsia="ru-RU"/>
        </w:rPr>
        <w:t xml:space="preserve"> ответов – </w:t>
      </w:r>
      <w:r w:rsidRPr="00CF300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«3»;</w:t>
      </w:r>
      <w:r w:rsidRPr="00CF300D">
        <w:rPr>
          <w:rFonts w:ascii="Tahoma" w:eastAsia="Times New Roman" w:hAnsi="Tahoma" w:cs="Tahoma"/>
          <w:sz w:val="27"/>
          <w:szCs w:val="27"/>
          <w:lang w:eastAsia="ru-RU"/>
        </w:rPr>
        <w:t xml:space="preserve"> </w:t>
      </w:r>
      <w:r w:rsidRPr="00CF300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менее 9</w:t>
      </w:r>
      <w:r w:rsidRPr="00CF300D">
        <w:rPr>
          <w:rFonts w:ascii="Tahoma" w:eastAsia="Times New Roman" w:hAnsi="Tahoma" w:cs="Tahoma"/>
          <w:sz w:val="27"/>
          <w:szCs w:val="27"/>
          <w:lang w:eastAsia="ru-RU"/>
        </w:rPr>
        <w:t xml:space="preserve"> ответов – </w:t>
      </w:r>
      <w:r w:rsidRPr="00CF300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«2».</w:t>
      </w:r>
    </w:p>
    <w:p w:rsidR="006754FA" w:rsidRPr="006754FA" w:rsidRDefault="006754FA" w:rsidP="0067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часть </w:t>
      </w:r>
    </w:p>
    <w:p w:rsidR="006754FA" w:rsidRPr="006754FA" w:rsidRDefault="006754FA" w:rsidP="0067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Эссе «Русские художники передвижники»</w:t>
      </w:r>
    </w:p>
    <w:p w:rsidR="006754FA" w:rsidRPr="006754FA" w:rsidRDefault="006754FA" w:rsidP="0067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FA" w:rsidRPr="006754FA" w:rsidRDefault="006754FA" w:rsidP="00675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КЛЮЧИ: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баллов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rHeight w:val="255"/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1балла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балла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–Д, 2 – В, 3 –Г, 4 – А, 5 - Б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В, 2 – А, 3 - 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</w:t>
            </w:r>
          </w:p>
        </w:tc>
      </w:tr>
      <w:tr w:rsidR="006754FA" w:rsidRPr="006754FA" w:rsidTr="006754FA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FA" w:rsidRPr="006754FA" w:rsidRDefault="006754FA" w:rsidP="00675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6754FA" w:rsidRPr="006754FA" w:rsidRDefault="006754FA" w:rsidP="0067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FA" w:rsidRPr="006754FA" w:rsidRDefault="006754FA" w:rsidP="0067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работы:</w:t>
      </w:r>
    </w:p>
    <w:p w:rsidR="006754FA" w:rsidRPr="006754FA" w:rsidRDefault="006754FA" w:rsidP="0067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31</w:t>
      </w:r>
    </w:p>
    <w:p w:rsidR="006754FA" w:rsidRPr="006754FA" w:rsidRDefault="006754FA" w:rsidP="0067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FA">
        <w:rPr>
          <w:rFonts w:ascii="Times New Roman" w:eastAsia="Times New Roman" w:hAnsi="Times New Roman" w:cs="Times New Roman"/>
          <w:sz w:val="24"/>
          <w:szCs w:val="24"/>
          <w:lang w:eastAsia="ru-RU"/>
        </w:rPr>
        <w:t>28 – 31 баллов –«5» - отлично</w:t>
      </w:r>
    </w:p>
    <w:p w:rsidR="006754FA" w:rsidRPr="006754FA" w:rsidRDefault="006754FA" w:rsidP="0067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20 - 27 балла – «4» - хорошо</w:t>
      </w:r>
    </w:p>
    <w:p w:rsidR="006754FA" w:rsidRPr="006754FA" w:rsidRDefault="006754FA" w:rsidP="0067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FA">
        <w:rPr>
          <w:rFonts w:ascii="Times New Roman" w:eastAsia="Times New Roman" w:hAnsi="Times New Roman" w:cs="Times New Roman"/>
          <w:sz w:val="24"/>
          <w:szCs w:val="24"/>
          <w:lang w:eastAsia="ru-RU"/>
        </w:rPr>
        <w:t>15 - 19 баллов – «3» - удовлетворительно</w:t>
      </w:r>
    </w:p>
    <w:p w:rsidR="006754FA" w:rsidRPr="006754FA" w:rsidRDefault="006754FA" w:rsidP="00675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Менее15 баллов -« 2» - неудовлетворительно</w:t>
      </w:r>
    </w:p>
    <w:p w:rsidR="006754FA" w:rsidRPr="006754FA" w:rsidRDefault="006754FA" w:rsidP="00675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FA" w:rsidRPr="00CF300D" w:rsidRDefault="006754FA" w:rsidP="00CF300D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6754FA" w:rsidRPr="00CF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3C2466DA"/>
    <w:multiLevelType w:val="multilevel"/>
    <w:tmpl w:val="EB9A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00"/>
    <w:rsid w:val="000944D9"/>
    <w:rsid w:val="0037351F"/>
    <w:rsid w:val="003A0A00"/>
    <w:rsid w:val="006754FA"/>
    <w:rsid w:val="009474A3"/>
    <w:rsid w:val="009F2665"/>
    <w:rsid w:val="00C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30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F300D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CF300D"/>
    <w:rPr>
      <w:b/>
      <w:bCs/>
    </w:rPr>
  </w:style>
  <w:style w:type="paragraph" w:styleId="a5">
    <w:name w:val="Normal (Web)"/>
    <w:basedOn w:val="a"/>
    <w:uiPriority w:val="99"/>
    <w:unhideWhenUsed/>
    <w:rsid w:val="00CF300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ote">
    <w:name w:val="a-note"/>
    <w:basedOn w:val="a"/>
    <w:rsid w:val="00CF300D"/>
    <w:pPr>
      <w:spacing w:after="150" w:line="360" w:lineRule="auto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character" w:customStyle="1" w:styleId="nowrap1">
    <w:name w:val="nowrap1"/>
    <w:basedOn w:val="a0"/>
    <w:rsid w:val="00CF300D"/>
  </w:style>
  <w:style w:type="paragraph" w:styleId="a6">
    <w:name w:val="Balloon Text"/>
    <w:basedOn w:val="a"/>
    <w:link w:val="a7"/>
    <w:uiPriority w:val="99"/>
    <w:semiHidden/>
    <w:unhideWhenUsed/>
    <w:rsid w:val="00CF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94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30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F300D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CF300D"/>
    <w:rPr>
      <w:b/>
      <w:bCs/>
    </w:rPr>
  </w:style>
  <w:style w:type="paragraph" w:styleId="a5">
    <w:name w:val="Normal (Web)"/>
    <w:basedOn w:val="a"/>
    <w:uiPriority w:val="99"/>
    <w:unhideWhenUsed/>
    <w:rsid w:val="00CF300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ote">
    <w:name w:val="a-note"/>
    <w:basedOn w:val="a"/>
    <w:rsid w:val="00CF300D"/>
    <w:pPr>
      <w:spacing w:after="150" w:line="360" w:lineRule="auto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character" w:customStyle="1" w:styleId="nowrap1">
    <w:name w:val="nowrap1"/>
    <w:basedOn w:val="a0"/>
    <w:rsid w:val="00CF300D"/>
  </w:style>
  <w:style w:type="paragraph" w:styleId="a6">
    <w:name w:val="Balloon Text"/>
    <w:basedOn w:val="a"/>
    <w:link w:val="a7"/>
    <w:uiPriority w:val="99"/>
    <w:semiHidden/>
    <w:unhideWhenUsed/>
    <w:rsid w:val="00CF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94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2119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15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755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806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6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3135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9511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79306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2353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  <w:divsChild>
                                    <w:div w:id="98435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15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  <w:div w:id="103476625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7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032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66911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0129">
                      <w:marLeft w:val="0"/>
                      <w:marRight w:val="0"/>
                      <w:marTop w:val="9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A%D0%BB%D0%B0%D1%81%D1%81%D0%B8%D1%86%D0%B8%D0%B7%D0%BC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6%D0%B8%D0%B2%D0%BE%D0%BF%D0%B8%D1%81%D1%8C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4%D1%80%D0%B0%D0%BD%D1%86%D0%B8%D1%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0%D0%BA%D0%B0%D0%B4%D0%B5%D0%BC%D0%B8%D0%B7%D0%B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7244-8695-4D36-B59C-6A4EA7DF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2017-03-02T17:59:00Z</dcterms:created>
  <dcterms:modified xsi:type="dcterms:W3CDTF">2017-03-02T18:17:00Z</dcterms:modified>
</cp:coreProperties>
</file>