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«Средняя школа № 47»</w:t>
      </w: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Изделие в технике лоскутного шитья</w:t>
      </w:r>
    </w:p>
    <w:p w:rsidR="006A5C1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«Подушки - подружки»</w:t>
      </w:r>
    </w:p>
    <w:p w:rsidR="006A5C1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Pr="00D02957" w:rsidRDefault="006A5C17" w:rsidP="006A5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/>
    <w:p w:rsidR="006A5C17" w:rsidRPr="00D0295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Автор: Мельникова Ксения Михайловна</w:t>
      </w: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02957"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 w:rsidRPr="00D02957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Pr="005B47AC" w:rsidRDefault="006A5C17" w:rsidP="006A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AC">
        <w:rPr>
          <w:rFonts w:ascii="Times New Roman" w:hAnsi="Times New Roman" w:cs="Times New Roman"/>
          <w:b/>
          <w:sz w:val="24"/>
          <w:szCs w:val="24"/>
        </w:rPr>
        <w:lastRenderedPageBreak/>
        <w:t>Изготовление изделия в технике лоскутного шитья.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 w:rsidRPr="00D903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моей работы является проектирование и изготовление изделия из доступных материалов, совершенствование своих возможностей в области лоскутного шитья, разработка и выполнение творческого проекта, оценка проделанной работы.</w:t>
      </w:r>
    </w:p>
    <w:p w:rsidR="006A5C17" w:rsidRPr="005B47AC" w:rsidRDefault="006A5C17" w:rsidP="006A5C17">
      <w:pPr>
        <w:rPr>
          <w:rFonts w:ascii="Times New Roman" w:hAnsi="Times New Roman" w:cs="Times New Roman"/>
          <w:b/>
          <w:sz w:val="24"/>
          <w:szCs w:val="24"/>
        </w:rPr>
      </w:pPr>
      <w:r w:rsidRPr="005B47A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и закрепление  полученных на уроках знаний и умений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точное и четкое выполнение технологических операций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качественного и красивого изделия</w:t>
      </w:r>
    </w:p>
    <w:p w:rsidR="006A5C17" w:rsidRPr="005B47AC" w:rsidRDefault="006A5C17" w:rsidP="006A5C17">
      <w:pPr>
        <w:rPr>
          <w:rFonts w:ascii="Times New Roman" w:hAnsi="Times New Roman" w:cs="Times New Roman"/>
          <w:b/>
          <w:sz w:val="24"/>
          <w:szCs w:val="24"/>
        </w:rPr>
      </w:pPr>
      <w:r w:rsidRPr="005B47AC">
        <w:rPr>
          <w:rFonts w:ascii="Times New Roman" w:hAnsi="Times New Roman" w:cs="Times New Roman"/>
          <w:b/>
          <w:sz w:val="24"/>
          <w:szCs w:val="24"/>
        </w:rPr>
        <w:t>Практическая значимость изделия.</w:t>
      </w:r>
    </w:p>
    <w:p w:rsidR="006A5C17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Диванные подушки – очень удобная и красивая вещь. Она может служить украшением интерьера, декоративным элементом обстановки. Ее можно использовать для отдыха. </w:t>
      </w:r>
    </w:p>
    <w:p w:rsidR="006A5C17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Увлекаясь рукоделием, можно создать красивый и неповторимый интерьер. После тяжелого трудового дня приятно отдохнуть на диване или в кресле. И вот здесь просто необходима удобная и красивая диванная подушка.</w:t>
      </w:r>
    </w:p>
    <w:p w:rsidR="006A5C17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решила изготовить подушки, чтобы сделать комнату более уютной.</w:t>
      </w:r>
    </w:p>
    <w:p w:rsidR="006A5C17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17" w:rsidRPr="009D2EAA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Первые упоминания об искусстве соединения различных тканей встречаются в исторических описаниях, датированных XI в. Ткань — материал недолговечный, поэтому время и место возникновения лоскутной техники весьма условны. Не исключена возможность появления лоскутного рукоделия в нескольких странах одновременно. Однако принято считать, что зародилась эта техника в Англии, а затем постепенно распространилась в других местах. Изделия из лоскута стали появляться на Руси, в Европе, Америке, Австралии.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появления своеобразного лоскутного шитья явилась бедность. Именно она вынуждала женщин из остатков старой одежды делать </w:t>
      </w:r>
      <w:proofErr w:type="gramStart"/>
      <w:r w:rsidRPr="009D2EAA">
        <w:rPr>
          <w:rFonts w:ascii="Times New Roman" w:hAnsi="Times New Roman" w:cs="Times New Roman"/>
          <w:color w:val="000000"/>
          <w:sz w:val="24"/>
          <w:szCs w:val="24"/>
        </w:rPr>
        <w:t>новую</w:t>
      </w:r>
      <w:proofErr w:type="gramEnd"/>
      <w:r w:rsidRPr="009D2EAA">
        <w:rPr>
          <w:rFonts w:ascii="Times New Roman" w:hAnsi="Times New Roman" w:cs="Times New Roman"/>
          <w:color w:val="000000"/>
          <w:sz w:val="24"/>
          <w:szCs w:val="24"/>
        </w:rPr>
        <w:t>, а также создавать различные изделия окружающего быта. Неслучайно повышенный интерес к технике лоскутного шитья в разных странах возникал именно в периоды кризисных ситуаций.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Идея же геометрического подбора различных кусочков ткани берет начало от традиционного народного ремесла. Не исключено, что толчком к появлению лоскутных орнаментов послужило древнее искусство создания мозаичных композиций, дошедшее до нас из глубины веков. Недаром шитье из лоскута называют также «лоскутная мозаика».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С годами отношение к такому виду рукоделия, как к вынужденному выходу из трудных жизненных ситуаций, постепенно отошло в прошлое. В настоящее время к шитью из лоскута относятся как к виду искусства. Художественные изделия из лоскута по праву заняли достойное место среди произведений декоративно-прикладного творчества во многих странах мира.</w:t>
      </w:r>
    </w:p>
    <w:p w:rsidR="006A5C17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Экспозиции музеев таких стран, как США, Германия, Швеция, Швейцария, Австралия, содержат целые коллекции изделий, выполненных в стиле лоскутной техники — </w:t>
      </w:r>
      <w:proofErr w:type="spellStart"/>
      <w:r w:rsidRPr="009D2EAA">
        <w:rPr>
          <w:rFonts w:ascii="Times New Roman" w:hAnsi="Times New Roman" w:cs="Times New Roman"/>
          <w:color w:val="000000"/>
          <w:sz w:val="24"/>
          <w:szCs w:val="24"/>
        </w:rPr>
        <w:t>Patchwork</w:t>
      </w:r>
      <w:proofErr w:type="spellEnd"/>
      <w:r w:rsidRPr="009D2EAA">
        <w:rPr>
          <w:rFonts w:ascii="Times New Roman" w:hAnsi="Times New Roman" w:cs="Times New Roman"/>
          <w:color w:val="000000"/>
          <w:sz w:val="24"/>
          <w:szCs w:val="24"/>
        </w:rPr>
        <w:t>*. Имеется такая коллекция и во Всероссийском музее декоративно-прикладного и народного искусства.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До последнего времени считалось, что лоскутное шитье (</w:t>
      </w:r>
      <w:proofErr w:type="spellStart"/>
      <w:r w:rsidRPr="005E5530">
        <w:rPr>
          <w:rFonts w:ascii="Times New Roman" w:hAnsi="Times New Roman" w:cs="Times New Roman"/>
          <w:color w:val="333333"/>
          <w:sz w:val="24"/>
          <w:szCs w:val="24"/>
        </w:rPr>
        <w:t>печворк</w:t>
      </w:r>
      <w:proofErr w:type="spellEnd"/>
      <w:r w:rsidRPr="005E5530">
        <w:rPr>
          <w:rFonts w:ascii="Times New Roman" w:hAnsi="Times New Roman" w:cs="Times New Roman"/>
          <w:color w:val="333333"/>
          <w:sz w:val="24"/>
          <w:szCs w:val="24"/>
        </w:rPr>
        <w:t xml:space="preserve"> или </w:t>
      </w:r>
      <w:proofErr w:type="spellStart"/>
      <w:r w:rsidRPr="005E5530">
        <w:rPr>
          <w:rFonts w:ascii="Times New Roman" w:hAnsi="Times New Roman" w:cs="Times New Roman"/>
          <w:color w:val="333333"/>
          <w:sz w:val="24"/>
          <w:szCs w:val="24"/>
        </w:rPr>
        <w:t>квилт</w:t>
      </w:r>
      <w:proofErr w:type="spellEnd"/>
      <w:r w:rsidRPr="005E5530">
        <w:rPr>
          <w:rFonts w:ascii="Times New Roman" w:hAnsi="Times New Roman" w:cs="Times New Roman"/>
          <w:color w:val="333333"/>
          <w:sz w:val="24"/>
          <w:szCs w:val="24"/>
        </w:rPr>
        <w:t xml:space="preserve">) является самым «молодым» видом рукоделия. Тем не менее, самая древняя аппликация, датированная 980 г. до н.э. была найдена в Египте. А в скифских курганах(100 год до н.э.—200 год н.э.) обнаружены фрагменты стеганых одеял с элементами аппликации. А </w:t>
      </w:r>
      <w:r w:rsidRPr="005E5530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создаваемая с давних пор из кусочков меха и кожи изящная, красивая одежда народов Севера? Разве это не лоскутное шитье?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Россия до середины XVIII века была домотканой. Долгие зимние вечера оставляли много времени для рукоделия. Женщины коротали его за прялкой, ткацким станом, пяльцами. Сырьем для изготовления ткани у восточных славян служили лен, конопля и шерсть. Из волокна на домашнем стане женщины вручную ткали ткань. Процесс выращивания этих культур, обработки сырья был очень длительным и трудоемким, поэтому ткани ткали шириной 40 см, соответственно крою рубахи или полотенца, чтобы при шитье практически не оставалось отходов. Одежда из домотканого полотна была крепкой и передавалась от старшего поколения к младшему.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В России самодельные ткани использовались для убранства жилища в основном крестьянами, а до второй половины XIX века и горожанами. Но с конца XVIII века и особенно в XIX веке, благодаря развитию машинного производства в России, все больше начали входить в домашний обиход недорогие, пестрые, яркие хлопчатобумажные ткани. Ширина ситцевого полотна составляла 75-80 см, то есть была шире кроя одежды, и смекалистые хозяйки оставшимися лоскутками стали удлинять детскую одежду, украшать подолы рубах, рукава и оплечья.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Самые же мелкие лоскутки и сохранившиеся части выношенной одежды сшивались в единое разноцветное полотно. Так появилось искусство лоскутного шитья и его символ — лоскутное одеяло, непременный атрибут убранства крестьянского дома, где царил уют, созданный талантливой женской рукой. Лоскутное одеяло вносило красоту в скромный повседневный быт, дарило радостные краски немудреному крестьянскому жилью. Когда родители собирали невесте приданое, то не забывали приготовить и лоскутное одеяло. Детское одеяльце обязательно шили для новорожденных.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Можно без преувеличения сказать, что лоскутные одеяла помогали выжить в холодные промозглые ночи революций и войн, согревали «разноцветьем» воспоминаний о счастливой мирной жизни. В послевоенные годы лоскутным шитьем занимались только бабушки в деревнях, помнящие лихолетье и по старинке сберегавшие каждый лоскуток, да редкие художники-энтузиасты, влюбленные в текстиль и народное творчество.</w:t>
      </w:r>
    </w:p>
    <w:p w:rsidR="006A5C17" w:rsidRPr="005E5530" w:rsidRDefault="006A5C17" w:rsidP="006A5C17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30">
        <w:rPr>
          <w:rFonts w:ascii="Times New Roman" w:hAnsi="Times New Roman" w:cs="Times New Roman"/>
          <w:color w:val="333333"/>
          <w:sz w:val="24"/>
          <w:szCs w:val="24"/>
        </w:rPr>
        <w:t>В 1970-ые годы в моду вошел фольклорный стиль, и в связи с ним проснулся интерес к традициям лоскутного шитья. Не только местные, но и крупнейшие музеи России обратили внимание на русский текстиль и стали изучать его, как вид искусства.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Гармоничным сочетанием тканей различных цветовых и геометрических решений можно достигать неповторимых колоритов. Своим разнообразием и многоцвет</w:t>
      </w:r>
      <w:r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лоскутные вещи притягивают наше внимание. </w:t>
      </w:r>
      <w:proofErr w:type="gramStart"/>
      <w:r w:rsidRPr="009D2EAA">
        <w:rPr>
          <w:rFonts w:ascii="Times New Roman" w:hAnsi="Times New Roman" w:cs="Times New Roman"/>
          <w:color w:val="000000"/>
          <w:sz w:val="24"/>
          <w:szCs w:val="24"/>
        </w:rPr>
        <w:t>Они применимы и для убранства кухни, спальни (салфетки, прихватки для горячего, скатерти, наволочки, одеяла, пледы) или гостиной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диванные подушки, 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>декоративное панно).</w:t>
      </w:r>
      <w:proofErr w:type="gramEnd"/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аксессуаров (нарядная сумка, кошелек) либо одежды (изящный летний костюм или стеганый жилет)</w:t>
      </w:r>
    </w:p>
    <w:p w:rsidR="006A5C17" w:rsidRPr="009D2EAA" w:rsidRDefault="006A5C17" w:rsidP="006A5C17">
      <w:pPr>
        <w:shd w:val="clear" w:color="auto" w:fill="FFFFFF"/>
        <w:spacing w:before="15" w:after="15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C17" w:rsidRPr="009D2EAA" w:rsidRDefault="006A5C17" w:rsidP="006A5C17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C17" w:rsidRPr="009D2EAA" w:rsidRDefault="006A5C17" w:rsidP="006A5C17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Выводы.</w:t>
      </w:r>
    </w:p>
    <w:p w:rsidR="006A5C17" w:rsidRPr="009D2EAA" w:rsidRDefault="006A5C17" w:rsidP="006A5C17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Рукоделие 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развива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вкус и умение, воспитыва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терпение, приуча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D2EAA">
        <w:rPr>
          <w:rFonts w:ascii="Times New Roman" w:hAnsi="Times New Roman" w:cs="Times New Roman"/>
          <w:color w:val="000000"/>
          <w:sz w:val="24"/>
          <w:szCs w:val="24"/>
        </w:rPr>
        <w:t xml:space="preserve"> к аккуратности, обогащает нашу внутреннюю жизнь и приносит истинное удовольствие от выполненной работы.</w:t>
      </w:r>
    </w:p>
    <w:p w:rsidR="006A5C17" w:rsidRPr="009D2EAA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EAA">
        <w:rPr>
          <w:rFonts w:ascii="Times New Roman" w:hAnsi="Times New Roman" w:cs="Times New Roman"/>
          <w:color w:val="000000"/>
          <w:sz w:val="24"/>
          <w:szCs w:val="24"/>
        </w:rPr>
        <w:t>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</w:t>
      </w:r>
    </w:p>
    <w:p w:rsidR="006A5C17" w:rsidRDefault="006A5C17" w:rsidP="006A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изделий в технике лоскутной мозаики не требует много затрат. Достаточно иметь небольшие лоскутки ткани, которые имеются в каждом доме.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Проектная деятельность учащихся. 5-11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Н.Г.Кравченко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2008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Русские традиции при изготовлении различных изделий.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И.Г.Норенко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Волгоград: Учитель, 2007 </w:t>
      </w:r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Arial" w:hAnsi="Arial" w:cs="Arial"/>
            <w:color w:val="0096FF"/>
            <w:sz w:val="21"/>
            <w:szCs w:val="21"/>
            <w:shd w:val="clear" w:color="auto" w:fill="FFFFFF"/>
          </w:rPr>
          <w:t>http://fb.ru/article/193932/istoriya-loskutnogo-shitya-kratko-istoriya-loskutnogo-shitya-v-rossii</w:t>
        </w:r>
      </w:hyperlink>
    </w:p>
    <w:p w:rsidR="006A5C17" w:rsidRDefault="006A5C17" w:rsidP="006A5C17">
      <w:pPr>
        <w:rPr>
          <w:rFonts w:ascii="Times New Roman" w:hAnsi="Times New Roman" w:cs="Times New Roman"/>
          <w:sz w:val="24"/>
          <w:szCs w:val="24"/>
        </w:rPr>
      </w:pPr>
    </w:p>
    <w:p w:rsidR="00D64FCF" w:rsidRDefault="00D64FCF">
      <w:bookmarkStart w:id="0" w:name="_GoBack"/>
      <w:bookmarkEnd w:id="0"/>
    </w:p>
    <w:sectPr w:rsidR="00D6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7B"/>
    <w:rsid w:val="005A367B"/>
    <w:rsid w:val="006A5C17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.ru/article/193932/istoriya-loskutnogo-shitya-kratko-istoriya-loskutnogo-shitya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Company>Школа №47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2016-02-16T06:56:00Z</dcterms:created>
  <dcterms:modified xsi:type="dcterms:W3CDTF">2016-02-16T06:56:00Z</dcterms:modified>
</cp:coreProperties>
</file>